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D7381" w14:textId="09498711" w:rsidR="008E33E2" w:rsidRDefault="009C457E" w:rsidP="006B7C62">
      <w:pPr>
        <w:pStyle w:val="Heading1"/>
      </w:pPr>
      <w:r>
        <w:t xml:space="preserve">Annotated </w:t>
      </w:r>
      <w:r w:rsidR="0091496F">
        <w:t xml:space="preserve">writing </w:t>
      </w:r>
      <w:r>
        <w:t>work sample at a glance</w:t>
      </w:r>
      <w:r w:rsidR="00701691">
        <w:t xml:space="preserve"> </w:t>
      </w:r>
    </w:p>
    <w:p w14:paraId="52600765" w14:textId="53620355" w:rsidR="007E09C7" w:rsidRDefault="0047000D" w:rsidP="000047D9">
      <w:r>
        <w:t>F</w:t>
      </w:r>
      <w:r w:rsidR="0046630F">
        <w:t>our</w:t>
      </w:r>
      <w:r w:rsidR="007E09C7">
        <w:t xml:space="preserve"> tables show</w:t>
      </w:r>
      <w:r w:rsidR="00077DA0">
        <w:t xml:space="preserve"> the</w:t>
      </w:r>
      <w:r w:rsidR="007E09C7">
        <w:t xml:space="preserve"> </w:t>
      </w:r>
      <w:r w:rsidR="004713A3">
        <w:t xml:space="preserve">information about an </w:t>
      </w:r>
      <w:r w:rsidR="00E73815">
        <w:t xml:space="preserve">English as an additional language student’s </w:t>
      </w:r>
      <w:r w:rsidR="00DB3848">
        <w:t>w</w:t>
      </w:r>
      <w:r w:rsidR="00527C36">
        <w:t>riting</w:t>
      </w:r>
      <w:r w:rsidR="00782EC6">
        <w:t xml:space="preserve">. </w:t>
      </w:r>
      <w:r w:rsidR="00B3179E">
        <w:t xml:space="preserve">There is information about the student and the task, the student’s </w:t>
      </w:r>
      <w:r w:rsidR="0095281C">
        <w:t>writing in their own handwriting</w:t>
      </w:r>
      <w:r w:rsidR="00B3179E">
        <w:t>,</w:t>
      </w:r>
      <w:r w:rsidR="00996A51">
        <w:t xml:space="preserve"> a typed version of the student’s </w:t>
      </w:r>
      <w:r w:rsidR="004668ED">
        <w:t>writing</w:t>
      </w:r>
      <w:r w:rsidR="00996A51">
        <w:t>,</w:t>
      </w:r>
      <w:r w:rsidR="00B3179E">
        <w:t xml:space="preserve"> English as an Additional Language curriculum content descriptions</w:t>
      </w:r>
      <w:r w:rsidR="00D26236">
        <w:t>, suggestions for next steps in learning and advice for pathways and transitions consideration</w:t>
      </w:r>
      <w:r w:rsidR="0095281C">
        <w:t>s</w:t>
      </w:r>
      <w:r w:rsidR="00D26236">
        <w:t>.</w:t>
      </w:r>
      <w:r w:rsidR="00B3179E">
        <w:t xml:space="preserve"> </w:t>
      </w:r>
      <w:r w:rsidR="00C24588">
        <w:t xml:space="preserve">This assists teachers to understand </w:t>
      </w:r>
      <w:r w:rsidR="00DA187F">
        <w:t xml:space="preserve">student learning and progress </w:t>
      </w:r>
      <w:r w:rsidR="00557D44">
        <w:t xml:space="preserve">against the </w:t>
      </w:r>
      <w:r w:rsidR="00CD560E">
        <w:t xml:space="preserve">Victorian </w:t>
      </w:r>
      <w:r w:rsidR="00557D44">
        <w:t>E</w:t>
      </w:r>
      <w:r w:rsidR="001A22A7">
        <w:t xml:space="preserve">nglish as an </w:t>
      </w:r>
      <w:r w:rsidR="00557D44">
        <w:t>A</w:t>
      </w:r>
      <w:r w:rsidR="001A22A7">
        <w:t xml:space="preserve">dditional </w:t>
      </w:r>
      <w:r w:rsidR="00557D44">
        <w:t>L</w:t>
      </w:r>
      <w:r w:rsidR="001A22A7">
        <w:t>anguage</w:t>
      </w:r>
      <w:r w:rsidR="00CD560E">
        <w:t xml:space="preserve"> curriculum</w:t>
      </w:r>
      <w:r w:rsidR="00557D44">
        <w:t xml:space="preserve">. </w:t>
      </w:r>
    </w:p>
    <w:p w14:paraId="032E4554" w14:textId="6EE97EF0" w:rsidR="005C33CA" w:rsidRDefault="00A5388C" w:rsidP="000047D9">
      <w:r>
        <w:t xml:space="preserve">Table 1 is student information and task information. </w:t>
      </w:r>
    </w:p>
    <w:p w14:paraId="0EB79D40" w14:textId="7362E759" w:rsidR="0039521D" w:rsidRDefault="0039521D" w:rsidP="000047D9">
      <w:r>
        <w:t xml:space="preserve">Table 2 is </w:t>
      </w:r>
      <w:r w:rsidR="00D00663">
        <w:t xml:space="preserve">an image of </w:t>
      </w:r>
      <w:r>
        <w:t>the student’s writing</w:t>
      </w:r>
      <w:r w:rsidR="00C25714">
        <w:t xml:space="preserve"> in their own handwriting</w:t>
      </w:r>
      <w:r>
        <w:t xml:space="preserve">. </w:t>
      </w:r>
    </w:p>
    <w:p w14:paraId="04DBEF23" w14:textId="5BD1C899" w:rsidR="00A5388C" w:rsidRDefault="00A91617" w:rsidP="000047D9">
      <w:r>
        <w:t xml:space="preserve">Table </w:t>
      </w:r>
      <w:r w:rsidR="00D00663">
        <w:t>3</w:t>
      </w:r>
      <w:r>
        <w:t xml:space="preserve">, column 1 is the </w:t>
      </w:r>
      <w:r w:rsidR="000E4C36">
        <w:t xml:space="preserve">numbered </w:t>
      </w:r>
      <w:r w:rsidR="00D00663">
        <w:t>section of the student’s writing</w:t>
      </w:r>
      <w:r w:rsidR="00640BC3">
        <w:t xml:space="preserve"> for easy reference</w:t>
      </w:r>
      <w:r w:rsidR="004576BD">
        <w:t xml:space="preserve">. </w:t>
      </w:r>
    </w:p>
    <w:p w14:paraId="1F11E6F5" w14:textId="692B55EE" w:rsidR="004576BD" w:rsidRDefault="00C04283" w:rsidP="000047D9">
      <w:r>
        <w:t>Table 3, c</w:t>
      </w:r>
      <w:r w:rsidR="004576BD">
        <w:t xml:space="preserve">olumn 2 is </w:t>
      </w:r>
      <w:r w:rsidR="00C25714">
        <w:t xml:space="preserve">a typed version of the </w:t>
      </w:r>
      <w:r w:rsidR="00D00663">
        <w:t>student’s writing</w:t>
      </w:r>
      <w:r w:rsidR="004576BD">
        <w:t xml:space="preserve">. </w:t>
      </w:r>
    </w:p>
    <w:p w14:paraId="68A4C491" w14:textId="6B7A6C97" w:rsidR="00E57BC8" w:rsidRDefault="00935FBE" w:rsidP="000047D9">
      <w:r>
        <w:t>Table 3, c</w:t>
      </w:r>
      <w:r w:rsidR="004576BD">
        <w:t xml:space="preserve">olumn 3 </w:t>
      </w:r>
      <w:r w:rsidR="001A22A7">
        <w:t xml:space="preserve">is the </w:t>
      </w:r>
      <w:r w:rsidR="00350491">
        <w:t xml:space="preserve">curriculum content descriptions that the student </w:t>
      </w:r>
      <w:r w:rsidR="00165992">
        <w:t>has achieved</w:t>
      </w:r>
      <w:r w:rsidR="00304DC9">
        <w:t xml:space="preserve"> </w:t>
      </w:r>
      <w:r w:rsidR="00D00663">
        <w:t xml:space="preserve">from the writing. </w:t>
      </w:r>
    </w:p>
    <w:p w14:paraId="65CB0846" w14:textId="375F080D" w:rsidR="00926D3A" w:rsidRDefault="00E57BC8" w:rsidP="000047D9">
      <w:r>
        <w:t xml:space="preserve">Table </w:t>
      </w:r>
      <w:r w:rsidR="00146128">
        <w:t>4</w:t>
      </w:r>
      <w:r>
        <w:t xml:space="preserve">, column 1 </w:t>
      </w:r>
      <w:r w:rsidR="00304DC9">
        <w:t>shows</w:t>
      </w:r>
      <w:r w:rsidR="00693730">
        <w:t xml:space="preserve"> the </w:t>
      </w:r>
      <w:r w:rsidR="00926D3A">
        <w:t>level that the student is working within.</w:t>
      </w:r>
    </w:p>
    <w:p w14:paraId="0A0085F6" w14:textId="53C4B576" w:rsidR="004576BD" w:rsidRDefault="00C25714" w:rsidP="000047D9">
      <w:r>
        <w:t xml:space="preserve">Table 4, column </w:t>
      </w:r>
      <w:r w:rsidR="00926D3A">
        <w:t>2 shows possible next steps for the student’s learning</w:t>
      </w:r>
      <w:r>
        <w:t>,</w:t>
      </w:r>
      <w:r w:rsidR="00926D3A">
        <w:t xml:space="preserve"> and the pathways and transitions considerations for the student.  </w:t>
      </w:r>
      <w:r w:rsidR="00350491">
        <w:t xml:space="preserve"> </w:t>
      </w:r>
      <w:r w:rsidR="00CD560E">
        <w:t xml:space="preserve"> </w:t>
      </w:r>
      <w:r w:rsidR="001A22A7">
        <w:t xml:space="preserve"> </w:t>
      </w:r>
    </w:p>
    <w:p w14:paraId="7C3BF403" w14:textId="77777777" w:rsidR="006B7C62" w:rsidRPr="006B7C62" w:rsidRDefault="006B7C62" w:rsidP="006B7C62"/>
    <w:sectPr w:rsidR="006B7C62" w:rsidRPr="006B7C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DF"/>
    <w:rsid w:val="000047D9"/>
    <w:rsid w:val="000718FE"/>
    <w:rsid w:val="00077DA0"/>
    <w:rsid w:val="000A3DB7"/>
    <w:rsid w:val="000E4C36"/>
    <w:rsid w:val="00146128"/>
    <w:rsid w:val="00165992"/>
    <w:rsid w:val="001A22A7"/>
    <w:rsid w:val="001A2ADF"/>
    <w:rsid w:val="00203DEE"/>
    <w:rsid w:val="00262C96"/>
    <w:rsid w:val="00304DC9"/>
    <w:rsid w:val="00350491"/>
    <w:rsid w:val="0039521D"/>
    <w:rsid w:val="0040075E"/>
    <w:rsid w:val="004576BD"/>
    <w:rsid w:val="0046630F"/>
    <w:rsid w:val="004668ED"/>
    <w:rsid w:val="0047000D"/>
    <w:rsid w:val="004713A3"/>
    <w:rsid w:val="004979AC"/>
    <w:rsid w:val="00527C36"/>
    <w:rsid w:val="00557D44"/>
    <w:rsid w:val="00584AD0"/>
    <w:rsid w:val="005C33CA"/>
    <w:rsid w:val="005F6130"/>
    <w:rsid w:val="00640BC3"/>
    <w:rsid w:val="00693730"/>
    <w:rsid w:val="006B7C62"/>
    <w:rsid w:val="00701691"/>
    <w:rsid w:val="00782EC6"/>
    <w:rsid w:val="007B1E8A"/>
    <w:rsid w:val="007E09C7"/>
    <w:rsid w:val="00844AD3"/>
    <w:rsid w:val="008E33E2"/>
    <w:rsid w:val="0091496F"/>
    <w:rsid w:val="009162EA"/>
    <w:rsid w:val="00926D3A"/>
    <w:rsid w:val="00935FBE"/>
    <w:rsid w:val="0095281C"/>
    <w:rsid w:val="00996A51"/>
    <w:rsid w:val="009C457E"/>
    <w:rsid w:val="009E733F"/>
    <w:rsid w:val="00A03276"/>
    <w:rsid w:val="00A5388C"/>
    <w:rsid w:val="00A90BF3"/>
    <w:rsid w:val="00A91617"/>
    <w:rsid w:val="00B3179E"/>
    <w:rsid w:val="00C04283"/>
    <w:rsid w:val="00C24588"/>
    <w:rsid w:val="00C25714"/>
    <w:rsid w:val="00CA1FED"/>
    <w:rsid w:val="00CD560E"/>
    <w:rsid w:val="00D00663"/>
    <w:rsid w:val="00D26236"/>
    <w:rsid w:val="00DA187F"/>
    <w:rsid w:val="00DB3848"/>
    <w:rsid w:val="00E57BC8"/>
    <w:rsid w:val="00E738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0C9FE"/>
  <w15:chartTrackingRefBased/>
  <w15:docId w15:val="{8BD99D18-1825-40CD-9C00-39501392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7C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C96"/>
    <w:rPr>
      <w:rFonts w:ascii="Segoe UI" w:hAnsi="Segoe UI" w:cs="Segoe UI"/>
      <w:sz w:val="18"/>
      <w:szCs w:val="18"/>
    </w:rPr>
  </w:style>
  <w:style w:type="character" w:customStyle="1" w:styleId="Heading1Char">
    <w:name w:val="Heading 1 Char"/>
    <w:basedOn w:val="DefaultParagraphFont"/>
    <w:link w:val="Heading1"/>
    <w:uiPriority w:val="9"/>
    <w:rsid w:val="006B7C6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C25714"/>
    <w:rPr>
      <w:sz w:val="16"/>
      <w:szCs w:val="16"/>
    </w:rPr>
  </w:style>
  <w:style w:type="paragraph" w:styleId="CommentText">
    <w:name w:val="annotation text"/>
    <w:basedOn w:val="Normal"/>
    <w:link w:val="CommentTextChar"/>
    <w:uiPriority w:val="99"/>
    <w:semiHidden/>
    <w:unhideWhenUsed/>
    <w:rsid w:val="00C25714"/>
    <w:pPr>
      <w:spacing w:line="240" w:lineRule="auto"/>
    </w:pPr>
    <w:rPr>
      <w:sz w:val="20"/>
      <w:szCs w:val="20"/>
    </w:rPr>
  </w:style>
  <w:style w:type="character" w:customStyle="1" w:styleId="CommentTextChar">
    <w:name w:val="Comment Text Char"/>
    <w:basedOn w:val="DefaultParagraphFont"/>
    <w:link w:val="CommentText"/>
    <w:uiPriority w:val="99"/>
    <w:semiHidden/>
    <w:rsid w:val="00C25714"/>
    <w:rPr>
      <w:sz w:val="20"/>
      <w:szCs w:val="20"/>
    </w:rPr>
  </w:style>
  <w:style w:type="paragraph" w:styleId="CommentSubject">
    <w:name w:val="annotation subject"/>
    <w:basedOn w:val="CommentText"/>
    <w:next w:val="CommentText"/>
    <w:link w:val="CommentSubjectChar"/>
    <w:uiPriority w:val="99"/>
    <w:semiHidden/>
    <w:unhideWhenUsed/>
    <w:rsid w:val="00C25714"/>
    <w:rPr>
      <w:b/>
      <w:bCs/>
    </w:rPr>
  </w:style>
  <w:style w:type="character" w:customStyle="1" w:styleId="CommentSubjectChar">
    <w:name w:val="Comment Subject Char"/>
    <w:basedOn w:val="CommentTextChar"/>
    <w:link w:val="CommentSubject"/>
    <w:uiPriority w:val="99"/>
    <w:semiHidden/>
    <w:rsid w:val="00C257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AtAGlance_AnnotatedWorkSample_WrittenText - Plain Language Statement</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0E36C5905D34384F961181C39CD4A3F00098448B6A516456499568688227BF4899" ma:contentTypeVersion="8" ma:contentTypeDescription="DET Document" ma:contentTypeScope="" ma:versionID="7f9c8703acd87d8bf12f297e2a0f8aa4">
  <xsd:schema xmlns:xsd="http://www.w3.org/2001/XMLSchema" xmlns:xs="http://www.w3.org/2001/XMLSchema" xmlns:p="http://schemas.microsoft.com/office/2006/metadata/properties" xmlns:ns1="http://schemas.microsoft.com/sharepoint/v3" xmlns:ns2="http://schemas.microsoft.com/Sharepoint/v3" xmlns:ns3="238b40cc-5620-4a1c-9250-4b92012a1abc" targetNamespace="http://schemas.microsoft.com/office/2006/metadata/properties" ma:root="true" ma:fieldsID="225edcb6aee487a28bb03010add87027" ns1:_="" ns2:_="" ns3:_="">
    <xsd:import namespace="http://schemas.microsoft.com/sharepoint/v3"/>
    <xsd:import namespace="http://schemas.microsoft.com/Sharepoint/v3"/>
    <xsd:import namespace="238b40cc-5620-4a1c-9250-4b92012a1abc"/>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2A2B15-B8B1-41DA-A2EF-C94A4E50355A}">
  <ds:schemaRefs>
    <ds:schemaRef ds:uri="http://schemas.microsoft.com/office/infopath/2007/PartnerControls"/>
    <ds:schemaRef ds:uri="http://schemas.microsoft.com/sharepoint/v3"/>
    <ds:schemaRef ds:uri="http://purl.org/dc/dcmitype/"/>
    <ds:schemaRef ds:uri="http://purl.org/dc/elements/1.1/"/>
    <ds:schemaRef ds:uri="http://schemas.microsoft.com/Sharepoint/v3"/>
    <ds:schemaRef ds:uri="238b40cc-5620-4a1c-9250-4b92012a1abc"/>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D0A589F-EA56-4A3C-AD0C-9DD806A2B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38b40cc-5620-4a1c-9250-4b92012a1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E650F6-D51B-4A60-825F-00D23E3B227F}"/>
</file>

<file path=customXml/itemProps4.xml><?xml version="1.0" encoding="utf-8"?>
<ds:datastoreItem xmlns:ds="http://schemas.openxmlformats.org/officeDocument/2006/customXml" ds:itemID="{DADCD1E2-DCCC-4885-8EE0-D0CE20122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1000</Characters>
  <Application>Microsoft Office Word</Application>
  <DocSecurity>0</DocSecurity>
  <Lines>8</Lines>
  <Paragraphs>2</Paragraphs>
  <ScaleCrop>false</ScaleCrop>
  <Company>DET</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AtAGlance_AnnotatedWorkSample_WrittenText_PLS</dc:title>
  <dc:subject/>
  <dc:creator>Yan Yao Choong</dc:creator>
  <cp:keywords/>
  <dc:description/>
  <cp:lastModifiedBy>Yan Yao Choong</cp:lastModifiedBy>
  <cp:revision>2</cp:revision>
  <dcterms:created xsi:type="dcterms:W3CDTF">2021-02-18T02:59:00Z</dcterms:created>
  <dcterms:modified xsi:type="dcterms:W3CDTF">2021-02-18T02:59:00Z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RecordPoint_ActiveItemUniqueId">
    <vt:lpwstr>{b9a30b3b-6355-433e-abe0-45e3298d5292}</vt:lpwstr>
  </property>
  <property fmtid="{D5CDD505-2E9C-101B-9397-08002B2CF9AE}" pid="4" name="RecordPoint_WorkflowType">
    <vt:lpwstr>ActiveSubmitStub</vt:lpwstr>
  </property>
  <property fmtid="{D5CDD505-2E9C-101B-9397-08002B2CF9AE}" pid="5" name="RecordPoint_ActiveItemSiteId">
    <vt:lpwstr>{3e7f0631-e5d3-463f-a3b6-d33c476cd4c1}</vt:lpwstr>
  </property>
  <property fmtid="{D5CDD505-2E9C-101B-9397-08002B2CF9AE}" pid="6" name="RecordPoint_ActiveItemListId">
    <vt:lpwstr>{669b5e2e-31cb-4757-8c6b-a723d83838d3}</vt:lpwstr>
  </property>
  <property fmtid="{D5CDD505-2E9C-101B-9397-08002B2CF9AE}" pid="7" name="RecordPoint_ActiveItemWebId">
    <vt:lpwstr>{08542f09-562c-48a5-9b5e-63cff06042a6}</vt:lpwstr>
  </property>
  <property fmtid="{D5CDD505-2E9C-101B-9397-08002B2CF9AE}" pid="8" name="DEECD_Author">
    <vt:lpwstr>94;#Education|5232e41c-5101-41fe-b638-7d41d1371531</vt:lpwstr>
  </property>
  <property fmtid="{D5CDD505-2E9C-101B-9397-08002B2CF9AE}" pid="9" name="DEECD_ItemType">
    <vt:lpwstr>101;#Page|eb523acf-a821-456c-a76b-7607578309d7</vt:lpwstr>
  </property>
  <property fmtid="{D5CDD505-2E9C-101B-9397-08002B2CF9AE}" pid="10" name="DEECD_SubjectCategory">
    <vt:lpwstr/>
  </property>
  <property fmtid="{D5CDD505-2E9C-101B-9397-08002B2CF9AE}" pid="11" name="DEECD_Audience">
    <vt:lpwstr/>
  </property>
</Properties>
</file>