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373A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73101D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65F95D12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2A7473CD" w14:textId="77777777" w:rsidR="00873B0D" w:rsidRDefault="000C0086" w:rsidP="00C04047">
      <w:pPr>
        <w:pStyle w:val="ListParagraph"/>
        <w:spacing w:after="120" w:line="240" w:lineRule="auto"/>
        <w:ind w:left="0"/>
        <w:rPr>
          <w:noProof/>
          <w:color w:val="000000" w:themeColor="text1"/>
          <w:sz w:val="48"/>
          <w:szCs w:val="48"/>
          <w:lang w:eastAsia="en-AU"/>
        </w:rPr>
      </w:pP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Activity </w:t>
      </w:r>
      <w:r w:rsidR="000A4E19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3BA8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Strengths and Skills</w:t>
      </w:r>
    </w:p>
    <w:p w14:paraId="508B4767" w14:textId="77777777" w:rsidR="00592F7A" w:rsidRDefault="00221EB8" w:rsidP="00C04047">
      <w:pPr>
        <w:pStyle w:val="ListParagraph"/>
        <w:spacing w:after="120" w:line="240" w:lineRule="auto"/>
        <w:ind w:left="0"/>
        <w:rPr>
          <w:noProof/>
          <w:color w:val="000000" w:themeColor="text1"/>
          <w:sz w:val="48"/>
          <w:szCs w:val="48"/>
          <w:lang w:eastAsia="en-AU"/>
        </w:rPr>
      </w:pPr>
      <w:r w:rsidRPr="00221EB8">
        <w:rPr>
          <w:noProof/>
          <w:color w:val="000000" w:themeColor="text1"/>
          <w:sz w:val="48"/>
          <w:szCs w:val="48"/>
          <w:lang w:eastAsia="en-AU"/>
        </w:rPr>
        <w:drawing>
          <wp:inline distT="0" distB="0" distL="0" distR="0" wp14:anchorId="33345411" wp14:editId="7989EE6F">
            <wp:extent cx="2877877" cy="2158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1644" cy="21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22A6" w14:textId="77777777" w:rsidR="005E0ED8" w:rsidRDefault="00DE29A9" w:rsidP="000C00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55555"/>
          <w:sz w:val="18"/>
          <w:szCs w:val="18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  <w:r w:rsidR="006F63EC" w:rsidRPr="006F63EC">
        <w:rPr>
          <w:rFonts w:ascii="Verdana" w:hAnsi="Verdana"/>
          <w:color w:val="555555"/>
          <w:sz w:val="18"/>
          <w:szCs w:val="18"/>
        </w:rPr>
        <w:t xml:space="preserve"> </w:t>
      </w:r>
    </w:p>
    <w:p w14:paraId="3320E0D2" w14:textId="77777777" w:rsidR="0073101D" w:rsidRDefault="0073101D" w:rsidP="00F72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To assist parents to recognise the strengths and skills </w:t>
      </w:r>
      <w:r w:rsidR="00503BA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demonstrated by their teenager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By giving their teenager </w:t>
      </w:r>
      <w:r w:rsidR="00503BA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positive information about their strengths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and skills the teenager will become more aware of their own skills.</w:t>
      </w:r>
    </w:p>
    <w:p w14:paraId="0F5D99B4" w14:textId="77777777" w:rsidR="00592F7A" w:rsidRDefault="00592F7A" w:rsidP="00F72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4DE57D3" w14:textId="18D3FBAD" w:rsid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212119" w:rsidRPr="0021211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10</w:t>
      </w:r>
      <w:r w:rsidR="004065C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537AF8" w:rsidRPr="0021211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min</w:t>
      </w:r>
      <w:r w:rsidR="004065C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ute</w:t>
      </w:r>
      <w:r w:rsidR="003911FC" w:rsidRPr="003911F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30DBED6E" w14:textId="77777777" w:rsidR="003911FC" w:rsidRPr="00C35336" w:rsidRDefault="003911FC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00305C26" w14:textId="77777777" w:rsidR="005A0EA7" w:rsidRDefault="00EE5085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503BA8" w:rsidRPr="00503BA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Strengths and Skills</w:t>
      </w:r>
      <w:r w:rsidR="00503BA8" w:rsidRP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2D3472" w:rsidRP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Worksheet</w:t>
      </w:r>
      <w:r w:rsid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below</w:t>
      </w:r>
      <w:r w:rsidR="005A0EA7" w:rsidRPr="005A0EA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5A4BC058" w14:textId="77777777" w:rsidR="005A0EA7" w:rsidRDefault="005A0EA7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271EE60F" w14:textId="77777777" w:rsidR="002D3472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  <w:r w:rsidR="002D3472" w:rsidRP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Each parent to receive a </w:t>
      </w:r>
      <w:r w:rsid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copy of the worksheet</w:t>
      </w:r>
      <w:r w:rsidR="002D3472" w:rsidRPr="002D347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Strengths and Skills.</w:t>
      </w:r>
    </w:p>
    <w:p w14:paraId="676C9980" w14:textId="77777777" w:rsidR="00823AEA" w:rsidRDefault="00823AEA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4C49AB5A" w14:textId="77777777"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537AF8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413F6C18" w14:textId="77777777" w:rsidR="00823AEA" w:rsidRDefault="00503BA8" w:rsidP="0063494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Distribute the Strengths and Skills workshop below</w:t>
      </w:r>
      <w:r w:rsid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</w:t>
      </w:r>
    </w:p>
    <w:p w14:paraId="3922AABD" w14:textId="77777777" w:rsidR="00823AEA" w:rsidRPr="00823AEA" w:rsidRDefault="00823AEA" w:rsidP="00823AE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What do we mean by </w:t>
      </w:r>
      <w:r w:rsidR="0073101D"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strengths 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and 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skills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?   </w:t>
      </w:r>
      <w:r w:rsidR="0073101D"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“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73101D"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trength” refers to how well a person 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performs something. 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 “skill” is something that a person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an do no mat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er how well. (page 60, Hope-Filled Engagement)</w:t>
      </w:r>
    </w:p>
    <w:p w14:paraId="01FCDC39" w14:textId="77777777" w:rsidR="00823AEA" w:rsidRPr="00823AEA" w:rsidRDefault="00823AEA" w:rsidP="00823AE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participants to identify their teenager’s current strengths 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and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skills.</w:t>
      </w:r>
    </w:p>
    <w:p w14:paraId="5C9915BA" w14:textId="77777777" w:rsidR="00823AEA" w:rsidRPr="00823AEA" w:rsidRDefault="00823AEA" w:rsidP="00823AE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For each of the identified strengths or skills, ask participants to complete the following sentences:</w:t>
      </w:r>
    </w:p>
    <w:p w14:paraId="77E3620D" w14:textId="77777777" w:rsidR="00823AEA" w:rsidRPr="00823AEA" w:rsidRDefault="00823AEA" w:rsidP="00823AE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My teenager has the strength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/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skill of _____________________.</w:t>
      </w:r>
    </w:p>
    <w:p w14:paraId="693589A0" w14:textId="77777777" w:rsidR="00823AEA" w:rsidRPr="00823AEA" w:rsidRDefault="00823AEA" w:rsidP="00823AE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He/she demonstrates this strength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/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skill by _____________________ (describe one thing that they do that services to demonstrate the strength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/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skill).</w:t>
      </w:r>
    </w:p>
    <w:p w14:paraId="45EDB789" w14:textId="77777777" w:rsidR="00823AEA" w:rsidRDefault="00823AEA" w:rsidP="00823AE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His/her level of competence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(how well they do it)</w:t>
      </w: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is ____________________ (assess the level of competence that can be observed).</w:t>
      </w:r>
    </w:p>
    <w:p w14:paraId="4BA6D8A3" w14:textId="77777777" w:rsidR="00823AEA" w:rsidRDefault="00823AEA" w:rsidP="00823A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5AD1C532" w14:textId="77777777" w:rsidR="00823AEA" w:rsidRPr="00823AEA" w:rsidRDefault="00823AEA" w:rsidP="00823A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C870327" w14:textId="77777777" w:rsidR="00823AEA" w:rsidRDefault="00823AEA" w:rsidP="00823AE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Emphasis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that parents usually know their teenager better than anyone – even though they may not always think so! They may not always understand their behaviour, BUT they have watched their basic skills develop over a very 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long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period.</w:t>
      </w:r>
    </w:p>
    <w:p w14:paraId="2290CFE7" w14:textId="77777777" w:rsidR="00823AEA" w:rsidRDefault="00823AEA" w:rsidP="00D5530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28849781" w14:textId="77777777" w:rsidR="00823AEA" w:rsidRDefault="00823AEA" w:rsidP="00823AE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23AE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Prepare examples to guide participants who may be </w:t>
      </w:r>
      <w:r w:rsidR="00D5530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struggling to </w:t>
      </w:r>
      <w:r w:rsidR="0073101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identify strengths and skills in their teenager.</w:t>
      </w:r>
    </w:p>
    <w:p w14:paraId="01B4E764" w14:textId="77777777" w:rsidR="00B81E4E" w:rsidRPr="00B81E4E" w:rsidRDefault="00B81E4E" w:rsidP="00B81E4E">
      <w:pPr>
        <w:pStyle w:val="ListParagraph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41D8B4C" w14:textId="77777777" w:rsidR="00B81E4E" w:rsidRDefault="00B81E4E" w:rsidP="004065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B81E4E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For example</w:t>
      </w:r>
    </w:p>
    <w:p w14:paraId="4C759D48" w14:textId="77777777" w:rsidR="00B81E4E" w:rsidRPr="00B81E4E" w:rsidRDefault="00B81E4E" w:rsidP="00B81E4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571FA640" w14:textId="77777777" w:rsidR="00D5530C" w:rsidRPr="00D5530C" w:rsidRDefault="00D5530C" w:rsidP="00D553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Katie has commitment. She demonstrates this when babysitting by </w:t>
      </w:r>
      <w:r w:rsidR="00B81E4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always calling a responsible adult to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check when she feels a little uncertain</w:t>
      </w:r>
      <w:r w:rsidR="00B81E4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about what the children are doing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Her competence is high. Her commitment is also evidenced by </w:t>
      </w:r>
      <w:r w:rsidR="00B81E4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the fact that she is frequently a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sked to babysit the neighbour’s children.</w:t>
      </w:r>
    </w:p>
    <w:p w14:paraId="7439CFF2" w14:textId="77777777" w:rsidR="00823AEA" w:rsidRPr="00823AEA" w:rsidRDefault="00823AEA" w:rsidP="00823A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68EB69ED" w14:textId="77777777" w:rsidR="002D3472" w:rsidRDefault="002D3472" w:rsidP="002D3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2A4BA269" w14:textId="77777777" w:rsidR="005A0EA7" w:rsidRPr="00484378" w:rsidRDefault="0048437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484378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are some variations of this activity?</w:t>
      </w:r>
    </w:p>
    <w:p w14:paraId="32A24C8B" w14:textId="77777777" w:rsidR="00484378" w:rsidRDefault="0048437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Presenters may like to discuss this in the context of employability skills, using the sheet “Skills employers are looking for”.  </w:t>
      </w:r>
    </w:p>
    <w:p w14:paraId="175F4565" w14:textId="77777777" w:rsidR="00484378" w:rsidRDefault="0048437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CF5DF73" w14:textId="176AE821" w:rsidR="00484378" w:rsidRPr="002A47BD" w:rsidRDefault="00484378" w:rsidP="00484378">
      <w:pPr>
        <w:spacing w:before="58" w:after="0" w:line="240" w:lineRule="auto"/>
        <w:textAlignment w:val="baseline"/>
        <w:rPr>
          <w:rFonts w:asciiTheme="minorHAnsi" w:eastAsia="Times New Roman" w:hAnsiTheme="minorHAnsi"/>
          <w:sz w:val="28"/>
          <w:szCs w:val="28"/>
          <w:lang w:eastAsia="en-AU"/>
        </w:rPr>
      </w:pPr>
      <w:r>
        <w:rPr>
          <w:rFonts w:asciiTheme="minorHAnsi" w:eastAsia="MS PGothic" w:hAnsiTheme="minorHAnsi" w:cs="Arial"/>
          <w:b/>
          <w:bCs/>
          <w:color w:val="000000" w:themeColor="text1"/>
          <w:kern w:val="24"/>
          <w:sz w:val="28"/>
          <w:szCs w:val="28"/>
          <w:lang w:val="en-US" w:eastAsia="en-AU"/>
        </w:rPr>
        <w:t>Things to consider when using this activity</w:t>
      </w:r>
      <w:r w:rsidR="004065C8">
        <w:rPr>
          <w:rFonts w:asciiTheme="minorHAnsi" w:eastAsia="MS PGothic" w:hAnsiTheme="minorHAnsi" w:cs="Arial"/>
          <w:b/>
          <w:bCs/>
          <w:color w:val="000000" w:themeColor="text1"/>
          <w:kern w:val="24"/>
          <w:sz w:val="28"/>
          <w:szCs w:val="28"/>
          <w:lang w:val="en-US" w:eastAsia="en-AU"/>
        </w:rPr>
        <w:t>:</w:t>
      </w:r>
    </w:p>
    <w:p w14:paraId="3F8A1B9D" w14:textId="7A2BFE25" w:rsidR="005A0EA7" w:rsidRPr="004D32BE" w:rsidRDefault="004D32BE" w:rsidP="004D32B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4D32B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Some cultures may find this activity challenging due to different parenting style</w:t>
      </w:r>
      <w:r w:rsidR="004065C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 and values. </w:t>
      </w:r>
      <w:r w:rsidRPr="004D32B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Being sensitive to this important.  </w:t>
      </w:r>
    </w:p>
    <w:p w14:paraId="305231E6" w14:textId="1A4F7BCB" w:rsidR="00895EA1" w:rsidRDefault="004D32BE" w:rsidP="00895E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Parents of young people with a disability may need to be encouraged and supported in this activity due </w:t>
      </w:r>
      <w:r w:rsidR="004065C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to feelings of grief and loss.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This is an important activity for the parents of these young people to identify the strengths and skills their child has.</w:t>
      </w:r>
      <w:r w:rsidR="00895EA1"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bookmarkStart w:id="0" w:name="_GoBack"/>
      <w:bookmarkEnd w:id="0"/>
    </w:p>
    <w:p w14:paraId="5C51128E" w14:textId="77777777" w:rsidR="00895EA1" w:rsidRPr="00895EA1" w:rsidRDefault="00895EA1" w:rsidP="00895EA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2D41AECC" w14:textId="77777777" w:rsidR="00895EA1" w:rsidRDefault="00895EA1" w:rsidP="00895E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95EA1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Source</w:t>
      </w: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s</w:t>
      </w:r>
      <w:r w:rsidRPr="00895EA1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:</w:t>
      </w:r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4BDBA073" w14:textId="5C97CFEF" w:rsidR="00895EA1" w:rsidRPr="00895EA1" w:rsidRDefault="00895EA1" w:rsidP="00895EA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The Strengths &amp; Skills activity is modified from the Lasting Gifts resource (workshop 1)</w:t>
      </w:r>
      <w:r w:rsidR="0059541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 Canadian Career Development Foundation</w:t>
      </w:r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43A73B89" w14:textId="77777777" w:rsidR="00895EA1" w:rsidRPr="00895EA1" w:rsidRDefault="00895EA1" w:rsidP="00895EA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Hope-Filled Engagement Gray Poehnell &amp; Norman E. </w:t>
      </w:r>
      <w:proofErr w:type="spellStart"/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Amundson</w:t>
      </w:r>
      <w:proofErr w:type="spellEnd"/>
      <w:r w:rsidRPr="00895EA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01A3D5DC" w14:textId="77777777" w:rsidR="00895EA1" w:rsidRDefault="004065C8" w:rsidP="00895EA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hyperlink r:id="rId10" w:history="1">
        <w:r w:rsidR="00895EA1" w:rsidRPr="00895EA1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http://www.ergoncommunications.com/books/</w:t>
        </w:r>
      </w:hyperlink>
    </w:p>
    <w:p w14:paraId="054FF94B" w14:textId="77777777" w:rsidR="00895EA1" w:rsidRPr="00895EA1" w:rsidRDefault="004065C8" w:rsidP="00895EA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sectPr w:rsidR="00895EA1" w:rsidRPr="00895EA1" w:rsidSect="00DE29A9">
          <w:headerReference w:type="default" r:id="rId11"/>
          <w:footerReference w:type="default" r:id="rId12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hyperlink r:id="rId13" w:history="1">
        <w:r w:rsidR="00895EA1" w:rsidRPr="00895EA1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http://www.brightandassociates.com.au/cgi-bin/oscommerce/product_info.php?products_id=58</w:t>
        </w:r>
      </w:hyperlink>
    </w:p>
    <w:p w14:paraId="681B77B4" w14:textId="32DC902C" w:rsidR="004D32BE" w:rsidRPr="00895EA1" w:rsidRDefault="00460A79" w:rsidP="00895EA1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460A79">
        <w:rPr>
          <w:rFonts w:asciiTheme="minorHAnsi" w:hAnsiTheme="minorHAnsi" w:cs="ComicSansMS-Bold"/>
          <w:b/>
          <w:bCs/>
          <w:noProof/>
          <w:color w:val="000000" w:themeColor="text1"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BEE6" wp14:editId="3B97C1C9">
                <wp:simplePos x="0" y="0"/>
                <wp:positionH relativeFrom="column">
                  <wp:posOffset>299588</wp:posOffset>
                </wp:positionH>
                <wp:positionV relativeFrom="paragraph">
                  <wp:posOffset>5927577</wp:posOffset>
                </wp:positionV>
                <wp:extent cx="4029740" cy="382772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4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B87F" w14:textId="0FDE66B9" w:rsidR="00460A79" w:rsidRDefault="00460A79">
                            <w:r>
                              <w:t>Source: “Lasting Gifts” – Canadian Career Development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466.75pt;width:317.3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AqIAIAAB0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" stroked="f">
                <v:textbox>
                  <w:txbxContent>
                    <w:p w14:paraId="52A7B87F" w14:textId="0FDE66B9" w:rsidR="00460A79" w:rsidRDefault="00460A79">
                      <w:r>
                        <w:t>Source: “Lasting Gifts” – Canadian Career Development Foundation</w:t>
                      </w:r>
                    </w:p>
                  </w:txbxContent>
                </v:textbox>
              </v:shape>
            </w:pict>
          </mc:Fallback>
        </mc:AlternateContent>
      </w:r>
      <w:r w:rsidR="00895EA1">
        <w:rPr>
          <w:noProof/>
          <w:lang w:eastAsia="en-AU"/>
        </w:rPr>
        <w:drawing>
          <wp:inline distT="0" distB="0" distL="0" distR="0" wp14:anchorId="3B8D10FF" wp14:editId="3A18F29A">
            <wp:extent cx="9312972" cy="60499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-1190"/>
                    <a:stretch/>
                  </pic:blipFill>
                  <pic:spPr bwMode="auto">
                    <a:xfrm>
                      <a:off x="0" y="0"/>
                      <a:ext cx="9315316" cy="605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C2857" w14:textId="77777777" w:rsidR="004D32BE" w:rsidRDefault="004D32BE" w:rsidP="00895E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noProof/>
          <w:color w:val="000000" w:themeColor="text1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67D137AA" wp14:editId="19949ECF">
            <wp:simplePos x="0" y="0"/>
            <wp:positionH relativeFrom="column">
              <wp:posOffset>2337065</wp:posOffset>
            </wp:positionH>
            <wp:positionV relativeFrom="paragraph">
              <wp:posOffset>-960356</wp:posOffset>
            </wp:positionV>
            <wp:extent cx="4564577" cy="7543800"/>
            <wp:effectExtent l="0" t="381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4577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2BE" w:rsidSect="00895EA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6607" w14:textId="77777777" w:rsidR="0073101D" w:rsidRDefault="0073101D" w:rsidP="00433EB1">
      <w:pPr>
        <w:spacing w:after="0" w:line="240" w:lineRule="auto"/>
      </w:pPr>
      <w:r>
        <w:separator/>
      </w:r>
    </w:p>
  </w:endnote>
  <w:endnote w:type="continuationSeparator" w:id="0">
    <w:p w14:paraId="5B13C0E1" w14:textId="77777777" w:rsidR="0073101D" w:rsidRDefault="0073101D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B6B8" w14:textId="77777777" w:rsidR="0073101D" w:rsidRPr="0026322F" w:rsidRDefault="0073101D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91A2" w14:textId="77777777" w:rsidR="0073101D" w:rsidRDefault="0073101D" w:rsidP="00433EB1">
      <w:pPr>
        <w:spacing w:after="0" w:line="240" w:lineRule="auto"/>
      </w:pPr>
      <w:r>
        <w:separator/>
      </w:r>
    </w:p>
  </w:footnote>
  <w:footnote w:type="continuationSeparator" w:id="0">
    <w:p w14:paraId="0D9F1245" w14:textId="77777777" w:rsidR="0073101D" w:rsidRDefault="0073101D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5496" w14:textId="77777777" w:rsidR="0073101D" w:rsidRPr="00C35336" w:rsidRDefault="0073101D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B6"/>
    <w:multiLevelType w:val="multilevel"/>
    <w:tmpl w:val="7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F3274"/>
    <w:multiLevelType w:val="hybridMultilevel"/>
    <w:tmpl w:val="705A9708"/>
    <w:lvl w:ilvl="0" w:tplc="95566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C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8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6C13963"/>
    <w:multiLevelType w:val="hybridMultilevel"/>
    <w:tmpl w:val="7D28C41E"/>
    <w:lvl w:ilvl="0" w:tplc="529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7EF2">
      <w:start w:val="2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8950E8"/>
    <w:multiLevelType w:val="hybridMultilevel"/>
    <w:tmpl w:val="2DC6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80E3F"/>
    <w:multiLevelType w:val="hybridMultilevel"/>
    <w:tmpl w:val="98BE3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72F7"/>
    <w:multiLevelType w:val="hybridMultilevel"/>
    <w:tmpl w:val="681ECE18"/>
    <w:lvl w:ilvl="0" w:tplc="F0848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DE6F96">
      <w:start w:val="53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749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D60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860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E0A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929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D27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02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F660743"/>
    <w:multiLevelType w:val="hybridMultilevel"/>
    <w:tmpl w:val="73D04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74DD1"/>
    <w:multiLevelType w:val="hybridMultilevel"/>
    <w:tmpl w:val="2C1E08A6"/>
    <w:lvl w:ilvl="0" w:tplc="0736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A407E"/>
    <w:multiLevelType w:val="hybridMultilevel"/>
    <w:tmpl w:val="CA7218E6"/>
    <w:lvl w:ilvl="0" w:tplc="8874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F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0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E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35343"/>
    <w:multiLevelType w:val="hybridMultilevel"/>
    <w:tmpl w:val="B8BA2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33043"/>
    <w:multiLevelType w:val="hybridMultilevel"/>
    <w:tmpl w:val="A2DC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3D31"/>
    <w:multiLevelType w:val="hybridMultilevel"/>
    <w:tmpl w:val="98EE89F2"/>
    <w:lvl w:ilvl="0" w:tplc="A2C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A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8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093FCA"/>
    <w:multiLevelType w:val="hybridMultilevel"/>
    <w:tmpl w:val="8BC80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15FC8"/>
    <w:multiLevelType w:val="hybridMultilevel"/>
    <w:tmpl w:val="8652A2B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053F78"/>
    <w:multiLevelType w:val="hybridMultilevel"/>
    <w:tmpl w:val="A7E6A2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1"/>
  </w:num>
  <w:num w:numId="6">
    <w:abstractNumId w:val="1"/>
  </w:num>
  <w:num w:numId="7">
    <w:abstractNumId w:val="19"/>
  </w:num>
  <w:num w:numId="8">
    <w:abstractNumId w:val="0"/>
  </w:num>
  <w:num w:numId="9">
    <w:abstractNumId w:val="10"/>
  </w:num>
  <w:num w:numId="10">
    <w:abstractNumId w:val="18"/>
  </w:num>
  <w:num w:numId="11">
    <w:abstractNumId w:val="4"/>
  </w:num>
  <w:num w:numId="12">
    <w:abstractNumId w:val="31"/>
  </w:num>
  <w:num w:numId="13">
    <w:abstractNumId w:val="25"/>
  </w:num>
  <w:num w:numId="14">
    <w:abstractNumId w:val="16"/>
  </w:num>
  <w:num w:numId="15">
    <w:abstractNumId w:val="7"/>
  </w:num>
  <w:num w:numId="16">
    <w:abstractNumId w:val="29"/>
  </w:num>
  <w:num w:numId="17">
    <w:abstractNumId w:val="3"/>
  </w:num>
  <w:num w:numId="18">
    <w:abstractNumId w:val="27"/>
  </w:num>
  <w:num w:numId="19">
    <w:abstractNumId w:val="17"/>
  </w:num>
  <w:num w:numId="20">
    <w:abstractNumId w:val="6"/>
  </w:num>
  <w:num w:numId="21">
    <w:abstractNumId w:val="2"/>
  </w:num>
  <w:num w:numId="22">
    <w:abstractNumId w:val="8"/>
  </w:num>
  <w:num w:numId="23">
    <w:abstractNumId w:val="15"/>
  </w:num>
  <w:num w:numId="24">
    <w:abstractNumId w:val="12"/>
  </w:num>
  <w:num w:numId="25">
    <w:abstractNumId w:val="24"/>
  </w:num>
  <w:num w:numId="26">
    <w:abstractNumId w:val="14"/>
  </w:num>
  <w:num w:numId="27">
    <w:abstractNumId w:val="23"/>
  </w:num>
  <w:num w:numId="28">
    <w:abstractNumId w:val="28"/>
  </w:num>
  <w:num w:numId="29">
    <w:abstractNumId w:val="21"/>
  </w:num>
  <w:num w:numId="30">
    <w:abstractNumId w:val="30"/>
  </w:num>
  <w:num w:numId="31">
    <w:abstractNumId w:val="5"/>
  </w:num>
  <w:num w:numId="32">
    <w:abstractNumId w:val="13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42681"/>
    <w:rsid w:val="000764E0"/>
    <w:rsid w:val="00085112"/>
    <w:rsid w:val="00086E14"/>
    <w:rsid w:val="00087D41"/>
    <w:rsid w:val="000A4E19"/>
    <w:rsid w:val="000C0086"/>
    <w:rsid w:val="000D14ED"/>
    <w:rsid w:val="000E3E36"/>
    <w:rsid w:val="00117126"/>
    <w:rsid w:val="0013205F"/>
    <w:rsid w:val="0016445A"/>
    <w:rsid w:val="00171CB1"/>
    <w:rsid w:val="0017628C"/>
    <w:rsid w:val="00195884"/>
    <w:rsid w:val="00212119"/>
    <w:rsid w:val="00221EB8"/>
    <w:rsid w:val="0024560F"/>
    <w:rsid w:val="0025038F"/>
    <w:rsid w:val="0026322F"/>
    <w:rsid w:val="002753CF"/>
    <w:rsid w:val="002A41CC"/>
    <w:rsid w:val="002D3472"/>
    <w:rsid w:val="002D5208"/>
    <w:rsid w:val="003051ED"/>
    <w:rsid w:val="00312F41"/>
    <w:rsid w:val="00333C93"/>
    <w:rsid w:val="00336F90"/>
    <w:rsid w:val="00356925"/>
    <w:rsid w:val="003911FC"/>
    <w:rsid w:val="003A0509"/>
    <w:rsid w:val="003C6824"/>
    <w:rsid w:val="003D5A15"/>
    <w:rsid w:val="004065C8"/>
    <w:rsid w:val="004334F2"/>
    <w:rsid w:val="00433EB1"/>
    <w:rsid w:val="00460A79"/>
    <w:rsid w:val="00484378"/>
    <w:rsid w:val="00484F10"/>
    <w:rsid w:val="00496C4C"/>
    <w:rsid w:val="004D32BE"/>
    <w:rsid w:val="004E5924"/>
    <w:rsid w:val="004F127D"/>
    <w:rsid w:val="004F6A6F"/>
    <w:rsid w:val="00503BA8"/>
    <w:rsid w:val="00537AF8"/>
    <w:rsid w:val="005566F2"/>
    <w:rsid w:val="00592F7A"/>
    <w:rsid w:val="00595411"/>
    <w:rsid w:val="005A0EA7"/>
    <w:rsid w:val="005A649D"/>
    <w:rsid w:val="005C604E"/>
    <w:rsid w:val="005E0ED8"/>
    <w:rsid w:val="005F1D73"/>
    <w:rsid w:val="00612260"/>
    <w:rsid w:val="0061413B"/>
    <w:rsid w:val="0063494F"/>
    <w:rsid w:val="006414A7"/>
    <w:rsid w:val="006868B6"/>
    <w:rsid w:val="006A450A"/>
    <w:rsid w:val="006D6FCC"/>
    <w:rsid w:val="006E0794"/>
    <w:rsid w:val="006F0307"/>
    <w:rsid w:val="006F63EC"/>
    <w:rsid w:val="0073101D"/>
    <w:rsid w:val="00745EF0"/>
    <w:rsid w:val="007770FF"/>
    <w:rsid w:val="007E73C8"/>
    <w:rsid w:val="007F328B"/>
    <w:rsid w:val="00823AEA"/>
    <w:rsid w:val="00847792"/>
    <w:rsid w:val="008562D0"/>
    <w:rsid w:val="00867016"/>
    <w:rsid w:val="00873B0D"/>
    <w:rsid w:val="00884ECE"/>
    <w:rsid w:val="00895EA1"/>
    <w:rsid w:val="008B0F1B"/>
    <w:rsid w:val="008D6BDF"/>
    <w:rsid w:val="008D6FE8"/>
    <w:rsid w:val="0096490B"/>
    <w:rsid w:val="00966624"/>
    <w:rsid w:val="00967D4C"/>
    <w:rsid w:val="00982FC1"/>
    <w:rsid w:val="009A12BB"/>
    <w:rsid w:val="009B1E0B"/>
    <w:rsid w:val="009C356A"/>
    <w:rsid w:val="009C722F"/>
    <w:rsid w:val="009E1BDA"/>
    <w:rsid w:val="00A02860"/>
    <w:rsid w:val="00A21C25"/>
    <w:rsid w:val="00A27CD0"/>
    <w:rsid w:val="00A626AD"/>
    <w:rsid w:val="00A649B8"/>
    <w:rsid w:val="00A65B76"/>
    <w:rsid w:val="00AB1251"/>
    <w:rsid w:val="00AE27DC"/>
    <w:rsid w:val="00B031D9"/>
    <w:rsid w:val="00B1748F"/>
    <w:rsid w:val="00B24779"/>
    <w:rsid w:val="00B24EA0"/>
    <w:rsid w:val="00B640F4"/>
    <w:rsid w:val="00B81E4E"/>
    <w:rsid w:val="00B90710"/>
    <w:rsid w:val="00B97A81"/>
    <w:rsid w:val="00BA2247"/>
    <w:rsid w:val="00BA309F"/>
    <w:rsid w:val="00BC2261"/>
    <w:rsid w:val="00C04047"/>
    <w:rsid w:val="00C24C4B"/>
    <w:rsid w:val="00C35336"/>
    <w:rsid w:val="00C631D0"/>
    <w:rsid w:val="00C63267"/>
    <w:rsid w:val="00C71471"/>
    <w:rsid w:val="00C9544B"/>
    <w:rsid w:val="00CC3440"/>
    <w:rsid w:val="00CD1234"/>
    <w:rsid w:val="00CD1AE3"/>
    <w:rsid w:val="00CF0747"/>
    <w:rsid w:val="00D43022"/>
    <w:rsid w:val="00D5530C"/>
    <w:rsid w:val="00DA704D"/>
    <w:rsid w:val="00DB7D65"/>
    <w:rsid w:val="00DD5CAD"/>
    <w:rsid w:val="00DE29A9"/>
    <w:rsid w:val="00E05E8D"/>
    <w:rsid w:val="00E21D07"/>
    <w:rsid w:val="00E33ABA"/>
    <w:rsid w:val="00E653BA"/>
    <w:rsid w:val="00EE5085"/>
    <w:rsid w:val="00EE7E6E"/>
    <w:rsid w:val="00F02976"/>
    <w:rsid w:val="00F31EA2"/>
    <w:rsid w:val="00F45133"/>
    <w:rsid w:val="00F71C84"/>
    <w:rsid w:val="00F72F2A"/>
    <w:rsid w:val="00F82894"/>
    <w:rsid w:val="00F8689F"/>
    <w:rsid w:val="00FC5246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F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8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43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7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01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117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7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6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7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1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5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ghtandassociates.com.au/cgi-bin/oscommerce/product_info.php?products_id=58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ergoncommunications.com/books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career, career development</DEECD_Keywords>
    <PublishingExpirationDate xmlns="http://schemas.microsoft.com/sharepoint/v3" xsi:nil="true"/>
    <DEECD_Description xmlns="http://schemas.microsoft.com/sharepoint/v3">EPiCC Activity - Strengths and Skills (slide 29)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D1CDCA3-7DD1-4C2B-ADC1-AACD99EB5EEB}"/>
</file>

<file path=customXml/itemProps2.xml><?xml version="1.0" encoding="utf-8"?>
<ds:datastoreItem xmlns:ds="http://schemas.openxmlformats.org/officeDocument/2006/customXml" ds:itemID="{B73BB0BE-43F1-4730-B08F-DDD028BF49E4}"/>
</file>

<file path=customXml/itemProps3.xml><?xml version="1.0" encoding="utf-8"?>
<ds:datastoreItem xmlns:ds="http://schemas.openxmlformats.org/officeDocument/2006/customXml" ds:itemID="{3FA55282-362F-4AF0-B59B-CEC9EE222697}"/>
</file>

<file path=customXml/itemProps4.xml><?xml version="1.0" encoding="utf-8"?>
<ds:datastoreItem xmlns:ds="http://schemas.openxmlformats.org/officeDocument/2006/customXml" ds:itemID="{3B10656E-851D-4681-B539-D1E6671DD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426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Strengths and Skills</dc:title>
  <dc:creator>01844629</dc:creator>
  <cp:lastModifiedBy>08666358</cp:lastModifiedBy>
  <cp:revision>12</cp:revision>
  <cp:lastPrinted>2012-03-07T02:59:00Z</cp:lastPrinted>
  <dcterms:created xsi:type="dcterms:W3CDTF">2013-09-06T02:35:00Z</dcterms:created>
  <dcterms:modified xsi:type="dcterms:W3CDTF">2014-01-08T06:02:00Z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