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CBD0B" w14:textId="77777777" w:rsidR="000C0086" w:rsidRDefault="00DE29A9" w:rsidP="00C35336">
      <w:pPr>
        <w:pStyle w:val="ListParagraph"/>
        <w:spacing w:after="120" w:line="240" w:lineRule="auto"/>
        <w:ind w:left="0"/>
        <w:rPr>
          <w:b/>
          <w:color w:val="FFC000"/>
          <w:sz w:val="48"/>
          <w:szCs w:val="48"/>
          <w14:shadow w14:blurRad="50800" w14:dist="38100" w14:dir="2700000" w14:sx="100000" w14:sy="100000" w14:kx="0" w14:ky="0" w14:algn="tl">
            <w14:srgbClr w14:val="000000">
              <w14:alpha w14:val="60000"/>
            </w14:srgbClr>
          </w14:shadow>
        </w:rPr>
      </w:pPr>
      <w:r w:rsidRPr="00C35336">
        <w:rPr>
          <w:color w:val="FFC000"/>
          <w:sz w:val="48"/>
          <w:szCs w:val="48"/>
          <w14:shadow w14:blurRad="50800" w14:dist="38100" w14:dir="2700000" w14:sx="100000" w14:sy="100000" w14:kx="0" w14:ky="0" w14:algn="tl">
            <w14:srgbClr w14:val="000000">
              <w14:alpha w14:val="60000"/>
            </w14:srgbClr>
          </w14:shadow>
        </w:rPr>
        <w:t xml:space="preserve">WORKSHOP </w:t>
      </w:r>
      <w:r w:rsidRPr="00C35336">
        <w:rPr>
          <w:b/>
          <w:color w:val="FFC000"/>
          <w:sz w:val="48"/>
          <w:szCs w:val="48"/>
          <w14:shadow w14:blurRad="50800" w14:dist="38100" w14:dir="2700000" w14:sx="100000" w14:sy="100000" w14:kx="0" w14:ky="0" w14:algn="tl">
            <w14:srgbClr w14:val="000000">
              <w14:alpha w14:val="60000"/>
            </w14:srgbClr>
          </w14:shadow>
        </w:rPr>
        <w:t>ACTIVIT</w:t>
      </w:r>
      <w:r w:rsidR="00D43022">
        <w:rPr>
          <w:b/>
          <w:color w:val="FFC000"/>
          <w:sz w:val="48"/>
          <w:szCs w:val="48"/>
          <w14:shadow w14:blurRad="50800" w14:dist="38100" w14:dir="2700000" w14:sx="100000" w14:sy="100000" w14:kx="0" w14:ky="0" w14:algn="tl">
            <w14:srgbClr w14:val="000000">
              <w14:alpha w14:val="60000"/>
            </w14:srgbClr>
          </w14:shadow>
        </w:rPr>
        <w:t>Y INSTUCTIONS</w:t>
      </w:r>
    </w:p>
    <w:p w14:paraId="120D15BB" w14:textId="77777777" w:rsidR="00D43022" w:rsidRPr="00D43022" w:rsidRDefault="00D43022" w:rsidP="00C35336">
      <w:pPr>
        <w:pStyle w:val="ListParagraph"/>
        <w:spacing w:after="120" w:line="240" w:lineRule="auto"/>
        <w:ind w:left="0"/>
        <w:rPr>
          <w:color w:val="FFC000"/>
          <w:sz w:val="16"/>
          <w:szCs w:val="16"/>
          <w14:shadow w14:blurRad="50800" w14:dist="38100" w14:dir="2700000" w14:sx="100000" w14:sy="100000" w14:kx="0" w14:ky="0" w14:algn="tl">
            <w14:srgbClr w14:val="000000">
              <w14:alpha w14:val="60000"/>
            </w14:srgbClr>
          </w14:shadow>
        </w:rPr>
      </w:pPr>
      <w:r>
        <w:rPr>
          <w:b/>
          <w:color w:val="FFC000"/>
          <w:sz w:val="16"/>
          <w:szCs w:val="16"/>
          <w14:shadow w14:blurRad="50800" w14:dist="38100" w14:dir="2700000" w14:sx="100000" w14:sy="100000" w14:kx="0" w14:ky="0" w14:algn="tl">
            <w14:srgbClr w14:val="000000">
              <w14:alpha w14:val="60000"/>
            </w14:srgbClr>
          </w14:shadow>
        </w:rPr>
        <w:t>________________________________________________________________________________________________________________________________</w:t>
      </w:r>
    </w:p>
    <w:p w14:paraId="1B076C65" w14:textId="77777777" w:rsidR="00855DAB" w:rsidRDefault="00855DAB" w:rsidP="004334F2">
      <w:pPr>
        <w:pStyle w:val="ListParagraph"/>
        <w:spacing w:after="120" w:line="240" w:lineRule="auto"/>
        <w:ind w:left="0"/>
        <w:rPr>
          <w:rFonts w:asciiTheme="minorHAnsi" w:hAnsiTheme="minorHAnsi" w:cs="ComicSansMS-Bold"/>
          <w:b/>
          <w:bCs/>
          <w:noProof/>
          <w:color w:val="000000" w:themeColor="text1"/>
          <w:sz w:val="28"/>
          <w:szCs w:val="28"/>
          <w:lang w:eastAsia="en-AU"/>
        </w:rPr>
      </w:pPr>
    </w:p>
    <w:p w14:paraId="06D620C8" w14:textId="77777777" w:rsidR="004334F2" w:rsidRDefault="000C0086" w:rsidP="004334F2">
      <w:pPr>
        <w:pStyle w:val="ListParagraph"/>
        <w:spacing w:after="120" w:line="240" w:lineRule="auto"/>
        <w:ind w:left="0"/>
        <w:rPr>
          <w:color w:val="000000" w:themeColor="text1"/>
          <w:sz w:val="48"/>
          <w:szCs w:val="48"/>
          <w14:shadow w14:blurRad="50800" w14:dist="38100" w14:dir="2700000" w14:sx="100000" w14:sy="100000" w14:kx="0" w14:ky="0" w14:algn="tl">
            <w14:srgbClr w14:val="000000">
              <w14:alpha w14:val="60000"/>
            </w14:srgbClr>
          </w14:shadow>
        </w:rPr>
      </w:pPr>
      <w:r w:rsidRPr="00C35336">
        <w:rPr>
          <w:color w:val="000000" w:themeColor="text1"/>
          <w:sz w:val="48"/>
          <w:szCs w:val="48"/>
          <w14:shadow w14:blurRad="50800" w14:dist="38100" w14:dir="2700000" w14:sx="100000" w14:sy="100000" w14:kx="0" w14:ky="0" w14:algn="tl">
            <w14:srgbClr w14:val="000000">
              <w14:alpha w14:val="60000"/>
            </w14:srgbClr>
          </w14:shadow>
        </w:rPr>
        <w:t xml:space="preserve">Activity </w:t>
      </w:r>
      <w:r w:rsidR="000A4E19">
        <w:rPr>
          <w:color w:val="000000" w:themeColor="text1"/>
          <w:sz w:val="48"/>
          <w:szCs w:val="48"/>
          <w14:shadow w14:blurRad="50800" w14:dist="38100" w14:dir="2700000" w14:sx="100000" w14:sy="100000" w14:kx="0" w14:ky="0" w14:algn="tl">
            <w14:srgbClr w14:val="000000">
              <w14:alpha w14:val="60000"/>
            </w14:srgbClr>
          </w14:shadow>
        </w:rPr>
        <w:t>–</w:t>
      </w:r>
      <w:r w:rsidRPr="00C35336">
        <w:rPr>
          <w:color w:val="000000" w:themeColor="text1"/>
          <w:sz w:val="48"/>
          <w:szCs w:val="48"/>
          <w14:shadow w14:blurRad="50800" w14:dist="38100" w14:dir="2700000" w14:sx="100000" w14:sy="100000" w14:kx="0" w14:ky="0" w14:algn="tl">
            <w14:srgbClr w14:val="000000">
              <w14:alpha w14:val="60000"/>
            </w14:srgbClr>
          </w14:shadow>
        </w:rPr>
        <w:t xml:space="preserve"> </w:t>
      </w:r>
      <w:r w:rsidR="00855DAB">
        <w:rPr>
          <w:color w:val="000000" w:themeColor="text1"/>
          <w:sz w:val="48"/>
          <w:szCs w:val="48"/>
          <w14:shadow w14:blurRad="50800" w14:dist="38100" w14:dir="2700000" w14:sx="100000" w14:sy="100000" w14:kx="0" w14:ky="0" w14:algn="tl">
            <w14:srgbClr w14:val="000000">
              <w14:alpha w14:val="60000"/>
            </w14:srgbClr>
          </w14:shadow>
        </w:rPr>
        <w:t>Favourite Things</w:t>
      </w:r>
    </w:p>
    <w:p w14:paraId="5FB45413" w14:textId="3BEB2015" w:rsidR="00873B0D" w:rsidRDefault="00F00B08" w:rsidP="000C0086">
      <w:pPr>
        <w:autoSpaceDE w:val="0"/>
        <w:autoSpaceDN w:val="0"/>
        <w:adjustRightInd w:val="0"/>
        <w:spacing w:after="0" w:line="240" w:lineRule="auto"/>
        <w:rPr>
          <w:rFonts w:asciiTheme="minorHAnsi" w:hAnsiTheme="minorHAnsi" w:cs="ComicSansMS-Bold"/>
          <w:b/>
          <w:bCs/>
          <w:color w:val="000000" w:themeColor="text1"/>
          <w:sz w:val="28"/>
          <w:szCs w:val="28"/>
          <w:lang w:eastAsia="en-AU"/>
        </w:rPr>
      </w:pPr>
      <w:r>
        <w:rPr>
          <w:noProof/>
          <w:lang w:eastAsia="en-AU"/>
        </w:rPr>
        <w:drawing>
          <wp:inline distT="0" distB="0" distL="0" distR="0" wp14:anchorId="463A8DA3" wp14:editId="723BC91D">
            <wp:extent cx="3221666" cy="246768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087" r="9320"/>
                    <a:stretch/>
                  </pic:blipFill>
                  <pic:spPr bwMode="auto">
                    <a:xfrm>
                      <a:off x="0" y="0"/>
                      <a:ext cx="3236738" cy="2479227"/>
                    </a:xfrm>
                    <a:prstGeom prst="rect">
                      <a:avLst/>
                    </a:prstGeom>
                    <a:ln>
                      <a:noFill/>
                    </a:ln>
                    <a:extLst>
                      <a:ext uri="{53640926-AAD7-44D8-BBD7-CCE9431645EC}">
                        <a14:shadowObscured xmlns:a14="http://schemas.microsoft.com/office/drawing/2010/main"/>
                      </a:ext>
                    </a:extLst>
                  </pic:spPr>
                </pic:pic>
              </a:graphicData>
            </a:graphic>
          </wp:inline>
        </w:drawing>
      </w:r>
    </w:p>
    <w:p w14:paraId="240A3851" w14:textId="77777777" w:rsidR="00DB7C94" w:rsidRDefault="00DB7C94" w:rsidP="000C0086">
      <w:pPr>
        <w:autoSpaceDE w:val="0"/>
        <w:autoSpaceDN w:val="0"/>
        <w:adjustRightInd w:val="0"/>
        <w:spacing w:after="0" w:line="240" w:lineRule="auto"/>
        <w:rPr>
          <w:rFonts w:asciiTheme="minorHAnsi" w:hAnsiTheme="minorHAnsi" w:cs="ComicSansMS-Bold"/>
          <w:b/>
          <w:bCs/>
          <w:color w:val="000000" w:themeColor="text1"/>
          <w:sz w:val="26"/>
          <w:szCs w:val="26"/>
          <w:lang w:eastAsia="en-AU"/>
        </w:rPr>
      </w:pPr>
    </w:p>
    <w:p w14:paraId="371F45FB" w14:textId="77777777" w:rsidR="005E0ED8" w:rsidRPr="00DB7C94" w:rsidRDefault="00DE29A9" w:rsidP="000C0086">
      <w:pPr>
        <w:autoSpaceDE w:val="0"/>
        <w:autoSpaceDN w:val="0"/>
        <w:adjustRightInd w:val="0"/>
        <w:spacing w:after="0" w:line="240" w:lineRule="auto"/>
        <w:rPr>
          <w:rFonts w:ascii="Verdana" w:hAnsi="Verdana"/>
          <w:color w:val="555555"/>
          <w:sz w:val="26"/>
          <w:szCs w:val="26"/>
        </w:rPr>
      </w:pPr>
      <w:r w:rsidRPr="00DB7C94">
        <w:rPr>
          <w:rFonts w:asciiTheme="minorHAnsi" w:hAnsiTheme="minorHAnsi" w:cs="ComicSansMS-Bold"/>
          <w:b/>
          <w:bCs/>
          <w:color w:val="000000" w:themeColor="text1"/>
          <w:sz w:val="26"/>
          <w:szCs w:val="26"/>
          <w:lang w:eastAsia="en-AU"/>
        </w:rPr>
        <w:t>What is the purpose of this activity?</w:t>
      </w:r>
      <w:r w:rsidR="006F63EC" w:rsidRPr="00DB7C94">
        <w:rPr>
          <w:rFonts w:ascii="Verdana" w:hAnsi="Verdana"/>
          <w:color w:val="555555"/>
          <w:sz w:val="26"/>
          <w:szCs w:val="26"/>
        </w:rPr>
        <w:t xml:space="preserve"> </w:t>
      </w:r>
    </w:p>
    <w:p w14:paraId="45CC7DC2" w14:textId="0E7AF6CA" w:rsidR="00855DAB" w:rsidRPr="00DB7C94" w:rsidRDefault="00DA191A" w:rsidP="000C0086">
      <w:p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Many people tend to discount their life experiences as so normal or boring that they can’t imagine anything of value in them fo</w:t>
      </w:r>
      <w:r w:rsidR="001E5F38" w:rsidRPr="00DB7C94">
        <w:rPr>
          <w:rFonts w:asciiTheme="minorHAnsi" w:hAnsiTheme="minorHAnsi" w:cs="ComicSansMS-Bold"/>
          <w:bCs/>
          <w:color w:val="000000" w:themeColor="text1"/>
          <w:sz w:val="26"/>
          <w:szCs w:val="26"/>
          <w:lang w:eastAsia="en-AU"/>
        </w:rPr>
        <w:t>r</w:t>
      </w:r>
      <w:r w:rsidR="003E6DE1">
        <w:rPr>
          <w:rFonts w:asciiTheme="minorHAnsi" w:hAnsiTheme="minorHAnsi" w:cs="ComicSansMS-Bold"/>
          <w:bCs/>
          <w:color w:val="000000" w:themeColor="text1"/>
          <w:sz w:val="26"/>
          <w:szCs w:val="26"/>
          <w:lang w:eastAsia="en-AU"/>
        </w:rPr>
        <w:t xml:space="preserve"> the world of school and jobs. </w:t>
      </w:r>
      <w:r w:rsidR="001E5F38" w:rsidRPr="00DB7C94">
        <w:rPr>
          <w:rFonts w:asciiTheme="minorHAnsi" w:hAnsiTheme="minorHAnsi" w:cs="ComicSansMS-Bold"/>
          <w:bCs/>
          <w:color w:val="000000" w:themeColor="text1"/>
          <w:sz w:val="26"/>
          <w:szCs w:val="26"/>
          <w:lang w:eastAsia="en-AU"/>
        </w:rPr>
        <w:t>People with a limited employment history may struggle to identif</w:t>
      </w:r>
      <w:r w:rsidR="003E6DE1">
        <w:rPr>
          <w:rFonts w:asciiTheme="minorHAnsi" w:hAnsiTheme="minorHAnsi" w:cs="ComicSansMS-Bold"/>
          <w:bCs/>
          <w:color w:val="000000" w:themeColor="text1"/>
          <w:sz w:val="26"/>
          <w:szCs w:val="26"/>
          <w:lang w:eastAsia="en-AU"/>
        </w:rPr>
        <w:t xml:space="preserve">y their skills and attributes. </w:t>
      </w:r>
      <w:r w:rsidRPr="00DB7C94">
        <w:rPr>
          <w:rFonts w:asciiTheme="minorHAnsi" w:hAnsiTheme="minorHAnsi" w:cs="ComicSansMS-Bold"/>
          <w:bCs/>
          <w:color w:val="000000" w:themeColor="text1"/>
          <w:sz w:val="26"/>
          <w:szCs w:val="26"/>
          <w:lang w:eastAsia="en-AU"/>
        </w:rPr>
        <w:t xml:space="preserve">By </w:t>
      </w:r>
      <w:r w:rsidR="007A09B7" w:rsidRPr="00DB7C94">
        <w:rPr>
          <w:rFonts w:asciiTheme="minorHAnsi" w:hAnsiTheme="minorHAnsi" w:cs="ComicSansMS-Bold"/>
          <w:bCs/>
          <w:color w:val="000000" w:themeColor="text1"/>
          <w:sz w:val="26"/>
          <w:szCs w:val="26"/>
          <w:lang w:eastAsia="en-AU"/>
        </w:rPr>
        <w:t xml:space="preserve">focusing on </w:t>
      </w:r>
      <w:r w:rsidR="002E0C70" w:rsidRPr="00DB7C94">
        <w:rPr>
          <w:rFonts w:asciiTheme="minorHAnsi" w:hAnsiTheme="minorHAnsi" w:cs="ComicSansMS-Bold"/>
          <w:bCs/>
          <w:color w:val="000000" w:themeColor="text1"/>
          <w:sz w:val="26"/>
          <w:szCs w:val="26"/>
          <w:lang w:eastAsia="en-AU"/>
        </w:rPr>
        <w:t>things that people enjoy</w:t>
      </w:r>
      <w:r w:rsidR="003E6DE1">
        <w:rPr>
          <w:rFonts w:asciiTheme="minorHAnsi" w:hAnsiTheme="minorHAnsi" w:cs="ComicSansMS-Bold"/>
          <w:bCs/>
          <w:color w:val="000000" w:themeColor="text1"/>
          <w:sz w:val="26"/>
          <w:szCs w:val="26"/>
          <w:lang w:eastAsia="en-AU"/>
        </w:rPr>
        <w:t>,</w:t>
      </w:r>
      <w:r w:rsidR="002E0C70" w:rsidRPr="00DB7C94">
        <w:rPr>
          <w:rFonts w:asciiTheme="minorHAnsi" w:hAnsiTheme="minorHAnsi" w:cs="ComicSansMS-Bold"/>
          <w:bCs/>
          <w:color w:val="000000" w:themeColor="text1"/>
          <w:sz w:val="26"/>
          <w:szCs w:val="26"/>
          <w:lang w:eastAsia="en-AU"/>
        </w:rPr>
        <w:t xml:space="preserve"> </w:t>
      </w:r>
      <w:r w:rsidR="007A09B7" w:rsidRPr="00DB7C94">
        <w:rPr>
          <w:rFonts w:asciiTheme="minorHAnsi" w:hAnsiTheme="minorHAnsi" w:cs="ComicSansMS-Bold"/>
          <w:bCs/>
          <w:color w:val="000000" w:themeColor="text1"/>
          <w:sz w:val="26"/>
          <w:szCs w:val="26"/>
          <w:lang w:eastAsia="en-AU"/>
        </w:rPr>
        <w:t xml:space="preserve">this </w:t>
      </w:r>
      <w:r w:rsidR="002E0C70" w:rsidRPr="00DB7C94">
        <w:rPr>
          <w:rFonts w:asciiTheme="minorHAnsi" w:hAnsiTheme="minorHAnsi" w:cs="ComicSansMS-Bold"/>
          <w:bCs/>
          <w:color w:val="000000" w:themeColor="text1"/>
          <w:sz w:val="26"/>
          <w:szCs w:val="26"/>
          <w:lang w:eastAsia="en-AU"/>
        </w:rPr>
        <w:t>provides a</w:t>
      </w:r>
      <w:r w:rsidRPr="00DB7C94">
        <w:rPr>
          <w:rFonts w:asciiTheme="minorHAnsi" w:hAnsiTheme="minorHAnsi" w:cs="ComicSansMS-Bold"/>
          <w:bCs/>
          <w:color w:val="000000" w:themeColor="text1"/>
          <w:sz w:val="26"/>
          <w:szCs w:val="26"/>
          <w:lang w:eastAsia="en-AU"/>
        </w:rPr>
        <w:t xml:space="preserve"> positive </w:t>
      </w:r>
      <w:r w:rsidR="002E0C70" w:rsidRPr="00DB7C94">
        <w:rPr>
          <w:rFonts w:asciiTheme="minorHAnsi" w:hAnsiTheme="minorHAnsi" w:cs="ComicSansMS-Bold"/>
          <w:bCs/>
          <w:color w:val="000000" w:themeColor="text1"/>
          <w:sz w:val="26"/>
          <w:szCs w:val="26"/>
          <w:lang w:eastAsia="en-AU"/>
        </w:rPr>
        <w:t xml:space="preserve">starting point for </w:t>
      </w:r>
      <w:r w:rsidR="007A09B7" w:rsidRPr="00DB7C94">
        <w:rPr>
          <w:rFonts w:asciiTheme="minorHAnsi" w:hAnsiTheme="minorHAnsi" w:cs="ComicSansMS-Bold"/>
          <w:bCs/>
          <w:color w:val="000000" w:themeColor="text1"/>
          <w:sz w:val="26"/>
          <w:szCs w:val="26"/>
          <w:lang w:eastAsia="en-AU"/>
        </w:rPr>
        <w:t>career conversations.</w:t>
      </w:r>
      <w:r w:rsidRPr="00DB7C94">
        <w:rPr>
          <w:rFonts w:asciiTheme="minorHAnsi" w:hAnsiTheme="minorHAnsi" w:cs="ComicSansMS-Bold"/>
          <w:bCs/>
          <w:color w:val="000000" w:themeColor="text1"/>
          <w:sz w:val="26"/>
          <w:szCs w:val="26"/>
          <w:lang w:eastAsia="en-AU"/>
        </w:rPr>
        <w:t xml:space="preserve"> </w:t>
      </w:r>
      <w:r w:rsidR="007A09B7" w:rsidRPr="00DB7C94">
        <w:rPr>
          <w:rFonts w:asciiTheme="minorHAnsi" w:hAnsiTheme="minorHAnsi" w:cs="ComicSansMS-Bold"/>
          <w:bCs/>
          <w:color w:val="000000" w:themeColor="text1"/>
          <w:sz w:val="26"/>
          <w:szCs w:val="26"/>
          <w:lang w:eastAsia="en-AU"/>
        </w:rPr>
        <w:t>Having a conversation about ordinary things that young people enjoy can encourage</w:t>
      </w:r>
      <w:r w:rsidR="00966D7C" w:rsidRPr="00DB7C94">
        <w:rPr>
          <w:rFonts w:asciiTheme="minorHAnsi" w:hAnsiTheme="minorHAnsi" w:cs="ComicSansMS-Bold"/>
          <w:bCs/>
          <w:color w:val="000000" w:themeColor="text1"/>
          <w:sz w:val="26"/>
          <w:szCs w:val="26"/>
          <w:lang w:eastAsia="en-AU"/>
        </w:rPr>
        <w:t xml:space="preserve"> you</w:t>
      </w:r>
      <w:r w:rsidR="007A09B7" w:rsidRPr="00DB7C94">
        <w:rPr>
          <w:rFonts w:asciiTheme="minorHAnsi" w:hAnsiTheme="minorHAnsi" w:cs="ComicSansMS-Bold"/>
          <w:bCs/>
          <w:color w:val="000000" w:themeColor="text1"/>
          <w:sz w:val="26"/>
          <w:szCs w:val="26"/>
          <w:lang w:eastAsia="en-AU"/>
        </w:rPr>
        <w:t>ng people to open up and begin talking</w:t>
      </w:r>
      <w:r w:rsidR="00966D7C" w:rsidRPr="00DB7C94">
        <w:rPr>
          <w:rFonts w:asciiTheme="minorHAnsi" w:hAnsiTheme="minorHAnsi" w:cs="ComicSansMS-Bold"/>
          <w:bCs/>
          <w:color w:val="000000" w:themeColor="text1"/>
          <w:sz w:val="26"/>
          <w:szCs w:val="26"/>
          <w:lang w:eastAsia="en-AU"/>
        </w:rPr>
        <w:t>.</w:t>
      </w:r>
      <w:r w:rsidR="00DB7C94" w:rsidRPr="00DB7C94">
        <w:rPr>
          <w:rFonts w:asciiTheme="minorHAnsi" w:hAnsiTheme="minorHAnsi" w:cs="ComicSansMS-Bold"/>
          <w:bCs/>
          <w:color w:val="000000" w:themeColor="text1"/>
          <w:sz w:val="26"/>
          <w:szCs w:val="26"/>
          <w:lang w:eastAsia="en-AU"/>
        </w:rPr>
        <w:t xml:space="preserve">  </w:t>
      </w:r>
      <w:r w:rsidRPr="00DB7C94">
        <w:rPr>
          <w:rFonts w:asciiTheme="minorHAnsi" w:hAnsiTheme="minorHAnsi" w:cs="ComicSansMS-Bold"/>
          <w:bCs/>
          <w:color w:val="000000" w:themeColor="text1"/>
          <w:sz w:val="26"/>
          <w:szCs w:val="26"/>
          <w:lang w:eastAsia="en-AU"/>
        </w:rPr>
        <w:t>Favourite Things (</w:t>
      </w:r>
      <w:proofErr w:type="spellStart"/>
      <w:r w:rsidRPr="00DB7C94">
        <w:rPr>
          <w:rFonts w:asciiTheme="minorHAnsi" w:hAnsiTheme="minorHAnsi" w:cs="ComicSansMS-Bold"/>
          <w:bCs/>
          <w:color w:val="000000" w:themeColor="text1"/>
          <w:sz w:val="26"/>
          <w:szCs w:val="26"/>
          <w:lang w:eastAsia="en-AU"/>
        </w:rPr>
        <w:t>Amundson</w:t>
      </w:r>
      <w:proofErr w:type="spellEnd"/>
      <w:r w:rsidRPr="00DB7C94">
        <w:rPr>
          <w:rFonts w:asciiTheme="minorHAnsi" w:hAnsiTheme="minorHAnsi" w:cs="ComicSansMS-Bold"/>
          <w:bCs/>
          <w:color w:val="000000" w:themeColor="text1"/>
          <w:sz w:val="26"/>
          <w:szCs w:val="26"/>
          <w:lang w:eastAsia="en-AU"/>
        </w:rPr>
        <w:t>, 2009) is a short, simple activity which engages people in hope.</w:t>
      </w:r>
      <w:r w:rsidR="002E0C70" w:rsidRPr="00DB7C94">
        <w:rPr>
          <w:rFonts w:asciiTheme="minorHAnsi" w:hAnsiTheme="minorHAnsi" w:cs="ComicSansMS-Bold"/>
          <w:bCs/>
          <w:color w:val="000000" w:themeColor="text1"/>
          <w:sz w:val="26"/>
          <w:szCs w:val="26"/>
          <w:lang w:eastAsia="en-AU"/>
        </w:rPr>
        <w:t xml:space="preserve"> </w:t>
      </w:r>
    </w:p>
    <w:p w14:paraId="51015192" w14:textId="77777777" w:rsidR="00855DAB" w:rsidRPr="00DB7C94" w:rsidRDefault="00855DAB" w:rsidP="000C0086">
      <w:pPr>
        <w:autoSpaceDE w:val="0"/>
        <w:autoSpaceDN w:val="0"/>
        <w:adjustRightInd w:val="0"/>
        <w:spacing w:after="0" w:line="240" w:lineRule="auto"/>
        <w:rPr>
          <w:rFonts w:asciiTheme="minorHAnsi" w:hAnsiTheme="minorHAnsi" w:cs="ComicSansMS-Bold"/>
          <w:b/>
          <w:bCs/>
          <w:color w:val="000000" w:themeColor="text1"/>
          <w:sz w:val="26"/>
          <w:szCs w:val="26"/>
          <w:lang w:eastAsia="en-AU"/>
        </w:rPr>
      </w:pPr>
    </w:p>
    <w:p w14:paraId="3AA31C91" w14:textId="0C77F3F1" w:rsidR="00C35336" w:rsidRPr="00DB7C94" w:rsidRDefault="000C0086" w:rsidP="000C0086">
      <w:p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
          <w:bCs/>
          <w:color w:val="000000" w:themeColor="text1"/>
          <w:sz w:val="26"/>
          <w:szCs w:val="26"/>
          <w:lang w:eastAsia="en-AU"/>
        </w:rPr>
        <w:t xml:space="preserve">Time: </w:t>
      </w:r>
      <w:r w:rsidR="00B14AE6" w:rsidRPr="00DB7C94">
        <w:rPr>
          <w:rFonts w:asciiTheme="minorHAnsi" w:hAnsiTheme="minorHAnsi" w:cs="ComicSansMS-Bold"/>
          <w:bCs/>
          <w:color w:val="000000" w:themeColor="text1"/>
          <w:sz w:val="26"/>
          <w:szCs w:val="26"/>
          <w:lang w:eastAsia="en-AU"/>
        </w:rPr>
        <w:t>2</w:t>
      </w:r>
      <w:r w:rsidR="007A09B7" w:rsidRPr="00DB7C94">
        <w:rPr>
          <w:rFonts w:asciiTheme="minorHAnsi" w:hAnsiTheme="minorHAnsi" w:cs="ComicSansMS-Bold"/>
          <w:bCs/>
          <w:color w:val="000000" w:themeColor="text1"/>
          <w:sz w:val="26"/>
          <w:szCs w:val="26"/>
          <w:lang w:eastAsia="en-AU"/>
        </w:rPr>
        <w:t>0</w:t>
      </w:r>
      <w:r w:rsidR="003E6DE1">
        <w:rPr>
          <w:rFonts w:asciiTheme="minorHAnsi" w:hAnsiTheme="minorHAnsi" w:cs="ComicSansMS-Bold"/>
          <w:bCs/>
          <w:color w:val="000000" w:themeColor="text1"/>
          <w:sz w:val="26"/>
          <w:szCs w:val="26"/>
          <w:lang w:eastAsia="en-AU"/>
        </w:rPr>
        <w:t xml:space="preserve"> </w:t>
      </w:r>
      <w:r w:rsidR="00537AF8" w:rsidRPr="00DB7C94">
        <w:rPr>
          <w:rFonts w:asciiTheme="minorHAnsi" w:hAnsiTheme="minorHAnsi" w:cs="ComicSansMS-Bold"/>
          <w:bCs/>
          <w:color w:val="000000" w:themeColor="text1"/>
          <w:sz w:val="26"/>
          <w:szCs w:val="26"/>
          <w:lang w:eastAsia="en-AU"/>
        </w:rPr>
        <w:t>min</w:t>
      </w:r>
      <w:r w:rsidR="003E6DE1">
        <w:rPr>
          <w:rFonts w:asciiTheme="minorHAnsi" w:hAnsiTheme="minorHAnsi" w:cs="ComicSansMS-Bold"/>
          <w:bCs/>
          <w:color w:val="000000" w:themeColor="text1"/>
          <w:sz w:val="26"/>
          <w:szCs w:val="26"/>
          <w:lang w:eastAsia="en-AU"/>
        </w:rPr>
        <w:t>ute</w:t>
      </w:r>
      <w:r w:rsidR="003911FC" w:rsidRPr="00DB7C94">
        <w:rPr>
          <w:rFonts w:asciiTheme="minorHAnsi" w:hAnsiTheme="minorHAnsi" w:cs="ComicSansMS-Bold"/>
          <w:bCs/>
          <w:color w:val="000000" w:themeColor="text1"/>
          <w:sz w:val="26"/>
          <w:szCs w:val="26"/>
          <w:lang w:eastAsia="en-AU"/>
        </w:rPr>
        <w:t>s</w:t>
      </w:r>
      <w:r w:rsidR="00EE7E6E" w:rsidRPr="00DB7C94">
        <w:rPr>
          <w:rFonts w:asciiTheme="minorHAnsi" w:hAnsiTheme="minorHAnsi" w:cs="ComicSansMS-Bold"/>
          <w:bCs/>
          <w:color w:val="000000" w:themeColor="text1"/>
          <w:sz w:val="26"/>
          <w:szCs w:val="26"/>
          <w:lang w:eastAsia="en-AU"/>
        </w:rPr>
        <w:t xml:space="preserve"> </w:t>
      </w:r>
    </w:p>
    <w:p w14:paraId="1E8BA7F1" w14:textId="77777777" w:rsidR="003911FC" w:rsidRPr="00DB7C94" w:rsidRDefault="003911FC" w:rsidP="000C0086">
      <w:pPr>
        <w:autoSpaceDE w:val="0"/>
        <w:autoSpaceDN w:val="0"/>
        <w:adjustRightInd w:val="0"/>
        <w:spacing w:after="0" w:line="240" w:lineRule="auto"/>
        <w:rPr>
          <w:rFonts w:asciiTheme="minorHAnsi" w:hAnsiTheme="minorHAnsi" w:cs="ComicSansMS-Bold"/>
          <w:b/>
          <w:bCs/>
          <w:color w:val="000000" w:themeColor="text1"/>
          <w:sz w:val="26"/>
          <w:szCs w:val="26"/>
          <w:lang w:eastAsia="en-AU"/>
        </w:rPr>
      </w:pPr>
    </w:p>
    <w:p w14:paraId="6EB6840B" w14:textId="77777777" w:rsidR="00537AF8" w:rsidRPr="00DB7C94" w:rsidRDefault="00C35336" w:rsidP="000C0086">
      <w:p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
          <w:bCs/>
          <w:color w:val="000000" w:themeColor="text1"/>
          <w:sz w:val="26"/>
          <w:szCs w:val="26"/>
          <w:lang w:eastAsia="en-AU"/>
        </w:rPr>
        <w:t xml:space="preserve">Materials: </w:t>
      </w:r>
      <w:r w:rsidR="001E5F38" w:rsidRPr="00DB7C94">
        <w:rPr>
          <w:rFonts w:asciiTheme="minorHAnsi" w:hAnsiTheme="minorHAnsi" w:cs="ComicSansMS-Bold"/>
          <w:bCs/>
          <w:color w:val="000000" w:themeColor="text1"/>
          <w:sz w:val="26"/>
          <w:szCs w:val="26"/>
          <w:lang w:eastAsia="en-AU"/>
        </w:rPr>
        <w:t>Favourite things handout</w:t>
      </w:r>
    </w:p>
    <w:p w14:paraId="6AF47C60" w14:textId="77777777" w:rsidR="001E5F38" w:rsidRPr="00DB7C94" w:rsidRDefault="001E5F38" w:rsidP="000C0086">
      <w:pPr>
        <w:autoSpaceDE w:val="0"/>
        <w:autoSpaceDN w:val="0"/>
        <w:adjustRightInd w:val="0"/>
        <w:spacing w:after="0" w:line="240" w:lineRule="auto"/>
        <w:rPr>
          <w:rFonts w:asciiTheme="minorHAnsi" w:hAnsiTheme="minorHAnsi" w:cs="ComicSansMS-Bold"/>
          <w:bCs/>
          <w:color w:val="000000" w:themeColor="text1"/>
          <w:sz w:val="26"/>
          <w:szCs w:val="26"/>
          <w:lang w:eastAsia="en-AU"/>
        </w:rPr>
      </w:pPr>
    </w:p>
    <w:p w14:paraId="40545BBF" w14:textId="77777777" w:rsidR="000C0086" w:rsidRPr="00DB7C94" w:rsidRDefault="000C0086" w:rsidP="000C0086">
      <w:pPr>
        <w:autoSpaceDE w:val="0"/>
        <w:autoSpaceDN w:val="0"/>
        <w:adjustRightInd w:val="0"/>
        <w:spacing w:after="0" w:line="240" w:lineRule="auto"/>
        <w:rPr>
          <w:rFonts w:asciiTheme="minorHAnsi" w:hAnsiTheme="minorHAnsi" w:cs="ComicSansMS-Bold"/>
          <w:b/>
          <w:bCs/>
          <w:color w:val="000000" w:themeColor="text1"/>
          <w:sz w:val="26"/>
          <w:szCs w:val="26"/>
          <w:lang w:eastAsia="en-AU"/>
        </w:rPr>
      </w:pPr>
      <w:r w:rsidRPr="00DB7C94">
        <w:rPr>
          <w:rFonts w:asciiTheme="minorHAnsi" w:hAnsiTheme="minorHAnsi" w:cs="ComicSansMS-Bold"/>
          <w:b/>
          <w:bCs/>
          <w:color w:val="000000" w:themeColor="text1"/>
          <w:sz w:val="26"/>
          <w:szCs w:val="26"/>
          <w:lang w:eastAsia="en-AU"/>
        </w:rPr>
        <w:t>How do I do this activity?</w:t>
      </w:r>
    </w:p>
    <w:p w14:paraId="7F508560" w14:textId="70D60AFD" w:rsidR="00855DAB" w:rsidRPr="00DB7C94" w:rsidRDefault="00855DAB" w:rsidP="007A09B7">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Start with the outer layer</w:t>
      </w:r>
      <w:r w:rsidR="00B14AE6" w:rsidRPr="00DB7C94">
        <w:rPr>
          <w:rFonts w:asciiTheme="minorHAnsi" w:hAnsiTheme="minorHAnsi" w:cs="ComicSansMS-Bold"/>
          <w:bCs/>
          <w:color w:val="000000" w:themeColor="text1"/>
          <w:sz w:val="26"/>
          <w:szCs w:val="26"/>
          <w:lang w:eastAsia="en-AU"/>
        </w:rPr>
        <w:t xml:space="preserve"> and</w:t>
      </w:r>
      <w:r w:rsidRPr="00DB7C94">
        <w:rPr>
          <w:rFonts w:asciiTheme="minorHAnsi" w:hAnsiTheme="minorHAnsi" w:cs="ComicSansMS-Bold"/>
          <w:bCs/>
          <w:color w:val="000000" w:themeColor="text1"/>
          <w:sz w:val="26"/>
          <w:szCs w:val="26"/>
          <w:lang w:eastAsia="en-AU"/>
        </w:rPr>
        <w:t xml:space="preserve"> ask par</w:t>
      </w:r>
      <w:r w:rsidR="005A4809" w:rsidRPr="00DB7C94">
        <w:rPr>
          <w:rFonts w:asciiTheme="minorHAnsi" w:hAnsiTheme="minorHAnsi" w:cs="ComicSansMS-Bold"/>
          <w:bCs/>
          <w:color w:val="000000" w:themeColor="text1"/>
          <w:sz w:val="26"/>
          <w:szCs w:val="26"/>
          <w:lang w:eastAsia="en-AU"/>
        </w:rPr>
        <w:t>ents</w:t>
      </w:r>
      <w:r w:rsidRPr="00DB7C94">
        <w:rPr>
          <w:rFonts w:asciiTheme="minorHAnsi" w:hAnsiTheme="minorHAnsi" w:cs="ComicSansMS-Bold"/>
          <w:bCs/>
          <w:color w:val="000000" w:themeColor="text1"/>
          <w:sz w:val="26"/>
          <w:szCs w:val="26"/>
          <w:lang w:eastAsia="en-AU"/>
        </w:rPr>
        <w:t xml:space="preserve"> to list up to 12 things they enjoy doing or consider their favourite things. There is no right or wrong answer. Give some examples that emphasi</w:t>
      </w:r>
      <w:r w:rsidR="00B14AE6" w:rsidRPr="00DB7C94">
        <w:rPr>
          <w:rFonts w:asciiTheme="minorHAnsi" w:hAnsiTheme="minorHAnsi" w:cs="ComicSansMS-Bold"/>
          <w:bCs/>
          <w:color w:val="000000" w:themeColor="text1"/>
          <w:sz w:val="26"/>
          <w:szCs w:val="26"/>
          <w:lang w:eastAsia="en-AU"/>
        </w:rPr>
        <w:t>s</w:t>
      </w:r>
      <w:r w:rsidRPr="00DB7C94">
        <w:rPr>
          <w:rFonts w:asciiTheme="minorHAnsi" w:hAnsiTheme="minorHAnsi" w:cs="ComicSansMS-Bold"/>
          <w:bCs/>
          <w:color w:val="000000" w:themeColor="text1"/>
          <w:sz w:val="26"/>
          <w:szCs w:val="26"/>
          <w:lang w:eastAsia="en-AU"/>
        </w:rPr>
        <w:t>e that favourite things can come from any aspect of life: no</w:t>
      </w:r>
      <w:r w:rsidR="00B14AE6" w:rsidRPr="00DB7C94">
        <w:rPr>
          <w:rFonts w:asciiTheme="minorHAnsi" w:hAnsiTheme="minorHAnsi" w:cs="ComicSansMS-Bold"/>
          <w:bCs/>
          <w:color w:val="000000" w:themeColor="text1"/>
          <w:sz w:val="26"/>
          <w:szCs w:val="26"/>
          <w:lang w:eastAsia="en-AU"/>
        </w:rPr>
        <w:t>t</w:t>
      </w:r>
      <w:r w:rsidRPr="00DB7C94">
        <w:rPr>
          <w:rFonts w:asciiTheme="minorHAnsi" w:hAnsiTheme="minorHAnsi" w:cs="ComicSansMS-Bold"/>
          <w:bCs/>
          <w:color w:val="000000" w:themeColor="text1"/>
          <w:sz w:val="26"/>
          <w:szCs w:val="26"/>
          <w:lang w:eastAsia="en-AU"/>
        </w:rPr>
        <w:t xml:space="preserve"> big or small, not important or unimportant, it is just whether people find this to be favourite thing or not.</w:t>
      </w:r>
    </w:p>
    <w:p w14:paraId="23DC1320" w14:textId="77777777" w:rsidR="00C83B9D" w:rsidRDefault="00855DAB" w:rsidP="00C83B9D">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Next layer in… </w:t>
      </w:r>
      <w:r w:rsidRPr="00DB7C94">
        <w:rPr>
          <w:rFonts w:asciiTheme="minorHAnsi" w:hAnsiTheme="minorHAnsi" w:cs="ComicSansMS-Bold"/>
          <w:bCs/>
          <w:color w:val="000000" w:themeColor="text1"/>
          <w:sz w:val="26"/>
          <w:szCs w:val="26"/>
          <w:lang w:eastAsia="en-AU"/>
        </w:rPr>
        <w:tab/>
        <w:t>“How long since you’ve done these things?” (</w:t>
      </w:r>
      <w:r w:rsidR="00C83B9D">
        <w:rPr>
          <w:rFonts w:asciiTheme="minorHAnsi" w:hAnsiTheme="minorHAnsi" w:cs="ComicSansMS-Bold"/>
          <w:bCs/>
          <w:color w:val="000000" w:themeColor="text1"/>
          <w:sz w:val="26"/>
          <w:szCs w:val="26"/>
          <w:lang w:eastAsia="en-AU"/>
        </w:rPr>
        <w:t>e.g. last two weeks, last</w:t>
      </w:r>
    </w:p>
    <w:p w14:paraId="4F19AFA8" w14:textId="32BC7C6F" w:rsidR="00855DAB" w:rsidRPr="00C83B9D" w:rsidRDefault="00C83B9D" w:rsidP="00C83B9D">
      <w:pPr>
        <w:autoSpaceDE w:val="0"/>
        <w:autoSpaceDN w:val="0"/>
        <w:adjustRightInd w:val="0"/>
        <w:spacing w:after="0" w:line="240" w:lineRule="auto"/>
        <w:ind w:left="2160"/>
        <w:rPr>
          <w:rFonts w:asciiTheme="minorHAnsi" w:hAnsiTheme="minorHAnsi" w:cs="ComicSansMS-Bold"/>
          <w:bCs/>
          <w:color w:val="000000" w:themeColor="text1"/>
          <w:sz w:val="26"/>
          <w:szCs w:val="26"/>
          <w:lang w:eastAsia="en-AU"/>
        </w:rPr>
      </w:pPr>
      <w:r>
        <w:rPr>
          <w:rFonts w:asciiTheme="minorHAnsi" w:hAnsiTheme="minorHAnsi" w:cs="ComicSansMS-Bold"/>
          <w:bCs/>
          <w:color w:val="000000" w:themeColor="text1"/>
          <w:sz w:val="26"/>
          <w:szCs w:val="26"/>
          <w:lang w:eastAsia="en-AU"/>
        </w:rPr>
        <w:t xml:space="preserve">  </w:t>
      </w:r>
      <w:proofErr w:type="gramStart"/>
      <w:r w:rsidR="00B14AE6" w:rsidRPr="00C83B9D">
        <w:rPr>
          <w:rFonts w:asciiTheme="minorHAnsi" w:hAnsiTheme="minorHAnsi" w:cs="ComicSansMS-Bold"/>
          <w:bCs/>
          <w:color w:val="000000" w:themeColor="text1"/>
          <w:sz w:val="26"/>
          <w:szCs w:val="26"/>
          <w:lang w:eastAsia="en-AU"/>
        </w:rPr>
        <w:t>month</w:t>
      </w:r>
      <w:proofErr w:type="gramEnd"/>
      <w:r w:rsidR="00855DAB" w:rsidRPr="00C83B9D">
        <w:rPr>
          <w:rFonts w:asciiTheme="minorHAnsi" w:hAnsiTheme="minorHAnsi" w:cs="ComicSansMS-Bold"/>
          <w:bCs/>
          <w:color w:val="000000" w:themeColor="text1"/>
          <w:sz w:val="26"/>
          <w:szCs w:val="26"/>
          <w:lang w:eastAsia="en-AU"/>
        </w:rPr>
        <w:t>, six months ago).</w:t>
      </w:r>
    </w:p>
    <w:p w14:paraId="27749C92" w14:textId="77777777" w:rsidR="00855DAB" w:rsidRPr="00DB7C94" w:rsidRDefault="00855DAB" w:rsidP="007A09B7">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Next layer… </w:t>
      </w:r>
      <w:r w:rsidRPr="00DB7C94">
        <w:rPr>
          <w:rFonts w:asciiTheme="minorHAnsi" w:hAnsiTheme="minorHAnsi" w:cs="ComicSansMS-Bold"/>
          <w:bCs/>
          <w:color w:val="000000" w:themeColor="text1"/>
          <w:sz w:val="26"/>
          <w:szCs w:val="26"/>
          <w:lang w:eastAsia="en-AU"/>
        </w:rPr>
        <w:tab/>
        <w:t>“</w:t>
      </w:r>
      <w:r w:rsidR="00B14AE6" w:rsidRPr="00DB7C94">
        <w:rPr>
          <w:rFonts w:asciiTheme="minorHAnsi" w:hAnsiTheme="minorHAnsi" w:cs="ComicSansMS-Bold"/>
          <w:bCs/>
          <w:color w:val="000000" w:themeColor="text1"/>
          <w:sz w:val="26"/>
          <w:szCs w:val="26"/>
          <w:lang w:eastAsia="en-AU"/>
        </w:rPr>
        <w:t>Does it cost anything</w:t>
      </w:r>
      <w:r w:rsidRPr="00DB7C94">
        <w:rPr>
          <w:rFonts w:asciiTheme="minorHAnsi" w:hAnsiTheme="minorHAnsi" w:cs="ComicSansMS-Bold"/>
          <w:bCs/>
          <w:color w:val="000000" w:themeColor="text1"/>
          <w:sz w:val="26"/>
          <w:szCs w:val="26"/>
          <w:lang w:eastAsia="en-AU"/>
        </w:rPr>
        <w:t>?”</w:t>
      </w:r>
      <w:r w:rsidR="00B14AE6" w:rsidRPr="00DB7C94">
        <w:rPr>
          <w:rFonts w:asciiTheme="minorHAnsi" w:hAnsiTheme="minorHAnsi" w:cs="ComicSansMS-Bold"/>
          <w:bCs/>
          <w:color w:val="000000" w:themeColor="text1"/>
          <w:sz w:val="26"/>
          <w:szCs w:val="26"/>
          <w:lang w:eastAsia="en-AU"/>
        </w:rPr>
        <w:t xml:space="preserve"> Use “$” for costs something and “=“for free</w:t>
      </w:r>
    </w:p>
    <w:p w14:paraId="03FE8848" w14:textId="77777777" w:rsidR="00C83B9D" w:rsidRDefault="00855DAB" w:rsidP="007A09B7">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Next layer… </w:t>
      </w:r>
      <w:r w:rsidRPr="00DB7C94">
        <w:rPr>
          <w:rFonts w:asciiTheme="minorHAnsi" w:hAnsiTheme="minorHAnsi" w:cs="ComicSansMS-Bold"/>
          <w:bCs/>
          <w:color w:val="000000" w:themeColor="text1"/>
          <w:sz w:val="26"/>
          <w:szCs w:val="26"/>
          <w:lang w:eastAsia="en-AU"/>
        </w:rPr>
        <w:tab/>
        <w:t xml:space="preserve">“Was it planned or spontaneous? Use “P” for planned and “I” for </w:t>
      </w:r>
    </w:p>
    <w:p w14:paraId="3FA74D07" w14:textId="3CBE3DEC" w:rsidR="00855DAB" w:rsidRPr="00C83B9D" w:rsidRDefault="00C83B9D" w:rsidP="00C83B9D">
      <w:pPr>
        <w:autoSpaceDE w:val="0"/>
        <w:autoSpaceDN w:val="0"/>
        <w:adjustRightInd w:val="0"/>
        <w:spacing w:after="0" w:line="240" w:lineRule="auto"/>
        <w:ind w:left="1440" w:firstLine="720"/>
        <w:rPr>
          <w:rFonts w:asciiTheme="minorHAnsi" w:hAnsiTheme="minorHAnsi" w:cs="ComicSansMS-Bold"/>
          <w:bCs/>
          <w:color w:val="000000" w:themeColor="text1"/>
          <w:sz w:val="26"/>
          <w:szCs w:val="26"/>
          <w:lang w:eastAsia="en-AU"/>
        </w:rPr>
      </w:pPr>
      <w:r>
        <w:rPr>
          <w:rFonts w:asciiTheme="minorHAnsi" w:hAnsiTheme="minorHAnsi" w:cs="ComicSansMS-Bold"/>
          <w:bCs/>
          <w:color w:val="000000" w:themeColor="text1"/>
          <w:sz w:val="26"/>
          <w:szCs w:val="26"/>
          <w:lang w:eastAsia="en-AU"/>
        </w:rPr>
        <w:t xml:space="preserve">  </w:t>
      </w:r>
      <w:proofErr w:type="gramStart"/>
      <w:r w:rsidR="00B14AE6" w:rsidRPr="00C83B9D">
        <w:rPr>
          <w:rFonts w:asciiTheme="minorHAnsi" w:hAnsiTheme="minorHAnsi" w:cs="ComicSansMS-Bold"/>
          <w:bCs/>
          <w:color w:val="000000" w:themeColor="text1"/>
          <w:sz w:val="26"/>
          <w:szCs w:val="26"/>
          <w:lang w:eastAsia="en-AU"/>
        </w:rPr>
        <w:t>spontaneous</w:t>
      </w:r>
      <w:proofErr w:type="gramEnd"/>
      <w:r w:rsidR="00B14AE6" w:rsidRPr="00C83B9D">
        <w:rPr>
          <w:rFonts w:asciiTheme="minorHAnsi" w:hAnsiTheme="minorHAnsi" w:cs="ComicSansMS-Bold"/>
          <w:bCs/>
          <w:color w:val="000000" w:themeColor="text1"/>
          <w:sz w:val="26"/>
          <w:szCs w:val="26"/>
          <w:lang w:eastAsia="en-AU"/>
        </w:rPr>
        <w:t>.</w:t>
      </w:r>
    </w:p>
    <w:p w14:paraId="695A50FC" w14:textId="77777777" w:rsidR="00C83B9D" w:rsidRDefault="00855DAB" w:rsidP="007A09B7">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Next layer… </w:t>
      </w:r>
      <w:r w:rsidRPr="00DB7C94">
        <w:rPr>
          <w:rFonts w:asciiTheme="minorHAnsi" w:hAnsiTheme="minorHAnsi" w:cs="ComicSansMS-Bold"/>
          <w:bCs/>
          <w:color w:val="000000" w:themeColor="text1"/>
          <w:sz w:val="26"/>
          <w:szCs w:val="26"/>
          <w:lang w:eastAsia="en-AU"/>
        </w:rPr>
        <w:tab/>
        <w:t xml:space="preserve">“Do you do it alone or with someone else? “A” for alone and “O” with </w:t>
      </w:r>
    </w:p>
    <w:p w14:paraId="1042E408" w14:textId="39EAF676" w:rsidR="00855DAB" w:rsidRPr="00C83B9D" w:rsidRDefault="00C83B9D" w:rsidP="00C83B9D">
      <w:pPr>
        <w:autoSpaceDE w:val="0"/>
        <w:autoSpaceDN w:val="0"/>
        <w:adjustRightInd w:val="0"/>
        <w:spacing w:after="0" w:line="240" w:lineRule="auto"/>
        <w:ind w:left="2160"/>
        <w:rPr>
          <w:rFonts w:asciiTheme="minorHAnsi" w:hAnsiTheme="minorHAnsi" w:cs="ComicSansMS-Bold"/>
          <w:bCs/>
          <w:color w:val="000000" w:themeColor="text1"/>
          <w:sz w:val="26"/>
          <w:szCs w:val="26"/>
          <w:lang w:eastAsia="en-AU"/>
        </w:rPr>
      </w:pPr>
      <w:r>
        <w:rPr>
          <w:rFonts w:asciiTheme="minorHAnsi" w:hAnsiTheme="minorHAnsi" w:cs="ComicSansMS-Bold"/>
          <w:bCs/>
          <w:color w:val="000000" w:themeColor="text1"/>
          <w:sz w:val="26"/>
          <w:szCs w:val="26"/>
          <w:lang w:eastAsia="en-AU"/>
        </w:rPr>
        <w:lastRenderedPageBreak/>
        <w:t xml:space="preserve">  </w:t>
      </w:r>
      <w:proofErr w:type="gramStart"/>
      <w:r w:rsidR="00855DAB" w:rsidRPr="00C83B9D">
        <w:rPr>
          <w:rFonts w:asciiTheme="minorHAnsi" w:hAnsiTheme="minorHAnsi" w:cs="ComicSansMS-Bold"/>
          <w:bCs/>
          <w:color w:val="000000" w:themeColor="text1"/>
          <w:sz w:val="26"/>
          <w:szCs w:val="26"/>
          <w:lang w:eastAsia="en-AU"/>
        </w:rPr>
        <w:t>others</w:t>
      </w:r>
      <w:proofErr w:type="gramEnd"/>
      <w:r w:rsidR="00855DAB" w:rsidRPr="00C83B9D">
        <w:rPr>
          <w:rFonts w:asciiTheme="minorHAnsi" w:hAnsiTheme="minorHAnsi" w:cs="ComicSansMS-Bold"/>
          <w:bCs/>
          <w:color w:val="000000" w:themeColor="text1"/>
          <w:sz w:val="26"/>
          <w:szCs w:val="26"/>
          <w:lang w:eastAsia="en-AU"/>
        </w:rPr>
        <w:t>.</w:t>
      </w:r>
    </w:p>
    <w:p w14:paraId="05FDD2EE" w14:textId="77777777" w:rsidR="00C83B9D" w:rsidRDefault="00855DAB" w:rsidP="007A09B7">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Next layer… </w:t>
      </w:r>
      <w:r w:rsidRPr="00DB7C94">
        <w:rPr>
          <w:rFonts w:asciiTheme="minorHAnsi" w:hAnsiTheme="minorHAnsi" w:cs="ComicSansMS-Bold"/>
          <w:bCs/>
          <w:color w:val="000000" w:themeColor="text1"/>
          <w:sz w:val="26"/>
          <w:szCs w:val="26"/>
          <w:lang w:eastAsia="en-AU"/>
        </w:rPr>
        <w:tab/>
        <w:t xml:space="preserve">“Does it involve mind – “M”, body </w:t>
      </w:r>
      <w:r w:rsidR="00B14AE6" w:rsidRPr="00DB7C94">
        <w:rPr>
          <w:rFonts w:asciiTheme="minorHAnsi" w:hAnsiTheme="minorHAnsi" w:cs="ComicSansMS-Bold"/>
          <w:bCs/>
          <w:color w:val="000000" w:themeColor="text1"/>
          <w:sz w:val="26"/>
          <w:szCs w:val="26"/>
          <w:lang w:eastAsia="en-AU"/>
        </w:rPr>
        <w:t xml:space="preserve">– “B”, spirit </w:t>
      </w:r>
      <w:r w:rsidRPr="00DB7C94">
        <w:rPr>
          <w:rFonts w:asciiTheme="minorHAnsi" w:hAnsiTheme="minorHAnsi" w:cs="ComicSansMS-Bold"/>
          <w:bCs/>
          <w:color w:val="000000" w:themeColor="text1"/>
          <w:sz w:val="26"/>
          <w:szCs w:val="26"/>
          <w:lang w:eastAsia="en-AU"/>
        </w:rPr>
        <w:t>– “S”</w:t>
      </w:r>
      <w:r w:rsidR="00B14AE6" w:rsidRPr="00DB7C94">
        <w:rPr>
          <w:rFonts w:asciiTheme="minorHAnsi" w:hAnsiTheme="minorHAnsi" w:cs="ComicSansMS-Bold"/>
          <w:bCs/>
          <w:color w:val="000000" w:themeColor="text1"/>
          <w:sz w:val="26"/>
          <w:szCs w:val="26"/>
          <w:lang w:eastAsia="en-AU"/>
        </w:rPr>
        <w:t>, emotion -</w:t>
      </w:r>
      <w:r w:rsidRPr="00DB7C94">
        <w:rPr>
          <w:rFonts w:asciiTheme="minorHAnsi" w:hAnsiTheme="minorHAnsi" w:cs="ComicSansMS-Bold"/>
          <w:bCs/>
          <w:color w:val="000000" w:themeColor="text1"/>
          <w:sz w:val="26"/>
          <w:szCs w:val="26"/>
          <w:lang w:eastAsia="en-AU"/>
        </w:rPr>
        <w:t xml:space="preserve"> “E”, or a </w:t>
      </w:r>
    </w:p>
    <w:p w14:paraId="7132BC41" w14:textId="2B38C921" w:rsidR="00855DAB" w:rsidRPr="00C83B9D" w:rsidRDefault="00C83B9D" w:rsidP="00C83B9D">
      <w:pPr>
        <w:autoSpaceDE w:val="0"/>
        <w:autoSpaceDN w:val="0"/>
        <w:adjustRightInd w:val="0"/>
        <w:spacing w:after="0" w:line="240" w:lineRule="auto"/>
        <w:ind w:left="1440" w:firstLine="720"/>
        <w:rPr>
          <w:rFonts w:asciiTheme="minorHAnsi" w:hAnsiTheme="minorHAnsi" w:cs="ComicSansMS-Bold"/>
          <w:bCs/>
          <w:color w:val="000000" w:themeColor="text1"/>
          <w:sz w:val="26"/>
          <w:szCs w:val="26"/>
          <w:lang w:eastAsia="en-AU"/>
        </w:rPr>
      </w:pPr>
      <w:r>
        <w:rPr>
          <w:rFonts w:asciiTheme="minorHAnsi" w:hAnsiTheme="minorHAnsi" w:cs="ComicSansMS-Bold"/>
          <w:bCs/>
          <w:color w:val="000000" w:themeColor="text1"/>
          <w:sz w:val="26"/>
          <w:szCs w:val="26"/>
          <w:lang w:eastAsia="en-AU"/>
        </w:rPr>
        <w:t xml:space="preserve">  </w:t>
      </w:r>
      <w:proofErr w:type="gramStart"/>
      <w:r w:rsidR="00855DAB" w:rsidRPr="00C83B9D">
        <w:rPr>
          <w:rFonts w:asciiTheme="minorHAnsi" w:hAnsiTheme="minorHAnsi" w:cs="ComicSansMS-Bold"/>
          <w:bCs/>
          <w:color w:val="000000" w:themeColor="text1"/>
          <w:sz w:val="26"/>
          <w:szCs w:val="26"/>
          <w:lang w:eastAsia="en-AU"/>
        </w:rPr>
        <w:t>combination</w:t>
      </w:r>
      <w:proofErr w:type="gramEnd"/>
      <w:r w:rsidR="00855DAB" w:rsidRPr="00C83B9D">
        <w:rPr>
          <w:rFonts w:asciiTheme="minorHAnsi" w:hAnsiTheme="minorHAnsi" w:cs="ComicSansMS-Bold"/>
          <w:bCs/>
          <w:color w:val="000000" w:themeColor="text1"/>
          <w:sz w:val="26"/>
          <w:szCs w:val="26"/>
          <w:lang w:eastAsia="en-AU"/>
        </w:rPr>
        <w:t>?”</w:t>
      </w:r>
    </w:p>
    <w:p w14:paraId="426CF00A" w14:textId="77777777" w:rsidR="00855DAB" w:rsidRPr="00DB7C94" w:rsidRDefault="00855DAB" w:rsidP="007A09B7">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Ask par</w:t>
      </w:r>
      <w:r w:rsidR="005A4809" w:rsidRPr="00DB7C94">
        <w:rPr>
          <w:rFonts w:asciiTheme="minorHAnsi" w:hAnsiTheme="minorHAnsi" w:cs="ComicSansMS-Bold"/>
          <w:bCs/>
          <w:color w:val="000000" w:themeColor="text1"/>
          <w:sz w:val="26"/>
          <w:szCs w:val="26"/>
          <w:lang w:eastAsia="en-AU"/>
        </w:rPr>
        <w:t>ents</w:t>
      </w:r>
      <w:r w:rsidRPr="00DB7C94">
        <w:rPr>
          <w:rFonts w:asciiTheme="minorHAnsi" w:hAnsiTheme="minorHAnsi" w:cs="ComicSansMS-Bold"/>
          <w:bCs/>
          <w:color w:val="000000" w:themeColor="text1"/>
          <w:sz w:val="26"/>
          <w:szCs w:val="26"/>
          <w:lang w:eastAsia="en-AU"/>
        </w:rPr>
        <w:t xml:space="preserve"> to reflect </w:t>
      </w:r>
      <w:r w:rsidR="00B14AE6" w:rsidRPr="00DB7C94">
        <w:rPr>
          <w:rFonts w:asciiTheme="minorHAnsi" w:hAnsiTheme="minorHAnsi" w:cs="ComicSansMS-Bold"/>
          <w:bCs/>
          <w:color w:val="000000" w:themeColor="text1"/>
          <w:sz w:val="26"/>
          <w:szCs w:val="26"/>
          <w:lang w:eastAsia="en-AU"/>
        </w:rPr>
        <w:t xml:space="preserve">on </w:t>
      </w:r>
      <w:r w:rsidRPr="00DB7C94">
        <w:rPr>
          <w:rFonts w:asciiTheme="minorHAnsi" w:hAnsiTheme="minorHAnsi" w:cs="ComicSansMS-Bold"/>
          <w:bCs/>
          <w:color w:val="000000" w:themeColor="text1"/>
          <w:sz w:val="26"/>
          <w:szCs w:val="26"/>
          <w:lang w:eastAsia="en-AU"/>
        </w:rPr>
        <w:t>what they like most about their lists. They may also consider whether anything surprised them.</w:t>
      </w:r>
    </w:p>
    <w:p w14:paraId="68419529" w14:textId="77777777" w:rsidR="00855DAB" w:rsidRPr="00DB7C94" w:rsidRDefault="00855DAB" w:rsidP="007A09B7">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Invite reflection on the patterns they see in their circle </w:t>
      </w:r>
    </w:p>
    <w:p w14:paraId="37042474" w14:textId="77777777" w:rsidR="00855DAB" w:rsidRPr="00DB7C94" w:rsidRDefault="00B14AE6" w:rsidP="007A09B7">
      <w:pPr>
        <w:autoSpaceDE w:val="0"/>
        <w:autoSpaceDN w:val="0"/>
        <w:adjustRightInd w:val="0"/>
        <w:spacing w:after="0" w:line="240" w:lineRule="auto"/>
        <w:ind w:left="360"/>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w:t>
      </w:r>
      <w:r w:rsidR="00855DAB" w:rsidRPr="00DB7C94">
        <w:rPr>
          <w:rFonts w:asciiTheme="minorHAnsi" w:hAnsiTheme="minorHAnsi" w:cs="ComicSansMS-Bold"/>
          <w:bCs/>
          <w:color w:val="000000" w:themeColor="text1"/>
          <w:sz w:val="26"/>
          <w:szCs w:val="26"/>
          <w:lang w:eastAsia="en-AU"/>
        </w:rPr>
        <w:t>Have you done these things r</w:t>
      </w:r>
      <w:r w:rsidRPr="00DB7C94">
        <w:rPr>
          <w:rFonts w:asciiTheme="minorHAnsi" w:hAnsiTheme="minorHAnsi" w:cs="ComicSansMS-Bold"/>
          <w:bCs/>
          <w:color w:val="000000" w:themeColor="text1"/>
          <w:sz w:val="26"/>
          <w:szCs w:val="26"/>
          <w:lang w:eastAsia="en-AU"/>
        </w:rPr>
        <w:t>ecently or has it been a while?”</w:t>
      </w:r>
      <w:r w:rsidR="00855DAB" w:rsidRPr="00DB7C94">
        <w:rPr>
          <w:rFonts w:asciiTheme="minorHAnsi" w:hAnsiTheme="minorHAnsi" w:cs="ComicSansMS-Bold"/>
          <w:bCs/>
          <w:color w:val="000000" w:themeColor="text1"/>
          <w:sz w:val="26"/>
          <w:szCs w:val="26"/>
          <w:lang w:eastAsia="en-AU"/>
        </w:rPr>
        <w:t xml:space="preserve"> or </w:t>
      </w:r>
      <w:r w:rsidRPr="00DB7C94">
        <w:rPr>
          <w:rFonts w:asciiTheme="minorHAnsi" w:hAnsiTheme="minorHAnsi" w:cs="ComicSansMS-Bold"/>
          <w:bCs/>
          <w:color w:val="000000" w:themeColor="text1"/>
          <w:sz w:val="26"/>
          <w:szCs w:val="26"/>
          <w:lang w:eastAsia="en-AU"/>
        </w:rPr>
        <w:t>“</w:t>
      </w:r>
      <w:r w:rsidR="00855DAB" w:rsidRPr="00DB7C94">
        <w:rPr>
          <w:rFonts w:asciiTheme="minorHAnsi" w:hAnsiTheme="minorHAnsi" w:cs="ComicSansMS-Bold"/>
          <w:bCs/>
          <w:color w:val="000000" w:themeColor="text1"/>
          <w:sz w:val="26"/>
          <w:szCs w:val="26"/>
          <w:lang w:eastAsia="en-AU"/>
        </w:rPr>
        <w:t xml:space="preserve">Do you tend to </w:t>
      </w:r>
      <w:r w:rsidRPr="00DB7C94">
        <w:rPr>
          <w:rFonts w:asciiTheme="minorHAnsi" w:hAnsiTheme="minorHAnsi" w:cs="ComicSansMS-Bold"/>
          <w:bCs/>
          <w:color w:val="000000" w:themeColor="text1"/>
          <w:sz w:val="26"/>
          <w:szCs w:val="26"/>
          <w:lang w:eastAsia="en-AU"/>
        </w:rPr>
        <w:t xml:space="preserve">do </w:t>
      </w:r>
      <w:r w:rsidR="00855DAB" w:rsidRPr="00DB7C94">
        <w:rPr>
          <w:rFonts w:asciiTheme="minorHAnsi" w:hAnsiTheme="minorHAnsi" w:cs="ComicSansMS-Bold"/>
          <w:bCs/>
          <w:color w:val="000000" w:themeColor="text1"/>
          <w:sz w:val="26"/>
          <w:szCs w:val="26"/>
          <w:lang w:eastAsia="en-AU"/>
        </w:rPr>
        <w:t xml:space="preserve">most things </w:t>
      </w:r>
      <w:r w:rsidRPr="00DB7C94">
        <w:rPr>
          <w:rFonts w:asciiTheme="minorHAnsi" w:hAnsiTheme="minorHAnsi" w:cs="ComicSansMS-Bold"/>
          <w:bCs/>
          <w:color w:val="000000" w:themeColor="text1"/>
          <w:sz w:val="26"/>
          <w:szCs w:val="26"/>
          <w:lang w:eastAsia="en-AU"/>
        </w:rPr>
        <w:t xml:space="preserve">for </w:t>
      </w:r>
      <w:r w:rsidR="00855DAB" w:rsidRPr="00DB7C94">
        <w:rPr>
          <w:rFonts w:asciiTheme="minorHAnsi" w:hAnsiTheme="minorHAnsi" w:cs="ComicSansMS-Bold"/>
          <w:bCs/>
          <w:color w:val="000000" w:themeColor="text1"/>
          <w:sz w:val="26"/>
          <w:szCs w:val="26"/>
          <w:lang w:eastAsia="en-AU"/>
        </w:rPr>
        <w:t>free or do they cost money?</w:t>
      </w:r>
      <w:r w:rsidRPr="00DB7C94">
        <w:rPr>
          <w:rFonts w:asciiTheme="minorHAnsi" w:hAnsiTheme="minorHAnsi" w:cs="ComicSansMS-Bold"/>
          <w:bCs/>
          <w:color w:val="000000" w:themeColor="text1"/>
          <w:sz w:val="26"/>
          <w:szCs w:val="26"/>
          <w:lang w:eastAsia="en-AU"/>
        </w:rPr>
        <w:t>”</w:t>
      </w:r>
    </w:p>
    <w:p w14:paraId="34F758D2" w14:textId="77777777" w:rsidR="00966D7C" w:rsidRPr="00DB7C94" w:rsidRDefault="00855DAB" w:rsidP="00870EB3">
      <w:pPr>
        <w:autoSpaceDE w:val="0"/>
        <w:autoSpaceDN w:val="0"/>
        <w:adjustRightInd w:val="0"/>
        <w:spacing w:after="120" w:line="240" w:lineRule="auto"/>
        <w:ind w:left="357"/>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Patterns may also be seen across questions; for example someone may see that the things they do alone tend to be free and the things they do with others tend to cost money.</w:t>
      </w:r>
    </w:p>
    <w:p w14:paraId="10175299" w14:textId="77777777" w:rsidR="00870EB3" w:rsidRPr="00DB7C94" w:rsidRDefault="00855DAB" w:rsidP="00870EB3">
      <w:pPr>
        <w:autoSpaceDE w:val="0"/>
        <w:autoSpaceDN w:val="0"/>
        <w:adjustRightInd w:val="0"/>
        <w:spacing w:after="120" w:line="240" w:lineRule="auto"/>
        <w:ind w:left="357"/>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As they review their answers, ask them to note those things they already knew about themselves and the things that surprised them. Remind them that there are no right or wrong answers. The answers are meant only to help them think about their lives and who they are.</w:t>
      </w:r>
    </w:p>
    <w:p w14:paraId="69C8770B" w14:textId="77777777" w:rsidR="00855DAB" w:rsidRPr="00DB7C94" w:rsidRDefault="00966D7C" w:rsidP="00870EB3">
      <w:pPr>
        <w:autoSpaceDE w:val="0"/>
        <w:autoSpaceDN w:val="0"/>
        <w:adjustRightInd w:val="0"/>
        <w:spacing w:after="0" w:line="240" w:lineRule="auto"/>
        <w:ind w:left="360"/>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Discuss</w:t>
      </w:r>
      <w:r w:rsidR="00855DAB" w:rsidRPr="00DB7C94">
        <w:rPr>
          <w:rFonts w:asciiTheme="minorHAnsi" w:hAnsiTheme="minorHAnsi" w:cs="ComicSansMS-Bold"/>
          <w:bCs/>
          <w:color w:val="000000" w:themeColor="text1"/>
          <w:sz w:val="26"/>
          <w:szCs w:val="26"/>
          <w:lang w:eastAsia="en-AU"/>
        </w:rPr>
        <w:t xml:space="preserve"> any patterns or surprises.</w:t>
      </w:r>
    </w:p>
    <w:p w14:paraId="4A8BDB6E" w14:textId="0F309B88" w:rsidR="00855DAB" w:rsidRPr="00DB7C94" w:rsidRDefault="00966D7C" w:rsidP="009D17B6">
      <w:pPr>
        <w:autoSpaceDE w:val="0"/>
        <w:autoSpaceDN w:val="0"/>
        <w:adjustRightInd w:val="0"/>
        <w:spacing w:after="0" w:line="240" w:lineRule="auto"/>
        <w:ind w:left="709"/>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ab/>
      </w:r>
      <w:r w:rsidR="00855DAB" w:rsidRPr="00DB7C94">
        <w:rPr>
          <w:rFonts w:asciiTheme="minorHAnsi" w:hAnsiTheme="minorHAnsi" w:cs="ComicSansMS-Bold"/>
          <w:bCs/>
          <w:color w:val="000000" w:themeColor="text1"/>
          <w:sz w:val="26"/>
          <w:szCs w:val="26"/>
          <w:lang w:eastAsia="en-AU"/>
        </w:rPr>
        <w:t>Depending on group size, you may have par</w:t>
      </w:r>
      <w:r w:rsidR="005A4809" w:rsidRPr="00DB7C94">
        <w:rPr>
          <w:rFonts w:asciiTheme="minorHAnsi" w:hAnsiTheme="minorHAnsi" w:cs="ComicSansMS-Bold"/>
          <w:bCs/>
          <w:color w:val="000000" w:themeColor="text1"/>
          <w:sz w:val="26"/>
          <w:szCs w:val="26"/>
          <w:lang w:eastAsia="en-AU"/>
        </w:rPr>
        <w:t>ents</w:t>
      </w:r>
      <w:r w:rsidR="00855DAB" w:rsidRPr="00DB7C94">
        <w:rPr>
          <w:rFonts w:asciiTheme="minorHAnsi" w:hAnsiTheme="minorHAnsi" w:cs="ComicSansMS-Bold"/>
          <w:bCs/>
          <w:color w:val="000000" w:themeColor="text1"/>
          <w:sz w:val="26"/>
          <w:szCs w:val="26"/>
          <w:lang w:eastAsia="en-AU"/>
        </w:rPr>
        <w:t xml:space="preserve"> complete and share the </w:t>
      </w:r>
      <w:r w:rsidR="009D17B6">
        <w:rPr>
          <w:rFonts w:asciiTheme="minorHAnsi" w:hAnsiTheme="minorHAnsi" w:cs="ComicSansMS-Bold"/>
          <w:bCs/>
          <w:color w:val="000000" w:themeColor="text1"/>
          <w:sz w:val="26"/>
          <w:szCs w:val="26"/>
          <w:lang w:eastAsia="en-AU"/>
        </w:rPr>
        <w:t xml:space="preserve">following </w:t>
      </w:r>
      <w:r w:rsidR="00855DAB" w:rsidRPr="00DB7C94">
        <w:rPr>
          <w:rFonts w:asciiTheme="minorHAnsi" w:hAnsiTheme="minorHAnsi" w:cs="ComicSansMS-Bold"/>
          <w:bCs/>
          <w:color w:val="000000" w:themeColor="text1"/>
          <w:sz w:val="26"/>
          <w:szCs w:val="26"/>
          <w:lang w:eastAsia="en-AU"/>
        </w:rPr>
        <w:t>sentence</w:t>
      </w:r>
      <w:r w:rsidR="00CF4FC0">
        <w:rPr>
          <w:rFonts w:asciiTheme="minorHAnsi" w:hAnsiTheme="minorHAnsi" w:cs="ComicSansMS-Bold"/>
          <w:bCs/>
          <w:color w:val="000000" w:themeColor="text1"/>
          <w:sz w:val="26"/>
          <w:szCs w:val="26"/>
          <w:lang w:eastAsia="en-AU"/>
        </w:rPr>
        <w:t>s</w:t>
      </w:r>
      <w:r w:rsidR="00855DAB" w:rsidRPr="00DB7C94">
        <w:rPr>
          <w:rFonts w:asciiTheme="minorHAnsi" w:hAnsiTheme="minorHAnsi" w:cs="ComicSansMS-Bold"/>
          <w:bCs/>
          <w:color w:val="000000" w:themeColor="text1"/>
          <w:sz w:val="26"/>
          <w:szCs w:val="26"/>
          <w:lang w:eastAsia="en-AU"/>
        </w:rPr>
        <w:t xml:space="preserve"> in pairs on the handout: </w:t>
      </w:r>
    </w:p>
    <w:p w14:paraId="49251BD3" w14:textId="77777777" w:rsidR="00CF4FC0" w:rsidRDefault="00966D7C" w:rsidP="00855DAB">
      <w:p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ab/>
      </w:r>
      <w:r w:rsidR="00855DAB" w:rsidRPr="00DB7C94">
        <w:rPr>
          <w:rFonts w:asciiTheme="minorHAnsi" w:hAnsiTheme="minorHAnsi" w:cs="ComicSansMS-Bold"/>
          <w:bCs/>
          <w:color w:val="000000" w:themeColor="text1"/>
          <w:sz w:val="26"/>
          <w:szCs w:val="26"/>
          <w:lang w:eastAsia="en-AU"/>
        </w:rPr>
        <w:t xml:space="preserve">“I was pleased that ____________________”; </w:t>
      </w:r>
    </w:p>
    <w:p w14:paraId="726DDD28" w14:textId="21AE8432" w:rsidR="00855DAB" w:rsidRPr="00DB7C94" w:rsidRDefault="00855DAB" w:rsidP="00CF4FC0">
      <w:pPr>
        <w:autoSpaceDE w:val="0"/>
        <w:autoSpaceDN w:val="0"/>
        <w:adjustRightInd w:val="0"/>
        <w:spacing w:after="0" w:line="240" w:lineRule="auto"/>
        <w:ind w:left="720"/>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“The things that surprised me </w:t>
      </w:r>
      <w:r w:rsidR="00CF4FC0">
        <w:rPr>
          <w:rFonts w:asciiTheme="minorHAnsi" w:hAnsiTheme="minorHAnsi" w:cs="ComicSansMS-Bold"/>
          <w:bCs/>
          <w:color w:val="000000" w:themeColor="text1"/>
          <w:sz w:val="26"/>
          <w:szCs w:val="26"/>
          <w:lang w:eastAsia="en-AU"/>
        </w:rPr>
        <w:t xml:space="preserve">were </w:t>
      </w:r>
      <w:r w:rsidRPr="00DB7C94">
        <w:rPr>
          <w:rFonts w:asciiTheme="minorHAnsi" w:hAnsiTheme="minorHAnsi" w:cs="ComicSansMS-Bold"/>
          <w:bCs/>
          <w:color w:val="000000" w:themeColor="text1"/>
          <w:sz w:val="26"/>
          <w:szCs w:val="26"/>
          <w:lang w:eastAsia="en-AU"/>
        </w:rPr>
        <w:t>______________________ “;</w:t>
      </w:r>
    </w:p>
    <w:p w14:paraId="7BCA2B55" w14:textId="77777777" w:rsidR="00DB7C94" w:rsidRDefault="00DB7C94" w:rsidP="00966D7C">
      <w:pPr>
        <w:autoSpaceDE w:val="0"/>
        <w:autoSpaceDN w:val="0"/>
        <w:adjustRightInd w:val="0"/>
        <w:spacing w:after="0" w:line="240" w:lineRule="auto"/>
        <w:rPr>
          <w:rFonts w:asciiTheme="minorHAnsi" w:hAnsiTheme="minorHAnsi" w:cs="ComicSansMS-Bold"/>
          <w:b/>
          <w:bCs/>
          <w:color w:val="000000" w:themeColor="text1"/>
          <w:sz w:val="26"/>
          <w:szCs w:val="26"/>
          <w:lang w:eastAsia="en-AU"/>
        </w:rPr>
      </w:pPr>
    </w:p>
    <w:p w14:paraId="15ED59FC" w14:textId="77777777" w:rsidR="00DB7C94" w:rsidRDefault="00DB7C94" w:rsidP="00966D7C">
      <w:pPr>
        <w:autoSpaceDE w:val="0"/>
        <w:autoSpaceDN w:val="0"/>
        <w:adjustRightInd w:val="0"/>
        <w:spacing w:after="0" w:line="240" w:lineRule="auto"/>
        <w:rPr>
          <w:rFonts w:asciiTheme="minorHAnsi" w:hAnsiTheme="minorHAnsi" w:cs="ComicSansMS-Bold"/>
          <w:b/>
          <w:bCs/>
          <w:color w:val="000000" w:themeColor="text1"/>
          <w:sz w:val="26"/>
          <w:szCs w:val="26"/>
          <w:lang w:eastAsia="en-AU"/>
        </w:rPr>
      </w:pPr>
    </w:p>
    <w:p w14:paraId="4DA1E6FF" w14:textId="77777777" w:rsidR="00966D7C" w:rsidRPr="00DB7C94" w:rsidRDefault="00966D7C" w:rsidP="00966D7C">
      <w:pPr>
        <w:autoSpaceDE w:val="0"/>
        <w:autoSpaceDN w:val="0"/>
        <w:adjustRightInd w:val="0"/>
        <w:spacing w:after="0" w:line="240" w:lineRule="auto"/>
        <w:rPr>
          <w:rFonts w:asciiTheme="minorHAnsi" w:hAnsiTheme="minorHAnsi" w:cs="ComicSansMS-Bold"/>
          <w:b/>
          <w:bCs/>
          <w:color w:val="000000" w:themeColor="text1"/>
          <w:sz w:val="26"/>
          <w:szCs w:val="26"/>
          <w:lang w:eastAsia="en-AU"/>
        </w:rPr>
      </w:pPr>
      <w:r w:rsidRPr="00DB7C94">
        <w:rPr>
          <w:rFonts w:asciiTheme="minorHAnsi" w:hAnsiTheme="minorHAnsi" w:cs="ComicSansMS-Bold"/>
          <w:b/>
          <w:bCs/>
          <w:color w:val="000000" w:themeColor="text1"/>
          <w:sz w:val="26"/>
          <w:szCs w:val="26"/>
          <w:lang w:eastAsia="en-AU"/>
        </w:rPr>
        <w:t>What are some variations of this activity?</w:t>
      </w:r>
    </w:p>
    <w:p w14:paraId="5727A54B" w14:textId="77777777" w:rsidR="00966D7C" w:rsidRPr="00DB7C94" w:rsidRDefault="00855DAB" w:rsidP="00870EB3">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Write one volunteered example in the middle of the whiteboard. Who does this sort of thing in their job? Use an example that is more common such as walking (Who walks in their job?) or skateboarding (Who gets paid </w:t>
      </w:r>
      <w:r w:rsidR="00B14AE6" w:rsidRPr="00DB7C94">
        <w:rPr>
          <w:rFonts w:asciiTheme="minorHAnsi" w:hAnsiTheme="minorHAnsi" w:cs="ComicSansMS-Bold"/>
          <w:bCs/>
          <w:color w:val="000000" w:themeColor="text1"/>
          <w:sz w:val="26"/>
          <w:szCs w:val="26"/>
          <w:lang w:eastAsia="en-AU"/>
        </w:rPr>
        <w:t xml:space="preserve">for </w:t>
      </w:r>
      <w:r w:rsidRPr="00DB7C94">
        <w:rPr>
          <w:rFonts w:asciiTheme="minorHAnsi" w:hAnsiTheme="minorHAnsi" w:cs="ComicSansMS-Bold"/>
          <w:bCs/>
          <w:color w:val="000000" w:themeColor="text1"/>
          <w:sz w:val="26"/>
          <w:szCs w:val="26"/>
          <w:lang w:eastAsia="en-AU"/>
        </w:rPr>
        <w:t xml:space="preserve">work </w:t>
      </w:r>
      <w:r w:rsidR="00B14AE6" w:rsidRPr="00DB7C94">
        <w:rPr>
          <w:rFonts w:asciiTheme="minorHAnsi" w:hAnsiTheme="minorHAnsi" w:cs="ComicSansMS-Bold"/>
          <w:bCs/>
          <w:color w:val="000000" w:themeColor="text1"/>
          <w:sz w:val="26"/>
          <w:szCs w:val="26"/>
          <w:lang w:eastAsia="en-AU"/>
        </w:rPr>
        <w:t>involving</w:t>
      </w:r>
      <w:r w:rsidRPr="00DB7C94">
        <w:rPr>
          <w:rFonts w:asciiTheme="minorHAnsi" w:hAnsiTheme="minorHAnsi" w:cs="ComicSansMS-Bold"/>
          <w:bCs/>
          <w:color w:val="000000" w:themeColor="text1"/>
          <w:sz w:val="26"/>
          <w:szCs w:val="26"/>
          <w:lang w:eastAsia="en-AU"/>
        </w:rPr>
        <w:t xml:space="preserve"> skateboards, etc.?)</w:t>
      </w:r>
    </w:p>
    <w:p w14:paraId="26FD143A" w14:textId="77777777" w:rsidR="00966D7C" w:rsidRPr="00DB7C94" w:rsidRDefault="00855DAB" w:rsidP="00870EB3">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Invite par</w:t>
      </w:r>
      <w:r w:rsidR="005A4809" w:rsidRPr="00DB7C94">
        <w:rPr>
          <w:rFonts w:asciiTheme="minorHAnsi" w:hAnsiTheme="minorHAnsi" w:cs="ComicSansMS-Bold"/>
          <w:bCs/>
          <w:color w:val="000000" w:themeColor="text1"/>
          <w:sz w:val="26"/>
          <w:szCs w:val="26"/>
          <w:lang w:eastAsia="en-AU"/>
        </w:rPr>
        <w:t>ents</w:t>
      </w:r>
      <w:r w:rsidRPr="00DB7C94">
        <w:rPr>
          <w:rFonts w:asciiTheme="minorHAnsi" w:hAnsiTheme="minorHAnsi" w:cs="ComicSansMS-Bold"/>
          <w:bCs/>
          <w:color w:val="000000" w:themeColor="text1"/>
          <w:sz w:val="26"/>
          <w:szCs w:val="26"/>
          <w:lang w:eastAsia="en-AU"/>
        </w:rPr>
        <w:t xml:space="preserve"> to brainstorm all the possible ways a person could build on th</w:t>
      </w:r>
      <w:r w:rsidR="00B14AE6" w:rsidRPr="00DB7C94">
        <w:rPr>
          <w:rFonts w:asciiTheme="minorHAnsi" w:hAnsiTheme="minorHAnsi" w:cs="ComicSansMS-Bold"/>
          <w:bCs/>
          <w:color w:val="000000" w:themeColor="text1"/>
          <w:sz w:val="26"/>
          <w:szCs w:val="26"/>
          <w:lang w:eastAsia="en-AU"/>
        </w:rPr>
        <w:t xml:space="preserve">eir favourite thing to earn </w:t>
      </w:r>
      <w:r w:rsidRPr="00DB7C94">
        <w:rPr>
          <w:rFonts w:asciiTheme="minorHAnsi" w:hAnsiTheme="minorHAnsi" w:cs="ComicSansMS-Bold"/>
          <w:bCs/>
          <w:color w:val="000000" w:themeColor="text1"/>
          <w:sz w:val="26"/>
          <w:szCs w:val="26"/>
          <w:lang w:eastAsia="en-AU"/>
        </w:rPr>
        <w:t>money. Encourage diversity. Record all ideas on the whiteboard. Debrief.</w:t>
      </w:r>
    </w:p>
    <w:p w14:paraId="55FDB0B6" w14:textId="77777777" w:rsidR="00966D7C" w:rsidRPr="00DB7C94" w:rsidRDefault="00855DAB" w:rsidP="00870EB3">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While some ideas might be outrageous, others may represent a potential avenue to explore further. The things we </w:t>
      </w:r>
      <w:r w:rsidR="00B14AE6" w:rsidRPr="00DB7C94">
        <w:rPr>
          <w:rFonts w:asciiTheme="minorHAnsi" w:hAnsiTheme="minorHAnsi" w:cs="ComicSansMS-Bold"/>
          <w:bCs/>
          <w:color w:val="000000" w:themeColor="text1"/>
          <w:sz w:val="26"/>
          <w:szCs w:val="26"/>
          <w:lang w:eastAsia="en-AU"/>
        </w:rPr>
        <w:t>enjoy</w:t>
      </w:r>
      <w:r w:rsidRPr="00DB7C94">
        <w:rPr>
          <w:rFonts w:asciiTheme="minorHAnsi" w:hAnsiTheme="minorHAnsi" w:cs="ComicSansMS-Bold"/>
          <w:bCs/>
          <w:color w:val="000000" w:themeColor="text1"/>
          <w:sz w:val="26"/>
          <w:szCs w:val="26"/>
          <w:lang w:eastAsia="en-AU"/>
        </w:rPr>
        <w:t xml:space="preserve"> can be powerful motivators for action.</w:t>
      </w:r>
    </w:p>
    <w:p w14:paraId="00712670" w14:textId="5E706CB7" w:rsidR="00966D7C" w:rsidRPr="00DB7C94" w:rsidRDefault="00855DAB" w:rsidP="00870EB3">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Point out that this activity is also intended to make a very serious point. Very often, we forget to start with the basics – by asking </w:t>
      </w:r>
      <w:r w:rsidR="00CF4FC0" w:rsidRPr="00DB7C94">
        <w:rPr>
          <w:rFonts w:asciiTheme="minorHAnsi" w:hAnsiTheme="minorHAnsi" w:cs="ComicSansMS-Bold"/>
          <w:bCs/>
          <w:color w:val="000000" w:themeColor="text1"/>
          <w:sz w:val="26"/>
          <w:szCs w:val="26"/>
          <w:lang w:eastAsia="en-AU"/>
        </w:rPr>
        <w:t>our teenagers and ourselves</w:t>
      </w:r>
      <w:r w:rsidRPr="00DB7C94">
        <w:rPr>
          <w:rFonts w:asciiTheme="minorHAnsi" w:hAnsiTheme="minorHAnsi" w:cs="ComicSansMS-Bold"/>
          <w:bCs/>
          <w:color w:val="000000" w:themeColor="text1"/>
          <w:sz w:val="26"/>
          <w:szCs w:val="26"/>
          <w:lang w:eastAsia="en-AU"/>
        </w:rPr>
        <w:t xml:space="preserve"> the quest</w:t>
      </w:r>
      <w:r w:rsidR="005A4809" w:rsidRPr="00DB7C94">
        <w:rPr>
          <w:rFonts w:asciiTheme="minorHAnsi" w:hAnsiTheme="minorHAnsi" w:cs="ComicSansMS-Bold"/>
          <w:bCs/>
          <w:color w:val="000000" w:themeColor="text1"/>
          <w:sz w:val="26"/>
          <w:szCs w:val="26"/>
          <w:lang w:eastAsia="en-AU"/>
        </w:rPr>
        <w:t>ion: “What do you love to do?”</w:t>
      </w:r>
      <w:r w:rsidR="003E6DE1">
        <w:rPr>
          <w:rFonts w:asciiTheme="minorHAnsi" w:hAnsiTheme="minorHAnsi" w:cs="ComicSansMS-Bold"/>
          <w:bCs/>
          <w:color w:val="000000" w:themeColor="text1"/>
          <w:sz w:val="26"/>
          <w:szCs w:val="26"/>
          <w:lang w:eastAsia="en-AU"/>
        </w:rPr>
        <w:t xml:space="preserve"> </w:t>
      </w:r>
      <w:r w:rsidRPr="00DB7C94">
        <w:rPr>
          <w:rFonts w:asciiTheme="minorHAnsi" w:hAnsiTheme="minorHAnsi" w:cs="ComicSansMS-Bold"/>
          <w:bCs/>
          <w:color w:val="000000" w:themeColor="text1"/>
          <w:sz w:val="26"/>
          <w:szCs w:val="26"/>
          <w:lang w:eastAsia="en-AU"/>
        </w:rPr>
        <w:t>Parents are uniquely positioned to observe – so pay attention and notice what their teenager loves to do.</w:t>
      </w:r>
    </w:p>
    <w:p w14:paraId="0FDC54E2" w14:textId="77777777" w:rsidR="00870EB3" w:rsidRPr="00DB7C94" w:rsidRDefault="00855DAB" w:rsidP="00DB7C94">
      <w:pPr>
        <w:pStyle w:val="ListParagraph"/>
        <w:numPr>
          <w:ilvl w:val="0"/>
          <w:numId w:val="28"/>
        </w:numPr>
        <w:autoSpaceDE w:val="0"/>
        <w:autoSpaceDN w:val="0"/>
        <w:adjustRightInd w:val="0"/>
        <w:spacing w:after="0" w:line="240" w:lineRule="auto"/>
        <w:rPr>
          <w:rFonts w:asciiTheme="minorHAnsi" w:hAnsiTheme="minorHAnsi" w:cs="ComicSansMS-Bold"/>
          <w:bCs/>
          <w:color w:val="000000" w:themeColor="text1"/>
          <w:sz w:val="26"/>
          <w:szCs w:val="26"/>
          <w:lang w:eastAsia="en-AU"/>
        </w:rPr>
      </w:pPr>
      <w:r w:rsidRPr="00DB7C94">
        <w:rPr>
          <w:rFonts w:asciiTheme="minorHAnsi" w:hAnsiTheme="minorHAnsi" w:cs="ComicSansMS-Bold"/>
          <w:bCs/>
          <w:color w:val="000000" w:themeColor="text1"/>
          <w:sz w:val="26"/>
          <w:szCs w:val="26"/>
          <w:lang w:eastAsia="en-AU"/>
        </w:rPr>
        <w:t xml:space="preserve">What can’t your teenager stop themselves from doing? Rather than focusing on their activities (the “what”), it can be very instructive to ask them what it is about the activity that they love (the “why”). </w:t>
      </w:r>
    </w:p>
    <w:p w14:paraId="2D36FBB8" w14:textId="77777777" w:rsidR="00DB7C94" w:rsidRDefault="00DB7C94" w:rsidP="001E5F38">
      <w:pPr>
        <w:spacing w:before="58" w:after="0" w:line="240" w:lineRule="auto"/>
        <w:textAlignment w:val="baseline"/>
        <w:rPr>
          <w:rFonts w:asciiTheme="minorHAnsi" w:eastAsia="MS PGothic" w:hAnsiTheme="minorHAnsi" w:cs="Arial"/>
          <w:b/>
          <w:bCs/>
          <w:color w:val="000000" w:themeColor="text1"/>
          <w:kern w:val="24"/>
          <w:sz w:val="26"/>
          <w:szCs w:val="26"/>
          <w:lang w:val="en-US" w:eastAsia="en-AU"/>
        </w:rPr>
      </w:pPr>
    </w:p>
    <w:p w14:paraId="52548CF8" w14:textId="3107A875" w:rsidR="001E5F38" w:rsidRPr="003E6DE1" w:rsidRDefault="001E5F38" w:rsidP="003E6DE1">
      <w:pPr>
        <w:spacing w:before="58" w:after="0" w:line="240" w:lineRule="auto"/>
        <w:textAlignment w:val="baseline"/>
        <w:rPr>
          <w:rFonts w:asciiTheme="minorHAnsi" w:eastAsia="Times New Roman" w:hAnsiTheme="minorHAnsi"/>
          <w:sz w:val="26"/>
          <w:szCs w:val="26"/>
          <w:lang w:eastAsia="en-AU"/>
        </w:rPr>
      </w:pPr>
      <w:r w:rsidRPr="00DB7C94">
        <w:rPr>
          <w:rFonts w:asciiTheme="minorHAnsi" w:eastAsia="MS PGothic" w:hAnsiTheme="minorHAnsi" w:cs="Arial"/>
          <w:b/>
          <w:bCs/>
          <w:color w:val="000000" w:themeColor="text1"/>
          <w:kern w:val="24"/>
          <w:sz w:val="26"/>
          <w:szCs w:val="26"/>
          <w:lang w:val="en-US" w:eastAsia="en-AU"/>
        </w:rPr>
        <w:t>Things to consider when using this activity</w:t>
      </w:r>
      <w:r w:rsidR="003E6DE1">
        <w:rPr>
          <w:rFonts w:asciiTheme="minorHAnsi" w:eastAsia="Times New Roman" w:hAnsiTheme="minorHAnsi"/>
          <w:sz w:val="26"/>
          <w:szCs w:val="26"/>
          <w:lang w:eastAsia="en-AU"/>
        </w:rPr>
        <w:t>:</w:t>
      </w:r>
    </w:p>
    <w:p w14:paraId="10B0ECA3" w14:textId="2AD62E51" w:rsidR="001E5F38" w:rsidRPr="00DB7C94" w:rsidRDefault="001F6D67" w:rsidP="001E5F38">
      <w:pPr>
        <w:pStyle w:val="ListParagraph"/>
        <w:numPr>
          <w:ilvl w:val="0"/>
          <w:numId w:val="34"/>
        </w:numPr>
        <w:spacing w:after="0" w:line="240" w:lineRule="auto"/>
        <w:rPr>
          <w:rFonts w:asciiTheme="minorHAnsi" w:hAnsiTheme="minorHAnsi" w:cs="ComicSansMS-Bold"/>
          <w:bCs/>
          <w:color w:val="000000" w:themeColor="text1"/>
          <w:sz w:val="26"/>
          <w:szCs w:val="26"/>
          <w:lang w:eastAsia="en-AU"/>
        </w:rPr>
      </w:pPr>
      <w:r>
        <w:rPr>
          <w:rFonts w:asciiTheme="minorHAnsi" w:hAnsiTheme="minorHAnsi" w:cs="ComicSansMS-Bold"/>
          <w:bCs/>
          <w:color w:val="000000" w:themeColor="text1"/>
          <w:sz w:val="26"/>
          <w:szCs w:val="26"/>
          <w:lang w:eastAsia="en-AU"/>
        </w:rPr>
        <w:t>You have the option of using either of the following templates where participants can complete up to 12 things or 3 things</w:t>
      </w:r>
      <w:r w:rsidR="001E5F38" w:rsidRPr="00DB7C94">
        <w:rPr>
          <w:rFonts w:asciiTheme="minorHAnsi" w:hAnsiTheme="minorHAnsi" w:cs="ComicSansMS-Bold"/>
          <w:bCs/>
          <w:color w:val="000000" w:themeColor="text1"/>
          <w:sz w:val="26"/>
          <w:szCs w:val="26"/>
          <w:lang w:eastAsia="en-AU"/>
        </w:rPr>
        <w:t>.</w:t>
      </w:r>
      <w:bookmarkStart w:id="0" w:name="_GoBack"/>
      <w:bookmarkEnd w:id="0"/>
    </w:p>
    <w:p w14:paraId="0AE41A2E" w14:textId="500677DE" w:rsidR="001F6D67" w:rsidRDefault="001F6D67">
      <w:pPr>
        <w:spacing w:after="0" w:line="240" w:lineRule="auto"/>
        <w:rPr>
          <w:rFonts w:asciiTheme="minorHAnsi" w:hAnsiTheme="minorHAnsi" w:cs="ComicSansMS-Bold"/>
          <w:bCs/>
          <w:color w:val="000000" w:themeColor="text1"/>
          <w:sz w:val="28"/>
          <w:szCs w:val="28"/>
          <w:lang w:eastAsia="en-AU"/>
        </w:rPr>
      </w:pPr>
      <w:r>
        <w:rPr>
          <w:rFonts w:asciiTheme="minorHAnsi" w:hAnsiTheme="minorHAnsi" w:cs="ComicSansMS-Bold"/>
          <w:bCs/>
          <w:color w:val="000000" w:themeColor="text1"/>
          <w:sz w:val="28"/>
          <w:szCs w:val="28"/>
          <w:lang w:eastAsia="en-AU"/>
        </w:rPr>
        <w:br w:type="page"/>
      </w:r>
    </w:p>
    <w:p w14:paraId="23317058" w14:textId="5E957BB5" w:rsidR="001F6D67" w:rsidRDefault="001F6D67">
      <w:pPr>
        <w:spacing w:after="0" w:line="240" w:lineRule="auto"/>
        <w:rPr>
          <w:rFonts w:asciiTheme="minorHAnsi" w:hAnsiTheme="minorHAnsi" w:cs="ComicSansMS-Bold"/>
          <w:bCs/>
          <w:color w:val="000000" w:themeColor="text1"/>
          <w:sz w:val="28"/>
          <w:szCs w:val="28"/>
          <w:lang w:eastAsia="en-AU"/>
        </w:rPr>
      </w:pPr>
      <w:r>
        <w:rPr>
          <w:rFonts w:asciiTheme="minorHAnsi" w:hAnsiTheme="minorHAnsi" w:cs="ComicSansMS-Bold"/>
          <w:bCs/>
          <w:noProof/>
          <w:color w:val="000000" w:themeColor="text1"/>
          <w:sz w:val="28"/>
          <w:szCs w:val="28"/>
          <w:lang w:eastAsia="en-AU"/>
        </w:rPr>
        <w:lastRenderedPageBreak/>
        <w:drawing>
          <wp:anchor distT="0" distB="0" distL="114300" distR="114300" simplePos="0" relativeHeight="251658240" behindDoc="1" locked="0" layoutInCell="1" allowOverlap="1" wp14:anchorId="7A4CEB7B" wp14:editId="1CF85038">
            <wp:simplePos x="0" y="0"/>
            <wp:positionH relativeFrom="margin">
              <wp:posOffset>-165735</wp:posOffset>
            </wp:positionH>
            <wp:positionV relativeFrom="margin">
              <wp:posOffset>20320</wp:posOffset>
            </wp:positionV>
            <wp:extent cx="7017385" cy="914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7385" cy="91440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ComicSansMS-Bold"/>
          <w:bCs/>
          <w:color w:val="000000" w:themeColor="text1"/>
          <w:sz w:val="28"/>
          <w:szCs w:val="28"/>
          <w:lang w:eastAsia="en-AU"/>
        </w:rPr>
        <w:br w:type="page"/>
      </w:r>
    </w:p>
    <w:p w14:paraId="7DCC41AB" w14:textId="77777777" w:rsidR="00F00B08" w:rsidRPr="001E5F38" w:rsidRDefault="00F00B08" w:rsidP="001E5F38">
      <w:pPr>
        <w:spacing w:after="0" w:line="240" w:lineRule="auto"/>
        <w:rPr>
          <w:rFonts w:asciiTheme="minorHAnsi" w:hAnsiTheme="minorHAnsi" w:cs="ComicSansMS-Bold"/>
          <w:bCs/>
          <w:color w:val="000000" w:themeColor="text1"/>
          <w:sz w:val="28"/>
          <w:szCs w:val="28"/>
          <w:lang w:eastAsia="en-AU"/>
        </w:rPr>
        <w:sectPr w:rsidR="00F00B08" w:rsidRPr="001E5F38" w:rsidSect="00DE29A9">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851" w:left="851" w:header="709" w:footer="709" w:gutter="0"/>
          <w:cols w:space="708"/>
          <w:docGrid w:linePitch="360"/>
        </w:sectPr>
      </w:pPr>
    </w:p>
    <w:p w14:paraId="47F95EEE" w14:textId="2CD48117" w:rsidR="00855DAB" w:rsidRDefault="00870EB3" w:rsidP="00870EB3">
      <w:pPr>
        <w:spacing w:after="0" w:line="240" w:lineRule="auto"/>
        <w:rPr>
          <w:b/>
          <w:bCs/>
          <w:i/>
          <w:iCs/>
        </w:rPr>
      </w:pPr>
      <w:r w:rsidRPr="00870EB3">
        <w:rPr>
          <w:b/>
          <w:bCs/>
          <w:i/>
          <w:iCs/>
        </w:rPr>
        <w:lastRenderedPageBreak/>
        <w:t xml:space="preserve"> </w:t>
      </w:r>
      <w:r w:rsidR="001F6D67">
        <w:rPr>
          <w:noProof/>
          <w:lang w:eastAsia="en-AU"/>
        </w:rPr>
        <w:drawing>
          <wp:inline distT="0" distB="0" distL="0" distR="0" wp14:anchorId="1519EB65" wp14:editId="1E6838EA">
            <wp:extent cx="5039600" cy="73359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7" cstate="print"/>
                    <a:srcRect/>
                    <a:stretch>
                      <a:fillRect/>
                    </a:stretch>
                  </pic:blipFill>
                  <pic:spPr bwMode="auto">
                    <a:xfrm>
                      <a:off x="0" y="0"/>
                      <a:ext cx="5039600" cy="733595"/>
                    </a:xfrm>
                    <a:prstGeom prst="rect">
                      <a:avLst/>
                    </a:prstGeom>
                    <a:noFill/>
                    <a:ln w="9525">
                      <a:noFill/>
                      <a:miter lim="800000"/>
                      <a:headEnd/>
                      <a:tailEnd/>
                    </a:ln>
                    <a:effectLst/>
                  </pic:spPr>
                </pic:pic>
              </a:graphicData>
            </a:graphic>
          </wp:inline>
        </w:drawing>
      </w:r>
    </w:p>
    <w:p w14:paraId="01E6E786" w14:textId="0668BFB0" w:rsidR="001F6D67" w:rsidRDefault="001F6D67" w:rsidP="00870EB3">
      <w:pPr>
        <w:spacing w:after="0" w:line="240" w:lineRule="auto"/>
        <w:rPr>
          <w:noProof/>
          <w:lang w:eastAsia="en-AU"/>
        </w:rPr>
      </w:pPr>
      <w:r>
        <w:rPr>
          <w:noProof/>
          <w:lang w:eastAsia="en-AU"/>
        </w:rPr>
        <w:t xml:space="preserve">                                                                               </w:t>
      </w:r>
    </w:p>
    <w:p w14:paraId="228AA254" w14:textId="5AA194CC" w:rsidR="001F6D67" w:rsidRDefault="001F6D67" w:rsidP="00870EB3">
      <w:pPr>
        <w:spacing w:after="0" w:line="240" w:lineRule="auto"/>
        <w:rPr>
          <w:noProof/>
          <w:lang w:eastAsia="en-AU"/>
        </w:rPr>
      </w:pPr>
      <w:r w:rsidRPr="001F6D67">
        <w:rPr>
          <w:noProof/>
          <w:lang w:eastAsia="en-AU"/>
        </w:rPr>
        <mc:AlternateContent>
          <mc:Choice Requires="wps">
            <w:drawing>
              <wp:anchor distT="0" distB="0" distL="114300" distR="114300" simplePos="0" relativeHeight="251662336" behindDoc="0" locked="0" layoutInCell="1" allowOverlap="1" wp14:anchorId="4A0D3725" wp14:editId="2DEB5EAB">
                <wp:simplePos x="0" y="0"/>
                <wp:positionH relativeFrom="column">
                  <wp:posOffset>7359606</wp:posOffset>
                </wp:positionH>
                <wp:positionV relativeFrom="paragraph">
                  <wp:posOffset>123471</wp:posOffset>
                </wp:positionV>
                <wp:extent cx="1977390" cy="3489960"/>
                <wp:effectExtent l="0" t="0" r="0" b="0"/>
                <wp:wrapNone/>
                <wp:docPr id="1946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3489960"/>
                        </a:xfrm>
                        <a:prstGeom prst="rect">
                          <a:avLst/>
                        </a:prstGeom>
                        <a:noFill/>
                        <a:ln w="9525">
                          <a:noFill/>
                          <a:miter lim="800000"/>
                          <a:headEnd/>
                          <a:tailEnd/>
                        </a:ln>
                      </wps:spPr>
                      <wps:txbx>
                        <w:txbxContent>
                          <w:p w14:paraId="11AD45E7"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4: </w:t>
                            </w:r>
                          </w:p>
                          <w:p w14:paraId="1D27BD74" w14:textId="3F5F792C"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Is it planned (P) or spontaneous (S)</w:t>
                            </w:r>
                          </w:p>
                          <w:p w14:paraId="5A372897" w14:textId="77777777" w:rsidR="001F6D67" w:rsidRDefault="001F6D67" w:rsidP="001F6D67">
                            <w:pPr>
                              <w:pStyle w:val="NormalWeb"/>
                              <w:spacing w:before="0" w:beforeAutospacing="0" w:after="0" w:afterAutospacing="0"/>
                              <w:textAlignment w:val="baseline"/>
                            </w:pPr>
                          </w:p>
                          <w:p w14:paraId="111D1701"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5: </w:t>
                            </w:r>
                          </w:p>
                          <w:p w14:paraId="189BCA15" w14:textId="2408354A"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Do you do it alone (A) or with someone else (SE)</w:t>
                            </w:r>
                          </w:p>
                          <w:p w14:paraId="69F12D00" w14:textId="77777777" w:rsidR="001F6D67" w:rsidRDefault="001F6D67" w:rsidP="001F6D67">
                            <w:pPr>
                              <w:pStyle w:val="NormalWeb"/>
                              <w:spacing w:before="0" w:beforeAutospacing="0" w:after="0" w:afterAutospacing="0"/>
                              <w:textAlignment w:val="baseline"/>
                            </w:pPr>
                          </w:p>
                          <w:p w14:paraId="64584006"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6: </w:t>
                            </w:r>
                          </w:p>
                          <w:p w14:paraId="2BA45149" w14:textId="289D1D05" w:rsidR="001F6D67" w:rsidRDefault="001F6D67" w:rsidP="001F6D67">
                            <w:pPr>
                              <w:pStyle w:val="NormalWeb"/>
                              <w:spacing w:before="0" w:beforeAutospacing="0" w:after="0" w:afterAutospacing="0"/>
                              <w:textAlignment w:val="baseline"/>
                            </w:pPr>
                            <w:r>
                              <w:rPr>
                                <w:rFonts w:ascii="Arial" w:eastAsia="MS PGothic" w:hAnsi="Arial" w:cs="Arial"/>
                                <w:color w:val="000000" w:themeColor="text1"/>
                                <w:kern w:val="24"/>
                                <w:sz w:val="32"/>
                                <w:szCs w:val="32"/>
                              </w:rPr>
                              <w:t>Does it involve your mind (M), body (B), spirit (S) or emotions (E) or a combination</w:t>
                            </w:r>
                          </w:p>
                        </w:txbxContent>
                      </wps:txbx>
                      <wps:bodyPr wrap="square" lIns="91449" tIns="45725" rIns="91449" bIns="45725">
                        <a:sp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Box 3" o:spid="_x0000_s1026" type="#_x0000_t202" style="position:absolute;margin-left:579.5pt;margin-top:9.7pt;width:155.7pt;height:356.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" filled="f" stroked="f">
                <v:textbox style="mso-fit-shape-to-text:t" inset="2.54025mm,1.2701mm,2.54025mm,1.2701mm">
                  <w:txbxContent>
                    <w:p w14:paraId="11AD45E7"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4: </w:t>
                      </w:r>
                    </w:p>
                    <w:p w14:paraId="1D27BD74" w14:textId="3F5F792C"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Is it planned (P) or spontaneous (S)</w:t>
                      </w:r>
                    </w:p>
                    <w:p w14:paraId="5A372897" w14:textId="77777777" w:rsidR="001F6D67" w:rsidRDefault="001F6D67" w:rsidP="001F6D67">
                      <w:pPr>
                        <w:pStyle w:val="NormalWeb"/>
                        <w:spacing w:before="0" w:beforeAutospacing="0" w:after="0" w:afterAutospacing="0"/>
                        <w:textAlignment w:val="baseline"/>
                      </w:pPr>
                    </w:p>
                    <w:p w14:paraId="111D1701"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5: </w:t>
                      </w:r>
                    </w:p>
                    <w:p w14:paraId="189BCA15" w14:textId="2408354A"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Do you do it alone (A) or with someone else (SE)</w:t>
                      </w:r>
                    </w:p>
                    <w:p w14:paraId="69F12D00" w14:textId="77777777" w:rsidR="001F6D67" w:rsidRDefault="001F6D67" w:rsidP="001F6D67">
                      <w:pPr>
                        <w:pStyle w:val="NormalWeb"/>
                        <w:spacing w:before="0" w:beforeAutospacing="0" w:after="0" w:afterAutospacing="0"/>
                        <w:textAlignment w:val="baseline"/>
                      </w:pPr>
                    </w:p>
                    <w:p w14:paraId="64584006"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6: </w:t>
                      </w:r>
                    </w:p>
                    <w:p w14:paraId="2BA45149" w14:textId="289D1D05" w:rsidR="001F6D67" w:rsidRDefault="001F6D67" w:rsidP="001F6D67">
                      <w:pPr>
                        <w:pStyle w:val="NormalWeb"/>
                        <w:spacing w:before="0" w:beforeAutospacing="0" w:after="0" w:afterAutospacing="0"/>
                        <w:textAlignment w:val="baseline"/>
                      </w:pPr>
                      <w:r>
                        <w:rPr>
                          <w:rFonts w:ascii="Arial" w:eastAsia="MS PGothic" w:hAnsi="Arial" w:cs="Arial"/>
                          <w:color w:val="000000" w:themeColor="text1"/>
                          <w:kern w:val="24"/>
                          <w:sz w:val="32"/>
                          <w:szCs w:val="32"/>
                        </w:rPr>
                        <w:t xml:space="preserve">Does it involve your mind (M), body (B), spirit (S) or emotions (E) or a </w:t>
                      </w:r>
                      <w:proofErr w:type="gramStart"/>
                      <w:r>
                        <w:rPr>
                          <w:rFonts w:ascii="Arial" w:eastAsia="MS PGothic" w:hAnsi="Arial" w:cs="Arial"/>
                          <w:color w:val="000000" w:themeColor="text1"/>
                          <w:kern w:val="24"/>
                          <w:sz w:val="32"/>
                          <w:szCs w:val="32"/>
                        </w:rPr>
                        <w:t>combination</w:t>
                      </w:r>
                      <w:proofErr w:type="gramEnd"/>
                    </w:p>
                  </w:txbxContent>
                </v:textbox>
              </v:shape>
            </w:pict>
          </mc:Fallback>
        </mc:AlternateContent>
      </w:r>
    </w:p>
    <w:p w14:paraId="3B8243B0" w14:textId="761CD5F1" w:rsidR="001F6D67" w:rsidRDefault="00321994" w:rsidP="001F6D67">
      <w:pPr>
        <w:spacing w:after="0" w:line="240" w:lineRule="auto"/>
        <w:jc w:val="center"/>
        <w:rPr>
          <w:noProof/>
          <w:lang w:eastAsia="en-AU"/>
        </w:rPr>
      </w:pPr>
      <w:r>
        <w:rPr>
          <w:b/>
          <w:bCs/>
          <w:i/>
          <w:iCs/>
          <w:noProof/>
          <w:lang w:eastAsia="en-AU"/>
        </w:rPr>
        <mc:AlternateContent>
          <mc:Choice Requires="wps">
            <w:drawing>
              <wp:anchor distT="0" distB="0" distL="114300" distR="114300" simplePos="0" relativeHeight="251663360" behindDoc="0" locked="0" layoutInCell="1" allowOverlap="1" wp14:anchorId="4E77DF6A" wp14:editId="27424396">
                <wp:simplePos x="0" y="0"/>
                <wp:positionH relativeFrom="column">
                  <wp:posOffset>1957705</wp:posOffset>
                </wp:positionH>
                <wp:positionV relativeFrom="paragraph">
                  <wp:posOffset>548005</wp:posOffset>
                </wp:positionV>
                <wp:extent cx="1306195" cy="414655"/>
                <wp:effectExtent l="0" t="0" r="65405" b="80645"/>
                <wp:wrapNone/>
                <wp:docPr id="3" name="Straight Arrow Connector 3"/>
                <wp:cNvGraphicFramePr/>
                <a:graphic xmlns:a="http://schemas.openxmlformats.org/drawingml/2006/main">
                  <a:graphicData uri="http://schemas.microsoft.com/office/word/2010/wordprocessingShape">
                    <wps:wsp>
                      <wps:cNvCnPr/>
                      <wps:spPr>
                        <a:xfrm>
                          <a:off x="0" y="0"/>
                          <a:ext cx="1306195" cy="414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Straight Arrow Connector 3" o:spid="_x0000_s1026" type="#_x0000_t32" style="position:absolute;margin-left:154.15pt;margin-top:43.15pt;width:102.8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" strokecolor="#4579b8 [3044]">
                <v:stroke endarrow="open"/>
              </v:shape>
            </w:pict>
          </mc:Fallback>
        </mc:AlternateContent>
      </w:r>
      <w:r w:rsidR="00324322">
        <w:rPr>
          <w:b/>
          <w:bCs/>
          <w:i/>
          <w:iCs/>
          <w:noProof/>
          <w:lang w:eastAsia="en-AU"/>
        </w:rPr>
        <mc:AlternateContent>
          <mc:Choice Requires="wps">
            <w:drawing>
              <wp:anchor distT="0" distB="0" distL="114300" distR="114300" simplePos="0" relativeHeight="251665408" behindDoc="0" locked="0" layoutInCell="1" allowOverlap="1" wp14:anchorId="15E6A48D" wp14:editId="01752FDB">
                <wp:simplePos x="0" y="0"/>
                <wp:positionH relativeFrom="column">
                  <wp:posOffset>1958266</wp:posOffset>
                </wp:positionH>
                <wp:positionV relativeFrom="paragraph">
                  <wp:posOffset>2568265</wp:posOffset>
                </wp:positionV>
                <wp:extent cx="1616149" cy="520523"/>
                <wp:effectExtent l="0" t="57150" r="0" b="32385"/>
                <wp:wrapNone/>
                <wp:docPr id="5" name="Straight Arrow Connector 5"/>
                <wp:cNvGraphicFramePr/>
                <a:graphic xmlns:a="http://schemas.openxmlformats.org/drawingml/2006/main">
                  <a:graphicData uri="http://schemas.microsoft.com/office/word/2010/wordprocessingShape">
                    <wps:wsp>
                      <wps:cNvCnPr/>
                      <wps:spPr>
                        <a:xfrm flipV="1">
                          <a:off x="0" y="0"/>
                          <a:ext cx="1616149" cy="5205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5" o:spid="_x0000_s1026" type="#_x0000_t32" style="position:absolute;margin-left:154.2pt;margin-top:202.25pt;width:127.25pt;height:4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" strokecolor="#4579b8 [3044]">
                <v:stroke endarrow="open"/>
              </v:shape>
            </w:pict>
          </mc:Fallback>
        </mc:AlternateContent>
      </w:r>
      <w:r w:rsidR="00324322">
        <w:rPr>
          <w:b/>
          <w:bCs/>
          <w:i/>
          <w:iCs/>
          <w:noProof/>
          <w:lang w:eastAsia="en-AU"/>
        </w:rPr>
        <mc:AlternateContent>
          <mc:Choice Requires="wps">
            <w:drawing>
              <wp:anchor distT="0" distB="0" distL="114300" distR="114300" simplePos="0" relativeHeight="251667456" behindDoc="0" locked="0" layoutInCell="1" allowOverlap="1" wp14:anchorId="7FAE1E33" wp14:editId="1D87EC33">
                <wp:simplePos x="0" y="0"/>
                <wp:positionH relativeFrom="column">
                  <wp:posOffset>5360670</wp:posOffset>
                </wp:positionH>
                <wp:positionV relativeFrom="paragraph">
                  <wp:posOffset>962660</wp:posOffset>
                </wp:positionV>
                <wp:extent cx="2061845" cy="998855"/>
                <wp:effectExtent l="38100" t="0" r="14605" b="67945"/>
                <wp:wrapNone/>
                <wp:docPr id="7" name="Straight Arrow Connector 7"/>
                <wp:cNvGraphicFramePr/>
                <a:graphic xmlns:a="http://schemas.openxmlformats.org/drawingml/2006/main">
                  <a:graphicData uri="http://schemas.microsoft.com/office/word/2010/wordprocessingShape">
                    <wps:wsp>
                      <wps:cNvCnPr/>
                      <wps:spPr>
                        <a:xfrm flipH="1">
                          <a:off x="0" y="0"/>
                          <a:ext cx="2061845" cy="9988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7" o:spid="_x0000_s1026" type="#_x0000_t32" style="position:absolute;margin-left:422.1pt;margin-top:75.8pt;width:162.35pt;height:78.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" strokecolor="#4579b8 [3044]">
                <v:stroke endarrow="open"/>
              </v:shape>
            </w:pict>
          </mc:Fallback>
        </mc:AlternateContent>
      </w:r>
      <w:r w:rsidR="00324322">
        <w:rPr>
          <w:noProof/>
          <w:lang w:eastAsia="en-AU"/>
        </w:rPr>
        <w:drawing>
          <wp:inline distT="0" distB="0" distL="0" distR="0" wp14:anchorId="51AA5933" wp14:editId="0F2CE008">
            <wp:extent cx="4572000" cy="4437787"/>
            <wp:effectExtent l="0" t="0" r="0" b="1270"/>
            <wp:docPr id="19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6"/>
                    <pic:cNvPicPr>
                      <a:picLocks noChangeAspect="1" noChangeArrowheads="1"/>
                    </pic:cNvPicPr>
                  </pic:nvPicPr>
                  <pic:blipFill>
                    <a:blip r:embed="rId18" cstate="print"/>
                    <a:srcRect/>
                    <a:stretch>
                      <a:fillRect/>
                    </a:stretch>
                  </pic:blipFill>
                  <pic:spPr bwMode="auto">
                    <a:xfrm>
                      <a:off x="0" y="0"/>
                      <a:ext cx="4572000" cy="4437787"/>
                    </a:xfrm>
                    <a:prstGeom prst="rect">
                      <a:avLst/>
                    </a:prstGeom>
                    <a:noFill/>
                    <a:ln w="9525">
                      <a:noFill/>
                      <a:miter lim="800000"/>
                      <a:headEnd/>
                      <a:tailEnd/>
                    </a:ln>
                    <a:effectLst/>
                  </pic:spPr>
                </pic:pic>
              </a:graphicData>
            </a:graphic>
          </wp:inline>
        </w:drawing>
      </w:r>
      <w:r w:rsidR="00324322">
        <w:rPr>
          <w:b/>
          <w:bCs/>
          <w:i/>
          <w:iCs/>
          <w:noProof/>
          <w:lang w:eastAsia="en-AU"/>
        </w:rPr>
        <mc:AlternateContent>
          <mc:Choice Requires="wps">
            <w:drawing>
              <wp:anchor distT="0" distB="0" distL="114300" distR="114300" simplePos="0" relativeHeight="251668480" behindDoc="0" locked="0" layoutInCell="1" allowOverlap="1" wp14:anchorId="4115A576" wp14:editId="3E94B660">
                <wp:simplePos x="0" y="0"/>
                <wp:positionH relativeFrom="column">
                  <wp:posOffset>5073606</wp:posOffset>
                </wp:positionH>
                <wp:positionV relativeFrom="paragraph">
                  <wp:posOffset>2217390</wp:posOffset>
                </wp:positionV>
                <wp:extent cx="2349367" cy="10633"/>
                <wp:effectExtent l="38100" t="76200" r="0" b="104140"/>
                <wp:wrapNone/>
                <wp:docPr id="8" name="Straight Arrow Connector 8"/>
                <wp:cNvGraphicFramePr/>
                <a:graphic xmlns:a="http://schemas.openxmlformats.org/drawingml/2006/main">
                  <a:graphicData uri="http://schemas.microsoft.com/office/word/2010/wordprocessingShape">
                    <wps:wsp>
                      <wps:cNvCnPr/>
                      <wps:spPr>
                        <a:xfrm flipH="1">
                          <a:off x="0" y="0"/>
                          <a:ext cx="2349367" cy="106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8" o:spid="_x0000_s1026" type="#_x0000_t32" style="position:absolute;margin-left:399.5pt;margin-top:174.6pt;width:185pt;height:.8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" strokecolor="#4579b8 [3044]">
                <v:stroke endarrow="open"/>
              </v:shape>
            </w:pict>
          </mc:Fallback>
        </mc:AlternateContent>
      </w:r>
      <w:r w:rsidR="00324322">
        <w:rPr>
          <w:b/>
          <w:bCs/>
          <w:i/>
          <w:iCs/>
          <w:noProof/>
          <w:lang w:eastAsia="en-AU"/>
        </w:rPr>
        <mc:AlternateContent>
          <mc:Choice Requires="wps">
            <w:drawing>
              <wp:anchor distT="0" distB="0" distL="114300" distR="114300" simplePos="0" relativeHeight="251666432" behindDoc="0" locked="0" layoutInCell="1" allowOverlap="1" wp14:anchorId="16D26907" wp14:editId="2BE9D0C4">
                <wp:simplePos x="0" y="0"/>
                <wp:positionH relativeFrom="column">
                  <wp:posOffset>5360685</wp:posOffset>
                </wp:positionH>
                <wp:positionV relativeFrom="paragraph">
                  <wp:posOffset>239735</wp:posOffset>
                </wp:positionV>
                <wp:extent cx="2126511" cy="1190846"/>
                <wp:effectExtent l="38100" t="0" r="26670" b="66675"/>
                <wp:wrapNone/>
                <wp:docPr id="6" name="Straight Arrow Connector 6"/>
                <wp:cNvGraphicFramePr/>
                <a:graphic xmlns:a="http://schemas.openxmlformats.org/drawingml/2006/main">
                  <a:graphicData uri="http://schemas.microsoft.com/office/word/2010/wordprocessingShape">
                    <wps:wsp>
                      <wps:cNvCnPr/>
                      <wps:spPr>
                        <a:xfrm flipH="1">
                          <a:off x="0" y="0"/>
                          <a:ext cx="2126511" cy="1190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6" o:spid="_x0000_s1026" type="#_x0000_t32" style="position:absolute;margin-left:422.1pt;margin-top:18.9pt;width:167.45pt;height:93.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" strokecolor="#4579b8 [3044]">
                <v:stroke endarrow="open"/>
              </v:shape>
            </w:pict>
          </mc:Fallback>
        </mc:AlternateContent>
      </w:r>
      <w:r w:rsidR="00324322">
        <w:rPr>
          <w:b/>
          <w:bCs/>
          <w:i/>
          <w:iCs/>
          <w:noProof/>
          <w:lang w:eastAsia="en-AU"/>
        </w:rPr>
        <mc:AlternateContent>
          <mc:Choice Requires="wps">
            <w:drawing>
              <wp:anchor distT="0" distB="0" distL="114300" distR="114300" simplePos="0" relativeHeight="251664384" behindDoc="0" locked="0" layoutInCell="1" allowOverlap="1" wp14:anchorId="14C44A42" wp14:editId="4B488067">
                <wp:simplePos x="0" y="0"/>
                <wp:positionH relativeFrom="column">
                  <wp:posOffset>1841308</wp:posOffset>
                </wp:positionH>
                <wp:positionV relativeFrom="paragraph">
                  <wp:posOffset>1664497</wp:posOffset>
                </wp:positionV>
                <wp:extent cx="1424216" cy="297594"/>
                <wp:effectExtent l="0" t="0" r="81280" b="83820"/>
                <wp:wrapNone/>
                <wp:docPr id="4" name="Straight Arrow Connector 4"/>
                <wp:cNvGraphicFramePr/>
                <a:graphic xmlns:a="http://schemas.openxmlformats.org/drawingml/2006/main">
                  <a:graphicData uri="http://schemas.microsoft.com/office/word/2010/wordprocessingShape">
                    <wps:wsp>
                      <wps:cNvCnPr/>
                      <wps:spPr>
                        <a:xfrm>
                          <a:off x="0" y="0"/>
                          <a:ext cx="1424216" cy="29759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4" o:spid="_x0000_s1026" type="#_x0000_t32" style="position:absolute;margin-left:145pt;margin-top:131.05pt;width:112.15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" strokecolor="#4579b8 [3044]">
                <v:stroke endarrow="open"/>
              </v:shape>
            </w:pict>
          </mc:Fallback>
        </mc:AlternateContent>
      </w:r>
      <w:r w:rsidR="001F6D67" w:rsidRPr="001F6D67">
        <w:rPr>
          <w:b/>
          <w:bCs/>
          <w:i/>
          <w:iCs/>
          <w:noProof/>
          <w:lang w:eastAsia="en-AU"/>
        </w:rPr>
        <mc:AlternateContent>
          <mc:Choice Requires="wps">
            <w:drawing>
              <wp:anchor distT="0" distB="0" distL="114300" distR="114300" simplePos="0" relativeHeight="251660288" behindDoc="0" locked="0" layoutInCell="1" allowOverlap="1" wp14:anchorId="120B5B5E" wp14:editId="15A90EE6">
                <wp:simplePos x="0" y="0"/>
                <wp:positionH relativeFrom="column">
                  <wp:posOffset>490973</wp:posOffset>
                </wp:positionH>
                <wp:positionV relativeFrom="paragraph">
                  <wp:posOffset>239735</wp:posOffset>
                </wp:positionV>
                <wp:extent cx="1811020" cy="3402418"/>
                <wp:effectExtent l="0" t="0" r="0" b="0"/>
                <wp:wrapNone/>
                <wp:docPr id="1946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3402418"/>
                        </a:xfrm>
                        <a:prstGeom prst="rect">
                          <a:avLst/>
                        </a:prstGeom>
                        <a:noFill/>
                        <a:ln w="9525">
                          <a:noFill/>
                          <a:miter lim="800000"/>
                          <a:headEnd/>
                          <a:tailEnd/>
                        </a:ln>
                      </wps:spPr>
                      <wps:txbx>
                        <w:txbxContent>
                          <w:p w14:paraId="52E2A293"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Ring 1:</w:t>
                            </w:r>
                          </w:p>
                          <w:p w14:paraId="7CB3D1BB" w14:textId="5B83D218"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What are three things you like to do?</w:t>
                            </w:r>
                          </w:p>
                          <w:p w14:paraId="43B97610" w14:textId="77777777" w:rsidR="001F6D67" w:rsidRDefault="001F6D67" w:rsidP="001F6D67">
                            <w:pPr>
                              <w:pStyle w:val="NormalWeb"/>
                              <w:spacing w:before="0" w:beforeAutospacing="0" w:after="0" w:afterAutospacing="0"/>
                              <w:textAlignment w:val="baseline"/>
                            </w:pPr>
                          </w:p>
                          <w:p w14:paraId="6B1FC3C0"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2: </w:t>
                            </w:r>
                          </w:p>
                          <w:p w14:paraId="1981E4E7" w14:textId="3CA57F35"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How long is it since you did each thing</w:t>
                            </w:r>
                          </w:p>
                          <w:p w14:paraId="340DE1A8" w14:textId="77777777" w:rsidR="001F6D67" w:rsidRDefault="001F6D67" w:rsidP="001F6D67">
                            <w:pPr>
                              <w:pStyle w:val="NormalWeb"/>
                              <w:spacing w:before="0" w:beforeAutospacing="0" w:after="0" w:afterAutospacing="0"/>
                              <w:textAlignment w:val="baseline"/>
                            </w:pPr>
                          </w:p>
                          <w:p w14:paraId="1396B5DD"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3:  </w:t>
                            </w:r>
                          </w:p>
                          <w:p w14:paraId="27373009" w14:textId="05DD18A2" w:rsidR="001F6D67" w:rsidRDefault="001F6D67" w:rsidP="001F6D67">
                            <w:pPr>
                              <w:pStyle w:val="NormalWeb"/>
                              <w:spacing w:before="0" w:beforeAutospacing="0" w:after="0" w:afterAutospacing="0"/>
                              <w:textAlignment w:val="baseline"/>
                            </w:pPr>
                            <w:r>
                              <w:rPr>
                                <w:rFonts w:ascii="Arial" w:eastAsia="MS PGothic" w:hAnsi="Arial" w:cs="Arial"/>
                                <w:color w:val="000000" w:themeColor="text1"/>
                                <w:kern w:val="24"/>
                                <w:sz w:val="32"/>
                                <w:szCs w:val="32"/>
                              </w:rPr>
                              <w:t>Does it cost ($) or is it free</w:t>
                            </w:r>
                            <w:r w:rsidR="002C5CB6">
                              <w:rPr>
                                <w:rFonts w:ascii="Arial" w:eastAsia="MS PGothic" w:hAnsi="Arial" w:cs="Arial"/>
                                <w:color w:val="000000" w:themeColor="text1"/>
                                <w:kern w:val="24"/>
                                <w:sz w:val="32"/>
                                <w:szCs w:val="32"/>
                              </w:rPr>
                              <w:t xml:space="preserve"> </w:t>
                            </w:r>
                            <w:r>
                              <w:rPr>
                                <w:rFonts w:ascii="Arial" w:eastAsia="MS PGothic" w:hAnsi="Arial" w:cs="Arial"/>
                                <w:color w:val="000000" w:themeColor="text1"/>
                                <w:kern w:val="24"/>
                                <w:sz w:val="32"/>
                                <w:szCs w:val="32"/>
                              </w:rPr>
                              <w:t>(F</w:t>
                            </w:r>
                            <w:r>
                              <w:rPr>
                                <w:rFonts w:ascii="Arial" w:eastAsia="MS PGothic" w:hAnsi="Arial" w:cs="Arial"/>
                                <w:color w:val="000000" w:themeColor="text1"/>
                                <w:kern w:val="24"/>
                                <w:sz w:val="34"/>
                                <w:szCs w:val="34"/>
                              </w:rPr>
                              <w:t>)</w:t>
                            </w:r>
                          </w:p>
                        </w:txbxContent>
                      </wps:txbx>
                      <wps:bodyPr wrap="square" lIns="91449" tIns="45725" rIns="91449" bIns="45725">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Box 1" o:spid="_x0000_s1027" type="#_x0000_t202" style="position:absolute;left:0;text-align:left;margin-left:38.65pt;margin-top:18.9pt;width:142.6pt;height:267.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" filled="f" stroked="f">
                <v:textbox inset="2.54025mm,45725emu,2.54025mm,45725emu">
                  <w:txbxContent>
                    <w:p w14:paraId="52E2A293"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Ring 1:</w:t>
                      </w:r>
                    </w:p>
                    <w:p w14:paraId="7CB3D1BB" w14:textId="5B83D218"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What are three things you like to do?</w:t>
                      </w:r>
                    </w:p>
                    <w:p w14:paraId="43B97610" w14:textId="77777777" w:rsidR="001F6D67" w:rsidRDefault="001F6D67" w:rsidP="001F6D67">
                      <w:pPr>
                        <w:pStyle w:val="NormalWeb"/>
                        <w:spacing w:before="0" w:beforeAutospacing="0" w:after="0" w:afterAutospacing="0"/>
                        <w:textAlignment w:val="baseline"/>
                      </w:pPr>
                    </w:p>
                    <w:p w14:paraId="6B1FC3C0"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2: </w:t>
                      </w:r>
                    </w:p>
                    <w:p w14:paraId="1981E4E7" w14:textId="3CA57F35"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How long is it since you did each thing</w:t>
                      </w:r>
                    </w:p>
                    <w:p w14:paraId="340DE1A8" w14:textId="77777777" w:rsidR="001F6D67" w:rsidRDefault="001F6D67" w:rsidP="001F6D67">
                      <w:pPr>
                        <w:pStyle w:val="NormalWeb"/>
                        <w:spacing w:before="0" w:beforeAutospacing="0" w:after="0" w:afterAutospacing="0"/>
                        <w:textAlignment w:val="baseline"/>
                      </w:pPr>
                    </w:p>
                    <w:p w14:paraId="1396B5DD" w14:textId="77777777" w:rsidR="001F6D67" w:rsidRDefault="001F6D67" w:rsidP="001F6D67">
                      <w:pPr>
                        <w:pStyle w:val="NormalWeb"/>
                        <w:spacing w:before="0" w:beforeAutospacing="0" w:after="0" w:afterAutospacing="0"/>
                        <w:textAlignment w:val="baseline"/>
                        <w:rPr>
                          <w:rFonts w:ascii="Arial" w:eastAsia="MS PGothic" w:hAnsi="Arial" w:cs="Arial"/>
                          <w:color w:val="000000" w:themeColor="text1"/>
                          <w:kern w:val="24"/>
                          <w:sz w:val="32"/>
                          <w:szCs w:val="32"/>
                        </w:rPr>
                      </w:pPr>
                      <w:r>
                        <w:rPr>
                          <w:rFonts w:ascii="Arial" w:eastAsia="MS PGothic" w:hAnsi="Arial" w:cs="Arial"/>
                          <w:color w:val="000000" w:themeColor="text1"/>
                          <w:kern w:val="24"/>
                          <w:sz w:val="32"/>
                          <w:szCs w:val="32"/>
                        </w:rPr>
                        <w:t xml:space="preserve">Ring 3:  </w:t>
                      </w:r>
                    </w:p>
                    <w:p w14:paraId="27373009" w14:textId="05DD18A2" w:rsidR="001F6D67" w:rsidRDefault="001F6D67" w:rsidP="001F6D67">
                      <w:pPr>
                        <w:pStyle w:val="NormalWeb"/>
                        <w:spacing w:before="0" w:beforeAutospacing="0" w:after="0" w:afterAutospacing="0"/>
                        <w:textAlignment w:val="baseline"/>
                      </w:pPr>
                      <w:r>
                        <w:rPr>
                          <w:rFonts w:ascii="Arial" w:eastAsia="MS PGothic" w:hAnsi="Arial" w:cs="Arial"/>
                          <w:color w:val="000000" w:themeColor="text1"/>
                          <w:kern w:val="24"/>
                          <w:sz w:val="32"/>
                          <w:szCs w:val="32"/>
                        </w:rPr>
                        <w:t>Does it cost ($) or is it free</w:t>
                      </w:r>
                      <w:r w:rsidR="002C5CB6">
                        <w:rPr>
                          <w:rFonts w:ascii="Arial" w:eastAsia="MS PGothic" w:hAnsi="Arial" w:cs="Arial"/>
                          <w:color w:val="000000" w:themeColor="text1"/>
                          <w:kern w:val="24"/>
                          <w:sz w:val="32"/>
                          <w:szCs w:val="32"/>
                        </w:rPr>
                        <w:t xml:space="preserve"> </w:t>
                      </w:r>
                      <w:bookmarkStart w:id="1" w:name="_GoBack"/>
                      <w:bookmarkEnd w:id="1"/>
                      <w:r>
                        <w:rPr>
                          <w:rFonts w:ascii="Arial" w:eastAsia="MS PGothic" w:hAnsi="Arial" w:cs="Arial"/>
                          <w:color w:val="000000" w:themeColor="text1"/>
                          <w:kern w:val="24"/>
                          <w:sz w:val="32"/>
                          <w:szCs w:val="32"/>
                        </w:rPr>
                        <w:t>(F</w:t>
                      </w:r>
                      <w:r>
                        <w:rPr>
                          <w:rFonts w:ascii="Arial" w:eastAsia="MS PGothic" w:hAnsi="Arial" w:cs="Arial"/>
                          <w:color w:val="000000" w:themeColor="text1"/>
                          <w:kern w:val="24"/>
                          <w:sz w:val="34"/>
                          <w:szCs w:val="34"/>
                        </w:rPr>
                        <w:t>)</w:t>
                      </w:r>
                    </w:p>
                  </w:txbxContent>
                </v:textbox>
              </v:shape>
            </w:pict>
          </mc:Fallback>
        </mc:AlternateContent>
      </w:r>
    </w:p>
    <w:p w14:paraId="1F5C3DD4" w14:textId="64D44B78" w:rsidR="001F6D67" w:rsidRPr="00870EB3" w:rsidRDefault="001F6D67" w:rsidP="00870EB3">
      <w:pPr>
        <w:spacing w:after="0" w:line="240" w:lineRule="auto"/>
        <w:rPr>
          <w:b/>
          <w:bCs/>
          <w:i/>
          <w:iCs/>
        </w:rPr>
      </w:pPr>
      <w:r>
        <w:rPr>
          <w:noProof/>
          <w:lang w:eastAsia="en-AU"/>
        </w:rPr>
        <w:t xml:space="preserve">       </w:t>
      </w:r>
      <w:r>
        <w:rPr>
          <w:noProof/>
          <w:lang w:eastAsia="en-AU"/>
        </w:rPr>
        <w:tab/>
      </w:r>
      <w:r>
        <w:rPr>
          <w:noProof/>
          <w:lang w:eastAsia="en-AU"/>
        </w:rPr>
        <w:tab/>
      </w:r>
      <w:r>
        <w:rPr>
          <w:noProof/>
          <w:lang w:eastAsia="en-AU"/>
        </w:rPr>
        <w:tab/>
      </w:r>
      <w:r>
        <w:rPr>
          <w:noProof/>
          <w:lang w:eastAsia="en-AU"/>
        </w:rPr>
        <w:tab/>
        <w:t xml:space="preserve">       </w:t>
      </w:r>
    </w:p>
    <w:sectPr w:rsidR="001F6D67" w:rsidRPr="00870EB3" w:rsidSect="001F6D67">
      <w:headerReference w:type="default" r:id="rId19"/>
      <w:footerReference w:type="default" r:id="rId20"/>
      <w:pgSz w:w="16838" w:h="11906" w:orient="landscape"/>
      <w:pgMar w:top="851" w:right="1134"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6B1F4" w14:textId="77777777" w:rsidR="007A09B7" w:rsidRDefault="007A09B7" w:rsidP="00433EB1">
      <w:pPr>
        <w:spacing w:after="0" w:line="240" w:lineRule="auto"/>
      </w:pPr>
      <w:r>
        <w:separator/>
      </w:r>
    </w:p>
  </w:endnote>
  <w:endnote w:type="continuationSeparator" w:id="0">
    <w:p w14:paraId="491074C7" w14:textId="77777777" w:rsidR="007A09B7" w:rsidRDefault="007A09B7" w:rsidP="00433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SansMS-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1BCF" w14:textId="77777777" w:rsidR="00194DCC" w:rsidRDefault="00194D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31B6A" w14:textId="77777777" w:rsidR="007A09B7" w:rsidRPr="0026322F" w:rsidRDefault="007A09B7" w:rsidP="0016445A">
    <w:pPr>
      <w:spacing w:after="120" w:line="240" w:lineRule="auto"/>
      <w:rPr>
        <w:b/>
        <w:bCs/>
        <w:i/>
        <w:iCs/>
        <w:color w:val="007033"/>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8C5B" w14:textId="77777777" w:rsidR="00194DCC" w:rsidRDefault="00194D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C50BA" w14:textId="1A28721F" w:rsidR="00870EB3" w:rsidRPr="00870EB3" w:rsidRDefault="00194DCC" w:rsidP="00870EB3">
    <w:pPr>
      <w:spacing w:after="0" w:line="240" w:lineRule="auto"/>
      <w:rPr>
        <w:b/>
        <w:bCs/>
        <w:i/>
        <w:iCs/>
      </w:rPr>
    </w:pPr>
    <w:r>
      <w:rPr>
        <w:b/>
        <w:bCs/>
        <w:i/>
        <w:iCs/>
      </w:rPr>
      <w:t>Adapted from “</w:t>
    </w:r>
    <w:r w:rsidR="00870EB3" w:rsidRPr="00FF10A9">
      <w:rPr>
        <w:b/>
        <w:bCs/>
        <w:i/>
        <w:iCs/>
      </w:rPr>
      <w:t>Guiding Circles</w:t>
    </w:r>
    <w:r>
      <w:rPr>
        <w:b/>
        <w:bCs/>
        <w:i/>
        <w:iCs/>
      </w:rPr>
      <w:t>”,</w:t>
    </w:r>
    <w:r w:rsidRPr="00194DCC">
      <w:rPr>
        <w:rFonts w:ascii="Arial" w:eastAsia="MS PGothic" w:hAnsi="Arial" w:cs="Arial"/>
        <w:color w:val="000000" w:themeColor="text1"/>
        <w:kern w:val="24"/>
        <w:sz w:val="16"/>
        <w:szCs w:val="16"/>
        <w:lang w:val="en-US"/>
      </w:rPr>
      <w:t xml:space="preserve"> </w:t>
    </w:r>
    <w:r w:rsidRPr="00194DCC">
      <w:rPr>
        <w:b/>
        <w:bCs/>
        <w:i/>
        <w:iCs/>
        <w:lang w:val="en-US"/>
      </w:rPr>
      <w:t xml:space="preserve">McCormick, </w:t>
    </w:r>
    <w:proofErr w:type="spellStart"/>
    <w:r w:rsidRPr="00194DCC">
      <w:rPr>
        <w:b/>
        <w:bCs/>
        <w:i/>
        <w:iCs/>
        <w:lang w:val="en-US"/>
      </w:rPr>
      <w:t>Amundson</w:t>
    </w:r>
    <w:proofErr w:type="spellEnd"/>
    <w:r w:rsidRPr="00194DCC">
      <w:rPr>
        <w:b/>
        <w:bCs/>
        <w:i/>
        <w:iCs/>
        <w:lang w:val="en-US"/>
      </w:rPr>
      <w:t xml:space="preserve"> &amp; Poehnell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C62DF" w14:textId="77777777" w:rsidR="007A09B7" w:rsidRDefault="007A09B7" w:rsidP="00433EB1">
      <w:pPr>
        <w:spacing w:after="0" w:line="240" w:lineRule="auto"/>
      </w:pPr>
      <w:r>
        <w:separator/>
      </w:r>
    </w:p>
  </w:footnote>
  <w:footnote w:type="continuationSeparator" w:id="0">
    <w:p w14:paraId="19D743FA" w14:textId="77777777" w:rsidR="007A09B7" w:rsidRDefault="007A09B7" w:rsidP="00433E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E4829" w14:textId="77777777" w:rsidR="00194DCC" w:rsidRDefault="00194D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7CEF9" w14:textId="77777777" w:rsidR="007A09B7" w:rsidRPr="00C35336" w:rsidRDefault="007A09B7" w:rsidP="00B24EA0">
    <w:pPr>
      <w:spacing w:after="120" w:line="240" w:lineRule="auto"/>
      <w:rPr>
        <w:b/>
        <w:bCs/>
        <w:iCs/>
        <w:color w:val="FFC000"/>
        <w:sz w:val="48"/>
        <w:szCs w:val="48"/>
      </w:rPr>
    </w:pPr>
    <w:r w:rsidRPr="00C35336">
      <w:rPr>
        <w:b/>
        <w:bCs/>
        <w:iCs/>
        <w:color w:val="FFC000"/>
        <w:sz w:val="48"/>
        <w:szCs w:val="48"/>
      </w:rPr>
      <w:t xml:space="preserve">Engaging Parents in Career Conversations </w:t>
    </w:r>
    <w:r w:rsidRPr="00C35336">
      <w:rPr>
        <w:b/>
        <w:bCs/>
        <w:iCs/>
        <w:color w:val="FFC000"/>
        <w:sz w:val="48"/>
        <w:szCs w:val="4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7069E" w14:textId="77777777" w:rsidR="00194DCC" w:rsidRDefault="00194D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745A3" w14:textId="77777777" w:rsidR="00870EB3" w:rsidRPr="00C35336" w:rsidRDefault="00870EB3" w:rsidP="00B24EA0">
    <w:pPr>
      <w:spacing w:after="120" w:line="240" w:lineRule="auto"/>
      <w:rPr>
        <w:b/>
        <w:bCs/>
        <w:iCs/>
        <w:color w:val="FFC000"/>
        <w:sz w:val="48"/>
        <w:szCs w:val="48"/>
      </w:rPr>
    </w:pPr>
    <w:r>
      <w:rPr>
        <w:b/>
        <w:bCs/>
        <w:iCs/>
        <w:color w:val="FFC000"/>
        <w:sz w:val="48"/>
        <w:szCs w:val="48"/>
      </w:rPr>
      <w:t>Favourite Things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00DAD2"/>
    <w:lvl w:ilvl="0">
      <w:start w:val="1"/>
      <w:numFmt w:val="bullet"/>
      <w:lvlText w:val=""/>
      <w:lvlJc w:val="left"/>
      <w:pPr>
        <w:tabs>
          <w:tab w:val="num" w:pos="360"/>
        </w:tabs>
        <w:ind w:left="360" w:hanging="360"/>
      </w:pPr>
      <w:rPr>
        <w:rFonts w:ascii="Symbol" w:hAnsi="Symbol" w:hint="default"/>
      </w:rPr>
    </w:lvl>
  </w:abstractNum>
  <w:abstractNum w:abstractNumId="1">
    <w:nsid w:val="003220D2"/>
    <w:multiLevelType w:val="hybridMultilevel"/>
    <w:tmpl w:val="C63ECAB2"/>
    <w:lvl w:ilvl="0" w:tplc="18303F7A">
      <w:numFmt w:val="bullet"/>
      <w:lvlText w:val="•"/>
      <w:lvlJc w:val="left"/>
      <w:pPr>
        <w:ind w:left="720" w:hanging="360"/>
      </w:pPr>
      <w:rPr>
        <w:rFonts w:ascii="Georgia" w:eastAsia="Times New Roman" w:hAnsi="Georgia"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C07D36"/>
    <w:multiLevelType w:val="hybridMultilevel"/>
    <w:tmpl w:val="6AF6C9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21765B6"/>
    <w:multiLevelType w:val="multilevel"/>
    <w:tmpl w:val="7C30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3E0885"/>
    <w:multiLevelType w:val="hybridMultilevel"/>
    <w:tmpl w:val="052CE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7D7926"/>
    <w:multiLevelType w:val="hybridMultilevel"/>
    <w:tmpl w:val="E90E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C13963"/>
    <w:multiLevelType w:val="hybridMultilevel"/>
    <w:tmpl w:val="7D28C41E"/>
    <w:lvl w:ilvl="0" w:tplc="52922CB4">
      <w:start w:val="1"/>
      <w:numFmt w:val="bullet"/>
      <w:lvlText w:val="•"/>
      <w:lvlJc w:val="left"/>
      <w:pPr>
        <w:tabs>
          <w:tab w:val="num" w:pos="720"/>
        </w:tabs>
        <w:ind w:left="720" w:hanging="360"/>
      </w:pPr>
      <w:rPr>
        <w:rFonts w:ascii="Arial" w:hAnsi="Arial" w:hint="default"/>
      </w:rPr>
    </w:lvl>
    <w:lvl w:ilvl="1" w:tplc="84BC7EF2">
      <w:start w:val="2045"/>
      <w:numFmt w:val="bullet"/>
      <w:lvlText w:val="•"/>
      <w:lvlJc w:val="left"/>
      <w:pPr>
        <w:tabs>
          <w:tab w:val="num" w:pos="1440"/>
        </w:tabs>
        <w:ind w:left="1440" w:hanging="360"/>
      </w:pPr>
      <w:rPr>
        <w:rFonts w:ascii="Arial" w:hAnsi="Arial" w:hint="default"/>
      </w:rPr>
    </w:lvl>
    <w:lvl w:ilvl="2" w:tplc="8F1E14C2" w:tentative="1">
      <w:start w:val="1"/>
      <w:numFmt w:val="bullet"/>
      <w:lvlText w:val="•"/>
      <w:lvlJc w:val="left"/>
      <w:pPr>
        <w:tabs>
          <w:tab w:val="num" w:pos="2160"/>
        </w:tabs>
        <w:ind w:left="2160" w:hanging="360"/>
      </w:pPr>
      <w:rPr>
        <w:rFonts w:ascii="Arial" w:hAnsi="Arial" w:hint="default"/>
      </w:rPr>
    </w:lvl>
    <w:lvl w:ilvl="3" w:tplc="B9BCF888" w:tentative="1">
      <w:start w:val="1"/>
      <w:numFmt w:val="bullet"/>
      <w:lvlText w:val="•"/>
      <w:lvlJc w:val="left"/>
      <w:pPr>
        <w:tabs>
          <w:tab w:val="num" w:pos="2880"/>
        </w:tabs>
        <w:ind w:left="2880" w:hanging="360"/>
      </w:pPr>
      <w:rPr>
        <w:rFonts w:ascii="Arial" w:hAnsi="Arial" w:hint="default"/>
      </w:rPr>
    </w:lvl>
    <w:lvl w:ilvl="4" w:tplc="000C28EA" w:tentative="1">
      <w:start w:val="1"/>
      <w:numFmt w:val="bullet"/>
      <w:lvlText w:val="•"/>
      <w:lvlJc w:val="left"/>
      <w:pPr>
        <w:tabs>
          <w:tab w:val="num" w:pos="3600"/>
        </w:tabs>
        <w:ind w:left="3600" w:hanging="360"/>
      </w:pPr>
      <w:rPr>
        <w:rFonts w:ascii="Arial" w:hAnsi="Arial" w:hint="default"/>
      </w:rPr>
    </w:lvl>
    <w:lvl w:ilvl="5" w:tplc="228215E6" w:tentative="1">
      <w:start w:val="1"/>
      <w:numFmt w:val="bullet"/>
      <w:lvlText w:val="•"/>
      <w:lvlJc w:val="left"/>
      <w:pPr>
        <w:tabs>
          <w:tab w:val="num" w:pos="4320"/>
        </w:tabs>
        <w:ind w:left="4320" w:hanging="360"/>
      </w:pPr>
      <w:rPr>
        <w:rFonts w:ascii="Arial" w:hAnsi="Arial" w:hint="default"/>
      </w:rPr>
    </w:lvl>
    <w:lvl w:ilvl="6" w:tplc="8C484978" w:tentative="1">
      <w:start w:val="1"/>
      <w:numFmt w:val="bullet"/>
      <w:lvlText w:val="•"/>
      <w:lvlJc w:val="left"/>
      <w:pPr>
        <w:tabs>
          <w:tab w:val="num" w:pos="5040"/>
        </w:tabs>
        <w:ind w:left="5040" w:hanging="360"/>
      </w:pPr>
      <w:rPr>
        <w:rFonts w:ascii="Arial" w:hAnsi="Arial" w:hint="default"/>
      </w:rPr>
    </w:lvl>
    <w:lvl w:ilvl="7" w:tplc="EE3641D8" w:tentative="1">
      <w:start w:val="1"/>
      <w:numFmt w:val="bullet"/>
      <w:lvlText w:val="•"/>
      <w:lvlJc w:val="left"/>
      <w:pPr>
        <w:tabs>
          <w:tab w:val="num" w:pos="5760"/>
        </w:tabs>
        <w:ind w:left="5760" w:hanging="360"/>
      </w:pPr>
      <w:rPr>
        <w:rFonts w:ascii="Arial" w:hAnsi="Arial" w:hint="default"/>
      </w:rPr>
    </w:lvl>
    <w:lvl w:ilvl="8" w:tplc="72FE13EE" w:tentative="1">
      <w:start w:val="1"/>
      <w:numFmt w:val="bullet"/>
      <w:lvlText w:val="•"/>
      <w:lvlJc w:val="left"/>
      <w:pPr>
        <w:tabs>
          <w:tab w:val="num" w:pos="6480"/>
        </w:tabs>
        <w:ind w:left="6480" w:hanging="360"/>
      </w:pPr>
      <w:rPr>
        <w:rFonts w:ascii="Arial" w:hAnsi="Arial" w:hint="default"/>
      </w:rPr>
    </w:lvl>
  </w:abstractNum>
  <w:abstractNum w:abstractNumId="7">
    <w:nsid w:val="0E7E36A9"/>
    <w:multiLevelType w:val="hybridMultilevel"/>
    <w:tmpl w:val="68FAD536"/>
    <w:lvl w:ilvl="0" w:tplc="0C090003">
      <w:start w:val="1"/>
      <w:numFmt w:val="bullet"/>
      <w:lvlText w:val="o"/>
      <w:lvlJc w:val="left"/>
      <w:pPr>
        <w:ind w:left="765" w:hanging="360"/>
      </w:pPr>
      <w:rPr>
        <w:rFonts w:ascii="Courier New" w:hAnsi="Courier New" w:cs="Courier New"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8">
    <w:nsid w:val="128950E8"/>
    <w:multiLevelType w:val="hybridMultilevel"/>
    <w:tmpl w:val="2DC67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7E16D3"/>
    <w:multiLevelType w:val="hybridMultilevel"/>
    <w:tmpl w:val="0B644C4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173036B3"/>
    <w:multiLevelType w:val="hybridMultilevel"/>
    <w:tmpl w:val="6F7C4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8D7854"/>
    <w:multiLevelType w:val="hybridMultilevel"/>
    <w:tmpl w:val="F544C3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C172893"/>
    <w:multiLevelType w:val="hybridMultilevel"/>
    <w:tmpl w:val="B4047730"/>
    <w:lvl w:ilvl="0" w:tplc="18303F7A">
      <w:numFmt w:val="bullet"/>
      <w:lvlText w:val="•"/>
      <w:lvlJc w:val="left"/>
      <w:pPr>
        <w:ind w:left="720" w:hanging="360"/>
      </w:pPr>
      <w:rPr>
        <w:rFonts w:ascii="Georgia" w:eastAsia="Times New Roman" w:hAnsi="Georgia"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2972F7"/>
    <w:multiLevelType w:val="hybridMultilevel"/>
    <w:tmpl w:val="681ECE18"/>
    <w:lvl w:ilvl="0" w:tplc="F08480CC">
      <w:start w:val="1"/>
      <w:numFmt w:val="bullet"/>
      <w:lvlText w:val="•"/>
      <w:lvlJc w:val="left"/>
      <w:pPr>
        <w:tabs>
          <w:tab w:val="num" w:pos="360"/>
        </w:tabs>
        <w:ind w:left="360" w:hanging="360"/>
      </w:pPr>
      <w:rPr>
        <w:rFonts w:ascii="Arial" w:hAnsi="Arial" w:hint="default"/>
      </w:rPr>
    </w:lvl>
    <w:lvl w:ilvl="1" w:tplc="A4DE6F96">
      <w:start w:val="532"/>
      <w:numFmt w:val="bullet"/>
      <w:lvlText w:val="•"/>
      <w:lvlJc w:val="left"/>
      <w:pPr>
        <w:tabs>
          <w:tab w:val="num" w:pos="1080"/>
        </w:tabs>
        <w:ind w:left="1080" w:hanging="360"/>
      </w:pPr>
      <w:rPr>
        <w:rFonts w:ascii="Arial" w:hAnsi="Arial" w:hint="default"/>
      </w:rPr>
    </w:lvl>
    <w:lvl w:ilvl="2" w:tplc="6D749C38" w:tentative="1">
      <w:start w:val="1"/>
      <w:numFmt w:val="bullet"/>
      <w:lvlText w:val="•"/>
      <w:lvlJc w:val="left"/>
      <w:pPr>
        <w:tabs>
          <w:tab w:val="num" w:pos="1800"/>
        </w:tabs>
        <w:ind w:left="1800" w:hanging="360"/>
      </w:pPr>
      <w:rPr>
        <w:rFonts w:ascii="Arial" w:hAnsi="Arial" w:hint="default"/>
      </w:rPr>
    </w:lvl>
    <w:lvl w:ilvl="3" w:tplc="90D60BB8" w:tentative="1">
      <w:start w:val="1"/>
      <w:numFmt w:val="bullet"/>
      <w:lvlText w:val="•"/>
      <w:lvlJc w:val="left"/>
      <w:pPr>
        <w:tabs>
          <w:tab w:val="num" w:pos="2520"/>
        </w:tabs>
        <w:ind w:left="2520" w:hanging="360"/>
      </w:pPr>
      <w:rPr>
        <w:rFonts w:ascii="Arial" w:hAnsi="Arial" w:hint="default"/>
      </w:rPr>
    </w:lvl>
    <w:lvl w:ilvl="4" w:tplc="0786036E" w:tentative="1">
      <w:start w:val="1"/>
      <w:numFmt w:val="bullet"/>
      <w:lvlText w:val="•"/>
      <w:lvlJc w:val="left"/>
      <w:pPr>
        <w:tabs>
          <w:tab w:val="num" w:pos="3240"/>
        </w:tabs>
        <w:ind w:left="3240" w:hanging="360"/>
      </w:pPr>
      <w:rPr>
        <w:rFonts w:ascii="Arial" w:hAnsi="Arial" w:hint="default"/>
      </w:rPr>
    </w:lvl>
    <w:lvl w:ilvl="5" w:tplc="10E0A194" w:tentative="1">
      <w:start w:val="1"/>
      <w:numFmt w:val="bullet"/>
      <w:lvlText w:val="•"/>
      <w:lvlJc w:val="left"/>
      <w:pPr>
        <w:tabs>
          <w:tab w:val="num" w:pos="3960"/>
        </w:tabs>
        <w:ind w:left="3960" w:hanging="360"/>
      </w:pPr>
      <w:rPr>
        <w:rFonts w:ascii="Arial" w:hAnsi="Arial" w:hint="default"/>
      </w:rPr>
    </w:lvl>
    <w:lvl w:ilvl="6" w:tplc="43929FA4" w:tentative="1">
      <w:start w:val="1"/>
      <w:numFmt w:val="bullet"/>
      <w:lvlText w:val="•"/>
      <w:lvlJc w:val="left"/>
      <w:pPr>
        <w:tabs>
          <w:tab w:val="num" w:pos="4680"/>
        </w:tabs>
        <w:ind w:left="4680" w:hanging="360"/>
      </w:pPr>
      <w:rPr>
        <w:rFonts w:ascii="Arial" w:hAnsi="Arial" w:hint="default"/>
      </w:rPr>
    </w:lvl>
    <w:lvl w:ilvl="7" w:tplc="02D27F50" w:tentative="1">
      <w:start w:val="1"/>
      <w:numFmt w:val="bullet"/>
      <w:lvlText w:val="•"/>
      <w:lvlJc w:val="left"/>
      <w:pPr>
        <w:tabs>
          <w:tab w:val="num" w:pos="5400"/>
        </w:tabs>
        <w:ind w:left="5400" w:hanging="360"/>
      </w:pPr>
      <w:rPr>
        <w:rFonts w:ascii="Arial" w:hAnsi="Arial" w:hint="default"/>
      </w:rPr>
    </w:lvl>
    <w:lvl w:ilvl="8" w:tplc="C7021ADC" w:tentative="1">
      <w:start w:val="1"/>
      <w:numFmt w:val="bullet"/>
      <w:lvlText w:val="•"/>
      <w:lvlJc w:val="left"/>
      <w:pPr>
        <w:tabs>
          <w:tab w:val="num" w:pos="6120"/>
        </w:tabs>
        <w:ind w:left="6120" w:hanging="360"/>
      </w:pPr>
      <w:rPr>
        <w:rFonts w:ascii="Arial" w:hAnsi="Arial" w:hint="default"/>
      </w:rPr>
    </w:lvl>
  </w:abstractNum>
  <w:abstractNum w:abstractNumId="14">
    <w:nsid w:val="32B74DD1"/>
    <w:multiLevelType w:val="hybridMultilevel"/>
    <w:tmpl w:val="2C1E08A6"/>
    <w:lvl w:ilvl="0" w:tplc="073619CC">
      <w:start w:val="1"/>
      <w:numFmt w:val="bullet"/>
      <w:lvlText w:val="•"/>
      <w:lvlJc w:val="left"/>
      <w:pPr>
        <w:tabs>
          <w:tab w:val="num" w:pos="720"/>
        </w:tabs>
        <w:ind w:left="720" w:hanging="360"/>
      </w:pPr>
      <w:rPr>
        <w:rFonts w:ascii="Arial" w:hAnsi="Arial" w:hint="default"/>
      </w:rPr>
    </w:lvl>
    <w:lvl w:ilvl="1" w:tplc="FFE4709C" w:tentative="1">
      <w:start w:val="1"/>
      <w:numFmt w:val="bullet"/>
      <w:lvlText w:val="•"/>
      <w:lvlJc w:val="left"/>
      <w:pPr>
        <w:tabs>
          <w:tab w:val="num" w:pos="1440"/>
        </w:tabs>
        <w:ind w:left="1440" w:hanging="360"/>
      </w:pPr>
      <w:rPr>
        <w:rFonts w:ascii="Arial" w:hAnsi="Arial" w:hint="default"/>
      </w:rPr>
    </w:lvl>
    <w:lvl w:ilvl="2" w:tplc="7E60A542" w:tentative="1">
      <w:start w:val="1"/>
      <w:numFmt w:val="bullet"/>
      <w:lvlText w:val="•"/>
      <w:lvlJc w:val="left"/>
      <w:pPr>
        <w:tabs>
          <w:tab w:val="num" w:pos="2160"/>
        </w:tabs>
        <w:ind w:left="2160" w:hanging="360"/>
      </w:pPr>
      <w:rPr>
        <w:rFonts w:ascii="Arial" w:hAnsi="Arial" w:hint="default"/>
      </w:rPr>
    </w:lvl>
    <w:lvl w:ilvl="3" w:tplc="613CD078" w:tentative="1">
      <w:start w:val="1"/>
      <w:numFmt w:val="bullet"/>
      <w:lvlText w:val="•"/>
      <w:lvlJc w:val="left"/>
      <w:pPr>
        <w:tabs>
          <w:tab w:val="num" w:pos="2880"/>
        </w:tabs>
        <w:ind w:left="2880" w:hanging="360"/>
      </w:pPr>
      <w:rPr>
        <w:rFonts w:ascii="Arial" w:hAnsi="Arial" w:hint="default"/>
      </w:rPr>
    </w:lvl>
    <w:lvl w:ilvl="4" w:tplc="098C8ABC" w:tentative="1">
      <w:start w:val="1"/>
      <w:numFmt w:val="bullet"/>
      <w:lvlText w:val="•"/>
      <w:lvlJc w:val="left"/>
      <w:pPr>
        <w:tabs>
          <w:tab w:val="num" w:pos="3600"/>
        </w:tabs>
        <w:ind w:left="3600" w:hanging="360"/>
      </w:pPr>
      <w:rPr>
        <w:rFonts w:ascii="Arial" w:hAnsi="Arial" w:hint="default"/>
      </w:rPr>
    </w:lvl>
    <w:lvl w:ilvl="5" w:tplc="B7886BF4" w:tentative="1">
      <w:start w:val="1"/>
      <w:numFmt w:val="bullet"/>
      <w:lvlText w:val="•"/>
      <w:lvlJc w:val="left"/>
      <w:pPr>
        <w:tabs>
          <w:tab w:val="num" w:pos="4320"/>
        </w:tabs>
        <w:ind w:left="4320" w:hanging="360"/>
      </w:pPr>
      <w:rPr>
        <w:rFonts w:ascii="Arial" w:hAnsi="Arial" w:hint="default"/>
      </w:rPr>
    </w:lvl>
    <w:lvl w:ilvl="6" w:tplc="02ACDB2C" w:tentative="1">
      <w:start w:val="1"/>
      <w:numFmt w:val="bullet"/>
      <w:lvlText w:val="•"/>
      <w:lvlJc w:val="left"/>
      <w:pPr>
        <w:tabs>
          <w:tab w:val="num" w:pos="5040"/>
        </w:tabs>
        <w:ind w:left="5040" w:hanging="360"/>
      </w:pPr>
      <w:rPr>
        <w:rFonts w:ascii="Arial" w:hAnsi="Arial" w:hint="default"/>
      </w:rPr>
    </w:lvl>
    <w:lvl w:ilvl="7" w:tplc="AF96BA2E" w:tentative="1">
      <w:start w:val="1"/>
      <w:numFmt w:val="bullet"/>
      <w:lvlText w:val="•"/>
      <w:lvlJc w:val="left"/>
      <w:pPr>
        <w:tabs>
          <w:tab w:val="num" w:pos="5760"/>
        </w:tabs>
        <w:ind w:left="5760" w:hanging="360"/>
      </w:pPr>
      <w:rPr>
        <w:rFonts w:ascii="Arial" w:hAnsi="Arial" w:hint="default"/>
      </w:rPr>
    </w:lvl>
    <w:lvl w:ilvl="8" w:tplc="0B204292" w:tentative="1">
      <w:start w:val="1"/>
      <w:numFmt w:val="bullet"/>
      <w:lvlText w:val="•"/>
      <w:lvlJc w:val="left"/>
      <w:pPr>
        <w:tabs>
          <w:tab w:val="num" w:pos="6480"/>
        </w:tabs>
        <w:ind w:left="6480" w:hanging="360"/>
      </w:pPr>
      <w:rPr>
        <w:rFonts w:ascii="Arial" w:hAnsi="Arial" w:hint="default"/>
      </w:rPr>
    </w:lvl>
  </w:abstractNum>
  <w:abstractNum w:abstractNumId="15">
    <w:nsid w:val="33FA407E"/>
    <w:multiLevelType w:val="hybridMultilevel"/>
    <w:tmpl w:val="CA7218E6"/>
    <w:lvl w:ilvl="0" w:tplc="8874586A">
      <w:start w:val="1"/>
      <w:numFmt w:val="bullet"/>
      <w:lvlText w:val="•"/>
      <w:lvlJc w:val="left"/>
      <w:pPr>
        <w:tabs>
          <w:tab w:val="num" w:pos="720"/>
        </w:tabs>
        <w:ind w:left="720" w:hanging="360"/>
      </w:pPr>
      <w:rPr>
        <w:rFonts w:ascii="Arial" w:hAnsi="Arial" w:hint="default"/>
      </w:rPr>
    </w:lvl>
    <w:lvl w:ilvl="1" w:tplc="740C59B0" w:tentative="1">
      <w:start w:val="1"/>
      <w:numFmt w:val="bullet"/>
      <w:lvlText w:val="•"/>
      <w:lvlJc w:val="left"/>
      <w:pPr>
        <w:tabs>
          <w:tab w:val="num" w:pos="1440"/>
        </w:tabs>
        <w:ind w:left="1440" w:hanging="360"/>
      </w:pPr>
      <w:rPr>
        <w:rFonts w:ascii="Arial" w:hAnsi="Arial" w:hint="default"/>
      </w:rPr>
    </w:lvl>
    <w:lvl w:ilvl="2" w:tplc="3724F048" w:tentative="1">
      <w:start w:val="1"/>
      <w:numFmt w:val="bullet"/>
      <w:lvlText w:val="•"/>
      <w:lvlJc w:val="left"/>
      <w:pPr>
        <w:tabs>
          <w:tab w:val="num" w:pos="2160"/>
        </w:tabs>
        <w:ind w:left="2160" w:hanging="360"/>
      </w:pPr>
      <w:rPr>
        <w:rFonts w:ascii="Arial" w:hAnsi="Arial" w:hint="default"/>
      </w:rPr>
    </w:lvl>
    <w:lvl w:ilvl="3" w:tplc="9CDABE76" w:tentative="1">
      <w:start w:val="1"/>
      <w:numFmt w:val="bullet"/>
      <w:lvlText w:val="•"/>
      <w:lvlJc w:val="left"/>
      <w:pPr>
        <w:tabs>
          <w:tab w:val="num" w:pos="2880"/>
        </w:tabs>
        <w:ind w:left="2880" w:hanging="360"/>
      </w:pPr>
      <w:rPr>
        <w:rFonts w:ascii="Arial" w:hAnsi="Arial" w:hint="default"/>
      </w:rPr>
    </w:lvl>
    <w:lvl w:ilvl="4" w:tplc="6B40FC04" w:tentative="1">
      <w:start w:val="1"/>
      <w:numFmt w:val="bullet"/>
      <w:lvlText w:val="•"/>
      <w:lvlJc w:val="left"/>
      <w:pPr>
        <w:tabs>
          <w:tab w:val="num" w:pos="3600"/>
        </w:tabs>
        <w:ind w:left="3600" w:hanging="360"/>
      </w:pPr>
      <w:rPr>
        <w:rFonts w:ascii="Arial" w:hAnsi="Arial" w:hint="default"/>
      </w:rPr>
    </w:lvl>
    <w:lvl w:ilvl="5" w:tplc="D67E5262" w:tentative="1">
      <w:start w:val="1"/>
      <w:numFmt w:val="bullet"/>
      <w:lvlText w:val="•"/>
      <w:lvlJc w:val="left"/>
      <w:pPr>
        <w:tabs>
          <w:tab w:val="num" w:pos="4320"/>
        </w:tabs>
        <w:ind w:left="4320" w:hanging="360"/>
      </w:pPr>
      <w:rPr>
        <w:rFonts w:ascii="Arial" w:hAnsi="Arial" w:hint="default"/>
      </w:rPr>
    </w:lvl>
    <w:lvl w:ilvl="6" w:tplc="F6A240FE" w:tentative="1">
      <w:start w:val="1"/>
      <w:numFmt w:val="bullet"/>
      <w:lvlText w:val="•"/>
      <w:lvlJc w:val="left"/>
      <w:pPr>
        <w:tabs>
          <w:tab w:val="num" w:pos="5040"/>
        </w:tabs>
        <w:ind w:left="5040" w:hanging="360"/>
      </w:pPr>
      <w:rPr>
        <w:rFonts w:ascii="Arial" w:hAnsi="Arial" w:hint="default"/>
      </w:rPr>
    </w:lvl>
    <w:lvl w:ilvl="7" w:tplc="D38AED34" w:tentative="1">
      <w:start w:val="1"/>
      <w:numFmt w:val="bullet"/>
      <w:lvlText w:val="•"/>
      <w:lvlJc w:val="left"/>
      <w:pPr>
        <w:tabs>
          <w:tab w:val="num" w:pos="5760"/>
        </w:tabs>
        <w:ind w:left="5760" w:hanging="360"/>
      </w:pPr>
      <w:rPr>
        <w:rFonts w:ascii="Arial" w:hAnsi="Arial" w:hint="default"/>
      </w:rPr>
    </w:lvl>
    <w:lvl w:ilvl="8" w:tplc="8D4E8BCC" w:tentative="1">
      <w:start w:val="1"/>
      <w:numFmt w:val="bullet"/>
      <w:lvlText w:val="•"/>
      <w:lvlJc w:val="left"/>
      <w:pPr>
        <w:tabs>
          <w:tab w:val="num" w:pos="6480"/>
        </w:tabs>
        <w:ind w:left="6480" w:hanging="360"/>
      </w:pPr>
      <w:rPr>
        <w:rFonts w:ascii="Arial" w:hAnsi="Arial" w:hint="default"/>
      </w:rPr>
    </w:lvl>
  </w:abstractNum>
  <w:abstractNum w:abstractNumId="16">
    <w:nsid w:val="34D210FA"/>
    <w:multiLevelType w:val="hybridMultilevel"/>
    <w:tmpl w:val="83969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E451B66"/>
    <w:multiLevelType w:val="hybridMultilevel"/>
    <w:tmpl w:val="BF34DA9A"/>
    <w:lvl w:ilvl="0" w:tplc="6100A678">
      <w:start w:val="1"/>
      <w:numFmt w:val="bullet"/>
      <w:pStyle w:val="bodytext-boxinset"/>
      <w:lvlText w:val=""/>
      <w:lvlJc w:val="left"/>
      <w:pPr>
        <w:tabs>
          <w:tab w:val="num" w:pos="360"/>
        </w:tabs>
        <w:ind w:left="360" w:hanging="360"/>
      </w:pPr>
      <w:rPr>
        <w:rFonts w:ascii="Symbol" w:hAnsi="Symbol" w:hint="default"/>
        <w:b w:val="0"/>
        <w:i w:val="0"/>
        <w:caps w:val="0"/>
        <w:smallCaps w:val="0"/>
        <w:strike w:val="0"/>
        <w:dstrike w:val="0"/>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9CF5652"/>
    <w:multiLevelType w:val="hybridMultilevel"/>
    <w:tmpl w:val="02802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F838D7"/>
    <w:multiLevelType w:val="hybridMultilevel"/>
    <w:tmpl w:val="A17ECE02"/>
    <w:lvl w:ilvl="0" w:tplc="B4DABF30">
      <w:start w:val="1"/>
      <w:numFmt w:val="bullet"/>
      <w:lvlText w:val="•"/>
      <w:lvlJc w:val="left"/>
      <w:pPr>
        <w:tabs>
          <w:tab w:val="num" w:pos="720"/>
        </w:tabs>
        <w:ind w:left="720" w:hanging="360"/>
      </w:pPr>
      <w:rPr>
        <w:rFonts w:ascii="Arial" w:hAnsi="Arial" w:hint="default"/>
      </w:rPr>
    </w:lvl>
    <w:lvl w:ilvl="1" w:tplc="2A3467F6" w:tentative="1">
      <w:start w:val="1"/>
      <w:numFmt w:val="bullet"/>
      <w:lvlText w:val="•"/>
      <w:lvlJc w:val="left"/>
      <w:pPr>
        <w:tabs>
          <w:tab w:val="num" w:pos="1440"/>
        </w:tabs>
        <w:ind w:left="1440" w:hanging="360"/>
      </w:pPr>
      <w:rPr>
        <w:rFonts w:ascii="Arial" w:hAnsi="Arial" w:hint="default"/>
      </w:rPr>
    </w:lvl>
    <w:lvl w:ilvl="2" w:tplc="AC00F958">
      <w:start w:val="562"/>
      <w:numFmt w:val="bullet"/>
      <w:lvlText w:val="o"/>
      <w:lvlJc w:val="left"/>
      <w:pPr>
        <w:tabs>
          <w:tab w:val="num" w:pos="2160"/>
        </w:tabs>
        <w:ind w:left="2160" w:hanging="360"/>
      </w:pPr>
      <w:rPr>
        <w:rFonts w:ascii="Courier New" w:hAnsi="Courier New" w:hint="default"/>
      </w:rPr>
    </w:lvl>
    <w:lvl w:ilvl="3" w:tplc="3D9CE990" w:tentative="1">
      <w:start w:val="1"/>
      <w:numFmt w:val="bullet"/>
      <w:lvlText w:val="•"/>
      <w:lvlJc w:val="left"/>
      <w:pPr>
        <w:tabs>
          <w:tab w:val="num" w:pos="2880"/>
        </w:tabs>
        <w:ind w:left="2880" w:hanging="360"/>
      </w:pPr>
      <w:rPr>
        <w:rFonts w:ascii="Arial" w:hAnsi="Arial" w:hint="default"/>
      </w:rPr>
    </w:lvl>
    <w:lvl w:ilvl="4" w:tplc="FAFC21E4" w:tentative="1">
      <w:start w:val="1"/>
      <w:numFmt w:val="bullet"/>
      <w:lvlText w:val="•"/>
      <w:lvlJc w:val="left"/>
      <w:pPr>
        <w:tabs>
          <w:tab w:val="num" w:pos="3600"/>
        </w:tabs>
        <w:ind w:left="3600" w:hanging="360"/>
      </w:pPr>
      <w:rPr>
        <w:rFonts w:ascii="Arial" w:hAnsi="Arial" w:hint="default"/>
      </w:rPr>
    </w:lvl>
    <w:lvl w:ilvl="5" w:tplc="7C009C30" w:tentative="1">
      <w:start w:val="1"/>
      <w:numFmt w:val="bullet"/>
      <w:lvlText w:val="•"/>
      <w:lvlJc w:val="left"/>
      <w:pPr>
        <w:tabs>
          <w:tab w:val="num" w:pos="4320"/>
        </w:tabs>
        <w:ind w:left="4320" w:hanging="360"/>
      </w:pPr>
      <w:rPr>
        <w:rFonts w:ascii="Arial" w:hAnsi="Arial" w:hint="default"/>
      </w:rPr>
    </w:lvl>
    <w:lvl w:ilvl="6" w:tplc="71ECD3AA" w:tentative="1">
      <w:start w:val="1"/>
      <w:numFmt w:val="bullet"/>
      <w:lvlText w:val="•"/>
      <w:lvlJc w:val="left"/>
      <w:pPr>
        <w:tabs>
          <w:tab w:val="num" w:pos="5040"/>
        </w:tabs>
        <w:ind w:left="5040" w:hanging="360"/>
      </w:pPr>
      <w:rPr>
        <w:rFonts w:ascii="Arial" w:hAnsi="Arial" w:hint="default"/>
      </w:rPr>
    </w:lvl>
    <w:lvl w:ilvl="7" w:tplc="C7A0D192" w:tentative="1">
      <w:start w:val="1"/>
      <w:numFmt w:val="bullet"/>
      <w:lvlText w:val="•"/>
      <w:lvlJc w:val="left"/>
      <w:pPr>
        <w:tabs>
          <w:tab w:val="num" w:pos="5760"/>
        </w:tabs>
        <w:ind w:left="5760" w:hanging="360"/>
      </w:pPr>
      <w:rPr>
        <w:rFonts w:ascii="Arial" w:hAnsi="Arial" w:hint="default"/>
      </w:rPr>
    </w:lvl>
    <w:lvl w:ilvl="8" w:tplc="5CACB8D4" w:tentative="1">
      <w:start w:val="1"/>
      <w:numFmt w:val="bullet"/>
      <w:lvlText w:val="•"/>
      <w:lvlJc w:val="left"/>
      <w:pPr>
        <w:tabs>
          <w:tab w:val="num" w:pos="6480"/>
        </w:tabs>
        <w:ind w:left="6480" w:hanging="360"/>
      </w:pPr>
      <w:rPr>
        <w:rFonts w:ascii="Arial" w:hAnsi="Arial" w:hint="default"/>
      </w:rPr>
    </w:lvl>
  </w:abstractNum>
  <w:abstractNum w:abstractNumId="20">
    <w:nsid w:val="4C812D03"/>
    <w:multiLevelType w:val="hybridMultilevel"/>
    <w:tmpl w:val="A538C400"/>
    <w:lvl w:ilvl="0" w:tplc="18303F7A">
      <w:numFmt w:val="bullet"/>
      <w:lvlText w:val="•"/>
      <w:lvlJc w:val="left"/>
      <w:pPr>
        <w:ind w:left="720" w:hanging="360"/>
      </w:pPr>
      <w:rPr>
        <w:rFonts w:ascii="Georgia" w:eastAsia="Times New Roman" w:hAnsi="Georgia"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D653BA"/>
    <w:multiLevelType w:val="hybridMultilevel"/>
    <w:tmpl w:val="9B48A326"/>
    <w:lvl w:ilvl="0" w:tplc="F9165482">
      <w:numFmt w:val="bullet"/>
      <w:lvlText w:val="•"/>
      <w:lvlJc w:val="left"/>
      <w:pPr>
        <w:ind w:left="720" w:hanging="360"/>
      </w:pPr>
      <w:rPr>
        <w:rFonts w:ascii="Calibri" w:eastAsia="Calibri" w:hAnsi="Calibri" w:cs="ComicSansMS-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AF76CD"/>
    <w:multiLevelType w:val="hybridMultilevel"/>
    <w:tmpl w:val="8D208844"/>
    <w:lvl w:ilvl="0" w:tplc="18303F7A">
      <w:numFmt w:val="bullet"/>
      <w:lvlText w:val="•"/>
      <w:lvlJc w:val="left"/>
      <w:pPr>
        <w:ind w:left="720" w:hanging="360"/>
      </w:pPr>
      <w:rPr>
        <w:rFonts w:ascii="Georgia" w:eastAsia="Times New Roman" w:hAnsi="Georgia"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A8430C4"/>
    <w:multiLevelType w:val="hybridMultilevel"/>
    <w:tmpl w:val="227AE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04761BE"/>
    <w:multiLevelType w:val="hybridMultilevel"/>
    <w:tmpl w:val="DFC8B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5733043"/>
    <w:multiLevelType w:val="hybridMultilevel"/>
    <w:tmpl w:val="A2DC5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7783D31"/>
    <w:multiLevelType w:val="hybridMultilevel"/>
    <w:tmpl w:val="98EE89F2"/>
    <w:lvl w:ilvl="0" w:tplc="A2C84BC4">
      <w:start w:val="1"/>
      <w:numFmt w:val="bullet"/>
      <w:lvlText w:val="•"/>
      <w:lvlJc w:val="left"/>
      <w:pPr>
        <w:tabs>
          <w:tab w:val="num" w:pos="720"/>
        </w:tabs>
        <w:ind w:left="720" w:hanging="360"/>
      </w:pPr>
      <w:rPr>
        <w:rFonts w:ascii="Arial" w:hAnsi="Arial" w:hint="default"/>
      </w:rPr>
    </w:lvl>
    <w:lvl w:ilvl="1" w:tplc="2C2A9C02" w:tentative="1">
      <w:start w:val="1"/>
      <w:numFmt w:val="bullet"/>
      <w:lvlText w:val="•"/>
      <w:lvlJc w:val="left"/>
      <w:pPr>
        <w:tabs>
          <w:tab w:val="num" w:pos="1440"/>
        </w:tabs>
        <w:ind w:left="1440" w:hanging="360"/>
      </w:pPr>
      <w:rPr>
        <w:rFonts w:ascii="Arial" w:hAnsi="Arial" w:hint="default"/>
      </w:rPr>
    </w:lvl>
    <w:lvl w:ilvl="2" w:tplc="8584988E" w:tentative="1">
      <w:start w:val="1"/>
      <w:numFmt w:val="bullet"/>
      <w:lvlText w:val="•"/>
      <w:lvlJc w:val="left"/>
      <w:pPr>
        <w:tabs>
          <w:tab w:val="num" w:pos="2160"/>
        </w:tabs>
        <w:ind w:left="2160" w:hanging="360"/>
      </w:pPr>
      <w:rPr>
        <w:rFonts w:ascii="Arial" w:hAnsi="Arial" w:hint="default"/>
      </w:rPr>
    </w:lvl>
    <w:lvl w:ilvl="3" w:tplc="F43C316A" w:tentative="1">
      <w:start w:val="1"/>
      <w:numFmt w:val="bullet"/>
      <w:lvlText w:val="•"/>
      <w:lvlJc w:val="left"/>
      <w:pPr>
        <w:tabs>
          <w:tab w:val="num" w:pos="2880"/>
        </w:tabs>
        <w:ind w:left="2880" w:hanging="360"/>
      </w:pPr>
      <w:rPr>
        <w:rFonts w:ascii="Arial" w:hAnsi="Arial" w:hint="default"/>
      </w:rPr>
    </w:lvl>
    <w:lvl w:ilvl="4" w:tplc="0E529EEA" w:tentative="1">
      <w:start w:val="1"/>
      <w:numFmt w:val="bullet"/>
      <w:lvlText w:val="•"/>
      <w:lvlJc w:val="left"/>
      <w:pPr>
        <w:tabs>
          <w:tab w:val="num" w:pos="3600"/>
        </w:tabs>
        <w:ind w:left="3600" w:hanging="360"/>
      </w:pPr>
      <w:rPr>
        <w:rFonts w:ascii="Arial" w:hAnsi="Arial" w:hint="default"/>
      </w:rPr>
    </w:lvl>
    <w:lvl w:ilvl="5" w:tplc="0CDE01A4" w:tentative="1">
      <w:start w:val="1"/>
      <w:numFmt w:val="bullet"/>
      <w:lvlText w:val="•"/>
      <w:lvlJc w:val="left"/>
      <w:pPr>
        <w:tabs>
          <w:tab w:val="num" w:pos="4320"/>
        </w:tabs>
        <w:ind w:left="4320" w:hanging="360"/>
      </w:pPr>
      <w:rPr>
        <w:rFonts w:ascii="Arial" w:hAnsi="Arial" w:hint="default"/>
      </w:rPr>
    </w:lvl>
    <w:lvl w:ilvl="6" w:tplc="69AEA918" w:tentative="1">
      <w:start w:val="1"/>
      <w:numFmt w:val="bullet"/>
      <w:lvlText w:val="•"/>
      <w:lvlJc w:val="left"/>
      <w:pPr>
        <w:tabs>
          <w:tab w:val="num" w:pos="5040"/>
        </w:tabs>
        <w:ind w:left="5040" w:hanging="360"/>
      </w:pPr>
      <w:rPr>
        <w:rFonts w:ascii="Arial" w:hAnsi="Arial" w:hint="default"/>
      </w:rPr>
    </w:lvl>
    <w:lvl w:ilvl="7" w:tplc="B2C01BE4" w:tentative="1">
      <w:start w:val="1"/>
      <w:numFmt w:val="bullet"/>
      <w:lvlText w:val="•"/>
      <w:lvlJc w:val="left"/>
      <w:pPr>
        <w:tabs>
          <w:tab w:val="num" w:pos="5760"/>
        </w:tabs>
        <w:ind w:left="5760" w:hanging="360"/>
      </w:pPr>
      <w:rPr>
        <w:rFonts w:ascii="Arial" w:hAnsi="Arial" w:hint="default"/>
      </w:rPr>
    </w:lvl>
    <w:lvl w:ilvl="8" w:tplc="44F836D2" w:tentative="1">
      <w:start w:val="1"/>
      <w:numFmt w:val="bullet"/>
      <w:lvlText w:val="•"/>
      <w:lvlJc w:val="left"/>
      <w:pPr>
        <w:tabs>
          <w:tab w:val="num" w:pos="6480"/>
        </w:tabs>
        <w:ind w:left="6480" w:hanging="360"/>
      </w:pPr>
      <w:rPr>
        <w:rFonts w:ascii="Arial" w:hAnsi="Arial" w:hint="default"/>
      </w:rPr>
    </w:lvl>
  </w:abstractNum>
  <w:abstractNum w:abstractNumId="27">
    <w:nsid w:val="6A0C2875"/>
    <w:multiLevelType w:val="hybridMultilevel"/>
    <w:tmpl w:val="BA12CCE4"/>
    <w:lvl w:ilvl="0" w:tplc="EC88DF66">
      <w:start w:val="1"/>
      <w:numFmt w:val="bullet"/>
      <w:lvlText w:val=""/>
      <w:lvlJc w:val="left"/>
      <w:pPr>
        <w:tabs>
          <w:tab w:val="num" w:pos="720"/>
        </w:tabs>
        <w:ind w:left="720" w:hanging="360"/>
      </w:pPr>
      <w:rPr>
        <w:rFonts w:ascii="Symbol" w:hAnsi="Symbol" w:hint="default"/>
      </w:rPr>
    </w:lvl>
    <w:lvl w:ilvl="1" w:tplc="E1E0FA70" w:tentative="1">
      <w:start w:val="1"/>
      <w:numFmt w:val="bullet"/>
      <w:lvlText w:val=""/>
      <w:lvlJc w:val="left"/>
      <w:pPr>
        <w:tabs>
          <w:tab w:val="num" w:pos="1440"/>
        </w:tabs>
        <w:ind w:left="1440" w:hanging="360"/>
      </w:pPr>
      <w:rPr>
        <w:rFonts w:ascii="Symbol" w:hAnsi="Symbol" w:hint="default"/>
      </w:rPr>
    </w:lvl>
    <w:lvl w:ilvl="2" w:tplc="35AA0728" w:tentative="1">
      <w:start w:val="1"/>
      <w:numFmt w:val="bullet"/>
      <w:lvlText w:val=""/>
      <w:lvlJc w:val="left"/>
      <w:pPr>
        <w:tabs>
          <w:tab w:val="num" w:pos="2160"/>
        </w:tabs>
        <w:ind w:left="2160" w:hanging="360"/>
      </w:pPr>
      <w:rPr>
        <w:rFonts w:ascii="Symbol" w:hAnsi="Symbol" w:hint="default"/>
      </w:rPr>
    </w:lvl>
    <w:lvl w:ilvl="3" w:tplc="D76873D6" w:tentative="1">
      <w:start w:val="1"/>
      <w:numFmt w:val="bullet"/>
      <w:lvlText w:val=""/>
      <w:lvlJc w:val="left"/>
      <w:pPr>
        <w:tabs>
          <w:tab w:val="num" w:pos="2880"/>
        </w:tabs>
        <w:ind w:left="2880" w:hanging="360"/>
      </w:pPr>
      <w:rPr>
        <w:rFonts w:ascii="Symbol" w:hAnsi="Symbol" w:hint="default"/>
      </w:rPr>
    </w:lvl>
    <w:lvl w:ilvl="4" w:tplc="3DE4BB94" w:tentative="1">
      <w:start w:val="1"/>
      <w:numFmt w:val="bullet"/>
      <w:lvlText w:val=""/>
      <w:lvlJc w:val="left"/>
      <w:pPr>
        <w:tabs>
          <w:tab w:val="num" w:pos="3600"/>
        </w:tabs>
        <w:ind w:left="3600" w:hanging="360"/>
      </w:pPr>
      <w:rPr>
        <w:rFonts w:ascii="Symbol" w:hAnsi="Symbol" w:hint="default"/>
      </w:rPr>
    </w:lvl>
    <w:lvl w:ilvl="5" w:tplc="C9F07430" w:tentative="1">
      <w:start w:val="1"/>
      <w:numFmt w:val="bullet"/>
      <w:lvlText w:val=""/>
      <w:lvlJc w:val="left"/>
      <w:pPr>
        <w:tabs>
          <w:tab w:val="num" w:pos="4320"/>
        </w:tabs>
        <w:ind w:left="4320" w:hanging="360"/>
      </w:pPr>
      <w:rPr>
        <w:rFonts w:ascii="Symbol" w:hAnsi="Symbol" w:hint="default"/>
      </w:rPr>
    </w:lvl>
    <w:lvl w:ilvl="6" w:tplc="D728C3F2" w:tentative="1">
      <w:start w:val="1"/>
      <w:numFmt w:val="bullet"/>
      <w:lvlText w:val=""/>
      <w:lvlJc w:val="left"/>
      <w:pPr>
        <w:tabs>
          <w:tab w:val="num" w:pos="5040"/>
        </w:tabs>
        <w:ind w:left="5040" w:hanging="360"/>
      </w:pPr>
      <w:rPr>
        <w:rFonts w:ascii="Symbol" w:hAnsi="Symbol" w:hint="default"/>
      </w:rPr>
    </w:lvl>
    <w:lvl w:ilvl="7" w:tplc="CACEE0CA" w:tentative="1">
      <w:start w:val="1"/>
      <w:numFmt w:val="bullet"/>
      <w:lvlText w:val=""/>
      <w:lvlJc w:val="left"/>
      <w:pPr>
        <w:tabs>
          <w:tab w:val="num" w:pos="5760"/>
        </w:tabs>
        <w:ind w:left="5760" w:hanging="360"/>
      </w:pPr>
      <w:rPr>
        <w:rFonts w:ascii="Symbol" w:hAnsi="Symbol" w:hint="default"/>
      </w:rPr>
    </w:lvl>
    <w:lvl w:ilvl="8" w:tplc="23A6E88E" w:tentative="1">
      <w:start w:val="1"/>
      <w:numFmt w:val="bullet"/>
      <w:lvlText w:val=""/>
      <w:lvlJc w:val="left"/>
      <w:pPr>
        <w:tabs>
          <w:tab w:val="num" w:pos="6480"/>
        </w:tabs>
        <w:ind w:left="6480" w:hanging="360"/>
      </w:pPr>
      <w:rPr>
        <w:rFonts w:ascii="Symbol" w:hAnsi="Symbol" w:hint="default"/>
      </w:rPr>
    </w:lvl>
  </w:abstractNum>
  <w:abstractNum w:abstractNumId="28">
    <w:nsid w:val="6E947D52"/>
    <w:multiLevelType w:val="hybridMultilevel"/>
    <w:tmpl w:val="10C80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374C29"/>
    <w:multiLevelType w:val="hybridMultilevel"/>
    <w:tmpl w:val="0FA46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4716234"/>
    <w:multiLevelType w:val="hybridMultilevel"/>
    <w:tmpl w:val="5E44E620"/>
    <w:lvl w:ilvl="0" w:tplc="F79A592C">
      <w:start w:val="1"/>
      <w:numFmt w:val="bullet"/>
      <w:lvlText w:val="•"/>
      <w:lvlJc w:val="left"/>
      <w:pPr>
        <w:tabs>
          <w:tab w:val="num" w:pos="720"/>
        </w:tabs>
        <w:ind w:left="720" w:hanging="360"/>
      </w:pPr>
      <w:rPr>
        <w:rFonts w:ascii="Arial" w:hAnsi="Arial" w:hint="default"/>
      </w:rPr>
    </w:lvl>
    <w:lvl w:ilvl="1" w:tplc="7A4E7C36">
      <w:start w:val="4372"/>
      <w:numFmt w:val="bullet"/>
      <w:lvlText w:val="•"/>
      <w:lvlJc w:val="left"/>
      <w:pPr>
        <w:tabs>
          <w:tab w:val="num" w:pos="1440"/>
        </w:tabs>
        <w:ind w:left="1440" w:hanging="360"/>
      </w:pPr>
      <w:rPr>
        <w:rFonts w:ascii="Arial" w:hAnsi="Arial" w:hint="default"/>
      </w:rPr>
    </w:lvl>
    <w:lvl w:ilvl="2" w:tplc="BF7A3CAA" w:tentative="1">
      <w:start w:val="1"/>
      <w:numFmt w:val="bullet"/>
      <w:lvlText w:val="•"/>
      <w:lvlJc w:val="left"/>
      <w:pPr>
        <w:tabs>
          <w:tab w:val="num" w:pos="2160"/>
        </w:tabs>
        <w:ind w:left="2160" w:hanging="360"/>
      </w:pPr>
      <w:rPr>
        <w:rFonts w:ascii="Arial" w:hAnsi="Arial" w:hint="default"/>
      </w:rPr>
    </w:lvl>
    <w:lvl w:ilvl="3" w:tplc="A00217D8" w:tentative="1">
      <w:start w:val="1"/>
      <w:numFmt w:val="bullet"/>
      <w:lvlText w:val="•"/>
      <w:lvlJc w:val="left"/>
      <w:pPr>
        <w:tabs>
          <w:tab w:val="num" w:pos="2880"/>
        </w:tabs>
        <w:ind w:left="2880" w:hanging="360"/>
      </w:pPr>
      <w:rPr>
        <w:rFonts w:ascii="Arial" w:hAnsi="Arial" w:hint="default"/>
      </w:rPr>
    </w:lvl>
    <w:lvl w:ilvl="4" w:tplc="19C649EE" w:tentative="1">
      <w:start w:val="1"/>
      <w:numFmt w:val="bullet"/>
      <w:lvlText w:val="•"/>
      <w:lvlJc w:val="left"/>
      <w:pPr>
        <w:tabs>
          <w:tab w:val="num" w:pos="3600"/>
        </w:tabs>
        <w:ind w:left="3600" w:hanging="360"/>
      </w:pPr>
      <w:rPr>
        <w:rFonts w:ascii="Arial" w:hAnsi="Arial" w:hint="default"/>
      </w:rPr>
    </w:lvl>
    <w:lvl w:ilvl="5" w:tplc="85E0899A" w:tentative="1">
      <w:start w:val="1"/>
      <w:numFmt w:val="bullet"/>
      <w:lvlText w:val="•"/>
      <w:lvlJc w:val="left"/>
      <w:pPr>
        <w:tabs>
          <w:tab w:val="num" w:pos="4320"/>
        </w:tabs>
        <w:ind w:left="4320" w:hanging="360"/>
      </w:pPr>
      <w:rPr>
        <w:rFonts w:ascii="Arial" w:hAnsi="Arial" w:hint="default"/>
      </w:rPr>
    </w:lvl>
    <w:lvl w:ilvl="6" w:tplc="3D2E936E" w:tentative="1">
      <w:start w:val="1"/>
      <w:numFmt w:val="bullet"/>
      <w:lvlText w:val="•"/>
      <w:lvlJc w:val="left"/>
      <w:pPr>
        <w:tabs>
          <w:tab w:val="num" w:pos="5040"/>
        </w:tabs>
        <w:ind w:left="5040" w:hanging="360"/>
      </w:pPr>
      <w:rPr>
        <w:rFonts w:ascii="Arial" w:hAnsi="Arial" w:hint="default"/>
      </w:rPr>
    </w:lvl>
    <w:lvl w:ilvl="7" w:tplc="57EC8B50" w:tentative="1">
      <w:start w:val="1"/>
      <w:numFmt w:val="bullet"/>
      <w:lvlText w:val="•"/>
      <w:lvlJc w:val="left"/>
      <w:pPr>
        <w:tabs>
          <w:tab w:val="num" w:pos="5760"/>
        </w:tabs>
        <w:ind w:left="5760" w:hanging="360"/>
      </w:pPr>
      <w:rPr>
        <w:rFonts w:ascii="Arial" w:hAnsi="Arial" w:hint="default"/>
      </w:rPr>
    </w:lvl>
    <w:lvl w:ilvl="8" w:tplc="F90E4D3E" w:tentative="1">
      <w:start w:val="1"/>
      <w:numFmt w:val="bullet"/>
      <w:lvlText w:val="•"/>
      <w:lvlJc w:val="left"/>
      <w:pPr>
        <w:tabs>
          <w:tab w:val="num" w:pos="6480"/>
        </w:tabs>
        <w:ind w:left="6480" w:hanging="360"/>
      </w:pPr>
      <w:rPr>
        <w:rFonts w:ascii="Arial" w:hAnsi="Arial" w:hint="default"/>
      </w:rPr>
    </w:lvl>
  </w:abstractNum>
  <w:abstractNum w:abstractNumId="31">
    <w:nsid w:val="77A53705"/>
    <w:multiLevelType w:val="hybridMultilevel"/>
    <w:tmpl w:val="02E69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4"/>
  </w:num>
  <w:num w:numId="4">
    <w:abstractNumId w:val="22"/>
  </w:num>
  <w:num w:numId="5">
    <w:abstractNumId w:val="12"/>
  </w:num>
  <w:num w:numId="6">
    <w:abstractNumId w:val="1"/>
  </w:num>
  <w:num w:numId="7">
    <w:abstractNumId w:val="20"/>
  </w:num>
  <w:num w:numId="8">
    <w:abstractNumId w:val="0"/>
  </w:num>
  <w:num w:numId="9">
    <w:abstractNumId w:val="9"/>
  </w:num>
  <w:num w:numId="10">
    <w:abstractNumId w:val="19"/>
  </w:num>
  <w:num w:numId="11">
    <w:abstractNumId w:val="5"/>
  </w:num>
  <w:num w:numId="12">
    <w:abstractNumId w:val="31"/>
  </w:num>
  <w:num w:numId="13">
    <w:abstractNumId w:val="27"/>
  </w:num>
  <w:num w:numId="14">
    <w:abstractNumId w:val="17"/>
  </w:num>
  <w:num w:numId="15">
    <w:abstractNumId w:val="7"/>
  </w:num>
  <w:num w:numId="16">
    <w:abstractNumId w:val="30"/>
  </w:num>
  <w:num w:numId="17">
    <w:abstractNumId w:val="4"/>
  </w:num>
  <w:num w:numId="18">
    <w:abstractNumId w:val="29"/>
  </w:num>
  <w:num w:numId="19">
    <w:abstractNumId w:val="18"/>
  </w:num>
  <w:num w:numId="20">
    <w:abstractNumId w:val="6"/>
  </w:num>
  <w:num w:numId="21">
    <w:abstractNumId w:val="3"/>
  </w:num>
  <w:num w:numId="22">
    <w:abstractNumId w:val="8"/>
  </w:num>
  <w:num w:numId="23">
    <w:abstractNumId w:val="15"/>
  </w:num>
  <w:num w:numId="24">
    <w:abstractNumId w:val="13"/>
  </w:num>
  <w:num w:numId="25">
    <w:abstractNumId w:val="26"/>
  </w:num>
  <w:num w:numId="26">
    <w:abstractNumId w:val="14"/>
  </w:num>
  <w:num w:numId="27">
    <w:abstractNumId w:val="25"/>
  </w:num>
  <w:num w:numId="28">
    <w:abstractNumId w:val="2"/>
  </w:num>
  <w:num w:numId="29">
    <w:abstractNumId w:val="21"/>
  </w:num>
  <w:num w:numId="30">
    <w:abstractNumId w:val="16"/>
  </w:num>
  <w:num w:numId="31">
    <w:abstractNumId w:val="28"/>
  </w:num>
  <w:num w:numId="32">
    <w:abstractNumId w:val="10"/>
  </w:num>
  <w:num w:numId="33">
    <w:abstractNumId w:val="11"/>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B1"/>
    <w:rsid w:val="0001582C"/>
    <w:rsid w:val="00042681"/>
    <w:rsid w:val="000764E0"/>
    <w:rsid w:val="00085112"/>
    <w:rsid w:val="000A4E19"/>
    <w:rsid w:val="000C0086"/>
    <w:rsid w:val="000D14ED"/>
    <w:rsid w:val="00117126"/>
    <w:rsid w:val="0013205F"/>
    <w:rsid w:val="0016445A"/>
    <w:rsid w:val="00171CB1"/>
    <w:rsid w:val="0017628C"/>
    <w:rsid w:val="00194DCC"/>
    <w:rsid w:val="00195884"/>
    <w:rsid w:val="001E5F38"/>
    <w:rsid w:val="001F6D67"/>
    <w:rsid w:val="0024560F"/>
    <w:rsid w:val="0025038F"/>
    <w:rsid w:val="0026322F"/>
    <w:rsid w:val="002753CF"/>
    <w:rsid w:val="002A41CC"/>
    <w:rsid w:val="002C5CB6"/>
    <w:rsid w:val="002D5208"/>
    <w:rsid w:val="002E0C70"/>
    <w:rsid w:val="00312F41"/>
    <w:rsid w:val="00321994"/>
    <w:rsid w:val="00324322"/>
    <w:rsid w:val="00333C93"/>
    <w:rsid w:val="003911FC"/>
    <w:rsid w:val="003C6824"/>
    <w:rsid w:val="003D5A15"/>
    <w:rsid w:val="003E6DE1"/>
    <w:rsid w:val="004334F2"/>
    <w:rsid w:val="00433EB1"/>
    <w:rsid w:val="00484F10"/>
    <w:rsid w:val="004E5924"/>
    <w:rsid w:val="004F127D"/>
    <w:rsid w:val="004F6A6F"/>
    <w:rsid w:val="00537AF8"/>
    <w:rsid w:val="005A4809"/>
    <w:rsid w:val="005A649D"/>
    <w:rsid w:val="005C604E"/>
    <w:rsid w:val="005E0ED8"/>
    <w:rsid w:val="005F1D73"/>
    <w:rsid w:val="00612260"/>
    <w:rsid w:val="0061413B"/>
    <w:rsid w:val="006414A7"/>
    <w:rsid w:val="006868B6"/>
    <w:rsid w:val="006A450A"/>
    <w:rsid w:val="006D6FCC"/>
    <w:rsid w:val="006E0794"/>
    <w:rsid w:val="006F0307"/>
    <w:rsid w:val="006F63EC"/>
    <w:rsid w:val="00745EF0"/>
    <w:rsid w:val="007770FF"/>
    <w:rsid w:val="007A09B7"/>
    <w:rsid w:val="007E4E1F"/>
    <w:rsid w:val="007E73C8"/>
    <w:rsid w:val="007F328B"/>
    <w:rsid w:val="00847792"/>
    <w:rsid w:val="00855DAB"/>
    <w:rsid w:val="008562D0"/>
    <w:rsid w:val="00867016"/>
    <w:rsid w:val="00870EB3"/>
    <w:rsid w:val="00873B0D"/>
    <w:rsid w:val="00884ECE"/>
    <w:rsid w:val="008B0F1B"/>
    <w:rsid w:val="008D6BDF"/>
    <w:rsid w:val="008D6FE8"/>
    <w:rsid w:val="0096490B"/>
    <w:rsid w:val="00966624"/>
    <w:rsid w:val="00966D7C"/>
    <w:rsid w:val="00982FC1"/>
    <w:rsid w:val="009A12BB"/>
    <w:rsid w:val="009B1E0B"/>
    <w:rsid w:val="009C356A"/>
    <w:rsid w:val="009D17B6"/>
    <w:rsid w:val="009E1BDA"/>
    <w:rsid w:val="00A02860"/>
    <w:rsid w:val="00A21C25"/>
    <w:rsid w:val="00A27CD0"/>
    <w:rsid w:val="00A626AD"/>
    <w:rsid w:val="00A649B8"/>
    <w:rsid w:val="00A65B76"/>
    <w:rsid w:val="00AB1251"/>
    <w:rsid w:val="00AE27DC"/>
    <w:rsid w:val="00B031D9"/>
    <w:rsid w:val="00B14AE6"/>
    <w:rsid w:val="00B1748F"/>
    <w:rsid w:val="00B24779"/>
    <w:rsid w:val="00B24EA0"/>
    <w:rsid w:val="00B90710"/>
    <w:rsid w:val="00B97A81"/>
    <w:rsid w:val="00BA2247"/>
    <w:rsid w:val="00BA309F"/>
    <w:rsid w:val="00BC2261"/>
    <w:rsid w:val="00C24C4B"/>
    <w:rsid w:val="00C35336"/>
    <w:rsid w:val="00C631D0"/>
    <w:rsid w:val="00C83B9D"/>
    <w:rsid w:val="00C9544B"/>
    <w:rsid w:val="00CC3440"/>
    <w:rsid w:val="00CD1234"/>
    <w:rsid w:val="00CD1AE3"/>
    <w:rsid w:val="00CF0747"/>
    <w:rsid w:val="00CF4FC0"/>
    <w:rsid w:val="00D43022"/>
    <w:rsid w:val="00DA191A"/>
    <w:rsid w:val="00DA704D"/>
    <w:rsid w:val="00DB7C94"/>
    <w:rsid w:val="00DB7D65"/>
    <w:rsid w:val="00DD5CAD"/>
    <w:rsid w:val="00DE29A9"/>
    <w:rsid w:val="00E05E8D"/>
    <w:rsid w:val="00E21D07"/>
    <w:rsid w:val="00E33ABA"/>
    <w:rsid w:val="00E653BA"/>
    <w:rsid w:val="00E93937"/>
    <w:rsid w:val="00EE7E6E"/>
    <w:rsid w:val="00F00B08"/>
    <w:rsid w:val="00F02976"/>
    <w:rsid w:val="00F31EA2"/>
    <w:rsid w:val="00F45133"/>
    <w:rsid w:val="00F71C84"/>
    <w:rsid w:val="00F82894"/>
    <w:rsid w:val="00F8689F"/>
    <w:rsid w:val="00FC5246"/>
    <w:rsid w:val="00FD452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8F3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6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EB1"/>
    <w:pPr>
      <w:ind w:left="720"/>
    </w:pPr>
  </w:style>
  <w:style w:type="paragraph" w:styleId="Header">
    <w:name w:val="header"/>
    <w:basedOn w:val="Normal"/>
    <w:link w:val="HeaderChar"/>
    <w:uiPriority w:val="99"/>
    <w:rsid w:val="00433EB1"/>
    <w:pPr>
      <w:tabs>
        <w:tab w:val="center" w:pos="4513"/>
        <w:tab w:val="right" w:pos="9026"/>
      </w:tabs>
    </w:pPr>
  </w:style>
  <w:style w:type="character" w:customStyle="1" w:styleId="HeaderChar">
    <w:name w:val="Header Char"/>
    <w:basedOn w:val="DefaultParagraphFont"/>
    <w:link w:val="Header"/>
    <w:uiPriority w:val="99"/>
    <w:locked/>
    <w:rsid w:val="00433EB1"/>
    <w:rPr>
      <w:rFonts w:cs="Times New Roman"/>
    </w:rPr>
  </w:style>
  <w:style w:type="paragraph" w:styleId="Footer">
    <w:name w:val="footer"/>
    <w:basedOn w:val="Normal"/>
    <w:link w:val="FooterChar"/>
    <w:uiPriority w:val="99"/>
    <w:rsid w:val="00433EB1"/>
    <w:pPr>
      <w:tabs>
        <w:tab w:val="center" w:pos="4513"/>
        <w:tab w:val="right" w:pos="9026"/>
      </w:tabs>
    </w:pPr>
  </w:style>
  <w:style w:type="character" w:customStyle="1" w:styleId="FooterChar">
    <w:name w:val="Footer Char"/>
    <w:basedOn w:val="DefaultParagraphFont"/>
    <w:link w:val="Footer"/>
    <w:uiPriority w:val="99"/>
    <w:locked/>
    <w:rsid w:val="00433EB1"/>
    <w:rPr>
      <w:rFonts w:cs="Times New Roman"/>
    </w:rPr>
  </w:style>
  <w:style w:type="paragraph" w:styleId="ListBullet">
    <w:name w:val="List Bullet"/>
    <w:basedOn w:val="Normal"/>
    <w:uiPriority w:val="99"/>
    <w:rsid w:val="00F31EA2"/>
    <w:pPr>
      <w:tabs>
        <w:tab w:val="num" w:pos="1080"/>
      </w:tabs>
      <w:spacing w:before="120" w:after="120" w:line="240" w:lineRule="auto"/>
      <w:ind w:left="1077" w:hanging="357"/>
    </w:pPr>
    <w:rPr>
      <w:rFonts w:ascii="Arial" w:eastAsia="Times New Roman" w:hAnsi="Arial"/>
      <w:lang w:eastAsia="en-AU"/>
    </w:rPr>
  </w:style>
  <w:style w:type="character" w:customStyle="1" w:styleId="08738620">
    <w:name w:val="08738620"/>
    <w:uiPriority w:val="99"/>
    <w:semiHidden/>
    <w:rsid w:val="00F31EA2"/>
    <w:rPr>
      <w:rFonts w:ascii="Times New Roman" w:hAnsi="Times New Roman"/>
      <w:b/>
      <w:color w:val="auto"/>
      <w:sz w:val="24"/>
      <w:u w:val="none"/>
    </w:rPr>
  </w:style>
  <w:style w:type="table" w:styleId="TableGrid">
    <w:name w:val="Table Grid"/>
    <w:basedOn w:val="TableNormal"/>
    <w:uiPriority w:val="99"/>
    <w:rsid w:val="00F31E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6E0794"/>
    <w:rPr>
      <w:rFonts w:cs="Times New Roman"/>
      <w:b/>
    </w:rPr>
  </w:style>
  <w:style w:type="paragraph" w:styleId="NormalWeb">
    <w:name w:val="Normal (Web)"/>
    <w:basedOn w:val="Normal"/>
    <w:uiPriority w:val="99"/>
    <w:semiHidden/>
    <w:rsid w:val="00B24EA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uiPriority w:val="99"/>
    <w:rsid w:val="0017628C"/>
    <w:pPr>
      <w:autoSpaceDE w:val="0"/>
      <w:autoSpaceDN w:val="0"/>
      <w:adjustRightInd w:val="0"/>
    </w:pPr>
    <w:rPr>
      <w:rFonts w:ascii="Verdana" w:eastAsia="Times New Roman" w:hAnsi="Verdana" w:cs="Verdana"/>
      <w:color w:val="000000"/>
      <w:sz w:val="24"/>
      <w:szCs w:val="24"/>
    </w:rPr>
  </w:style>
  <w:style w:type="paragraph" w:customStyle="1" w:styleId="bodytext-boxinset">
    <w:name w:val="body text - box inset"/>
    <w:basedOn w:val="Normal"/>
    <w:uiPriority w:val="99"/>
    <w:rsid w:val="0017628C"/>
    <w:pPr>
      <w:numPr>
        <w:numId w:val="14"/>
      </w:numPr>
      <w:spacing w:after="0"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C35336"/>
    <w:rPr>
      <w:color w:val="0000FF" w:themeColor="hyperlink"/>
      <w:u w:val="single"/>
    </w:rPr>
  </w:style>
  <w:style w:type="character" w:styleId="FollowedHyperlink">
    <w:name w:val="FollowedHyperlink"/>
    <w:basedOn w:val="DefaultParagraphFont"/>
    <w:uiPriority w:val="99"/>
    <w:semiHidden/>
    <w:unhideWhenUsed/>
    <w:rsid w:val="00C35336"/>
    <w:rPr>
      <w:color w:val="800080" w:themeColor="followedHyperlink"/>
      <w:u w:val="single"/>
    </w:rPr>
  </w:style>
  <w:style w:type="character" w:styleId="Emphasis">
    <w:name w:val="Emphasis"/>
    <w:basedOn w:val="DefaultParagraphFont"/>
    <w:uiPriority w:val="20"/>
    <w:qFormat/>
    <w:locked/>
    <w:rsid w:val="004334F2"/>
    <w:rPr>
      <w:i/>
      <w:iCs/>
    </w:rPr>
  </w:style>
  <w:style w:type="paragraph" w:styleId="BalloonText">
    <w:name w:val="Balloon Text"/>
    <w:basedOn w:val="Normal"/>
    <w:link w:val="BalloonTextChar"/>
    <w:uiPriority w:val="99"/>
    <w:semiHidden/>
    <w:unhideWhenUsed/>
    <w:rsid w:val="00873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B0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6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EB1"/>
    <w:pPr>
      <w:ind w:left="720"/>
    </w:pPr>
  </w:style>
  <w:style w:type="paragraph" w:styleId="Header">
    <w:name w:val="header"/>
    <w:basedOn w:val="Normal"/>
    <w:link w:val="HeaderChar"/>
    <w:uiPriority w:val="99"/>
    <w:rsid w:val="00433EB1"/>
    <w:pPr>
      <w:tabs>
        <w:tab w:val="center" w:pos="4513"/>
        <w:tab w:val="right" w:pos="9026"/>
      </w:tabs>
    </w:pPr>
  </w:style>
  <w:style w:type="character" w:customStyle="1" w:styleId="HeaderChar">
    <w:name w:val="Header Char"/>
    <w:basedOn w:val="DefaultParagraphFont"/>
    <w:link w:val="Header"/>
    <w:uiPriority w:val="99"/>
    <w:locked/>
    <w:rsid w:val="00433EB1"/>
    <w:rPr>
      <w:rFonts w:cs="Times New Roman"/>
    </w:rPr>
  </w:style>
  <w:style w:type="paragraph" w:styleId="Footer">
    <w:name w:val="footer"/>
    <w:basedOn w:val="Normal"/>
    <w:link w:val="FooterChar"/>
    <w:uiPriority w:val="99"/>
    <w:rsid w:val="00433EB1"/>
    <w:pPr>
      <w:tabs>
        <w:tab w:val="center" w:pos="4513"/>
        <w:tab w:val="right" w:pos="9026"/>
      </w:tabs>
    </w:pPr>
  </w:style>
  <w:style w:type="character" w:customStyle="1" w:styleId="FooterChar">
    <w:name w:val="Footer Char"/>
    <w:basedOn w:val="DefaultParagraphFont"/>
    <w:link w:val="Footer"/>
    <w:uiPriority w:val="99"/>
    <w:locked/>
    <w:rsid w:val="00433EB1"/>
    <w:rPr>
      <w:rFonts w:cs="Times New Roman"/>
    </w:rPr>
  </w:style>
  <w:style w:type="paragraph" w:styleId="ListBullet">
    <w:name w:val="List Bullet"/>
    <w:basedOn w:val="Normal"/>
    <w:uiPriority w:val="99"/>
    <w:rsid w:val="00F31EA2"/>
    <w:pPr>
      <w:tabs>
        <w:tab w:val="num" w:pos="1080"/>
      </w:tabs>
      <w:spacing w:before="120" w:after="120" w:line="240" w:lineRule="auto"/>
      <w:ind w:left="1077" w:hanging="357"/>
    </w:pPr>
    <w:rPr>
      <w:rFonts w:ascii="Arial" w:eastAsia="Times New Roman" w:hAnsi="Arial"/>
      <w:lang w:eastAsia="en-AU"/>
    </w:rPr>
  </w:style>
  <w:style w:type="character" w:customStyle="1" w:styleId="08738620">
    <w:name w:val="08738620"/>
    <w:uiPriority w:val="99"/>
    <w:semiHidden/>
    <w:rsid w:val="00F31EA2"/>
    <w:rPr>
      <w:rFonts w:ascii="Times New Roman" w:hAnsi="Times New Roman"/>
      <w:b/>
      <w:color w:val="auto"/>
      <w:sz w:val="24"/>
      <w:u w:val="none"/>
    </w:rPr>
  </w:style>
  <w:style w:type="table" w:styleId="TableGrid">
    <w:name w:val="Table Grid"/>
    <w:basedOn w:val="TableNormal"/>
    <w:uiPriority w:val="99"/>
    <w:rsid w:val="00F31E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6E0794"/>
    <w:rPr>
      <w:rFonts w:cs="Times New Roman"/>
      <w:b/>
    </w:rPr>
  </w:style>
  <w:style w:type="paragraph" w:styleId="NormalWeb">
    <w:name w:val="Normal (Web)"/>
    <w:basedOn w:val="Normal"/>
    <w:uiPriority w:val="99"/>
    <w:semiHidden/>
    <w:rsid w:val="00B24EA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uiPriority w:val="99"/>
    <w:rsid w:val="0017628C"/>
    <w:pPr>
      <w:autoSpaceDE w:val="0"/>
      <w:autoSpaceDN w:val="0"/>
      <w:adjustRightInd w:val="0"/>
    </w:pPr>
    <w:rPr>
      <w:rFonts w:ascii="Verdana" w:eastAsia="Times New Roman" w:hAnsi="Verdana" w:cs="Verdana"/>
      <w:color w:val="000000"/>
      <w:sz w:val="24"/>
      <w:szCs w:val="24"/>
    </w:rPr>
  </w:style>
  <w:style w:type="paragraph" w:customStyle="1" w:styleId="bodytext-boxinset">
    <w:name w:val="body text - box inset"/>
    <w:basedOn w:val="Normal"/>
    <w:uiPriority w:val="99"/>
    <w:rsid w:val="0017628C"/>
    <w:pPr>
      <w:numPr>
        <w:numId w:val="14"/>
      </w:numPr>
      <w:spacing w:after="0"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C35336"/>
    <w:rPr>
      <w:color w:val="0000FF" w:themeColor="hyperlink"/>
      <w:u w:val="single"/>
    </w:rPr>
  </w:style>
  <w:style w:type="character" w:styleId="FollowedHyperlink">
    <w:name w:val="FollowedHyperlink"/>
    <w:basedOn w:val="DefaultParagraphFont"/>
    <w:uiPriority w:val="99"/>
    <w:semiHidden/>
    <w:unhideWhenUsed/>
    <w:rsid w:val="00C35336"/>
    <w:rPr>
      <w:color w:val="800080" w:themeColor="followedHyperlink"/>
      <w:u w:val="single"/>
    </w:rPr>
  </w:style>
  <w:style w:type="character" w:styleId="Emphasis">
    <w:name w:val="Emphasis"/>
    <w:basedOn w:val="DefaultParagraphFont"/>
    <w:uiPriority w:val="20"/>
    <w:qFormat/>
    <w:locked/>
    <w:rsid w:val="004334F2"/>
    <w:rPr>
      <w:i/>
      <w:iCs/>
    </w:rPr>
  </w:style>
  <w:style w:type="paragraph" w:styleId="BalloonText">
    <w:name w:val="Balloon Text"/>
    <w:basedOn w:val="Normal"/>
    <w:link w:val="BalloonTextChar"/>
    <w:uiPriority w:val="99"/>
    <w:semiHidden/>
    <w:unhideWhenUsed/>
    <w:rsid w:val="00873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B0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42253">
      <w:marLeft w:val="0"/>
      <w:marRight w:val="0"/>
      <w:marTop w:val="0"/>
      <w:marBottom w:val="0"/>
      <w:divBdr>
        <w:top w:val="none" w:sz="0" w:space="0" w:color="auto"/>
        <w:left w:val="none" w:sz="0" w:space="0" w:color="auto"/>
        <w:bottom w:val="none" w:sz="0" w:space="0" w:color="auto"/>
        <w:right w:val="none" w:sz="0" w:space="0" w:color="auto"/>
      </w:divBdr>
      <w:divsChild>
        <w:div w:id="134642252">
          <w:marLeft w:val="547"/>
          <w:marRight w:val="0"/>
          <w:marTop w:val="72"/>
          <w:marBottom w:val="0"/>
          <w:divBdr>
            <w:top w:val="none" w:sz="0" w:space="0" w:color="auto"/>
            <w:left w:val="none" w:sz="0" w:space="0" w:color="auto"/>
            <w:bottom w:val="none" w:sz="0" w:space="0" w:color="auto"/>
            <w:right w:val="none" w:sz="0" w:space="0" w:color="auto"/>
          </w:divBdr>
        </w:div>
        <w:div w:id="134642254">
          <w:marLeft w:val="547"/>
          <w:marRight w:val="0"/>
          <w:marTop w:val="72"/>
          <w:marBottom w:val="0"/>
          <w:divBdr>
            <w:top w:val="none" w:sz="0" w:space="0" w:color="auto"/>
            <w:left w:val="none" w:sz="0" w:space="0" w:color="auto"/>
            <w:bottom w:val="none" w:sz="0" w:space="0" w:color="auto"/>
            <w:right w:val="none" w:sz="0" w:space="0" w:color="auto"/>
          </w:divBdr>
        </w:div>
        <w:div w:id="134642255">
          <w:marLeft w:val="547"/>
          <w:marRight w:val="0"/>
          <w:marTop w:val="72"/>
          <w:marBottom w:val="0"/>
          <w:divBdr>
            <w:top w:val="none" w:sz="0" w:space="0" w:color="auto"/>
            <w:left w:val="none" w:sz="0" w:space="0" w:color="auto"/>
            <w:bottom w:val="none" w:sz="0" w:space="0" w:color="auto"/>
            <w:right w:val="none" w:sz="0" w:space="0" w:color="auto"/>
          </w:divBdr>
        </w:div>
      </w:divsChild>
    </w:div>
    <w:div w:id="668598906">
      <w:bodyDiv w:val="1"/>
      <w:marLeft w:val="0"/>
      <w:marRight w:val="0"/>
      <w:marTop w:val="0"/>
      <w:marBottom w:val="0"/>
      <w:divBdr>
        <w:top w:val="none" w:sz="0" w:space="0" w:color="auto"/>
        <w:left w:val="none" w:sz="0" w:space="0" w:color="auto"/>
        <w:bottom w:val="none" w:sz="0" w:space="0" w:color="auto"/>
        <w:right w:val="none" w:sz="0" w:space="0" w:color="auto"/>
      </w:divBdr>
      <w:divsChild>
        <w:div w:id="1243956061">
          <w:marLeft w:val="274"/>
          <w:marRight w:val="0"/>
          <w:marTop w:val="58"/>
          <w:marBottom w:val="0"/>
          <w:divBdr>
            <w:top w:val="none" w:sz="0" w:space="0" w:color="auto"/>
            <w:left w:val="none" w:sz="0" w:space="0" w:color="auto"/>
            <w:bottom w:val="none" w:sz="0" w:space="0" w:color="auto"/>
            <w:right w:val="none" w:sz="0" w:space="0" w:color="auto"/>
          </w:divBdr>
        </w:div>
        <w:div w:id="1725909740">
          <w:marLeft w:val="778"/>
          <w:marRight w:val="0"/>
          <w:marTop w:val="58"/>
          <w:marBottom w:val="0"/>
          <w:divBdr>
            <w:top w:val="none" w:sz="0" w:space="0" w:color="auto"/>
            <w:left w:val="none" w:sz="0" w:space="0" w:color="auto"/>
            <w:bottom w:val="none" w:sz="0" w:space="0" w:color="auto"/>
            <w:right w:val="none" w:sz="0" w:space="0" w:color="auto"/>
          </w:divBdr>
        </w:div>
        <w:div w:id="82380013">
          <w:marLeft w:val="274"/>
          <w:marRight w:val="0"/>
          <w:marTop w:val="58"/>
          <w:marBottom w:val="0"/>
          <w:divBdr>
            <w:top w:val="none" w:sz="0" w:space="0" w:color="auto"/>
            <w:left w:val="none" w:sz="0" w:space="0" w:color="auto"/>
            <w:bottom w:val="none" w:sz="0" w:space="0" w:color="auto"/>
            <w:right w:val="none" w:sz="0" w:space="0" w:color="auto"/>
          </w:divBdr>
        </w:div>
        <w:div w:id="449131558">
          <w:marLeft w:val="274"/>
          <w:marRight w:val="0"/>
          <w:marTop w:val="58"/>
          <w:marBottom w:val="0"/>
          <w:divBdr>
            <w:top w:val="none" w:sz="0" w:space="0" w:color="auto"/>
            <w:left w:val="none" w:sz="0" w:space="0" w:color="auto"/>
            <w:bottom w:val="none" w:sz="0" w:space="0" w:color="auto"/>
            <w:right w:val="none" w:sz="0" w:space="0" w:color="auto"/>
          </w:divBdr>
        </w:div>
      </w:divsChild>
    </w:div>
    <w:div w:id="977412958">
      <w:bodyDiv w:val="1"/>
      <w:marLeft w:val="0"/>
      <w:marRight w:val="0"/>
      <w:marTop w:val="0"/>
      <w:marBottom w:val="0"/>
      <w:divBdr>
        <w:top w:val="none" w:sz="0" w:space="0" w:color="auto"/>
        <w:left w:val="none" w:sz="0" w:space="0" w:color="auto"/>
        <w:bottom w:val="none" w:sz="0" w:space="0" w:color="auto"/>
        <w:right w:val="none" w:sz="0" w:space="0" w:color="auto"/>
      </w:divBdr>
      <w:divsChild>
        <w:div w:id="1026559432">
          <w:marLeft w:val="0"/>
          <w:marRight w:val="0"/>
          <w:marTop w:val="0"/>
          <w:marBottom w:val="90"/>
          <w:divBdr>
            <w:top w:val="none" w:sz="0" w:space="0" w:color="auto"/>
            <w:left w:val="none" w:sz="0" w:space="0" w:color="auto"/>
            <w:bottom w:val="none" w:sz="0" w:space="0" w:color="auto"/>
            <w:right w:val="none" w:sz="0" w:space="0" w:color="auto"/>
          </w:divBdr>
          <w:divsChild>
            <w:div w:id="14509282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80091398">
      <w:bodyDiv w:val="1"/>
      <w:marLeft w:val="0"/>
      <w:marRight w:val="0"/>
      <w:marTop w:val="0"/>
      <w:marBottom w:val="0"/>
      <w:divBdr>
        <w:top w:val="none" w:sz="0" w:space="0" w:color="auto"/>
        <w:left w:val="none" w:sz="0" w:space="0" w:color="auto"/>
        <w:bottom w:val="none" w:sz="0" w:space="0" w:color="auto"/>
        <w:right w:val="none" w:sz="0" w:space="0" w:color="auto"/>
      </w:divBdr>
    </w:div>
    <w:div w:id="1652371378">
      <w:bodyDiv w:val="1"/>
      <w:marLeft w:val="0"/>
      <w:marRight w:val="0"/>
      <w:marTop w:val="0"/>
      <w:marBottom w:val="0"/>
      <w:divBdr>
        <w:top w:val="none" w:sz="0" w:space="0" w:color="auto"/>
        <w:left w:val="none" w:sz="0" w:space="0" w:color="auto"/>
        <w:bottom w:val="none" w:sz="0" w:space="0" w:color="auto"/>
        <w:right w:val="none" w:sz="0" w:space="0" w:color="auto"/>
      </w:divBdr>
      <w:divsChild>
        <w:div w:id="1683169740">
          <w:marLeft w:val="274"/>
          <w:marRight w:val="0"/>
          <w:marTop w:val="58"/>
          <w:marBottom w:val="0"/>
          <w:divBdr>
            <w:top w:val="none" w:sz="0" w:space="0" w:color="auto"/>
            <w:left w:val="none" w:sz="0" w:space="0" w:color="auto"/>
            <w:bottom w:val="none" w:sz="0" w:space="0" w:color="auto"/>
            <w:right w:val="none" w:sz="0" w:space="0" w:color="auto"/>
          </w:divBdr>
        </w:div>
        <w:div w:id="1454206743">
          <w:marLeft w:val="778"/>
          <w:marRight w:val="0"/>
          <w:marTop w:val="58"/>
          <w:marBottom w:val="0"/>
          <w:divBdr>
            <w:top w:val="none" w:sz="0" w:space="0" w:color="auto"/>
            <w:left w:val="none" w:sz="0" w:space="0" w:color="auto"/>
            <w:bottom w:val="none" w:sz="0" w:space="0" w:color="auto"/>
            <w:right w:val="none" w:sz="0" w:space="0" w:color="auto"/>
          </w:divBdr>
        </w:div>
      </w:divsChild>
    </w:div>
    <w:div w:id="1780223402">
      <w:bodyDiv w:val="1"/>
      <w:marLeft w:val="0"/>
      <w:marRight w:val="0"/>
      <w:marTop w:val="0"/>
      <w:marBottom w:val="0"/>
      <w:divBdr>
        <w:top w:val="none" w:sz="0" w:space="0" w:color="auto"/>
        <w:left w:val="none" w:sz="0" w:space="0" w:color="auto"/>
        <w:bottom w:val="none" w:sz="0" w:space="0" w:color="auto"/>
        <w:right w:val="none" w:sz="0" w:space="0" w:color="auto"/>
      </w:divBdr>
      <w:divsChild>
        <w:div w:id="699554435">
          <w:marLeft w:val="274"/>
          <w:marRight w:val="0"/>
          <w:marTop w:val="58"/>
          <w:marBottom w:val="0"/>
          <w:divBdr>
            <w:top w:val="none" w:sz="0" w:space="0" w:color="auto"/>
            <w:left w:val="none" w:sz="0" w:space="0" w:color="auto"/>
            <w:bottom w:val="none" w:sz="0" w:space="0" w:color="auto"/>
            <w:right w:val="none" w:sz="0" w:space="0" w:color="auto"/>
          </w:divBdr>
        </w:div>
        <w:div w:id="1555658515">
          <w:marLeft w:val="274"/>
          <w:marRight w:val="0"/>
          <w:marTop w:val="58"/>
          <w:marBottom w:val="0"/>
          <w:divBdr>
            <w:top w:val="none" w:sz="0" w:space="0" w:color="auto"/>
            <w:left w:val="none" w:sz="0" w:space="0" w:color="auto"/>
            <w:bottom w:val="none" w:sz="0" w:space="0" w:color="auto"/>
            <w:right w:val="none" w:sz="0" w:space="0" w:color="auto"/>
          </w:divBdr>
        </w:div>
        <w:div w:id="1573658875">
          <w:marLeft w:val="274"/>
          <w:marRight w:val="0"/>
          <w:marTop w:val="58"/>
          <w:marBottom w:val="0"/>
          <w:divBdr>
            <w:top w:val="none" w:sz="0" w:space="0" w:color="auto"/>
            <w:left w:val="none" w:sz="0" w:space="0" w:color="auto"/>
            <w:bottom w:val="none" w:sz="0" w:space="0" w:color="auto"/>
            <w:right w:val="none" w:sz="0" w:space="0" w:color="auto"/>
          </w:divBdr>
        </w:div>
        <w:div w:id="1152988901">
          <w:marLeft w:val="778"/>
          <w:marRight w:val="0"/>
          <w:marTop w:val="58"/>
          <w:marBottom w:val="0"/>
          <w:divBdr>
            <w:top w:val="none" w:sz="0" w:space="0" w:color="auto"/>
            <w:left w:val="none" w:sz="0" w:space="0" w:color="auto"/>
            <w:bottom w:val="none" w:sz="0" w:space="0" w:color="auto"/>
            <w:right w:val="none" w:sz="0" w:space="0" w:color="auto"/>
          </w:divBdr>
        </w:div>
        <w:div w:id="1633555117">
          <w:marLeft w:val="778"/>
          <w:marRight w:val="0"/>
          <w:marTop w:val="58"/>
          <w:marBottom w:val="0"/>
          <w:divBdr>
            <w:top w:val="none" w:sz="0" w:space="0" w:color="auto"/>
            <w:left w:val="none" w:sz="0" w:space="0" w:color="auto"/>
            <w:bottom w:val="none" w:sz="0" w:space="0" w:color="auto"/>
            <w:right w:val="none" w:sz="0" w:space="0" w:color="auto"/>
          </w:divBdr>
        </w:div>
        <w:div w:id="705373730">
          <w:marLeft w:val="778"/>
          <w:marRight w:val="0"/>
          <w:marTop w:val="58"/>
          <w:marBottom w:val="0"/>
          <w:divBdr>
            <w:top w:val="none" w:sz="0" w:space="0" w:color="auto"/>
            <w:left w:val="none" w:sz="0" w:space="0" w:color="auto"/>
            <w:bottom w:val="none" w:sz="0" w:space="0" w:color="auto"/>
            <w:right w:val="none" w:sz="0" w:space="0" w:color="auto"/>
          </w:divBdr>
        </w:div>
        <w:div w:id="497230670">
          <w:marLeft w:val="778"/>
          <w:marRight w:val="0"/>
          <w:marTop w:val="58"/>
          <w:marBottom w:val="0"/>
          <w:divBdr>
            <w:top w:val="none" w:sz="0" w:space="0" w:color="auto"/>
            <w:left w:val="none" w:sz="0" w:space="0" w:color="auto"/>
            <w:bottom w:val="none" w:sz="0" w:space="0" w:color="auto"/>
            <w:right w:val="none" w:sz="0" w:space="0" w:color="auto"/>
          </w:divBdr>
        </w:div>
        <w:div w:id="36586762">
          <w:marLeft w:val="274"/>
          <w:marRight w:val="0"/>
          <w:marTop w:val="58"/>
          <w:marBottom w:val="0"/>
          <w:divBdr>
            <w:top w:val="none" w:sz="0" w:space="0" w:color="auto"/>
            <w:left w:val="none" w:sz="0" w:space="0" w:color="auto"/>
            <w:bottom w:val="none" w:sz="0" w:space="0" w:color="auto"/>
            <w:right w:val="none" w:sz="0" w:space="0" w:color="auto"/>
          </w:divBdr>
        </w:div>
        <w:div w:id="686561894">
          <w:marLeft w:val="274"/>
          <w:marRight w:val="0"/>
          <w:marTop w:val="58"/>
          <w:marBottom w:val="0"/>
          <w:divBdr>
            <w:top w:val="none" w:sz="0" w:space="0" w:color="auto"/>
            <w:left w:val="none" w:sz="0" w:space="0" w:color="auto"/>
            <w:bottom w:val="none" w:sz="0" w:space="0" w:color="auto"/>
            <w:right w:val="none" w:sz="0" w:space="0" w:color="auto"/>
          </w:divBdr>
        </w:div>
        <w:div w:id="106123470">
          <w:marLeft w:val="274"/>
          <w:marRight w:val="0"/>
          <w:marTop w:val="58"/>
          <w:marBottom w:val="0"/>
          <w:divBdr>
            <w:top w:val="none" w:sz="0" w:space="0" w:color="auto"/>
            <w:left w:val="none" w:sz="0" w:space="0" w:color="auto"/>
            <w:bottom w:val="none" w:sz="0" w:space="0" w:color="auto"/>
            <w:right w:val="none" w:sz="0" w:space="0" w:color="auto"/>
          </w:divBdr>
        </w:div>
        <w:div w:id="626469919">
          <w:marLeft w:val="274"/>
          <w:marRight w:val="0"/>
          <w:marTop w:val="58"/>
          <w:marBottom w:val="0"/>
          <w:divBdr>
            <w:top w:val="none" w:sz="0" w:space="0" w:color="auto"/>
            <w:left w:val="none" w:sz="0" w:space="0" w:color="auto"/>
            <w:bottom w:val="none" w:sz="0" w:space="0" w:color="auto"/>
            <w:right w:val="none" w:sz="0" w:space="0" w:color="auto"/>
          </w:divBdr>
        </w:div>
        <w:div w:id="199248469">
          <w:marLeft w:val="274"/>
          <w:marRight w:val="0"/>
          <w:marTop w:val="58"/>
          <w:marBottom w:val="0"/>
          <w:divBdr>
            <w:top w:val="none" w:sz="0" w:space="0" w:color="auto"/>
            <w:left w:val="none" w:sz="0" w:space="0" w:color="auto"/>
            <w:bottom w:val="none" w:sz="0" w:space="0" w:color="auto"/>
            <w:right w:val="none" w:sz="0" w:space="0" w:color="auto"/>
          </w:divBdr>
        </w:div>
        <w:div w:id="1261796757">
          <w:marLeft w:val="274"/>
          <w:marRight w:val="0"/>
          <w:marTop w:val="58"/>
          <w:marBottom w:val="0"/>
          <w:divBdr>
            <w:top w:val="none" w:sz="0" w:space="0" w:color="auto"/>
            <w:left w:val="none" w:sz="0" w:space="0" w:color="auto"/>
            <w:bottom w:val="none" w:sz="0" w:space="0" w:color="auto"/>
            <w:right w:val="none" w:sz="0" w:space="0" w:color="auto"/>
          </w:divBdr>
        </w:div>
        <w:div w:id="181869469">
          <w:marLeft w:val="274"/>
          <w:marRight w:val="0"/>
          <w:marTop w:val="58"/>
          <w:marBottom w:val="0"/>
          <w:divBdr>
            <w:top w:val="none" w:sz="0" w:space="0" w:color="auto"/>
            <w:left w:val="none" w:sz="0" w:space="0" w:color="auto"/>
            <w:bottom w:val="none" w:sz="0" w:space="0" w:color="auto"/>
            <w:right w:val="none" w:sz="0" w:space="0" w:color="auto"/>
          </w:divBdr>
        </w:div>
      </w:divsChild>
    </w:div>
    <w:div w:id="2007399363">
      <w:bodyDiv w:val="1"/>
      <w:marLeft w:val="0"/>
      <w:marRight w:val="0"/>
      <w:marTop w:val="0"/>
      <w:marBottom w:val="0"/>
      <w:divBdr>
        <w:top w:val="none" w:sz="0" w:space="0" w:color="auto"/>
        <w:left w:val="none" w:sz="0" w:space="0" w:color="auto"/>
        <w:bottom w:val="none" w:sz="0" w:space="0" w:color="auto"/>
        <w:right w:val="none" w:sz="0" w:space="0" w:color="auto"/>
      </w:divBdr>
      <w:divsChild>
        <w:div w:id="1455440547">
          <w:marLeft w:val="274"/>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ustomXml" Target="../customXml/item2.xml"/><Relationship Id="rId10" Type="http://schemas.openxmlformats.org/officeDocument/2006/relationships/image" Target="media/image2.emf"/><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106</Value>
      <Value>94</Value>
      <Value>115</Value>
    </TaxCatchAll>
    <DEECD_Expired xmlns="http://schemas.microsoft.com/sharepoint/v3">false</DEECD_Expired>
    <DEECD_Keywords xmlns="http://schemas.microsoft.com/sharepoint/v3">epicc, EPiCC, parents, workshop, presentation, career, career development</DEECD_Keywords>
    <PublishingExpirationDate xmlns="http://schemas.microsoft.com/sharepoint/v3" xsi:nil="true"/>
    <DEECD_Description xmlns="http://schemas.microsoft.com/sharepoint/v3">EPiCC Activity - Favourite Things (slide 27)</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Teachers</TermName>
          <TermId xmlns="http://schemas.microsoft.com/office/infopath/2007/PartnerControls">ac6a0c00-54b5-4400-bdca-97fb326ec7ab</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8354308F-E07E-40CF-8B7B-CFF9134351C3}"/>
</file>

<file path=customXml/itemProps2.xml><?xml version="1.0" encoding="utf-8"?>
<ds:datastoreItem xmlns:ds="http://schemas.openxmlformats.org/officeDocument/2006/customXml" ds:itemID="{4BA180A8-C73A-4BD0-ABCB-6B639931BF74}"/>
</file>

<file path=customXml/itemProps3.xml><?xml version="1.0" encoding="utf-8"?>
<ds:datastoreItem xmlns:ds="http://schemas.openxmlformats.org/officeDocument/2006/customXml" ds:itemID="{0DA6DA70-9E48-4EAC-AC2A-D189C19ED9D5}"/>
</file>

<file path=customXml/itemProps4.xml><?xml version="1.0" encoding="utf-8"?>
<ds:datastoreItem xmlns:ds="http://schemas.openxmlformats.org/officeDocument/2006/customXml" ds:itemID="{7D75BAD8-FBF6-4CEC-B080-C987007C5364}"/>
</file>

<file path=docProps/app.xml><?xml version="1.0" encoding="utf-8"?>
<Properties xmlns="http://schemas.openxmlformats.org/officeDocument/2006/extended-properties" xmlns:vt="http://schemas.openxmlformats.org/officeDocument/2006/docPropsVTypes">
  <Template>Normal</Template>
  <TotalTime>28</TotalTime>
  <Pages>4</Pages>
  <Words>665</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Date:</vt:lpstr>
    </vt:vector>
  </TitlesOfParts>
  <Company>Department of Education</Company>
  <LinksUpToDate>false</LinksUpToDate>
  <CharactersWithSpaces>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EPiCC Activity - Favourite Things</dc:title>
  <dc:creator>01844629</dc:creator>
  <cp:lastModifiedBy>08666358</cp:lastModifiedBy>
  <cp:revision>14</cp:revision>
  <cp:lastPrinted>2013-09-09T00:54:00Z</cp:lastPrinted>
  <dcterms:created xsi:type="dcterms:W3CDTF">2013-09-06T01:22:00Z</dcterms:created>
  <dcterms:modified xsi:type="dcterms:W3CDTF">2014-01-08T05:49:00Z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115;#Document|82a2edb4-a4c4-40b1-b05a-5fe52d42e4c4</vt:lpwstr>
  </property>
  <property fmtid="{D5CDD505-2E9C-101B-9397-08002B2CF9AE}" pid="5" name="DEECD_SubjectCategory">
    <vt:lpwstr/>
  </property>
  <property fmtid="{D5CDD505-2E9C-101B-9397-08002B2CF9AE}" pid="6" name="DEECD_Audience">
    <vt:lpwstr>106;#Teachers|ac6a0c00-54b5-4400-bdca-97fb326ec7ab</vt:lpwstr>
  </property>
</Properties>
</file>