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07BFC" w14:textId="1E124860" w:rsidR="00B66115" w:rsidRPr="00A63598" w:rsidRDefault="00D9693F">
      <w:pPr>
        <w:rPr>
          <w:rFonts w:cstheme="minorHAnsi"/>
          <w:b/>
          <w:bCs/>
          <w:szCs w:val="22"/>
        </w:rPr>
      </w:pPr>
      <w:r w:rsidRPr="00A63598">
        <w:rPr>
          <w:rFonts w:cstheme="minorHAnsi"/>
          <w:b/>
          <w:bCs/>
          <w:szCs w:val="22"/>
        </w:rPr>
        <w:t>Pathway</w:t>
      </w:r>
      <w:r w:rsidR="00C90934" w:rsidRPr="00A63598">
        <w:rPr>
          <w:rFonts w:cstheme="minorHAnsi"/>
          <w:b/>
          <w:bCs/>
          <w:szCs w:val="22"/>
        </w:rPr>
        <w:t xml:space="preserve"> </w:t>
      </w:r>
      <w:r w:rsidR="00873BF0" w:rsidRPr="00A63598">
        <w:rPr>
          <w:rFonts w:cstheme="minorHAnsi"/>
          <w:b/>
          <w:bCs/>
          <w:szCs w:val="22"/>
        </w:rPr>
        <w:t>B</w:t>
      </w:r>
      <w:r w:rsidR="00C90934" w:rsidRPr="00A63598">
        <w:rPr>
          <w:rFonts w:cstheme="minorHAnsi"/>
          <w:b/>
          <w:bCs/>
          <w:szCs w:val="22"/>
        </w:rPr>
        <w:t xml:space="preserve"> </w:t>
      </w:r>
      <w:r w:rsidRPr="00A63598">
        <w:rPr>
          <w:rFonts w:cstheme="minorHAnsi"/>
          <w:b/>
          <w:bCs/>
          <w:szCs w:val="22"/>
        </w:rPr>
        <w:t>Level</w:t>
      </w:r>
      <w:r w:rsidR="00030D90" w:rsidRPr="00A63598">
        <w:rPr>
          <w:rFonts w:cstheme="minorHAnsi"/>
          <w:b/>
          <w:bCs/>
          <w:szCs w:val="22"/>
        </w:rPr>
        <w:t xml:space="preserve"> </w:t>
      </w:r>
      <w:r w:rsidR="00873BF0" w:rsidRPr="00A63598">
        <w:rPr>
          <w:rFonts w:cstheme="minorHAnsi"/>
          <w:b/>
          <w:bCs/>
          <w:szCs w:val="22"/>
        </w:rPr>
        <w:t>B2</w:t>
      </w:r>
      <w:r w:rsidR="00B66115" w:rsidRPr="00A63598">
        <w:rPr>
          <w:rFonts w:cstheme="minorHAnsi"/>
          <w:b/>
          <w:bCs/>
          <w:szCs w:val="22"/>
        </w:rPr>
        <w:t xml:space="preserve"> </w:t>
      </w:r>
      <w:r w:rsidR="00B548C7" w:rsidRPr="00A63598">
        <w:rPr>
          <w:rFonts w:cstheme="minorHAnsi"/>
          <w:b/>
          <w:bCs/>
          <w:szCs w:val="22"/>
        </w:rPr>
        <w:t xml:space="preserve">Writing </w:t>
      </w:r>
    </w:p>
    <w:p w14:paraId="3BD41600" w14:textId="16777D87" w:rsidR="00F156F9" w:rsidRPr="00A63598" w:rsidRDefault="00873BF0" w:rsidP="00873BF0">
      <w:pPr>
        <w:rPr>
          <w:rFonts w:eastAsia="Times New Roman" w:cstheme="minorHAnsi"/>
          <w:color w:val="0563C1"/>
          <w:szCs w:val="22"/>
          <w:u w:val="single"/>
          <w:lang w:val="en-AU" w:eastAsia="en-AU"/>
        </w:rPr>
      </w:pPr>
      <w:r w:rsidRPr="00A63598">
        <w:rPr>
          <w:rFonts w:cstheme="minorHAnsi"/>
          <w:b/>
          <w:bCs/>
          <w:szCs w:val="22"/>
        </w:rPr>
        <w:t>I</w:t>
      </w:r>
      <w:r w:rsidR="00D9693F" w:rsidRPr="00A63598">
        <w:rPr>
          <w:rFonts w:cstheme="minorHAnsi"/>
          <w:b/>
          <w:bCs/>
          <w:szCs w:val="22"/>
        </w:rPr>
        <w:t>nformative</w:t>
      </w:r>
      <w:r w:rsidRPr="00A63598">
        <w:rPr>
          <w:rFonts w:cstheme="minorHAnsi"/>
          <w:b/>
          <w:bCs/>
          <w:szCs w:val="22"/>
        </w:rPr>
        <w:t xml:space="preserve"> </w:t>
      </w:r>
      <w:r w:rsidR="00EA3373" w:rsidRPr="00A63598">
        <w:rPr>
          <w:rFonts w:cstheme="minorHAnsi"/>
          <w:b/>
          <w:bCs/>
          <w:szCs w:val="22"/>
        </w:rPr>
        <w:t>text</w:t>
      </w:r>
      <w:r w:rsidR="005C061D" w:rsidRPr="00A63598">
        <w:rPr>
          <w:rFonts w:cstheme="minorHAnsi"/>
          <w:b/>
          <w:bCs/>
          <w:szCs w:val="22"/>
        </w:rPr>
        <w:t xml:space="preserve"> </w:t>
      </w:r>
      <w:r w:rsidR="000A60DD" w:rsidRPr="00A63598">
        <w:rPr>
          <w:rFonts w:cstheme="minorHAnsi"/>
          <w:b/>
          <w:bCs/>
          <w:szCs w:val="22"/>
        </w:rPr>
        <w:t xml:space="preserve">- </w:t>
      </w:r>
      <w:r w:rsidR="005C061D" w:rsidRPr="00A63598">
        <w:rPr>
          <w:rFonts w:cstheme="minorHAnsi"/>
          <w:b/>
          <w:bCs/>
          <w:szCs w:val="22"/>
        </w:rPr>
        <w:t>Stop taking my things</w:t>
      </w:r>
      <w:r w:rsidRPr="00A63598">
        <w:rPr>
          <w:rFonts w:cstheme="minorHAnsi"/>
          <w:b/>
          <w:bCs/>
          <w:szCs w:val="22"/>
        </w:rPr>
        <w:t xml:space="preserve"> </w:t>
      </w:r>
    </w:p>
    <w:tbl>
      <w:tblPr>
        <w:tblStyle w:val="TableGrid"/>
        <w:tblW w:w="22675" w:type="dxa"/>
        <w:tblBorders>
          <w:insideH w:val="none" w:sz="0" w:space="0" w:color="auto"/>
          <w:insideV w:val="none" w:sz="0" w:space="0" w:color="auto"/>
        </w:tblBorders>
        <w:tblLook w:val="04A0" w:firstRow="1" w:lastRow="0" w:firstColumn="1" w:lastColumn="0" w:noHBand="0" w:noVBand="1"/>
      </w:tblPr>
      <w:tblGrid>
        <w:gridCol w:w="1393"/>
        <w:gridCol w:w="21282"/>
      </w:tblGrid>
      <w:tr w:rsidR="00E84FEF" w:rsidRPr="00A63598" w14:paraId="32980A20" w14:textId="77777777" w:rsidTr="00F8380E">
        <w:tc>
          <w:tcPr>
            <w:tcW w:w="1393" w:type="dxa"/>
          </w:tcPr>
          <w:p w14:paraId="525CE121" w14:textId="77777777" w:rsidR="00E84FEF" w:rsidRPr="00A63598" w:rsidRDefault="00475190" w:rsidP="00812A97">
            <w:pPr>
              <w:rPr>
                <w:rFonts w:cstheme="minorHAnsi"/>
                <w:b/>
                <w:bCs/>
                <w:szCs w:val="22"/>
              </w:rPr>
            </w:pPr>
            <w:r w:rsidRPr="00A63598">
              <w:rPr>
                <w:rFonts w:cstheme="minorHAnsi"/>
                <w:b/>
                <w:bCs/>
                <w:szCs w:val="22"/>
              </w:rPr>
              <w:t xml:space="preserve">Student information </w:t>
            </w:r>
          </w:p>
        </w:tc>
        <w:tc>
          <w:tcPr>
            <w:tcW w:w="21282" w:type="dxa"/>
          </w:tcPr>
          <w:p w14:paraId="503594BE" w14:textId="13984BA7" w:rsidR="006E2756" w:rsidRPr="00A63598" w:rsidRDefault="007C2512" w:rsidP="00CD73D3">
            <w:pPr>
              <w:rPr>
                <w:rFonts w:cstheme="minorHAnsi"/>
                <w:szCs w:val="22"/>
              </w:rPr>
            </w:pPr>
            <w:r w:rsidRPr="00A63598">
              <w:rPr>
                <w:rFonts w:cstheme="minorHAnsi"/>
                <w:szCs w:val="22"/>
              </w:rPr>
              <w:t xml:space="preserve">The student was born in New Zealand and their home language is Somali. The student began school in New Zealand and came to Victoria in Year 2. The student is currently in Year 3. </w:t>
            </w:r>
          </w:p>
        </w:tc>
      </w:tr>
      <w:tr w:rsidR="00AA73FA" w:rsidRPr="00A63598" w14:paraId="4CD70D5A" w14:textId="77777777" w:rsidTr="00F8380E">
        <w:tc>
          <w:tcPr>
            <w:tcW w:w="1393" w:type="dxa"/>
          </w:tcPr>
          <w:p w14:paraId="0DC943F2" w14:textId="77777777" w:rsidR="00AA73FA" w:rsidRPr="00A63598" w:rsidRDefault="00AA73FA" w:rsidP="00812A97">
            <w:pPr>
              <w:rPr>
                <w:rFonts w:cstheme="minorHAnsi"/>
                <w:b/>
                <w:bCs/>
                <w:szCs w:val="22"/>
              </w:rPr>
            </w:pPr>
            <w:r w:rsidRPr="00A63598">
              <w:rPr>
                <w:rFonts w:cstheme="minorHAnsi"/>
                <w:b/>
                <w:bCs/>
                <w:szCs w:val="22"/>
              </w:rPr>
              <w:t xml:space="preserve">Task </w:t>
            </w:r>
          </w:p>
        </w:tc>
        <w:tc>
          <w:tcPr>
            <w:tcW w:w="21282" w:type="dxa"/>
          </w:tcPr>
          <w:p w14:paraId="7846BD3F" w14:textId="503DFC9B" w:rsidR="00B5244B" w:rsidRPr="00A63598" w:rsidRDefault="00AA0FF7" w:rsidP="00D75688">
            <w:pPr>
              <w:autoSpaceDE w:val="0"/>
              <w:autoSpaceDN w:val="0"/>
              <w:adjustRightInd w:val="0"/>
              <w:spacing w:after="0"/>
              <w:rPr>
                <w:rFonts w:cstheme="minorHAnsi"/>
                <w:szCs w:val="22"/>
              </w:rPr>
            </w:pPr>
            <w:r w:rsidRPr="00A63598">
              <w:rPr>
                <w:rFonts w:cstheme="minorHAnsi"/>
                <w:szCs w:val="22"/>
              </w:rPr>
              <w:t xml:space="preserve">The class had been reading a story and retold a familiar story. The student was a very reluctant writer. In this task, the student used the ideas from the story as a stimulus for writing. </w:t>
            </w:r>
          </w:p>
        </w:tc>
      </w:tr>
    </w:tbl>
    <w:p w14:paraId="3550DD79" w14:textId="305AB6FD" w:rsidR="00B548C7" w:rsidRPr="00A63598" w:rsidRDefault="00C72314" w:rsidP="009A71AF">
      <w:pPr>
        <w:jc w:val="center"/>
        <w:rPr>
          <w:rFonts w:cstheme="minorHAnsi"/>
          <w:szCs w:val="22"/>
        </w:rPr>
      </w:pPr>
      <w:r w:rsidRPr="00A63598">
        <w:rPr>
          <w:rFonts w:cstheme="minorHAnsi"/>
          <w:noProof/>
          <w:szCs w:val="22"/>
        </w:rPr>
        <w:drawing>
          <wp:inline distT="0" distB="0" distL="0" distR="0" wp14:anchorId="4D010FBF" wp14:editId="2A343825">
            <wp:extent cx="4712536" cy="7521934"/>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27719" cy="7546169"/>
                    </a:xfrm>
                    <a:prstGeom prst="rect">
                      <a:avLst/>
                    </a:prstGeom>
                  </pic:spPr>
                </pic:pic>
              </a:graphicData>
            </a:graphic>
          </wp:inline>
        </w:drawing>
      </w:r>
    </w:p>
    <w:p w14:paraId="232ACFB2" w14:textId="10B7A349" w:rsidR="0087119F" w:rsidRPr="00A63598" w:rsidRDefault="0087119F" w:rsidP="0087119F">
      <w:pPr>
        <w:rPr>
          <w:rFonts w:cstheme="minorHAnsi"/>
          <w:szCs w:val="22"/>
        </w:rPr>
      </w:pPr>
    </w:p>
    <w:p w14:paraId="7920DCF9" w14:textId="77777777" w:rsidR="0087119F" w:rsidRPr="00A63598" w:rsidRDefault="0087119F" w:rsidP="0087119F">
      <w:pPr>
        <w:rPr>
          <w:rFonts w:cstheme="minorHAnsi"/>
          <w:szCs w:val="22"/>
        </w:rPr>
      </w:pPr>
    </w:p>
    <w:tbl>
      <w:tblPr>
        <w:tblStyle w:val="TableGrid"/>
        <w:tblW w:w="22675" w:type="dxa"/>
        <w:tblLook w:val="04A0" w:firstRow="1" w:lastRow="0" w:firstColumn="1" w:lastColumn="0" w:noHBand="0" w:noVBand="1"/>
      </w:tblPr>
      <w:tblGrid>
        <w:gridCol w:w="1097"/>
        <w:gridCol w:w="10782"/>
        <w:gridCol w:w="10796"/>
      </w:tblGrid>
      <w:tr w:rsidR="00B673EB" w:rsidRPr="00A63598" w14:paraId="65D13577" w14:textId="77777777" w:rsidTr="00D823F1">
        <w:tc>
          <w:tcPr>
            <w:tcW w:w="1097" w:type="dxa"/>
          </w:tcPr>
          <w:p w14:paraId="7A4D27F2" w14:textId="77777777" w:rsidR="00B673EB" w:rsidRPr="00A63598" w:rsidRDefault="00B548C7" w:rsidP="006D170F">
            <w:pPr>
              <w:rPr>
                <w:rFonts w:cstheme="minorHAnsi"/>
                <w:b/>
                <w:szCs w:val="22"/>
              </w:rPr>
            </w:pPr>
            <w:r w:rsidRPr="00A63598">
              <w:rPr>
                <w:rFonts w:cstheme="minorHAnsi"/>
                <w:b/>
                <w:szCs w:val="22"/>
              </w:rPr>
              <w:lastRenderedPageBreak/>
              <w:t xml:space="preserve">Section </w:t>
            </w:r>
            <w:r w:rsidR="00B673EB" w:rsidRPr="00A63598">
              <w:rPr>
                <w:rFonts w:cstheme="minorHAnsi"/>
                <w:b/>
                <w:szCs w:val="22"/>
              </w:rPr>
              <w:t xml:space="preserve"> </w:t>
            </w:r>
          </w:p>
        </w:tc>
        <w:tc>
          <w:tcPr>
            <w:tcW w:w="10782" w:type="dxa"/>
          </w:tcPr>
          <w:p w14:paraId="7D026991" w14:textId="77777777" w:rsidR="00B673EB" w:rsidRPr="00A63598" w:rsidRDefault="006A1359" w:rsidP="006D170F">
            <w:pPr>
              <w:rPr>
                <w:rFonts w:cstheme="minorHAnsi"/>
                <w:b/>
                <w:szCs w:val="22"/>
              </w:rPr>
            </w:pPr>
            <w:r w:rsidRPr="00A63598">
              <w:rPr>
                <w:rFonts w:cstheme="minorHAnsi"/>
                <w:b/>
                <w:szCs w:val="22"/>
              </w:rPr>
              <w:t xml:space="preserve">Text </w:t>
            </w:r>
          </w:p>
        </w:tc>
        <w:tc>
          <w:tcPr>
            <w:tcW w:w="10796" w:type="dxa"/>
          </w:tcPr>
          <w:p w14:paraId="6098ED37" w14:textId="77777777" w:rsidR="00B673EB" w:rsidRPr="00A63598" w:rsidRDefault="00EA0DB3" w:rsidP="006D170F">
            <w:pPr>
              <w:rPr>
                <w:rFonts w:cstheme="minorHAnsi"/>
                <w:b/>
                <w:szCs w:val="22"/>
              </w:rPr>
            </w:pPr>
            <w:r w:rsidRPr="00A63598">
              <w:rPr>
                <w:rFonts w:cstheme="minorHAnsi"/>
                <w:b/>
                <w:bCs/>
                <w:color w:val="333333"/>
                <w:szCs w:val="22"/>
              </w:rPr>
              <w:t>This sample of student work demonstrates that the student can:</w:t>
            </w:r>
          </w:p>
        </w:tc>
      </w:tr>
      <w:tr w:rsidR="00B35F83" w:rsidRPr="00A63598" w14:paraId="528EFEB2" w14:textId="77777777" w:rsidTr="00D823F1">
        <w:trPr>
          <w:trHeight w:val="191"/>
        </w:trPr>
        <w:tc>
          <w:tcPr>
            <w:tcW w:w="1097" w:type="dxa"/>
          </w:tcPr>
          <w:p w14:paraId="73DA90FA" w14:textId="69F17A3D" w:rsidR="00B35F83" w:rsidRPr="009751C5" w:rsidRDefault="00193550" w:rsidP="006D170F">
            <w:pPr>
              <w:rPr>
                <w:rFonts w:cstheme="minorHAnsi"/>
                <w:b/>
                <w:szCs w:val="22"/>
              </w:rPr>
            </w:pPr>
            <w:r w:rsidRPr="009751C5">
              <w:rPr>
                <w:rFonts w:cstheme="minorHAnsi"/>
                <w:b/>
                <w:szCs w:val="22"/>
              </w:rPr>
              <w:t>1</w:t>
            </w:r>
          </w:p>
        </w:tc>
        <w:tc>
          <w:tcPr>
            <w:tcW w:w="10782" w:type="dxa"/>
          </w:tcPr>
          <w:p w14:paraId="38F5D12C" w14:textId="62FCD349" w:rsidR="00B35F83" w:rsidRPr="009751C5" w:rsidRDefault="00D823F1" w:rsidP="00D823F1">
            <w:pPr>
              <w:jc w:val="center"/>
              <w:rPr>
                <w:rFonts w:cstheme="minorHAnsi"/>
                <w:b/>
                <w:szCs w:val="22"/>
              </w:rPr>
            </w:pPr>
            <w:r w:rsidRPr="009751C5">
              <w:rPr>
                <w:rFonts w:cstheme="minorHAnsi"/>
                <w:b/>
                <w:szCs w:val="22"/>
              </w:rPr>
              <w:t xml:space="preserve">Stop taking My Things </w:t>
            </w:r>
          </w:p>
        </w:tc>
        <w:tc>
          <w:tcPr>
            <w:tcW w:w="10796" w:type="dxa"/>
          </w:tcPr>
          <w:p w14:paraId="018E7E46" w14:textId="29577047" w:rsidR="009D0E95" w:rsidRPr="00A63598" w:rsidRDefault="00FB5D86" w:rsidP="00FB5D86">
            <w:pPr>
              <w:pStyle w:val="ListParagraph"/>
              <w:numPr>
                <w:ilvl w:val="0"/>
                <w:numId w:val="40"/>
              </w:numPr>
              <w:rPr>
                <w:rFonts w:cstheme="minorHAnsi"/>
                <w:b/>
                <w:szCs w:val="22"/>
              </w:rPr>
            </w:pPr>
            <w:r w:rsidRPr="00A63598">
              <w:rPr>
                <w:rFonts w:cstheme="minorHAnsi"/>
                <w:color w:val="333333"/>
                <w:szCs w:val="22"/>
              </w:rPr>
              <w:t xml:space="preserve">Use heading and text formats appropriate to the task </w:t>
            </w:r>
            <w:hyperlink r:id="rId11" w:tooltip="View elaborations and additional details of VCEALL387" w:history="1">
              <w:r w:rsidRPr="00A63598">
                <w:rPr>
                  <w:rStyle w:val="Hyperlink"/>
                  <w:rFonts w:cstheme="minorHAnsi"/>
                  <w:sz w:val="22"/>
                  <w:szCs w:val="22"/>
                </w:rPr>
                <w:t>(VCEALL387)</w:t>
              </w:r>
            </w:hyperlink>
          </w:p>
        </w:tc>
      </w:tr>
      <w:tr w:rsidR="00D823F1" w:rsidRPr="00A63598" w14:paraId="0890E577" w14:textId="77777777" w:rsidTr="00D823F1">
        <w:trPr>
          <w:trHeight w:val="191"/>
        </w:trPr>
        <w:tc>
          <w:tcPr>
            <w:tcW w:w="1097" w:type="dxa"/>
          </w:tcPr>
          <w:p w14:paraId="66387379" w14:textId="6FEB5371" w:rsidR="00D823F1" w:rsidRPr="009751C5" w:rsidRDefault="00193550" w:rsidP="006D170F">
            <w:pPr>
              <w:rPr>
                <w:rFonts w:cstheme="minorHAnsi"/>
                <w:b/>
                <w:szCs w:val="22"/>
              </w:rPr>
            </w:pPr>
            <w:r w:rsidRPr="009751C5">
              <w:rPr>
                <w:rFonts w:cstheme="minorHAnsi"/>
                <w:b/>
                <w:szCs w:val="22"/>
              </w:rPr>
              <w:t>2</w:t>
            </w:r>
          </w:p>
        </w:tc>
        <w:tc>
          <w:tcPr>
            <w:tcW w:w="10782" w:type="dxa"/>
          </w:tcPr>
          <w:p w14:paraId="57FE5838" w14:textId="1C64F9A7" w:rsidR="000A42AB" w:rsidRPr="009751C5" w:rsidRDefault="000A42AB" w:rsidP="000A42AB">
            <w:pPr>
              <w:rPr>
                <w:rFonts w:cstheme="minorHAnsi"/>
                <w:b/>
                <w:szCs w:val="22"/>
              </w:rPr>
            </w:pPr>
            <w:r w:rsidRPr="009751C5">
              <w:rPr>
                <w:rFonts w:cstheme="minorHAnsi"/>
                <w:b/>
                <w:szCs w:val="22"/>
              </w:rPr>
              <w:t>I had a little Brother his name was Tim. H</w:t>
            </w:r>
            <w:r w:rsidR="001701A9" w:rsidRPr="009751C5">
              <w:rPr>
                <w:rFonts w:cstheme="minorHAnsi"/>
                <w:b/>
                <w:szCs w:val="22"/>
              </w:rPr>
              <w:t>e</w:t>
            </w:r>
            <w:r w:rsidRPr="009751C5">
              <w:rPr>
                <w:rFonts w:cstheme="minorHAnsi"/>
                <w:b/>
                <w:szCs w:val="22"/>
              </w:rPr>
              <w:t xml:space="preserve"> takes all my </w:t>
            </w:r>
            <w:proofErr w:type="spellStart"/>
            <w:r w:rsidRPr="009751C5">
              <w:rPr>
                <w:rFonts w:cstheme="minorHAnsi"/>
                <w:b/>
                <w:szCs w:val="22"/>
              </w:rPr>
              <w:t>Th</w:t>
            </w:r>
            <w:r w:rsidRPr="009751C5">
              <w:rPr>
                <w:rFonts w:cstheme="minorHAnsi"/>
                <w:b/>
                <w:dstrike/>
                <w:szCs w:val="22"/>
              </w:rPr>
              <w:t>e</w:t>
            </w:r>
            <w:r w:rsidRPr="009751C5">
              <w:rPr>
                <w:rFonts w:cstheme="minorHAnsi"/>
                <w:b/>
                <w:szCs w:val="22"/>
              </w:rPr>
              <w:t>ings</w:t>
            </w:r>
            <w:proofErr w:type="spellEnd"/>
            <w:r w:rsidRPr="009751C5">
              <w:rPr>
                <w:rFonts w:cstheme="minorHAnsi"/>
                <w:b/>
                <w:szCs w:val="22"/>
              </w:rPr>
              <w:t xml:space="preserve">. He </w:t>
            </w:r>
            <w:proofErr w:type="spellStart"/>
            <w:r w:rsidRPr="009751C5">
              <w:rPr>
                <w:rFonts w:cstheme="minorHAnsi"/>
                <w:b/>
                <w:szCs w:val="22"/>
              </w:rPr>
              <w:t>rokt</w:t>
            </w:r>
            <w:proofErr w:type="spellEnd"/>
            <w:r w:rsidRPr="009751C5">
              <w:rPr>
                <w:rFonts w:cstheme="minorHAnsi"/>
                <w:b/>
                <w:szCs w:val="22"/>
              </w:rPr>
              <w:t xml:space="preserve"> my Teddy </w:t>
            </w:r>
            <w:proofErr w:type="spellStart"/>
            <w:r w:rsidRPr="009751C5">
              <w:rPr>
                <w:rFonts w:cstheme="minorHAnsi"/>
                <w:b/>
                <w:strike/>
                <w:szCs w:val="22"/>
              </w:rPr>
              <w:t>Bera</w:t>
            </w:r>
            <w:proofErr w:type="spellEnd"/>
            <w:r w:rsidRPr="009751C5">
              <w:rPr>
                <w:rFonts w:cstheme="minorHAnsi"/>
                <w:b/>
                <w:szCs w:val="22"/>
              </w:rPr>
              <w:t xml:space="preserve"> Baer and my </w:t>
            </w:r>
            <w:proofErr w:type="spellStart"/>
            <w:r w:rsidRPr="009751C5">
              <w:rPr>
                <w:rFonts w:cstheme="minorHAnsi"/>
                <w:b/>
                <w:strike/>
                <w:szCs w:val="22"/>
              </w:rPr>
              <w:t>favurfv</w:t>
            </w:r>
            <w:proofErr w:type="spellEnd"/>
            <w:r w:rsidRPr="009751C5">
              <w:rPr>
                <w:rFonts w:cstheme="minorHAnsi"/>
                <w:b/>
                <w:szCs w:val="22"/>
              </w:rPr>
              <w:t xml:space="preserve"> </w:t>
            </w:r>
            <w:proofErr w:type="spellStart"/>
            <w:r w:rsidRPr="009751C5">
              <w:rPr>
                <w:rFonts w:cstheme="minorHAnsi"/>
                <w:b/>
                <w:szCs w:val="22"/>
              </w:rPr>
              <w:t>favourit</w:t>
            </w:r>
            <w:proofErr w:type="spellEnd"/>
            <w:r w:rsidRPr="009751C5">
              <w:rPr>
                <w:rFonts w:cstheme="minorHAnsi"/>
                <w:b/>
                <w:szCs w:val="22"/>
              </w:rPr>
              <w:t xml:space="preserve"> doll. Then he </w:t>
            </w:r>
            <w:proofErr w:type="spellStart"/>
            <w:r w:rsidRPr="009751C5">
              <w:rPr>
                <w:rFonts w:cstheme="minorHAnsi"/>
                <w:b/>
                <w:szCs w:val="22"/>
              </w:rPr>
              <w:t>r</w:t>
            </w:r>
            <w:bookmarkStart w:id="0" w:name="_GoBack"/>
            <w:bookmarkEnd w:id="0"/>
            <w:r w:rsidRPr="009751C5">
              <w:rPr>
                <w:rFonts w:cstheme="minorHAnsi"/>
                <w:b/>
                <w:szCs w:val="22"/>
              </w:rPr>
              <w:t>aipt</w:t>
            </w:r>
            <w:proofErr w:type="spellEnd"/>
            <w:r w:rsidRPr="009751C5">
              <w:rPr>
                <w:rFonts w:cstheme="minorHAnsi"/>
                <w:b/>
                <w:szCs w:val="22"/>
              </w:rPr>
              <w:t xml:space="preserve"> my homework my </w:t>
            </w:r>
            <w:proofErr w:type="spellStart"/>
            <w:r w:rsidRPr="009751C5">
              <w:rPr>
                <w:rFonts w:cstheme="minorHAnsi"/>
                <w:b/>
                <w:szCs w:val="22"/>
              </w:rPr>
              <w:t>techer</w:t>
            </w:r>
            <w:proofErr w:type="spellEnd"/>
            <w:r w:rsidRPr="009751C5">
              <w:rPr>
                <w:rFonts w:cstheme="minorHAnsi"/>
                <w:b/>
                <w:szCs w:val="22"/>
              </w:rPr>
              <w:t xml:space="preserve"> was </w:t>
            </w:r>
            <w:proofErr w:type="spellStart"/>
            <w:r w:rsidRPr="009751C5">
              <w:rPr>
                <w:rFonts w:cstheme="minorHAnsi"/>
                <w:b/>
                <w:szCs w:val="22"/>
              </w:rPr>
              <w:t>corsse</w:t>
            </w:r>
            <w:proofErr w:type="spellEnd"/>
            <w:r w:rsidRPr="009751C5">
              <w:rPr>
                <w:rFonts w:cstheme="minorHAnsi"/>
                <w:b/>
                <w:szCs w:val="22"/>
              </w:rPr>
              <w:t xml:space="preserve">. she got a plan to </w:t>
            </w:r>
            <w:r w:rsidRPr="009751C5">
              <w:rPr>
                <w:rFonts w:cstheme="minorHAnsi"/>
                <w:b/>
                <w:strike/>
                <w:szCs w:val="22"/>
              </w:rPr>
              <w:t>talk</w:t>
            </w:r>
            <w:r w:rsidRPr="009751C5">
              <w:rPr>
                <w:rFonts w:cstheme="minorHAnsi"/>
                <w:b/>
                <w:szCs w:val="22"/>
              </w:rPr>
              <w:t xml:space="preserve"> </w:t>
            </w:r>
            <w:proofErr w:type="spellStart"/>
            <w:r w:rsidRPr="009751C5">
              <w:rPr>
                <w:rFonts w:cstheme="minorHAnsi"/>
                <w:b/>
                <w:szCs w:val="22"/>
              </w:rPr>
              <w:t>talk</w:t>
            </w:r>
            <w:proofErr w:type="spellEnd"/>
            <w:r w:rsidRPr="009751C5">
              <w:rPr>
                <w:rFonts w:cstheme="minorHAnsi"/>
                <w:b/>
                <w:szCs w:val="22"/>
              </w:rPr>
              <w:t xml:space="preserve"> </w:t>
            </w:r>
            <w:proofErr w:type="spellStart"/>
            <w:r w:rsidRPr="009751C5">
              <w:rPr>
                <w:rFonts w:cstheme="minorHAnsi"/>
                <w:b/>
                <w:szCs w:val="22"/>
              </w:rPr>
              <w:t>tim</w:t>
            </w:r>
            <w:proofErr w:type="spellEnd"/>
            <w:r w:rsidRPr="009751C5">
              <w:rPr>
                <w:rFonts w:cstheme="minorHAnsi"/>
                <w:b/>
                <w:szCs w:val="22"/>
              </w:rPr>
              <w:t xml:space="preserve"> a </w:t>
            </w:r>
            <w:proofErr w:type="spellStart"/>
            <w:r w:rsidRPr="009751C5">
              <w:rPr>
                <w:rFonts w:cstheme="minorHAnsi"/>
                <w:b/>
                <w:szCs w:val="22"/>
              </w:rPr>
              <w:t>morster</w:t>
            </w:r>
            <w:proofErr w:type="spellEnd"/>
            <w:r w:rsidRPr="009751C5">
              <w:rPr>
                <w:rFonts w:cstheme="minorHAnsi"/>
                <w:b/>
                <w:szCs w:val="22"/>
              </w:rPr>
              <w:t xml:space="preserve"> </w:t>
            </w:r>
            <w:proofErr w:type="spellStart"/>
            <w:r w:rsidRPr="009751C5">
              <w:rPr>
                <w:rFonts w:cstheme="minorHAnsi"/>
                <w:b/>
                <w:szCs w:val="22"/>
              </w:rPr>
              <w:t>uren</w:t>
            </w:r>
            <w:proofErr w:type="spellEnd"/>
            <w:r w:rsidRPr="009751C5">
              <w:rPr>
                <w:rFonts w:cstheme="minorHAnsi"/>
                <w:b/>
                <w:szCs w:val="22"/>
              </w:rPr>
              <w:t xml:space="preserve"> my bed </w:t>
            </w:r>
            <w:proofErr w:type="spellStart"/>
            <w:r w:rsidRPr="009751C5">
              <w:rPr>
                <w:rFonts w:cstheme="minorHAnsi"/>
                <w:b/>
                <w:szCs w:val="22"/>
              </w:rPr>
              <w:t>tim</w:t>
            </w:r>
            <w:proofErr w:type="spellEnd"/>
            <w:r w:rsidRPr="009751C5">
              <w:rPr>
                <w:rFonts w:cstheme="minorHAnsi"/>
                <w:b/>
                <w:szCs w:val="22"/>
              </w:rPr>
              <w:t xml:space="preserve"> said show me ok she said. It was sleep-</w:t>
            </w:r>
            <w:proofErr w:type="spellStart"/>
            <w:r w:rsidRPr="009751C5">
              <w:rPr>
                <w:rFonts w:cstheme="minorHAnsi"/>
                <w:b/>
                <w:szCs w:val="22"/>
              </w:rPr>
              <w:t>ing</w:t>
            </w:r>
            <w:proofErr w:type="spellEnd"/>
            <w:r w:rsidRPr="009751C5">
              <w:rPr>
                <w:rFonts w:cstheme="minorHAnsi"/>
                <w:b/>
                <w:szCs w:val="22"/>
              </w:rPr>
              <w:t xml:space="preserve"> she </w:t>
            </w:r>
            <w:proofErr w:type="spellStart"/>
            <w:r w:rsidRPr="009751C5">
              <w:rPr>
                <w:rFonts w:cstheme="minorHAnsi"/>
                <w:b/>
                <w:szCs w:val="22"/>
              </w:rPr>
              <w:t>nasr</w:t>
            </w:r>
            <w:proofErr w:type="spellEnd"/>
            <w:r w:rsidRPr="009751C5">
              <w:rPr>
                <w:rFonts w:cstheme="minorHAnsi"/>
                <w:b/>
                <w:szCs w:val="22"/>
              </w:rPr>
              <w:t xml:space="preserve"> plan that </w:t>
            </w:r>
            <w:proofErr w:type="spellStart"/>
            <w:r w:rsidRPr="009751C5">
              <w:rPr>
                <w:rFonts w:cstheme="minorHAnsi"/>
                <w:b/>
                <w:strike/>
                <w:szCs w:val="22"/>
              </w:rPr>
              <w:t>doid</w:t>
            </w:r>
            <w:proofErr w:type="spellEnd"/>
            <w:r w:rsidRPr="009751C5">
              <w:rPr>
                <w:rFonts w:cstheme="minorHAnsi"/>
                <w:b/>
                <w:strike/>
                <w:szCs w:val="22"/>
              </w:rPr>
              <w:t xml:space="preserve"> </w:t>
            </w:r>
            <w:r w:rsidRPr="009751C5">
              <w:rPr>
                <w:rFonts w:cstheme="minorHAnsi"/>
                <w:b/>
                <w:szCs w:val="22"/>
              </w:rPr>
              <w:t xml:space="preserve">don’t work. </w:t>
            </w:r>
          </w:p>
          <w:p w14:paraId="1EB2D455" w14:textId="0144AAED" w:rsidR="00D823F1" w:rsidRPr="009751C5" w:rsidRDefault="000A42AB" w:rsidP="000A42AB">
            <w:pPr>
              <w:rPr>
                <w:rFonts w:cstheme="minorHAnsi"/>
                <w:b/>
                <w:szCs w:val="22"/>
              </w:rPr>
            </w:pPr>
            <w:proofErr w:type="spellStart"/>
            <w:r w:rsidRPr="009751C5">
              <w:rPr>
                <w:rFonts w:cstheme="minorHAnsi"/>
                <w:b/>
                <w:strike/>
                <w:szCs w:val="22"/>
              </w:rPr>
              <w:t>th</w:t>
            </w:r>
            <w:proofErr w:type="spellEnd"/>
            <w:r w:rsidRPr="009751C5">
              <w:rPr>
                <w:rFonts w:cstheme="minorHAnsi"/>
                <w:b/>
                <w:szCs w:val="22"/>
              </w:rPr>
              <w:t xml:space="preserve"> her last </w:t>
            </w:r>
            <w:proofErr w:type="spellStart"/>
            <w:r w:rsidRPr="009751C5">
              <w:rPr>
                <w:rFonts w:cstheme="minorHAnsi"/>
                <w:b/>
                <w:strike/>
                <w:szCs w:val="22"/>
              </w:rPr>
              <w:t>plal</w:t>
            </w:r>
            <w:proofErr w:type="spellEnd"/>
            <w:r w:rsidRPr="009751C5">
              <w:rPr>
                <w:rFonts w:cstheme="minorHAnsi"/>
                <w:b/>
                <w:szCs w:val="22"/>
              </w:rPr>
              <w:t xml:space="preserve"> plan </w:t>
            </w:r>
            <w:r w:rsidRPr="009751C5">
              <w:rPr>
                <w:rFonts w:cstheme="minorHAnsi"/>
                <w:b/>
                <w:strike/>
                <w:szCs w:val="22"/>
              </w:rPr>
              <w:t>do</w:t>
            </w:r>
            <w:r w:rsidRPr="009751C5">
              <w:rPr>
                <w:rFonts w:cstheme="minorHAnsi"/>
                <w:b/>
                <w:szCs w:val="22"/>
              </w:rPr>
              <w:t xml:space="preserve"> did work</w:t>
            </w:r>
          </w:p>
        </w:tc>
        <w:tc>
          <w:tcPr>
            <w:tcW w:w="10796" w:type="dxa"/>
          </w:tcPr>
          <w:p w14:paraId="168BB50C" w14:textId="08AD56DE" w:rsidR="00951858" w:rsidRPr="006D08C8" w:rsidRDefault="00951858" w:rsidP="001701A9">
            <w:pPr>
              <w:pStyle w:val="ListParagraph"/>
              <w:numPr>
                <w:ilvl w:val="0"/>
                <w:numId w:val="40"/>
              </w:numPr>
              <w:rPr>
                <w:rFonts w:cstheme="minorHAnsi"/>
                <w:szCs w:val="22"/>
                <w:bdr w:val="none" w:sz="0" w:space="0" w:color="auto" w:frame="1"/>
              </w:rPr>
            </w:pPr>
            <w:r w:rsidRPr="00A63598">
              <w:rPr>
                <w:rFonts w:cstheme="minorHAnsi"/>
                <w:color w:val="333333"/>
                <w:szCs w:val="22"/>
              </w:rPr>
              <w:t xml:space="preserve">Write creative texts based on models provided or studied in class </w:t>
            </w:r>
            <w:hyperlink r:id="rId12" w:tooltip="View elaborations and additional details of VCEALC378" w:history="1">
              <w:r w:rsidRPr="00A63598">
                <w:rPr>
                  <w:rStyle w:val="Hyperlink"/>
                  <w:rFonts w:cstheme="minorHAnsi"/>
                  <w:sz w:val="22"/>
                  <w:szCs w:val="22"/>
                </w:rPr>
                <w:t>(VCEALC378)</w:t>
              </w:r>
            </w:hyperlink>
          </w:p>
          <w:p w14:paraId="669CDCE7" w14:textId="135DF4F9" w:rsidR="00D823F1" w:rsidRPr="006D08C8" w:rsidRDefault="001701A9" w:rsidP="001701A9">
            <w:pPr>
              <w:pStyle w:val="ListParagraph"/>
              <w:numPr>
                <w:ilvl w:val="0"/>
                <w:numId w:val="40"/>
              </w:numPr>
              <w:rPr>
                <w:rStyle w:val="Hyperlink"/>
                <w:rFonts w:cstheme="minorHAnsi"/>
                <w:color w:val="auto"/>
                <w:sz w:val="22"/>
                <w:szCs w:val="22"/>
              </w:rPr>
            </w:pPr>
            <w:r w:rsidRPr="006D08C8">
              <w:rPr>
                <w:rFonts w:cstheme="minorHAnsi"/>
                <w:szCs w:val="22"/>
              </w:rPr>
              <w:t xml:space="preserve">Write sentences with some common errors </w:t>
            </w:r>
            <w:hyperlink r:id="rId13" w:tooltip="View elaborations and additional details of VCEALL390" w:history="1">
              <w:r w:rsidRPr="00A63598">
                <w:rPr>
                  <w:rStyle w:val="Hyperlink"/>
                  <w:rFonts w:cstheme="minorHAnsi"/>
                  <w:sz w:val="22"/>
                  <w:szCs w:val="22"/>
                </w:rPr>
                <w:t>(VCEALL390)</w:t>
              </w:r>
            </w:hyperlink>
          </w:p>
          <w:p w14:paraId="4B10765D" w14:textId="77777777" w:rsidR="001701A9" w:rsidRPr="00A63598" w:rsidRDefault="001701A9" w:rsidP="001701A9">
            <w:pPr>
              <w:pStyle w:val="ListParagraph"/>
              <w:numPr>
                <w:ilvl w:val="0"/>
                <w:numId w:val="40"/>
              </w:numPr>
              <w:rPr>
                <w:rStyle w:val="Hyperlink"/>
                <w:rFonts w:cstheme="minorHAnsi"/>
                <w:b/>
                <w:color w:val="auto"/>
                <w:sz w:val="22"/>
                <w:szCs w:val="22"/>
                <w:bdr w:val="none" w:sz="0" w:space="0" w:color="auto"/>
              </w:rPr>
            </w:pPr>
            <w:r w:rsidRPr="006D08C8">
              <w:rPr>
                <w:rFonts w:cstheme="minorHAnsi"/>
                <w:szCs w:val="22"/>
              </w:rPr>
              <w:t xml:space="preserve">Use a range of </w:t>
            </w:r>
            <w:r w:rsidRPr="00A63598">
              <w:rPr>
                <w:rFonts w:cstheme="minorHAnsi"/>
                <w:color w:val="333333"/>
                <w:szCs w:val="22"/>
              </w:rPr>
              <w:t xml:space="preserve">verb forms correctly </w:t>
            </w:r>
            <w:hyperlink r:id="rId14" w:tooltip="View elaborations and additional details of VCEALL391" w:history="1">
              <w:r w:rsidRPr="00A63598">
                <w:rPr>
                  <w:rStyle w:val="Hyperlink"/>
                  <w:rFonts w:cstheme="minorHAnsi"/>
                  <w:sz w:val="22"/>
                  <w:szCs w:val="22"/>
                </w:rPr>
                <w:t>(VCEALL391)</w:t>
              </w:r>
            </w:hyperlink>
          </w:p>
          <w:p w14:paraId="4D887F85" w14:textId="51999DE2" w:rsidR="00CC6B9B" w:rsidRPr="00A63598" w:rsidRDefault="00CC6B9B" w:rsidP="001701A9">
            <w:pPr>
              <w:pStyle w:val="ListParagraph"/>
              <w:numPr>
                <w:ilvl w:val="0"/>
                <w:numId w:val="40"/>
              </w:numPr>
              <w:rPr>
                <w:rFonts w:cstheme="minorHAnsi"/>
                <w:b/>
                <w:szCs w:val="22"/>
              </w:rPr>
            </w:pPr>
            <w:r w:rsidRPr="006D08C8">
              <w:rPr>
                <w:rFonts w:cstheme="minorHAnsi"/>
                <w:szCs w:val="22"/>
              </w:rPr>
              <w:t xml:space="preserve">Use simple time sequence markers and pronoun references to connect ideas in a text </w:t>
            </w:r>
            <w:hyperlink r:id="rId15" w:tooltip="View elaborations and additional details of VCEALL389" w:history="1">
              <w:r w:rsidRPr="00A63598">
                <w:rPr>
                  <w:rStyle w:val="Hyperlink"/>
                  <w:rFonts w:cstheme="minorHAnsi"/>
                  <w:sz w:val="22"/>
                  <w:szCs w:val="22"/>
                </w:rPr>
                <w:t>(VCEALL389)</w:t>
              </w:r>
            </w:hyperlink>
          </w:p>
        </w:tc>
      </w:tr>
    </w:tbl>
    <w:p w14:paraId="64E00714" w14:textId="77777777" w:rsidR="00B673EB" w:rsidRPr="00A63598" w:rsidRDefault="00B673EB" w:rsidP="00812A97">
      <w:pPr>
        <w:rPr>
          <w:rFonts w:cstheme="minorHAnsi"/>
          <w:b/>
          <w:bCs/>
          <w:szCs w:val="22"/>
        </w:rPr>
      </w:pPr>
    </w:p>
    <w:tbl>
      <w:tblPr>
        <w:tblStyle w:val="TableGrid"/>
        <w:tblW w:w="22675" w:type="dxa"/>
        <w:tblLook w:val="04A0" w:firstRow="1" w:lastRow="0" w:firstColumn="1" w:lastColumn="0" w:noHBand="0" w:noVBand="1"/>
      </w:tblPr>
      <w:tblGrid>
        <w:gridCol w:w="11865"/>
        <w:gridCol w:w="10810"/>
      </w:tblGrid>
      <w:tr w:rsidR="00D11088" w:rsidRPr="00A63598" w14:paraId="233DFEA4" w14:textId="77777777" w:rsidTr="00F60AA4">
        <w:tc>
          <w:tcPr>
            <w:tcW w:w="11865" w:type="dxa"/>
            <w:vMerge w:val="restart"/>
            <w:shd w:val="clear" w:color="auto" w:fill="FFFFFF" w:themeFill="background1"/>
          </w:tcPr>
          <w:p w14:paraId="4B2CB5C6" w14:textId="047BBCAD" w:rsidR="00D11088" w:rsidRPr="00A63598" w:rsidRDefault="00D11088" w:rsidP="001613FB">
            <w:pPr>
              <w:rPr>
                <w:rFonts w:cstheme="minorHAnsi"/>
                <w:szCs w:val="22"/>
              </w:rPr>
            </w:pPr>
            <w:r w:rsidRPr="00A63598">
              <w:rPr>
                <w:rFonts w:cstheme="minorHAnsi"/>
                <w:szCs w:val="22"/>
              </w:rPr>
              <w:t>This student’s performance in this task suggests that</w:t>
            </w:r>
            <w:r w:rsidR="006437B1" w:rsidRPr="00A63598">
              <w:rPr>
                <w:rFonts w:cstheme="minorHAnsi"/>
                <w:szCs w:val="22"/>
              </w:rPr>
              <w:t xml:space="preserve"> they are</w:t>
            </w:r>
            <w:r w:rsidRPr="00A63598">
              <w:rPr>
                <w:rFonts w:cstheme="minorHAnsi"/>
                <w:szCs w:val="22"/>
              </w:rPr>
              <w:t xml:space="preserve"> working within the range of Level </w:t>
            </w:r>
            <w:r w:rsidR="006437B1" w:rsidRPr="00A63598">
              <w:rPr>
                <w:rFonts w:cstheme="minorHAnsi"/>
                <w:szCs w:val="22"/>
              </w:rPr>
              <w:t>B2</w:t>
            </w:r>
            <w:r w:rsidRPr="00A63598">
              <w:rPr>
                <w:rFonts w:cstheme="minorHAnsi"/>
                <w:szCs w:val="22"/>
              </w:rPr>
              <w:t xml:space="preserve"> in Writing. The assessing teacher will need to consider a range of student samples in order to determine whether this student is at the beginning of </w:t>
            </w:r>
            <w:r w:rsidR="006437B1" w:rsidRPr="00A63598">
              <w:rPr>
                <w:rFonts w:cstheme="minorHAnsi"/>
                <w:szCs w:val="22"/>
              </w:rPr>
              <w:t>B2</w:t>
            </w:r>
            <w:r w:rsidRPr="00A63598">
              <w:rPr>
                <w:rFonts w:cstheme="minorHAnsi"/>
                <w:szCs w:val="22"/>
              </w:rPr>
              <w:t xml:space="preserve">, consolidating </w:t>
            </w:r>
            <w:r w:rsidR="006437B1" w:rsidRPr="00A63598">
              <w:rPr>
                <w:rFonts w:cstheme="minorHAnsi"/>
                <w:szCs w:val="22"/>
              </w:rPr>
              <w:t>B2</w:t>
            </w:r>
            <w:r w:rsidRPr="00A63598">
              <w:rPr>
                <w:rFonts w:cstheme="minorHAnsi"/>
                <w:szCs w:val="22"/>
              </w:rPr>
              <w:t xml:space="preserve"> or at the </w:t>
            </w:r>
            <w:r w:rsidR="006437B1" w:rsidRPr="00A63598">
              <w:rPr>
                <w:rFonts w:cstheme="minorHAnsi"/>
                <w:szCs w:val="22"/>
              </w:rPr>
              <w:t>B2</w:t>
            </w:r>
            <w:r w:rsidRPr="00A63598">
              <w:rPr>
                <w:rFonts w:cstheme="minorHAnsi"/>
                <w:szCs w:val="22"/>
              </w:rPr>
              <w:t xml:space="preserve"> standard in Writing.   </w:t>
            </w:r>
          </w:p>
          <w:p w14:paraId="56A2C40A" w14:textId="77777777" w:rsidR="001504EC" w:rsidRPr="00A63598" w:rsidRDefault="001504EC" w:rsidP="001504EC">
            <w:pPr>
              <w:tabs>
                <w:tab w:val="left" w:pos="142"/>
              </w:tabs>
              <w:spacing w:before="120" w:line="276" w:lineRule="auto"/>
              <w:rPr>
                <w:rFonts w:cstheme="minorHAnsi"/>
                <w:szCs w:val="22"/>
              </w:rPr>
            </w:pPr>
            <w:r w:rsidRPr="00A63598">
              <w:rPr>
                <w:rFonts w:cstheme="minorHAnsi"/>
                <w:szCs w:val="22"/>
              </w:rPr>
              <w:t>At</w:t>
            </w:r>
            <w:r w:rsidRPr="00A63598">
              <w:rPr>
                <w:rFonts w:cstheme="minorHAnsi"/>
                <w:b/>
                <w:bCs/>
                <w:szCs w:val="22"/>
              </w:rPr>
              <w:t xml:space="preserve"> beginning Level B2 </w:t>
            </w:r>
            <w:r w:rsidRPr="00A63598">
              <w:rPr>
                <w:rFonts w:cstheme="minorHAnsi"/>
                <w:szCs w:val="22"/>
              </w:rPr>
              <w:t>students</w:t>
            </w:r>
            <w:r w:rsidRPr="00A63598">
              <w:rPr>
                <w:rFonts w:cstheme="minorHAnsi"/>
                <w:b/>
                <w:bCs/>
                <w:szCs w:val="22"/>
              </w:rPr>
              <w:t>:</w:t>
            </w:r>
          </w:p>
          <w:p w14:paraId="3D478BAD" w14:textId="77777777" w:rsidR="001504EC" w:rsidRPr="00A63598" w:rsidRDefault="001504EC" w:rsidP="001504EC">
            <w:pPr>
              <w:pStyle w:val="ListParagraph"/>
              <w:numPr>
                <w:ilvl w:val="0"/>
                <w:numId w:val="37"/>
              </w:numPr>
              <w:spacing w:after="160" w:line="259" w:lineRule="auto"/>
              <w:rPr>
                <w:rFonts w:cstheme="minorHAnsi"/>
                <w:szCs w:val="22"/>
              </w:rPr>
            </w:pPr>
            <w:r w:rsidRPr="00A63598">
              <w:rPr>
                <w:rFonts w:cstheme="minorHAnsi"/>
                <w:szCs w:val="22"/>
              </w:rPr>
              <w:t>write their own simple texts for different purposes in guided contexts</w:t>
            </w:r>
          </w:p>
          <w:p w14:paraId="7CC62FBB" w14:textId="77777777" w:rsidR="001504EC" w:rsidRPr="00A63598" w:rsidRDefault="001504EC" w:rsidP="001504EC">
            <w:pPr>
              <w:pStyle w:val="ListParagraph"/>
              <w:numPr>
                <w:ilvl w:val="0"/>
                <w:numId w:val="37"/>
              </w:numPr>
              <w:spacing w:after="160" w:line="259" w:lineRule="auto"/>
              <w:rPr>
                <w:rFonts w:cstheme="minorHAnsi"/>
                <w:szCs w:val="22"/>
              </w:rPr>
            </w:pPr>
            <w:r w:rsidRPr="00A63598">
              <w:rPr>
                <w:rFonts w:cstheme="minorHAnsi"/>
                <w:szCs w:val="22"/>
              </w:rPr>
              <w:t xml:space="preserve">draw on models provided and use repetitive structures </w:t>
            </w:r>
            <w:proofErr w:type="gramStart"/>
            <w:r w:rsidRPr="00A63598">
              <w:rPr>
                <w:rFonts w:cstheme="minorHAnsi"/>
                <w:szCs w:val="22"/>
              </w:rPr>
              <w:t>in an attempt to</w:t>
            </w:r>
            <w:proofErr w:type="gramEnd"/>
            <w:r w:rsidRPr="00A63598">
              <w:rPr>
                <w:rFonts w:cstheme="minorHAnsi"/>
                <w:szCs w:val="22"/>
              </w:rPr>
              <w:t xml:space="preserve"> write longer texts</w:t>
            </w:r>
          </w:p>
          <w:p w14:paraId="5A220880" w14:textId="3851E91A" w:rsidR="001504EC" w:rsidRPr="00A63598" w:rsidRDefault="001504EC" w:rsidP="001504EC">
            <w:pPr>
              <w:pStyle w:val="ListParagraph"/>
              <w:numPr>
                <w:ilvl w:val="0"/>
                <w:numId w:val="37"/>
              </w:numPr>
              <w:spacing w:after="160" w:line="259" w:lineRule="auto"/>
              <w:rPr>
                <w:rFonts w:cstheme="minorHAnsi"/>
                <w:szCs w:val="22"/>
              </w:rPr>
            </w:pPr>
            <w:r w:rsidRPr="00A63598">
              <w:rPr>
                <w:rFonts w:cstheme="minorHAnsi"/>
                <w:szCs w:val="22"/>
              </w:rPr>
              <w:t>produce writing that is still reflective of their everyday spoken English and which includes marked EAL features (for example, sometimes leaving out articles and verb endings and making errors with verb tenses) as they become more confident in experimenting with oral and written English</w:t>
            </w:r>
          </w:p>
          <w:p w14:paraId="66AD022B" w14:textId="77777777" w:rsidR="001504EC" w:rsidRPr="00A63598" w:rsidRDefault="001504EC" w:rsidP="001504EC">
            <w:pPr>
              <w:pStyle w:val="ListParagraph"/>
              <w:numPr>
                <w:ilvl w:val="0"/>
                <w:numId w:val="37"/>
              </w:numPr>
              <w:spacing w:after="160" w:line="259" w:lineRule="auto"/>
              <w:rPr>
                <w:rFonts w:cstheme="minorHAnsi"/>
                <w:szCs w:val="22"/>
              </w:rPr>
            </w:pPr>
            <w:r w:rsidRPr="00A63598">
              <w:rPr>
                <w:rFonts w:cstheme="minorHAnsi"/>
                <w:szCs w:val="22"/>
              </w:rPr>
              <w:t>attempt to spell new words using their own pronunciation and write familiar words accurately.</w:t>
            </w:r>
          </w:p>
          <w:p w14:paraId="16392C80" w14:textId="77777777" w:rsidR="001504EC" w:rsidRPr="00A63598" w:rsidRDefault="001504EC" w:rsidP="001504EC">
            <w:pPr>
              <w:tabs>
                <w:tab w:val="left" w:pos="142"/>
              </w:tabs>
              <w:spacing w:before="120" w:line="276" w:lineRule="auto"/>
              <w:rPr>
                <w:rFonts w:cstheme="minorHAnsi"/>
                <w:szCs w:val="22"/>
              </w:rPr>
            </w:pPr>
            <w:r w:rsidRPr="00A63598">
              <w:rPr>
                <w:rFonts w:cstheme="minorHAnsi"/>
                <w:szCs w:val="22"/>
              </w:rPr>
              <w:t>At</w:t>
            </w:r>
            <w:r w:rsidRPr="00A63598">
              <w:rPr>
                <w:rFonts w:cstheme="minorHAnsi"/>
                <w:b/>
                <w:bCs/>
                <w:szCs w:val="22"/>
              </w:rPr>
              <w:t xml:space="preserve"> consolidating Level B2 </w:t>
            </w:r>
            <w:r w:rsidRPr="00A63598">
              <w:rPr>
                <w:rFonts w:cstheme="minorHAnsi"/>
                <w:szCs w:val="22"/>
              </w:rPr>
              <w:t>students:</w:t>
            </w:r>
          </w:p>
          <w:p w14:paraId="2A6CEE29" w14:textId="77777777" w:rsidR="001504EC" w:rsidRPr="00A63598" w:rsidRDefault="001504EC" w:rsidP="001504EC">
            <w:pPr>
              <w:pStyle w:val="ListParagraph"/>
              <w:numPr>
                <w:ilvl w:val="0"/>
                <w:numId w:val="37"/>
              </w:numPr>
              <w:spacing w:after="160" w:line="259" w:lineRule="auto"/>
              <w:rPr>
                <w:rFonts w:cstheme="minorHAnsi"/>
                <w:szCs w:val="22"/>
              </w:rPr>
            </w:pPr>
            <w:r w:rsidRPr="00A63598">
              <w:rPr>
                <w:rFonts w:cstheme="minorHAnsi"/>
                <w:szCs w:val="22"/>
              </w:rPr>
              <w:t>continue to write their own simple creative and informational texts for classroom purposes with support and they begin to include some details that help orient the reader</w:t>
            </w:r>
          </w:p>
          <w:p w14:paraId="2FF9758F" w14:textId="77777777" w:rsidR="001504EC" w:rsidRPr="00A63598" w:rsidRDefault="001504EC" w:rsidP="001504EC">
            <w:pPr>
              <w:pStyle w:val="ListParagraph"/>
              <w:numPr>
                <w:ilvl w:val="0"/>
                <w:numId w:val="37"/>
              </w:numPr>
              <w:spacing w:after="160" w:line="259" w:lineRule="auto"/>
              <w:rPr>
                <w:rFonts w:cstheme="minorHAnsi"/>
                <w:szCs w:val="22"/>
              </w:rPr>
            </w:pPr>
            <w:r w:rsidRPr="00A63598">
              <w:rPr>
                <w:rFonts w:cstheme="minorHAnsi"/>
                <w:szCs w:val="22"/>
              </w:rPr>
              <w:t>produce writing that begins to include features of written-like language however it is still influenced mostly by their spoken language</w:t>
            </w:r>
          </w:p>
          <w:p w14:paraId="101FC08D" w14:textId="77777777" w:rsidR="001504EC" w:rsidRPr="00A63598" w:rsidRDefault="001504EC" w:rsidP="001504EC">
            <w:pPr>
              <w:pStyle w:val="ListParagraph"/>
              <w:numPr>
                <w:ilvl w:val="0"/>
                <w:numId w:val="37"/>
              </w:numPr>
              <w:spacing w:after="160" w:line="259" w:lineRule="auto"/>
              <w:rPr>
                <w:rFonts w:cstheme="minorHAnsi"/>
                <w:szCs w:val="22"/>
              </w:rPr>
            </w:pPr>
            <w:r w:rsidRPr="00A63598">
              <w:rPr>
                <w:rFonts w:cstheme="minorHAnsi"/>
                <w:szCs w:val="22"/>
              </w:rPr>
              <w:t>produce writing that shows varying control over grammatical features such as subject–verb agreement, tense, noun-pronoun reference and articles</w:t>
            </w:r>
          </w:p>
          <w:p w14:paraId="2D2A8D48" w14:textId="77777777" w:rsidR="001504EC" w:rsidRPr="00A63598" w:rsidRDefault="001504EC" w:rsidP="001504EC">
            <w:pPr>
              <w:pStyle w:val="ListParagraph"/>
              <w:numPr>
                <w:ilvl w:val="0"/>
                <w:numId w:val="37"/>
              </w:numPr>
              <w:spacing w:after="160" w:line="259" w:lineRule="auto"/>
              <w:rPr>
                <w:rFonts w:cstheme="minorHAnsi"/>
                <w:szCs w:val="22"/>
              </w:rPr>
            </w:pPr>
            <w:r w:rsidRPr="00A63598">
              <w:rPr>
                <w:rFonts w:cstheme="minorHAnsi"/>
                <w:szCs w:val="22"/>
              </w:rPr>
              <w:t>spell most monosyllabic and many high frequency words accurately.</w:t>
            </w:r>
          </w:p>
          <w:p w14:paraId="547AD580" w14:textId="77777777" w:rsidR="001504EC" w:rsidRPr="00A63598" w:rsidRDefault="001504EC" w:rsidP="001504EC">
            <w:pPr>
              <w:tabs>
                <w:tab w:val="left" w:pos="142"/>
              </w:tabs>
              <w:spacing w:before="120" w:line="276" w:lineRule="auto"/>
              <w:rPr>
                <w:rFonts w:cstheme="minorHAnsi"/>
                <w:szCs w:val="22"/>
              </w:rPr>
            </w:pPr>
            <w:r w:rsidRPr="00A63598">
              <w:rPr>
                <w:rFonts w:cstheme="minorHAnsi"/>
                <w:szCs w:val="22"/>
              </w:rPr>
              <w:t>At</w:t>
            </w:r>
            <w:r w:rsidRPr="00A63598">
              <w:rPr>
                <w:rFonts w:cstheme="minorHAnsi"/>
                <w:b/>
                <w:bCs/>
                <w:szCs w:val="22"/>
              </w:rPr>
              <w:t xml:space="preserve"> </w:t>
            </w:r>
            <w:r w:rsidRPr="00A63598">
              <w:rPr>
                <w:rStyle w:val="Hyperlink"/>
                <w:rFonts w:cstheme="minorHAnsi"/>
                <w:b/>
                <w:bCs/>
                <w:sz w:val="22"/>
                <w:szCs w:val="22"/>
                <w:bdr w:val="none" w:sz="0" w:space="0" w:color="auto"/>
              </w:rPr>
              <w:t>Level B2 Achievement Standard</w:t>
            </w:r>
            <w:r w:rsidRPr="00A63598">
              <w:rPr>
                <w:rFonts w:cstheme="minorHAnsi"/>
                <w:b/>
                <w:bCs/>
                <w:szCs w:val="22"/>
              </w:rPr>
              <w:t xml:space="preserve"> </w:t>
            </w:r>
            <w:r w:rsidRPr="00A63598">
              <w:rPr>
                <w:rFonts w:cstheme="minorHAnsi"/>
                <w:szCs w:val="22"/>
              </w:rPr>
              <w:t>students:</w:t>
            </w:r>
          </w:p>
          <w:p w14:paraId="075D813F" w14:textId="77777777" w:rsidR="001504EC" w:rsidRPr="00A63598" w:rsidRDefault="001504EC" w:rsidP="001504EC">
            <w:pPr>
              <w:pStyle w:val="ListParagraph"/>
              <w:numPr>
                <w:ilvl w:val="0"/>
                <w:numId w:val="38"/>
              </w:numPr>
              <w:spacing w:after="160" w:line="259" w:lineRule="auto"/>
              <w:rPr>
                <w:rFonts w:cstheme="minorHAnsi"/>
                <w:szCs w:val="22"/>
              </w:rPr>
            </w:pPr>
            <w:r w:rsidRPr="00A63598">
              <w:rPr>
                <w:rFonts w:cstheme="minorHAnsi"/>
                <w:szCs w:val="22"/>
              </w:rPr>
              <w:t>write for a range of purposes on familiar topics</w:t>
            </w:r>
          </w:p>
          <w:p w14:paraId="2933F706" w14:textId="77777777" w:rsidR="001504EC" w:rsidRPr="00A63598" w:rsidRDefault="001504EC" w:rsidP="001504EC">
            <w:pPr>
              <w:pStyle w:val="ListParagraph"/>
              <w:numPr>
                <w:ilvl w:val="0"/>
                <w:numId w:val="38"/>
              </w:numPr>
              <w:spacing w:after="160" w:line="259" w:lineRule="auto"/>
              <w:rPr>
                <w:rFonts w:cstheme="minorHAnsi"/>
                <w:szCs w:val="22"/>
              </w:rPr>
            </w:pPr>
            <w:r w:rsidRPr="00A63598">
              <w:rPr>
                <w:rFonts w:cstheme="minorHAnsi"/>
                <w:szCs w:val="22"/>
              </w:rPr>
              <w:t>write simple, organised texts demonstrating a developing use of specific vocabulary and simple sentence structures</w:t>
            </w:r>
          </w:p>
          <w:p w14:paraId="4998704E" w14:textId="77777777" w:rsidR="001504EC" w:rsidRPr="00A63598" w:rsidRDefault="001504EC" w:rsidP="001504EC">
            <w:pPr>
              <w:pStyle w:val="ListParagraph"/>
              <w:numPr>
                <w:ilvl w:val="0"/>
                <w:numId w:val="38"/>
              </w:numPr>
              <w:spacing w:after="160" w:line="259" w:lineRule="auto"/>
              <w:rPr>
                <w:rFonts w:cstheme="minorHAnsi"/>
                <w:szCs w:val="22"/>
              </w:rPr>
            </w:pPr>
            <w:r w:rsidRPr="00A63598">
              <w:rPr>
                <w:rFonts w:cstheme="minorHAnsi"/>
                <w:szCs w:val="22"/>
              </w:rPr>
              <w:t>demonstrate an understanding of the purposes of common text types, and their structures and features</w:t>
            </w:r>
          </w:p>
          <w:p w14:paraId="781932FB" w14:textId="77777777" w:rsidR="001504EC" w:rsidRPr="00A63598" w:rsidRDefault="001504EC" w:rsidP="001504EC">
            <w:pPr>
              <w:pStyle w:val="ListParagraph"/>
              <w:numPr>
                <w:ilvl w:val="0"/>
                <w:numId w:val="38"/>
              </w:numPr>
              <w:spacing w:after="160" w:line="259" w:lineRule="auto"/>
              <w:rPr>
                <w:rFonts w:cstheme="minorHAnsi"/>
                <w:szCs w:val="22"/>
              </w:rPr>
            </w:pPr>
            <w:r w:rsidRPr="00A63598">
              <w:rPr>
                <w:rFonts w:cstheme="minorHAnsi"/>
                <w:szCs w:val="22"/>
              </w:rPr>
              <w:t>produce written texts that include basic information and detail</w:t>
            </w:r>
          </w:p>
          <w:p w14:paraId="79C5AE6E" w14:textId="77777777" w:rsidR="001504EC" w:rsidRPr="00A63598" w:rsidRDefault="001504EC" w:rsidP="001504EC">
            <w:pPr>
              <w:pStyle w:val="ListParagraph"/>
              <w:numPr>
                <w:ilvl w:val="0"/>
                <w:numId w:val="38"/>
              </w:numPr>
              <w:spacing w:after="160" w:line="259" w:lineRule="auto"/>
              <w:rPr>
                <w:rFonts w:cstheme="minorHAnsi"/>
                <w:szCs w:val="22"/>
              </w:rPr>
            </w:pPr>
            <w:r w:rsidRPr="00A63598">
              <w:rPr>
                <w:rFonts w:cstheme="minorHAnsi"/>
                <w:szCs w:val="22"/>
              </w:rPr>
              <w:t xml:space="preserve">use </w:t>
            </w:r>
            <w:proofErr w:type="gramStart"/>
            <w:r w:rsidRPr="00A63598">
              <w:rPr>
                <w:rFonts w:cstheme="minorHAnsi"/>
                <w:szCs w:val="22"/>
              </w:rPr>
              <w:t>a number of</w:t>
            </w:r>
            <w:proofErr w:type="gramEnd"/>
            <w:r w:rsidRPr="00A63598">
              <w:rPr>
                <w:rFonts w:cstheme="minorHAnsi"/>
                <w:szCs w:val="22"/>
              </w:rPr>
              <w:t xml:space="preserve"> common conjunctions to link ideas, using pronoun references with some noun–pronoun agreement, simple phrases to express basic comparisons, and some basic punctuation with consistency</w:t>
            </w:r>
          </w:p>
          <w:p w14:paraId="2FC1BDDA" w14:textId="77777777" w:rsidR="001504EC" w:rsidRPr="00A63598" w:rsidRDefault="001504EC" w:rsidP="001504EC">
            <w:pPr>
              <w:pStyle w:val="ListParagraph"/>
              <w:numPr>
                <w:ilvl w:val="0"/>
                <w:numId w:val="38"/>
              </w:numPr>
              <w:spacing w:after="160" w:line="259" w:lineRule="auto"/>
              <w:rPr>
                <w:rFonts w:cstheme="minorHAnsi"/>
                <w:szCs w:val="22"/>
              </w:rPr>
            </w:pPr>
            <w:r w:rsidRPr="00A63598">
              <w:rPr>
                <w:rFonts w:cstheme="minorHAnsi"/>
                <w:szCs w:val="22"/>
              </w:rPr>
              <w:t>make plausible attempts to spell new words based on known English letter–sound relationships and use a range of strategies for spelling words, checking word lists or keeping personal dictionaries</w:t>
            </w:r>
          </w:p>
          <w:p w14:paraId="369D32D5" w14:textId="77777777" w:rsidR="001504EC" w:rsidRPr="00A63598" w:rsidRDefault="001504EC" w:rsidP="001504EC">
            <w:pPr>
              <w:pStyle w:val="ListParagraph"/>
              <w:numPr>
                <w:ilvl w:val="0"/>
                <w:numId w:val="38"/>
              </w:numPr>
              <w:spacing w:after="160" w:line="259" w:lineRule="auto"/>
              <w:rPr>
                <w:rFonts w:cstheme="minorHAnsi"/>
                <w:szCs w:val="22"/>
              </w:rPr>
            </w:pPr>
            <w:r w:rsidRPr="00A63598">
              <w:rPr>
                <w:rFonts w:cstheme="minorHAnsi"/>
                <w:szCs w:val="22"/>
              </w:rPr>
              <w:t>base new sentences on known sentence structures</w:t>
            </w:r>
          </w:p>
          <w:p w14:paraId="47B3D8AA" w14:textId="77777777" w:rsidR="001504EC" w:rsidRPr="00A63598" w:rsidRDefault="001504EC" w:rsidP="001504EC">
            <w:pPr>
              <w:pStyle w:val="ListParagraph"/>
              <w:numPr>
                <w:ilvl w:val="0"/>
                <w:numId w:val="38"/>
              </w:numPr>
              <w:spacing w:after="160" w:line="259" w:lineRule="auto"/>
              <w:rPr>
                <w:rFonts w:cstheme="minorHAnsi"/>
                <w:szCs w:val="22"/>
              </w:rPr>
            </w:pPr>
            <w:r w:rsidRPr="00A63598">
              <w:rPr>
                <w:rFonts w:cstheme="minorHAnsi"/>
                <w:szCs w:val="22"/>
              </w:rPr>
              <w:t>draw on a developing knowledge of the writing process to plan and write simple texts, and with support, redraft them</w:t>
            </w:r>
          </w:p>
          <w:p w14:paraId="036BFE55" w14:textId="551DA5EF" w:rsidR="00D11088" w:rsidRPr="00A63598" w:rsidRDefault="001504EC" w:rsidP="001504EC">
            <w:pPr>
              <w:pStyle w:val="ListParagraph"/>
              <w:numPr>
                <w:ilvl w:val="0"/>
                <w:numId w:val="38"/>
              </w:numPr>
              <w:spacing w:after="160" w:line="259" w:lineRule="auto"/>
              <w:rPr>
                <w:rFonts w:cstheme="minorHAnsi"/>
                <w:szCs w:val="22"/>
              </w:rPr>
            </w:pPr>
            <w:r w:rsidRPr="00A63598">
              <w:rPr>
                <w:rFonts w:cstheme="minorHAnsi"/>
                <w:szCs w:val="22"/>
              </w:rPr>
              <w:t>use more advanced software functions to write, edit and present their texts.</w:t>
            </w:r>
          </w:p>
        </w:tc>
        <w:tc>
          <w:tcPr>
            <w:tcW w:w="10810" w:type="dxa"/>
            <w:shd w:val="clear" w:color="auto" w:fill="E2EFD9" w:themeFill="accent6" w:themeFillTint="33"/>
          </w:tcPr>
          <w:p w14:paraId="6108AEC9" w14:textId="77777777" w:rsidR="00D11088" w:rsidRPr="00A63598" w:rsidRDefault="00D11088" w:rsidP="00BA4F03">
            <w:pPr>
              <w:rPr>
                <w:rFonts w:cstheme="minorHAnsi"/>
                <w:b/>
                <w:bCs/>
                <w:szCs w:val="22"/>
              </w:rPr>
            </w:pPr>
            <w:r w:rsidRPr="00A63598">
              <w:rPr>
                <w:rFonts w:cstheme="minorHAnsi"/>
                <w:b/>
                <w:bCs/>
                <w:szCs w:val="22"/>
              </w:rPr>
              <w:t xml:space="preserve">Possible next steps for this student’s learning: </w:t>
            </w:r>
          </w:p>
          <w:p w14:paraId="73C23E09" w14:textId="1568ECFC" w:rsidR="00A60CC4" w:rsidRPr="00A63598" w:rsidRDefault="00A60CC4" w:rsidP="005343D1">
            <w:pPr>
              <w:pStyle w:val="ListParagraph"/>
              <w:numPr>
                <w:ilvl w:val="0"/>
                <w:numId w:val="39"/>
              </w:numPr>
              <w:rPr>
                <w:rFonts w:cstheme="minorHAnsi"/>
                <w:b/>
                <w:bCs/>
                <w:szCs w:val="22"/>
              </w:rPr>
            </w:pPr>
            <w:r w:rsidRPr="00A63598">
              <w:rPr>
                <w:rFonts w:cstheme="minorHAnsi"/>
                <w:szCs w:val="22"/>
              </w:rPr>
              <w:t xml:space="preserve">Planning ideas and sequence of events in the </w:t>
            </w:r>
            <w:r w:rsidR="00B63CBC" w:rsidRPr="00A63598">
              <w:rPr>
                <w:rFonts w:cstheme="minorHAnsi"/>
                <w:szCs w:val="22"/>
              </w:rPr>
              <w:t>story</w:t>
            </w:r>
            <w:r w:rsidRPr="00A63598">
              <w:rPr>
                <w:rFonts w:cstheme="minorHAnsi"/>
                <w:szCs w:val="22"/>
              </w:rPr>
              <w:t xml:space="preserve"> using a visual organiser before writing </w:t>
            </w:r>
            <w:hyperlink r:id="rId16" w:tooltip="View elaborations and additional details of VCEALA381" w:history="1">
              <w:r w:rsidR="00122E2E" w:rsidRPr="00A63598">
                <w:rPr>
                  <w:rStyle w:val="Hyperlink"/>
                  <w:rFonts w:cstheme="minorHAnsi"/>
                  <w:sz w:val="22"/>
                  <w:szCs w:val="22"/>
                </w:rPr>
                <w:t>(VCEALA381)</w:t>
              </w:r>
            </w:hyperlink>
          </w:p>
          <w:p w14:paraId="42C416F9" w14:textId="1B233C14" w:rsidR="003D376F" w:rsidRPr="00A63598" w:rsidRDefault="00895DBA" w:rsidP="009E4BE1">
            <w:pPr>
              <w:pStyle w:val="ListParagraph"/>
              <w:numPr>
                <w:ilvl w:val="0"/>
                <w:numId w:val="39"/>
              </w:numPr>
              <w:rPr>
                <w:rFonts w:cstheme="minorHAnsi"/>
                <w:b/>
                <w:bCs/>
                <w:szCs w:val="22"/>
              </w:rPr>
            </w:pPr>
            <w:r w:rsidRPr="00A63598">
              <w:rPr>
                <w:rFonts w:cstheme="minorHAnsi"/>
                <w:color w:val="333333"/>
                <w:szCs w:val="22"/>
              </w:rPr>
              <w:t>Examining</w:t>
            </w:r>
            <w:r w:rsidR="009E4BE1" w:rsidRPr="00A63598">
              <w:rPr>
                <w:rFonts w:cstheme="minorHAnsi"/>
                <w:color w:val="333333"/>
                <w:szCs w:val="22"/>
              </w:rPr>
              <w:t xml:space="preserve"> and </w:t>
            </w:r>
            <w:r w:rsidR="005959D8" w:rsidRPr="00A63598">
              <w:rPr>
                <w:rFonts w:cstheme="minorHAnsi"/>
                <w:color w:val="333333"/>
                <w:szCs w:val="22"/>
              </w:rPr>
              <w:t xml:space="preserve">discussing </w:t>
            </w:r>
            <w:r w:rsidRPr="00A63598">
              <w:rPr>
                <w:rFonts w:cstheme="minorHAnsi"/>
                <w:color w:val="333333"/>
                <w:szCs w:val="22"/>
              </w:rPr>
              <w:t xml:space="preserve">the use of more complex punctuation in </w:t>
            </w:r>
            <w:r w:rsidR="006A41FB" w:rsidRPr="00A63598">
              <w:rPr>
                <w:rFonts w:cstheme="minorHAnsi"/>
                <w:color w:val="333333"/>
                <w:szCs w:val="22"/>
              </w:rPr>
              <w:t>model texts</w:t>
            </w:r>
            <w:r w:rsidRPr="00A63598">
              <w:rPr>
                <w:rFonts w:cstheme="minorHAnsi"/>
                <w:color w:val="333333"/>
                <w:szCs w:val="22"/>
              </w:rPr>
              <w:t>, for example quotation marks, commas, exclamation marks and questions marks</w:t>
            </w:r>
            <w:r w:rsidR="009E4BE1" w:rsidRPr="00A63598">
              <w:rPr>
                <w:rFonts w:cstheme="minorHAnsi"/>
                <w:color w:val="333333"/>
                <w:szCs w:val="22"/>
              </w:rPr>
              <w:t>, then u</w:t>
            </w:r>
            <w:r w:rsidR="003D376F" w:rsidRPr="00A63598">
              <w:rPr>
                <w:rFonts w:cstheme="minorHAnsi"/>
                <w:szCs w:val="22"/>
              </w:rPr>
              <w:t xml:space="preserve">sing </w:t>
            </w:r>
            <w:r w:rsidR="00031DE2" w:rsidRPr="00A63598">
              <w:rPr>
                <w:rFonts w:cstheme="minorHAnsi"/>
                <w:szCs w:val="22"/>
              </w:rPr>
              <w:t>them</w:t>
            </w:r>
            <w:r w:rsidR="003D376F" w:rsidRPr="00A63598">
              <w:rPr>
                <w:rFonts w:cstheme="minorHAnsi"/>
                <w:szCs w:val="22"/>
              </w:rPr>
              <w:t xml:space="preserve"> when writing a </w:t>
            </w:r>
            <w:r w:rsidR="00857B45" w:rsidRPr="00A63598">
              <w:rPr>
                <w:rFonts w:cstheme="minorHAnsi"/>
                <w:szCs w:val="22"/>
              </w:rPr>
              <w:t>story</w:t>
            </w:r>
            <w:r w:rsidR="003D376F" w:rsidRPr="00A63598">
              <w:rPr>
                <w:rFonts w:cstheme="minorHAnsi"/>
                <w:szCs w:val="22"/>
              </w:rPr>
              <w:t xml:space="preserve"> </w:t>
            </w:r>
            <w:hyperlink r:id="rId17" w:tooltip="View elaborations and additional details of VCEALL399" w:history="1">
              <w:r w:rsidR="0097458B" w:rsidRPr="00A63598">
                <w:rPr>
                  <w:rStyle w:val="Hyperlink"/>
                  <w:rFonts w:cstheme="minorHAnsi"/>
                  <w:sz w:val="22"/>
                  <w:szCs w:val="22"/>
                </w:rPr>
                <w:t>(VCEALL399)</w:t>
              </w:r>
            </w:hyperlink>
          </w:p>
          <w:p w14:paraId="6BEDF788" w14:textId="4B21DA8F" w:rsidR="00B31B9E" w:rsidRPr="00A63598" w:rsidRDefault="00B31B9E" w:rsidP="009E4BE1">
            <w:pPr>
              <w:pStyle w:val="ListParagraph"/>
              <w:numPr>
                <w:ilvl w:val="0"/>
                <w:numId w:val="39"/>
              </w:numPr>
              <w:rPr>
                <w:rFonts w:cstheme="minorHAnsi"/>
                <w:b/>
                <w:bCs/>
                <w:szCs w:val="22"/>
              </w:rPr>
            </w:pPr>
            <w:r w:rsidRPr="00A63598">
              <w:rPr>
                <w:rFonts w:cstheme="minorHAnsi"/>
                <w:color w:val="333333"/>
                <w:szCs w:val="22"/>
              </w:rPr>
              <w:t xml:space="preserve">Using a range of adjectives </w:t>
            </w:r>
            <w:r w:rsidR="00E74DA9" w:rsidRPr="00A63598">
              <w:rPr>
                <w:rFonts w:cstheme="minorHAnsi"/>
                <w:color w:val="333333"/>
                <w:szCs w:val="22"/>
              </w:rPr>
              <w:t xml:space="preserve">in the correct order to expand noun groups </w:t>
            </w:r>
            <w:hyperlink r:id="rId18" w:tooltip="View elaborations and additional details of VCEALL396" w:history="1">
              <w:r w:rsidR="00252C14" w:rsidRPr="00A63598">
                <w:rPr>
                  <w:rStyle w:val="Hyperlink"/>
                  <w:rFonts w:cstheme="minorHAnsi"/>
                  <w:sz w:val="22"/>
                  <w:szCs w:val="22"/>
                </w:rPr>
                <w:t>(VCEALL396)</w:t>
              </w:r>
            </w:hyperlink>
          </w:p>
        </w:tc>
      </w:tr>
      <w:tr w:rsidR="00D11088" w:rsidRPr="00A63598" w14:paraId="1703D7B2" w14:textId="77777777" w:rsidTr="00F60AA4">
        <w:tc>
          <w:tcPr>
            <w:tcW w:w="11865" w:type="dxa"/>
            <w:vMerge/>
            <w:shd w:val="clear" w:color="auto" w:fill="FFFFFF" w:themeFill="background1"/>
          </w:tcPr>
          <w:p w14:paraId="0FC22E18" w14:textId="77777777" w:rsidR="00D11088" w:rsidRPr="00A63598" w:rsidRDefault="00D11088" w:rsidP="0049441D">
            <w:pPr>
              <w:rPr>
                <w:rFonts w:cstheme="minorHAnsi"/>
                <w:b/>
                <w:bCs/>
                <w:color w:val="333333"/>
                <w:szCs w:val="22"/>
              </w:rPr>
            </w:pPr>
          </w:p>
        </w:tc>
        <w:tc>
          <w:tcPr>
            <w:tcW w:w="10810" w:type="dxa"/>
            <w:shd w:val="clear" w:color="auto" w:fill="E2EFD9" w:themeFill="accent6" w:themeFillTint="33"/>
          </w:tcPr>
          <w:p w14:paraId="276F027F" w14:textId="77777777" w:rsidR="00D11088" w:rsidRPr="00A63598" w:rsidRDefault="00D11088" w:rsidP="00455825">
            <w:pPr>
              <w:rPr>
                <w:rFonts w:cstheme="minorHAnsi"/>
                <w:b/>
                <w:bCs/>
                <w:szCs w:val="22"/>
              </w:rPr>
            </w:pPr>
            <w:r w:rsidRPr="00A63598">
              <w:rPr>
                <w:rFonts w:cstheme="minorHAnsi"/>
                <w:b/>
                <w:bCs/>
                <w:szCs w:val="22"/>
              </w:rPr>
              <w:t xml:space="preserve">Pathways and transitions considerations </w:t>
            </w:r>
          </w:p>
          <w:p w14:paraId="68BF8951" w14:textId="7F2263F4" w:rsidR="00D11088" w:rsidRPr="00A63598" w:rsidRDefault="00CA2C0F" w:rsidP="00455825">
            <w:pPr>
              <w:rPr>
                <w:rFonts w:cstheme="minorHAnsi"/>
                <w:b/>
                <w:bCs/>
                <w:szCs w:val="22"/>
              </w:rPr>
            </w:pPr>
            <w:r w:rsidRPr="00A63598">
              <w:rPr>
                <w:rFonts w:cstheme="minorHAnsi"/>
                <w:szCs w:val="22"/>
              </w:rPr>
              <w:t xml:space="preserve">A Year 3 student working within the range of Level B2 in any one language mode is not ready to transition to the English curriculum regardless of their proficiency in the other two language modes. This student will </w:t>
            </w:r>
            <w:proofErr w:type="gramStart"/>
            <w:r w:rsidRPr="00A63598">
              <w:rPr>
                <w:rFonts w:cstheme="minorHAnsi"/>
                <w:szCs w:val="22"/>
              </w:rPr>
              <w:t>continue on</w:t>
            </w:r>
            <w:proofErr w:type="gramEnd"/>
            <w:r w:rsidRPr="00A63598">
              <w:rPr>
                <w:rFonts w:cstheme="minorHAnsi"/>
                <w:szCs w:val="22"/>
              </w:rPr>
              <w:t xml:space="preserve"> Pathway B of the EAL curriculum in all language modes.</w:t>
            </w:r>
          </w:p>
        </w:tc>
      </w:tr>
    </w:tbl>
    <w:p w14:paraId="09769764" w14:textId="77777777" w:rsidR="006A5630" w:rsidRPr="00A63598" w:rsidRDefault="006A5630" w:rsidP="00A96A42">
      <w:pPr>
        <w:rPr>
          <w:rFonts w:cstheme="minorHAnsi"/>
          <w:szCs w:val="22"/>
        </w:rPr>
      </w:pPr>
    </w:p>
    <w:p w14:paraId="259A94FF" w14:textId="77777777" w:rsidR="00A1452D" w:rsidRPr="00A63598" w:rsidRDefault="00A1452D" w:rsidP="00A96A42">
      <w:pPr>
        <w:rPr>
          <w:rFonts w:cstheme="minorHAnsi"/>
          <w:szCs w:val="22"/>
        </w:rPr>
      </w:pPr>
    </w:p>
    <w:p w14:paraId="3652C0EC" w14:textId="77777777" w:rsidR="00A1452D" w:rsidRPr="00A63598" w:rsidRDefault="00A1452D" w:rsidP="00A96A42">
      <w:pPr>
        <w:rPr>
          <w:rFonts w:cstheme="minorHAnsi"/>
          <w:szCs w:val="22"/>
        </w:rPr>
      </w:pPr>
    </w:p>
    <w:sectPr w:rsidR="00A1452D" w:rsidRPr="00A63598" w:rsidSect="003A4AA1">
      <w:headerReference w:type="even" r:id="rId19"/>
      <w:headerReference w:type="default" r:id="rId20"/>
      <w:footerReference w:type="even" r:id="rId21"/>
      <w:footerReference w:type="default" r:id="rId22"/>
      <w:headerReference w:type="first" r:id="rId23"/>
      <w:footerReference w:type="first" r:id="rId24"/>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5C81E" w14:textId="77777777" w:rsidR="00873BF0" w:rsidRDefault="00873BF0" w:rsidP="00126D12">
      <w:pPr>
        <w:spacing w:after="0"/>
      </w:pPr>
      <w:r>
        <w:separator/>
      </w:r>
    </w:p>
  </w:endnote>
  <w:endnote w:type="continuationSeparator" w:id="0">
    <w:p w14:paraId="0FDE013B" w14:textId="77777777" w:rsidR="00873BF0" w:rsidRDefault="00873BF0" w:rsidP="00126D12">
      <w:pPr>
        <w:spacing w:after="0"/>
      </w:pPr>
      <w:r>
        <w:continuationSeparator/>
      </w:r>
    </w:p>
  </w:endnote>
  <w:endnote w:type="continuationNotice" w:id="1">
    <w:p w14:paraId="52E4798F" w14:textId="77777777" w:rsidR="00D92E1C" w:rsidRDefault="00D92E1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8D703" w14:textId="77777777" w:rsidR="00126D12" w:rsidRDefault="00126D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1C8F6" w14:textId="77777777" w:rsidR="00126D12" w:rsidRDefault="00126D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53D2A" w14:textId="77777777" w:rsidR="00126D12" w:rsidRDefault="00126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D655B" w14:textId="77777777" w:rsidR="00873BF0" w:rsidRDefault="00873BF0" w:rsidP="00126D12">
      <w:pPr>
        <w:spacing w:after="0"/>
      </w:pPr>
      <w:r>
        <w:separator/>
      </w:r>
    </w:p>
  </w:footnote>
  <w:footnote w:type="continuationSeparator" w:id="0">
    <w:p w14:paraId="17F3E692" w14:textId="77777777" w:rsidR="00873BF0" w:rsidRDefault="00873BF0" w:rsidP="00126D12">
      <w:pPr>
        <w:spacing w:after="0"/>
      </w:pPr>
      <w:r>
        <w:continuationSeparator/>
      </w:r>
    </w:p>
  </w:footnote>
  <w:footnote w:type="continuationNotice" w:id="1">
    <w:p w14:paraId="57C52B6C" w14:textId="77777777" w:rsidR="00D92E1C" w:rsidRDefault="00D92E1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F0C29" w14:textId="77777777" w:rsidR="00126D12" w:rsidRDefault="00126D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6139653"/>
      <w:docPartObj>
        <w:docPartGallery w:val="Watermarks"/>
        <w:docPartUnique/>
      </w:docPartObj>
    </w:sdtPr>
    <w:sdtEndPr/>
    <w:sdtContent>
      <w:p w14:paraId="7CDFCF2C" w14:textId="77777777" w:rsidR="00126D12" w:rsidRDefault="009751C5">
        <w:pPr>
          <w:pStyle w:val="Header"/>
        </w:pPr>
        <w:r>
          <w:rPr>
            <w:noProof/>
          </w:rPr>
          <w:pict w14:anchorId="6CA7CA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39BEA" w14:textId="77777777" w:rsidR="00126D12" w:rsidRDefault="00126D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743E"/>
    <w:multiLevelType w:val="hybridMultilevel"/>
    <w:tmpl w:val="933C05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756D0E"/>
    <w:multiLevelType w:val="hybridMultilevel"/>
    <w:tmpl w:val="761ED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922C6F"/>
    <w:multiLevelType w:val="hybridMultilevel"/>
    <w:tmpl w:val="D406ABE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DF24D1"/>
    <w:multiLevelType w:val="hybridMultilevel"/>
    <w:tmpl w:val="A55A0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443923"/>
    <w:multiLevelType w:val="hybridMultilevel"/>
    <w:tmpl w:val="493A84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F7547F"/>
    <w:multiLevelType w:val="hybridMultilevel"/>
    <w:tmpl w:val="99DAA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FF28E3"/>
    <w:multiLevelType w:val="hybridMultilevel"/>
    <w:tmpl w:val="83085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9D18F6"/>
    <w:multiLevelType w:val="hybridMultilevel"/>
    <w:tmpl w:val="980CA8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F1147E"/>
    <w:multiLevelType w:val="hybridMultilevel"/>
    <w:tmpl w:val="DE421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2C0B3E"/>
    <w:multiLevelType w:val="hybridMultilevel"/>
    <w:tmpl w:val="044ADCB6"/>
    <w:lvl w:ilvl="0" w:tplc="FFB6985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F217447"/>
    <w:multiLevelType w:val="hybridMultilevel"/>
    <w:tmpl w:val="2A682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062AA7"/>
    <w:multiLevelType w:val="hybridMultilevel"/>
    <w:tmpl w:val="1A0A69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27A545C"/>
    <w:multiLevelType w:val="hybridMultilevel"/>
    <w:tmpl w:val="E166A6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DF6565"/>
    <w:multiLevelType w:val="hybridMultilevel"/>
    <w:tmpl w:val="5BA8B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2227C0"/>
    <w:multiLevelType w:val="hybridMultilevel"/>
    <w:tmpl w:val="8B26B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760DA6"/>
    <w:multiLevelType w:val="hybridMultilevel"/>
    <w:tmpl w:val="847293D8"/>
    <w:lvl w:ilvl="0" w:tplc="FFB6985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07563B"/>
    <w:multiLevelType w:val="hybridMultilevel"/>
    <w:tmpl w:val="BCA22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3046F7B"/>
    <w:multiLevelType w:val="hybridMultilevel"/>
    <w:tmpl w:val="7110DE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75F66C5"/>
    <w:multiLevelType w:val="hybridMultilevel"/>
    <w:tmpl w:val="B4128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3333CB"/>
    <w:multiLevelType w:val="hybridMultilevel"/>
    <w:tmpl w:val="4AA89F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E353D6A"/>
    <w:multiLevelType w:val="hybridMultilevel"/>
    <w:tmpl w:val="9648B8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FAF6102"/>
    <w:multiLevelType w:val="hybridMultilevel"/>
    <w:tmpl w:val="C5062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817B26"/>
    <w:multiLevelType w:val="hybridMultilevel"/>
    <w:tmpl w:val="812AB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4425CE"/>
    <w:multiLevelType w:val="hybridMultilevel"/>
    <w:tmpl w:val="22D481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F4C4CFB"/>
    <w:multiLevelType w:val="hybridMultilevel"/>
    <w:tmpl w:val="E356F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8CC5357"/>
    <w:multiLevelType w:val="hybridMultilevel"/>
    <w:tmpl w:val="D5CEF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B2A133F"/>
    <w:multiLevelType w:val="hybridMultilevel"/>
    <w:tmpl w:val="1CAE99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B4367D0"/>
    <w:multiLevelType w:val="hybridMultilevel"/>
    <w:tmpl w:val="B7B883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E907553"/>
    <w:multiLevelType w:val="hybridMultilevel"/>
    <w:tmpl w:val="8F80B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0DC2ED9"/>
    <w:multiLevelType w:val="hybridMultilevel"/>
    <w:tmpl w:val="5BBCB3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1EA27DC"/>
    <w:multiLevelType w:val="hybridMultilevel"/>
    <w:tmpl w:val="D45EB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905D3D"/>
    <w:multiLevelType w:val="hybridMultilevel"/>
    <w:tmpl w:val="1A5CBA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D3C6DF9"/>
    <w:multiLevelType w:val="hybridMultilevel"/>
    <w:tmpl w:val="6C348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D744695"/>
    <w:multiLevelType w:val="hybridMultilevel"/>
    <w:tmpl w:val="06B25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4D1562B"/>
    <w:multiLevelType w:val="hybridMultilevel"/>
    <w:tmpl w:val="FB744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7AE2FF6"/>
    <w:multiLevelType w:val="hybridMultilevel"/>
    <w:tmpl w:val="65AC11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7DC0B71"/>
    <w:multiLevelType w:val="hybridMultilevel"/>
    <w:tmpl w:val="365E1D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96D2F09"/>
    <w:multiLevelType w:val="hybridMultilevel"/>
    <w:tmpl w:val="4A02B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CB879F7"/>
    <w:multiLevelType w:val="hybridMultilevel"/>
    <w:tmpl w:val="88465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E3330D0"/>
    <w:multiLevelType w:val="hybridMultilevel"/>
    <w:tmpl w:val="93D855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7"/>
  </w:num>
  <w:num w:numId="2">
    <w:abstractNumId w:val="4"/>
  </w:num>
  <w:num w:numId="3">
    <w:abstractNumId w:val="29"/>
  </w:num>
  <w:num w:numId="4">
    <w:abstractNumId w:val="0"/>
  </w:num>
  <w:num w:numId="5">
    <w:abstractNumId w:val="20"/>
  </w:num>
  <w:num w:numId="6">
    <w:abstractNumId w:val="23"/>
  </w:num>
  <w:num w:numId="7">
    <w:abstractNumId w:val="16"/>
  </w:num>
  <w:num w:numId="8">
    <w:abstractNumId w:val="10"/>
  </w:num>
  <w:num w:numId="9">
    <w:abstractNumId w:val="31"/>
  </w:num>
  <w:num w:numId="10">
    <w:abstractNumId w:val="11"/>
  </w:num>
  <w:num w:numId="11">
    <w:abstractNumId w:val="38"/>
  </w:num>
  <w:num w:numId="12">
    <w:abstractNumId w:val="24"/>
  </w:num>
  <w:num w:numId="13">
    <w:abstractNumId w:val="26"/>
  </w:num>
  <w:num w:numId="14">
    <w:abstractNumId w:val="8"/>
  </w:num>
  <w:num w:numId="15">
    <w:abstractNumId w:val="28"/>
  </w:num>
  <w:num w:numId="16">
    <w:abstractNumId w:val="32"/>
  </w:num>
  <w:num w:numId="17">
    <w:abstractNumId w:val="33"/>
  </w:num>
  <w:num w:numId="18">
    <w:abstractNumId w:val="18"/>
  </w:num>
  <w:num w:numId="19">
    <w:abstractNumId w:val="30"/>
  </w:num>
  <w:num w:numId="20">
    <w:abstractNumId w:val="6"/>
  </w:num>
  <w:num w:numId="21">
    <w:abstractNumId w:val="19"/>
  </w:num>
  <w:num w:numId="22">
    <w:abstractNumId w:val="34"/>
  </w:num>
  <w:num w:numId="23">
    <w:abstractNumId w:val="21"/>
  </w:num>
  <w:num w:numId="24">
    <w:abstractNumId w:val="25"/>
  </w:num>
  <w:num w:numId="25">
    <w:abstractNumId w:val="2"/>
  </w:num>
  <w:num w:numId="26">
    <w:abstractNumId w:val="13"/>
  </w:num>
  <w:num w:numId="27">
    <w:abstractNumId w:val="7"/>
  </w:num>
  <w:num w:numId="28">
    <w:abstractNumId w:val="3"/>
  </w:num>
  <w:num w:numId="29">
    <w:abstractNumId w:val="22"/>
  </w:num>
  <w:num w:numId="30">
    <w:abstractNumId w:val="14"/>
  </w:num>
  <w:num w:numId="31">
    <w:abstractNumId w:val="37"/>
  </w:num>
  <w:num w:numId="32">
    <w:abstractNumId w:val="5"/>
  </w:num>
  <w:num w:numId="33">
    <w:abstractNumId w:val="15"/>
  </w:num>
  <w:num w:numId="34">
    <w:abstractNumId w:val="9"/>
  </w:num>
  <w:num w:numId="35">
    <w:abstractNumId w:val="1"/>
  </w:num>
  <w:num w:numId="36">
    <w:abstractNumId w:val="36"/>
  </w:num>
  <w:num w:numId="37">
    <w:abstractNumId w:val="39"/>
  </w:num>
  <w:num w:numId="38">
    <w:abstractNumId w:val="35"/>
  </w:num>
  <w:num w:numId="39">
    <w:abstractNumId w:val="27"/>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BF0"/>
    <w:rsid w:val="00003F3B"/>
    <w:rsid w:val="00005942"/>
    <w:rsid w:val="00010539"/>
    <w:rsid w:val="00010F27"/>
    <w:rsid w:val="00011969"/>
    <w:rsid w:val="00023593"/>
    <w:rsid w:val="0002535E"/>
    <w:rsid w:val="00025A0C"/>
    <w:rsid w:val="00027AF3"/>
    <w:rsid w:val="00030D90"/>
    <w:rsid w:val="00031DE2"/>
    <w:rsid w:val="00042B6E"/>
    <w:rsid w:val="000432A9"/>
    <w:rsid w:val="00043EBE"/>
    <w:rsid w:val="00045AD6"/>
    <w:rsid w:val="00045CA2"/>
    <w:rsid w:val="0004708D"/>
    <w:rsid w:val="00051AAB"/>
    <w:rsid w:val="00055BDD"/>
    <w:rsid w:val="00062987"/>
    <w:rsid w:val="00066357"/>
    <w:rsid w:val="00066A63"/>
    <w:rsid w:val="0007058A"/>
    <w:rsid w:val="00073B79"/>
    <w:rsid w:val="00077784"/>
    <w:rsid w:val="00077CA3"/>
    <w:rsid w:val="00077CD4"/>
    <w:rsid w:val="0008057D"/>
    <w:rsid w:val="000813D7"/>
    <w:rsid w:val="000816DD"/>
    <w:rsid w:val="00081BE5"/>
    <w:rsid w:val="0008525C"/>
    <w:rsid w:val="00092A2A"/>
    <w:rsid w:val="00092FAE"/>
    <w:rsid w:val="00097834"/>
    <w:rsid w:val="000A0357"/>
    <w:rsid w:val="000A42AB"/>
    <w:rsid w:val="000A4DBB"/>
    <w:rsid w:val="000A4ECE"/>
    <w:rsid w:val="000A60DD"/>
    <w:rsid w:val="000B2CDA"/>
    <w:rsid w:val="000D4BF0"/>
    <w:rsid w:val="000E0AC4"/>
    <w:rsid w:val="000E49E2"/>
    <w:rsid w:val="000E4D75"/>
    <w:rsid w:val="000E71E5"/>
    <w:rsid w:val="000F212C"/>
    <w:rsid w:val="000F354F"/>
    <w:rsid w:val="000F386F"/>
    <w:rsid w:val="000F3FCC"/>
    <w:rsid w:val="000F4C29"/>
    <w:rsid w:val="00101987"/>
    <w:rsid w:val="00103994"/>
    <w:rsid w:val="001057A6"/>
    <w:rsid w:val="0011120C"/>
    <w:rsid w:val="00113DE0"/>
    <w:rsid w:val="0011400C"/>
    <w:rsid w:val="00115194"/>
    <w:rsid w:val="001177FF"/>
    <w:rsid w:val="00122E2E"/>
    <w:rsid w:val="00123A18"/>
    <w:rsid w:val="00126D12"/>
    <w:rsid w:val="00140D8D"/>
    <w:rsid w:val="001421D4"/>
    <w:rsid w:val="00142565"/>
    <w:rsid w:val="0014494B"/>
    <w:rsid w:val="00145F55"/>
    <w:rsid w:val="001504EC"/>
    <w:rsid w:val="00151608"/>
    <w:rsid w:val="001548AE"/>
    <w:rsid w:val="00157266"/>
    <w:rsid w:val="001613FB"/>
    <w:rsid w:val="001701A9"/>
    <w:rsid w:val="001717D2"/>
    <w:rsid w:val="00173DF2"/>
    <w:rsid w:val="00173E87"/>
    <w:rsid w:val="0017564C"/>
    <w:rsid w:val="0017627B"/>
    <w:rsid w:val="00187A95"/>
    <w:rsid w:val="00193550"/>
    <w:rsid w:val="001A1BEC"/>
    <w:rsid w:val="001A773A"/>
    <w:rsid w:val="001B3878"/>
    <w:rsid w:val="001B4408"/>
    <w:rsid w:val="001B4C08"/>
    <w:rsid w:val="001C074A"/>
    <w:rsid w:val="001C4AC2"/>
    <w:rsid w:val="001D0262"/>
    <w:rsid w:val="001D2027"/>
    <w:rsid w:val="001D66B0"/>
    <w:rsid w:val="001D67B2"/>
    <w:rsid w:val="001E0833"/>
    <w:rsid w:val="001E444F"/>
    <w:rsid w:val="001F7DD4"/>
    <w:rsid w:val="002057F5"/>
    <w:rsid w:val="00205B80"/>
    <w:rsid w:val="00210C2F"/>
    <w:rsid w:val="002119B0"/>
    <w:rsid w:val="002124D0"/>
    <w:rsid w:val="002127B4"/>
    <w:rsid w:val="00213966"/>
    <w:rsid w:val="0021677A"/>
    <w:rsid w:val="002209F3"/>
    <w:rsid w:val="00221B51"/>
    <w:rsid w:val="00221FAC"/>
    <w:rsid w:val="0023196E"/>
    <w:rsid w:val="00232B89"/>
    <w:rsid w:val="002344E3"/>
    <w:rsid w:val="00234C01"/>
    <w:rsid w:val="002363B3"/>
    <w:rsid w:val="00241982"/>
    <w:rsid w:val="00247726"/>
    <w:rsid w:val="00252C14"/>
    <w:rsid w:val="00254420"/>
    <w:rsid w:val="002554A4"/>
    <w:rsid w:val="002602A2"/>
    <w:rsid w:val="002653DC"/>
    <w:rsid w:val="002707C1"/>
    <w:rsid w:val="00276D81"/>
    <w:rsid w:val="00285984"/>
    <w:rsid w:val="0028714F"/>
    <w:rsid w:val="00291EC3"/>
    <w:rsid w:val="00295263"/>
    <w:rsid w:val="00296F2A"/>
    <w:rsid w:val="00297DA5"/>
    <w:rsid w:val="002A0A22"/>
    <w:rsid w:val="002A26BC"/>
    <w:rsid w:val="002B3FD3"/>
    <w:rsid w:val="002B4946"/>
    <w:rsid w:val="002B60DE"/>
    <w:rsid w:val="002C0DDB"/>
    <w:rsid w:val="002C133D"/>
    <w:rsid w:val="002C227C"/>
    <w:rsid w:val="002C3AAB"/>
    <w:rsid w:val="002C7A98"/>
    <w:rsid w:val="002D02BA"/>
    <w:rsid w:val="002D037E"/>
    <w:rsid w:val="002D0AF3"/>
    <w:rsid w:val="002D3F8B"/>
    <w:rsid w:val="002D7800"/>
    <w:rsid w:val="002E01F6"/>
    <w:rsid w:val="002E7B88"/>
    <w:rsid w:val="002F5095"/>
    <w:rsid w:val="002F5447"/>
    <w:rsid w:val="003017F6"/>
    <w:rsid w:val="00303C6D"/>
    <w:rsid w:val="0031427E"/>
    <w:rsid w:val="00314F66"/>
    <w:rsid w:val="00322568"/>
    <w:rsid w:val="0032451A"/>
    <w:rsid w:val="0032736C"/>
    <w:rsid w:val="0032789D"/>
    <w:rsid w:val="003323EC"/>
    <w:rsid w:val="003333A9"/>
    <w:rsid w:val="003338C7"/>
    <w:rsid w:val="00334ACD"/>
    <w:rsid w:val="00334EA1"/>
    <w:rsid w:val="003412D3"/>
    <w:rsid w:val="00341C1C"/>
    <w:rsid w:val="00346935"/>
    <w:rsid w:val="00346EF5"/>
    <w:rsid w:val="003528E6"/>
    <w:rsid w:val="00352D12"/>
    <w:rsid w:val="00352F16"/>
    <w:rsid w:val="00354BCE"/>
    <w:rsid w:val="00362A3C"/>
    <w:rsid w:val="0037108A"/>
    <w:rsid w:val="00374D47"/>
    <w:rsid w:val="00392437"/>
    <w:rsid w:val="00393EB2"/>
    <w:rsid w:val="003973AE"/>
    <w:rsid w:val="003A0FF9"/>
    <w:rsid w:val="003A1A7F"/>
    <w:rsid w:val="003A2369"/>
    <w:rsid w:val="003A3280"/>
    <w:rsid w:val="003A4AA1"/>
    <w:rsid w:val="003A7B75"/>
    <w:rsid w:val="003B4D77"/>
    <w:rsid w:val="003C097F"/>
    <w:rsid w:val="003C4C2A"/>
    <w:rsid w:val="003C6369"/>
    <w:rsid w:val="003C768C"/>
    <w:rsid w:val="003D376F"/>
    <w:rsid w:val="003D397E"/>
    <w:rsid w:val="003D4F0E"/>
    <w:rsid w:val="003E0F88"/>
    <w:rsid w:val="003E1C55"/>
    <w:rsid w:val="003E330D"/>
    <w:rsid w:val="003E42D0"/>
    <w:rsid w:val="00405F12"/>
    <w:rsid w:val="00407575"/>
    <w:rsid w:val="004115F7"/>
    <w:rsid w:val="0041231C"/>
    <w:rsid w:val="00412593"/>
    <w:rsid w:val="004141CD"/>
    <w:rsid w:val="004144DB"/>
    <w:rsid w:val="0041488F"/>
    <w:rsid w:val="00424163"/>
    <w:rsid w:val="004251B5"/>
    <w:rsid w:val="00431C43"/>
    <w:rsid w:val="00433069"/>
    <w:rsid w:val="004423AE"/>
    <w:rsid w:val="00444BF1"/>
    <w:rsid w:val="00445530"/>
    <w:rsid w:val="00455825"/>
    <w:rsid w:val="00455C2F"/>
    <w:rsid w:val="00465174"/>
    <w:rsid w:val="00471244"/>
    <w:rsid w:val="00475190"/>
    <w:rsid w:val="00484E61"/>
    <w:rsid w:val="0048643B"/>
    <w:rsid w:val="00486574"/>
    <w:rsid w:val="0049441D"/>
    <w:rsid w:val="004947C9"/>
    <w:rsid w:val="004965BE"/>
    <w:rsid w:val="004A19A1"/>
    <w:rsid w:val="004A2002"/>
    <w:rsid w:val="004A4FAD"/>
    <w:rsid w:val="004A7B25"/>
    <w:rsid w:val="004B3C9A"/>
    <w:rsid w:val="004B5598"/>
    <w:rsid w:val="004B6852"/>
    <w:rsid w:val="004C6CD0"/>
    <w:rsid w:val="004E51C2"/>
    <w:rsid w:val="004E62C9"/>
    <w:rsid w:val="004E6DC5"/>
    <w:rsid w:val="004E712A"/>
    <w:rsid w:val="004E7DFC"/>
    <w:rsid w:val="004F1C90"/>
    <w:rsid w:val="004F7F63"/>
    <w:rsid w:val="0050074D"/>
    <w:rsid w:val="00512042"/>
    <w:rsid w:val="00512A60"/>
    <w:rsid w:val="00523762"/>
    <w:rsid w:val="00525D8D"/>
    <w:rsid w:val="005265D1"/>
    <w:rsid w:val="00527EC9"/>
    <w:rsid w:val="005304A4"/>
    <w:rsid w:val="00531A0C"/>
    <w:rsid w:val="005341A9"/>
    <w:rsid w:val="005343D1"/>
    <w:rsid w:val="00542145"/>
    <w:rsid w:val="0054419F"/>
    <w:rsid w:val="00544B81"/>
    <w:rsid w:val="00545277"/>
    <w:rsid w:val="005455BD"/>
    <w:rsid w:val="005466DA"/>
    <w:rsid w:val="00547930"/>
    <w:rsid w:val="00551BE8"/>
    <w:rsid w:val="0055320F"/>
    <w:rsid w:val="00553EF0"/>
    <w:rsid w:val="00554462"/>
    <w:rsid w:val="00554EA1"/>
    <w:rsid w:val="00555D73"/>
    <w:rsid w:val="0056401C"/>
    <w:rsid w:val="0056419E"/>
    <w:rsid w:val="005716D1"/>
    <w:rsid w:val="00577336"/>
    <w:rsid w:val="00580771"/>
    <w:rsid w:val="00580D1B"/>
    <w:rsid w:val="00586AA0"/>
    <w:rsid w:val="00591D35"/>
    <w:rsid w:val="005959D8"/>
    <w:rsid w:val="005A44C4"/>
    <w:rsid w:val="005A4D18"/>
    <w:rsid w:val="005B2FE2"/>
    <w:rsid w:val="005C061D"/>
    <w:rsid w:val="005D2E46"/>
    <w:rsid w:val="005D4422"/>
    <w:rsid w:val="005E221C"/>
    <w:rsid w:val="005E7B66"/>
    <w:rsid w:val="005F1A15"/>
    <w:rsid w:val="005F3B26"/>
    <w:rsid w:val="005F3E55"/>
    <w:rsid w:val="00602CF2"/>
    <w:rsid w:val="006038ED"/>
    <w:rsid w:val="00607EEB"/>
    <w:rsid w:val="006146A3"/>
    <w:rsid w:val="006264C1"/>
    <w:rsid w:val="00626FFB"/>
    <w:rsid w:val="006314D3"/>
    <w:rsid w:val="006437B1"/>
    <w:rsid w:val="00643E40"/>
    <w:rsid w:val="006456BB"/>
    <w:rsid w:val="00663B7B"/>
    <w:rsid w:val="00663E36"/>
    <w:rsid w:val="0067332E"/>
    <w:rsid w:val="00674A20"/>
    <w:rsid w:val="00674AEC"/>
    <w:rsid w:val="0068296B"/>
    <w:rsid w:val="00683EC8"/>
    <w:rsid w:val="0069128A"/>
    <w:rsid w:val="006934CF"/>
    <w:rsid w:val="0069354D"/>
    <w:rsid w:val="006948A3"/>
    <w:rsid w:val="006A1359"/>
    <w:rsid w:val="006A31BE"/>
    <w:rsid w:val="006A41FB"/>
    <w:rsid w:val="006A5630"/>
    <w:rsid w:val="006B16FC"/>
    <w:rsid w:val="006B45F4"/>
    <w:rsid w:val="006C07F8"/>
    <w:rsid w:val="006C298D"/>
    <w:rsid w:val="006D08C8"/>
    <w:rsid w:val="006D2472"/>
    <w:rsid w:val="006D56A8"/>
    <w:rsid w:val="006D6190"/>
    <w:rsid w:val="006D7357"/>
    <w:rsid w:val="006E169A"/>
    <w:rsid w:val="006E2756"/>
    <w:rsid w:val="006F2F3E"/>
    <w:rsid w:val="006F4953"/>
    <w:rsid w:val="00700652"/>
    <w:rsid w:val="00700D47"/>
    <w:rsid w:val="00701738"/>
    <w:rsid w:val="00703ECF"/>
    <w:rsid w:val="007058F7"/>
    <w:rsid w:val="00713EB7"/>
    <w:rsid w:val="00715C98"/>
    <w:rsid w:val="00715D6E"/>
    <w:rsid w:val="007213E9"/>
    <w:rsid w:val="00725521"/>
    <w:rsid w:val="00726307"/>
    <w:rsid w:val="00737C8B"/>
    <w:rsid w:val="00737DB1"/>
    <w:rsid w:val="007408DC"/>
    <w:rsid w:val="00744816"/>
    <w:rsid w:val="007522A0"/>
    <w:rsid w:val="00753E73"/>
    <w:rsid w:val="00772DD1"/>
    <w:rsid w:val="00775D65"/>
    <w:rsid w:val="00787D19"/>
    <w:rsid w:val="00792993"/>
    <w:rsid w:val="00792CA5"/>
    <w:rsid w:val="00793005"/>
    <w:rsid w:val="00793C70"/>
    <w:rsid w:val="0079479F"/>
    <w:rsid w:val="007A02D9"/>
    <w:rsid w:val="007A2C7A"/>
    <w:rsid w:val="007A46E9"/>
    <w:rsid w:val="007A6D26"/>
    <w:rsid w:val="007B0063"/>
    <w:rsid w:val="007B751A"/>
    <w:rsid w:val="007C1ED5"/>
    <w:rsid w:val="007C2512"/>
    <w:rsid w:val="007C3F8E"/>
    <w:rsid w:val="007D6F53"/>
    <w:rsid w:val="007E2601"/>
    <w:rsid w:val="007E3F53"/>
    <w:rsid w:val="007E48F7"/>
    <w:rsid w:val="007E4D6E"/>
    <w:rsid w:val="007F2C93"/>
    <w:rsid w:val="007F5ABF"/>
    <w:rsid w:val="00811D89"/>
    <w:rsid w:val="00812A97"/>
    <w:rsid w:val="008130A7"/>
    <w:rsid w:val="008165A9"/>
    <w:rsid w:val="00820D37"/>
    <w:rsid w:val="00822BB3"/>
    <w:rsid w:val="0082326A"/>
    <w:rsid w:val="00824401"/>
    <w:rsid w:val="008262D4"/>
    <w:rsid w:val="008275D2"/>
    <w:rsid w:val="00827912"/>
    <w:rsid w:val="00830A5B"/>
    <w:rsid w:val="00833248"/>
    <w:rsid w:val="00834764"/>
    <w:rsid w:val="0083514D"/>
    <w:rsid w:val="00835A19"/>
    <w:rsid w:val="008405C7"/>
    <w:rsid w:val="008419D9"/>
    <w:rsid w:val="0084261A"/>
    <w:rsid w:val="00843757"/>
    <w:rsid w:val="00844234"/>
    <w:rsid w:val="008473ED"/>
    <w:rsid w:val="00854B06"/>
    <w:rsid w:val="00856A4F"/>
    <w:rsid w:val="00857B45"/>
    <w:rsid w:val="008651A1"/>
    <w:rsid w:val="008662AF"/>
    <w:rsid w:val="00866BB8"/>
    <w:rsid w:val="00870B69"/>
    <w:rsid w:val="0087119F"/>
    <w:rsid w:val="008734AD"/>
    <w:rsid w:val="00873BF0"/>
    <w:rsid w:val="00874559"/>
    <w:rsid w:val="00874BE7"/>
    <w:rsid w:val="00874D78"/>
    <w:rsid w:val="00886118"/>
    <w:rsid w:val="008918D4"/>
    <w:rsid w:val="00892B1C"/>
    <w:rsid w:val="0089367C"/>
    <w:rsid w:val="00895DBA"/>
    <w:rsid w:val="008A3042"/>
    <w:rsid w:val="008A342D"/>
    <w:rsid w:val="008A4B5E"/>
    <w:rsid w:val="008B2BEC"/>
    <w:rsid w:val="008B4868"/>
    <w:rsid w:val="008B4B15"/>
    <w:rsid w:val="008B5A28"/>
    <w:rsid w:val="008B67C0"/>
    <w:rsid w:val="008C1EA3"/>
    <w:rsid w:val="008C1EF2"/>
    <w:rsid w:val="008C23E9"/>
    <w:rsid w:val="008C67BD"/>
    <w:rsid w:val="008C685F"/>
    <w:rsid w:val="008C78E8"/>
    <w:rsid w:val="008D1186"/>
    <w:rsid w:val="008D2A8A"/>
    <w:rsid w:val="008D345F"/>
    <w:rsid w:val="008D3C98"/>
    <w:rsid w:val="008E306B"/>
    <w:rsid w:val="008E3F41"/>
    <w:rsid w:val="008E522C"/>
    <w:rsid w:val="008E70A3"/>
    <w:rsid w:val="008F14FA"/>
    <w:rsid w:val="008F20A9"/>
    <w:rsid w:val="008F4D13"/>
    <w:rsid w:val="008F7379"/>
    <w:rsid w:val="008F7995"/>
    <w:rsid w:val="00905405"/>
    <w:rsid w:val="00917D4D"/>
    <w:rsid w:val="00917DDD"/>
    <w:rsid w:val="009238F5"/>
    <w:rsid w:val="0092442D"/>
    <w:rsid w:val="0093409B"/>
    <w:rsid w:val="009349F6"/>
    <w:rsid w:val="009411E8"/>
    <w:rsid w:val="00942994"/>
    <w:rsid w:val="00942F0A"/>
    <w:rsid w:val="00951858"/>
    <w:rsid w:val="00953736"/>
    <w:rsid w:val="00964E45"/>
    <w:rsid w:val="00970B57"/>
    <w:rsid w:val="00971DE9"/>
    <w:rsid w:val="009727F4"/>
    <w:rsid w:val="00972AA3"/>
    <w:rsid w:val="0097458B"/>
    <w:rsid w:val="009751C5"/>
    <w:rsid w:val="009768FF"/>
    <w:rsid w:val="009835AD"/>
    <w:rsid w:val="00986D50"/>
    <w:rsid w:val="00993EC1"/>
    <w:rsid w:val="0099580A"/>
    <w:rsid w:val="009A0469"/>
    <w:rsid w:val="009A564A"/>
    <w:rsid w:val="009A61D4"/>
    <w:rsid w:val="009A71AF"/>
    <w:rsid w:val="009A76E2"/>
    <w:rsid w:val="009A77A2"/>
    <w:rsid w:val="009B1C72"/>
    <w:rsid w:val="009B62DE"/>
    <w:rsid w:val="009C0735"/>
    <w:rsid w:val="009C310A"/>
    <w:rsid w:val="009C32FB"/>
    <w:rsid w:val="009C7457"/>
    <w:rsid w:val="009D0E95"/>
    <w:rsid w:val="009D2B39"/>
    <w:rsid w:val="009D2FB9"/>
    <w:rsid w:val="009E4BE1"/>
    <w:rsid w:val="009E5244"/>
    <w:rsid w:val="009E6040"/>
    <w:rsid w:val="009E7800"/>
    <w:rsid w:val="009F230C"/>
    <w:rsid w:val="009F344B"/>
    <w:rsid w:val="00A00782"/>
    <w:rsid w:val="00A03CBD"/>
    <w:rsid w:val="00A12BDB"/>
    <w:rsid w:val="00A13CE7"/>
    <w:rsid w:val="00A1452D"/>
    <w:rsid w:val="00A17C62"/>
    <w:rsid w:val="00A33893"/>
    <w:rsid w:val="00A35E3F"/>
    <w:rsid w:val="00A36537"/>
    <w:rsid w:val="00A370A8"/>
    <w:rsid w:val="00A431F1"/>
    <w:rsid w:val="00A50ADF"/>
    <w:rsid w:val="00A57E1F"/>
    <w:rsid w:val="00A601B6"/>
    <w:rsid w:val="00A60287"/>
    <w:rsid w:val="00A60CC4"/>
    <w:rsid w:val="00A612D0"/>
    <w:rsid w:val="00A62F49"/>
    <w:rsid w:val="00A63598"/>
    <w:rsid w:val="00A64C08"/>
    <w:rsid w:val="00A672E6"/>
    <w:rsid w:val="00A71369"/>
    <w:rsid w:val="00A719AB"/>
    <w:rsid w:val="00A74E0B"/>
    <w:rsid w:val="00A82DDF"/>
    <w:rsid w:val="00A96A42"/>
    <w:rsid w:val="00AA0FF7"/>
    <w:rsid w:val="00AA1BBC"/>
    <w:rsid w:val="00AA4F71"/>
    <w:rsid w:val="00AA5B04"/>
    <w:rsid w:val="00AA6844"/>
    <w:rsid w:val="00AA73FA"/>
    <w:rsid w:val="00AB1668"/>
    <w:rsid w:val="00AB167D"/>
    <w:rsid w:val="00AB35E6"/>
    <w:rsid w:val="00AB71EC"/>
    <w:rsid w:val="00AC0431"/>
    <w:rsid w:val="00AC1C01"/>
    <w:rsid w:val="00AC7FB2"/>
    <w:rsid w:val="00AD282E"/>
    <w:rsid w:val="00AD4D15"/>
    <w:rsid w:val="00AD4DBB"/>
    <w:rsid w:val="00AD6192"/>
    <w:rsid w:val="00AE18A3"/>
    <w:rsid w:val="00AE264B"/>
    <w:rsid w:val="00AE6774"/>
    <w:rsid w:val="00AE6A35"/>
    <w:rsid w:val="00AF738C"/>
    <w:rsid w:val="00B008C3"/>
    <w:rsid w:val="00B04264"/>
    <w:rsid w:val="00B05CCC"/>
    <w:rsid w:val="00B0745E"/>
    <w:rsid w:val="00B1392E"/>
    <w:rsid w:val="00B14511"/>
    <w:rsid w:val="00B15121"/>
    <w:rsid w:val="00B178BA"/>
    <w:rsid w:val="00B215C1"/>
    <w:rsid w:val="00B21A99"/>
    <w:rsid w:val="00B238E1"/>
    <w:rsid w:val="00B23934"/>
    <w:rsid w:val="00B25583"/>
    <w:rsid w:val="00B257E5"/>
    <w:rsid w:val="00B31B9E"/>
    <w:rsid w:val="00B35F83"/>
    <w:rsid w:val="00B402B5"/>
    <w:rsid w:val="00B41757"/>
    <w:rsid w:val="00B41A9C"/>
    <w:rsid w:val="00B431B0"/>
    <w:rsid w:val="00B479A7"/>
    <w:rsid w:val="00B5244B"/>
    <w:rsid w:val="00B52ED3"/>
    <w:rsid w:val="00B548C7"/>
    <w:rsid w:val="00B60AAC"/>
    <w:rsid w:val="00B63CBC"/>
    <w:rsid w:val="00B66115"/>
    <w:rsid w:val="00B673EB"/>
    <w:rsid w:val="00B71762"/>
    <w:rsid w:val="00B7228D"/>
    <w:rsid w:val="00B776D3"/>
    <w:rsid w:val="00B823A8"/>
    <w:rsid w:val="00B84C28"/>
    <w:rsid w:val="00B85517"/>
    <w:rsid w:val="00B869DC"/>
    <w:rsid w:val="00B87102"/>
    <w:rsid w:val="00B92998"/>
    <w:rsid w:val="00B96D50"/>
    <w:rsid w:val="00BA054B"/>
    <w:rsid w:val="00BA1D25"/>
    <w:rsid w:val="00BA4F03"/>
    <w:rsid w:val="00BB3863"/>
    <w:rsid w:val="00BB3971"/>
    <w:rsid w:val="00BB3A50"/>
    <w:rsid w:val="00BC72E8"/>
    <w:rsid w:val="00BD2A15"/>
    <w:rsid w:val="00BD365C"/>
    <w:rsid w:val="00BD5B8B"/>
    <w:rsid w:val="00BD77F9"/>
    <w:rsid w:val="00BE0B1F"/>
    <w:rsid w:val="00BF0940"/>
    <w:rsid w:val="00BF0A26"/>
    <w:rsid w:val="00BF3D73"/>
    <w:rsid w:val="00BF3E40"/>
    <w:rsid w:val="00C05DBB"/>
    <w:rsid w:val="00C05FAC"/>
    <w:rsid w:val="00C06873"/>
    <w:rsid w:val="00C07009"/>
    <w:rsid w:val="00C13271"/>
    <w:rsid w:val="00C149B7"/>
    <w:rsid w:val="00C2284C"/>
    <w:rsid w:val="00C253F6"/>
    <w:rsid w:val="00C2643E"/>
    <w:rsid w:val="00C269F9"/>
    <w:rsid w:val="00C3036F"/>
    <w:rsid w:val="00C3089A"/>
    <w:rsid w:val="00C32A2A"/>
    <w:rsid w:val="00C3554D"/>
    <w:rsid w:val="00C360D9"/>
    <w:rsid w:val="00C406D4"/>
    <w:rsid w:val="00C50BC0"/>
    <w:rsid w:val="00C548D8"/>
    <w:rsid w:val="00C56CD3"/>
    <w:rsid w:val="00C60F44"/>
    <w:rsid w:val="00C6166D"/>
    <w:rsid w:val="00C61C18"/>
    <w:rsid w:val="00C72314"/>
    <w:rsid w:val="00C817F5"/>
    <w:rsid w:val="00C828D8"/>
    <w:rsid w:val="00C83E23"/>
    <w:rsid w:val="00C8626B"/>
    <w:rsid w:val="00C90934"/>
    <w:rsid w:val="00C9272F"/>
    <w:rsid w:val="00C957E0"/>
    <w:rsid w:val="00CA16F6"/>
    <w:rsid w:val="00CA2C0F"/>
    <w:rsid w:val="00CA3552"/>
    <w:rsid w:val="00CA4CDA"/>
    <w:rsid w:val="00CB20EE"/>
    <w:rsid w:val="00CB6E16"/>
    <w:rsid w:val="00CC5ADA"/>
    <w:rsid w:val="00CC6A68"/>
    <w:rsid w:val="00CC6B9B"/>
    <w:rsid w:val="00CC7016"/>
    <w:rsid w:val="00CD0685"/>
    <w:rsid w:val="00CD2CD3"/>
    <w:rsid w:val="00CD48B0"/>
    <w:rsid w:val="00CD55F4"/>
    <w:rsid w:val="00CD73D3"/>
    <w:rsid w:val="00CD7573"/>
    <w:rsid w:val="00CE73B7"/>
    <w:rsid w:val="00CF1C1D"/>
    <w:rsid w:val="00CF2F31"/>
    <w:rsid w:val="00CF76A3"/>
    <w:rsid w:val="00CF7ED8"/>
    <w:rsid w:val="00D011D6"/>
    <w:rsid w:val="00D03E6F"/>
    <w:rsid w:val="00D03FF0"/>
    <w:rsid w:val="00D04B81"/>
    <w:rsid w:val="00D06213"/>
    <w:rsid w:val="00D0771B"/>
    <w:rsid w:val="00D11088"/>
    <w:rsid w:val="00D12BB0"/>
    <w:rsid w:val="00D1587A"/>
    <w:rsid w:val="00D16F98"/>
    <w:rsid w:val="00D1769E"/>
    <w:rsid w:val="00D20A60"/>
    <w:rsid w:val="00D21AA2"/>
    <w:rsid w:val="00D41A39"/>
    <w:rsid w:val="00D46706"/>
    <w:rsid w:val="00D470C0"/>
    <w:rsid w:val="00D51138"/>
    <w:rsid w:val="00D5262B"/>
    <w:rsid w:val="00D6726D"/>
    <w:rsid w:val="00D70C84"/>
    <w:rsid w:val="00D71397"/>
    <w:rsid w:val="00D73642"/>
    <w:rsid w:val="00D74170"/>
    <w:rsid w:val="00D75688"/>
    <w:rsid w:val="00D7708C"/>
    <w:rsid w:val="00D823F1"/>
    <w:rsid w:val="00D92E1C"/>
    <w:rsid w:val="00D9605A"/>
    <w:rsid w:val="00D9693F"/>
    <w:rsid w:val="00DA01C3"/>
    <w:rsid w:val="00DA421A"/>
    <w:rsid w:val="00DA49FA"/>
    <w:rsid w:val="00DA60D7"/>
    <w:rsid w:val="00DA765D"/>
    <w:rsid w:val="00DB0BF4"/>
    <w:rsid w:val="00DC418F"/>
    <w:rsid w:val="00DC72E7"/>
    <w:rsid w:val="00DD0FA5"/>
    <w:rsid w:val="00DD4143"/>
    <w:rsid w:val="00DD5429"/>
    <w:rsid w:val="00DE0D1D"/>
    <w:rsid w:val="00DE1B4E"/>
    <w:rsid w:val="00DE3035"/>
    <w:rsid w:val="00DE4F3D"/>
    <w:rsid w:val="00DE6923"/>
    <w:rsid w:val="00DE6930"/>
    <w:rsid w:val="00DF223D"/>
    <w:rsid w:val="00DF5920"/>
    <w:rsid w:val="00DF5BE6"/>
    <w:rsid w:val="00DF6FDF"/>
    <w:rsid w:val="00E026B6"/>
    <w:rsid w:val="00E14945"/>
    <w:rsid w:val="00E20BB8"/>
    <w:rsid w:val="00E23E12"/>
    <w:rsid w:val="00E25C02"/>
    <w:rsid w:val="00E266C3"/>
    <w:rsid w:val="00E27E27"/>
    <w:rsid w:val="00E27F40"/>
    <w:rsid w:val="00E35A1D"/>
    <w:rsid w:val="00E43C72"/>
    <w:rsid w:val="00E523CB"/>
    <w:rsid w:val="00E52A83"/>
    <w:rsid w:val="00E60B5E"/>
    <w:rsid w:val="00E631B6"/>
    <w:rsid w:val="00E645B5"/>
    <w:rsid w:val="00E6737B"/>
    <w:rsid w:val="00E679EE"/>
    <w:rsid w:val="00E73115"/>
    <w:rsid w:val="00E733B9"/>
    <w:rsid w:val="00E7458B"/>
    <w:rsid w:val="00E74DA9"/>
    <w:rsid w:val="00E75013"/>
    <w:rsid w:val="00E84FEF"/>
    <w:rsid w:val="00E92688"/>
    <w:rsid w:val="00E935BE"/>
    <w:rsid w:val="00E97E91"/>
    <w:rsid w:val="00EA0DB3"/>
    <w:rsid w:val="00EA1D85"/>
    <w:rsid w:val="00EA3373"/>
    <w:rsid w:val="00EA69E1"/>
    <w:rsid w:val="00EA6EC4"/>
    <w:rsid w:val="00EB1346"/>
    <w:rsid w:val="00EB298A"/>
    <w:rsid w:val="00EB3305"/>
    <w:rsid w:val="00EB34F1"/>
    <w:rsid w:val="00EB69F5"/>
    <w:rsid w:val="00EC102D"/>
    <w:rsid w:val="00EC1B50"/>
    <w:rsid w:val="00EC1F5D"/>
    <w:rsid w:val="00EC2AB9"/>
    <w:rsid w:val="00EC601A"/>
    <w:rsid w:val="00ED14A4"/>
    <w:rsid w:val="00ED4B76"/>
    <w:rsid w:val="00ED5FBC"/>
    <w:rsid w:val="00EE1C17"/>
    <w:rsid w:val="00EE4FE8"/>
    <w:rsid w:val="00EE5214"/>
    <w:rsid w:val="00EE6FAD"/>
    <w:rsid w:val="00EF2AF8"/>
    <w:rsid w:val="00EF65E7"/>
    <w:rsid w:val="00F029F3"/>
    <w:rsid w:val="00F065A9"/>
    <w:rsid w:val="00F12113"/>
    <w:rsid w:val="00F12CF3"/>
    <w:rsid w:val="00F13A97"/>
    <w:rsid w:val="00F147D8"/>
    <w:rsid w:val="00F156F9"/>
    <w:rsid w:val="00F1576A"/>
    <w:rsid w:val="00F1707E"/>
    <w:rsid w:val="00F204C4"/>
    <w:rsid w:val="00F25C6A"/>
    <w:rsid w:val="00F2635B"/>
    <w:rsid w:val="00F3125E"/>
    <w:rsid w:val="00F35BE5"/>
    <w:rsid w:val="00F525EA"/>
    <w:rsid w:val="00F56B57"/>
    <w:rsid w:val="00F60369"/>
    <w:rsid w:val="00F60AA4"/>
    <w:rsid w:val="00F61413"/>
    <w:rsid w:val="00F67502"/>
    <w:rsid w:val="00F71B00"/>
    <w:rsid w:val="00F71B87"/>
    <w:rsid w:val="00F74EB5"/>
    <w:rsid w:val="00F762AD"/>
    <w:rsid w:val="00F82524"/>
    <w:rsid w:val="00F829CA"/>
    <w:rsid w:val="00F8380E"/>
    <w:rsid w:val="00F85CF5"/>
    <w:rsid w:val="00F96EFB"/>
    <w:rsid w:val="00FA05F9"/>
    <w:rsid w:val="00FA468D"/>
    <w:rsid w:val="00FA60D4"/>
    <w:rsid w:val="00FB04FD"/>
    <w:rsid w:val="00FB149E"/>
    <w:rsid w:val="00FB4378"/>
    <w:rsid w:val="00FB5131"/>
    <w:rsid w:val="00FB5A97"/>
    <w:rsid w:val="00FB5D86"/>
    <w:rsid w:val="00FC79E8"/>
    <w:rsid w:val="00FD5845"/>
    <w:rsid w:val="00FE5771"/>
    <w:rsid w:val="00FF5399"/>
    <w:rsid w:val="00FF6118"/>
    <w:rsid w:val="00FF7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DBEC347"/>
  <w15:chartTrackingRefBased/>
  <w15:docId w15:val="{43107D69-2878-4687-9A1F-D9AF8194E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A97"/>
    <w:pPr>
      <w:spacing w:after="120" w:line="240" w:lineRule="auto"/>
    </w:pPr>
    <w:rPr>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4B15"/>
    <w:rPr>
      <w:strike w:val="0"/>
      <w:dstrike w:val="0"/>
      <w:color w:val="005D8B"/>
      <w:sz w:val="24"/>
      <w:szCs w:val="24"/>
      <w:u w:val="none"/>
      <w:effect w:val="none"/>
      <w:bdr w:val="none" w:sz="0" w:space="0" w:color="auto" w:frame="1"/>
      <w:shd w:val="clear" w:color="auto" w:fill="auto"/>
      <w:vertAlign w:val="baseline"/>
    </w:rPr>
  </w:style>
  <w:style w:type="paragraph" w:styleId="ListParagraph">
    <w:name w:val="List Paragraph"/>
    <w:basedOn w:val="Normal"/>
    <w:uiPriority w:val="34"/>
    <w:qFormat/>
    <w:rsid w:val="00CC5ADA"/>
    <w:pPr>
      <w:ind w:left="720"/>
      <w:contextualSpacing/>
    </w:pPr>
  </w:style>
  <w:style w:type="paragraph" w:styleId="BalloonText">
    <w:name w:val="Balloon Text"/>
    <w:basedOn w:val="Normal"/>
    <w:link w:val="BalloonTextChar"/>
    <w:uiPriority w:val="99"/>
    <w:semiHidden/>
    <w:unhideWhenUsed/>
    <w:rsid w:val="00E7458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58B"/>
    <w:rPr>
      <w:rFonts w:ascii="Segoe UI" w:hAnsi="Segoe UI" w:cs="Segoe UI"/>
      <w:sz w:val="18"/>
      <w:szCs w:val="18"/>
      <w:lang w:val="en-GB"/>
    </w:rPr>
  </w:style>
  <w:style w:type="paragraph" w:styleId="Header">
    <w:name w:val="header"/>
    <w:basedOn w:val="Normal"/>
    <w:link w:val="HeaderChar"/>
    <w:uiPriority w:val="99"/>
    <w:unhideWhenUsed/>
    <w:rsid w:val="00126D12"/>
    <w:pPr>
      <w:tabs>
        <w:tab w:val="center" w:pos="4513"/>
        <w:tab w:val="right" w:pos="9026"/>
      </w:tabs>
      <w:spacing w:after="0"/>
    </w:pPr>
  </w:style>
  <w:style w:type="character" w:customStyle="1" w:styleId="HeaderChar">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rsid w:val="00126D12"/>
    <w:pPr>
      <w:tabs>
        <w:tab w:val="center" w:pos="4513"/>
        <w:tab w:val="right" w:pos="9026"/>
      </w:tabs>
      <w:spacing w:after="0"/>
    </w:pPr>
  </w:style>
  <w:style w:type="character" w:customStyle="1" w:styleId="FooterChar">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unhideWhenUsed/>
    <w:rsid w:val="003D397E"/>
    <w:rPr>
      <w:sz w:val="16"/>
      <w:szCs w:val="16"/>
    </w:rPr>
  </w:style>
  <w:style w:type="paragraph" w:styleId="CommentText">
    <w:name w:val="annotation text"/>
    <w:basedOn w:val="Normal"/>
    <w:link w:val="CommentTextChar"/>
    <w:uiPriority w:val="99"/>
    <w:unhideWhenUsed/>
    <w:rsid w:val="003D397E"/>
    <w:rPr>
      <w:sz w:val="20"/>
      <w:szCs w:val="20"/>
    </w:rPr>
  </w:style>
  <w:style w:type="character" w:customStyle="1" w:styleId="CommentTextChar">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unhideWhenUsed/>
    <w:rsid w:val="003D397E"/>
    <w:rPr>
      <w:b/>
      <w:bCs/>
    </w:rPr>
  </w:style>
  <w:style w:type="character" w:customStyle="1" w:styleId="CommentSubjectChar">
    <w:name w:val="Comment Subject Char"/>
    <w:basedOn w:val="CommentTextChar"/>
    <w:link w:val="CommentSubject"/>
    <w:uiPriority w:val="99"/>
    <w:semiHidden/>
    <w:rsid w:val="003D397E"/>
    <w:rPr>
      <w:b/>
      <w:bCs/>
      <w:sz w:val="20"/>
      <w:szCs w:val="20"/>
      <w:lang w:val="en-GB"/>
    </w:rPr>
  </w:style>
  <w:style w:type="paragraph" w:styleId="Revision">
    <w:name w:val="Revision"/>
    <w:hidden/>
    <w:uiPriority w:val="99"/>
    <w:semiHidden/>
    <w:rsid w:val="00824401"/>
    <w:pPr>
      <w:spacing w:after="0" w:line="240" w:lineRule="auto"/>
    </w:pPr>
    <w:rPr>
      <w:szCs w:val="24"/>
      <w:lang w:val="en-GB"/>
    </w:rPr>
  </w:style>
  <w:style w:type="character" w:styleId="UnresolvedMention">
    <w:name w:val="Unresolved Mention"/>
    <w:basedOn w:val="DefaultParagraphFont"/>
    <w:uiPriority w:val="99"/>
    <w:semiHidden/>
    <w:unhideWhenUsed/>
    <w:rsid w:val="00586AA0"/>
    <w:rPr>
      <w:color w:val="605E5C"/>
      <w:shd w:val="clear" w:color="auto" w:fill="E1DFDD"/>
    </w:rPr>
  </w:style>
  <w:style w:type="paragraph" w:customStyle="1" w:styleId="Default">
    <w:name w:val="Default"/>
    <w:rsid w:val="00DA765D"/>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81B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415368">
      <w:bodyDiv w:val="1"/>
      <w:marLeft w:val="0"/>
      <w:marRight w:val="0"/>
      <w:marTop w:val="0"/>
      <w:marBottom w:val="0"/>
      <w:divBdr>
        <w:top w:val="none" w:sz="0" w:space="0" w:color="auto"/>
        <w:left w:val="none" w:sz="0" w:space="0" w:color="auto"/>
        <w:bottom w:val="none" w:sz="0" w:space="0" w:color="auto"/>
        <w:right w:val="none" w:sz="0" w:space="0" w:color="auto"/>
      </w:divBdr>
    </w:div>
    <w:div w:id="718671012">
      <w:bodyDiv w:val="1"/>
      <w:marLeft w:val="0"/>
      <w:marRight w:val="0"/>
      <w:marTop w:val="0"/>
      <w:marBottom w:val="0"/>
      <w:divBdr>
        <w:top w:val="none" w:sz="0" w:space="0" w:color="auto"/>
        <w:left w:val="none" w:sz="0" w:space="0" w:color="auto"/>
        <w:bottom w:val="none" w:sz="0" w:space="0" w:color="auto"/>
        <w:right w:val="none" w:sz="0" w:space="0" w:color="auto"/>
      </w:divBdr>
    </w:div>
    <w:div w:id="783311942">
      <w:bodyDiv w:val="1"/>
      <w:marLeft w:val="0"/>
      <w:marRight w:val="0"/>
      <w:marTop w:val="0"/>
      <w:marBottom w:val="0"/>
      <w:divBdr>
        <w:top w:val="none" w:sz="0" w:space="0" w:color="auto"/>
        <w:left w:val="none" w:sz="0" w:space="0" w:color="auto"/>
        <w:bottom w:val="none" w:sz="0" w:space="0" w:color="auto"/>
        <w:right w:val="none" w:sz="0" w:space="0" w:color="auto"/>
      </w:divBdr>
    </w:div>
    <w:div w:id="1077751351">
      <w:bodyDiv w:val="1"/>
      <w:marLeft w:val="0"/>
      <w:marRight w:val="0"/>
      <w:marTop w:val="0"/>
      <w:marBottom w:val="0"/>
      <w:divBdr>
        <w:top w:val="none" w:sz="0" w:space="0" w:color="auto"/>
        <w:left w:val="none" w:sz="0" w:space="0" w:color="auto"/>
        <w:bottom w:val="none" w:sz="0" w:space="0" w:color="auto"/>
        <w:right w:val="none" w:sz="0" w:space="0" w:color="auto"/>
      </w:divBdr>
    </w:div>
    <w:div w:id="214126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victoriancurriculum.vcaa.vic.edu.au/Curriculum/ContentDescription/VCEALL390" TargetMode="External"/><Relationship Id="rId18" Type="http://schemas.openxmlformats.org/officeDocument/2006/relationships/hyperlink" Target="https://victoriancurriculum.vcaa.vic.edu.au/Curriculum/ContentDescription/VCEALL396"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victoriancurriculum.vcaa.vic.edu.au/Curriculum/ContentDescription/VCEALC378" TargetMode="External"/><Relationship Id="rId17" Type="http://schemas.openxmlformats.org/officeDocument/2006/relationships/hyperlink" Target="https://victoriancurriculum.vcaa.vic.edu.au/Curriculum/ContentDescription/VCEALL399"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victoriancurriculum.vcaa.vic.edu.au/Curriculum/ContentDescription/VCEALA381"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ctoriancurriculum.vcaa.vic.edu.au/Curriculum/ContentDescription/VCEALL387"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victoriancurriculum.vcaa.vic.edu.au/Curriculum/ContentDescription/VCEALL389" TargetMode="External"/><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ictoriancurriculum.vcaa.vic.edu.au/Curriculum/ContentDescription/VCEALL391"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8653004\OneDrive%20-%20VIC%20-%20Department%20of%20Education%20and%20Training\Desktop\For%20ECEP21\Templates%20for%20work%20samples\W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52AF13C0D9CE1F4285C8814CAEE3B9F2" ma:contentTypeVersion="7" ma:contentTypeDescription="WebCM Documents Content Type" ma:contentTypeScope="" ma:versionID="2f36929fd0df6413e686244336b54e21">
  <xsd:schema xmlns:xsd="http://www.w3.org/2001/XMLSchema" xmlns:xs="http://www.w3.org/2001/XMLSchema" xmlns:p="http://schemas.microsoft.com/office/2006/metadata/properties" xmlns:ns1="http://schemas.microsoft.com/sharepoint/v3" xmlns:ns2="cb9114c1-daad-44dd-acad-30f4246641f2" xmlns:ns3="fe4d0bf4-e72b-4c00-82e3-cc7889f5383e" targetNamespace="http://schemas.microsoft.com/office/2006/metadata/properties" ma:root="true" ma:fieldsID="1ed071c8679a542d700b68f3c9d78166" ns1:_="" ns2:_="" ns3:_="">
    <xsd:import namespace="http://schemas.microsoft.com/sharepoint/v3"/>
    <xsd:import namespace="cb9114c1-daad-44dd-acad-30f4246641f2"/>
    <xsd:import namespace="fe4d0bf4-e72b-4c00-82e3-cc7889f5383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4d0bf4-e72b-4c00-82e3-cc7889f5383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early Childhood Development</DEECD_Publisher>
    <pfad5814e62747ed9f131defefc62dac xmlns="fe4d0bf4-e72b-4c00-82e3-cc7889f5383e">
      <Terms xmlns="http://schemas.microsoft.com/office/infopath/2007/PartnerControls"/>
    </pfad5814e62747ed9f131defefc62dac>
    <DEECD_Expired xmlns="http://schemas.microsoft.com/sharepoint/v3">false</DEECD_Expired>
    <b1688cb4a3a940449dc8286705012a42 xmlns="fe4d0bf4-e72b-4c00-82e3-cc7889f5383e">
      <Terms xmlns="http://schemas.microsoft.com/office/infopath/2007/PartnerControls"/>
    </b1688cb4a3a940449dc8286705012a42>
    <ofbb8b9a280a423a91cf717fb81349cd xmlns="fe4d0bf4-e72b-4c00-82e3-cc7889f5383e">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Keywords xmlns="http://schemas.microsoft.com/sharepoint/v3" xsi:nil="true"/>
    <PublishingExpirationDate xmlns="http://schemas.microsoft.com/sharepoint/v3" xsi:nil="true"/>
    <DEECD_Description xmlns="http://schemas.microsoft.com/sharepoint/v3">B2W_StopTakingMyThings</DEECD_Description>
    <PublishingStartDate xmlns="http://schemas.microsoft.com/sharepoint/v3" xsi:nil="true"/>
    <a319977fc8504e09982f090ae1d7c602 xmlns="fe4d0bf4-e72b-4c00-82e3-cc7889f5383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77A63C93-D262-4B3B-B221-684FAA423A66}"/>
</file>

<file path=customXml/itemProps2.xml><?xml version="1.0" encoding="utf-8"?>
<ds:datastoreItem xmlns:ds="http://schemas.openxmlformats.org/officeDocument/2006/customXml" ds:itemID="{57817B75-6B48-44DC-A5EF-109BFB760770}">
  <ds:schemaRefs>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207ABA68-C6F9-476C-9DAD-53A95BF7E702}">
  <ds:schemaRefs>
    <ds:schemaRef ds:uri="http://schemas.microsoft.com/sharepoint/v3/contenttype/forms"/>
  </ds:schemaRefs>
</ds:datastoreItem>
</file>

<file path=customXml/itemProps4.xml><?xml version="1.0" encoding="utf-8"?>
<ds:datastoreItem xmlns:ds="http://schemas.openxmlformats.org/officeDocument/2006/customXml" ds:itemID="{A4F4B179-3D02-4A5F-9E35-4B835B1ADBAB}"/>
</file>

<file path=docProps/app.xml><?xml version="1.0" encoding="utf-8"?>
<Properties xmlns="http://schemas.openxmlformats.org/officeDocument/2006/extended-properties" xmlns:vt="http://schemas.openxmlformats.org/officeDocument/2006/docPropsVTypes">
  <Template>W_Template.dotx</Template>
  <TotalTime>32</TotalTime>
  <Pages>2</Pages>
  <Words>857</Words>
  <Characters>4889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B2W_StopTakingMyThings</dc:title>
  <dc:subject/>
  <dc:creator>Choong, Yan Y</dc:creator>
  <cp:keywords/>
  <dc:description/>
  <cp:lastModifiedBy>Yan Yao Choong</cp:lastModifiedBy>
  <cp:revision>45</cp:revision>
  <dcterms:created xsi:type="dcterms:W3CDTF">2021-01-20T06:10:00Z</dcterms:created>
  <dcterms:modified xsi:type="dcterms:W3CDTF">2021-02-05T00:15:00Z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0x0101008840106FE30D4F50BC61A726A7CA6E380052AF13C0D9CE1F4285C8814CAEE3B9F2</vt:lpwstr>
  </property>
  <property fmtid="{D5CDD505-2E9C-101B-9397-08002B2CF9AE}" pid="3" name="DET_EDRMS_RCS">
    <vt:lpwstr>4;#13.1.2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{669b5e2e-31cb-4757-8c6b-a723d83838d3}</vt:lpwstr>
  </property>
  <property fmtid="{D5CDD505-2E9C-101B-9397-08002B2CF9AE}" pid="8" name="RecordPoint_ActiveItemUniqueId">
    <vt:lpwstr>{800a8af4-041e-411e-96d4-b282d68f1984}</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R20211406768</vt:lpwstr>
  </property>
  <property fmtid="{D5CDD505-2E9C-101B-9397-08002B2CF9AE}" pid="12" name="RecordPoint_SubmissionCompleted">
    <vt:lpwstr>2021-02-05T11:16:08.2842018+11:00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ma09474bef6b487d93431ac28330710e">
    <vt:lpwstr/>
  </property>
  <property fmtid="{D5CDD505-2E9C-101B-9397-08002B2CF9AE}" pid="18" name="b94599ac76d74d0a81e2e0d597ad60b0">
    <vt:lpwstr>13.1.2 Internal Policy|ad985a07-89db-41e4-84da-e1a6cef79014</vt:lpwstr>
  </property>
  <property fmtid="{D5CDD505-2E9C-101B-9397-08002B2CF9AE}" pid="19" name="TaxCatchAll">
    <vt:lpwstr>4;#13.1.2 Internal Policy|ad985a07-89db-41e4-84da-e1a6cef79014</vt:lpwstr>
  </property>
  <property fmtid="{D5CDD505-2E9C-101B-9397-08002B2CF9AE}" pid="20" name="lf325da747e242898db023622dd7f876">
    <vt:lpwstr/>
  </property>
  <property fmtid="{D5CDD505-2E9C-101B-9397-08002B2CF9AE}" pid="21" name="DEECD_Author">
    <vt:lpwstr>94;#Education|5232e41c-5101-41fe-b638-7d41d1371531</vt:lpwstr>
  </property>
  <property fmtid="{D5CDD505-2E9C-101B-9397-08002B2CF9AE}" pid="22" name="DEECD_ItemType">
    <vt:lpwstr>101;#Page|eb523acf-a821-456c-a76b-7607578309d7</vt:lpwstr>
  </property>
  <property fmtid="{D5CDD505-2E9C-101B-9397-08002B2CF9AE}" pid="23" name="DEECD_SubjectCategory">
    <vt:lpwstr/>
  </property>
  <property fmtid="{D5CDD505-2E9C-101B-9397-08002B2CF9AE}" pid="24" name="DEECD_Audience">
    <vt:lpwstr/>
  </property>
</Properties>
</file>