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518"/>
        <w:gridCol w:w="324"/>
        <w:gridCol w:w="3843"/>
        <w:gridCol w:w="4724"/>
      </w:tblGrid>
      <w:tr w:rsidR="00D2235B" w:rsidRPr="006758C9" w:rsidTr="00574DB0">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574DB0">
        <w:trPr>
          <w:trHeight w:val="741"/>
        </w:trPr>
        <w:tc>
          <w:tcPr>
            <w:tcW w:w="2115" w:type="pct"/>
          </w:tcPr>
          <w:p w:rsidR="00B6728D" w:rsidRPr="00B2384B" w:rsidRDefault="00B6728D" w:rsidP="00895AFA">
            <w:pPr>
              <w:spacing w:before="40" w:after="40"/>
              <w:rPr>
                <w:rFonts w:cs="Arial"/>
                <w:b/>
                <w:szCs w:val="22"/>
              </w:rPr>
            </w:pPr>
            <w:r w:rsidRPr="00B2384B">
              <w:rPr>
                <w:rFonts w:cs="Arial"/>
                <w:b/>
                <w:szCs w:val="22"/>
              </w:rPr>
              <w:t xml:space="preserve">Plant/Equipment Item: </w:t>
            </w:r>
            <w:r w:rsidR="00895AFA" w:rsidRPr="009D073D">
              <w:rPr>
                <w:rFonts w:cs="Arial"/>
                <w:b/>
                <w:szCs w:val="22"/>
              </w:rPr>
              <w:t>Tractor</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574DB0">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574DB0">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574DB0">
        <w:trPr>
          <w:trHeight w:val="4466"/>
        </w:trPr>
        <w:tc>
          <w:tcPr>
            <w:tcW w:w="2220" w:type="pct"/>
            <w:gridSpan w:val="2"/>
          </w:tcPr>
          <w:p w:rsidR="00A67B03" w:rsidRPr="006758C9" w:rsidRDefault="00895AFA" w:rsidP="0038029F">
            <w:pPr>
              <w:spacing w:before="40" w:after="40"/>
              <w:jc w:val="center"/>
              <w:rPr>
                <w:rFonts w:cs="Arial"/>
                <w:b/>
                <w:szCs w:val="22"/>
              </w:rPr>
            </w:pPr>
            <w:r>
              <w:rPr>
                <w:noProof/>
                <w:color w:val="0000FF"/>
                <w:sz w:val="20"/>
              </w:rPr>
              <w:drawing>
                <wp:inline distT="0" distB="0" distL="0" distR="0">
                  <wp:extent cx="3667125" cy="2752725"/>
                  <wp:effectExtent l="0" t="0" r="9525" b="9525"/>
                  <wp:docPr id="12" name="Picture 12" descr="Tractor&#10;&#10;http://www.melbournetractors.com.au/products/large/375-1.jpg" title="Trac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lbournetractors.com.au/products/large/375-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38029F" w:rsidRDefault="0038029F" w:rsidP="0038029F">
            <w:pPr>
              <w:spacing w:before="40" w:after="40"/>
              <w:rPr>
                <w:rFonts w:cs="Arial"/>
              </w:rPr>
            </w:pPr>
          </w:p>
          <w:p w:rsidR="0038029F" w:rsidRPr="0038029F" w:rsidRDefault="00895AFA" w:rsidP="00895AFA">
            <w:pPr>
              <w:spacing w:before="40" w:after="40"/>
              <w:rPr>
                <w:rFonts w:cs="Arial"/>
              </w:rPr>
            </w:pPr>
            <w:r>
              <w:rPr>
                <w:rFonts w:cs="Arial"/>
                <w:color w:val="222222"/>
              </w:rPr>
              <w:t>A tractor is an engineering vehicle specifically designed to deliver at a high tractive effort at slow speeds, for the purposes of hauling a trailer or machinery used in agriculture or construction.</w:t>
            </w: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3E116B" w:rsidRDefault="00B6728D" w:rsidP="003E116B">
            <w:pPr>
              <w:spacing w:before="40" w:after="4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895AFA" w:rsidRPr="00895AFA" w:rsidRDefault="00895AFA" w:rsidP="00895AFA">
            <w:pPr>
              <w:numPr>
                <w:ilvl w:val="0"/>
                <w:numId w:val="20"/>
              </w:numPr>
              <w:spacing w:before="40" w:after="40"/>
            </w:pPr>
            <w:r w:rsidRPr="00895AFA">
              <w:t>Entanglement</w:t>
            </w:r>
          </w:p>
          <w:p w:rsidR="00895AFA" w:rsidRPr="00895AFA" w:rsidRDefault="00895AFA" w:rsidP="00895AFA">
            <w:pPr>
              <w:numPr>
                <w:ilvl w:val="0"/>
                <w:numId w:val="20"/>
              </w:numPr>
              <w:spacing w:before="40" w:after="40"/>
            </w:pPr>
            <w:r w:rsidRPr="00895AFA">
              <w:t>Impact and cutting</w:t>
            </w:r>
          </w:p>
          <w:p w:rsidR="00895AFA" w:rsidRPr="00895AFA" w:rsidRDefault="00895AFA" w:rsidP="00895AFA">
            <w:pPr>
              <w:numPr>
                <w:ilvl w:val="0"/>
                <w:numId w:val="20"/>
              </w:numPr>
              <w:spacing w:before="40" w:after="40"/>
            </w:pPr>
            <w:r w:rsidRPr="00895AFA">
              <w:t xml:space="preserve">Shearing </w:t>
            </w:r>
          </w:p>
          <w:p w:rsidR="00895AFA" w:rsidRPr="00895AFA" w:rsidRDefault="00895AFA" w:rsidP="00895AFA">
            <w:pPr>
              <w:numPr>
                <w:ilvl w:val="0"/>
                <w:numId w:val="20"/>
              </w:numPr>
              <w:spacing w:before="40" w:after="40"/>
            </w:pPr>
            <w:r w:rsidRPr="00895AFA">
              <w:t>Ergonomics</w:t>
            </w:r>
          </w:p>
          <w:p w:rsidR="00895AFA" w:rsidRPr="00895AFA" w:rsidRDefault="00895AFA" w:rsidP="00895AFA">
            <w:pPr>
              <w:numPr>
                <w:ilvl w:val="0"/>
                <w:numId w:val="20"/>
              </w:numPr>
              <w:spacing w:before="40" w:after="40"/>
            </w:pPr>
            <w:r w:rsidRPr="00895AFA">
              <w:t>Noise</w:t>
            </w:r>
          </w:p>
          <w:p w:rsidR="00895AFA" w:rsidRPr="00895AFA" w:rsidRDefault="00895AFA" w:rsidP="00895AFA">
            <w:pPr>
              <w:numPr>
                <w:ilvl w:val="0"/>
                <w:numId w:val="20"/>
              </w:numPr>
              <w:spacing w:before="40" w:after="40"/>
            </w:pPr>
            <w:r w:rsidRPr="00895AFA">
              <w:t>Vibration</w:t>
            </w:r>
          </w:p>
          <w:p w:rsidR="00895AFA" w:rsidRPr="00895AFA" w:rsidRDefault="00895AFA" w:rsidP="00895AFA">
            <w:pPr>
              <w:numPr>
                <w:ilvl w:val="0"/>
                <w:numId w:val="20"/>
              </w:numPr>
              <w:spacing w:before="40" w:after="40"/>
            </w:pPr>
            <w:r w:rsidRPr="00895AFA">
              <w:t>Slips, trips and falls</w:t>
            </w:r>
          </w:p>
          <w:p w:rsidR="00895AFA" w:rsidRPr="00895AFA" w:rsidRDefault="00895AFA" w:rsidP="00895AFA">
            <w:pPr>
              <w:numPr>
                <w:ilvl w:val="0"/>
                <w:numId w:val="20"/>
              </w:numPr>
              <w:spacing w:before="40" w:after="40"/>
            </w:pPr>
            <w:r w:rsidRPr="00895AFA">
              <w:t>Fire and explosion</w:t>
            </w:r>
          </w:p>
          <w:p w:rsidR="0076093D" w:rsidRPr="004E1983" w:rsidRDefault="00895AFA" w:rsidP="00895AFA">
            <w:pPr>
              <w:numPr>
                <w:ilvl w:val="0"/>
                <w:numId w:val="20"/>
              </w:numPr>
              <w:spacing w:before="40" w:after="40"/>
              <w:rPr>
                <w:sz w:val="20"/>
              </w:rPr>
            </w:pPr>
            <w:r w:rsidRPr="00895AFA">
              <w:t>Other (Fumes)</w:t>
            </w:r>
          </w:p>
        </w:tc>
      </w:tr>
    </w:tbl>
    <w:p w:rsidR="00574DB0" w:rsidRDefault="00574DB0" w:rsidP="00574DB0">
      <w:pPr>
        <w:pStyle w:val="FormName"/>
        <w:spacing w:after="0"/>
        <w:ind w:right="-738"/>
        <w:jc w:val="left"/>
        <w:rPr>
          <w:sz w:val="44"/>
          <w:szCs w:val="44"/>
          <w:lang w:val="en-US"/>
        </w:rPr>
      </w:pPr>
    </w:p>
    <w:p w:rsidR="00551ED9" w:rsidRDefault="00551ED9" w:rsidP="00574DB0">
      <w:pPr>
        <w:pStyle w:val="FormName"/>
        <w:spacing w:after="0"/>
        <w:ind w:right="-738"/>
        <w:jc w:val="left"/>
        <w:rPr>
          <w:sz w:val="44"/>
          <w:szCs w:val="44"/>
          <w:lang w:val="en-US"/>
        </w:rPr>
        <w:sectPr w:rsidR="00551ED9" w:rsidSect="000A08B1">
          <w:headerReference w:type="even" r:id="rId15"/>
          <w:headerReference w:type="default" r:id="rId16"/>
          <w:footerReference w:type="default" r:id="rId17"/>
          <w:head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bookmarkStart w:id="3" w:name="_GoBack"/>
      <w:bookmarkEnd w:id="3"/>
    </w:p>
    <w:p w:rsidR="00E03AAA" w:rsidRPr="00574DB0" w:rsidRDefault="00E03AAA">
      <w:pPr>
        <w:rPr>
          <w:rFonts w:cs="Arial"/>
          <w:szCs w:val="22"/>
        </w:rPr>
      </w:pPr>
    </w:p>
    <w:tbl>
      <w:tblPr>
        <w:tblStyle w:val="TableGrid1"/>
        <w:tblW w:w="5323" w:type="pct"/>
        <w:tblLayout w:type="fixed"/>
        <w:tblLook w:val="0020" w:firstRow="1" w:lastRow="0" w:firstColumn="0" w:lastColumn="0" w:noHBand="0" w:noVBand="0"/>
      </w:tblPr>
      <w:tblGrid>
        <w:gridCol w:w="4747"/>
        <w:gridCol w:w="1259"/>
        <w:gridCol w:w="9346"/>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574DB0" w:rsidRDefault="00E03AAA" w:rsidP="00E03AAA">
            <w:pPr>
              <w:spacing w:before="40" w:after="40"/>
              <w:rPr>
                <w:rFonts w:cs="Arial"/>
                <w:b w:val="0"/>
                <w:color w:val="auto"/>
                <w:szCs w:val="22"/>
              </w:rPr>
            </w:pPr>
            <w:r w:rsidRPr="00574DB0">
              <w:rPr>
                <w:rFonts w:cs="Arial"/>
                <w:color w:val="auto"/>
                <w:szCs w:val="22"/>
              </w:rPr>
              <w:t>2.  Documentation</w:t>
            </w: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Relevant Legislation/Standards</w:t>
            </w:r>
          </w:p>
        </w:tc>
        <w:tc>
          <w:tcPr>
            <w:tcW w:w="410" w:type="pct"/>
          </w:tcPr>
          <w:p w:rsidR="00E03AAA" w:rsidRPr="00574DB0" w:rsidRDefault="00E03AAA" w:rsidP="00E03AAA">
            <w:pPr>
              <w:spacing w:before="40" w:after="40"/>
              <w:jc w:val="center"/>
              <w:rPr>
                <w:rFonts w:cs="Arial"/>
                <w:b/>
                <w:szCs w:val="22"/>
              </w:rPr>
            </w:pPr>
            <w:r w:rsidRPr="00574DB0">
              <w:rPr>
                <w:rFonts w:cs="Arial"/>
                <w:b/>
                <w:szCs w:val="22"/>
              </w:rPr>
              <w:t>Y / N</w:t>
            </w:r>
          </w:p>
        </w:tc>
        <w:tc>
          <w:tcPr>
            <w:tcW w:w="3045" w:type="pct"/>
          </w:tcPr>
          <w:p w:rsidR="00E03AAA" w:rsidRPr="00574DB0" w:rsidRDefault="00E03AAA" w:rsidP="00E03AAA">
            <w:pPr>
              <w:spacing w:before="40" w:after="40"/>
              <w:jc w:val="center"/>
              <w:rPr>
                <w:rFonts w:cs="Arial"/>
                <w:b/>
                <w:szCs w:val="22"/>
              </w:rPr>
            </w:pPr>
            <w:r w:rsidRPr="00574DB0">
              <w:rPr>
                <w:rFonts w:cs="Arial"/>
                <w:b/>
                <w:szCs w:val="22"/>
              </w:rPr>
              <w:t>Comments</w:t>
            </w: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Is plant required to be registered?</w:t>
            </w:r>
          </w:p>
        </w:tc>
        <w:tc>
          <w:tcPr>
            <w:tcW w:w="410" w:type="pct"/>
          </w:tcPr>
          <w:p w:rsidR="00E03AAA" w:rsidRPr="00574DB0" w:rsidRDefault="00E03AAA"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Check2"/>
                  <w:enabled/>
                  <w:calcOnExit w:val="0"/>
                  <w:checkBox>
                    <w:sizeAuto/>
                    <w:default w:val="0"/>
                  </w:checkBox>
                </w:ffData>
              </w:fldChar>
            </w:r>
            <w:bookmarkStart w:id="4" w:name="Check2"/>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bookmarkEnd w:id="4"/>
            <w:r w:rsidRPr="00574DB0">
              <w:rPr>
                <w:rFonts w:cs="Arial"/>
                <w:szCs w:val="22"/>
              </w:rPr>
              <w:t xml:space="preserve"> </w:t>
            </w:r>
          </w:p>
        </w:tc>
        <w:tc>
          <w:tcPr>
            <w:tcW w:w="3045" w:type="pct"/>
          </w:tcPr>
          <w:p w:rsidR="00E03AAA" w:rsidRPr="00574DB0" w:rsidRDefault="007D514D" w:rsidP="00E03AAA">
            <w:pPr>
              <w:spacing w:before="40" w:after="40"/>
              <w:rPr>
                <w:rFonts w:cs="Arial"/>
                <w:szCs w:val="22"/>
              </w:rPr>
            </w:pPr>
            <w:r w:rsidRPr="00574DB0">
              <w:rPr>
                <w:rFonts w:cs="Arial"/>
                <w:szCs w:val="22"/>
              </w:rPr>
              <w:t>The vehicle must be registered.</w:t>
            </w: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Is a user license required?</w:t>
            </w:r>
          </w:p>
        </w:tc>
        <w:tc>
          <w:tcPr>
            <w:tcW w:w="410" w:type="pct"/>
          </w:tcPr>
          <w:p w:rsidR="00E03AAA" w:rsidRPr="00574DB0" w:rsidRDefault="00E03AAA" w:rsidP="008A04D8">
            <w:pPr>
              <w:jc w:val="center"/>
              <w:rPr>
                <w:rFonts w:cs="Arial"/>
                <w:szCs w:val="22"/>
              </w:rPr>
            </w:pPr>
            <w:r w:rsidRPr="00574DB0">
              <w:rPr>
                <w:rFonts w:cs="Arial"/>
                <w:szCs w:val="22"/>
              </w:rPr>
              <w:t xml:space="preserve">Y </w:t>
            </w:r>
            <w:r w:rsidR="008A04D8" w:rsidRPr="00574DB0">
              <w:rPr>
                <w:rFonts w:cs="Arial"/>
                <w:szCs w:val="22"/>
              </w:rPr>
              <w:fldChar w:fldCharType="begin">
                <w:ffData>
                  <w:name w:val=""/>
                  <w:enabled/>
                  <w:calcOnExit w:val="0"/>
                  <w:checkBox>
                    <w:sizeAuto/>
                    <w:default w:val="1"/>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r w:rsidRPr="00574DB0">
              <w:rPr>
                <w:rFonts w:cs="Arial"/>
                <w:szCs w:val="22"/>
              </w:rPr>
              <w:t xml:space="preserve">  N</w:t>
            </w:r>
            <w:r w:rsidR="008A04D8" w:rsidRPr="00574DB0">
              <w:rPr>
                <w:rFonts w:cs="Arial"/>
                <w:szCs w:val="22"/>
              </w:rPr>
              <w:fldChar w:fldCharType="begin">
                <w:ffData>
                  <w:name w:val=""/>
                  <w:enabled/>
                  <w:calcOnExit w:val="0"/>
                  <w:checkBox>
                    <w:sizeAuto/>
                    <w:default w:val="0"/>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r w:rsidRPr="00574DB0">
              <w:rPr>
                <w:rFonts w:cs="Arial"/>
                <w:szCs w:val="22"/>
              </w:rPr>
              <w:t xml:space="preserve">  </w:t>
            </w:r>
          </w:p>
        </w:tc>
        <w:tc>
          <w:tcPr>
            <w:tcW w:w="3045" w:type="pct"/>
          </w:tcPr>
          <w:p w:rsidR="00E03AAA" w:rsidRPr="00574DB0" w:rsidRDefault="007D514D" w:rsidP="008A04D8">
            <w:pPr>
              <w:spacing w:before="40" w:after="40"/>
              <w:rPr>
                <w:rFonts w:cs="Arial"/>
                <w:b/>
                <w:szCs w:val="22"/>
              </w:rPr>
            </w:pPr>
            <w:r w:rsidRPr="00574DB0">
              <w:t>A valid car license is required to drive the tractor.</w:t>
            </w:r>
          </w:p>
        </w:tc>
      </w:tr>
      <w:tr w:rsidR="00574DB0" w:rsidRPr="00574DB0" w:rsidTr="00574DB0">
        <w:trPr>
          <w:trHeight w:val="69"/>
        </w:trPr>
        <w:tc>
          <w:tcPr>
            <w:tcW w:w="1546" w:type="pct"/>
          </w:tcPr>
          <w:p w:rsidR="00E03AAA" w:rsidRPr="00574DB0" w:rsidRDefault="00D06137" w:rsidP="00E03AAA">
            <w:pPr>
              <w:spacing w:before="40" w:after="40"/>
              <w:rPr>
                <w:rFonts w:cs="Arial"/>
                <w:b/>
                <w:szCs w:val="22"/>
              </w:rPr>
            </w:pPr>
            <w:r w:rsidRPr="00574DB0">
              <w:rPr>
                <w:rFonts w:cs="Arial"/>
                <w:b/>
                <w:szCs w:val="22"/>
              </w:rPr>
              <w:t xml:space="preserve">Key Reference material </w:t>
            </w:r>
          </w:p>
        </w:tc>
        <w:tc>
          <w:tcPr>
            <w:tcW w:w="410" w:type="pct"/>
          </w:tcPr>
          <w:p w:rsidR="00E03AAA" w:rsidRPr="00574DB0" w:rsidRDefault="00E03AAA" w:rsidP="00E03AAA">
            <w:pPr>
              <w:jc w:val="center"/>
              <w:rPr>
                <w:rFonts w:cs="Arial"/>
                <w:szCs w:val="22"/>
              </w:rPr>
            </w:pPr>
          </w:p>
        </w:tc>
        <w:tc>
          <w:tcPr>
            <w:tcW w:w="3045" w:type="pct"/>
          </w:tcPr>
          <w:p w:rsidR="007D514D" w:rsidRPr="00574DB0" w:rsidRDefault="007D514D" w:rsidP="009D073D">
            <w:pPr>
              <w:spacing w:before="60" w:after="60"/>
            </w:pPr>
            <w:r w:rsidRPr="00574DB0">
              <w:t>AS 1121 Agricultural tractor power take-offs</w:t>
            </w:r>
          </w:p>
          <w:p w:rsidR="007D514D" w:rsidRPr="00574DB0" w:rsidRDefault="007D514D" w:rsidP="009D073D">
            <w:pPr>
              <w:spacing w:before="60" w:after="60"/>
            </w:pPr>
            <w:r w:rsidRPr="00574DB0">
              <w:t>AS 1636 Tractors – Roll-over protective structures</w:t>
            </w:r>
          </w:p>
          <w:p w:rsidR="0058461C" w:rsidRPr="00574DB0" w:rsidRDefault="007D514D" w:rsidP="009D073D">
            <w:pPr>
              <w:spacing w:before="60" w:after="60"/>
              <w:rPr>
                <w:sz w:val="20"/>
              </w:rPr>
            </w:pPr>
            <w:r w:rsidRPr="00574DB0">
              <w:t>AS 2153.1 Tractors and machinery for agriculture and forestry – Technical means for ensuring safety - General</w:t>
            </w: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Plant Documentation</w:t>
            </w:r>
          </w:p>
        </w:tc>
        <w:tc>
          <w:tcPr>
            <w:tcW w:w="410" w:type="pct"/>
          </w:tcPr>
          <w:p w:rsidR="00E03AAA" w:rsidRPr="00574DB0" w:rsidRDefault="00E03AAA" w:rsidP="00E03AAA">
            <w:pPr>
              <w:spacing w:before="40" w:after="40"/>
              <w:jc w:val="center"/>
              <w:rPr>
                <w:rFonts w:cs="Arial"/>
                <w:b/>
                <w:szCs w:val="22"/>
              </w:rPr>
            </w:pPr>
            <w:r w:rsidRPr="00574DB0">
              <w:rPr>
                <w:rFonts w:cs="Arial"/>
                <w:b/>
                <w:szCs w:val="22"/>
              </w:rPr>
              <w:t>Y / N</w:t>
            </w:r>
          </w:p>
        </w:tc>
        <w:tc>
          <w:tcPr>
            <w:tcW w:w="3045" w:type="pct"/>
          </w:tcPr>
          <w:p w:rsidR="00E03AAA" w:rsidRPr="00574DB0" w:rsidRDefault="00E03AAA" w:rsidP="00E03AAA">
            <w:pPr>
              <w:spacing w:before="40" w:after="40"/>
              <w:jc w:val="center"/>
              <w:rPr>
                <w:rFonts w:cs="Arial"/>
                <w:b/>
                <w:szCs w:val="22"/>
              </w:rPr>
            </w:pPr>
            <w:r w:rsidRPr="00574DB0">
              <w:rPr>
                <w:rFonts w:cs="Arial"/>
                <w:b/>
                <w:szCs w:val="22"/>
              </w:rPr>
              <w:t>Comments</w:t>
            </w: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Are operator’s manuals accessible?</w:t>
            </w:r>
          </w:p>
        </w:tc>
        <w:tc>
          <w:tcPr>
            <w:tcW w:w="410" w:type="pct"/>
          </w:tcPr>
          <w:p w:rsidR="00E03AAA" w:rsidRPr="00574DB0" w:rsidRDefault="00E03AAA" w:rsidP="00910BBD">
            <w:pPr>
              <w:jc w:val="center"/>
              <w:rPr>
                <w:rFonts w:cs="Arial"/>
                <w:szCs w:val="22"/>
              </w:rPr>
            </w:pPr>
            <w:r w:rsidRPr="00574DB0">
              <w:rPr>
                <w:rFonts w:cs="Arial"/>
                <w:szCs w:val="22"/>
              </w:rPr>
              <w:t xml:space="preserve">Y </w:t>
            </w:r>
            <w:r w:rsidR="00910BBD" w:rsidRPr="00574DB0">
              <w:rPr>
                <w:rFonts w:cs="Arial"/>
                <w:szCs w:val="22"/>
              </w:rPr>
              <w:fldChar w:fldCharType="begin">
                <w:ffData>
                  <w:name w:val="Check1"/>
                  <w:enabled/>
                  <w:calcOnExit w:val="0"/>
                  <w:checkBox>
                    <w:sizeAuto/>
                    <w:default w:val="1"/>
                  </w:checkBox>
                </w:ffData>
              </w:fldChar>
            </w:r>
            <w:bookmarkStart w:id="5" w:name="Check1"/>
            <w:r w:rsidR="00910BB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910BBD" w:rsidRPr="00574DB0">
              <w:rPr>
                <w:rFonts w:cs="Arial"/>
                <w:szCs w:val="22"/>
              </w:rPr>
              <w:fldChar w:fldCharType="end"/>
            </w:r>
            <w:bookmarkEnd w:id="5"/>
            <w:r w:rsidRPr="00574DB0">
              <w:rPr>
                <w:rFonts w:cs="Arial"/>
                <w:szCs w:val="22"/>
              </w:rPr>
              <w:t xml:space="preserve">  N</w:t>
            </w:r>
            <w:r w:rsidR="00910BBD" w:rsidRPr="00574DB0">
              <w:rPr>
                <w:rFonts w:cs="Arial"/>
                <w:szCs w:val="22"/>
              </w:rPr>
              <w:fldChar w:fldCharType="begin">
                <w:ffData>
                  <w:name w:val=""/>
                  <w:enabled/>
                  <w:calcOnExit w:val="0"/>
                  <w:checkBox>
                    <w:sizeAuto/>
                    <w:default w:val="0"/>
                  </w:checkBox>
                </w:ffData>
              </w:fldChar>
            </w:r>
            <w:r w:rsidR="00910BB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910BBD" w:rsidRPr="00574DB0">
              <w:rPr>
                <w:rFonts w:cs="Arial"/>
                <w:szCs w:val="22"/>
              </w:rPr>
              <w:fldChar w:fldCharType="end"/>
            </w:r>
            <w:r w:rsidRPr="00574DB0">
              <w:rPr>
                <w:rFonts w:cs="Arial"/>
                <w:szCs w:val="22"/>
              </w:rPr>
              <w:t xml:space="preserve">  </w:t>
            </w:r>
          </w:p>
        </w:tc>
        <w:tc>
          <w:tcPr>
            <w:tcW w:w="3045" w:type="pct"/>
          </w:tcPr>
          <w:p w:rsidR="00E03AAA" w:rsidRPr="00574DB0" w:rsidRDefault="00E03AAA" w:rsidP="00E03AAA">
            <w:pPr>
              <w:spacing w:before="40" w:after="40"/>
              <w:rPr>
                <w:rFonts w:cs="Arial"/>
                <w:b/>
                <w:szCs w:val="22"/>
              </w:rPr>
            </w:pP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Is this a restricted use item?</w:t>
            </w:r>
          </w:p>
        </w:tc>
        <w:tc>
          <w:tcPr>
            <w:tcW w:w="410" w:type="pct"/>
          </w:tcPr>
          <w:p w:rsidR="00E03AAA" w:rsidRPr="00574DB0" w:rsidRDefault="00E03AAA"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w:t>
            </w:r>
          </w:p>
        </w:tc>
        <w:tc>
          <w:tcPr>
            <w:tcW w:w="3045" w:type="pct"/>
          </w:tcPr>
          <w:p w:rsidR="00E03AAA" w:rsidRPr="00574DB0" w:rsidRDefault="00E03AAA" w:rsidP="00E03AAA">
            <w:pPr>
              <w:spacing w:before="40" w:after="40"/>
              <w:rPr>
                <w:rFonts w:cs="Arial"/>
                <w:b/>
                <w:szCs w:val="22"/>
              </w:rPr>
            </w:pPr>
          </w:p>
        </w:tc>
      </w:tr>
      <w:tr w:rsidR="00574DB0" w:rsidRPr="00574DB0" w:rsidTr="00574DB0">
        <w:trPr>
          <w:trHeight w:val="69"/>
        </w:trPr>
        <w:tc>
          <w:tcPr>
            <w:tcW w:w="1546" w:type="pct"/>
          </w:tcPr>
          <w:p w:rsidR="00E03AAA" w:rsidRPr="00574DB0" w:rsidRDefault="00E03AAA" w:rsidP="00E03AAA">
            <w:pPr>
              <w:spacing w:before="40" w:after="40"/>
              <w:rPr>
                <w:rFonts w:cs="Arial"/>
                <w:b/>
                <w:szCs w:val="22"/>
              </w:rPr>
            </w:pPr>
            <w:r w:rsidRPr="00574DB0">
              <w:rPr>
                <w:rFonts w:cs="Arial"/>
                <w:b/>
                <w:szCs w:val="22"/>
              </w:rPr>
              <w:t>Does this item require safe use documents/test?</w:t>
            </w:r>
          </w:p>
        </w:tc>
        <w:tc>
          <w:tcPr>
            <w:tcW w:w="410" w:type="pct"/>
          </w:tcPr>
          <w:p w:rsidR="00E03AAA" w:rsidRPr="00574DB0" w:rsidRDefault="00E03AAA"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i/>
                <w:szCs w:val="22"/>
              </w:rPr>
              <w:fldChar w:fldCharType="begin">
                <w:ffData>
                  <w:name w:val=""/>
                  <w:enabled/>
                  <w:calcOnExit w:val="0"/>
                  <w:checkBox>
                    <w:sizeAuto/>
                    <w:default w:val="1"/>
                  </w:checkBox>
                </w:ffData>
              </w:fldChar>
            </w:r>
            <w:r w:rsidR="007D514D" w:rsidRPr="00574DB0">
              <w:rPr>
                <w:rFonts w:cs="Arial"/>
                <w:i/>
                <w:szCs w:val="22"/>
              </w:rPr>
              <w:instrText xml:space="preserve"> FORMCHECKBOX </w:instrText>
            </w:r>
            <w:r w:rsidR="00574DB0" w:rsidRPr="00574DB0">
              <w:rPr>
                <w:rFonts w:cs="Arial"/>
                <w:i/>
                <w:szCs w:val="22"/>
              </w:rPr>
            </w:r>
            <w:r w:rsidR="00574DB0" w:rsidRPr="00574DB0">
              <w:rPr>
                <w:rFonts w:cs="Arial"/>
                <w:i/>
                <w:szCs w:val="22"/>
              </w:rPr>
              <w:fldChar w:fldCharType="separate"/>
            </w:r>
            <w:r w:rsidR="007D514D" w:rsidRPr="00574DB0">
              <w:rPr>
                <w:rFonts w:cs="Arial"/>
                <w:i/>
                <w:szCs w:val="22"/>
              </w:rPr>
              <w:fldChar w:fldCharType="end"/>
            </w:r>
            <w:r w:rsidRPr="00574DB0">
              <w:rPr>
                <w:rFonts w:cs="Arial"/>
                <w:szCs w:val="22"/>
              </w:rPr>
              <w:t xml:space="preserve">  </w:t>
            </w:r>
          </w:p>
        </w:tc>
        <w:tc>
          <w:tcPr>
            <w:tcW w:w="3045" w:type="pct"/>
          </w:tcPr>
          <w:p w:rsidR="00E03AAA" w:rsidRPr="00574DB0" w:rsidRDefault="00E03AAA" w:rsidP="00E03AAA">
            <w:pPr>
              <w:spacing w:before="40" w:after="40"/>
              <w:rPr>
                <w:rFonts w:cs="Arial"/>
                <w:b/>
                <w:szCs w:val="22"/>
              </w:rPr>
            </w:pPr>
          </w:p>
        </w:tc>
      </w:tr>
    </w:tbl>
    <w:p w:rsidR="008A64BB" w:rsidRPr="00574DB0" w:rsidRDefault="008A64BB">
      <w:pPr>
        <w:rPr>
          <w:rFonts w:cs="Arial"/>
          <w:szCs w:val="22"/>
        </w:rPr>
      </w:pPr>
    </w:p>
    <w:tbl>
      <w:tblPr>
        <w:tblStyle w:val="TableGrid1"/>
        <w:tblW w:w="5323" w:type="pct"/>
        <w:tblLayout w:type="fixed"/>
        <w:tblLook w:val="0020" w:firstRow="1" w:lastRow="0" w:firstColumn="0" w:lastColumn="0" w:noHBand="0" w:noVBand="0"/>
      </w:tblPr>
      <w:tblGrid>
        <w:gridCol w:w="4605"/>
        <w:gridCol w:w="1256"/>
        <w:gridCol w:w="1256"/>
        <w:gridCol w:w="1118"/>
        <w:gridCol w:w="1118"/>
        <w:gridCol w:w="2671"/>
        <w:gridCol w:w="3328"/>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574DB0" w:rsidRDefault="008A64BB" w:rsidP="0059421D">
            <w:pPr>
              <w:spacing w:before="40" w:after="40" w:line="360" w:lineRule="auto"/>
              <w:rPr>
                <w:rFonts w:cs="Arial"/>
                <w:b w:val="0"/>
                <w:color w:val="auto"/>
                <w:szCs w:val="22"/>
              </w:rPr>
            </w:pPr>
            <w:r w:rsidRPr="00574DB0">
              <w:rPr>
                <w:rFonts w:cs="Arial"/>
                <w:color w:val="auto"/>
                <w:szCs w:val="22"/>
              </w:rPr>
              <w:br w:type="page"/>
            </w:r>
            <w:r w:rsidR="004A5B38" w:rsidRPr="00574DB0">
              <w:rPr>
                <w:rFonts w:cs="Arial"/>
                <w:color w:val="auto"/>
                <w:szCs w:val="22"/>
              </w:rPr>
              <w:t>3. Hazard Identification</w:t>
            </w:r>
          </w:p>
        </w:tc>
        <w:tc>
          <w:tcPr>
            <w:tcW w:w="3091" w:type="pct"/>
            <w:gridSpan w:val="5"/>
          </w:tcPr>
          <w:p w:rsidR="004A5B38" w:rsidRPr="00574DB0" w:rsidRDefault="004A5B38" w:rsidP="0059421D">
            <w:pPr>
              <w:spacing w:before="40" w:after="40" w:line="360" w:lineRule="auto"/>
              <w:rPr>
                <w:rFonts w:cs="Arial"/>
                <w:b w:val="0"/>
                <w:color w:val="auto"/>
                <w:szCs w:val="22"/>
              </w:rPr>
            </w:pPr>
          </w:p>
        </w:tc>
      </w:tr>
      <w:tr w:rsidR="00574DB0" w:rsidRPr="00574DB0" w:rsidTr="00574DB0">
        <w:trPr>
          <w:trHeight w:val="294"/>
        </w:trPr>
        <w:tc>
          <w:tcPr>
            <w:tcW w:w="1909" w:type="pct"/>
            <w:gridSpan w:val="2"/>
          </w:tcPr>
          <w:p w:rsidR="00FB3921" w:rsidRPr="00574DB0" w:rsidRDefault="00FB3921" w:rsidP="00555A19">
            <w:pPr>
              <w:spacing w:line="360" w:lineRule="auto"/>
              <w:ind w:left="128"/>
              <w:rPr>
                <w:rFonts w:cs="Arial"/>
                <w:b/>
                <w:szCs w:val="22"/>
              </w:rPr>
            </w:pPr>
            <w:r w:rsidRPr="00574DB0">
              <w:rPr>
                <w:rFonts w:cs="Arial"/>
                <w:b/>
                <w:szCs w:val="22"/>
              </w:rPr>
              <w:t>Hazards Inspected</w:t>
            </w:r>
          </w:p>
        </w:tc>
        <w:tc>
          <w:tcPr>
            <w:tcW w:w="1137" w:type="pct"/>
            <w:gridSpan w:val="3"/>
          </w:tcPr>
          <w:p w:rsidR="00FB3921" w:rsidRPr="00574DB0" w:rsidRDefault="00FB3921" w:rsidP="00555A19">
            <w:pPr>
              <w:spacing w:line="360" w:lineRule="auto"/>
              <w:ind w:left="1"/>
              <w:jc w:val="center"/>
              <w:rPr>
                <w:rFonts w:cs="Arial"/>
                <w:b/>
                <w:szCs w:val="22"/>
              </w:rPr>
            </w:pPr>
            <w:r w:rsidRPr="00574DB0">
              <w:rPr>
                <w:rFonts w:cs="Arial"/>
                <w:b/>
                <w:szCs w:val="22"/>
              </w:rPr>
              <w:t>Risk Assessment</w:t>
            </w:r>
          </w:p>
        </w:tc>
        <w:tc>
          <w:tcPr>
            <w:tcW w:w="870" w:type="pct"/>
          </w:tcPr>
          <w:p w:rsidR="00FB3921" w:rsidRPr="00574DB0" w:rsidRDefault="00FB3921" w:rsidP="00555A19">
            <w:pPr>
              <w:spacing w:line="360" w:lineRule="auto"/>
              <w:ind w:left="1"/>
              <w:jc w:val="center"/>
              <w:rPr>
                <w:rFonts w:cs="Arial"/>
                <w:b/>
                <w:szCs w:val="22"/>
              </w:rPr>
            </w:pPr>
            <w:r w:rsidRPr="00574DB0">
              <w:rPr>
                <w:rFonts w:cs="Arial"/>
                <w:b/>
                <w:szCs w:val="22"/>
              </w:rPr>
              <w:t>Description of Risk</w:t>
            </w:r>
          </w:p>
        </w:tc>
        <w:tc>
          <w:tcPr>
            <w:tcW w:w="1084" w:type="pct"/>
          </w:tcPr>
          <w:p w:rsidR="00FB3921" w:rsidRPr="00574DB0" w:rsidRDefault="00FB3921" w:rsidP="00555A19">
            <w:pPr>
              <w:spacing w:line="360" w:lineRule="auto"/>
              <w:ind w:left="1"/>
              <w:jc w:val="center"/>
              <w:rPr>
                <w:rFonts w:cs="Arial"/>
                <w:b/>
                <w:szCs w:val="22"/>
              </w:rPr>
            </w:pPr>
            <w:r w:rsidRPr="00574DB0">
              <w:rPr>
                <w:rFonts w:cs="Arial"/>
                <w:b/>
                <w:szCs w:val="22"/>
              </w:rPr>
              <w:t>Control Measures</w:t>
            </w:r>
          </w:p>
        </w:tc>
      </w:tr>
      <w:tr w:rsidR="00574DB0" w:rsidRPr="00574DB0" w:rsidTr="00574DB0">
        <w:trPr>
          <w:trHeight w:val="513"/>
        </w:trPr>
        <w:tc>
          <w:tcPr>
            <w:tcW w:w="1909" w:type="pct"/>
            <w:gridSpan w:val="2"/>
          </w:tcPr>
          <w:p w:rsidR="00FB3921" w:rsidRPr="00574DB0" w:rsidRDefault="00FB3921" w:rsidP="00555A19">
            <w:pPr>
              <w:spacing w:line="360" w:lineRule="auto"/>
              <w:ind w:left="19"/>
              <w:rPr>
                <w:rFonts w:cs="Arial"/>
                <w:szCs w:val="22"/>
              </w:rPr>
            </w:pPr>
          </w:p>
        </w:tc>
        <w:tc>
          <w:tcPr>
            <w:tcW w:w="409" w:type="pct"/>
          </w:tcPr>
          <w:p w:rsidR="00FB3921" w:rsidRPr="00574DB0" w:rsidRDefault="00FB3921" w:rsidP="00555A19">
            <w:pPr>
              <w:spacing w:line="360" w:lineRule="auto"/>
              <w:jc w:val="center"/>
              <w:rPr>
                <w:rFonts w:cs="Arial"/>
                <w:b/>
                <w:szCs w:val="22"/>
              </w:rPr>
            </w:pPr>
            <w:r w:rsidRPr="00574DB0">
              <w:rPr>
                <w:rFonts w:cs="Arial"/>
                <w:b/>
                <w:szCs w:val="22"/>
              </w:rPr>
              <w:t>Cons</w:t>
            </w:r>
          </w:p>
        </w:tc>
        <w:tc>
          <w:tcPr>
            <w:tcW w:w="364" w:type="pct"/>
          </w:tcPr>
          <w:p w:rsidR="00FB3921" w:rsidRPr="00574DB0" w:rsidRDefault="00FB3921" w:rsidP="00555A19">
            <w:pPr>
              <w:spacing w:line="360" w:lineRule="auto"/>
              <w:jc w:val="center"/>
              <w:rPr>
                <w:rFonts w:cs="Arial"/>
                <w:b/>
                <w:szCs w:val="22"/>
              </w:rPr>
            </w:pPr>
            <w:r w:rsidRPr="00574DB0">
              <w:rPr>
                <w:rFonts w:cs="Arial"/>
                <w:b/>
                <w:szCs w:val="22"/>
              </w:rPr>
              <w:t>Like</w:t>
            </w:r>
          </w:p>
        </w:tc>
        <w:tc>
          <w:tcPr>
            <w:tcW w:w="364" w:type="pct"/>
          </w:tcPr>
          <w:p w:rsidR="00FB3921" w:rsidRPr="00574DB0" w:rsidRDefault="00FB3921" w:rsidP="00555A19">
            <w:pPr>
              <w:jc w:val="center"/>
              <w:rPr>
                <w:rFonts w:cs="Arial"/>
                <w:b/>
                <w:szCs w:val="22"/>
              </w:rPr>
            </w:pPr>
            <w:r w:rsidRPr="00574DB0">
              <w:rPr>
                <w:rFonts w:cs="Arial"/>
                <w:b/>
                <w:szCs w:val="22"/>
              </w:rPr>
              <w:t>Risk</w:t>
            </w:r>
          </w:p>
          <w:p w:rsidR="00FB3921" w:rsidRPr="00574DB0" w:rsidRDefault="00FB3921" w:rsidP="00555A19">
            <w:pPr>
              <w:jc w:val="center"/>
              <w:rPr>
                <w:rFonts w:cs="Arial"/>
                <w:b/>
                <w:szCs w:val="22"/>
              </w:rPr>
            </w:pPr>
            <w:r w:rsidRPr="00574DB0">
              <w:rPr>
                <w:rFonts w:cs="Arial"/>
                <w:b/>
                <w:szCs w:val="22"/>
              </w:rPr>
              <w:t>Level</w:t>
            </w:r>
          </w:p>
        </w:tc>
        <w:tc>
          <w:tcPr>
            <w:tcW w:w="870" w:type="pct"/>
          </w:tcPr>
          <w:p w:rsidR="00FB3921" w:rsidRPr="00574DB0" w:rsidRDefault="00FB3921" w:rsidP="00555A19">
            <w:pPr>
              <w:spacing w:line="360" w:lineRule="auto"/>
              <w:rPr>
                <w:rFonts w:cs="Arial"/>
                <w:szCs w:val="22"/>
              </w:rPr>
            </w:pPr>
          </w:p>
        </w:tc>
        <w:tc>
          <w:tcPr>
            <w:tcW w:w="1084" w:type="pct"/>
          </w:tcPr>
          <w:p w:rsidR="00FB3921" w:rsidRPr="00574DB0" w:rsidRDefault="00FB3921" w:rsidP="00555A19">
            <w:pPr>
              <w:spacing w:line="360" w:lineRule="auto"/>
              <w:rPr>
                <w:rFonts w:cs="Arial"/>
                <w:szCs w:val="22"/>
              </w:rPr>
            </w:pPr>
          </w:p>
        </w:tc>
      </w:tr>
      <w:tr w:rsidR="00574DB0" w:rsidRPr="00574DB0" w:rsidTr="00574DB0">
        <w:trPr>
          <w:trHeight w:val="534"/>
        </w:trPr>
        <w:tc>
          <w:tcPr>
            <w:tcW w:w="1500" w:type="pct"/>
          </w:tcPr>
          <w:p w:rsidR="00FB3921" w:rsidRPr="00574DB0" w:rsidRDefault="00FB3921" w:rsidP="00555A19">
            <w:pPr>
              <w:rPr>
                <w:rFonts w:cs="Arial"/>
                <w:b/>
                <w:szCs w:val="22"/>
              </w:rPr>
            </w:pPr>
            <w:r w:rsidRPr="00574DB0">
              <w:rPr>
                <w:rFonts w:cs="Arial"/>
                <w:b/>
                <w:szCs w:val="22"/>
              </w:rPr>
              <w:t>ENTANGLEMENT</w:t>
            </w:r>
          </w:p>
          <w:p w:rsidR="00FB3921" w:rsidRPr="00574DB0" w:rsidRDefault="00FB3921" w:rsidP="00555A19">
            <w:pPr>
              <w:rPr>
                <w:rFonts w:cs="Arial"/>
                <w:b/>
                <w:szCs w:val="22"/>
              </w:rPr>
            </w:pPr>
            <w:r w:rsidRPr="00574DB0">
              <w:rPr>
                <w:rFonts w:cs="Arial"/>
                <w:szCs w:val="22"/>
                <w:lang w:val="en-US"/>
              </w:rPr>
              <w:t>Can anyone’s hair, clothing, gloves, cleaning brushes, tools, rags or other materials become entangled with moving parts of the plant or materials?</w:t>
            </w:r>
          </w:p>
        </w:tc>
        <w:tc>
          <w:tcPr>
            <w:tcW w:w="409" w:type="pct"/>
          </w:tcPr>
          <w:p w:rsidR="00FB3921" w:rsidRPr="00574DB0" w:rsidRDefault="00FB3921" w:rsidP="000B0D20">
            <w:pPr>
              <w:keepNext/>
              <w:keepLines/>
              <w:jc w:val="center"/>
              <w:rPr>
                <w:rFonts w:cs="Arial"/>
                <w:szCs w:val="22"/>
              </w:rPr>
            </w:pPr>
            <w:r w:rsidRPr="00574DB0">
              <w:rPr>
                <w:rFonts w:cs="Arial"/>
                <w:szCs w:val="22"/>
              </w:rPr>
              <w:t xml:space="preserve">Y </w:t>
            </w:r>
            <w:r w:rsidR="000B0D20" w:rsidRPr="00574DB0">
              <w:rPr>
                <w:rFonts w:cs="Arial"/>
                <w:szCs w:val="22"/>
              </w:rPr>
              <w:fldChar w:fldCharType="begin">
                <w:ffData>
                  <w:name w:val=""/>
                  <w:enabled/>
                  <w:calcOnExit w:val="0"/>
                  <w:checkBox>
                    <w:sizeAuto/>
                    <w:default w:val="1"/>
                  </w:checkBox>
                </w:ffData>
              </w:fldChar>
            </w:r>
            <w:r w:rsidR="000B0D20"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B0D20" w:rsidRPr="00574DB0">
              <w:rPr>
                <w:rFonts w:cs="Arial"/>
                <w:szCs w:val="22"/>
              </w:rPr>
              <w:fldChar w:fldCharType="end"/>
            </w:r>
            <w:r w:rsidRPr="00574DB0">
              <w:rPr>
                <w:rFonts w:cs="Arial"/>
                <w:szCs w:val="22"/>
              </w:rPr>
              <w:t xml:space="preserve"> N</w:t>
            </w:r>
            <w:r w:rsidR="000B0D20" w:rsidRPr="00574DB0">
              <w:rPr>
                <w:rFonts w:cs="Arial"/>
                <w:szCs w:val="22"/>
              </w:rPr>
              <w:fldChar w:fldCharType="begin">
                <w:ffData>
                  <w:name w:val=""/>
                  <w:enabled/>
                  <w:calcOnExit w:val="0"/>
                  <w:checkBox>
                    <w:sizeAuto/>
                    <w:default w:val="0"/>
                  </w:checkBox>
                </w:ffData>
              </w:fldChar>
            </w:r>
            <w:r w:rsidR="000B0D20"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B0D20" w:rsidRPr="00574DB0">
              <w:rPr>
                <w:rFonts w:cs="Arial"/>
                <w:szCs w:val="22"/>
              </w:rPr>
              <w:fldChar w:fldCharType="end"/>
            </w:r>
          </w:p>
        </w:tc>
        <w:tc>
          <w:tcPr>
            <w:tcW w:w="409" w:type="pct"/>
          </w:tcPr>
          <w:p w:rsidR="00FB3921" w:rsidRPr="00574DB0" w:rsidRDefault="007D514D" w:rsidP="008A04D8">
            <w:pPr>
              <w:spacing w:before="20" w:after="20"/>
              <w:jc w:val="center"/>
              <w:rPr>
                <w:rFonts w:cs="Arial"/>
                <w:szCs w:val="22"/>
              </w:rPr>
            </w:pPr>
            <w:r w:rsidRPr="00574DB0">
              <w:rPr>
                <w:rFonts w:cs="Arial"/>
                <w:szCs w:val="22"/>
              </w:rPr>
              <w:t>Major</w:t>
            </w:r>
          </w:p>
        </w:tc>
        <w:tc>
          <w:tcPr>
            <w:tcW w:w="364" w:type="pct"/>
          </w:tcPr>
          <w:p w:rsidR="00FB3921" w:rsidRPr="00574DB0" w:rsidRDefault="007D514D" w:rsidP="00EF4AF9">
            <w:pPr>
              <w:spacing w:before="20" w:after="20"/>
              <w:jc w:val="center"/>
              <w:rPr>
                <w:rFonts w:cs="Arial"/>
                <w:szCs w:val="22"/>
              </w:rPr>
            </w:pPr>
            <w:r w:rsidRPr="00574DB0">
              <w:rPr>
                <w:rFonts w:cs="Arial"/>
                <w:szCs w:val="22"/>
              </w:rPr>
              <w:t>Unlikely</w:t>
            </w:r>
          </w:p>
        </w:tc>
        <w:tc>
          <w:tcPr>
            <w:tcW w:w="364" w:type="pct"/>
          </w:tcPr>
          <w:p w:rsidR="00FB3921" w:rsidRPr="00574DB0" w:rsidRDefault="007D514D" w:rsidP="00C520DB">
            <w:pPr>
              <w:spacing w:before="20" w:after="20"/>
              <w:jc w:val="center"/>
              <w:rPr>
                <w:rFonts w:cs="Arial"/>
                <w:szCs w:val="22"/>
              </w:rPr>
            </w:pPr>
            <w:r w:rsidRPr="00574DB0">
              <w:rPr>
                <w:rFonts w:cs="Arial"/>
                <w:szCs w:val="22"/>
              </w:rPr>
              <w:t>High</w:t>
            </w:r>
          </w:p>
        </w:tc>
        <w:tc>
          <w:tcPr>
            <w:tcW w:w="870" w:type="pct"/>
          </w:tcPr>
          <w:p w:rsidR="00FB3921" w:rsidRPr="00574DB0" w:rsidRDefault="007D514D" w:rsidP="008A04D8">
            <w:pPr>
              <w:spacing w:before="20" w:after="20"/>
              <w:rPr>
                <w:rFonts w:cs="Arial"/>
                <w:szCs w:val="22"/>
              </w:rPr>
            </w:pPr>
            <w:r w:rsidRPr="00574DB0">
              <w:t>Loose clothing, long hair, gloves and other material may become entangled in moving parts of the tractor or tractor attachments.</w:t>
            </w:r>
          </w:p>
        </w:tc>
        <w:tc>
          <w:tcPr>
            <w:tcW w:w="1084" w:type="pct"/>
          </w:tcPr>
          <w:p w:rsidR="007F1080" w:rsidRPr="00574DB0" w:rsidRDefault="007D514D" w:rsidP="008A04D8">
            <w:pPr>
              <w:spacing w:before="20" w:after="20"/>
            </w:pPr>
            <w:r w:rsidRPr="00574DB0">
              <w:t>Ensure clothing, gloves, hair or other such items are kept clear of moving parts of the tractor when operating or performing maintenance (e.g. overalls can be used to restrict loose clothing, hair tied back etc.).</w:t>
            </w:r>
          </w:p>
        </w:tc>
      </w:tr>
    </w:tbl>
    <w:p w:rsidR="00AF7FAD" w:rsidRPr="00574DB0" w:rsidRDefault="00AF7FAD">
      <w:pPr>
        <w:rPr>
          <w:rFonts w:cs="Arial"/>
          <w:szCs w:val="22"/>
        </w:rPr>
      </w:pPr>
    </w:p>
    <w:tbl>
      <w:tblPr>
        <w:tblStyle w:val="TableGrid1"/>
        <w:tblW w:w="5323" w:type="pct"/>
        <w:tblLayout w:type="fixed"/>
        <w:tblLook w:val="0020" w:firstRow="1" w:lastRow="0" w:firstColumn="0" w:lastColumn="0" w:noHBand="0" w:noVBand="0"/>
      </w:tblPr>
      <w:tblGrid>
        <w:gridCol w:w="4467"/>
        <w:gridCol w:w="1259"/>
        <w:gridCol w:w="1391"/>
        <w:gridCol w:w="1118"/>
        <w:gridCol w:w="1118"/>
        <w:gridCol w:w="2671"/>
        <w:gridCol w:w="3328"/>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574DB0" w:rsidRDefault="0058461C" w:rsidP="00555A19">
            <w:pPr>
              <w:spacing w:line="360" w:lineRule="auto"/>
              <w:ind w:left="128"/>
              <w:rPr>
                <w:rFonts w:cs="Arial"/>
                <w:b w:val="0"/>
                <w:color w:val="auto"/>
                <w:szCs w:val="22"/>
              </w:rPr>
            </w:pPr>
            <w:r w:rsidRPr="00574DB0">
              <w:rPr>
                <w:rFonts w:cs="Arial"/>
                <w:color w:val="auto"/>
                <w:szCs w:val="22"/>
              </w:rPr>
              <w:br w:type="page"/>
            </w:r>
            <w:r w:rsidR="006758C9" w:rsidRPr="00574DB0">
              <w:rPr>
                <w:rFonts w:cs="Arial"/>
                <w:color w:val="auto"/>
                <w:szCs w:val="22"/>
              </w:rPr>
              <w:br w:type="page"/>
            </w:r>
            <w:r w:rsidR="009556D8" w:rsidRPr="00574DB0">
              <w:rPr>
                <w:rFonts w:cs="Arial"/>
                <w:color w:val="auto"/>
                <w:szCs w:val="22"/>
              </w:rPr>
              <w:br w:type="page"/>
              <w:t>Hazards Inspected</w:t>
            </w:r>
          </w:p>
        </w:tc>
        <w:tc>
          <w:tcPr>
            <w:tcW w:w="1181" w:type="pct"/>
            <w:gridSpan w:val="3"/>
          </w:tcPr>
          <w:p w:rsidR="009556D8" w:rsidRPr="00574DB0" w:rsidRDefault="009556D8" w:rsidP="00555A19">
            <w:pPr>
              <w:spacing w:line="360" w:lineRule="auto"/>
              <w:ind w:left="1"/>
              <w:jc w:val="center"/>
              <w:rPr>
                <w:rFonts w:cs="Arial"/>
                <w:b w:val="0"/>
                <w:color w:val="auto"/>
                <w:szCs w:val="22"/>
              </w:rPr>
            </w:pPr>
            <w:r w:rsidRPr="00574DB0">
              <w:rPr>
                <w:rFonts w:cs="Arial"/>
                <w:color w:val="auto"/>
                <w:szCs w:val="22"/>
              </w:rPr>
              <w:t>Risk Assessment</w:t>
            </w:r>
          </w:p>
        </w:tc>
        <w:tc>
          <w:tcPr>
            <w:tcW w:w="870" w:type="pct"/>
          </w:tcPr>
          <w:p w:rsidR="009556D8" w:rsidRPr="00574DB0" w:rsidRDefault="009556D8" w:rsidP="00555A19">
            <w:pPr>
              <w:spacing w:line="360" w:lineRule="auto"/>
              <w:ind w:left="1"/>
              <w:jc w:val="center"/>
              <w:rPr>
                <w:rFonts w:cs="Arial"/>
                <w:b w:val="0"/>
                <w:color w:val="auto"/>
                <w:szCs w:val="22"/>
              </w:rPr>
            </w:pPr>
            <w:r w:rsidRPr="00574DB0">
              <w:rPr>
                <w:rFonts w:cs="Arial"/>
                <w:color w:val="auto"/>
                <w:szCs w:val="22"/>
              </w:rPr>
              <w:t>Description of Risk</w:t>
            </w:r>
          </w:p>
        </w:tc>
        <w:tc>
          <w:tcPr>
            <w:tcW w:w="1084" w:type="pct"/>
          </w:tcPr>
          <w:p w:rsidR="009556D8" w:rsidRPr="00574DB0" w:rsidRDefault="009556D8" w:rsidP="00555A19">
            <w:pPr>
              <w:spacing w:line="360" w:lineRule="auto"/>
              <w:ind w:left="1"/>
              <w:jc w:val="center"/>
              <w:rPr>
                <w:rFonts w:cs="Arial"/>
                <w:b w:val="0"/>
                <w:color w:val="auto"/>
                <w:szCs w:val="22"/>
              </w:rPr>
            </w:pPr>
            <w:r w:rsidRPr="00574DB0">
              <w:rPr>
                <w:rFonts w:cs="Arial"/>
                <w:color w:val="auto"/>
                <w:szCs w:val="22"/>
              </w:rPr>
              <w:t>Control Measures</w:t>
            </w:r>
          </w:p>
        </w:tc>
      </w:tr>
      <w:tr w:rsidR="00574DB0" w:rsidRPr="00574DB0" w:rsidTr="00574DB0">
        <w:trPr>
          <w:trHeight w:val="513"/>
        </w:trPr>
        <w:tc>
          <w:tcPr>
            <w:tcW w:w="1865" w:type="pct"/>
            <w:gridSpan w:val="2"/>
          </w:tcPr>
          <w:p w:rsidR="009556D8" w:rsidRPr="00574DB0" w:rsidRDefault="009556D8" w:rsidP="00555A19">
            <w:pPr>
              <w:spacing w:line="360" w:lineRule="auto"/>
              <w:ind w:left="19"/>
              <w:rPr>
                <w:rFonts w:cs="Arial"/>
                <w:b/>
                <w:szCs w:val="22"/>
              </w:rPr>
            </w:pPr>
          </w:p>
        </w:tc>
        <w:tc>
          <w:tcPr>
            <w:tcW w:w="453" w:type="pct"/>
          </w:tcPr>
          <w:p w:rsidR="009556D8" w:rsidRPr="00574DB0" w:rsidRDefault="009556D8" w:rsidP="00555A19">
            <w:pPr>
              <w:spacing w:line="360" w:lineRule="auto"/>
              <w:jc w:val="center"/>
              <w:rPr>
                <w:rFonts w:cs="Arial"/>
                <w:b/>
                <w:szCs w:val="22"/>
              </w:rPr>
            </w:pPr>
            <w:r w:rsidRPr="00574DB0">
              <w:rPr>
                <w:rFonts w:cs="Arial"/>
                <w:b/>
                <w:szCs w:val="22"/>
              </w:rPr>
              <w:t>Cons</w:t>
            </w:r>
          </w:p>
        </w:tc>
        <w:tc>
          <w:tcPr>
            <w:tcW w:w="364" w:type="pct"/>
          </w:tcPr>
          <w:p w:rsidR="009556D8" w:rsidRPr="00574DB0" w:rsidRDefault="009556D8" w:rsidP="00555A19">
            <w:pPr>
              <w:spacing w:line="360" w:lineRule="auto"/>
              <w:jc w:val="center"/>
              <w:rPr>
                <w:rFonts w:cs="Arial"/>
                <w:b/>
                <w:szCs w:val="22"/>
              </w:rPr>
            </w:pPr>
            <w:r w:rsidRPr="00574DB0">
              <w:rPr>
                <w:rFonts w:cs="Arial"/>
                <w:b/>
                <w:szCs w:val="22"/>
              </w:rPr>
              <w:t>Like</w:t>
            </w:r>
          </w:p>
        </w:tc>
        <w:tc>
          <w:tcPr>
            <w:tcW w:w="364" w:type="pct"/>
          </w:tcPr>
          <w:p w:rsidR="009556D8" w:rsidRPr="00574DB0" w:rsidRDefault="009556D8" w:rsidP="00555A19">
            <w:pPr>
              <w:jc w:val="center"/>
              <w:rPr>
                <w:rFonts w:cs="Arial"/>
                <w:b/>
                <w:szCs w:val="22"/>
              </w:rPr>
            </w:pPr>
            <w:r w:rsidRPr="00574DB0">
              <w:rPr>
                <w:rFonts w:cs="Arial"/>
                <w:b/>
                <w:szCs w:val="22"/>
              </w:rPr>
              <w:t>Risk</w:t>
            </w:r>
          </w:p>
          <w:p w:rsidR="009556D8" w:rsidRPr="00574DB0" w:rsidRDefault="009556D8" w:rsidP="00555A19">
            <w:pPr>
              <w:jc w:val="center"/>
              <w:rPr>
                <w:rFonts w:cs="Arial"/>
                <w:b/>
                <w:szCs w:val="22"/>
              </w:rPr>
            </w:pPr>
            <w:r w:rsidRPr="00574DB0">
              <w:rPr>
                <w:rFonts w:cs="Arial"/>
                <w:b/>
                <w:szCs w:val="22"/>
              </w:rPr>
              <w:t>Level</w:t>
            </w:r>
          </w:p>
        </w:tc>
        <w:tc>
          <w:tcPr>
            <w:tcW w:w="870" w:type="pct"/>
          </w:tcPr>
          <w:p w:rsidR="009556D8" w:rsidRPr="00574DB0" w:rsidRDefault="009556D8" w:rsidP="00555A19">
            <w:pPr>
              <w:spacing w:line="360" w:lineRule="auto"/>
              <w:rPr>
                <w:rFonts w:cs="Arial"/>
                <w:b/>
                <w:szCs w:val="22"/>
              </w:rPr>
            </w:pPr>
          </w:p>
        </w:tc>
        <w:tc>
          <w:tcPr>
            <w:tcW w:w="1084" w:type="pct"/>
          </w:tcPr>
          <w:p w:rsidR="009556D8" w:rsidRPr="00574DB0" w:rsidRDefault="009556D8" w:rsidP="00555A19">
            <w:pPr>
              <w:spacing w:line="360" w:lineRule="auto"/>
              <w:rPr>
                <w:rFonts w:cs="Arial"/>
                <w:b/>
                <w:szCs w:val="22"/>
              </w:rPr>
            </w:pPr>
          </w:p>
        </w:tc>
      </w:tr>
      <w:tr w:rsidR="00574DB0" w:rsidRPr="00574DB0" w:rsidTr="00574DB0">
        <w:trPr>
          <w:trHeight w:val="534"/>
        </w:trPr>
        <w:tc>
          <w:tcPr>
            <w:tcW w:w="1455" w:type="pct"/>
          </w:tcPr>
          <w:p w:rsidR="00B44187" w:rsidRPr="00574DB0" w:rsidRDefault="00296876" w:rsidP="00555A19">
            <w:pPr>
              <w:rPr>
                <w:rFonts w:cs="Arial"/>
                <w:b/>
                <w:szCs w:val="22"/>
              </w:rPr>
            </w:pPr>
            <w:r w:rsidRPr="00574DB0">
              <w:rPr>
                <w:rFonts w:cs="Arial"/>
                <w:b/>
                <w:szCs w:val="22"/>
              </w:rPr>
              <w:t>IMPACT AND CUTTING</w:t>
            </w:r>
            <w:r w:rsidR="003E60D1" w:rsidRPr="00574DB0">
              <w:rPr>
                <w:rFonts w:cs="Arial"/>
                <w:b/>
                <w:szCs w:val="22"/>
              </w:rPr>
              <w:t xml:space="preserve"> INJURIES</w:t>
            </w:r>
          </w:p>
          <w:p w:rsidR="00B44187" w:rsidRPr="00574DB0" w:rsidRDefault="00B44187" w:rsidP="00555A19">
            <w:pPr>
              <w:rPr>
                <w:rFonts w:cs="Arial"/>
                <w:szCs w:val="22"/>
                <w:lang w:val="en-US"/>
              </w:rPr>
            </w:pPr>
            <w:r w:rsidRPr="00574DB0">
              <w:rPr>
                <w:rFonts w:cs="Arial"/>
                <w:szCs w:val="22"/>
                <w:lang w:val="en-US"/>
              </w:rPr>
              <w:t>Can anyone be crushed/cut/struck etc</w:t>
            </w:r>
            <w:r w:rsidR="009058C4" w:rsidRPr="00574DB0">
              <w:rPr>
                <w:rFonts w:cs="Arial"/>
                <w:szCs w:val="22"/>
                <w:lang w:val="en-US"/>
              </w:rPr>
              <w:t>.</w:t>
            </w:r>
            <w:r w:rsidRPr="00574DB0">
              <w:rPr>
                <w:rFonts w:cs="Arial"/>
                <w:szCs w:val="22"/>
                <w:lang w:val="en-US"/>
              </w:rPr>
              <w:t xml:space="preserve"> due to:</w:t>
            </w:r>
          </w:p>
        </w:tc>
        <w:tc>
          <w:tcPr>
            <w:tcW w:w="410" w:type="pct"/>
          </w:tcPr>
          <w:p w:rsidR="00B44187" w:rsidRPr="00574DB0" w:rsidRDefault="00B44187" w:rsidP="00555A19">
            <w:pPr>
              <w:keepNext/>
              <w:keepLines/>
              <w:rPr>
                <w:rFonts w:cs="Arial"/>
                <w:szCs w:val="22"/>
              </w:rPr>
            </w:pPr>
          </w:p>
        </w:tc>
        <w:tc>
          <w:tcPr>
            <w:tcW w:w="453" w:type="pct"/>
          </w:tcPr>
          <w:p w:rsidR="00B44187" w:rsidRPr="00574DB0" w:rsidRDefault="00B44187" w:rsidP="00555A19">
            <w:pPr>
              <w:spacing w:before="20" w:after="20"/>
              <w:rPr>
                <w:rFonts w:cs="Arial"/>
                <w:szCs w:val="22"/>
              </w:rPr>
            </w:pPr>
          </w:p>
        </w:tc>
        <w:tc>
          <w:tcPr>
            <w:tcW w:w="364" w:type="pct"/>
          </w:tcPr>
          <w:p w:rsidR="00B44187" w:rsidRPr="00574DB0" w:rsidRDefault="00B44187" w:rsidP="00555A19">
            <w:pPr>
              <w:spacing w:before="20" w:after="20"/>
              <w:rPr>
                <w:rFonts w:cs="Arial"/>
                <w:szCs w:val="22"/>
              </w:rPr>
            </w:pPr>
          </w:p>
        </w:tc>
        <w:tc>
          <w:tcPr>
            <w:tcW w:w="364" w:type="pct"/>
          </w:tcPr>
          <w:p w:rsidR="00B44187" w:rsidRPr="00574DB0" w:rsidRDefault="00B44187" w:rsidP="00555A19">
            <w:pPr>
              <w:spacing w:before="20" w:after="20"/>
              <w:rPr>
                <w:rFonts w:cs="Arial"/>
                <w:szCs w:val="22"/>
              </w:rPr>
            </w:pPr>
          </w:p>
        </w:tc>
        <w:tc>
          <w:tcPr>
            <w:tcW w:w="870" w:type="pct"/>
            <w:vMerge w:val="restart"/>
          </w:tcPr>
          <w:p w:rsidR="007D514D" w:rsidRPr="00574DB0" w:rsidRDefault="007D514D" w:rsidP="007D514D">
            <w:pPr>
              <w:spacing w:before="20" w:after="20"/>
            </w:pPr>
            <w:r w:rsidRPr="00574DB0">
              <w:t>The mobility of the tractor poses a significant risk to pedestrians and property whilst in operation/motion.</w:t>
            </w:r>
          </w:p>
          <w:p w:rsidR="007D514D" w:rsidRPr="00574DB0" w:rsidRDefault="007D514D" w:rsidP="007D514D">
            <w:pPr>
              <w:spacing w:before="20" w:after="20"/>
            </w:pPr>
          </w:p>
          <w:p w:rsidR="007D514D" w:rsidRPr="00574DB0" w:rsidRDefault="007D514D" w:rsidP="007D514D">
            <w:pPr>
              <w:spacing w:before="20" w:after="20"/>
            </w:pPr>
            <w:r w:rsidRPr="00574DB0">
              <w:t>Exposed moving parts present a risk to an operator’s hands and body parts.</w:t>
            </w:r>
          </w:p>
          <w:p w:rsidR="007D514D" w:rsidRPr="00574DB0" w:rsidRDefault="007D514D" w:rsidP="007D514D">
            <w:pPr>
              <w:spacing w:before="20" w:after="20"/>
            </w:pPr>
          </w:p>
          <w:p w:rsidR="007D514D" w:rsidRPr="00574DB0" w:rsidRDefault="007D514D" w:rsidP="007D514D">
            <w:pPr>
              <w:spacing w:before="20" w:after="20"/>
            </w:pPr>
            <w:r w:rsidRPr="00574DB0">
              <w:t>Vehicle may roll over on an uneven surface.</w:t>
            </w:r>
          </w:p>
          <w:p w:rsidR="007D514D" w:rsidRPr="00574DB0" w:rsidRDefault="007D514D" w:rsidP="007D514D">
            <w:pPr>
              <w:spacing w:before="20" w:after="20"/>
            </w:pPr>
          </w:p>
          <w:p w:rsidR="007D514D" w:rsidRPr="00574DB0" w:rsidRDefault="007D514D" w:rsidP="007D514D">
            <w:pPr>
              <w:spacing w:before="20" w:after="20"/>
            </w:pPr>
            <w:r w:rsidRPr="00574DB0">
              <w:t>Some tractor attachments/work tasks may cause debris and dust to be ejected during operation.</w:t>
            </w:r>
          </w:p>
          <w:p w:rsidR="007D514D" w:rsidRPr="00574DB0" w:rsidRDefault="007D514D" w:rsidP="007D514D">
            <w:pPr>
              <w:spacing w:before="20" w:after="20"/>
            </w:pPr>
          </w:p>
          <w:p w:rsidR="00017E26" w:rsidRPr="00574DB0" w:rsidRDefault="00017E26" w:rsidP="002A59D8">
            <w:pPr>
              <w:spacing w:before="20" w:after="20"/>
              <w:rPr>
                <w:rFonts w:cs="Arial"/>
                <w:szCs w:val="22"/>
              </w:rPr>
            </w:pPr>
          </w:p>
        </w:tc>
        <w:tc>
          <w:tcPr>
            <w:tcW w:w="1084" w:type="pct"/>
            <w:vMerge w:val="restart"/>
          </w:tcPr>
          <w:p w:rsidR="007D514D" w:rsidRPr="00574DB0" w:rsidRDefault="007D514D" w:rsidP="007D514D">
            <w:r w:rsidRPr="00574DB0">
              <w:t>Ensure operator does not perform any cleaning, maintenance or repair until the tractor is turned off and any moving parts have come to a complete stop.</w:t>
            </w:r>
          </w:p>
          <w:p w:rsidR="007D514D" w:rsidRPr="00574DB0" w:rsidRDefault="007D514D" w:rsidP="007D514D"/>
          <w:p w:rsidR="007D514D" w:rsidRPr="00574DB0" w:rsidRDefault="007D514D" w:rsidP="007D514D">
            <w:r w:rsidRPr="00574DB0">
              <w:t>Ensure appropriate roll over protection is installed on the vehicle.</w:t>
            </w:r>
          </w:p>
          <w:p w:rsidR="007D514D" w:rsidRPr="00574DB0" w:rsidRDefault="007D514D" w:rsidP="007D514D"/>
          <w:p w:rsidR="007D514D" w:rsidRPr="00574DB0" w:rsidRDefault="007D514D" w:rsidP="007D514D">
            <w:r w:rsidRPr="00574DB0">
              <w:t>Ensure operator has been trained in the safe work procedures and appropriate PPE is worn.</w:t>
            </w:r>
          </w:p>
          <w:p w:rsidR="007D514D" w:rsidRPr="00574DB0" w:rsidRDefault="007D514D" w:rsidP="007D514D"/>
          <w:p w:rsidR="005266DE" w:rsidRPr="00574DB0" w:rsidRDefault="007D514D" w:rsidP="007D514D">
            <w:pPr>
              <w:spacing w:before="20" w:after="20"/>
            </w:pPr>
            <w:r w:rsidRPr="00574DB0">
              <w:t>Ensure only manufacturer recommended parts and accessories are used with the tractor.</w:t>
            </w:r>
          </w:p>
        </w:tc>
      </w:tr>
      <w:tr w:rsidR="00574DB0" w:rsidRPr="00574DB0" w:rsidTr="00574DB0">
        <w:trPr>
          <w:trHeight w:val="410"/>
        </w:trPr>
        <w:tc>
          <w:tcPr>
            <w:tcW w:w="1455" w:type="pct"/>
          </w:tcPr>
          <w:p w:rsidR="00B44187" w:rsidRPr="00574DB0" w:rsidRDefault="00B44187" w:rsidP="004F7891">
            <w:pPr>
              <w:numPr>
                <w:ilvl w:val="0"/>
                <w:numId w:val="13"/>
              </w:numPr>
              <w:tabs>
                <w:tab w:val="clear" w:pos="720"/>
                <w:tab w:val="num" w:pos="330"/>
              </w:tabs>
              <w:ind w:hanging="720"/>
              <w:rPr>
                <w:rFonts w:cs="Arial"/>
                <w:szCs w:val="22"/>
                <w:lang w:val="en-US"/>
              </w:rPr>
            </w:pPr>
            <w:r w:rsidRPr="00574DB0">
              <w:rPr>
                <w:rFonts w:cs="Arial"/>
                <w:szCs w:val="22"/>
                <w:lang w:val="en-US"/>
              </w:rPr>
              <w:t>Material falling off the plant?</w:t>
            </w:r>
          </w:p>
        </w:tc>
        <w:tc>
          <w:tcPr>
            <w:tcW w:w="410" w:type="pct"/>
          </w:tcPr>
          <w:p w:rsidR="00B44187" w:rsidRPr="00574DB0" w:rsidRDefault="00B44187" w:rsidP="008A04D8">
            <w:pPr>
              <w:keepNext/>
              <w:keepLines/>
              <w:jc w:val="center"/>
              <w:rPr>
                <w:rFonts w:cs="Arial"/>
                <w:szCs w:val="22"/>
              </w:rPr>
            </w:pPr>
            <w:r w:rsidRPr="00574DB0">
              <w:rPr>
                <w:rFonts w:cs="Arial"/>
                <w:szCs w:val="22"/>
              </w:rPr>
              <w:t xml:space="preserve">Y </w:t>
            </w:r>
            <w:r w:rsidR="008A04D8" w:rsidRPr="00574DB0">
              <w:rPr>
                <w:rFonts w:cs="Arial"/>
                <w:szCs w:val="22"/>
              </w:rPr>
              <w:fldChar w:fldCharType="begin">
                <w:ffData>
                  <w:name w:val=""/>
                  <w:enabled/>
                  <w:calcOnExit w:val="0"/>
                  <w:checkBox>
                    <w:sizeAuto/>
                    <w:default w:val="1"/>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r w:rsidRPr="00574DB0">
              <w:rPr>
                <w:rFonts w:cs="Arial"/>
                <w:szCs w:val="22"/>
              </w:rPr>
              <w:t xml:space="preserve"> N</w:t>
            </w:r>
            <w:r w:rsidR="008A04D8" w:rsidRPr="00574DB0">
              <w:rPr>
                <w:rFonts w:cs="Arial"/>
                <w:szCs w:val="22"/>
              </w:rPr>
              <w:fldChar w:fldCharType="begin">
                <w:ffData>
                  <w:name w:val=""/>
                  <w:enabled/>
                  <w:calcOnExit w:val="0"/>
                  <w:checkBox>
                    <w:sizeAuto/>
                    <w:default w:val="0"/>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p>
        </w:tc>
        <w:tc>
          <w:tcPr>
            <w:tcW w:w="453" w:type="pct"/>
          </w:tcPr>
          <w:p w:rsidR="00B44187" w:rsidRPr="00574DB0" w:rsidRDefault="008A04D8" w:rsidP="00EF4AF9">
            <w:pPr>
              <w:spacing w:before="20" w:after="20"/>
              <w:jc w:val="center"/>
              <w:rPr>
                <w:rFonts w:cs="Arial"/>
                <w:szCs w:val="22"/>
              </w:rPr>
            </w:pPr>
            <w:r w:rsidRPr="00574DB0">
              <w:rPr>
                <w:rFonts w:cs="Arial"/>
                <w:szCs w:val="22"/>
              </w:rPr>
              <w:t>Major</w:t>
            </w:r>
          </w:p>
        </w:tc>
        <w:tc>
          <w:tcPr>
            <w:tcW w:w="364" w:type="pct"/>
          </w:tcPr>
          <w:p w:rsidR="00B44187" w:rsidRPr="00574DB0" w:rsidRDefault="008A04D8" w:rsidP="003E60D1">
            <w:pPr>
              <w:spacing w:before="20" w:after="20"/>
              <w:jc w:val="center"/>
              <w:rPr>
                <w:rFonts w:cs="Arial"/>
                <w:szCs w:val="22"/>
              </w:rPr>
            </w:pPr>
            <w:r w:rsidRPr="00574DB0">
              <w:rPr>
                <w:rFonts w:cs="Arial"/>
                <w:szCs w:val="22"/>
              </w:rPr>
              <w:t>Possible</w:t>
            </w:r>
          </w:p>
        </w:tc>
        <w:tc>
          <w:tcPr>
            <w:tcW w:w="364" w:type="pct"/>
          </w:tcPr>
          <w:p w:rsidR="00B44187" w:rsidRPr="00574DB0" w:rsidRDefault="008A04D8" w:rsidP="003E60D1">
            <w:pPr>
              <w:spacing w:before="20" w:after="20"/>
              <w:jc w:val="center"/>
              <w:rPr>
                <w:rFonts w:cs="Arial"/>
                <w:szCs w:val="22"/>
              </w:rPr>
            </w:pPr>
            <w:r w:rsidRPr="00574DB0">
              <w:rPr>
                <w:rFonts w:cs="Arial"/>
                <w:szCs w:val="22"/>
              </w:rPr>
              <w:t>High</w:t>
            </w:r>
          </w:p>
        </w:tc>
        <w:tc>
          <w:tcPr>
            <w:tcW w:w="870" w:type="pct"/>
            <w:vMerge/>
          </w:tcPr>
          <w:p w:rsidR="00B44187" w:rsidRPr="00574DB0" w:rsidRDefault="00B44187" w:rsidP="00555A19">
            <w:pPr>
              <w:spacing w:before="20" w:after="20"/>
              <w:rPr>
                <w:rFonts w:cs="Arial"/>
                <w:szCs w:val="22"/>
              </w:rPr>
            </w:pPr>
          </w:p>
        </w:tc>
        <w:tc>
          <w:tcPr>
            <w:tcW w:w="1084" w:type="pct"/>
            <w:vMerge/>
          </w:tcPr>
          <w:p w:rsidR="00B44187" w:rsidRPr="00574DB0" w:rsidRDefault="00B44187" w:rsidP="004F7891">
            <w:pPr>
              <w:numPr>
                <w:ilvl w:val="0"/>
                <w:numId w:val="16"/>
              </w:numPr>
              <w:spacing w:before="20" w:after="20"/>
              <w:rPr>
                <w:rFonts w:cs="Arial"/>
                <w:szCs w:val="22"/>
              </w:rPr>
            </w:pPr>
          </w:p>
        </w:tc>
      </w:tr>
      <w:tr w:rsidR="00574DB0" w:rsidRPr="00574DB0" w:rsidTr="00574DB0">
        <w:trPr>
          <w:trHeight w:val="384"/>
        </w:trPr>
        <w:tc>
          <w:tcPr>
            <w:tcW w:w="1455" w:type="pct"/>
          </w:tcPr>
          <w:p w:rsidR="001C04D7" w:rsidRPr="00574DB0" w:rsidRDefault="001C04D7" w:rsidP="009D073D">
            <w:pPr>
              <w:numPr>
                <w:ilvl w:val="0"/>
                <w:numId w:val="14"/>
              </w:numPr>
              <w:tabs>
                <w:tab w:val="clear" w:pos="720"/>
                <w:tab w:val="num" w:pos="330"/>
              </w:tabs>
              <w:ind w:left="314" w:hanging="314"/>
              <w:rPr>
                <w:rFonts w:cs="Arial"/>
                <w:szCs w:val="22"/>
                <w:lang w:val="en-US"/>
              </w:rPr>
            </w:pPr>
            <w:r w:rsidRPr="00574DB0">
              <w:rPr>
                <w:rFonts w:cs="Arial"/>
                <w:szCs w:val="22"/>
                <w:lang w:val="en-US"/>
              </w:rPr>
              <w:t>Uncontrolled/unexpected movement of plant/load?</w:t>
            </w:r>
          </w:p>
        </w:tc>
        <w:tc>
          <w:tcPr>
            <w:tcW w:w="410" w:type="pct"/>
          </w:tcPr>
          <w:p w:rsidR="001C04D7" w:rsidRPr="00574DB0" w:rsidRDefault="001C04D7" w:rsidP="008A04D8">
            <w:pPr>
              <w:jc w:val="center"/>
              <w:rPr>
                <w:rFonts w:cs="Arial"/>
                <w:szCs w:val="22"/>
              </w:rPr>
            </w:pPr>
            <w:r w:rsidRPr="00574DB0">
              <w:rPr>
                <w:rFonts w:cs="Arial"/>
                <w:szCs w:val="22"/>
              </w:rPr>
              <w:t xml:space="preserve">Y </w:t>
            </w:r>
            <w:r w:rsidR="008A04D8" w:rsidRPr="00574DB0">
              <w:rPr>
                <w:rFonts w:cs="Arial"/>
                <w:szCs w:val="22"/>
              </w:rPr>
              <w:fldChar w:fldCharType="begin">
                <w:ffData>
                  <w:name w:val=""/>
                  <w:enabled/>
                  <w:calcOnExit w:val="0"/>
                  <w:checkBox>
                    <w:sizeAuto/>
                    <w:default w:val="1"/>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r w:rsidRPr="00574DB0">
              <w:rPr>
                <w:rFonts w:cs="Arial"/>
                <w:szCs w:val="22"/>
              </w:rPr>
              <w:t xml:space="preserve"> N</w:t>
            </w:r>
            <w:r w:rsidR="008A04D8" w:rsidRPr="00574DB0">
              <w:rPr>
                <w:rFonts w:cs="Arial"/>
                <w:szCs w:val="22"/>
              </w:rPr>
              <w:fldChar w:fldCharType="begin">
                <w:ffData>
                  <w:name w:val=""/>
                  <w:enabled/>
                  <w:calcOnExit w:val="0"/>
                  <w:checkBox>
                    <w:sizeAuto/>
                    <w:default w:val="0"/>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p>
        </w:tc>
        <w:tc>
          <w:tcPr>
            <w:tcW w:w="453" w:type="pct"/>
          </w:tcPr>
          <w:p w:rsidR="001C04D7" w:rsidRPr="00574DB0" w:rsidRDefault="008A04D8" w:rsidP="00C520DB">
            <w:pPr>
              <w:spacing w:before="20" w:after="20"/>
              <w:jc w:val="center"/>
              <w:rPr>
                <w:rFonts w:cs="Arial"/>
                <w:szCs w:val="22"/>
              </w:rPr>
            </w:pPr>
            <w:r w:rsidRPr="00574DB0">
              <w:rPr>
                <w:rFonts w:cs="Arial"/>
                <w:szCs w:val="22"/>
              </w:rPr>
              <w:t>Severe</w:t>
            </w:r>
          </w:p>
        </w:tc>
        <w:tc>
          <w:tcPr>
            <w:tcW w:w="364" w:type="pct"/>
          </w:tcPr>
          <w:p w:rsidR="001C04D7" w:rsidRPr="00574DB0" w:rsidRDefault="008A04D8" w:rsidP="00C520DB">
            <w:pPr>
              <w:spacing w:before="20" w:after="20"/>
              <w:jc w:val="center"/>
              <w:rPr>
                <w:rFonts w:cs="Arial"/>
                <w:szCs w:val="22"/>
              </w:rPr>
            </w:pPr>
            <w:r w:rsidRPr="00574DB0">
              <w:rPr>
                <w:rFonts w:cs="Arial"/>
                <w:szCs w:val="22"/>
              </w:rPr>
              <w:t>Possible</w:t>
            </w:r>
          </w:p>
        </w:tc>
        <w:tc>
          <w:tcPr>
            <w:tcW w:w="364" w:type="pct"/>
          </w:tcPr>
          <w:p w:rsidR="001C04D7" w:rsidRPr="00574DB0" w:rsidRDefault="008A04D8" w:rsidP="00C520DB">
            <w:pPr>
              <w:spacing w:before="20" w:after="20"/>
              <w:jc w:val="center"/>
              <w:rPr>
                <w:rFonts w:cs="Arial"/>
                <w:szCs w:val="22"/>
              </w:rPr>
            </w:pPr>
            <w:r w:rsidRPr="00574DB0">
              <w:rPr>
                <w:rFonts w:cs="Arial"/>
                <w:szCs w:val="22"/>
              </w:rPr>
              <w:t>Extreme</w:t>
            </w:r>
          </w:p>
        </w:tc>
        <w:tc>
          <w:tcPr>
            <w:tcW w:w="870" w:type="pct"/>
            <w:vMerge/>
          </w:tcPr>
          <w:p w:rsidR="001C04D7" w:rsidRPr="00574DB0" w:rsidRDefault="001C04D7" w:rsidP="00555A19">
            <w:pPr>
              <w:spacing w:before="20" w:after="20"/>
              <w:rPr>
                <w:rFonts w:cs="Arial"/>
                <w:szCs w:val="22"/>
              </w:rPr>
            </w:pPr>
          </w:p>
        </w:tc>
        <w:tc>
          <w:tcPr>
            <w:tcW w:w="1084" w:type="pct"/>
            <w:vMerge/>
          </w:tcPr>
          <w:p w:rsidR="001C04D7" w:rsidRPr="00574DB0" w:rsidRDefault="001C04D7" w:rsidP="004F7891">
            <w:pPr>
              <w:numPr>
                <w:ilvl w:val="0"/>
                <w:numId w:val="16"/>
              </w:numPr>
              <w:spacing w:before="20" w:after="20"/>
              <w:rPr>
                <w:rFonts w:cs="Arial"/>
                <w:szCs w:val="22"/>
              </w:rPr>
            </w:pPr>
          </w:p>
        </w:tc>
      </w:tr>
      <w:tr w:rsidR="00574DB0" w:rsidRPr="00574DB0" w:rsidTr="00574DB0">
        <w:trPr>
          <w:trHeight w:val="376"/>
        </w:trPr>
        <w:tc>
          <w:tcPr>
            <w:tcW w:w="1455" w:type="pct"/>
          </w:tcPr>
          <w:p w:rsidR="00EF4AF9" w:rsidRPr="00574DB0" w:rsidRDefault="00EF4AF9" w:rsidP="009D073D">
            <w:pPr>
              <w:numPr>
                <w:ilvl w:val="0"/>
                <w:numId w:val="14"/>
              </w:numPr>
              <w:tabs>
                <w:tab w:val="clear" w:pos="720"/>
                <w:tab w:val="num" w:pos="330"/>
              </w:tabs>
              <w:ind w:left="314" w:hanging="314"/>
              <w:rPr>
                <w:rFonts w:cs="Arial"/>
                <w:szCs w:val="22"/>
                <w:lang w:val="en-US"/>
              </w:rPr>
            </w:pPr>
            <w:r w:rsidRPr="00574DB0">
              <w:rPr>
                <w:rFonts w:cs="Arial"/>
                <w:szCs w:val="22"/>
                <w:lang w:val="en-US"/>
              </w:rPr>
              <w:t>Lack of capacity to slow, stop or immobilise plant?</w:t>
            </w:r>
          </w:p>
        </w:tc>
        <w:tc>
          <w:tcPr>
            <w:tcW w:w="410" w:type="pct"/>
          </w:tcPr>
          <w:p w:rsidR="00EF4AF9" w:rsidRPr="00574DB0" w:rsidRDefault="00EF4AF9" w:rsidP="002A59D8">
            <w:pPr>
              <w:jc w:val="center"/>
              <w:rPr>
                <w:rFonts w:cs="Arial"/>
                <w:szCs w:val="22"/>
              </w:rPr>
            </w:pPr>
            <w:r w:rsidRPr="00574DB0">
              <w:rPr>
                <w:rFonts w:cs="Arial"/>
                <w:szCs w:val="22"/>
              </w:rPr>
              <w:t xml:space="preserve">Y </w:t>
            </w:r>
            <w:r w:rsidR="002A59D8" w:rsidRPr="00574DB0">
              <w:rPr>
                <w:rFonts w:cs="Arial"/>
                <w:szCs w:val="22"/>
              </w:rPr>
              <w:fldChar w:fldCharType="begin">
                <w:ffData>
                  <w:name w:val=""/>
                  <w:enabled/>
                  <w:calcOnExit w:val="0"/>
                  <w:checkBox>
                    <w:sizeAuto/>
                    <w:default w:val="0"/>
                  </w:checkBox>
                </w:ffData>
              </w:fldChar>
            </w:r>
            <w:r w:rsidR="002A59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2A59D8" w:rsidRPr="00574DB0">
              <w:rPr>
                <w:rFonts w:cs="Arial"/>
                <w:szCs w:val="22"/>
              </w:rPr>
              <w:fldChar w:fldCharType="end"/>
            </w:r>
            <w:r w:rsidRPr="00574DB0">
              <w:rPr>
                <w:rFonts w:cs="Arial"/>
                <w:szCs w:val="22"/>
              </w:rPr>
              <w:t xml:space="preserve"> N</w:t>
            </w:r>
            <w:r w:rsidR="002A59D8" w:rsidRPr="00574DB0">
              <w:rPr>
                <w:rFonts w:cs="Arial"/>
                <w:szCs w:val="22"/>
              </w:rPr>
              <w:fldChar w:fldCharType="begin">
                <w:ffData>
                  <w:name w:val=""/>
                  <w:enabled/>
                  <w:calcOnExit w:val="0"/>
                  <w:checkBox>
                    <w:sizeAuto/>
                    <w:default w:val="1"/>
                  </w:checkBox>
                </w:ffData>
              </w:fldChar>
            </w:r>
            <w:r w:rsidR="002A59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2A59D8" w:rsidRPr="00574DB0">
              <w:rPr>
                <w:rFonts w:cs="Arial"/>
                <w:szCs w:val="22"/>
              </w:rPr>
              <w:fldChar w:fldCharType="end"/>
            </w:r>
          </w:p>
        </w:tc>
        <w:tc>
          <w:tcPr>
            <w:tcW w:w="453" w:type="pct"/>
          </w:tcPr>
          <w:p w:rsidR="00EF4AF9" w:rsidRPr="00574DB0" w:rsidRDefault="00EF4AF9" w:rsidP="002A59D8">
            <w:pPr>
              <w:spacing w:before="20" w:after="20"/>
              <w:jc w:val="center"/>
              <w:rPr>
                <w:rFonts w:cs="Arial"/>
                <w:szCs w:val="22"/>
              </w:rPr>
            </w:pPr>
          </w:p>
        </w:tc>
        <w:tc>
          <w:tcPr>
            <w:tcW w:w="364" w:type="pct"/>
          </w:tcPr>
          <w:p w:rsidR="00EF4AF9" w:rsidRPr="00574DB0" w:rsidRDefault="00EF4AF9" w:rsidP="002A59D8">
            <w:pPr>
              <w:spacing w:before="20" w:after="20"/>
              <w:jc w:val="center"/>
              <w:rPr>
                <w:rFonts w:cs="Arial"/>
                <w:szCs w:val="22"/>
              </w:rPr>
            </w:pPr>
          </w:p>
        </w:tc>
        <w:tc>
          <w:tcPr>
            <w:tcW w:w="364" w:type="pct"/>
          </w:tcPr>
          <w:p w:rsidR="00EF4AF9" w:rsidRPr="00574DB0" w:rsidRDefault="00EF4AF9" w:rsidP="002A59D8">
            <w:pPr>
              <w:spacing w:before="20" w:after="20"/>
              <w:jc w:val="center"/>
              <w:rPr>
                <w:rFonts w:cs="Arial"/>
                <w:szCs w:val="22"/>
              </w:rPr>
            </w:pPr>
          </w:p>
        </w:tc>
        <w:tc>
          <w:tcPr>
            <w:tcW w:w="870" w:type="pct"/>
            <w:vMerge/>
          </w:tcPr>
          <w:p w:rsidR="00EF4AF9" w:rsidRPr="00574DB0" w:rsidRDefault="00EF4AF9" w:rsidP="00555A19">
            <w:pPr>
              <w:spacing w:before="20" w:after="20"/>
              <w:rPr>
                <w:rFonts w:cs="Arial"/>
                <w:szCs w:val="22"/>
              </w:rPr>
            </w:pPr>
          </w:p>
        </w:tc>
        <w:tc>
          <w:tcPr>
            <w:tcW w:w="1084" w:type="pct"/>
            <w:vMerge/>
          </w:tcPr>
          <w:p w:rsidR="00EF4AF9" w:rsidRPr="00574DB0" w:rsidRDefault="00EF4AF9" w:rsidP="004F7891">
            <w:pPr>
              <w:numPr>
                <w:ilvl w:val="0"/>
                <w:numId w:val="16"/>
              </w:numPr>
              <w:spacing w:before="20" w:after="20"/>
              <w:rPr>
                <w:rFonts w:cs="Arial"/>
                <w:szCs w:val="22"/>
              </w:rPr>
            </w:pPr>
          </w:p>
        </w:tc>
      </w:tr>
      <w:tr w:rsidR="00574DB0" w:rsidRPr="00574DB0" w:rsidTr="00574DB0">
        <w:trPr>
          <w:trHeight w:val="383"/>
        </w:trPr>
        <w:tc>
          <w:tcPr>
            <w:tcW w:w="1455" w:type="pct"/>
          </w:tcPr>
          <w:p w:rsidR="00EF4AF9" w:rsidRPr="00574DB0" w:rsidRDefault="00EF4AF9" w:rsidP="009D073D">
            <w:pPr>
              <w:numPr>
                <w:ilvl w:val="0"/>
                <w:numId w:val="14"/>
              </w:numPr>
              <w:tabs>
                <w:tab w:val="clear" w:pos="720"/>
                <w:tab w:val="num" w:pos="330"/>
              </w:tabs>
              <w:ind w:left="314" w:hanging="314"/>
              <w:rPr>
                <w:rFonts w:cs="Arial"/>
                <w:szCs w:val="22"/>
                <w:lang w:val="en-US"/>
              </w:rPr>
            </w:pPr>
            <w:r w:rsidRPr="00574DB0">
              <w:rPr>
                <w:rFonts w:cs="Arial"/>
                <w:szCs w:val="22"/>
                <w:lang w:val="en-US"/>
              </w:rPr>
              <w:t>The plant tipping or rolling over?</w:t>
            </w:r>
          </w:p>
        </w:tc>
        <w:tc>
          <w:tcPr>
            <w:tcW w:w="410" w:type="pct"/>
          </w:tcPr>
          <w:p w:rsidR="00EF4AF9" w:rsidRPr="00574DB0" w:rsidRDefault="00EF4AF9" w:rsidP="002A59D8">
            <w:pPr>
              <w:jc w:val="center"/>
              <w:rPr>
                <w:rFonts w:cs="Arial"/>
                <w:szCs w:val="22"/>
              </w:rPr>
            </w:pPr>
            <w:r w:rsidRPr="00574DB0">
              <w:rPr>
                <w:rFonts w:cs="Arial"/>
                <w:szCs w:val="22"/>
              </w:rPr>
              <w:t xml:space="preserve">Y </w:t>
            </w:r>
            <w:r w:rsidR="002A59D8" w:rsidRPr="00574DB0">
              <w:rPr>
                <w:rFonts w:cs="Arial"/>
                <w:szCs w:val="22"/>
              </w:rPr>
              <w:fldChar w:fldCharType="begin">
                <w:ffData>
                  <w:name w:val=""/>
                  <w:enabled/>
                  <w:calcOnExit w:val="0"/>
                  <w:checkBox>
                    <w:sizeAuto/>
                    <w:default w:val="1"/>
                  </w:checkBox>
                </w:ffData>
              </w:fldChar>
            </w:r>
            <w:r w:rsidR="002A59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2A59D8" w:rsidRPr="00574DB0">
              <w:rPr>
                <w:rFonts w:cs="Arial"/>
                <w:szCs w:val="22"/>
              </w:rPr>
              <w:fldChar w:fldCharType="end"/>
            </w:r>
            <w:r w:rsidRPr="00574DB0">
              <w:rPr>
                <w:rFonts w:cs="Arial"/>
                <w:szCs w:val="22"/>
              </w:rPr>
              <w:t xml:space="preserve"> N</w:t>
            </w:r>
            <w:r w:rsidR="002A59D8" w:rsidRPr="00574DB0">
              <w:rPr>
                <w:rFonts w:cs="Arial"/>
                <w:szCs w:val="22"/>
              </w:rPr>
              <w:fldChar w:fldCharType="begin">
                <w:ffData>
                  <w:name w:val=""/>
                  <w:enabled/>
                  <w:calcOnExit w:val="0"/>
                  <w:checkBox>
                    <w:sizeAuto/>
                    <w:default w:val="0"/>
                  </w:checkBox>
                </w:ffData>
              </w:fldChar>
            </w:r>
            <w:r w:rsidR="002A59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2A59D8" w:rsidRPr="00574DB0">
              <w:rPr>
                <w:rFonts w:cs="Arial"/>
                <w:szCs w:val="22"/>
              </w:rPr>
              <w:fldChar w:fldCharType="end"/>
            </w:r>
          </w:p>
        </w:tc>
        <w:tc>
          <w:tcPr>
            <w:tcW w:w="453" w:type="pct"/>
          </w:tcPr>
          <w:p w:rsidR="00EF4AF9" w:rsidRPr="00574DB0" w:rsidRDefault="008A04D8" w:rsidP="002A59D8">
            <w:pPr>
              <w:spacing w:before="20" w:after="20"/>
              <w:jc w:val="center"/>
              <w:rPr>
                <w:rFonts w:cs="Arial"/>
                <w:szCs w:val="22"/>
              </w:rPr>
            </w:pPr>
            <w:r w:rsidRPr="00574DB0">
              <w:rPr>
                <w:rFonts w:cs="Arial"/>
                <w:szCs w:val="22"/>
              </w:rPr>
              <w:t>Severe</w:t>
            </w:r>
          </w:p>
        </w:tc>
        <w:tc>
          <w:tcPr>
            <w:tcW w:w="364" w:type="pct"/>
          </w:tcPr>
          <w:p w:rsidR="00EF4AF9" w:rsidRPr="00574DB0" w:rsidRDefault="007D514D" w:rsidP="002A59D8">
            <w:pPr>
              <w:spacing w:before="20" w:after="20"/>
              <w:jc w:val="center"/>
              <w:rPr>
                <w:rFonts w:cs="Arial"/>
                <w:szCs w:val="22"/>
              </w:rPr>
            </w:pPr>
            <w:r w:rsidRPr="00574DB0">
              <w:rPr>
                <w:rFonts w:cs="Arial"/>
                <w:szCs w:val="22"/>
              </w:rPr>
              <w:t>Possible</w:t>
            </w:r>
          </w:p>
        </w:tc>
        <w:tc>
          <w:tcPr>
            <w:tcW w:w="364" w:type="pct"/>
          </w:tcPr>
          <w:p w:rsidR="00EF4AF9" w:rsidRPr="00574DB0" w:rsidRDefault="000B2B5F" w:rsidP="002A59D8">
            <w:pPr>
              <w:spacing w:before="20" w:after="20"/>
              <w:jc w:val="center"/>
              <w:rPr>
                <w:rFonts w:cs="Arial"/>
                <w:szCs w:val="22"/>
              </w:rPr>
            </w:pPr>
            <w:r w:rsidRPr="00574DB0">
              <w:rPr>
                <w:rFonts w:cs="Arial"/>
                <w:szCs w:val="22"/>
              </w:rPr>
              <w:t>Extreme</w:t>
            </w:r>
          </w:p>
        </w:tc>
        <w:tc>
          <w:tcPr>
            <w:tcW w:w="870" w:type="pct"/>
            <w:vMerge/>
          </w:tcPr>
          <w:p w:rsidR="00EF4AF9" w:rsidRPr="00574DB0" w:rsidRDefault="00EF4AF9" w:rsidP="00555A19">
            <w:pPr>
              <w:spacing w:before="20" w:after="20"/>
              <w:rPr>
                <w:rFonts w:cs="Arial"/>
                <w:szCs w:val="22"/>
              </w:rPr>
            </w:pPr>
          </w:p>
        </w:tc>
        <w:tc>
          <w:tcPr>
            <w:tcW w:w="1084" w:type="pct"/>
            <w:vMerge/>
          </w:tcPr>
          <w:p w:rsidR="00EF4AF9" w:rsidRPr="00574DB0" w:rsidRDefault="00EF4AF9" w:rsidP="004F7891">
            <w:pPr>
              <w:numPr>
                <w:ilvl w:val="0"/>
                <w:numId w:val="16"/>
              </w:numPr>
              <w:spacing w:before="20" w:after="20"/>
              <w:rPr>
                <w:rFonts w:cs="Arial"/>
                <w:szCs w:val="22"/>
              </w:rPr>
            </w:pPr>
          </w:p>
        </w:tc>
      </w:tr>
      <w:tr w:rsidR="00574DB0" w:rsidRPr="00574DB0" w:rsidTr="00574DB0">
        <w:trPr>
          <w:trHeight w:val="330"/>
        </w:trPr>
        <w:tc>
          <w:tcPr>
            <w:tcW w:w="1455" w:type="pct"/>
          </w:tcPr>
          <w:p w:rsidR="00EF4AF9" w:rsidRPr="00574DB0" w:rsidRDefault="00EF4AF9" w:rsidP="009D073D">
            <w:pPr>
              <w:numPr>
                <w:ilvl w:val="0"/>
                <w:numId w:val="14"/>
              </w:numPr>
              <w:tabs>
                <w:tab w:val="clear" w:pos="720"/>
                <w:tab w:val="num" w:pos="330"/>
              </w:tabs>
              <w:ind w:left="314" w:hanging="314"/>
              <w:rPr>
                <w:rFonts w:cs="Arial"/>
                <w:b/>
                <w:szCs w:val="22"/>
              </w:rPr>
            </w:pPr>
            <w:r w:rsidRPr="00574DB0">
              <w:rPr>
                <w:rFonts w:cs="Arial"/>
                <w:szCs w:val="22"/>
                <w:lang w:val="en-US"/>
              </w:rPr>
              <w:t>Parts of the plant disintegrating or collapsing?</w:t>
            </w:r>
          </w:p>
        </w:tc>
        <w:tc>
          <w:tcPr>
            <w:tcW w:w="410" w:type="pct"/>
          </w:tcPr>
          <w:p w:rsidR="00EF4AF9" w:rsidRPr="00574DB0" w:rsidRDefault="00EF4AF9" w:rsidP="008A04D8">
            <w:pPr>
              <w:jc w:val="center"/>
              <w:rPr>
                <w:rFonts w:cs="Arial"/>
                <w:szCs w:val="22"/>
              </w:rPr>
            </w:pPr>
            <w:r w:rsidRPr="00574DB0">
              <w:rPr>
                <w:rFonts w:cs="Arial"/>
                <w:szCs w:val="22"/>
              </w:rPr>
              <w:t xml:space="preserve">Y </w:t>
            </w:r>
            <w:r w:rsidR="008A04D8" w:rsidRPr="00574DB0">
              <w:rPr>
                <w:rFonts w:cs="Arial"/>
                <w:szCs w:val="22"/>
              </w:rPr>
              <w:fldChar w:fldCharType="begin">
                <w:ffData>
                  <w:name w:val=""/>
                  <w:enabled/>
                  <w:calcOnExit w:val="0"/>
                  <w:checkBox>
                    <w:sizeAuto/>
                    <w:default w:val="1"/>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r w:rsidRPr="00574DB0">
              <w:rPr>
                <w:rFonts w:cs="Arial"/>
                <w:szCs w:val="22"/>
              </w:rPr>
              <w:t xml:space="preserve"> N</w:t>
            </w:r>
            <w:r w:rsidR="008A04D8" w:rsidRPr="00574DB0">
              <w:rPr>
                <w:rFonts w:cs="Arial"/>
                <w:szCs w:val="22"/>
              </w:rPr>
              <w:fldChar w:fldCharType="begin">
                <w:ffData>
                  <w:name w:val=""/>
                  <w:enabled/>
                  <w:calcOnExit w:val="0"/>
                  <w:checkBox>
                    <w:sizeAuto/>
                    <w:default w:val="0"/>
                  </w:checkBox>
                </w:ffData>
              </w:fldChar>
            </w:r>
            <w:r w:rsidR="008A04D8"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8A04D8" w:rsidRPr="00574DB0">
              <w:rPr>
                <w:rFonts w:cs="Arial"/>
                <w:szCs w:val="22"/>
              </w:rPr>
              <w:fldChar w:fldCharType="end"/>
            </w:r>
          </w:p>
        </w:tc>
        <w:tc>
          <w:tcPr>
            <w:tcW w:w="453" w:type="pct"/>
          </w:tcPr>
          <w:p w:rsidR="00EF4AF9" w:rsidRPr="00574DB0" w:rsidRDefault="007D514D" w:rsidP="002A59D8">
            <w:pPr>
              <w:spacing w:before="20" w:after="20"/>
              <w:jc w:val="center"/>
              <w:rPr>
                <w:rFonts w:cs="Arial"/>
                <w:szCs w:val="22"/>
              </w:rPr>
            </w:pPr>
            <w:r w:rsidRPr="00574DB0">
              <w:rPr>
                <w:rFonts w:cs="Arial"/>
                <w:szCs w:val="22"/>
              </w:rPr>
              <w:t>Major</w:t>
            </w:r>
          </w:p>
        </w:tc>
        <w:tc>
          <w:tcPr>
            <w:tcW w:w="364" w:type="pct"/>
          </w:tcPr>
          <w:p w:rsidR="00EF4AF9" w:rsidRPr="00574DB0" w:rsidRDefault="007D514D" w:rsidP="002A59D8">
            <w:pPr>
              <w:spacing w:before="20" w:after="20"/>
              <w:jc w:val="center"/>
              <w:rPr>
                <w:rFonts w:cs="Arial"/>
                <w:szCs w:val="22"/>
              </w:rPr>
            </w:pPr>
            <w:r w:rsidRPr="00574DB0">
              <w:rPr>
                <w:rFonts w:cs="Arial"/>
                <w:szCs w:val="22"/>
              </w:rPr>
              <w:t>Possible</w:t>
            </w:r>
          </w:p>
        </w:tc>
        <w:tc>
          <w:tcPr>
            <w:tcW w:w="364" w:type="pct"/>
          </w:tcPr>
          <w:p w:rsidR="00EF4AF9" w:rsidRPr="00574DB0" w:rsidRDefault="007D514D" w:rsidP="002A59D8">
            <w:pPr>
              <w:spacing w:before="20" w:after="20"/>
              <w:jc w:val="center"/>
              <w:rPr>
                <w:rFonts w:cs="Arial"/>
                <w:szCs w:val="22"/>
              </w:rPr>
            </w:pPr>
            <w:r w:rsidRPr="00574DB0">
              <w:rPr>
                <w:rFonts w:cs="Arial"/>
                <w:szCs w:val="22"/>
              </w:rPr>
              <w:t>High</w:t>
            </w:r>
          </w:p>
        </w:tc>
        <w:tc>
          <w:tcPr>
            <w:tcW w:w="870" w:type="pct"/>
            <w:vMerge/>
          </w:tcPr>
          <w:p w:rsidR="00EF4AF9" w:rsidRPr="00574DB0" w:rsidRDefault="00EF4AF9" w:rsidP="00555A19">
            <w:pPr>
              <w:spacing w:before="20" w:after="20"/>
              <w:rPr>
                <w:rFonts w:cs="Arial"/>
                <w:szCs w:val="22"/>
              </w:rPr>
            </w:pPr>
          </w:p>
        </w:tc>
        <w:tc>
          <w:tcPr>
            <w:tcW w:w="1084" w:type="pct"/>
            <w:vMerge/>
          </w:tcPr>
          <w:p w:rsidR="00EF4AF9" w:rsidRPr="00574DB0" w:rsidRDefault="00EF4AF9" w:rsidP="004F7891">
            <w:pPr>
              <w:numPr>
                <w:ilvl w:val="0"/>
                <w:numId w:val="16"/>
              </w:numPr>
              <w:spacing w:before="20" w:after="20"/>
              <w:rPr>
                <w:rFonts w:cs="Arial"/>
                <w:szCs w:val="22"/>
              </w:rPr>
            </w:pPr>
          </w:p>
        </w:tc>
      </w:tr>
      <w:tr w:rsidR="00574DB0" w:rsidRPr="00574DB0" w:rsidTr="00574DB0">
        <w:trPr>
          <w:trHeight w:val="534"/>
        </w:trPr>
        <w:tc>
          <w:tcPr>
            <w:tcW w:w="1455" w:type="pct"/>
          </w:tcPr>
          <w:p w:rsidR="000B2B5F" w:rsidRPr="00574DB0" w:rsidRDefault="000B2B5F" w:rsidP="004F7891">
            <w:pPr>
              <w:numPr>
                <w:ilvl w:val="0"/>
                <w:numId w:val="14"/>
              </w:numPr>
              <w:tabs>
                <w:tab w:val="clear" w:pos="720"/>
                <w:tab w:val="num" w:pos="330"/>
              </w:tabs>
              <w:ind w:left="330" w:hanging="330"/>
              <w:rPr>
                <w:rFonts w:cs="Arial"/>
                <w:b/>
                <w:szCs w:val="22"/>
              </w:rPr>
            </w:pPr>
            <w:r w:rsidRPr="00574DB0">
              <w:rPr>
                <w:rFonts w:cs="Arial"/>
                <w:szCs w:val="22"/>
                <w:lang w:val="en-US"/>
              </w:rPr>
              <w:t>Contact with moving parts during testing, inspection, operation, maintenance, cleaning or repair?</w:t>
            </w:r>
          </w:p>
        </w:tc>
        <w:tc>
          <w:tcPr>
            <w:tcW w:w="410" w:type="pct"/>
          </w:tcPr>
          <w:p w:rsidR="000B2B5F" w:rsidRPr="00574DB0" w:rsidRDefault="000B2B5F" w:rsidP="000B0D20">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53" w:type="pct"/>
          </w:tcPr>
          <w:p w:rsidR="000B2B5F" w:rsidRPr="00574DB0" w:rsidRDefault="007D514D" w:rsidP="007D514D">
            <w:pPr>
              <w:spacing w:before="20" w:after="20"/>
              <w:jc w:val="center"/>
              <w:rPr>
                <w:rFonts w:cs="Arial"/>
                <w:szCs w:val="22"/>
              </w:rPr>
            </w:pPr>
            <w:r w:rsidRPr="00574DB0">
              <w:rPr>
                <w:rFonts w:cs="Arial"/>
                <w:szCs w:val="22"/>
              </w:rPr>
              <w:t>Major</w:t>
            </w:r>
          </w:p>
        </w:tc>
        <w:tc>
          <w:tcPr>
            <w:tcW w:w="364" w:type="pct"/>
          </w:tcPr>
          <w:p w:rsidR="000B2B5F" w:rsidRPr="00574DB0" w:rsidRDefault="007D514D" w:rsidP="00A17433">
            <w:pPr>
              <w:spacing w:before="20" w:after="20"/>
              <w:jc w:val="center"/>
              <w:rPr>
                <w:rFonts w:cs="Arial"/>
                <w:szCs w:val="22"/>
              </w:rPr>
            </w:pPr>
            <w:r w:rsidRPr="00574DB0">
              <w:rPr>
                <w:rFonts w:cs="Arial"/>
                <w:szCs w:val="22"/>
              </w:rPr>
              <w:t>Unlikely</w:t>
            </w:r>
          </w:p>
        </w:tc>
        <w:tc>
          <w:tcPr>
            <w:tcW w:w="364" w:type="pct"/>
          </w:tcPr>
          <w:p w:rsidR="000B2B5F" w:rsidRPr="00574DB0" w:rsidRDefault="000B2B5F" w:rsidP="00A17433">
            <w:pPr>
              <w:spacing w:before="20" w:after="20"/>
              <w:jc w:val="center"/>
              <w:rPr>
                <w:rFonts w:cs="Arial"/>
                <w:szCs w:val="22"/>
              </w:rPr>
            </w:pPr>
            <w:r w:rsidRPr="00574DB0">
              <w:rPr>
                <w:rFonts w:cs="Arial"/>
                <w:szCs w:val="22"/>
              </w:rPr>
              <w:t>Medium</w:t>
            </w: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r w:rsidR="00574DB0" w:rsidRPr="00574DB0" w:rsidTr="00574DB0">
        <w:trPr>
          <w:trHeight w:val="414"/>
        </w:trPr>
        <w:tc>
          <w:tcPr>
            <w:tcW w:w="1455" w:type="pct"/>
          </w:tcPr>
          <w:p w:rsidR="000B2B5F" w:rsidRPr="00574DB0" w:rsidRDefault="000B2B5F" w:rsidP="004F7891">
            <w:pPr>
              <w:numPr>
                <w:ilvl w:val="0"/>
                <w:numId w:val="14"/>
              </w:numPr>
              <w:tabs>
                <w:tab w:val="clear" w:pos="720"/>
                <w:tab w:val="num" w:pos="330"/>
              </w:tabs>
              <w:ind w:hanging="720"/>
              <w:rPr>
                <w:rFonts w:cs="Arial"/>
                <w:b/>
                <w:szCs w:val="22"/>
              </w:rPr>
            </w:pPr>
            <w:r w:rsidRPr="00574DB0">
              <w:rPr>
                <w:rFonts w:cs="Arial"/>
                <w:szCs w:val="22"/>
                <w:lang w:val="en-US"/>
              </w:rPr>
              <w:t>Being thrown off or under the plant?</w:t>
            </w:r>
          </w:p>
        </w:tc>
        <w:tc>
          <w:tcPr>
            <w:tcW w:w="410" w:type="pct"/>
          </w:tcPr>
          <w:p w:rsidR="000B2B5F" w:rsidRPr="00574DB0" w:rsidRDefault="000B2B5F" w:rsidP="002A59D8">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53" w:type="pct"/>
          </w:tcPr>
          <w:p w:rsidR="000B2B5F" w:rsidRPr="00574DB0" w:rsidRDefault="000B2B5F" w:rsidP="00A17433">
            <w:pPr>
              <w:spacing w:before="20" w:after="20"/>
              <w:jc w:val="center"/>
              <w:rPr>
                <w:rFonts w:cs="Arial"/>
                <w:szCs w:val="22"/>
              </w:rPr>
            </w:pPr>
            <w:r w:rsidRPr="00574DB0">
              <w:rPr>
                <w:rFonts w:cs="Arial"/>
                <w:szCs w:val="22"/>
              </w:rPr>
              <w:t>Severe</w:t>
            </w:r>
          </w:p>
        </w:tc>
        <w:tc>
          <w:tcPr>
            <w:tcW w:w="364" w:type="pct"/>
          </w:tcPr>
          <w:p w:rsidR="000B2B5F" w:rsidRPr="00574DB0" w:rsidRDefault="007D514D" w:rsidP="00A17433">
            <w:pPr>
              <w:spacing w:before="20" w:after="20"/>
              <w:jc w:val="center"/>
              <w:rPr>
                <w:rFonts w:cs="Arial"/>
                <w:szCs w:val="22"/>
              </w:rPr>
            </w:pPr>
            <w:r w:rsidRPr="00574DB0">
              <w:rPr>
                <w:rFonts w:cs="Arial"/>
                <w:szCs w:val="22"/>
              </w:rPr>
              <w:t>Unlikely</w:t>
            </w:r>
          </w:p>
        </w:tc>
        <w:tc>
          <w:tcPr>
            <w:tcW w:w="364" w:type="pct"/>
          </w:tcPr>
          <w:p w:rsidR="000B2B5F" w:rsidRPr="00574DB0" w:rsidRDefault="007D514D" w:rsidP="00A17433">
            <w:pPr>
              <w:spacing w:before="20" w:after="20"/>
              <w:jc w:val="center"/>
              <w:rPr>
                <w:rFonts w:cs="Arial"/>
                <w:szCs w:val="22"/>
              </w:rPr>
            </w:pPr>
            <w:r w:rsidRPr="00574DB0">
              <w:rPr>
                <w:rFonts w:cs="Arial"/>
                <w:szCs w:val="22"/>
              </w:rPr>
              <w:t>High</w:t>
            </w: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r w:rsidR="00574DB0" w:rsidRPr="00574DB0" w:rsidTr="00574DB0">
        <w:trPr>
          <w:trHeight w:val="418"/>
        </w:trPr>
        <w:tc>
          <w:tcPr>
            <w:tcW w:w="1455" w:type="pct"/>
          </w:tcPr>
          <w:p w:rsidR="000B2B5F" w:rsidRPr="00574DB0" w:rsidRDefault="000B2B5F" w:rsidP="004F7891">
            <w:pPr>
              <w:numPr>
                <w:ilvl w:val="0"/>
                <w:numId w:val="14"/>
              </w:numPr>
              <w:tabs>
                <w:tab w:val="clear" w:pos="720"/>
                <w:tab w:val="num" w:pos="330"/>
              </w:tabs>
              <w:ind w:left="330" w:hanging="330"/>
              <w:rPr>
                <w:rFonts w:cs="Arial"/>
                <w:szCs w:val="22"/>
                <w:lang w:val="en-US"/>
              </w:rPr>
            </w:pPr>
            <w:r w:rsidRPr="00574DB0">
              <w:rPr>
                <w:rFonts w:cs="Arial"/>
                <w:szCs w:val="22"/>
                <w:lang w:val="en-US"/>
              </w:rPr>
              <w:t>Contact with sharp or flying objects? (e.g. work pieces being ejected)</w:t>
            </w:r>
          </w:p>
        </w:tc>
        <w:tc>
          <w:tcPr>
            <w:tcW w:w="410" w:type="pct"/>
          </w:tcPr>
          <w:p w:rsidR="000B2B5F" w:rsidRPr="00574DB0" w:rsidRDefault="000B2B5F"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53" w:type="pct"/>
          </w:tcPr>
          <w:p w:rsidR="000B2B5F" w:rsidRPr="00574DB0" w:rsidRDefault="007D514D" w:rsidP="00A17433">
            <w:pPr>
              <w:spacing w:before="20" w:after="20"/>
              <w:jc w:val="center"/>
              <w:rPr>
                <w:rFonts w:cs="Arial"/>
                <w:szCs w:val="22"/>
              </w:rPr>
            </w:pPr>
            <w:r w:rsidRPr="00574DB0">
              <w:rPr>
                <w:rFonts w:cs="Arial"/>
                <w:szCs w:val="22"/>
              </w:rPr>
              <w:t>Moderate</w:t>
            </w:r>
          </w:p>
        </w:tc>
        <w:tc>
          <w:tcPr>
            <w:tcW w:w="364" w:type="pct"/>
          </w:tcPr>
          <w:p w:rsidR="000B2B5F" w:rsidRPr="00574DB0" w:rsidRDefault="007D514D" w:rsidP="00A17433">
            <w:pPr>
              <w:spacing w:before="20" w:after="20"/>
              <w:jc w:val="center"/>
              <w:rPr>
                <w:rFonts w:cs="Arial"/>
                <w:szCs w:val="22"/>
              </w:rPr>
            </w:pPr>
            <w:r w:rsidRPr="00574DB0">
              <w:rPr>
                <w:rFonts w:cs="Arial"/>
                <w:szCs w:val="22"/>
              </w:rPr>
              <w:t>Unlikely</w:t>
            </w:r>
          </w:p>
        </w:tc>
        <w:tc>
          <w:tcPr>
            <w:tcW w:w="364" w:type="pct"/>
          </w:tcPr>
          <w:p w:rsidR="000B2B5F" w:rsidRPr="00574DB0" w:rsidRDefault="007D514D" w:rsidP="00A17433">
            <w:pPr>
              <w:spacing w:before="20" w:after="20"/>
              <w:jc w:val="center"/>
              <w:rPr>
                <w:rFonts w:cs="Arial"/>
                <w:szCs w:val="22"/>
              </w:rPr>
            </w:pPr>
            <w:r w:rsidRPr="00574DB0">
              <w:rPr>
                <w:rFonts w:cs="Arial"/>
                <w:szCs w:val="22"/>
              </w:rPr>
              <w:t>Medium</w:t>
            </w: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r w:rsidR="00574DB0" w:rsidRPr="00574DB0" w:rsidTr="00574DB0">
        <w:trPr>
          <w:trHeight w:val="418"/>
        </w:trPr>
        <w:tc>
          <w:tcPr>
            <w:tcW w:w="1455" w:type="pct"/>
          </w:tcPr>
          <w:p w:rsidR="000B2B5F" w:rsidRPr="00574DB0" w:rsidRDefault="000B2B5F" w:rsidP="004F7891">
            <w:pPr>
              <w:numPr>
                <w:ilvl w:val="0"/>
                <w:numId w:val="14"/>
              </w:numPr>
              <w:tabs>
                <w:tab w:val="clear" w:pos="720"/>
                <w:tab w:val="num" w:pos="330"/>
              </w:tabs>
              <w:ind w:hanging="720"/>
              <w:rPr>
                <w:rFonts w:cs="Arial"/>
                <w:szCs w:val="22"/>
                <w:lang w:val="en-US"/>
              </w:rPr>
            </w:pPr>
            <w:r w:rsidRPr="00574DB0">
              <w:rPr>
                <w:rFonts w:cs="Arial"/>
                <w:szCs w:val="22"/>
              </w:rPr>
              <w:t>The mobility of the plant?</w:t>
            </w:r>
          </w:p>
        </w:tc>
        <w:tc>
          <w:tcPr>
            <w:tcW w:w="410" w:type="pct"/>
          </w:tcPr>
          <w:p w:rsidR="000B2B5F" w:rsidRPr="00574DB0" w:rsidRDefault="000B2B5F" w:rsidP="008A04D8">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53" w:type="pct"/>
          </w:tcPr>
          <w:p w:rsidR="000B2B5F" w:rsidRPr="00574DB0" w:rsidRDefault="007D514D" w:rsidP="00A17433">
            <w:pPr>
              <w:spacing w:before="20" w:after="20"/>
              <w:jc w:val="center"/>
              <w:rPr>
                <w:rFonts w:cs="Arial"/>
                <w:szCs w:val="22"/>
              </w:rPr>
            </w:pPr>
            <w:r w:rsidRPr="00574DB0">
              <w:rPr>
                <w:rFonts w:cs="Arial"/>
                <w:szCs w:val="22"/>
              </w:rPr>
              <w:t>Moderate</w:t>
            </w:r>
          </w:p>
        </w:tc>
        <w:tc>
          <w:tcPr>
            <w:tcW w:w="364" w:type="pct"/>
          </w:tcPr>
          <w:p w:rsidR="000B2B5F" w:rsidRPr="00574DB0" w:rsidRDefault="007D514D" w:rsidP="00A17433">
            <w:pPr>
              <w:spacing w:before="20" w:after="20"/>
              <w:jc w:val="center"/>
              <w:rPr>
                <w:rFonts w:cs="Arial"/>
                <w:szCs w:val="22"/>
              </w:rPr>
            </w:pPr>
            <w:r w:rsidRPr="00574DB0">
              <w:rPr>
                <w:rFonts w:cs="Arial"/>
                <w:szCs w:val="22"/>
              </w:rPr>
              <w:t>Possible</w:t>
            </w:r>
          </w:p>
        </w:tc>
        <w:tc>
          <w:tcPr>
            <w:tcW w:w="364" w:type="pct"/>
          </w:tcPr>
          <w:p w:rsidR="000B2B5F" w:rsidRPr="00574DB0" w:rsidRDefault="007D514D" w:rsidP="00A17433">
            <w:pPr>
              <w:spacing w:before="20" w:after="20"/>
              <w:jc w:val="center"/>
              <w:rPr>
                <w:rFonts w:cs="Arial"/>
                <w:szCs w:val="22"/>
              </w:rPr>
            </w:pPr>
            <w:r w:rsidRPr="00574DB0">
              <w:rPr>
                <w:rFonts w:cs="Arial"/>
                <w:szCs w:val="22"/>
              </w:rPr>
              <w:t>Medium</w:t>
            </w: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r w:rsidR="00574DB0" w:rsidRPr="00574DB0" w:rsidTr="00574DB0">
        <w:trPr>
          <w:trHeight w:val="418"/>
        </w:trPr>
        <w:tc>
          <w:tcPr>
            <w:tcW w:w="1455" w:type="pct"/>
          </w:tcPr>
          <w:p w:rsidR="000B2B5F" w:rsidRPr="00574DB0" w:rsidRDefault="000B2B5F" w:rsidP="004F7891">
            <w:pPr>
              <w:numPr>
                <w:ilvl w:val="0"/>
                <w:numId w:val="10"/>
              </w:numPr>
              <w:tabs>
                <w:tab w:val="clear" w:pos="720"/>
                <w:tab w:val="num" w:pos="330"/>
              </w:tabs>
              <w:ind w:left="330"/>
              <w:rPr>
                <w:rFonts w:cs="Arial"/>
                <w:szCs w:val="22"/>
              </w:rPr>
            </w:pPr>
            <w:r w:rsidRPr="00574DB0">
              <w:rPr>
                <w:rFonts w:cs="Arial"/>
                <w:szCs w:val="22"/>
              </w:rPr>
              <w:t>Inappropriate parts and accessories being used?</w:t>
            </w:r>
          </w:p>
        </w:tc>
        <w:tc>
          <w:tcPr>
            <w:tcW w:w="410" w:type="pct"/>
          </w:tcPr>
          <w:p w:rsidR="000B2B5F" w:rsidRPr="00574DB0" w:rsidRDefault="000B2B5F" w:rsidP="008A04D8">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53" w:type="pct"/>
          </w:tcPr>
          <w:p w:rsidR="000B2B5F" w:rsidRPr="00574DB0" w:rsidRDefault="000B2B5F" w:rsidP="000B2B5F">
            <w:pPr>
              <w:spacing w:before="20" w:after="20"/>
              <w:jc w:val="center"/>
              <w:rPr>
                <w:rFonts w:cs="Arial"/>
                <w:szCs w:val="22"/>
              </w:rPr>
            </w:pPr>
            <w:r w:rsidRPr="00574DB0">
              <w:rPr>
                <w:rFonts w:cs="Arial"/>
                <w:szCs w:val="22"/>
              </w:rPr>
              <w:t>Major</w:t>
            </w:r>
          </w:p>
        </w:tc>
        <w:tc>
          <w:tcPr>
            <w:tcW w:w="364" w:type="pct"/>
          </w:tcPr>
          <w:p w:rsidR="000B2B5F" w:rsidRPr="00574DB0" w:rsidRDefault="007D514D" w:rsidP="00A17433">
            <w:pPr>
              <w:spacing w:before="20" w:after="20"/>
              <w:jc w:val="center"/>
              <w:rPr>
                <w:rFonts w:cs="Arial"/>
                <w:szCs w:val="22"/>
              </w:rPr>
            </w:pPr>
            <w:r w:rsidRPr="00574DB0">
              <w:rPr>
                <w:rFonts w:cs="Arial"/>
                <w:szCs w:val="22"/>
              </w:rPr>
              <w:t>Unlikely</w:t>
            </w:r>
          </w:p>
        </w:tc>
        <w:tc>
          <w:tcPr>
            <w:tcW w:w="364" w:type="pct"/>
          </w:tcPr>
          <w:p w:rsidR="000B2B5F" w:rsidRPr="00574DB0" w:rsidRDefault="000B2B5F" w:rsidP="00A17433">
            <w:pPr>
              <w:spacing w:before="20" w:after="20"/>
              <w:jc w:val="center"/>
              <w:rPr>
                <w:rFonts w:cs="Arial"/>
                <w:szCs w:val="22"/>
              </w:rPr>
            </w:pPr>
            <w:r w:rsidRPr="00574DB0">
              <w:rPr>
                <w:rFonts w:cs="Arial"/>
                <w:szCs w:val="22"/>
              </w:rPr>
              <w:t>Medium</w:t>
            </w: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r w:rsidR="00574DB0" w:rsidRPr="00574DB0" w:rsidTr="00574DB0">
        <w:trPr>
          <w:trHeight w:val="418"/>
        </w:trPr>
        <w:tc>
          <w:tcPr>
            <w:tcW w:w="1455" w:type="pct"/>
          </w:tcPr>
          <w:p w:rsidR="000B2B5F" w:rsidRPr="00574DB0" w:rsidRDefault="000B2B5F" w:rsidP="004F7891">
            <w:pPr>
              <w:numPr>
                <w:ilvl w:val="0"/>
                <w:numId w:val="14"/>
              </w:numPr>
              <w:tabs>
                <w:tab w:val="clear" w:pos="720"/>
                <w:tab w:val="num" w:pos="330"/>
              </w:tabs>
              <w:ind w:hanging="720"/>
              <w:rPr>
                <w:rFonts w:cs="Arial"/>
                <w:szCs w:val="22"/>
                <w:lang w:val="en-US"/>
              </w:rPr>
            </w:pPr>
            <w:r w:rsidRPr="00574DB0">
              <w:rPr>
                <w:rFonts w:cs="Arial"/>
                <w:szCs w:val="22"/>
                <w:lang w:val="en-US"/>
              </w:rPr>
              <w:t>Other</w:t>
            </w:r>
          </w:p>
        </w:tc>
        <w:tc>
          <w:tcPr>
            <w:tcW w:w="410" w:type="pct"/>
          </w:tcPr>
          <w:p w:rsidR="000B2B5F" w:rsidRPr="00574DB0" w:rsidRDefault="000B2B5F" w:rsidP="00555A19">
            <w:pPr>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53" w:type="pct"/>
          </w:tcPr>
          <w:p w:rsidR="000B2B5F" w:rsidRPr="00574DB0" w:rsidRDefault="000B2B5F" w:rsidP="00555A19">
            <w:pPr>
              <w:spacing w:before="20" w:after="20"/>
              <w:rPr>
                <w:rFonts w:cs="Arial"/>
                <w:szCs w:val="22"/>
              </w:rPr>
            </w:pPr>
          </w:p>
        </w:tc>
        <w:tc>
          <w:tcPr>
            <w:tcW w:w="364" w:type="pct"/>
          </w:tcPr>
          <w:p w:rsidR="000B2B5F" w:rsidRPr="00574DB0" w:rsidRDefault="000B2B5F" w:rsidP="00555A19">
            <w:pPr>
              <w:spacing w:before="20" w:after="20"/>
              <w:rPr>
                <w:rFonts w:cs="Arial"/>
                <w:szCs w:val="22"/>
              </w:rPr>
            </w:pPr>
          </w:p>
        </w:tc>
        <w:tc>
          <w:tcPr>
            <w:tcW w:w="364" w:type="pct"/>
          </w:tcPr>
          <w:p w:rsidR="000B2B5F" w:rsidRPr="00574DB0" w:rsidRDefault="000B2B5F" w:rsidP="00555A19">
            <w:pPr>
              <w:spacing w:before="20" w:after="20"/>
              <w:rPr>
                <w:rFonts w:cs="Arial"/>
                <w:szCs w:val="22"/>
              </w:rPr>
            </w:pPr>
          </w:p>
        </w:tc>
        <w:tc>
          <w:tcPr>
            <w:tcW w:w="870" w:type="pct"/>
            <w:vMerge/>
          </w:tcPr>
          <w:p w:rsidR="000B2B5F" w:rsidRPr="00574DB0" w:rsidRDefault="000B2B5F" w:rsidP="00555A19">
            <w:pPr>
              <w:spacing w:before="20" w:after="20"/>
              <w:rPr>
                <w:rFonts w:cs="Arial"/>
                <w:szCs w:val="22"/>
              </w:rPr>
            </w:pPr>
          </w:p>
        </w:tc>
        <w:tc>
          <w:tcPr>
            <w:tcW w:w="1084" w:type="pct"/>
            <w:vMerge/>
          </w:tcPr>
          <w:p w:rsidR="000B2B5F" w:rsidRPr="00574DB0" w:rsidRDefault="000B2B5F" w:rsidP="004F7891">
            <w:pPr>
              <w:numPr>
                <w:ilvl w:val="0"/>
                <w:numId w:val="16"/>
              </w:numPr>
              <w:spacing w:before="20" w:after="20"/>
              <w:rPr>
                <w:rFonts w:cs="Arial"/>
                <w:szCs w:val="22"/>
              </w:rPr>
            </w:pPr>
          </w:p>
        </w:tc>
      </w:tr>
    </w:tbl>
    <w:p w:rsidR="00AF7FAD" w:rsidRPr="00574DB0" w:rsidRDefault="00AF7FAD">
      <w:pPr>
        <w:rPr>
          <w:rFonts w:cs="Arial"/>
          <w:szCs w:val="22"/>
        </w:rPr>
      </w:pPr>
    </w:p>
    <w:p w:rsidR="00AF7FAD" w:rsidRPr="00574DB0" w:rsidRDefault="00AF7FAD">
      <w:pPr>
        <w:rPr>
          <w:rFonts w:cs="Arial"/>
          <w:szCs w:val="22"/>
        </w:rPr>
      </w:pPr>
      <w:r w:rsidRPr="00574DB0">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574DB0" w:rsidRDefault="00EB3C46" w:rsidP="00555A19">
            <w:pPr>
              <w:spacing w:line="360" w:lineRule="auto"/>
              <w:ind w:left="128"/>
              <w:rPr>
                <w:rFonts w:cs="Arial"/>
                <w:b w:val="0"/>
                <w:color w:val="auto"/>
                <w:szCs w:val="22"/>
              </w:rPr>
            </w:pPr>
            <w:r w:rsidRPr="00574DB0">
              <w:rPr>
                <w:rFonts w:cs="Arial"/>
                <w:color w:val="auto"/>
                <w:szCs w:val="22"/>
              </w:rPr>
              <w:lastRenderedPageBreak/>
              <w:br w:type="page"/>
            </w:r>
            <w:r w:rsidR="0025241C" w:rsidRPr="00574DB0">
              <w:rPr>
                <w:rFonts w:cs="Arial"/>
                <w:color w:val="auto"/>
                <w:szCs w:val="22"/>
              </w:rPr>
              <w:t>Hazards Inspected</w:t>
            </w:r>
          </w:p>
        </w:tc>
        <w:tc>
          <w:tcPr>
            <w:tcW w:w="1140" w:type="pct"/>
            <w:gridSpan w:val="4"/>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Risk Assessment</w:t>
            </w:r>
          </w:p>
        </w:tc>
        <w:tc>
          <w:tcPr>
            <w:tcW w:w="907"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Description of Risk</w:t>
            </w:r>
          </w:p>
        </w:tc>
        <w:tc>
          <w:tcPr>
            <w:tcW w:w="1089"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Control Measures</w:t>
            </w:r>
          </w:p>
        </w:tc>
      </w:tr>
      <w:tr w:rsidR="00574DB0" w:rsidRPr="00574DB0" w:rsidTr="00574DB0">
        <w:trPr>
          <w:trHeight w:val="513"/>
        </w:trPr>
        <w:tc>
          <w:tcPr>
            <w:tcW w:w="1864" w:type="pct"/>
            <w:gridSpan w:val="2"/>
          </w:tcPr>
          <w:p w:rsidR="0025241C" w:rsidRPr="00574DB0" w:rsidRDefault="0025241C" w:rsidP="00555A19">
            <w:pPr>
              <w:spacing w:line="360" w:lineRule="auto"/>
              <w:ind w:left="19"/>
              <w:rPr>
                <w:rFonts w:cs="Arial"/>
                <w:b/>
                <w:szCs w:val="22"/>
              </w:rPr>
            </w:pPr>
          </w:p>
        </w:tc>
        <w:tc>
          <w:tcPr>
            <w:tcW w:w="411" w:type="pct"/>
          </w:tcPr>
          <w:p w:rsidR="0025241C" w:rsidRPr="00574DB0" w:rsidRDefault="0025241C" w:rsidP="00555A19">
            <w:pPr>
              <w:spacing w:line="360" w:lineRule="auto"/>
              <w:jc w:val="center"/>
              <w:rPr>
                <w:rFonts w:cs="Arial"/>
                <w:b/>
                <w:szCs w:val="22"/>
              </w:rPr>
            </w:pPr>
            <w:r w:rsidRPr="00574DB0">
              <w:rPr>
                <w:rFonts w:cs="Arial"/>
                <w:b/>
                <w:szCs w:val="22"/>
              </w:rPr>
              <w:t>Cons</w:t>
            </w:r>
          </w:p>
        </w:tc>
        <w:tc>
          <w:tcPr>
            <w:tcW w:w="363" w:type="pct"/>
          </w:tcPr>
          <w:p w:rsidR="0025241C" w:rsidRPr="00574DB0" w:rsidRDefault="0025241C" w:rsidP="00555A19">
            <w:pPr>
              <w:spacing w:line="360" w:lineRule="auto"/>
              <w:jc w:val="center"/>
              <w:rPr>
                <w:rFonts w:cs="Arial"/>
                <w:b/>
                <w:szCs w:val="22"/>
              </w:rPr>
            </w:pPr>
            <w:r w:rsidRPr="00574DB0">
              <w:rPr>
                <w:rFonts w:cs="Arial"/>
                <w:b/>
                <w:szCs w:val="22"/>
              </w:rPr>
              <w:t>Like</w:t>
            </w:r>
          </w:p>
        </w:tc>
        <w:tc>
          <w:tcPr>
            <w:tcW w:w="363" w:type="pct"/>
          </w:tcPr>
          <w:p w:rsidR="0025241C" w:rsidRPr="00574DB0" w:rsidRDefault="0025241C" w:rsidP="00555A19">
            <w:pPr>
              <w:jc w:val="center"/>
              <w:rPr>
                <w:rFonts w:cs="Arial"/>
                <w:b/>
                <w:szCs w:val="22"/>
              </w:rPr>
            </w:pPr>
            <w:r w:rsidRPr="00574DB0">
              <w:rPr>
                <w:rFonts w:cs="Arial"/>
                <w:b/>
                <w:szCs w:val="22"/>
              </w:rPr>
              <w:t>Risk</w:t>
            </w:r>
          </w:p>
          <w:p w:rsidR="0025241C" w:rsidRPr="00574DB0" w:rsidRDefault="0025241C" w:rsidP="00555A19">
            <w:pPr>
              <w:jc w:val="center"/>
              <w:rPr>
                <w:rFonts w:cs="Arial"/>
                <w:b/>
                <w:szCs w:val="22"/>
              </w:rPr>
            </w:pPr>
            <w:r w:rsidRPr="00574DB0">
              <w:rPr>
                <w:rFonts w:cs="Arial"/>
                <w:b/>
                <w:szCs w:val="22"/>
              </w:rPr>
              <w:t>Level</w:t>
            </w:r>
          </w:p>
        </w:tc>
        <w:tc>
          <w:tcPr>
            <w:tcW w:w="910" w:type="pct"/>
            <w:gridSpan w:val="2"/>
          </w:tcPr>
          <w:p w:rsidR="0025241C" w:rsidRPr="00574DB0" w:rsidRDefault="0025241C" w:rsidP="00555A19">
            <w:pPr>
              <w:spacing w:line="360" w:lineRule="auto"/>
              <w:rPr>
                <w:rFonts w:cs="Arial"/>
                <w:b/>
                <w:szCs w:val="22"/>
              </w:rPr>
            </w:pPr>
          </w:p>
        </w:tc>
        <w:tc>
          <w:tcPr>
            <w:tcW w:w="1089" w:type="pct"/>
          </w:tcPr>
          <w:p w:rsidR="0025241C" w:rsidRPr="00574DB0" w:rsidRDefault="0025241C" w:rsidP="00555A19">
            <w:pPr>
              <w:spacing w:line="360" w:lineRule="auto"/>
              <w:rPr>
                <w:rFonts w:cs="Arial"/>
                <w:b/>
                <w:szCs w:val="22"/>
              </w:rPr>
            </w:pPr>
          </w:p>
        </w:tc>
      </w:tr>
      <w:tr w:rsidR="00574DB0" w:rsidRPr="00574DB0" w:rsidTr="00574DB0">
        <w:trPr>
          <w:trHeight w:val="534"/>
        </w:trPr>
        <w:tc>
          <w:tcPr>
            <w:tcW w:w="1455" w:type="pct"/>
          </w:tcPr>
          <w:p w:rsidR="0025241C" w:rsidRPr="00574DB0" w:rsidRDefault="0025241C" w:rsidP="00555A19">
            <w:pPr>
              <w:rPr>
                <w:rFonts w:cs="Arial"/>
                <w:b/>
                <w:szCs w:val="22"/>
              </w:rPr>
            </w:pPr>
            <w:r w:rsidRPr="00574DB0">
              <w:rPr>
                <w:rFonts w:cs="Arial"/>
                <w:b/>
                <w:szCs w:val="22"/>
              </w:rPr>
              <w:t>SHEARING</w:t>
            </w:r>
          </w:p>
          <w:p w:rsidR="0025241C" w:rsidRPr="00574DB0" w:rsidRDefault="0025241C" w:rsidP="00555A19">
            <w:pPr>
              <w:pStyle w:val="Header"/>
              <w:tabs>
                <w:tab w:val="clear" w:pos="4153"/>
                <w:tab w:val="clear" w:pos="8306"/>
              </w:tabs>
              <w:rPr>
                <w:rFonts w:cs="Arial"/>
                <w:szCs w:val="22"/>
              </w:rPr>
            </w:pPr>
            <w:r w:rsidRPr="00574DB0">
              <w:rPr>
                <w:rFonts w:cs="Arial"/>
                <w:szCs w:val="22"/>
              </w:rPr>
              <w:t>Can anyone’s body parts be sheared between two parts of plant, or between a part of the plant and a work piece or structure?</w:t>
            </w:r>
          </w:p>
        </w:tc>
        <w:tc>
          <w:tcPr>
            <w:tcW w:w="409" w:type="pct"/>
          </w:tcPr>
          <w:p w:rsidR="0025241C" w:rsidRPr="00574DB0" w:rsidRDefault="0025241C" w:rsidP="00055F2E">
            <w:pPr>
              <w:jc w:val="center"/>
              <w:rPr>
                <w:rFonts w:cs="Arial"/>
                <w:szCs w:val="22"/>
              </w:rPr>
            </w:pPr>
            <w:r w:rsidRPr="00574DB0">
              <w:rPr>
                <w:rFonts w:cs="Arial"/>
                <w:szCs w:val="22"/>
              </w:rPr>
              <w:t xml:space="preserve">Y </w:t>
            </w:r>
            <w:r w:rsidR="00055F2E" w:rsidRPr="00574DB0">
              <w:rPr>
                <w:rFonts w:cs="Arial"/>
                <w:szCs w:val="22"/>
              </w:rPr>
              <w:fldChar w:fldCharType="begin">
                <w:ffData>
                  <w:name w:val=""/>
                  <w:enabled/>
                  <w:calcOnExit w:val="0"/>
                  <w:checkBox>
                    <w:sizeAuto/>
                    <w:default w:val="1"/>
                  </w:checkBox>
                </w:ffData>
              </w:fldChar>
            </w:r>
            <w:r w:rsidR="00055F2E"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55F2E" w:rsidRPr="00574DB0">
              <w:rPr>
                <w:rFonts w:cs="Arial"/>
                <w:szCs w:val="22"/>
              </w:rPr>
              <w:fldChar w:fldCharType="end"/>
            </w:r>
            <w:r w:rsidRPr="00574DB0">
              <w:rPr>
                <w:rFonts w:cs="Arial"/>
                <w:szCs w:val="22"/>
              </w:rPr>
              <w:t xml:space="preserve"> N</w:t>
            </w:r>
            <w:r w:rsidR="00055F2E" w:rsidRPr="00574DB0">
              <w:rPr>
                <w:rFonts w:cs="Arial"/>
                <w:szCs w:val="22"/>
              </w:rPr>
              <w:fldChar w:fldCharType="begin">
                <w:ffData>
                  <w:name w:val=""/>
                  <w:enabled/>
                  <w:calcOnExit w:val="0"/>
                  <w:checkBox>
                    <w:sizeAuto/>
                    <w:default w:val="0"/>
                  </w:checkBox>
                </w:ffData>
              </w:fldChar>
            </w:r>
            <w:r w:rsidR="00055F2E"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55F2E" w:rsidRPr="00574DB0">
              <w:rPr>
                <w:rFonts w:cs="Arial"/>
                <w:szCs w:val="22"/>
              </w:rPr>
              <w:fldChar w:fldCharType="end"/>
            </w:r>
          </w:p>
        </w:tc>
        <w:tc>
          <w:tcPr>
            <w:tcW w:w="411" w:type="pct"/>
          </w:tcPr>
          <w:p w:rsidR="0025241C" w:rsidRPr="00574DB0" w:rsidRDefault="007D514D" w:rsidP="00B0447C">
            <w:pPr>
              <w:spacing w:before="20" w:after="20"/>
              <w:jc w:val="center"/>
              <w:rPr>
                <w:rFonts w:cs="Arial"/>
                <w:szCs w:val="22"/>
              </w:rPr>
            </w:pPr>
            <w:r w:rsidRPr="00574DB0">
              <w:rPr>
                <w:rFonts w:cs="Arial"/>
                <w:szCs w:val="22"/>
              </w:rPr>
              <w:t>Major</w:t>
            </w:r>
          </w:p>
        </w:tc>
        <w:tc>
          <w:tcPr>
            <w:tcW w:w="363" w:type="pct"/>
          </w:tcPr>
          <w:p w:rsidR="0025241C" w:rsidRPr="00574DB0" w:rsidRDefault="007D514D" w:rsidP="00B0447C">
            <w:pPr>
              <w:spacing w:before="20" w:after="20"/>
              <w:jc w:val="center"/>
              <w:rPr>
                <w:rFonts w:cs="Arial"/>
                <w:szCs w:val="22"/>
              </w:rPr>
            </w:pPr>
            <w:r w:rsidRPr="00574DB0">
              <w:rPr>
                <w:rFonts w:cs="Arial"/>
                <w:szCs w:val="22"/>
              </w:rPr>
              <w:t>Possible</w:t>
            </w:r>
          </w:p>
        </w:tc>
        <w:tc>
          <w:tcPr>
            <w:tcW w:w="363" w:type="pct"/>
          </w:tcPr>
          <w:p w:rsidR="0025241C" w:rsidRPr="00574DB0" w:rsidRDefault="007D514D" w:rsidP="00B0447C">
            <w:pPr>
              <w:spacing w:before="20" w:after="20"/>
              <w:jc w:val="center"/>
              <w:rPr>
                <w:rFonts w:cs="Arial"/>
                <w:szCs w:val="22"/>
              </w:rPr>
            </w:pPr>
            <w:r w:rsidRPr="00574DB0">
              <w:rPr>
                <w:rFonts w:cs="Arial"/>
                <w:szCs w:val="22"/>
              </w:rPr>
              <w:t>High</w:t>
            </w:r>
          </w:p>
        </w:tc>
        <w:tc>
          <w:tcPr>
            <w:tcW w:w="910" w:type="pct"/>
            <w:gridSpan w:val="2"/>
          </w:tcPr>
          <w:p w:rsidR="0025241C" w:rsidRPr="00574DB0" w:rsidRDefault="007D514D" w:rsidP="00555A19">
            <w:pPr>
              <w:spacing w:before="20" w:after="20"/>
              <w:rPr>
                <w:rFonts w:cs="Arial"/>
                <w:szCs w:val="22"/>
              </w:rPr>
            </w:pPr>
            <w:r w:rsidRPr="00574DB0">
              <w:t>Risk of operator or other people’s body parts getting sheared between the tractor and attachment.</w:t>
            </w:r>
          </w:p>
        </w:tc>
        <w:tc>
          <w:tcPr>
            <w:tcW w:w="1089" w:type="pct"/>
          </w:tcPr>
          <w:p w:rsidR="007D514D" w:rsidRPr="00574DB0" w:rsidRDefault="007D514D" w:rsidP="007D514D">
            <w:pPr>
              <w:spacing w:before="20" w:after="20"/>
            </w:pPr>
            <w:r w:rsidRPr="00574DB0">
              <w:t>Ensure appropriate attachments are used as per manufacturer’s recommendations.</w:t>
            </w:r>
          </w:p>
          <w:p w:rsidR="007D514D" w:rsidRPr="00574DB0" w:rsidRDefault="007D514D" w:rsidP="007D514D">
            <w:pPr>
              <w:spacing w:before="20" w:after="20"/>
            </w:pPr>
          </w:p>
          <w:p w:rsidR="0025241C" w:rsidRPr="00574DB0" w:rsidRDefault="007D514D" w:rsidP="007D514D">
            <w:pPr>
              <w:spacing w:before="20" w:after="20"/>
              <w:rPr>
                <w:rFonts w:cs="Arial"/>
                <w:szCs w:val="22"/>
              </w:rPr>
            </w:pPr>
            <w:r w:rsidRPr="00574DB0">
              <w:t>Ensure operator has been trained in safe work practices.</w:t>
            </w:r>
          </w:p>
        </w:tc>
      </w:tr>
      <w:tr w:rsidR="00574DB0" w:rsidRPr="00574DB0" w:rsidTr="00574DB0">
        <w:trPr>
          <w:trHeight w:val="534"/>
        </w:trPr>
        <w:tc>
          <w:tcPr>
            <w:tcW w:w="1455" w:type="pct"/>
          </w:tcPr>
          <w:p w:rsidR="0025241C" w:rsidRPr="00574DB0" w:rsidRDefault="0025241C" w:rsidP="00555A19">
            <w:pPr>
              <w:rPr>
                <w:rFonts w:cs="Arial"/>
                <w:b/>
                <w:szCs w:val="22"/>
              </w:rPr>
            </w:pPr>
            <w:r w:rsidRPr="00574DB0">
              <w:rPr>
                <w:rFonts w:cs="Arial"/>
                <w:b/>
                <w:szCs w:val="22"/>
              </w:rPr>
              <w:t>PRESSURISED CONTENT</w:t>
            </w:r>
          </w:p>
          <w:p w:rsidR="0025241C" w:rsidRPr="00574DB0" w:rsidRDefault="0025241C" w:rsidP="00555A19">
            <w:pPr>
              <w:rPr>
                <w:rFonts w:cs="Arial"/>
                <w:szCs w:val="22"/>
              </w:rPr>
            </w:pPr>
            <w:r w:rsidRPr="00574DB0">
              <w:rPr>
                <w:rFonts w:cs="Arial"/>
                <w:szCs w:val="22"/>
                <w:lang w:val="en-US"/>
              </w:rPr>
              <w:t>Can anyone come into contact with fluids or gases under high pressure, due to plant failure or misuse of the plant?</w:t>
            </w:r>
          </w:p>
        </w:tc>
        <w:tc>
          <w:tcPr>
            <w:tcW w:w="409" w:type="pct"/>
          </w:tcPr>
          <w:p w:rsidR="0025241C" w:rsidRPr="00574DB0" w:rsidRDefault="0025241C" w:rsidP="00E919DD">
            <w:pPr>
              <w:keepNext/>
              <w:keepLines/>
              <w:jc w:val="center"/>
              <w:rPr>
                <w:rFonts w:cs="Arial"/>
                <w:szCs w:val="22"/>
              </w:rPr>
            </w:pPr>
            <w:r w:rsidRPr="00574DB0">
              <w:rPr>
                <w:rFonts w:cs="Arial"/>
                <w:szCs w:val="22"/>
              </w:rPr>
              <w:t xml:space="preserve">Y </w:t>
            </w:r>
            <w:r w:rsidR="00E919DD" w:rsidRPr="00574DB0">
              <w:rPr>
                <w:rFonts w:cs="Arial"/>
                <w:szCs w:val="22"/>
              </w:rPr>
              <w:fldChar w:fldCharType="begin">
                <w:ffData>
                  <w:name w:val=""/>
                  <w:enabled/>
                  <w:calcOnExit w:val="0"/>
                  <w:checkBox>
                    <w:sizeAuto/>
                    <w:default w:val="0"/>
                  </w:checkBox>
                </w:ffData>
              </w:fldChar>
            </w:r>
            <w:r w:rsidR="00E919D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E919DD" w:rsidRPr="00574DB0">
              <w:rPr>
                <w:rFonts w:cs="Arial"/>
                <w:szCs w:val="22"/>
              </w:rPr>
              <w:fldChar w:fldCharType="end"/>
            </w:r>
            <w:r w:rsidRPr="00574DB0">
              <w:rPr>
                <w:rFonts w:cs="Arial"/>
                <w:szCs w:val="22"/>
              </w:rPr>
              <w:t xml:space="preserve"> N</w:t>
            </w:r>
            <w:r w:rsidR="00E919DD" w:rsidRPr="00574DB0">
              <w:rPr>
                <w:rFonts w:cs="Arial"/>
                <w:szCs w:val="22"/>
              </w:rPr>
              <w:fldChar w:fldCharType="begin">
                <w:ffData>
                  <w:name w:val=""/>
                  <w:enabled/>
                  <w:calcOnExit w:val="0"/>
                  <w:checkBox>
                    <w:sizeAuto/>
                    <w:default w:val="1"/>
                  </w:checkBox>
                </w:ffData>
              </w:fldChar>
            </w:r>
            <w:r w:rsidR="00E919D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E919DD" w:rsidRPr="00574DB0">
              <w:rPr>
                <w:rFonts w:cs="Arial"/>
                <w:szCs w:val="22"/>
              </w:rPr>
              <w:fldChar w:fldCharType="end"/>
            </w:r>
          </w:p>
        </w:tc>
        <w:tc>
          <w:tcPr>
            <w:tcW w:w="411" w:type="pct"/>
          </w:tcPr>
          <w:p w:rsidR="0025241C" w:rsidRPr="00574DB0" w:rsidRDefault="0025241C" w:rsidP="001F0498">
            <w:pPr>
              <w:spacing w:before="20" w:after="20"/>
              <w:jc w:val="center"/>
              <w:rPr>
                <w:rFonts w:cs="Arial"/>
                <w:szCs w:val="22"/>
              </w:rPr>
            </w:pPr>
          </w:p>
        </w:tc>
        <w:tc>
          <w:tcPr>
            <w:tcW w:w="363" w:type="pct"/>
          </w:tcPr>
          <w:p w:rsidR="0025241C" w:rsidRPr="00574DB0" w:rsidRDefault="0025241C" w:rsidP="001F0498">
            <w:pPr>
              <w:spacing w:before="20" w:after="20"/>
              <w:jc w:val="center"/>
              <w:rPr>
                <w:rFonts w:cs="Arial"/>
                <w:szCs w:val="22"/>
              </w:rPr>
            </w:pPr>
          </w:p>
        </w:tc>
        <w:tc>
          <w:tcPr>
            <w:tcW w:w="363" w:type="pct"/>
          </w:tcPr>
          <w:p w:rsidR="0025241C" w:rsidRPr="00574DB0" w:rsidRDefault="0025241C" w:rsidP="001F0498">
            <w:pPr>
              <w:spacing w:before="20" w:after="20"/>
              <w:jc w:val="center"/>
              <w:rPr>
                <w:rFonts w:cs="Arial"/>
                <w:szCs w:val="22"/>
              </w:rPr>
            </w:pPr>
          </w:p>
        </w:tc>
        <w:tc>
          <w:tcPr>
            <w:tcW w:w="910" w:type="pct"/>
            <w:gridSpan w:val="2"/>
          </w:tcPr>
          <w:p w:rsidR="0025241C" w:rsidRPr="00574DB0" w:rsidRDefault="0025241C" w:rsidP="001F0498">
            <w:pPr>
              <w:spacing w:before="20" w:after="20"/>
              <w:rPr>
                <w:rFonts w:cs="Arial"/>
                <w:szCs w:val="22"/>
              </w:rPr>
            </w:pPr>
          </w:p>
        </w:tc>
        <w:tc>
          <w:tcPr>
            <w:tcW w:w="1089" w:type="pct"/>
          </w:tcPr>
          <w:p w:rsidR="0025241C" w:rsidRPr="00574DB0" w:rsidRDefault="0025241C" w:rsidP="001F0498">
            <w:pPr>
              <w:spacing w:before="20" w:after="20"/>
              <w:rPr>
                <w:rFonts w:cs="Arial"/>
                <w:szCs w:val="22"/>
              </w:rPr>
            </w:pPr>
          </w:p>
        </w:tc>
      </w:tr>
      <w:tr w:rsidR="00574DB0" w:rsidRPr="00574DB0" w:rsidTr="00574DB0">
        <w:trPr>
          <w:trHeight w:val="534"/>
        </w:trPr>
        <w:tc>
          <w:tcPr>
            <w:tcW w:w="1455" w:type="pct"/>
          </w:tcPr>
          <w:p w:rsidR="00B63D58" w:rsidRPr="00574DB0" w:rsidRDefault="00B63D58" w:rsidP="00555A19">
            <w:pPr>
              <w:rPr>
                <w:rFonts w:cs="Arial"/>
                <w:szCs w:val="22"/>
              </w:rPr>
            </w:pPr>
            <w:r w:rsidRPr="00574DB0">
              <w:rPr>
                <w:rFonts w:cs="Arial"/>
                <w:b/>
                <w:szCs w:val="22"/>
              </w:rPr>
              <w:t>ELECTRICITY</w:t>
            </w:r>
          </w:p>
          <w:p w:rsidR="00B63D58" w:rsidRPr="00574DB0" w:rsidRDefault="00B63D58" w:rsidP="00555A19">
            <w:pPr>
              <w:rPr>
                <w:rFonts w:cs="Arial"/>
                <w:szCs w:val="22"/>
                <w:lang w:val="en-US"/>
              </w:rPr>
            </w:pPr>
            <w:r w:rsidRPr="00574DB0">
              <w:rPr>
                <w:rFonts w:cs="Arial"/>
                <w:szCs w:val="22"/>
                <w:lang w:val="en-US"/>
              </w:rPr>
              <w:t>Can anyone be injured or burnt due to:</w:t>
            </w:r>
          </w:p>
        </w:tc>
        <w:tc>
          <w:tcPr>
            <w:tcW w:w="409" w:type="pct"/>
          </w:tcPr>
          <w:p w:rsidR="00B63D58" w:rsidRPr="00574DB0" w:rsidRDefault="00B63D58" w:rsidP="00555A19">
            <w:pPr>
              <w:jc w:val="center"/>
              <w:rPr>
                <w:rFonts w:cs="Arial"/>
                <w:szCs w:val="22"/>
              </w:rPr>
            </w:pPr>
          </w:p>
        </w:tc>
        <w:tc>
          <w:tcPr>
            <w:tcW w:w="411" w:type="pct"/>
          </w:tcPr>
          <w:p w:rsidR="00B63D58" w:rsidRPr="00574DB0" w:rsidRDefault="00B63D58" w:rsidP="00555A19">
            <w:pPr>
              <w:spacing w:before="20" w:after="20"/>
              <w:rPr>
                <w:rFonts w:cs="Arial"/>
                <w:szCs w:val="22"/>
              </w:rPr>
            </w:pPr>
          </w:p>
        </w:tc>
        <w:tc>
          <w:tcPr>
            <w:tcW w:w="363" w:type="pct"/>
          </w:tcPr>
          <w:p w:rsidR="00B63D58" w:rsidRPr="00574DB0" w:rsidRDefault="00B63D58" w:rsidP="00555A19">
            <w:pPr>
              <w:spacing w:before="20" w:after="20"/>
              <w:rPr>
                <w:rFonts w:cs="Arial"/>
                <w:szCs w:val="22"/>
              </w:rPr>
            </w:pPr>
          </w:p>
        </w:tc>
        <w:tc>
          <w:tcPr>
            <w:tcW w:w="363" w:type="pct"/>
          </w:tcPr>
          <w:p w:rsidR="00B63D58" w:rsidRPr="00574DB0" w:rsidRDefault="00B63D58" w:rsidP="00555A19">
            <w:pPr>
              <w:spacing w:before="20" w:after="20"/>
              <w:rPr>
                <w:rFonts w:cs="Arial"/>
                <w:szCs w:val="22"/>
              </w:rPr>
            </w:pPr>
          </w:p>
        </w:tc>
        <w:tc>
          <w:tcPr>
            <w:tcW w:w="910" w:type="pct"/>
            <w:gridSpan w:val="2"/>
            <w:vMerge w:val="restart"/>
          </w:tcPr>
          <w:p w:rsidR="00845A5B" w:rsidRPr="00574DB0" w:rsidRDefault="00845A5B" w:rsidP="00055F2E">
            <w:pPr>
              <w:spacing w:before="20" w:after="20"/>
              <w:rPr>
                <w:rFonts w:cs="Arial"/>
                <w:szCs w:val="22"/>
              </w:rPr>
            </w:pPr>
          </w:p>
        </w:tc>
        <w:tc>
          <w:tcPr>
            <w:tcW w:w="1089" w:type="pct"/>
            <w:vMerge w:val="restart"/>
          </w:tcPr>
          <w:p w:rsidR="008D1E3A" w:rsidRPr="00574DB0" w:rsidRDefault="008D1E3A" w:rsidP="00A10439">
            <w:pPr>
              <w:spacing w:before="20" w:after="20"/>
              <w:ind w:left="31"/>
            </w:pPr>
          </w:p>
        </w:tc>
      </w:tr>
      <w:tr w:rsidR="00574DB0" w:rsidRPr="00574DB0" w:rsidTr="00574DB0">
        <w:trPr>
          <w:trHeight w:val="534"/>
        </w:trPr>
        <w:tc>
          <w:tcPr>
            <w:tcW w:w="1455" w:type="pct"/>
          </w:tcPr>
          <w:p w:rsidR="00B0658B" w:rsidRPr="00574DB0" w:rsidRDefault="00B0658B" w:rsidP="004F7891">
            <w:pPr>
              <w:numPr>
                <w:ilvl w:val="0"/>
                <w:numId w:val="15"/>
              </w:numPr>
              <w:tabs>
                <w:tab w:val="clear" w:pos="720"/>
                <w:tab w:val="num" w:pos="330"/>
              </w:tabs>
              <w:ind w:hanging="720"/>
              <w:rPr>
                <w:rFonts w:cs="Arial"/>
                <w:szCs w:val="22"/>
                <w:lang w:val="en-US"/>
              </w:rPr>
            </w:pPr>
            <w:r w:rsidRPr="00574DB0">
              <w:rPr>
                <w:rFonts w:cs="Arial"/>
                <w:szCs w:val="22"/>
                <w:lang w:val="en-US"/>
              </w:rPr>
              <w:t>Live electrical conductors? (</w:t>
            </w:r>
            <w:r w:rsidRPr="00574DB0">
              <w:rPr>
                <w:rFonts w:cs="Arial"/>
                <w:i/>
                <w:szCs w:val="22"/>
              </w:rPr>
              <w:t xml:space="preserve">e.g. </w:t>
            </w:r>
            <w:r w:rsidRPr="00574DB0">
              <w:rPr>
                <w:rFonts w:cs="Arial"/>
                <w:szCs w:val="22"/>
                <w:lang w:val="en-US"/>
              </w:rPr>
              <w:t>exposed wires)</w:t>
            </w:r>
          </w:p>
        </w:tc>
        <w:tc>
          <w:tcPr>
            <w:tcW w:w="409" w:type="pct"/>
          </w:tcPr>
          <w:p w:rsidR="00B0658B" w:rsidRPr="00574DB0" w:rsidRDefault="00B0658B" w:rsidP="00E43670">
            <w:pPr>
              <w:jc w:val="center"/>
              <w:rPr>
                <w:rFonts w:cs="Arial"/>
                <w:szCs w:val="22"/>
              </w:rPr>
            </w:pPr>
            <w:r w:rsidRPr="00574DB0">
              <w:rPr>
                <w:rFonts w:cs="Arial"/>
                <w:szCs w:val="22"/>
              </w:rPr>
              <w:t xml:space="preserve">Y </w:t>
            </w:r>
            <w:r w:rsidR="00E43670" w:rsidRPr="00574DB0">
              <w:rPr>
                <w:rFonts w:cs="Arial"/>
                <w:szCs w:val="22"/>
              </w:rPr>
              <w:fldChar w:fldCharType="begin">
                <w:ffData>
                  <w:name w:val=""/>
                  <w:enabled/>
                  <w:calcOnExit w:val="0"/>
                  <w:checkBox>
                    <w:sizeAuto/>
                    <w:default w:val="0"/>
                  </w:checkBox>
                </w:ffData>
              </w:fldChar>
            </w:r>
            <w:r w:rsidR="00E43670"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E43670" w:rsidRPr="00574DB0">
              <w:rPr>
                <w:rFonts w:cs="Arial"/>
                <w:szCs w:val="22"/>
              </w:rPr>
              <w:fldChar w:fldCharType="end"/>
            </w:r>
            <w:r w:rsidRPr="00574DB0">
              <w:rPr>
                <w:rFonts w:cs="Arial"/>
                <w:szCs w:val="22"/>
              </w:rPr>
              <w:t xml:space="preserve"> N</w:t>
            </w:r>
            <w:r w:rsidR="00E43670" w:rsidRPr="00574DB0">
              <w:rPr>
                <w:rFonts w:cs="Arial"/>
                <w:szCs w:val="22"/>
              </w:rPr>
              <w:fldChar w:fldCharType="begin">
                <w:ffData>
                  <w:name w:val=""/>
                  <w:enabled/>
                  <w:calcOnExit w:val="0"/>
                  <w:checkBox>
                    <w:sizeAuto/>
                    <w:default w:val="1"/>
                  </w:checkBox>
                </w:ffData>
              </w:fldChar>
            </w:r>
            <w:r w:rsidR="00E43670"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E43670" w:rsidRPr="00574DB0">
              <w:rPr>
                <w:rFonts w:cs="Arial"/>
                <w:szCs w:val="22"/>
              </w:rPr>
              <w:fldChar w:fldCharType="end"/>
            </w:r>
          </w:p>
        </w:tc>
        <w:tc>
          <w:tcPr>
            <w:tcW w:w="411" w:type="pct"/>
          </w:tcPr>
          <w:p w:rsidR="00B0658B" w:rsidRPr="00574DB0" w:rsidRDefault="00B0658B" w:rsidP="003E60D1">
            <w:pPr>
              <w:spacing w:before="20" w:after="20"/>
              <w:jc w:val="center"/>
              <w:rPr>
                <w:rFonts w:cs="Arial"/>
                <w:szCs w:val="22"/>
              </w:rPr>
            </w:pPr>
          </w:p>
        </w:tc>
        <w:tc>
          <w:tcPr>
            <w:tcW w:w="363" w:type="pct"/>
          </w:tcPr>
          <w:p w:rsidR="00B0658B" w:rsidRPr="00574DB0" w:rsidRDefault="00B0658B" w:rsidP="003E60D1">
            <w:pPr>
              <w:spacing w:before="20" w:after="20"/>
              <w:jc w:val="center"/>
              <w:rPr>
                <w:rFonts w:cs="Arial"/>
                <w:szCs w:val="22"/>
              </w:rPr>
            </w:pPr>
          </w:p>
        </w:tc>
        <w:tc>
          <w:tcPr>
            <w:tcW w:w="363" w:type="pct"/>
          </w:tcPr>
          <w:p w:rsidR="00B0658B" w:rsidRPr="00574DB0" w:rsidRDefault="00B0658B" w:rsidP="003E60D1">
            <w:pPr>
              <w:spacing w:before="20" w:after="20"/>
              <w:jc w:val="center"/>
              <w:rPr>
                <w:rFonts w:cs="Arial"/>
                <w:szCs w:val="22"/>
              </w:rPr>
            </w:pPr>
          </w:p>
        </w:tc>
        <w:tc>
          <w:tcPr>
            <w:tcW w:w="910" w:type="pct"/>
            <w:gridSpan w:val="2"/>
            <w:vMerge/>
          </w:tcPr>
          <w:p w:rsidR="00B0658B" w:rsidRPr="00574DB0" w:rsidRDefault="00B0658B" w:rsidP="00555A19">
            <w:pPr>
              <w:spacing w:before="20" w:after="20"/>
              <w:rPr>
                <w:rFonts w:cs="Arial"/>
                <w:szCs w:val="22"/>
              </w:rPr>
            </w:pPr>
          </w:p>
        </w:tc>
        <w:tc>
          <w:tcPr>
            <w:tcW w:w="1089" w:type="pct"/>
            <w:vMerge/>
          </w:tcPr>
          <w:p w:rsidR="00B0658B" w:rsidRPr="00574DB0" w:rsidRDefault="00B0658B"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hanging="720"/>
              <w:rPr>
                <w:rFonts w:cs="Arial"/>
                <w:szCs w:val="22"/>
                <w:lang w:val="en-US"/>
              </w:rPr>
            </w:pPr>
            <w:r w:rsidRPr="00574DB0">
              <w:rPr>
                <w:rFonts w:cs="Arial"/>
                <w:szCs w:val="22"/>
                <w:lang w:val="en-US"/>
              </w:rPr>
              <w:t>Working in close proximity to electrical conductors?</w:t>
            </w:r>
          </w:p>
        </w:tc>
        <w:tc>
          <w:tcPr>
            <w:tcW w:w="409" w:type="pct"/>
          </w:tcPr>
          <w:p w:rsidR="00055F2E" w:rsidRPr="00574DB0" w:rsidRDefault="00055F2E"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1" w:type="pct"/>
          </w:tcPr>
          <w:p w:rsidR="00055F2E" w:rsidRPr="00574DB0" w:rsidRDefault="00055F2E" w:rsidP="00A17433">
            <w:pPr>
              <w:spacing w:before="20" w:after="20"/>
              <w:jc w:val="center"/>
              <w:rPr>
                <w:rFonts w:cs="Arial"/>
                <w:szCs w:val="22"/>
              </w:rPr>
            </w:pPr>
          </w:p>
        </w:tc>
        <w:tc>
          <w:tcPr>
            <w:tcW w:w="363" w:type="pct"/>
          </w:tcPr>
          <w:p w:rsidR="00055F2E" w:rsidRPr="00574DB0" w:rsidRDefault="00055F2E" w:rsidP="00A17433">
            <w:pPr>
              <w:spacing w:before="20" w:after="20"/>
              <w:jc w:val="center"/>
              <w:rPr>
                <w:rFonts w:cs="Arial"/>
                <w:szCs w:val="22"/>
              </w:rPr>
            </w:pPr>
          </w:p>
        </w:tc>
        <w:tc>
          <w:tcPr>
            <w:tcW w:w="363" w:type="pct"/>
          </w:tcPr>
          <w:p w:rsidR="00055F2E" w:rsidRPr="00574DB0" w:rsidRDefault="00055F2E" w:rsidP="00A17433">
            <w:pPr>
              <w:spacing w:before="20" w:after="20"/>
              <w:jc w:val="center"/>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hanging="720"/>
              <w:rPr>
                <w:rFonts w:cs="Arial"/>
                <w:szCs w:val="22"/>
                <w:lang w:val="en-US"/>
              </w:rPr>
            </w:pPr>
            <w:r w:rsidRPr="00574DB0">
              <w:rPr>
                <w:rFonts w:cs="Arial"/>
                <w:szCs w:val="22"/>
                <w:lang w:val="en-US"/>
              </w:rPr>
              <w:t>Access to electricity?</w:t>
            </w:r>
          </w:p>
        </w:tc>
        <w:tc>
          <w:tcPr>
            <w:tcW w:w="409" w:type="pct"/>
          </w:tcPr>
          <w:p w:rsidR="00055F2E" w:rsidRPr="00574DB0" w:rsidRDefault="00055F2E"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1" w:type="pct"/>
          </w:tcPr>
          <w:p w:rsidR="00055F2E" w:rsidRPr="00574DB0" w:rsidRDefault="00055F2E" w:rsidP="00A17433">
            <w:pPr>
              <w:spacing w:before="20" w:after="20"/>
              <w:jc w:val="center"/>
              <w:rPr>
                <w:rFonts w:cs="Arial"/>
                <w:szCs w:val="22"/>
              </w:rPr>
            </w:pPr>
          </w:p>
        </w:tc>
        <w:tc>
          <w:tcPr>
            <w:tcW w:w="363" w:type="pct"/>
          </w:tcPr>
          <w:p w:rsidR="00055F2E" w:rsidRPr="00574DB0" w:rsidRDefault="00055F2E" w:rsidP="00A17433">
            <w:pPr>
              <w:spacing w:before="20" w:after="20"/>
              <w:jc w:val="center"/>
              <w:rPr>
                <w:rFonts w:cs="Arial"/>
                <w:szCs w:val="22"/>
              </w:rPr>
            </w:pPr>
          </w:p>
        </w:tc>
        <w:tc>
          <w:tcPr>
            <w:tcW w:w="363" w:type="pct"/>
          </w:tcPr>
          <w:p w:rsidR="00055F2E" w:rsidRPr="00574DB0" w:rsidRDefault="00055F2E" w:rsidP="00A17433">
            <w:pPr>
              <w:spacing w:before="20" w:after="20"/>
              <w:jc w:val="center"/>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left="330" w:hanging="330"/>
              <w:rPr>
                <w:rFonts w:cs="Arial"/>
                <w:szCs w:val="22"/>
                <w:lang w:val="en-US"/>
              </w:rPr>
            </w:pPr>
            <w:r w:rsidRPr="00574DB0">
              <w:rPr>
                <w:rFonts w:cs="Arial"/>
                <w:szCs w:val="22"/>
                <w:lang w:val="en-US"/>
              </w:rPr>
              <w:t>Damaged or poorly maintained electrical leads, cables or switches?</w:t>
            </w:r>
          </w:p>
        </w:tc>
        <w:tc>
          <w:tcPr>
            <w:tcW w:w="409" w:type="pct"/>
          </w:tcPr>
          <w:p w:rsidR="00055F2E" w:rsidRPr="00574DB0" w:rsidRDefault="00055F2E"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1"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hanging="720"/>
              <w:rPr>
                <w:rFonts w:cs="Arial"/>
                <w:b/>
                <w:szCs w:val="22"/>
              </w:rPr>
            </w:pPr>
            <w:r w:rsidRPr="00574DB0">
              <w:rPr>
                <w:rFonts w:cs="Arial"/>
                <w:szCs w:val="22"/>
                <w:lang w:val="en-US"/>
              </w:rPr>
              <w:t>Water near electrical equipment?</w:t>
            </w:r>
          </w:p>
        </w:tc>
        <w:tc>
          <w:tcPr>
            <w:tcW w:w="409" w:type="pct"/>
          </w:tcPr>
          <w:p w:rsidR="00055F2E" w:rsidRPr="00574DB0" w:rsidRDefault="00055F2E" w:rsidP="00A934C1">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1"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hanging="720"/>
              <w:rPr>
                <w:rFonts w:cs="Arial"/>
                <w:b/>
                <w:szCs w:val="22"/>
              </w:rPr>
            </w:pPr>
            <w:r w:rsidRPr="00574DB0">
              <w:rPr>
                <w:rFonts w:cs="Arial"/>
                <w:szCs w:val="22"/>
                <w:lang w:val="en-US"/>
              </w:rPr>
              <w:t>Lack of isolation procedures?</w:t>
            </w:r>
          </w:p>
        </w:tc>
        <w:tc>
          <w:tcPr>
            <w:tcW w:w="409" w:type="pct"/>
          </w:tcPr>
          <w:p w:rsidR="00055F2E" w:rsidRPr="00574DB0" w:rsidRDefault="00055F2E"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1"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363" w:type="pct"/>
          </w:tcPr>
          <w:p w:rsidR="00055F2E" w:rsidRPr="00574DB0" w:rsidRDefault="00055F2E" w:rsidP="002A59D8">
            <w:pPr>
              <w:spacing w:before="20" w:after="20"/>
              <w:jc w:val="center"/>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5"/>
              </w:numPr>
              <w:tabs>
                <w:tab w:val="clear" w:pos="720"/>
                <w:tab w:val="num" w:pos="330"/>
              </w:tabs>
              <w:ind w:hanging="720"/>
              <w:rPr>
                <w:rFonts w:cs="Arial"/>
                <w:szCs w:val="22"/>
                <w:lang w:val="en-US"/>
              </w:rPr>
            </w:pPr>
            <w:r w:rsidRPr="00574DB0">
              <w:rPr>
                <w:rFonts w:cs="Arial"/>
                <w:szCs w:val="22"/>
                <w:lang w:val="en-US"/>
              </w:rPr>
              <w:t>Other</w:t>
            </w:r>
          </w:p>
        </w:tc>
        <w:tc>
          <w:tcPr>
            <w:tcW w:w="409" w:type="pct"/>
          </w:tcPr>
          <w:p w:rsidR="00055F2E" w:rsidRPr="00574DB0" w:rsidRDefault="00055F2E" w:rsidP="00555A19">
            <w:pPr>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Check2"/>
                  <w:enabled/>
                  <w:calcOnExit w:val="0"/>
                  <w:checkBox>
                    <w:sizeAuto/>
                    <w:default w:val="0"/>
                    <w:checked/>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1" w:type="pct"/>
          </w:tcPr>
          <w:p w:rsidR="00055F2E" w:rsidRPr="00574DB0" w:rsidRDefault="00055F2E" w:rsidP="00555A19">
            <w:pPr>
              <w:spacing w:before="20" w:after="20"/>
              <w:rPr>
                <w:rFonts w:cs="Arial"/>
                <w:szCs w:val="22"/>
              </w:rPr>
            </w:pPr>
          </w:p>
        </w:tc>
        <w:tc>
          <w:tcPr>
            <w:tcW w:w="363" w:type="pct"/>
          </w:tcPr>
          <w:p w:rsidR="00055F2E" w:rsidRPr="00574DB0" w:rsidRDefault="00055F2E" w:rsidP="00555A19">
            <w:pPr>
              <w:spacing w:before="20" w:after="20"/>
              <w:rPr>
                <w:rFonts w:cs="Arial"/>
                <w:szCs w:val="22"/>
              </w:rPr>
            </w:pPr>
          </w:p>
        </w:tc>
        <w:tc>
          <w:tcPr>
            <w:tcW w:w="363" w:type="pct"/>
          </w:tcPr>
          <w:p w:rsidR="00055F2E" w:rsidRPr="00574DB0" w:rsidRDefault="00055F2E" w:rsidP="00555A19">
            <w:pPr>
              <w:spacing w:before="20" w:after="20"/>
              <w:rPr>
                <w:rFonts w:cs="Arial"/>
                <w:szCs w:val="22"/>
              </w:rPr>
            </w:pPr>
          </w:p>
        </w:tc>
        <w:tc>
          <w:tcPr>
            <w:tcW w:w="910" w:type="pct"/>
            <w:gridSpan w:val="2"/>
            <w:vMerge/>
          </w:tcPr>
          <w:p w:rsidR="00055F2E" w:rsidRPr="00574DB0" w:rsidRDefault="00055F2E" w:rsidP="00555A19">
            <w:pPr>
              <w:spacing w:before="20" w:after="20"/>
              <w:rPr>
                <w:rFonts w:cs="Arial"/>
                <w:szCs w:val="22"/>
              </w:rPr>
            </w:pPr>
          </w:p>
        </w:tc>
        <w:tc>
          <w:tcPr>
            <w:tcW w:w="1089" w:type="pct"/>
            <w:vMerge/>
          </w:tcPr>
          <w:p w:rsidR="00055F2E" w:rsidRPr="00574DB0" w:rsidRDefault="00055F2E" w:rsidP="00555A19">
            <w:pPr>
              <w:spacing w:before="20" w:after="20"/>
              <w:rPr>
                <w:rFonts w:cs="Arial"/>
                <w:szCs w:val="22"/>
              </w:rPr>
            </w:pPr>
          </w:p>
        </w:tc>
      </w:tr>
    </w:tbl>
    <w:p w:rsidR="00AF7FAD" w:rsidRPr="00574DB0" w:rsidRDefault="00AF7FAD" w:rsidP="00834607">
      <w:pPr>
        <w:rPr>
          <w:rFonts w:cs="Arial"/>
          <w:szCs w:val="22"/>
        </w:rPr>
      </w:pPr>
    </w:p>
    <w:p w:rsidR="00AF7FAD" w:rsidRPr="00574DB0" w:rsidRDefault="00AF7FAD">
      <w:pPr>
        <w:rPr>
          <w:rFonts w:cs="Arial"/>
          <w:szCs w:val="22"/>
        </w:rPr>
      </w:pP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574DB0" w:rsidRDefault="0025241C" w:rsidP="00555A19">
            <w:pPr>
              <w:spacing w:line="360" w:lineRule="auto"/>
              <w:ind w:left="128"/>
              <w:rPr>
                <w:rFonts w:cs="Arial"/>
                <w:b w:val="0"/>
                <w:color w:val="auto"/>
                <w:szCs w:val="22"/>
              </w:rPr>
            </w:pPr>
            <w:r w:rsidRPr="00574DB0">
              <w:rPr>
                <w:rFonts w:cs="Arial"/>
                <w:color w:val="auto"/>
                <w:szCs w:val="22"/>
              </w:rPr>
              <w:t>Hazards Inspected</w:t>
            </w:r>
          </w:p>
        </w:tc>
        <w:tc>
          <w:tcPr>
            <w:tcW w:w="1136" w:type="pct"/>
            <w:gridSpan w:val="3"/>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Risk Assessment</w:t>
            </w:r>
          </w:p>
        </w:tc>
        <w:tc>
          <w:tcPr>
            <w:tcW w:w="915"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Description of Risk</w:t>
            </w:r>
          </w:p>
        </w:tc>
        <w:tc>
          <w:tcPr>
            <w:tcW w:w="1085"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Control Measures</w:t>
            </w:r>
          </w:p>
        </w:tc>
      </w:tr>
      <w:tr w:rsidR="00574DB0" w:rsidRPr="00574DB0" w:rsidTr="00574DB0">
        <w:trPr>
          <w:trHeight w:val="513"/>
        </w:trPr>
        <w:tc>
          <w:tcPr>
            <w:tcW w:w="1864" w:type="pct"/>
            <w:gridSpan w:val="2"/>
          </w:tcPr>
          <w:p w:rsidR="0025241C" w:rsidRPr="00574DB0" w:rsidRDefault="0025241C" w:rsidP="00555A19">
            <w:pPr>
              <w:spacing w:line="360" w:lineRule="auto"/>
              <w:ind w:left="19"/>
              <w:rPr>
                <w:rFonts w:cs="Arial"/>
                <w:b/>
                <w:szCs w:val="22"/>
              </w:rPr>
            </w:pPr>
          </w:p>
        </w:tc>
        <w:tc>
          <w:tcPr>
            <w:tcW w:w="410" w:type="pct"/>
          </w:tcPr>
          <w:p w:rsidR="0025241C" w:rsidRPr="00574DB0" w:rsidRDefault="0025241C" w:rsidP="00555A19">
            <w:pPr>
              <w:spacing w:line="360" w:lineRule="auto"/>
              <w:jc w:val="center"/>
              <w:rPr>
                <w:rFonts w:cs="Arial"/>
                <w:b/>
                <w:szCs w:val="22"/>
              </w:rPr>
            </w:pPr>
            <w:r w:rsidRPr="00574DB0">
              <w:rPr>
                <w:rFonts w:cs="Arial"/>
                <w:b/>
                <w:szCs w:val="22"/>
              </w:rPr>
              <w:t>Cons</w:t>
            </w:r>
          </w:p>
        </w:tc>
        <w:tc>
          <w:tcPr>
            <w:tcW w:w="364" w:type="pct"/>
          </w:tcPr>
          <w:p w:rsidR="0025241C" w:rsidRPr="00574DB0" w:rsidRDefault="0025241C" w:rsidP="00555A19">
            <w:pPr>
              <w:spacing w:line="360" w:lineRule="auto"/>
              <w:jc w:val="center"/>
              <w:rPr>
                <w:rFonts w:cs="Arial"/>
                <w:b/>
                <w:szCs w:val="22"/>
              </w:rPr>
            </w:pPr>
            <w:r w:rsidRPr="00574DB0">
              <w:rPr>
                <w:rFonts w:cs="Arial"/>
                <w:b/>
                <w:szCs w:val="22"/>
              </w:rPr>
              <w:t>Like</w:t>
            </w:r>
          </w:p>
        </w:tc>
        <w:tc>
          <w:tcPr>
            <w:tcW w:w="362" w:type="pct"/>
          </w:tcPr>
          <w:p w:rsidR="0025241C" w:rsidRPr="00574DB0" w:rsidRDefault="0025241C" w:rsidP="00555A19">
            <w:pPr>
              <w:jc w:val="center"/>
              <w:rPr>
                <w:rFonts w:cs="Arial"/>
                <w:b/>
                <w:szCs w:val="22"/>
              </w:rPr>
            </w:pPr>
            <w:r w:rsidRPr="00574DB0">
              <w:rPr>
                <w:rFonts w:cs="Arial"/>
                <w:b/>
                <w:szCs w:val="22"/>
              </w:rPr>
              <w:t>Risk</w:t>
            </w:r>
          </w:p>
          <w:p w:rsidR="0025241C" w:rsidRPr="00574DB0" w:rsidRDefault="0025241C" w:rsidP="00555A19">
            <w:pPr>
              <w:jc w:val="center"/>
              <w:rPr>
                <w:rFonts w:cs="Arial"/>
                <w:b/>
                <w:szCs w:val="22"/>
              </w:rPr>
            </w:pPr>
            <w:r w:rsidRPr="00574DB0">
              <w:rPr>
                <w:rFonts w:cs="Arial"/>
                <w:b/>
                <w:szCs w:val="22"/>
              </w:rPr>
              <w:t>Level</w:t>
            </w:r>
          </w:p>
        </w:tc>
        <w:tc>
          <w:tcPr>
            <w:tcW w:w="915" w:type="pct"/>
          </w:tcPr>
          <w:p w:rsidR="0025241C" w:rsidRPr="00574DB0" w:rsidRDefault="0025241C" w:rsidP="00555A19">
            <w:pPr>
              <w:spacing w:line="360" w:lineRule="auto"/>
              <w:rPr>
                <w:rFonts w:cs="Arial"/>
                <w:b/>
                <w:szCs w:val="22"/>
              </w:rPr>
            </w:pPr>
          </w:p>
        </w:tc>
        <w:tc>
          <w:tcPr>
            <w:tcW w:w="1085" w:type="pct"/>
          </w:tcPr>
          <w:p w:rsidR="0025241C" w:rsidRPr="00574DB0" w:rsidRDefault="0025241C" w:rsidP="00555A19">
            <w:pPr>
              <w:spacing w:line="360" w:lineRule="auto"/>
              <w:rPr>
                <w:rFonts w:cs="Arial"/>
                <w:b/>
                <w:szCs w:val="22"/>
              </w:rPr>
            </w:pPr>
          </w:p>
        </w:tc>
      </w:tr>
      <w:tr w:rsidR="00574DB0" w:rsidRPr="00574DB0" w:rsidTr="00574DB0">
        <w:trPr>
          <w:trHeight w:val="534"/>
        </w:trPr>
        <w:tc>
          <w:tcPr>
            <w:tcW w:w="1455" w:type="pct"/>
          </w:tcPr>
          <w:p w:rsidR="009058C4" w:rsidRPr="00574DB0" w:rsidRDefault="009058C4" w:rsidP="00800C50">
            <w:pPr>
              <w:rPr>
                <w:rFonts w:cs="Arial"/>
                <w:b/>
                <w:szCs w:val="22"/>
              </w:rPr>
            </w:pPr>
            <w:r w:rsidRPr="00574DB0">
              <w:rPr>
                <w:rFonts w:cs="Arial"/>
                <w:b/>
                <w:szCs w:val="22"/>
              </w:rPr>
              <w:t>ERGONOMICS</w:t>
            </w:r>
          </w:p>
          <w:p w:rsidR="009058C4" w:rsidRPr="00574DB0" w:rsidRDefault="009058C4" w:rsidP="00800C50">
            <w:pPr>
              <w:rPr>
                <w:rFonts w:cs="Arial"/>
                <w:szCs w:val="22"/>
              </w:rPr>
            </w:pPr>
            <w:r w:rsidRPr="00574DB0">
              <w:rPr>
                <w:rFonts w:cs="Arial"/>
                <w:szCs w:val="22"/>
              </w:rPr>
              <w:t>Can anyone be injured due to:</w:t>
            </w:r>
          </w:p>
        </w:tc>
        <w:tc>
          <w:tcPr>
            <w:tcW w:w="409" w:type="pct"/>
          </w:tcPr>
          <w:p w:rsidR="009058C4" w:rsidRPr="00574DB0" w:rsidRDefault="009058C4" w:rsidP="00B44187">
            <w:pPr>
              <w:keepNext/>
              <w:keepLines/>
              <w:jc w:val="center"/>
              <w:rPr>
                <w:rFonts w:cs="Arial"/>
                <w:szCs w:val="22"/>
              </w:rPr>
            </w:pPr>
          </w:p>
        </w:tc>
        <w:tc>
          <w:tcPr>
            <w:tcW w:w="410" w:type="pct"/>
          </w:tcPr>
          <w:p w:rsidR="009058C4" w:rsidRPr="00574DB0" w:rsidRDefault="009058C4" w:rsidP="00800C50">
            <w:pPr>
              <w:spacing w:before="20" w:after="20"/>
              <w:rPr>
                <w:rFonts w:cs="Arial"/>
                <w:szCs w:val="22"/>
              </w:rPr>
            </w:pPr>
          </w:p>
        </w:tc>
        <w:tc>
          <w:tcPr>
            <w:tcW w:w="364" w:type="pct"/>
          </w:tcPr>
          <w:p w:rsidR="009058C4" w:rsidRPr="00574DB0" w:rsidRDefault="009058C4" w:rsidP="00800C50">
            <w:pPr>
              <w:spacing w:before="20" w:after="20"/>
              <w:rPr>
                <w:rFonts w:cs="Arial"/>
                <w:szCs w:val="22"/>
              </w:rPr>
            </w:pPr>
          </w:p>
        </w:tc>
        <w:tc>
          <w:tcPr>
            <w:tcW w:w="362" w:type="pct"/>
          </w:tcPr>
          <w:p w:rsidR="009058C4" w:rsidRPr="00574DB0" w:rsidRDefault="009058C4" w:rsidP="00800C50">
            <w:pPr>
              <w:spacing w:before="20" w:after="20"/>
              <w:rPr>
                <w:rFonts w:cs="Arial"/>
                <w:szCs w:val="22"/>
              </w:rPr>
            </w:pPr>
          </w:p>
        </w:tc>
        <w:tc>
          <w:tcPr>
            <w:tcW w:w="915" w:type="pct"/>
            <w:vMerge w:val="restart"/>
          </w:tcPr>
          <w:p w:rsidR="007D514D" w:rsidRPr="00574DB0" w:rsidRDefault="007D514D" w:rsidP="007D514D">
            <w:pPr>
              <w:spacing w:before="20" w:after="20"/>
            </w:pPr>
            <w:r w:rsidRPr="00574DB0">
              <w:t>If operating the tractor for long periods of time, poorly designed or degraded seats may cause musculoskeletal injury.</w:t>
            </w:r>
          </w:p>
          <w:p w:rsidR="009058C4" w:rsidRPr="00574DB0" w:rsidRDefault="009058C4" w:rsidP="004533CC">
            <w:pPr>
              <w:rPr>
                <w:rFonts w:cs="Arial"/>
                <w:szCs w:val="22"/>
              </w:rPr>
            </w:pPr>
          </w:p>
        </w:tc>
        <w:tc>
          <w:tcPr>
            <w:tcW w:w="1085" w:type="pct"/>
            <w:vMerge w:val="restart"/>
          </w:tcPr>
          <w:p w:rsidR="007D514D" w:rsidRPr="00574DB0" w:rsidRDefault="007D514D" w:rsidP="007D514D">
            <w:pPr>
              <w:spacing w:before="20" w:after="20"/>
              <w:jc w:val="both"/>
            </w:pPr>
            <w:r w:rsidRPr="00574DB0">
              <w:t>Ensure the tractor is not operated for extended periods of time.</w:t>
            </w:r>
          </w:p>
          <w:p w:rsidR="007D514D" w:rsidRPr="00574DB0" w:rsidRDefault="007D514D" w:rsidP="007D514D">
            <w:pPr>
              <w:spacing w:before="20" w:after="20"/>
              <w:jc w:val="both"/>
            </w:pPr>
          </w:p>
          <w:p w:rsidR="007D514D" w:rsidRPr="00574DB0" w:rsidRDefault="007D514D" w:rsidP="007D514D">
            <w:pPr>
              <w:spacing w:before="20" w:after="20"/>
              <w:jc w:val="both"/>
            </w:pPr>
            <w:r w:rsidRPr="00574DB0">
              <w:t>Ensure appropriate rest breaks are taken.</w:t>
            </w:r>
          </w:p>
          <w:p w:rsidR="007D514D" w:rsidRPr="00574DB0" w:rsidRDefault="007D514D" w:rsidP="007D514D">
            <w:pPr>
              <w:spacing w:before="20" w:after="20"/>
              <w:jc w:val="both"/>
            </w:pPr>
          </w:p>
          <w:p w:rsidR="009058C4" w:rsidRPr="00574DB0" w:rsidRDefault="007D514D" w:rsidP="007D514D">
            <w:pPr>
              <w:spacing w:before="20" w:after="20"/>
              <w:rPr>
                <w:rFonts w:cs="Arial"/>
                <w:szCs w:val="22"/>
              </w:rPr>
            </w:pPr>
            <w:r w:rsidRPr="00574DB0">
              <w:t>Ensure tractor seating is in good condition and can be adjusted for different body types.</w:t>
            </w:r>
          </w:p>
        </w:tc>
      </w:tr>
      <w:tr w:rsidR="00574DB0" w:rsidRPr="00574DB0" w:rsidTr="00574DB0">
        <w:trPr>
          <w:trHeight w:val="534"/>
        </w:trPr>
        <w:tc>
          <w:tcPr>
            <w:tcW w:w="1455" w:type="pct"/>
          </w:tcPr>
          <w:p w:rsidR="009058C4" w:rsidRPr="00574DB0" w:rsidRDefault="009058C4" w:rsidP="004F7891">
            <w:pPr>
              <w:numPr>
                <w:ilvl w:val="0"/>
                <w:numId w:val="8"/>
              </w:numPr>
              <w:tabs>
                <w:tab w:val="clear" w:pos="720"/>
                <w:tab w:val="num" w:pos="330"/>
              </w:tabs>
              <w:ind w:hanging="720"/>
              <w:rPr>
                <w:rFonts w:cs="Arial"/>
                <w:szCs w:val="22"/>
              </w:rPr>
            </w:pPr>
            <w:r w:rsidRPr="00574DB0">
              <w:rPr>
                <w:rFonts w:cs="Arial"/>
                <w:szCs w:val="22"/>
              </w:rPr>
              <w:t>Poorly designed workstation?</w:t>
            </w:r>
          </w:p>
        </w:tc>
        <w:tc>
          <w:tcPr>
            <w:tcW w:w="409" w:type="pct"/>
          </w:tcPr>
          <w:p w:rsidR="009058C4" w:rsidRPr="00574DB0" w:rsidRDefault="009058C4" w:rsidP="00055F2E">
            <w:pPr>
              <w:keepNext/>
              <w:keepLines/>
              <w:jc w:val="center"/>
              <w:rPr>
                <w:rFonts w:cs="Arial"/>
                <w:szCs w:val="22"/>
              </w:rPr>
            </w:pPr>
            <w:r w:rsidRPr="00574DB0">
              <w:rPr>
                <w:rFonts w:cs="Arial"/>
                <w:szCs w:val="22"/>
              </w:rPr>
              <w:t xml:space="preserve">Y </w:t>
            </w:r>
            <w:r w:rsidR="00055F2E" w:rsidRPr="00574DB0">
              <w:rPr>
                <w:rFonts w:cs="Arial"/>
                <w:szCs w:val="22"/>
              </w:rPr>
              <w:fldChar w:fldCharType="begin">
                <w:ffData>
                  <w:name w:val=""/>
                  <w:enabled/>
                  <w:calcOnExit w:val="0"/>
                  <w:checkBox>
                    <w:sizeAuto/>
                    <w:default w:val="1"/>
                  </w:checkBox>
                </w:ffData>
              </w:fldChar>
            </w:r>
            <w:r w:rsidR="00055F2E"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55F2E" w:rsidRPr="00574DB0">
              <w:rPr>
                <w:rFonts w:cs="Arial"/>
                <w:szCs w:val="22"/>
              </w:rPr>
              <w:fldChar w:fldCharType="end"/>
            </w:r>
            <w:r w:rsidRPr="00574DB0">
              <w:rPr>
                <w:rFonts w:cs="Arial"/>
                <w:szCs w:val="22"/>
              </w:rPr>
              <w:t xml:space="preserve"> N</w:t>
            </w:r>
            <w:r w:rsidR="00055F2E" w:rsidRPr="00574DB0">
              <w:rPr>
                <w:rFonts w:cs="Arial"/>
                <w:szCs w:val="22"/>
              </w:rPr>
              <w:fldChar w:fldCharType="begin">
                <w:ffData>
                  <w:name w:val=""/>
                  <w:enabled/>
                  <w:calcOnExit w:val="0"/>
                  <w:checkBox>
                    <w:sizeAuto/>
                    <w:default w:val="0"/>
                  </w:checkBox>
                </w:ffData>
              </w:fldChar>
            </w:r>
            <w:r w:rsidR="00055F2E"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055F2E" w:rsidRPr="00574DB0">
              <w:rPr>
                <w:rFonts w:cs="Arial"/>
                <w:szCs w:val="22"/>
              </w:rPr>
              <w:fldChar w:fldCharType="end"/>
            </w:r>
          </w:p>
        </w:tc>
        <w:tc>
          <w:tcPr>
            <w:tcW w:w="410" w:type="pct"/>
          </w:tcPr>
          <w:p w:rsidR="009058C4" w:rsidRPr="00574DB0" w:rsidRDefault="00055F2E" w:rsidP="001F0498">
            <w:pPr>
              <w:spacing w:before="20" w:after="20"/>
              <w:jc w:val="center"/>
              <w:rPr>
                <w:rFonts w:cs="Arial"/>
                <w:szCs w:val="22"/>
              </w:rPr>
            </w:pPr>
            <w:r w:rsidRPr="00574DB0">
              <w:rPr>
                <w:rFonts w:cs="Arial"/>
                <w:szCs w:val="22"/>
              </w:rPr>
              <w:t>Moderate</w:t>
            </w:r>
          </w:p>
        </w:tc>
        <w:tc>
          <w:tcPr>
            <w:tcW w:w="364" w:type="pct"/>
          </w:tcPr>
          <w:p w:rsidR="009058C4" w:rsidRPr="00574DB0" w:rsidRDefault="00055F2E" w:rsidP="001F0498">
            <w:pPr>
              <w:spacing w:before="20" w:after="20"/>
              <w:jc w:val="center"/>
              <w:rPr>
                <w:rFonts w:cs="Arial"/>
                <w:szCs w:val="22"/>
              </w:rPr>
            </w:pPr>
            <w:r w:rsidRPr="00574DB0">
              <w:rPr>
                <w:rFonts w:cs="Arial"/>
                <w:szCs w:val="22"/>
              </w:rPr>
              <w:t>Possible</w:t>
            </w:r>
          </w:p>
        </w:tc>
        <w:tc>
          <w:tcPr>
            <w:tcW w:w="362" w:type="pct"/>
          </w:tcPr>
          <w:p w:rsidR="009058C4" w:rsidRPr="00574DB0" w:rsidRDefault="00055F2E" w:rsidP="001F0498">
            <w:pPr>
              <w:spacing w:before="20" w:after="20"/>
              <w:jc w:val="center"/>
              <w:rPr>
                <w:rFonts w:cs="Arial"/>
                <w:szCs w:val="22"/>
              </w:rPr>
            </w:pPr>
            <w:r w:rsidRPr="00574DB0">
              <w:rPr>
                <w:rFonts w:cs="Arial"/>
                <w:szCs w:val="22"/>
              </w:rPr>
              <w:t>Medium</w:t>
            </w:r>
          </w:p>
        </w:tc>
        <w:tc>
          <w:tcPr>
            <w:tcW w:w="915" w:type="pct"/>
            <w:vMerge/>
          </w:tcPr>
          <w:p w:rsidR="009058C4" w:rsidRPr="00574DB0" w:rsidRDefault="009058C4" w:rsidP="00800C50">
            <w:pPr>
              <w:spacing w:before="20" w:after="20"/>
              <w:rPr>
                <w:rFonts w:cs="Arial"/>
                <w:szCs w:val="22"/>
              </w:rPr>
            </w:pPr>
          </w:p>
        </w:tc>
        <w:tc>
          <w:tcPr>
            <w:tcW w:w="1085" w:type="pct"/>
            <w:vMerge/>
          </w:tcPr>
          <w:p w:rsidR="009058C4" w:rsidRPr="00574DB0" w:rsidRDefault="009058C4"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8"/>
              </w:numPr>
              <w:tabs>
                <w:tab w:val="clear" w:pos="720"/>
                <w:tab w:val="num" w:pos="330"/>
              </w:tabs>
              <w:ind w:hanging="720"/>
              <w:rPr>
                <w:rFonts w:cs="Arial"/>
                <w:szCs w:val="22"/>
              </w:rPr>
            </w:pPr>
            <w:r w:rsidRPr="00574DB0">
              <w:rPr>
                <w:rFonts w:cs="Arial"/>
                <w:szCs w:val="22"/>
              </w:rPr>
              <w:t>Repetitive body movement?</w:t>
            </w:r>
          </w:p>
        </w:tc>
        <w:tc>
          <w:tcPr>
            <w:tcW w:w="409" w:type="pct"/>
          </w:tcPr>
          <w:p w:rsidR="00055F2E" w:rsidRPr="00574DB0" w:rsidRDefault="00055F2E" w:rsidP="007D514D">
            <w:pPr>
              <w:keepNext/>
              <w:keepLines/>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tcPr>
          <w:p w:rsidR="00055F2E" w:rsidRPr="00574DB0" w:rsidRDefault="00055F2E" w:rsidP="00A17433">
            <w:pPr>
              <w:spacing w:before="20" w:after="20"/>
              <w:jc w:val="center"/>
              <w:rPr>
                <w:rFonts w:cs="Arial"/>
                <w:szCs w:val="22"/>
              </w:rPr>
            </w:pPr>
          </w:p>
        </w:tc>
        <w:tc>
          <w:tcPr>
            <w:tcW w:w="364" w:type="pct"/>
          </w:tcPr>
          <w:p w:rsidR="00055F2E" w:rsidRPr="00574DB0" w:rsidRDefault="00055F2E" w:rsidP="00A17433">
            <w:pPr>
              <w:spacing w:before="20" w:after="20"/>
              <w:jc w:val="center"/>
              <w:rPr>
                <w:rFonts w:cs="Arial"/>
                <w:szCs w:val="22"/>
              </w:rPr>
            </w:pPr>
          </w:p>
        </w:tc>
        <w:tc>
          <w:tcPr>
            <w:tcW w:w="362" w:type="pct"/>
          </w:tcPr>
          <w:p w:rsidR="00055F2E" w:rsidRPr="00574DB0" w:rsidRDefault="00055F2E" w:rsidP="00A17433">
            <w:pPr>
              <w:spacing w:before="20" w:after="20"/>
              <w:jc w:val="center"/>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8"/>
              </w:numPr>
              <w:tabs>
                <w:tab w:val="clear" w:pos="720"/>
                <w:tab w:val="num" w:pos="330"/>
              </w:tabs>
              <w:ind w:left="330" w:hanging="330"/>
              <w:rPr>
                <w:rFonts w:cs="Arial"/>
                <w:szCs w:val="22"/>
              </w:rPr>
            </w:pPr>
            <w:r w:rsidRPr="00574DB0">
              <w:rPr>
                <w:rFonts w:cs="Arial"/>
                <w:szCs w:val="22"/>
              </w:rPr>
              <w:t>Constrained body posture or the need for excessive effort?</w:t>
            </w:r>
          </w:p>
        </w:tc>
        <w:tc>
          <w:tcPr>
            <w:tcW w:w="409" w:type="pct"/>
          </w:tcPr>
          <w:p w:rsidR="00055F2E" w:rsidRPr="00574DB0" w:rsidRDefault="00055F2E" w:rsidP="007D514D">
            <w:pPr>
              <w:keepNext/>
              <w:keepLines/>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tcPr>
          <w:p w:rsidR="00055F2E" w:rsidRPr="00574DB0" w:rsidRDefault="00055F2E" w:rsidP="00A17433">
            <w:pPr>
              <w:spacing w:before="20" w:after="20"/>
              <w:jc w:val="center"/>
              <w:rPr>
                <w:rFonts w:cs="Arial"/>
                <w:szCs w:val="22"/>
              </w:rPr>
            </w:pPr>
          </w:p>
        </w:tc>
        <w:tc>
          <w:tcPr>
            <w:tcW w:w="364" w:type="pct"/>
          </w:tcPr>
          <w:p w:rsidR="00055F2E" w:rsidRPr="00574DB0" w:rsidRDefault="00055F2E" w:rsidP="00A17433">
            <w:pPr>
              <w:spacing w:before="20" w:after="20"/>
              <w:jc w:val="center"/>
              <w:rPr>
                <w:rFonts w:cs="Arial"/>
                <w:szCs w:val="22"/>
              </w:rPr>
            </w:pPr>
          </w:p>
        </w:tc>
        <w:tc>
          <w:tcPr>
            <w:tcW w:w="362" w:type="pct"/>
          </w:tcPr>
          <w:p w:rsidR="00055F2E" w:rsidRPr="00574DB0" w:rsidRDefault="00055F2E" w:rsidP="00A17433">
            <w:pPr>
              <w:spacing w:before="20" w:after="20"/>
              <w:jc w:val="center"/>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8"/>
              </w:numPr>
              <w:tabs>
                <w:tab w:val="clear" w:pos="720"/>
                <w:tab w:val="num" w:pos="330"/>
              </w:tabs>
              <w:ind w:left="330" w:hanging="330"/>
              <w:rPr>
                <w:rFonts w:cs="Arial"/>
                <w:szCs w:val="22"/>
              </w:rPr>
            </w:pPr>
            <w:r w:rsidRPr="00574DB0">
              <w:rPr>
                <w:rFonts w:cs="Arial"/>
                <w:szCs w:val="22"/>
              </w:rPr>
              <w:t>Design deficiency causing psychological stress?</w:t>
            </w:r>
          </w:p>
        </w:tc>
        <w:tc>
          <w:tcPr>
            <w:tcW w:w="409" w:type="pct"/>
          </w:tcPr>
          <w:p w:rsidR="00055F2E" w:rsidRPr="00574DB0" w:rsidRDefault="00055F2E" w:rsidP="00800C50">
            <w:pPr>
              <w:keepNext/>
              <w:keepLines/>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Check2"/>
                  <w:enabled/>
                  <w:calcOnExit w:val="0"/>
                  <w:checkBox>
                    <w:sizeAuto/>
                    <w:default w:val="0"/>
                    <w:checked/>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tcPr>
          <w:p w:rsidR="00055F2E" w:rsidRPr="00574DB0" w:rsidRDefault="00055F2E" w:rsidP="00800C50">
            <w:pPr>
              <w:spacing w:before="20" w:after="20"/>
              <w:rPr>
                <w:rFonts w:cs="Arial"/>
                <w:szCs w:val="22"/>
              </w:rPr>
            </w:pPr>
          </w:p>
        </w:tc>
        <w:tc>
          <w:tcPr>
            <w:tcW w:w="364" w:type="pct"/>
          </w:tcPr>
          <w:p w:rsidR="00055F2E" w:rsidRPr="00574DB0" w:rsidRDefault="00055F2E" w:rsidP="00800C50">
            <w:pPr>
              <w:spacing w:before="20" w:after="20"/>
              <w:rPr>
                <w:rFonts w:cs="Arial"/>
                <w:szCs w:val="22"/>
              </w:rPr>
            </w:pPr>
          </w:p>
        </w:tc>
        <w:tc>
          <w:tcPr>
            <w:tcW w:w="362" w:type="pct"/>
          </w:tcPr>
          <w:p w:rsidR="00055F2E" w:rsidRPr="00574DB0" w:rsidRDefault="00055F2E" w:rsidP="00800C50">
            <w:pPr>
              <w:spacing w:before="20" w:after="20"/>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8"/>
              </w:numPr>
              <w:tabs>
                <w:tab w:val="clear" w:pos="720"/>
                <w:tab w:val="num" w:pos="330"/>
              </w:tabs>
              <w:ind w:hanging="720"/>
              <w:rPr>
                <w:rFonts w:cs="Arial"/>
                <w:szCs w:val="22"/>
              </w:rPr>
            </w:pPr>
            <w:r w:rsidRPr="00574DB0">
              <w:rPr>
                <w:rFonts w:cs="Arial"/>
                <w:szCs w:val="22"/>
              </w:rPr>
              <w:t>Inadequate or poorly placed lighting?</w:t>
            </w:r>
          </w:p>
        </w:tc>
        <w:tc>
          <w:tcPr>
            <w:tcW w:w="409" w:type="pct"/>
          </w:tcPr>
          <w:p w:rsidR="00055F2E" w:rsidRPr="00574DB0" w:rsidRDefault="00055F2E" w:rsidP="00E919DD">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tcPr>
          <w:p w:rsidR="00055F2E" w:rsidRPr="00574DB0" w:rsidRDefault="00055F2E" w:rsidP="001F0498">
            <w:pPr>
              <w:spacing w:before="20" w:after="20"/>
              <w:jc w:val="center"/>
              <w:rPr>
                <w:rFonts w:cs="Arial"/>
                <w:szCs w:val="22"/>
              </w:rPr>
            </w:pPr>
          </w:p>
        </w:tc>
        <w:tc>
          <w:tcPr>
            <w:tcW w:w="364" w:type="pct"/>
          </w:tcPr>
          <w:p w:rsidR="00055F2E" w:rsidRPr="00574DB0" w:rsidRDefault="00055F2E" w:rsidP="001F0498">
            <w:pPr>
              <w:spacing w:before="20" w:after="20"/>
              <w:jc w:val="center"/>
              <w:rPr>
                <w:rFonts w:cs="Arial"/>
                <w:szCs w:val="22"/>
              </w:rPr>
            </w:pPr>
          </w:p>
        </w:tc>
        <w:tc>
          <w:tcPr>
            <w:tcW w:w="362" w:type="pct"/>
          </w:tcPr>
          <w:p w:rsidR="00055F2E" w:rsidRPr="00574DB0" w:rsidRDefault="00055F2E" w:rsidP="001F0498">
            <w:pPr>
              <w:spacing w:before="20" w:after="20"/>
              <w:jc w:val="center"/>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8"/>
              </w:numPr>
              <w:tabs>
                <w:tab w:val="clear" w:pos="720"/>
                <w:tab w:val="num" w:pos="330"/>
              </w:tabs>
              <w:ind w:left="330" w:hanging="330"/>
              <w:rPr>
                <w:rFonts w:cs="Arial"/>
                <w:szCs w:val="22"/>
              </w:rPr>
            </w:pPr>
            <w:r w:rsidRPr="00574DB0">
              <w:rPr>
                <w:rFonts w:cs="Arial"/>
                <w:szCs w:val="22"/>
              </w:rPr>
              <w:t>Does the plant impact on the surrounding workplace and create potential hazards? (Consider potential impact on the design and layout of the workplace)</w:t>
            </w:r>
          </w:p>
        </w:tc>
        <w:tc>
          <w:tcPr>
            <w:tcW w:w="409" w:type="pct"/>
          </w:tcPr>
          <w:p w:rsidR="00055F2E" w:rsidRPr="00574DB0" w:rsidRDefault="00055F2E" w:rsidP="000B0D20">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tcPr>
          <w:p w:rsidR="00055F2E" w:rsidRPr="00574DB0" w:rsidRDefault="00055F2E" w:rsidP="002A59D8">
            <w:pPr>
              <w:spacing w:before="20" w:after="20"/>
              <w:jc w:val="center"/>
              <w:rPr>
                <w:rFonts w:cs="Arial"/>
                <w:szCs w:val="22"/>
              </w:rPr>
            </w:pPr>
          </w:p>
        </w:tc>
        <w:tc>
          <w:tcPr>
            <w:tcW w:w="364" w:type="pct"/>
          </w:tcPr>
          <w:p w:rsidR="00055F2E" w:rsidRPr="00574DB0" w:rsidRDefault="00055F2E" w:rsidP="002A59D8">
            <w:pPr>
              <w:spacing w:before="20" w:after="20"/>
              <w:jc w:val="center"/>
              <w:rPr>
                <w:rFonts w:cs="Arial"/>
                <w:szCs w:val="22"/>
              </w:rPr>
            </w:pPr>
          </w:p>
        </w:tc>
        <w:tc>
          <w:tcPr>
            <w:tcW w:w="362" w:type="pct"/>
          </w:tcPr>
          <w:p w:rsidR="00055F2E" w:rsidRPr="00574DB0" w:rsidRDefault="00055F2E" w:rsidP="002A59D8">
            <w:pPr>
              <w:spacing w:before="20" w:after="20"/>
              <w:jc w:val="center"/>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1"/>
              </w:numPr>
              <w:tabs>
                <w:tab w:val="clear" w:pos="720"/>
                <w:tab w:val="num" w:pos="330"/>
              </w:tabs>
              <w:ind w:left="330"/>
              <w:rPr>
                <w:rFonts w:cs="Arial"/>
                <w:szCs w:val="22"/>
              </w:rPr>
            </w:pPr>
            <w:r w:rsidRPr="00574DB0">
              <w:rPr>
                <w:rFonts w:cs="Arial"/>
                <w:szCs w:val="22"/>
              </w:rPr>
              <w:t>Is the location of the plant inappropriate? (Consider potential effects due to environmental conditions and terrain)</w:t>
            </w:r>
          </w:p>
        </w:tc>
        <w:tc>
          <w:tcPr>
            <w:tcW w:w="409" w:type="pct"/>
          </w:tcPr>
          <w:p w:rsidR="00055F2E" w:rsidRPr="00574DB0" w:rsidRDefault="00055F2E" w:rsidP="008C7714">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tcPr>
          <w:p w:rsidR="00055F2E" w:rsidRPr="00574DB0" w:rsidRDefault="00055F2E" w:rsidP="001F0498">
            <w:pPr>
              <w:spacing w:before="20" w:after="20"/>
              <w:jc w:val="center"/>
              <w:rPr>
                <w:rFonts w:cs="Arial"/>
                <w:szCs w:val="22"/>
              </w:rPr>
            </w:pPr>
          </w:p>
        </w:tc>
        <w:tc>
          <w:tcPr>
            <w:tcW w:w="364" w:type="pct"/>
          </w:tcPr>
          <w:p w:rsidR="00055F2E" w:rsidRPr="00574DB0" w:rsidRDefault="00055F2E" w:rsidP="001F0498">
            <w:pPr>
              <w:spacing w:before="20" w:after="20"/>
              <w:jc w:val="center"/>
              <w:rPr>
                <w:rFonts w:cs="Arial"/>
                <w:szCs w:val="22"/>
              </w:rPr>
            </w:pPr>
          </w:p>
        </w:tc>
        <w:tc>
          <w:tcPr>
            <w:tcW w:w="362" w:type="pct"/>
          </w:tcPr>
          <w:p w:rsidR="00055F2E" w:rsidRPr="00574DB0" w:rsidRDefault="00055F2E" w:rsidP="001F0498">
            <w:pPr>
              <w:spacing w:before="20" w:after="20"/>
              <w:jc w:val="center"/>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r w:rsidR="00574DB0" w:rsidRPr="00574DB0" w:rsidTr="00574DB0">
        <w:trPr>
          <w:trHeight w:val="534"/>
        </w:trPr>
        <w:tc>
          <w:tcPr>
            <w:tcW w:w="1455" w:type="pct"/>
          </w:tcPr>
          <w:p w:rsidR="00055F2E" w:rsidRPr="00574DB0" w:rsidRDefault="00055F2E" w:rsidP="004F7891">
            <w:pPr>
              <w:numPr>
                <w:ilvl w:val="0"/>
                <w:numId w:val="11"/>
              </w:numPr>
              <w:tabs>
                <w:tab w:val="clear" w:pos="720"/>
                <w:tab w:val="num" w:pos="330"/>
              </w:tabs>
              <w:ind w:left="330"/>
              <w:rPr>
                <w:rFonts w:cs="Arial"/>
                <w:szCs w:val="22"/>
              </w:rPr>
            </w:pPr>
            <w:r w:rsidRPr="00574DB0">
              <w:rPr>
                <w:rFonts w:cs="Arial"/>
                <w:szCs w:val="22"/>
              </w:rPr>
              <w:t>Other</w:t>
            </w:r>
          </w:p>
        </w:tc>
        <w:tc>
          <w:tcPr>
            <w:tcW w:w="409" w:type="pct"/>
          </w:tcPr>
          <w:p w:rsidR="00055F2E" w:rsidRPr="00574DB0" w:rsidRDefault="00055F2E" w:rsidP="00B44187">
            <w:pPr>
              <w:keepNext/>
              <w:keepLines/>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Check2"/>
                  <w:enabled/>
                  <w:calcOnExit w:val="0"/>
                  <w:checkBox>
                    <w:sizeAuto/>
                    <w:default w:val="0"/>
                    <w:checked/>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tcPr>
          <w:p w:rsidR="00055F2E" w:rsidRPr="00574DB0" w:rsidRDefault="00055F2E" w:rsidP="00800C50">
            <w:pPr>
              <w:spacing w:before="20" w:after="20"/>
              <w:rPr>
                <w:rFonts w:cs="Arial"/>
                <w:szCs w:val="22"/>
              </w:rPr>
            </w:pPr>
          </w:p>
        </w:tc>
        <w:tc>
          <w:tcPr>
            <w:tcW w:w="364" w:type="pct"/>
          </w:tcPr>
          <w:p w:rsidR="00055F2E" w:rsidRPr="00574DB0" w:rsidRDefault="00055F2E" w:rsidP="00800C50">
            <w:pPr>
              <w:spacing w:before="20" w:after="20"/>
              <w:rPr>
                <w:rFonts w:cs="Arial"/>
                <w:szCs w:val="22"/>
              </w:rPr>
            </w:pPr>
          </w:p>
        </w:tc>
        <w:tc>
          <w:tcPr>
            <w:tcW w:w="362" w:type="pct"/>
          </w:tcPr>
          <w:p w:rsidR="00055F2E" w:rsidRPr="00574DB0" w:rsidRDefault="00055F2E" w:rsidP="00800C50">
            <w:pPr>
              <w:spacing w:before="20" w:after="20"/>
              <w:rPr>
                <w:rFonts w:cs="Arial"/>
                <w:szCs w:val="22"/>
              </w:rPr>
            </w:pPr>
          </w:p>
        </w:tc>
        <w:tc>
          <w:tcPr>
            <w:tcW w:w="915" w:type="pct"/>
            <w:vMerge/>
          </w:tcPr>
          <w:p w:rsidR="00055F2E" w:rsidRPr="00574DB0" w:rsidRDefault="00055F2E" w:rsidP="00800C50">
            <w:pPr>
              <w:spacing w:before="20" w:after="20"/>
              <w:rPr>
                <w:rFonts w:cs="Arial"/>
                <w:szCs w:val="22"/>
              </w:rPr>
            </w:pPr>
          </w:p>
        </w:tc>
        <w:tc>
          <w:tcPr>
            <w:tcW w:w="1085" w:type="pct"/>
            <w:vMerge/>
          </w:tcPr>
          <w:p w:rsidR="00055F2E" w:rsidRPr="00574DB0" w:rsidRDefault="00055F2E" w:rsidP="00800C50">
            <w:pPr>
              <w:spacing w:before="20" w:after="20"/>
              <w:rPr>
                <w:rFonts w:cs="Arial"/>
                <w:szCs w:val="22"/>
              </w:rPr>
            </w:pPr>
          </w:p>
        </w:tc>
      </w:tr>
    </w:tbl>
    <w:p w:rsidR="00AF7FAD" w:rsidRPr="00574DB0" w:rsidRDefault="00AF7FAD" w:rsidP="00834607">
      <w:pPr>
        <w:rPr>
          <w:rFonts w:cs="Arial"/>
          <w:szCs w:val="22"/>
        </w:rPr>
      </w:pPr>
    </w:p>
    <w:p w:rsidR="00AF7FAD" w:rsidRPr="00574DB0" w:rsidRDefault="00AF7FAD">
      <w:pPr>
        <w:rPr>
          <w:rFonts w:cs="Arial"/>
          <w:szCs w:val="22"/>
        </w:rPr>
      </w:pPr>
      <w:r w:rsidRPr="00574DB0">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574DB0" w:rsidRDefault="0025241C" w:rsidP="00555A19">
            <w:pPr>
              <w:spacing w:line="360" w:lineRule="auto"/>
              <w:ind w:left="128"/>
              <w:rPr>
                <w:rFonts w:cs="Arial"/>
                <w:b w:val="0"/>
                <w:color w:val="auto"/>
                <w:szCs w:val="22"/>
              </w:rPr>
            </w:pPr>
            <w:r w:rsidRPr="00574DB0">
              <w:rPr>
                <w:rFonts w:cs="Arial"/>
                <w:color w:val="auto"/>
                <w:szCs w:val="22"/>
              </w:rPr>
              <w:lastRenderedPageBreak/>
              <w:t>Hazards Inspected</w:t>
            </w:r>
          </w:p>
        </w:tc>
        <w:tc>
          <w:tcPr>
            <w:tcW w:w="1138" w:type="pct"/>
            <w:gridSpan w:val="3"/>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Risk Assessment</w:t>
            </w:r>
          </w:p>
        </w:tc>
        <w:tc>
          <w:tcPr>
            <w:tcW w:w="913"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Description of Risk</w:t>
            </w:r>
          </w:p>
        </w:tc>
        <w:tc>
          <w:tcPr>
            <w:tcW w:w="1084" w:type="pct"/>
          </w:tcPr>
          <w:p w:rsidR="0025241C" w:rsidRPr="00574DB0" w:rsidRDefault="0025241C" w:rsidP="00555A19">
            <w:pPr>
              <w:spacing w:line="360" w:lineRule="auto"/>
              <w:ind w:left="1"/>
              <w:jc w:val="center"/>
              <w:rPr>
                <w:rFonts w:cs="Arial"/>
                <w:b w:val="0"/>
                <w:color w:val="auto"/>
                <w:szCs w:val="22"/>
              </w:rPr>
            </w:pPr>
            <w:r w:rsidRPr="00574DB0">
              <w:rPr>
                <w:rFonts w:cs="Arial"/>
                <w:color w:val="auto"/>
                <w:szCs w:val="22"/>
              </w:rPr>
              <w:t>Control Measures</w:t>
            </w:r>
          </w:p>
        </w:tc>
      </w:tr>
      <w:tr w:rsidR="00574DB0" w:rsidRPr="00574DB0" w:rsidTr="00574DB0">
        <w:trPr>
          <w:trHeight w:val="513"/>
        </w:trPr>
        <w:tc>
          <w:tcPr>
            <w:tcW w:w="1865" w:type="pct"/>
            <w:gridSpan w:val="2"/>
          </w:tcPr>
          <w:p w:rsidR="0025241C" w:rsidRPr="00574DB0" w:rsidRDefault="0025241C" w:rsidP="00555A19">
            <w:pPr>
              <w:spacing w:line="360" w:lineRule="auto"/>
              <w:ind w:left="19"/>
              <w:rPr>
                <w:rFonts w:cs="Arial"/>
                <w:b/>
                <w:sz w:val="20"/>
                <w:szCs w:val="20"/>
              </w:rPr>
            </w:pPr>
          </w:p>
        </w:tc>
        <w:tc>
          <w:tcPr>
            <w:tcW w:w="410" w:type="pct"/>
          </w:tcPr>
          <w:p w:rsidR="0025241C" w:rsidRPr="00574DB0" w:rsidRDefault="0025241C" w:rsidP="00555A19">
            <w:pPr>
              <w:spacing w:line="360" w:lineRule="auto"/>
              <w:jc w:val="center"/>
              <w:rPr>
                <w:rFonts w:cs="Arial"/>
                <w:b/>
                <w:sz w:val="20"/>
                <w:szCs w:val="20"/>
              </w:rPr>
            </w:pPr>
            <w:r w:rsidRPr="00574DB0">
              <w:rPr>
                <w:rFonts w:cs="Arial"/>
                <w:b/>
                <w:sz w:val="20"/>
                <w:szCs w:val="20"/>
              </w:rPr>
              <w:t>Cons</w:t>
            </w:r>
          </w:p>
        </w:tc>
        <w:tc>
          <w:tcPr>
            <w:tcW w:w="361" w:type="pct"/>
          </w:tcPr>
          <w:p w:rsidR="0025241C" w:rsidRPr="00574DB0" w:rsidRDefault="0025241C" w:rsidP="00555A19">
            <w:pPr>
              <w:spacing w:line="360" w:lineRule="auto"/>
              <w:jc w:val="center"/>
              <w:rPr>
                <w:rFonts w:cs="Arial"/>
                <w:b/>
                <w:sz w:val="20"/>
                <w:szCs w:val="20"/>
              </w:rPr>
            </w:pPr>
            <w:r w:rsidRPr="00574DB0">
              <w:rPr>
                <w:rFonts w:cs="Arial"/>
                <w:b/>
                <w:sz w:val="20"/>
                <w:szCs w:val="20"/>
              </w:rPr>
              <w:t>Like</w:t>
            </w:r>
          </w:p>
        </w:tc>
        <w:tc>
          <w:tcPr>
            <w:tcW w:w="367" w:type="pct"/>
          </w:tcPr>
          <w:p w:rsidR="0025241C" w:rsidRPr="00574DB0" w:rsidRDefault="0025241C" w:rsidP="00555A19">
            <w:pPr>
              <w:jc w:val="center"/>
              <w:rPr>
                <w:rFonts w:cs="Arial"/>
                <w:b/>
                <w:sz w:val="20"/>
                <w:szCs w:val="20"/>
              </w:rPr>
            </w:pPr>
            <w:r w:rsidRPr="00574DB0">
              <w:rPr>
                <w:rFonts w:cs="Arial"/>
                <w:b/>
                <w:sz w:val="20"/>
                <w:szCs w:val="20"/>
              </w:rPr>
              <w:t>Risk</w:t>
            </w:r>
          </w:p>
          <w:p w:rsidR="0025241C" w:rsidRPr="00574DB0" w:rsidRDefault="0025241C" w:rsidP="00555A19">
            <w:pPr>
              <w:jc w:val="center"/>
              <w:rPr>
                <w:rFonts w:cs="Arial"/>
                <w:b/>
                <w:sz w:val="20"/>
                <w:szCs w:val="20"/>
              </w:rPr>
            </w:pPr>
            <w:r w:rsidRPr="00574DB0">
              <w:rPr>
                <w:rFonts w:cs="Arial"/>
                <w:b/>
                <w:sz w:val="20"/>
                <w:szCs w:val="20"/>
              </w:rPr>
              <w:t>Level</w:t>
            </w:r>
          </w:p>
        </w:tc>
        <w:tc>
          <w:tcPr>
            <w:tcW w:w="913" w:type="pct"/>
          </w:tcPr>
          <w:p w:rsidR="0025241C" w:rsidRPr="00574DB0" w:rsidRDefault="0025241C" w:rsidP="00555A19">
            <w:pPr>
              <w:spacing w:line="360" w:lineRule="auto"/>
              <w:rPr>
                <w:rFonts w:cs="Arial"/>
                <w:b/>
                <w:sz w:val="20"/>
                <w:szCs w:val="20"/>
              </w:rPr>
            </w:pPr>
          </w:p>
        </w:tc>
        <w:tc>
          <w:tcPr>
            <w:tcW w:w="1084" w:type="pct"/>
          </w:tcPr>
          <w:p w:rsidR="0025241C" w:rsidRPr="00574DB0" w:rsidRDefault="0025241C" w:rsidP="00555A19">
            <w:pPr>
              <w:spacing w:line="360" w:lineRule="auto"/>
              <w:rPr>
                <w:rFonts w:cs="Arial"/>
                <w:b/>
                <w:sz w:val="20"/>
                <w:szCs w:val="20"/>
              </w:rPr>
            </w:pPr>
          </w:p>
        </w:tc>
      </w:tr>
      <w:tr w:rsidR="00574DB0" w:rsidRPr="00574DB0" w:rsidTr="00574DB0">
        <w:trPr>
          <w:trHeight w:val="534"/>
        </w:trPr>
        <w:tc>
          <w:tcPr>
            <w:tcW w:w="1455" w:type="pct"/>
          </w:tcPr>
          <w:p w:rsidR="00B44187" w:rsidRPr="00574DB0" w:rsidRDefault="00B44187" w:rsidP="00800C50">
            <w:pPr>
              <w:rPr>
                <w:rFonts w:cs="Arial"/>
                <w:b/>
                <w:sz w:val="20"/>
                <w:szCs w:val="20"/>
              </w:rPr>
            </w:pPr>
            <w:r w:rsidRPr="00574DB0">
              <w:rPr>
                <w:rFonts w:cs="Arial"/>
                <w:b/>
                <w:sz w:val="20"/>
                <w:szCs w:val="20"/>
              </w:rPr>
              <w:t>RADIATION</w:t>
            </w:r>
          </w:p>
          <w:p w:rsidR="00B44187" w:rsidRPr="00574DB0" w:rsidRDefault="00B44187" w:rsidP="00800C50">
            <w:pPr>
              <w:rPr>
                <w:rFonts w:cs="Arial"/>
                <w:sz w:val="20"/>
                <w:szCs w:val="20"/>
                <w:lang w:val="en-US"/>
              </w:rPr>
            </w:pPr>
            <w:r w:rsidRPr="00574DB0">
              <w:rPr>
                <w:rFonts w:cs="Arial"/>
                <w:sz w:val="20"/>
                <w:szCs w:val="20"/>
                <w:lang w:val="en-US"/>
              </w:rPr>
              <w:t>Can anyone using the plant, or in the vicinity of the</w:t>
            </w:r>
            <w:r w:rsidRPr="00574DB0">
              <w:rPr>
                <w:rFonts w:cs="Arial"/>
                <w:sz w:val="20"/>
                <w:szCs w:val="20"/>
              </w:rPr>
              <w:t xml:space="preserve"> </w:t>
            </w:r>
            <w:r w:rsidR="00AD3F7C" w:rsidRPr="00574DB0">
              <w:rPr>
                <w:rFonts w:cs="Arial"/>
                <w:sz w:val="20"/>
                <w:szCs w:val="20"/>
                <w:lang w:val="en-US"/>
              </w:rPr>
              <w:t>p</w:t>
            </w:r>
            <w:r w:rsidRPr="00574DB0">
              <w:rPr>
                <w:rFonts w:cs="Arial"/>
                <w:sz w:val="20"/>
                <w:szCs w:val="20"/>
                <w:lang w:val="en-US"/>
              </w:rPr>
              <w:t>lant suffer injury or illness due to exposure to radiation in the form of any of the following:</w:t>
            </w:r>
          </w:p>
          <w:p w:rsidR="00B44187" w:rsidRPr="00574DB0" w:rsidRDefault="00B44187" w:rsidP="004F7891">
            <w:pPr>
              <w:numPr>
                <w:ilvl w:val="0"/>
                <w:numId w:val="15"/>
              </w:numPr>
              <w:rPr>
                <w:rFonts w:cs="Arial"/>
                <w:sz w:val="20"/>
                <w:szCs w:val="20"/>
                <w:lang w:val="en-US"/>
              </w:rPr>
            </w:pPr>
            <w:r w:rsidRPr="00574DB0">
              <w:rPr>
                <w:rFonts w:cs="Arial"/>
                <w:sz w:val="20"/>
                <w:szCs w:val="20"/>
                <w:lang w:val="en-US"/>
              </w:rPr>
              <w:t>infra-red radiation</w:t>
            </w:r>
          </w:p>
          <w:p w:rsidR="00B44187" w:rsidRPr="00574DB0" w:rsidRDefault="00B44187" w:rsidP="004F7891">
            <w:pPr>
              <w:numPr>
                <w:ilvl w:val="0"/>
                <w:numId w:val="15"/>
              </w:numPr>
              <w:rPr>
                <w:rFonts w:cs="Arial"/>
                <w:sz w:val="20"/>
                <w:szCs w:val="20"/>
                <w:lang w:val="en-US"/>
              </w:rPr>
            </w:pPr>
            <w:r w:rsidRPr="00574DB0">
              <w:rPr>
                <w:rFonts w:cs="Arial"/>
                <w:sz w:val="20"/>
                <w:szCs w:val="20"/>
                <w:lang w:val="en-US"/>
              </w:rPr>
              <w:t>ultra violet light</w:t>
            </w:r>
          </w:p>
          <w:p w:rsidR="00B44187" w:rsidRPr="00574DB0" w:rsidRDefault="00B44187" w:rsidP="004F7891">
            <w:pPr>
              <w:numPr>
                <w:ilvl w:val="0"/>
                <w:numId w:val="15"/>
              </w:numPr>
              <w:rPr>
                <w:rFonts w:cs="Arial"/>
                <w:sz w:val="20"/>
                <w:szCs w:val="20"/>
                <w:lang w:val="en-US"/>
              </w:rPr>
            </w:pPr>
            <w:r w:rsidRPr="00574DB0">
              <w:rPr>
                <w:rFonts w:cs="Arial"/>
                <w:sz w:val="20"/>
                <w:szCs w:val="20"/>
                <w:lang w:val="en-US"/>
              </w:rPr>
              <w:t>microwaves</w:t>
            </w:r>
          </w:p>
        </w:tc>
        <w:tc>
          <w:tcPr>
            <w:tcW w:w="410" w:type="pct"/>
          </w:tcPr>
          <w:p w:rsidR="00B44187" w:rsidRPr="00574DB0" w:rsidRDefault="00B44187" w:rsidP="00055F2E">
            <w:pPr>
              <w:jc w:val="center"/>
              <w:rPr>
                <w:rFonts w:cs="Arial"/>
                <w:sz w:val="20"/>
                <w:szCs w:val="20"/>
              </w:rPr>
            </w:pPr>
            <w:r w:rsidRPr="00574DB0">
              <w:rPr>
                <w:rFonts w:cs="Arial"/>
                <w:sz w:val="20"/>
                <w:szCs w:val="20"/>
              </w:rPr>
              <w:t xml:space="preserve">Y </w:t>
            </w:r>
            <w:r w:rsidR="00055F2E" w:rsidRPr="00574DB0">
              <w:rPr>
                <w:rFonts w:cs="Arial"/>
                <w:sz w:val="20"/>
                <w:szCs w:val="20"/>
              </w:rPr>
              <w:fldChar w:fldCharType="begin">
                <w:ffData>
                  <w:name w:val=""/>
                  <w:enabled/>
                  <w:calcOnExit w:val="0"/>
                  <w:checkBox>
                    <w:sizeAuto/>
                    <w:default w:val="0"/>
                  </w:checkBox>
                </w:ffData>
              </w:fldChar>
            </w:r>
            <w:r w:rsidR="00055F2E"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00055F2E" w:rsidRPr="00574DB0">
              <w:rPr>
                <w:rFonts w:cs="Arial"/>
                <w:sz w:val="20"/>
                <w:szCs w:val="20"/>
              </w:rPr>
              <w:fldChar w:fldCharType="end"/>
            </w:r>
            <w:r w:rsidRPr="00574DB0">
              <w:rPr>
                <w:rFonts w:cs="Arial"/>
                <w:sz w:val="20"/>
                <w:szCs w:val="20"/>
              </w:rPr>
              <w:t xml:space="preserve"> N</w:t>
            </w:r>
            <w:r w:rsidR="00055F2E" w:rsidRPr="00574DB0">
              <w:rPr>
                <w:rFonts w:cs="Arial"/>
                <w:sz w:val="20"/>
                <w:szCs w:val="20"/>
              </w:rPr>
              <w:fldChar w:fldCharType="begin">
                <w:ffData>
                  <w:name w:val=""/>
                  <w:enabled/>
                  <w:calcOnExit w:val="0"/>
                  <w:checkBox>
                    <w:sizeAuto/>
                    <w:default w:val="1"/>
                  </w:checkBox>
                </w:ffData>
              </w:fldChar>
            </w:r>
            <w:r w:rsidR="00055F2E"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00055F2E" w:rsidRPr="00574DB0">
              <w:rPr>
                <w:rFonts w:cs="Arial"/>
                <w:sz w:val="20"/>
                <w:szCs w:val="20"/>
              </w:rPr>
              <w:fldChar w:fldCharType="end"/>
            </w:r>
          </w:p>
        </w:tc>
        <w:tc>
          <w:tcPr>
            <w:tcW w:w="410" w:type="pct"/>
          </w:tcPr>
          <w:p w:rsidR="00B44187" w:rsidRPr="00574DB0" w:rsidRDefault="00B44187" w:rsidP="00B55E69">
            <w:pPr>
              <w:spacing w:before="20" w:after="20"/>
              <w:jc w:val="center"/>
              <w:rPr>
                <w:rFonts w:cs="Arial"/>
                <w:sz w:val="20"/>
                <w:szCs w:val="20"/>
              </w:rPr>
            </w:pPr>
          </w:p>
        </w:tc>
        <w:tc>
          <w:tcPr>
            <w:tcW w:w="361" w:type="pct"/>
          </w:tcPr>
          <w:p w:rsidR="00B44187" w:rsidRPr="00574DB0" w:rsidRDefault="00B44187" w:rsidP="00B55E69">
            <w:pPr>
              <w:spacing w:before="20" w:after="20"/>
              <w:jc w:val="center"/>
              <w:rPr>
                <w:rFonts w:cs="Arial"/>
                <w:sz w:val="20"/>
                <w:szCs w:val="20"/>
              </w:rPr>
            </w:pPr>
          </w:p>
        </w:tc>
        <w:tc>
          <w:tcPr>
            <w:tcW w:w="367" w:type="pct"/>
          </w:tcPr>
          <w:p w:rsidR="00B44187" w:rsidRPr="00574DB0" w:rsidRDefault="00B44187" w:rsidP="00B55E69">
            <w:pPr>
              <w:spacing w:before="20" w:after="20"/>
              <w:jc w:val="center"/>
              <w:rPr>
                <w:rFonts w:cs="Arial"/>
                <w:sz w:val="20"/>
                <w:szCs w:val="20"/>
              </w:rPr>
            </w:pPr>
          </w:p>
        </w:tc>
        <w:tc>
          <w:tcPr>
            <w:tcW w:w="913" w:type="pct"/>
          </w:tcPr>
          <w:p w:rsidR="00B44187" w:rsidRPr="00574DB0" w:rsidRDefault="00B44187" w:rsidP="00800C50">
            <w:pPr>
              <w:spacing w:before="20" w:after="20"/>
              <w:rPr>
                <w:rFonts w:cs="Arial"/>
                <w:sz w:val="20"/>
                <w:szCs w:val="20"/>
              </w:rPr>
            </w:pPr>
          </w:p>
        </w:tc>
        <w:tc>
          <w:tcPr>
            <w:tcW w:w="1084" w:type="pct"/>
          </w:tcPr>
          <w:p w:rsidR="00B44187" w:rsidRPr="00574DB0" w:rsidRDefault="00B44187" w:rsidP="003E60D1">
            <w:pPr>
              <w:spacing w:before="20" w:after="20"/>
              <w:rPr>
                <w:rFonts w:cs="Arial"/>
                <w:sz w:val="20"/>
                <w:szCs w:val="20"/>
              </w:rPr>
            </w:pPr>
          </w:p>
        </w:tc>
      </w:tr>
      <w:tr w:rsidR="00574DB0" w:rsidRPr="00574DB0" w:rsidTr="00574DB0">
        <w:trPr>
          <w:trHeight w:val="534"/>
        </w:trPr>
        <w:tc>
          <w:tcPr>
            <w:tcW w:w="1455" w:type="pct"/>
          </w:tcPr>
          <w:p w:rsidR="002A59D8" w:rsidRPr="00574DB0" w:rsidRDefault="002A59D8" w:rsidP="00800C50">
            <w:pPr>
              <w:rPr>
                <w:rFonts w:cs="Arial"/>
                <w:b/>
                <w:sz w:val="20"/>
                <w:szCs w:val="20"/>
              </w:rPr>
            </w:pPr>
            <w:r w:rsidRPr="00574DB0">
              <w:rPr>
                <w:rFonts w:cs="Arial"/>
                <w:b/>
                <w:sz w:val="20"/>
                <w:szCs w:val="20"/>
              </w:rPr>
              <w:t>NOISE</w:t>
            </w:r>
          </w:p>
          <w:p w:rsidR="002A59D8" w:rsidRPr="00574DB0" w:rsidRDefault="002A59D8" w:rsidP="00800C50">
            <w:pPr>
              <w:rPr>
                <w:rFonts w:cs="Arial"/>
                <w:sz w:val="20"/>
                <w:szCs w:val="20"/>
              </w:rPr>
            </w:pPr>
            <w:r w:rsidRPr="00574DB0">
              <w:rPr>
                <w:rFonts w:cs="Arial"/>
                <w:sz w:val="20"/>
                <w:szCs w:val="20"/>
              </w:rPr>
              <w:t>Can anyone using the plant, or in the vicinity of the plant, suffer injury due to exposure to noise?</w:t>
            </w:r>
          </w:p>
        </w:tc>
        <w:tc>
          <w:tcPr>
            <w:tcW w:w="410" w:type="pct"/>
          </w:tcPr>
          <w:p w:rsidR="002A59D8" w:rsidRPr="00574DB0" w:rsidRDefault="002A59D8" w:rsidP="007D514D">
            <w:pPr>
              <w:jc w:val="center"/>
              <w:rPr>
                <w:rFonts w:cs="Arial"/>
                <w:sz w:val="20"/>
                <w:szCs w:val="20"/>
              </w:rPr>
            </w:pPr>
            <w:r w:rsidRPr="00574DB0">
              <w:rPr>
                <w:rFonts w:cs="Arial"/>
                <w:sz w:val="20"/>
                <w:szCs w:val="20"/>
              </w:rPr>
              <w:t xml:space="preserve">Y </w:t>
            </w:r>
            <w:r w:rsidR="007D514D" w:rsidRPr="00574DB0">
              <w:rPr>
                <w:rFonts w:cs="Arial"/>
                <w:sz w:val="20"/>
                <w:szCs w:val="20"/>
              </w:rPr>
              <w:fldChar w:fldCharType="begin">
                <w:ffData>
                  <w:name w:val=""/>
                  <w:enabled/>
                  <w:calcOnExit w:val="0"/>
                  <w:checkBox>
                    <w:sizeAuto/>
                    <w:default w:val="1"/>
                  </w:checkBox>
                </w:ffData>
              </w:fldChar>
            </w:r>
            <w:r w:rsidR="007D514D"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007D514D" w:rsidRPr="00574DB0">
              <w:rPr>
                <w:rFonts w:cs="Arial"/>
                <w:sz w:val="20"/>
                <w:szCs w:val="20"/>
              </w:rPr>
              <w:fldChar w:fldCharType="end"/>
            </w:r>
            <w:r w:rsidRPr="00574DB0">
              <w:rPr>
                <w:rFonts w:cs="Arial"/>
                <w:sz w:val="20"/>
                <w:szCs w:val="20"/>
              </w:rPr>
              <w:t xml:space="preserve"> N</w:t>
            </w:r>
            <w:r w:rsidR="007D514D" w:rsidRPr="00574DB0">
              <w:rPr>
                <w:rFonts w:cs="Arial"/>
                <w:sz w:val="20"/>
                <w:szCs w:val="20"/>
              </w:rPr>
              <w:fldChar w:fldCharType="begin">
                <w:ffData>
                  <w:name w:val=""/>
                  <w:enabled/>
                  <w:calcOnExit w:val="0"/>
                  <w:checkBox>
                    <w:sizeAuto/>
                    <w:default w:val="0"/>
                  </w:checkBox>
                </w:ffData>
              </w:fldChar>
            </w:r>
            <w:r w:rsidR="007D514D"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007D514D" w:rsidRPr="00574DB0">
              <w:rPr>
                <w:rFonts w:cs="Arial"/>
                <w:sz w:val="20"/>
                <w:szCs w:val="20"/>
              </w:rPr>
              <w:fldChar w:fldCharType="end"/>
            </w:r>
          </w:p>
        </w:tc>
        <w:tc>
          <w:tcPr>
            <w:tcW w:w="410" w:type="pct"/>
          </w:tcPr>
          <w:p w:rsidR="002A59D8" w:rsidRPr="00574DB0" w:rsidRDefault="007D514D" w:rsidP="002A59D8">
            <w:pPr>
              <w:spacing w:before="20" w:after="20"/>
              <w:jc w:val="center"/>
              <w:rPr>
                <w:rFonts w:cs="Arial"/>
                <w:sz w:val="20"/>
                <w:szCs w:val="20"/>
              </w:rPr>
            </w:pPr>
            <w:r w:rsidRPr="00574DB0">
              <w:rPr>
                <w:rFonts w:cs="Arial"/>
                <w:sz w:val="20"/>
                <w:szCs w:val="20"/>
              </w:rPr>
              <w:t>Moderate</w:t>
            </w:r>
          </w:p>
        </w:tc>
        <w:tc>
          <w:tcPr>
            <w:tcW w:w="361" w:type="pct"/>
          </w:tcPr>
          <w:p w:rsidR="002A59D8" w:rsidRPr="00574DB0" w:rsidRDefault="007D514D" w:rsidP="002A59D8">
            <w:pPr>
              <w:spacing w:before="20" w:after="20"/>
              <w:jc w:val="center"/>
              <w:rPr>
                <w:rFonts w:cs="Arial"/>
                <w:sz w:val="20"/>
                <w:szCs w:val="20"/>
              </w:rPr>
            </w:pPr>
            <w:r w:rsidRPr="00574DB0">
              <w:rPr>
                <w:rFonts w:cs="Arial"/>
                <w:sz w:val="20"/>
                <w:szCs w:val="20"/>
              </w:rPr>
              <w:t>Unlikely</w:t>
            </w:r>
          </w:p>
        </w:tc>
        <w:tc>
          <w:tcPr>
            <w:tcW w:w="367" w:type="pct"/>
          </w:tcPr>
          <w:p w:rsidR="002A59D8" w:rsidRPr="00574DB0" w:rsidRDefault="007D514D" w:rsidP="002A59D8">
            <w:pPr>
              <w:spacing w:before="20" w:after="20"/>
              <w:jc w:val="center"/>
              <w:rPr>
                <w:rFonts w:cs="Arial"/>
                <w:sz w:val="20"/>
                <w:szCs w:val="20"/>
              </w:rPr>
            </w:pPr>
            <w:r w:rsidRPr="00574DB0">
              <w:rPr>
                <w:rFonts w:cs="Arial"/>
                <w:sz w:val="20"/>
                <w:szCs w:val="20"/>
              </w:rPr>
              <w:t>Medium</w:t>
            </w:r>
          </w:p>
        </w:tc>
        <w:tc>
          <w:tcPr>
            <w:tcW w:w="913" w:type="pct"/>
          </w:tcPr>
          <w:p w:rsidR="002A59D8" w:rsidRPr="00574DB0" w:rsidRDefault="007D514D" w:rsidP="00AF7FAD">
            <w:pPr>
              <w:rPr>
                <w:rFonts w:cs="Arial"/>
                <w:sz w:val="20"/>
                <w:szCs w:val="20"/>
              </w:rPr>
            </w:pPr>
            <w:r w:rsidRPr="00574DB0">
              <w:rPr>
                <w:sz w:val="20"/>
                <w:szCs w:val="20"/>
              </w:rPr>
              <w:t>Operation of the equipment can result in high noise levels.</w:t>
            </w:r>
          </w:p>
        </w:tc>
        <w:tc>
          <w:tcPr>
            <w:tcW w:w="1084" w:type="pct"/>
          </w:tcPr>
          <w:p w:rsidR="002A59D8" w:rsidRPr="00574DB0" w:rsidRDefault="007D514D" w:rsidP="002A59D8">
            <w:pPr>
              <w:spacing w:before="20" w:after="20"/>
              <w:rPr>
                <w:rFonts w:cs="Arial"/>
                <w:sz w:val="20"/>
                <w:szCs w:val="20"/>
              </w:rPr>
            </w:pPr>
            <w:r w:rsidRPr="00574DB0">
              <w:rPr>
                <w:sz w:val="20"/>
                <w:szCs w:val="20"/>
              </w:rPr>
              <w:t>Appropriate hearing protection should be worn whilst operating the equipment.</w:t>
            </w:r>
          </w:p>
        </w:tc>
      </w:tr>
      <w:tr w:rsidR="00574DB0" w:rsidRPr="00574DB0" w:rsidTr="00574DB0">
        <w:trPr>
          <w:trHeight w:val="534"/>
        </w:trPr>
        <w:tc>
          <w:tcPr>
            <w:tcW w:w="1455" w:type="pct"/>
          </w:tcPr>
          <w:p w:rsidR="007D514D" w:rsidRPr="00574DB0" w:rsidRDefault="007D514D" w:rsidP="00800C50">
            <w:pPr>
              <w:rPr>
                <w:rFonts w:cs="Arial"/>
                <w:b/>
                <w:sz w:val="20"/>
                <w:szCs w:val="20"/>
              </w:rPr>
            </w:pPr>
            <w:r w:rsidRPr="00574DB0">
              <w:rPr>
                <w:rFonts w:cs="Arial"/>
                <w:b/>
                <w:sz w:val="20"/>
                <w:szCs w:val="20"/>
              </w:rPr>
              <w:t>VIBRATION</w:t>
            </w:r>
          </w:p>
          <w:p w:rsidR="007D514D" w:rsidRPr="00574DB0" w:rsidRDefault="007D514D" w:rsidP="00800C50">
            <w:pPr>
              <w:rPr>
                <w:rFonts w:cs="Arial"/>
                <w:sz w:val="20"/>
                <w:szCs w:val="20"/>
              </w:rPr>
            </w:pPr>
            <w:r w:rsidRPr="00574DB0">
              <w:rPr>
                <w:rFonts w:cs="Arial"/>
                <w:sz w:val="20"/>
                <w:szCs w:val="20"/>
                <w:lang w:val="en-US"/>
              </w:rPr>
              <w:t>Can anyone be injured or suffer ill-health from exposure to</w:t>
            </w:r>
            <w:r w:rsidRPr="00574DB0">
              <w:rPr>
                <w:rFonts w:cs="Arial"/>
                <w:sz w:val="20"/>
                <w:szCs w:val="20"/>
              </w:rPr>
              <w:t xml:space="preserve"> </w:t>
            </w:r>
            <w:r w:rsidRPr="00574DB0">
              <w:rPr>
                <w:rFonts w:cs="Arial"/>
                <w:sz w:val="20"/>
                <w:szCs w:val="20"/>
                <w:lang w:val="en-US"/>
              </w:rPr>
              <w:t>vibration?</w:t>
            </w:r>
          </w:p>
        </w:tc>
        <w:tc>
          <w:tcPr>
            <w:tcW w:w="410" w:type="pct"/>
          </w:tcPr>
          <w:p w:rsidR="007D514D" w:rsidRPr="00574DB0" w:rsidRDefault="007D514D" w:rsidP="00055F2E">
            <w:pPr>
              <w:keepNext/>
              <w:keepLines/>
              <w:jc w:val="center"/>
              <w:rPr>
                <w:rFonts w:cs="Arial"/>
                <w:sz w:val="20"/>
                <w:szCs w:val="20"/>
              </w:rPr>
            </w:pPr>
            <w:r w:rsidRPr="00574DB0">
              <w:rPr>
                <w:rFonts w:cs="Arial"/>
                <w:sz w:val="20"/>
                <w:szCs w:val="20"/>
              </w:rPr>
              <w:t xml:space="preserve">Y </w:t>
            </w:r>
            <w:r w:rsidRPr="00574DB0">
              <w:rPr>
                <w:rFonts w:cs="Arial"/>
                <w:sz w:val="20"/>
                <w:szCs w:val="20"/>
              </w:rPr>
              <w:fldChar w:fldCharType="begin">
                <w:ffData>
                  <w:name w:val=""/>
                  <w:enabled/>
                  <w:calcOnExit w:val="0"/>
                  <w:checkBox>
                    <w:sizeAuto/>
                    <w:default w:val="0"/>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r w:rsidRPr="00574DB0">
              <w:rPr>
                <w:rFonts w:cs="Arial"/>
                <w:sz w:val="20"/>
                <w:szCs w:val="20"/>
              </w:rPr>
              <w:t xml:space="preserve"> N</w:t>
            </w:r>
            <w:r w:rsidRPr="00574DB0">
              <w:rPr>
                <w:rFonts w:cs="Arial"/>
                <w:sz w:val="20"/>
                <w:szCs w:val="20"/>
              </w:rPr>
              <w:fldChar w:fldCharType="begin">
                <w:ffData>
                  <w:name w:val=""/>
                  <w:enabled/>
                  <w:calcOnExit w:val="0"/>
                  <w:checkBox>
                    <w:sizeAuto/>
                    <w:default w:val="1"/>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p>
        </w:tc>
        <w:tc>
          <w:tcPr>
            <w:tcW w:w="410" w:type="pct"/>
          </w:tcPr>
          <w:p w:rsidR="007D514D" w:rsidRPr="00574DB0" w:rsidRDefault="007D514D" w:rsidP="00A17433">
            <w:pPr>
              <w:spacing w:before="20" w:after="20"/>
              <w:jc w:val="center"/>
              <w:rPr>
                <w:rFonts w:cs="Arial"/>
                <w:sz w:val="20"/>
                <w:szCs w:val="20"/>
              </w:rPr>
            </w:pPr>
            <w:r w:rsidRPr="00574DB0">
              <w:rPr>
                <w:rFonts w:cs="Arial"/>
                <w:sz w:val="20"/>
                <w:szCs w:val="20"/>
              </w:rPr>
              <w:t>Moderate</w:t>
            </w:r>
          </w:p>
        </w:tc>
        <w:tc>
          <w:tcPr>
            <w:tcW w:w="361" w:type="pct"/>
          </w:tcPr>
          <w:p w:rsidR="007D514D" w:rsidRPr="00574DB0" w:rsidRDefault="007D514D" w:rsidP="00A17433">
            <w:pPr>
              <w:spacing w:before="20" w:after="20"/>
              <w:jc w:val="center"/>
              <w:rPr>
                <w:rFonts w:cs="Arial"/>
                <w:sz w:val="20"/>
                <w:szCs w:val="20"/>
              </w:rPr>
            </w:pPr>
            <w:r w:rsidRPr="00574DB0">
              <w:rPr>
                <w:rFonts w:cs="Arial"/>
                <w:sz w:val="20"/>
                <w:szCs w:val="20"/>
              </w:rPr>
              <w:t>Unlikely</w:t>
            </w:r>
          </w:p>
        </w:tc>
        <w:tc>
          <w:tcPr>
            <w:tcW w:w="367" w:type="pct"/>
          </w:tcPr>
          <w:p w:rsidR="007D514D" w:rsidRPr="00574DB0" w:rsidRDefault="007D514D" w:rsidP="00A17433">
            <w:pPr>
              <w:spacing w:before="20" w:after="20"/>
              <w:jc w:val="center"/>
              <w:rPr>
                <w:rFonts w:cs="Arial"/>
                <w:sz w:val="20"/>
                <w:szCs w:val="20"/>
              </w:rPr>
            </w:pPr>
            <w:r w:rsidRPr="00574DB0">
              <w:rPr>
                <w:rFonts w:cs="Arial"/>
                <w:sz w:val="20"/>
                <w:szCs w:val="20"/>
              </w:rPr>
              <w:t>Medium</w:t>
            </w:r>
          </w:p>
        </w:tc>
        <w:tc>
          <w:tcPr>
            <w:tcW w:w="913" w:type="pct"/>
          </w:tcPr>
          <w:p w:rsidR="007D514D" w:rsidRPr="00574DB0" w:rsidRDefault="007D514D" w:rsidP="00800C50">
            <w:pPr>
              <w:spacing w:before="20" w:after="20"/>
              <w:rPr>
                <w:rFonts w:cs="Arial"/>
                <w:sz w:val="20"/>
                <w:szCs w:val="20"/>
              </w:rPr>
            </w:pPr>
            <w:r w:rsidRPr="00574DB0">
              <w:rPr>
                <w:sz w:val="20"/>
                <w:szCs w:val="20"/>
              </w:rPr>
              <w:t>The operator of the tractor could suffer from Whole Body Vibration (WBV) as a result of vibration generated by the tractor.</w:t>
            </w:r>
          </w:p>
        </w:tc>
        <w:tc>
          <w:tcPr>
            <w:tcW w:w="1084" w:type="pct"/>
          </w:tcPr>
          <w:p w:rsidR="007D514D" w:rsidRPr="00574DB0" w:rsidRDefault="007D514D" w:rsidP="007D514D">
            <w:pPr>
              <w:spacing w:before="20" w:after="20"/>
              <w:rPr>
                <w:sz w:val="20"/>
                <w:szCs w:val="20"/>
              </w:rPr>
            </w:pPr>
            <w:r w:rsidRPr="00574DB0">
              <w:rPr>
                <w:sz w:val="20"/>
                <w:szCs w:val="20"/>
              </w:rPr>
              <w:t>Take regular breaks from continuous operation.</w:t>
            </w:r>
          </w:p>
          <w:p w:rsidR="007D514D" w:rsidRPr="00574DB0" w:rsidRDefault="007D514D" w:rsidP="007D514D">
            <w:pPr>
              <w:spacing w:before="20" w:after="20"/>
              <w:rPr>
                <w:sz w:val="20"/>
                <w:szCs w:val="20"/>
              </w:rPr>
            </w:pPr>
          </w:p>
          <w:p w:rsidR="007D514D" w:rsidRPr="00574DB0" w:rsidRDefault="007D514D" w:rsidP="007D514D">
            <w:pPr>
              <w:spacing w:before="20" w:after="20"/>
              <w:rPr>
                <w:sz w:val="20"/>
                <w:szCs w:val="20"/>
              </w:rPr>
            </w:pPr>
            <w:r w:rsidRPr="00574DB0">
              <w:rPr>
                <w:sz w:val="20"/>
                <w:szCs w:val="20"/>
              </w:rPr>
              <w:t>Conduct periodic maintenance of the tractor for smooth operation and to reduce vibration.</w:t>
            </w:r>
          </w:p>
        </w:tc>
      </w:tr>
      <w:tr w:rsidR="00574DB0" w:rsidRPr="00574DB0" w:rsidTr="00574DB0">
        <w:trPr>
          <w:trHeight w:val="534"/>
        </w:trPr>
        <w:tc>
          <w:tcPr>
            <w:tcW w:w="1455" w:type="pct"/>
          </w:tcPr>
          <w:p w:rsidR="007D514D" w:rsidRPr="00574DB0" w:rsidRDefault="007D514D" w:rsidP="00800C50">
            <w:pPr>
              <w:rPr>
                <w:rFonts w:cs="Arial"/>
                <w:b/>
                <w:sz w:val="20"/>
                <w:szCs w:val="20"/>
              </w:rPr>
            </w:pPr>
            <w:r w:rsidRPr="00574DB0">
              <w:rPr>
                <w:rFonts w:cs="Arial"/>
                <w:b/>
                <w:sz w:val="20"/>
                <w:szCs w:val="20"/>
              </w:rPr>
              <w:t>FRICTION</w:t>
            </w:r>
          </w:p>
          <w:p w:rsidR="007D514D" w:rsidRPr="00574DB0" w:rsidRDefault="007D514D" w:rsidP="00800C50">
            <w:pPr>
              <w:rPr>
                <w:rFonts w:cs="Arial"/>
                <w:sz w:val="20"/>
                <w:szCs w:val="20"/>
              </w:rPr>
            </w:pPr>
            <w:r w:rsidRPr="00574DB0">
              <w:rPr>
                <w:rFonts w:cs="Arial"/>
                <w:sz w:val="20"/>
                <w:szCs w:val="20"/>
                <w:lang w:val="en-US"/>
              </w:rPr>
              <w:t>Can anyone be burnt due to contact with moving parts, materials or surfaces of the plant?</w:t>
            </w:r>
          </w:p>
        </w:tc>
        <w:tc>
          <w:tcPr>
            <w:tcW w:w="410" w:type="pct"/>
          </w:tcPr>
          <w:p w:rsidR="007D514D" w:rsidRPr="00574DB0" w:rsidRDefault="007D514D" w:rsidP="008A64BB">
            <w:pPr>
              <w:keepNext/>
              <w:keepLines/>
              <w:jc w:val="center"/>
              <w:rPr>
                <w:rFonts w:cs="Arial"/>
                <w:sz w:val="20"/>
                <w:szCs w:val="20"/>
              </w:rPr>
            </w:pPr>
            <w:r w:rsidRPr="00574DB0">
              <w:rPr>
                <w:rFonts w:cs="Arial"/>
                <w:sz w:val="20"/>
                <w:szCs w:val="20"/>
              </w:rPr>
              <w:t xml:space="preserve">Y </w:t>
            </w:r>
            <w:r w:rsidRPr="00574DB0">
              <w:rPr>
                <w:rFonts w:cs="Arial"/>
                <w:sz w:val="20"/>
                <w:szCs w:val="20"/>
              </w:rPr>
              <w:fldChar w:fldCharType="begin">
                <w:ffData>
                  <w:name w:val=""/>
                  <w:enabled/>
                  <w:calcOnExit w:val="0"/>
                  <w:checkBox>
                    <w:sizeAuto/>
                    <w:default w:val="0"/>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r w:rsidRPr="00574DB0">
              <w:rPr>
                <w:rFonts w:cs="Arial"/>
                <w:sz w:val="20"/>
                <w:szCs w:val="20"/>
              </w:rPr>
              <w:t xml:space="preserve"> N</w:t>
            </w:r>
            <w:r w:rsidRPr="00574DB0">
              <w:rPr>
                <w:rFonts w:cs="Arial"/>
                <w:sz w:val="20"/>
                <w:szCs w:val="20"/>
              </w:rPr>
              <w:fldChar w:fldCharType="begin">
                <w:ffData>
                  <w:name w:val=""/>
                  <w:enabled/>
                  <w:calcOnExit w:val="0"/>
                  <w:checkBox>
                    <w:sizeAuto/>
                    <w:default w:val="1"/>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p>
        </w:tc>
        <w:tc>
          <w:tcPr>
            <w:tcW w:w="410" w:type="pct"/>
          </w:tcPr>
          <w:p w:rsidR="007D514D" w:rsidRPr="00574DB0" w:rsidRDefault="007D514D" w:rsidP="001F0498">
            <w:pPr>
              <w:spacing w:before="20" w:after="20"/>
              <w:jc w:val="center"/>
              <w:rPr>
                <w:rFonts w:cs="Arial"/>
                <w:sz w:val="20"/>
                <w:szCs w:val="20"/>
              </w:rPr>
            </w:pPr>
          </w:p>
        </w:tc>
        <w:tc>
          <w:tcPr>
            <w:tcW w:w="361" w:type="pct"/>
          </w:tcPr>
          <w:p w:rsidR="007D514D" w:rsidRPr="00574DB0" w:rsidRDefault="007D514D" w:rsidP="001F0498">
            <w:pPr>
              <w:spacing w:before="20" w:after="20"/>
              <w:jc w:val="center"/>
              <w:rPr>
                <w:rFonts w:cs="Arial"/>
                <w:sz w:val="20"/>
                <w:szCs w:val="20"/>
              </w:rPr>
            </w:pPr>
          </w:p>
        </w:tc>
        <w:tc>
          <w:tcPr>
            <w:tcW w:w="367" w:type="pct"/>
          </w:tcPr>
          <w:p w:rsidR="007D514D" w:rsidRPr="00574DB0" w:rsidRDefault="007D514D" w:rsidP="001F0498">
            <w:pPr>
              <w:spacing w:before="20" w:after="20"/>
              <w:jc w:val="center"/>
              <w:rPr>
                <w:rFonts w:cs="Arial"/>
                <w:sz w:val="20"/>
                <w:szCs w:val="20"/>
              </w:rPr>
            </w:pPr>
          </w:p>
        </w:tc>
        <w:tc>
          <w:tcPr>
            <w:tcW w:w="913" w:type="pct"/>
          </w:tcPr>
          <w:p w:rsidR="007D514D" w:rsidRPr="00574DB0" w:rsidRDefault="007D514D" w:rsidP="00845A5B">
            <w:pPr>
              <w:spacing w:before="20" w:after="20"/>
              <w:rPr>
                <w:rFonts w:cs="Arial"/>
                <w:sz w:val="20"/>
                <w:szCs w:val="20"/>
              </w:rPr>
            </w:pPr>
          </w:p>
        </w:tc>
        <w:tc>
          <w:tcPr>
            <w:tcW w:w="1084" w:type="pct"/>
          </w:tcPr>
          <w:p w:rsidR="007D514D" w:rsidRPr="00574DB0" w:rsidRDefault="007D514D" w:rsidP="003877AF">
            <w:pPr>
              <w:spacing w:before="20" w:after="20"/>
              <w:rPr>
                <w:rFonts w:cs="Arial"/>
                <w:sz w:val="20"/>
                <w:szCs w:val="20"/>
              </w:rPr>
            </w:pPr>
          </w:p>
        </w:tc>
      </w:tr>
      <w:tr w:rsidR="00574DB0" w:rsidRPr="00574DB0" w:rsidTr="00574DB0">
        <w:trPr>
          <w:trHeight w:val="412"/>
        </w:trPr>
        <w:tc>
          <w:tcPr>
            <w:tcW w:w="1455" w:type="pct"/>
          </w:tcPr>
          <w:p w:rsidR="007D514D" w:rsidRPr="00574DB0" w:rsidRDefault="007D514D" w:rsidP="00555A19">
            <w:pPr>
              <w:rPr>
                <w:rFonts w:cs="Arial"/>
                <w:b/>
                <w:sz w:val="20"/>
                <w:szCs w:val="20"/>
              </w:rPr>
            </w:pPr>
            <w:r w:rsidRPr="00574DB0">
              <w:rPr>
                <w:rFonts w:cs="Arial"/>
                <w:b/>
                <w:sz w:val="20"/>
                <w:szCs w:val="20"/>
              </w:rPr>
              <w:t>SUFFOCATION</w:t>
            </w:r>
          </w:p>
          <w:p w:rsidR="007D514D" w:rsidRPr="00574DB0" w:rsidRDefault="007D514D" w:rsidP="00555A19">
            <w:pPr>
              <w:rPr>
                <w:rFonts w:cs="Arial"/>
                <w:sz w:val="20"/>
                <w:szCs w:val="20"/>
              </w:rPr>
            </w:pPr>
            <w:r w:rsidRPr="00574DB0">
              <w:rPr>
                <w:rFonts w:cs="Arial"/>
                <w:sz w:val="20"/>
                <w:szCs w:val="20"/>
              </w:rPr>
              <w:t xml:space="preserve">Can anyone be suffocated due to lack of oxygen, or atmospheric contamination? </w:t>
            </w:r>
          </w:p>
        </w:tc>
        <w:tc>
          <w:tcPr>
            <w:tcW w:w="410" w:type="pct"/>
          </w:tcPr>
          <w:p w:rsidR="007D514D" w:rsidRPr="00574DB0" w:rsidRDefault="007D514D" w:rsidP="00E919DD">
            <w:pPr>
              <w:jc w:val="center"/>
              <w:rPr>
                <w:rFonts w:cs="Arial"/>
                <w:sz w:val="20"/>
                <w:szCs w:val="20"/>
              </w:rPr>
            </w:pPr>
            <w:r w:rsidRPr="00574DB0">
              <w:rPr>
                <w:rFonts w:cs="Arial"/>
                <w:sz w:val="20"/>
                <w:szCs w:val="20"/>
              </w:rPr>
              <w:t xml:space="preserve">Y </w:t>
            </w:r>
            <w:r w:rsidRPr="00574DB0">
              <w:rPr>
                <w:rFonts w:cs="Arial"/>
                <w:sz w:val="20"/>
                <w:szCs w:val="20"/>
              </w:rPr>
              <w:fldChar w:fldCharType="begin">
                <w:ffData>
                  <w:name w:val=""/>
                  <w:enabled/>
                  <w:calcOnExit w:val="0"/>
                  <w:checkBox>
                    <w:sizeAuto/>
                    <w:default w:val="0"/>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r w:rsidRPr="00574DB0">
              <w:rPr>
                <w:rFonts w:cs="Arial"/>
                <w:sz w:val="20"/>
                <w:szCs w:val="20"/>
              </w:rPr>
              <w:t xml:space="preserve"> N</w:t>
            </w:r>
            <w:r w:rsidRPr="00574DB0">
              <w:rPr>
                <w:rFonts w:cs="Arial"/>
                <w:sz w:val="20"/>
                <w:szCs w:val="20"/>
              </w:rPr>
              <w:fldChar w:fldCharType="begin">
                <w:ffData>
                  <w:name w:val=""/>
                  <w:enabled/>
                  <w:calcOnExit w:val="0"/>
                  <w:checkBox>
                    <w:sizeAuto/>
                    <w:default w:val="1"/>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p>
        </w:tc>
        <w:tc>
          <w:tcPr>
            <w:tcW w:w="410" w:type="pct"/>
          </w:tcPr>
          <w:p w:rsidR="007D514D" w:rsidRPr="00574DB0" w:rsidRDefault="007D514D" w:rsidP="001F0498">
            <w:pPr>
              <w:spacing w:before="20" w:after="20"/>
              <w:jc w:val="center"/>
              <w:rPr>
                <w:rFonts w:cs="Arial"/>
                <w:sz w:val="20"/>
                <w:szCs w:val="20"/>
              </w:rPr>
            </w:pPr>
          </w:p>
        </w:tc>
        <w:tc>
          <w:tcPr>
            <w:tcW w:w="361" w:type="pct"/>
          </w:tcPr>
          <w:p w:rsidR="007D514D" w:rsidRPr="00574DB0" w:rsidRDefault="007D514D" w:rsidP="001F0498">
            <w:pPr>
              <w:spacing w:before="20" w:after="20"/>
              <w:jc w:val="center"/>
              <w:rPr>
                <w:rFonts w:cs="Arial"/>
                <w:sz w:val="20"/>
                <w:szCs w:val="20"/>
              </w:rPr>
            </w:pPr>
          </w:p>
        </w:tc>
        <w:tc>
          <w:tcPr>
            <w:tcW w:w="367" w:type="pct"/>
          </w:tcPr>
          <w:p w:rsidR="007D514D" w:rsidRPr="00574DB0" w:rsidRDefault="007D514D" w:rsidP="001F0498">
            <w:pPr>
              <w:spacing w:before="20" w:after="20"/>
              <w:jc w:val="center"/>
              <w:rPr>
                <w:rFonts w:cs="Arial"/>
                <w:sz w:val="20"/>
                <w:szCs w:val="20"/>
              </w:rPr>
            </w:pPr>
          </w:p>
        </w:tc>
        <w:tc>
          <w:tcPr>
            <w:tcW w:w="913" w:type="pct"/>
          </w:tcPr>
          <w:p w:rsidR="007D514D" w:rsidRPr="00574DB0" w:rsidRDefault="007D514D" w:rsidP="00555A19">
            <w:pPr>
              <w:spacing w:before="20" w:after="20"/>
              <w:rPr>
                <w:rFonts w:cs="Arial"/>
                <w:sz w:val="20"/>
                <w:szCs w:val="20"/>
              </w:rPr>
            </w:pPr>
          </w:p>
        </w:tc>
        <w:tc>
          <w:tcPr>
            <w:tcW w:w="1084" w:type="pct"/>
          </w:tcPr>
          <w:p w:rsidR="007D514D" w:rsidRPr="00574DB0" w:rsidRDefault="007D514D" w:rsidP="00555A19">
            <w:pPr>
              <w:spacing w:before="20" w:after="20"/>
              <w:rPr>
                <w:rFonts w:cs="Arial"/>
                <w:sz w:val="20"/>
                <w:szCs w:val="20"/>
              </w:rPr>
            </w:pPr>
          </w:p>
        </w:tc>
      </w:tr>
      <w:tr w:rsidR="00574DB0" w:rsidRPr="00574DB0" w:rsidTr="00574DB0">
        <w:trPr>
          <w:trHeight w:val="405"/>
        </w:trPr>
        <w:tc>
          <w:tcPr>
            <w:tcW w:w="1455" w:type="pct"/>
          </w:tcPr>
          <w:p w:rsidR="007D514D" w:rsidRPr="00574DB0" w:rsidRDefault="007D514D" w:rsidP="00555A19">
            <w:pPr>
              <w:rPr>
                <w:rFonts w:cs="Arial"/>
                <w:b/>
                <w:sz w:val="20"/>
                <w:szCs w:val="20"/>
              </w:rPr>
            </w:pPr>
            <w:r w:rsidRPr="00574DB0">
              <w:rPr>
                <w:rFonts w:cs="Arial"/>
                <w:b/>
                <w:sz w:val="20"/>
                <w:szCs w:val="20"/>
              </w:rPr>
              <w:t>CONDITION</w:t>
            </w:r>
          </w:p>
          <w:p w:rsidR="007D514D" w:rsidRPr="00574DB0" w:rsidRDefault="007D514D" w:rsidP="00555A19">
            <w:pPr>
              <w:rPr>
                <w:rFonts w:cs="Arial"/>
                <w:sz w:val="20"/>
                <w:szCs w:val="20"/>
              </w:rPr>
            </w:pPr>
            <w:r w:rsidRPr="00574DB0">
              <w:rPr>
                <w:rFonts w:cs="Arial"/>
                <w:sz w:val="20"/>
                <w:szCs w:val="20"/>
              </w:rPr>
              <w:t>Is a hazard likely due to the age and condition of the plant? (</w:t>
            </w:r>
            <w:r w:rsidRPr="00574DB0">
              <w:rPr>
                <w:rFonts w:cs="Arial"/>
                <w:i/>
                <w:sz w:val="20"/>
                <w:szCs w:val="20"/>
              </w:rPr>
              <w:t>Consider how hard the machine has been worked, and whether it is used constantly or rarely).</w:t>
            </w:r>
          </w:p>
        </w:tc>
        <w:tc>
          <w:tcPr>
            <w:tcW w:w="410" w:type="pct"/>
          </w:tcPr>
          <w:p w:rsidR="007D514D" w:rsidRPr="00574DB0" w:rsidRDefault="007D514D" w:rsidP="00E919DD">
            <w:pPr>
              <w:jc w:val="center"/>
              <w:rPr>
                <w:rFonts w:cs="Arial"/>
                <w:sz w:val="20"/>
                <w:szCs w:val="20"/>
              </w:rPr>
            </w:pPr>
            <w:r w:rsidRPr="00574DB0">
              <w:rPr>
                <w:rFonts w:cs="Arial"/>
                <w:sz w:val="20"/>
                <w:szCs w:val="20"/>
              </w:rPr>
              <w:t xml:space="preserve">Y </w:t>
            </w:r>
            <w:r w:rsidRPr="00574DB0">
              <w:rPr>
                <w:rFonts w:cs="Arial"/>
                <w:sz w:val="20"/>
                <w:szCs w:val="20"/>
              </w:rPr>
              <w:fldChar w:fldCharType="begin">
                <w:ffData>
                  <w:name w:val=""/>
                  <w:enabled/>
                  <w:calcOnExit w:val="0"/>
                  <w:checkBox>
                    <w:sizeAuto/>
                    <w:default w:val="0"/>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r w:rsidRPr="00574DB0">
              <w:rPr>
                <w:rFonts w:cs="Arial"/>
                <w:sz w:val="20"/>
                <w:szCs w:val="20"/>
              </w:rPr>
              <w:t xml:space="preserve"> N</w:t>
            </w:r>
            <w:r w:rsidRPr="00574DB0">
              <w:rPr>
                <w:rFonts w:cs="Arial"/>
                <w:sz w:val="20"/>
                <w:szCs w:val="20"/>
              </w:rPr>
              <w:fldChar w:fldCharType="begin">
                <w:ffData>
                  <w:name w:val=""/>
                  <w:enabled/>
                  <w:calcOnExit/>
                  <w:checkBox>
                    <w:sizeAuto/>
                    <w:default w:val="1"/>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p>
        </w:tc>
        <w:tc>
          <w:tcPr>
            <w:tcW w:w="410" w:type="pct"/>
          </w:tcPr>
          <w:p w:rsidR="007D514D" w:rsidRPr="00574DB0" w:rsidRDefault="007D514D" w:rsidP="00C520DB">
            <w:pPr>
              <w:spacing w:before="20" w:after="20"/>
              <w:jc w:val="center"/>
              <w:rPr>
                <w:rFonts w:cs="Arial"/>
                <w:sz w:val="20"/>
                <w:szCs w:val="20"/>
              </w:rPr>
            </w:pPr>
          </w:p>
        </w:tc>
        <w:tc>
          <w:tcPr>
            <w:tcW w:w="361" w:type="pct"/>
          </w:tcPr>
          <w:p w:rsidR="007D514D" w:rsidRPr="00574DB0" w:rsidRDefault="007D514D" w:rsidP="00C520DB">
            <w:pPr>
              <w:spacing w:before="20" w:after="20"/>
              <w:jc w:val="center"/>
              <w:rPr>
                <w:rFonts w:cs="Arial"/>
                <w:sz w:val="20"/>
                <w:szCs w:val="20"/>
              </w:rPr>
            </w:pPr>
          </w:p>
        </w:tc>
        <w:tc>
          <w:tcPr>
            <w:tcW w:w="367" w:type="pct"/>
          </w:tcPr>
          <w:p w:rsidR="007D514D" w:rsidRPr="00574DB0" w:rsidRDefault="007D514D" w:rsidP="00C520DB">
            <w:pPr>
              <w:spacing w:before="20" w:after="20"/>
              <w:jc w:val="center"/>
              <w:rPr>
                <w:rFonts w:cs="Arial"/>
                <w:sz w:val="20"/>
                <w:szCs w:val="20"/>
              </w:rPr>
            </w:pPr>
          </w:p>
        </w:tc>
        <w:tc>
          <w:tcPr>
            <w:tcW w:w="913" w:type="pct"/>
            <w:vMerge w:val="restart"/>
          </w:tcPr>
          <w:p w:rsidR="007D514D" w:rsidRPr="00574DB0" w:rsidRDefault="007D514D" w:rsidP="008D1E3A">
            <w:pPr>
              <w:spacing w:before="20" w:after="20"/>
              <w:rPr>
                <w:rFonts w:cs="Arial"/>
                <w:sz w:val="20"/>
                <w:szCs w:val="20"/>
              </w:rPr>
            </w:pPr>
          </w:p>
        </w:tc>
        <w:tc>
          <w:tcPr>
            <w:tcW w:w="1084" w:type="pct"/>
            <w:vMerge w:val="restart"/>
          </w:tcPr>
          <w:p w:rsidR="007D514D" w:rsidRPr="00574DB0" w:rsidRDefault="007D514D" w:rsidP="00E919DD">
            <w:pPr>
              <w:spacing w:before="20" w:after="20"/>
              <w:rPr>
                <w:sz w:val="20"/>
                <w:szCs w:val="20"/>
              </w:rPr>
            </w:pPr>
          </w:p>
        </w:tc>
      </w:tr>
      <w:tr w:rsidR="00574DB0" w:rsidRPr="00574DB0" w:rsidTr="00574DB0">
        <w:trPr>
          <w:trHeight w:val="410"/>
        </w:trPr>
        <w:tc>
          <w:tcPr>
            <w:tcW w:w="1455" w:type="pct"/>
          </w:tcPr>
          <w:p w:rsidR="007D514D" w:rsidRPr="00574DB0" w:rsidRDefault="007D514D" w:rsidP="004F7891">
            <w:pPr>
              <w:numPr>
                <w:ilvl w:val="0"/>
                <w:numId w:val="9"/>
              </w:numPr>
              <w:tabs>
                <w:tab w:val="num" w:pos="330"/>
              </w:tabs>
              <w:ind w:left="330"/>
              <w:rPr>
                <w:rFonts w:cs="Arial"/>
                <w:sz w:val="20"/>
                <w:szCs w:val="20"/>
              </w:rPr>
            </w:pPr>
            <w:r w:rsidRPr="00574DB0">
              <w:rPr>
                <w:rFonts w:cs="Arial"/>
                <w:sz w:val="20"/>
                <w:szCs w:val="20"/>
              </w:rPr>
              <w:t>Can anyone be injured as a result of the plant not serviced appropriately and/or maintained in line with manufacturer’s recommendations?</w:t>
            </w:r>
          </w:p>
        </w:tc>
        <w:tc>
          <w:tcPr>
            <w:tcW w:w="410" w:type="pct"/>
          </w:tcPr>
          <w:p w:rsidR="007D514D" w:rsidRPr="00574DB0" w:rsidRDefault="007D514D" w:rsidP="001C04D7">
            <w:pPr>
              <w:jc w:val="center"/>
              <w:rPr>
                <w:rFonts w:cs="Arial"/>
                <w:sz w:val="20"/>
                <w:szCs w:val="20"/>
              </w:rPr>
            </w:pPr>
            <w:r w:rsidRPr="00574DB0">
              <w:rPr>
                <w:rFonts w:cs="Arial"/>
                <w:sz w:val="20"/>
                <w:szCs w:val="20"/>
              </w:rPr>
              <w:t xml:space="preserve">Y </w:t>
            </w:r>
            <w:r w:rsidRPr="00574DB0">
              <w:rPr>
                <w:rFonts w:cs="Arial"/>
                <w:sz w:val="20"/>
                <w:szCs w:val="20"/>
              </w:rPr>
              <w:fldChar w:fldCharType="begin">
                <w:ffData>
                  <w:name w:val=""/>
                  <w:enabled/>
                  <w:calcOnExit w:val="0"/>
                  <w:checkBox>
                    <w:sizeAuto/>
                    <w:default w:val="0"/>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r w:rsidRPr="00574DB0">
              <w:rPr>
                <w:rFonts w:cs="Arial"/>
                <w:sz w:val="20"/>
                <w:szCs w:val="20"/>
              </w:rPr>
              <w:t xml:space="preserve"> N</w:t>
            </w:r>
            <w:r w:rsidRPr="00574DB0">
              <w:rPr>
                <w:rFonts w:cs="Arial"/>
                <w:sz w:val="20"/>
                <w:szCs w:val="20"/>
              </w:rPr>
              <w:fldChar w:fldCharType="begin">
                <w:ffData>
                  <w:name w:val=""/>
                  <w:enabled/>
                  <w:calcOnExit w:val="0"/>
                  <w:checkBox>
                    <w:sizeAuto/>
                    <w:default w:val="1"/>
                  </w:checkBox>
                </w:ffData>
              </w:fldChar>
            </w:r>
            <w:r w:rsidRPr="00574DB0">
              <w:rPr>
                <w:rFonts w:cs="Arial"/>
                <w:sz w:val="20"/>
                <w:szCs w:val="20"/>
              </w:rPr>
              <w:instrText xml:space="preserve"> FORMCHECKBOX </w:instrText>
            </w:r>
            <w:r w:rsidR="00574DB0" w:rsidRPr="00574DB0">
              <w:rPr>
                <w:rFonts w:cs="Arial"/>
                <w:sz w:val="20"/>
                <w:szCs w:val="20"/>
              </w:rPr>
            </w:r>
            <w:r w:rsidR="00574DB0" w:rsidRPr="00574DB0">
              <w:rPr>
                <w:rFonts w:cs="Arial"/>
                <w:sz w:val="20"/>
                <w:szCs w:val="20"/>
              </w:rPr>
              <w:fldChar w:fldCharType="separate"/>
            </w:r>
            <w:r w:rsidRPr="00574DB0">
              <w:rPr>
                <w:rFonts w:cs="Arial"/>
                <w:sz w:val="20"/>
                <w:szCs w:val="20"/>
              </w:rPr>
              <w:fldChar w:fldCharType="end"/>
            </w:r>
          </w:p>
        </w:tc>
        <w:tc>
          <w:tcPr>
            <w:tcW w:w="410" w:type="pct"/>
          </w:tcPr>
          <w:p w:rsidR="007D514D" w:rsidRPr="00574DB0" w:rsidRDefault="007D514D" w:rsidP="001F0498">
            <w:pPr>
              <w:spacing w:before="20" w:after="20"/>
              <w:jc w:val="center"/>
              <w:rPr>
                <w:rFonts w:cs="Arial"/>
                <w:sz w:val="20"/>
                <w:szCs w:val="20"/>
              </w:rPr>
            </w:pPr>
          </w:p>
        </w:tc>
        <w:tc>
          <w:tcPr>
            <w:tcW w:w="361" w:type="pct"/>
          </w:tcPr>
          <w:p w:rsidR="007D514D" w:rsidRPr="00574DB0" w:rsidRDefault="007D514D" w:rsidP="001F0498">
            <w:pPr>
              <w:spacing w:before="20" w:after="20"/>
              <w:jc w:val="center"/>
              <w:rPr>
                <w:rFonts w:cs="Arial"/>
                <w:sz w:val="20"/>
                <w:szCs w:val="20"/>
              </w:rPr>
            </w:pPr>
          </w:p>
        </w:tc>
        <w:tc>
          <w:tcPr>
            <w:tcW w:w="367" w:type="pct"/>
          </w:tcPr>
          <w:p w:rsidR="007D514D" w:rsidRPr="00574DB0" w:rsidRDefault="007D514D" w:rsidP="001F0498">
            <w:pPr>
              <w:spacing w:before="20" w:after="20"/>
              <w:jc w:val="center"/>
              <w:rPr>
                <w:rFonts w:cs="Arial"/>
                <w:sz w:val="20"/>
                <w:szCs w:val="20"/>
              </w:rPr>
            </w:pPr>
          </w:p>
        </w:tc>
        <w:tc>
          <w:tcPr>
            <w:tcW w:w="913" w:type="pct"/>
            <w:vMerge/>
          </w:tcPr>
          <w:p w:rsidR="007D514D" w:rsidRPr="00574DB0" w:rsidRDefault="007D514D" w:rsidP="00555A19">
            <w:pPr>
              <w:spacing w:before="20" w:after="20"/>
              <w:rPr>
                <w:rFonts w:cs="Arial"/>
                <w:sz w:val="20"/>
                <w:szCs w:val="20"/>
              </w:rPr>
            </w:pPr>
          </w:p>
        </w:tc>
        <w:tc>
          <w:tcPr>
            <w:tcW w:w="1084" w:type="pct"/>
            <w:vMerge/>
          </w:tcPr>
          <w:p w:rsidR="007D514D" w:rsidRPr="00574DB0" w:rsidRDefault="007D514D" w:rsidP="00555A19">
            <w:pPr>
              <w:spacing w:before="20" w:after="20"/>
              <w:rPr>
                <w:rFonts w:cs="Arial"/>
                <w:sz w:val="20"/>
                <w:szCs w:val="20"/>
              </w:rPr>
            </w:pPr>
          </w:p>
        </w:tc>
      </w:tr>
    </w:tbl>
    <w:p w:rsidR="00055F2E" w:rsidRPr="00574DB0" w:rsidRDefault="00055F2E">
      <w:pPr>
        <w:rPr>
          <w:rFonts w:cs="Arial"/>
          <w:szCs w:val="22"/>
        </w:rPr>
      </w:pPr>
    </w:p>
    <w:tbl>
      <w:tblPr>
        <w:tblStyle w:val="TableGrid1"/>
        <w:tblW w:w="5323" w:type="pct"/>
        <w:tblLayout w:type="fixed"/>
        <w:tblLook w:val="0020" w:firstRow="1" w:lastRow="0" w:firstColumn="0" w:lastColumn="0" w:noHBand="0" w:noVBand="0"/>
      </w:tblPr>
      <w:tblGrid>
        <w:gridCol w:w="4537"/>
        <w:gridCol w:w="1279"/>
        <w:gridCol w:w="287"/>
        <w:gridCol w:w="992"/>
        <w:gridCol w:w="1135"/>
        <w:gridCol w:w="1272"/>
        <w:gridCol w:w="1347"/>
        <w:gridCol w:w="1366"/>
        <w:gridCol w:w="3377"/>
      </w:tblGrid>
      <w:tr w:rsidR="00574DB0" w:rsidRPr="00574DB0" w:rsidTr="00574DB0">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555A19" w:rsidRPr="00574DB0" w:rsidRDefault="000B0D20" w:rsidP="00773BCA">
            <w:pPr>
              <w:spacing w:line="360" w:lineRule="auto"/>
              <w:rPr>
                <w:rFonts w:cs="Arial"/>
                <w:b w:val="0"/>
                <w:color w:val="auto"/>
                <w:szCs w:val="22"/>
              </w:rPr>
            </w:pPr>
            <w:r w:rsidRPr="00574DB0">
              <w:rPr>
                <w:rFonts w:cs="Arial"/>
                <w:color w:val="auto"/>
                <w:szCs w:val="22"/>
              </w:rPr>
              <w:lastRenderedPageBreak/>
              <w:br w:type="page"/>
            </w:r>
            <w:r w:rsidR="00773BCA" w:rsidRPr="00574DB0">
              <w:rPr>
                <w:rFonts w:cs="Arial"/>
                <w:color w:val="auto"/>
                <w:szCs w:val="22"/>
              </w:rPr>
              <w:br w:type="page"/>
            </w:r>
            <w:r w:rsidR="00555A19" w:rsidRPr="00574DB0">
              <w:rPr>
                <w:rFonts w:cs="Arial"/>
                <w:color w:val="auto"/>
                <w:szCs w:val="22"/>
              </w:rPr>
              <w:t>Hazards Inspected</w:t>
            </w:r>
          </w:p>
        </w:tc>
        <w:tc>
          <w:tcPr>
            <w:tcW w:w="1182" w:type="pct"/>
            <w:gridSpan w:val="4"/>
          </w:tcPr>
          <w:p w:rsidR="00555A19" w:rsidRPr="00574DB0" w:rsidRDefault="00555A19" w:rsidP="00555A19">
            <w:pPr>
              <w:spacing w:line="360" w:lineRule="auto"/>
              <w:ind w:left="1"/>
              <w:jc w:val="center"/>
              <w:rPr>
                <w:rFonts w:cs="Arial"/>
                <w:b w:val="0"/>
                <w:color w:val="auto"/>
                <w:szCs w:val="22"/>
              </w:rPr>
            </w:pPr>
            <w:r w:rsidRPr="00574DB0">
              <w:rPr>
                <w:rFonts w:cs="Arial"/>
                <w:color w:val="auto"/>
                <w:szCs w:val="22"/>
              </w:rPr>
              <w:t>Risk Assessment</w:t>
            </w:r>
          </w:p>
        </w:tc>
        <w:tc>
          <w:tcPr>
            <w:tcW w:w="870" w:type="pct"/>
            <w:gridSpan w:val="2"/>
          </w:tcPr>
          <w:p w:rsidR="00555A19" w:rsidRPr="00574DB0" w:rsidRDefault="00555A19" w:rsidP="00555A19">
            <w:pPr>
              <w:spacing w:line="360" w:lineRule="auto"/>
              <w:ind w:left="1"/>
              <w:jc w:val="center"/>
              <w:rPr>
                <w:rFonts w:cs="Arial"/>
                <w:b w:val="0"/>
                <w:color w:val="auto"/>
                <w:szCs w:val="22"/>
              </w:rPr>
            </w:pPr>
            <w:r w:rsidRPr="00574DB0">
              <w:rPr>
                <w:rFonts w:cs="Arial"/>
                <w:color w:val="auto"/>
                <w:szCs w:val="22"/>
              </w:rPr>
              <w:t>Description of Risk</w:t>
            </w:r>
          </w:p>
        </w:tc>
        <w:tc>
          <w:tcPr>
            <w:tcW w:w="1083" w:type="pct"/>
          </w:tcPr>
          <w:p w:rsidR="00555A19" w:rsidRPr="00574DB0" w:rsidRDefault="00555A19" w:rsidP="00555A19">
            <w:pPr>
              <w:spacing w:line="360" w:lineRule="auto"/>
              <w:ind w:left="1"/>
              <w:jc w:val="center"/>
              <w:rPr>
                <w:rFonts w:cs="Arial"/>
                <w:b w:val="0"/>
                <w:color w:val="auto"/>
                <w:szCs w:val="22"/>
              </w:rPr>
            </w:pPr>
            <w:r w:rsidRPr="00574DB0">
              <w:rPr>
                <w:rFonts w:cs="Arial"/>
                <w:color w:val="auto"/>
                <w:szCs w:val="22"/>
              </w:rPr>
              <w:t>Control Measures</w:t>
            </w:r>
          </w:p>
        </w:tc>
      </w:tr>
      <w:tr w:rsidR="00574DB0" w:rsidRPr="00574DB0" w:rsidTr="00574DB0">
        <w:trPr>
          <w:trHeight w:val="641"/>
        </w:trPr>
        <w:tc>
          <w:tcPr>
            <w:tcW w:w="1865" w:type="pct"/>
            <w:gridSpan w:val="2"/>
          </w:tcPr>
          <w:p w:rsidR="00555A19" w:rsidRPr="00574DB0" w:rsidRDefault="00555A19" w:rsidP="00555A19">
            <w:pPr>
              <w:spacing w:line="360" w:lineRule="auto"/>
              <w:ind w:left="19"/>
              <w:rPr>
                <w:rFonts w:cs="Arial"/>
                <w:b/>
                <w:szCs w:val="22"/>
              </w:rPr>
            </w:pPr>
          </w:p>
        </w:tc>
        <w:tc>
          <w:tcPr>
            <w:tcW w:w="410" w:type="pct"/>
            <w:gridSpan w:val="2"/>
          </w:tcPr>
          <w:p w:rsidR="00555A19" w:rsidRPr="00574DB0" w:rsidRDefault="00555A19" w:rsidP="00555A19">
            <w:pPr>
              <w:spacing w:line="360" w:lineRule="auto"/>
              <w:jc w:val="center"/>
              <w:rPr>
                <w:rFonts w:cs="Arial"/>
                <w:b/>
                <w:szCs w:val="22"/>
              </w:rPr>
            </w:pPr>
            <w:r w:rsidRPr="00574DB0">
              <w:rPr>
                <w:rFonts w:cs="Arial"/>
                <w:b/>
                <w:szCs w:val="22"/>
              </w:rPr>
              <w:t>Cons</w:t>
            </w:r>
          </w:p>
        </w:tc>
        <w:tc>
          <w:tcPr>
            <w:tcW w:w="364" w:type="pct"/>
          </w:tcPr>
          <w:p w:rsidR="00555A19" w:rsidRPr="00574DB0" w:rsidRDefault="00555A19" w:rsidP="00555A19">
            <w:pPr>
              <w:spacing w:line="360" w:lineRule="auto"/>
              <w:jc w:val="center"/>
              <w:rPr>
                <w:rFonts w:cs="Arial"/>
                <w:b/>
                <w:szCs w:val="22"/>
              </w:rPr>
            </w:pPr>
            <w:r w:rsidRPr="00574DB0">
              <w:rPr>
                <w:rFonts w:cs="Arial"/>
                <w:b/>
                <w:szCs w:val="22"/>
              </w:rPr>
              <w:t>Like</w:t>
            </w:r>
          </w:p>
        </w:tc>
        <w:tc>
          <w:tcPr>
            <w:tcW w:w="408" w:type="pct"/>
          </w:tcPr>
          <w:p w:rsidR="00555A19" w:rsidRPr="00574DB0" w:rsidRDefault="00555A19" w:rsidP="00555A19">
            <w:pPr>
              <w:jc w:val="center"/>
              <w:rPr>
                <w:rFonts w:cs="Arial"/>
                <w:b/>
                <w:szCs w:val="22"/>
              </w:rPr>
            </w:pPr>
            <w:r w:rsidRPr="00574DB0">
              <w:rPr>
                <w:rFonts w:cs="Arial"/>
                <w:b/>
                <w:szCs w:val="22"/>
              </w:rPr>
              <w:t>Risk</w:t>
            </w:r>
          </w:p>
          <w:p w:rsidR="00555A19" w:rsidRPr="00574DB0" w:rsidRDefault="00555A19" w:rsidP="00555A19">
            <w:pPr>
              <w:jc w:val="center"/>
              <w:rPr>
                <w:rFonts w:cs="Arial"/>
                <w:b/>
                <w:szCs w:val="22"/>
              </w:rPr>
            </w:pPr>
            <w:r w:rsidRPr="00574DB0">
              <w:rPr>
                <w:rFonts w:cs="Arial"/>
                <w:b/>
                <w:szCs w:val="22"/>
              </w:rPr>
              <w:t>Level</w:t>
            </w:r>
          </w:p>
        </w:tc>
        <w:tc>
          <w:tcPr>
            <w:tcW w:w="870" w:type="pct"/>
            <w:gridSpan w:val="2"/>
          </w:tcPr>
          <w:p w:rsidR="00555A19" w:rsidRPr="00574DB0" w:rsidRDefault="00555A19" w:rsidP="00555A19">
            <w:pPr>
              <w:spacing w:line="360" w:lineRule="auto"/>
              <w:rPr>
                <w:rFonts w:cs="Arial"/>
                <w:b/>
                <w:szCs w:val="22"/>
              </w:rPr>
            </w:pPr>
          </w:p>
        </w:tc>
        <w:tc>
          <w:tcPr>
            <w:tcW w:w="1083" w:type="pct"/>
          </w:tcPr>
          <w:p w:rsidR="00555A19" w:rsidRPr="00574DB0" w:rsidRDefault="00555A19" w:rsidP="00555A19">
            <w:pPr>
              <w:spacing w:line="360" w:lineRule="auto"/>
              <w:rPr>
                <w:rFonts w:cs="Arial"/>
                <w:b/>
                <w:szCs w:val="22"/>
              </w:rPr>
            </w:pPr>
          </w:p>
        </w:tc>
      </w:tr>
      <w:tr w:rsidR="00574DB0" w:rsidRPr="00574DB0" w:rsidTr="00574DB0">
        <w:trPr>
          <w:trHeight w:val="534"/>
        </w:trPr>
        <w:tc>
          <w:tcPr>
            <w:tcW w:w="1455" w:type="pct"/>
          </w:tcPr>
          <w:p w:rsidR="00555A19" w:rsidRPr="00574DB0" w:rsidRDefault="00555A19" w:rsidP="00555A19">
            <w:pPr>
              <w:rPr>
                <w:rFonts w:cs="Arial"/>
                <w:b/>
                <w:szCs w:val="22"/>
              </w:rPr>
            </w:pPr>
            <w:r w:rsidRPr="00574DB0">
              <w:rPr>
                <w:rFonts w:cs="Arial"/>
                <w:b/>
                <w:szCs w:val="22"/>
              </w:rPr>
              <w:t>SLIPS/TRIPS/FALLS</w:t>
            </w:r>
          </w:p>
          <w:p w:rsidR="00555A19" w:rsidRPr="00574DB0" w:rsidRDefault="00555A19" w:rsidP="00555A19">
            <w:pPr>
              <w:rPr>
                <w:rFonts w:cs="Arial"/>
                <w:szCs w:val="22"/>
                <w:lang w:val="en-US"/>
              </w:rPr>
            </w:pPr>
            <w:r w:rsidRPr="00574DB0">
              <w:rPr>
                <w:rFonts w:cs="Arial"/>
                <w:szCs w:val="22"/>
                <w:lang w:val="en-US"/>
              </w:rPr>
              <w:t>Can anyone using the plant, or in the vicinity of the plant, slip, trip or fall due to:</w:t>
            </w:r>
          </w:p>
        </w:tc>
        <w:tc>
          <w:tcPr>
            <w:tcW w:w="410" w:type="pct"/>
          </w:tcPr>
          <w:p w:rsidR="00555A19" w:rsidRPr="00574DB0" w:rsidRDefault="00555A19" w:rsidP="00555A19">
            <w:pPr>
              <w:jc w:val="center"/>
              <w:rPr>
                <w:rFonts w:cs="Arial"/>
                <w:szCs w:val="22"/>
              </w:rPr>
            </w:pPr>
          </w:p>
        </w:tc>
        <w:tc>
          <w:tcPr>
            <w:tcW w:w="410" w:type="pct"/>
            <w:gridSpan w:val="2"/>
          </w:tcPr>
          <w:p w:rsidR="00555A19" w:rsidRPr="00574DB0" w:rsidRDefault="00555A19" w:rsidP="00555A19">
            <w:pPr>
              <w:spacing w:before="20" w:after="20"/>
              <w:rPr>
                <w:rFonts w:cs="Arial"/>
                <w:szCs w:val="22"/>
              </w:rPr>
            </w:pPr>
          </w:p>
        </w:tc>
        <w:tc>
          <w:tcPr>
            <w:tcW w:w="364" w:type="pct"/>
          </w:tcPr>
          <w:p w:rsidR="00555A19" w:rsidRPr="00574DB0" w:rsidRDefault="00555A19" w:rsidP="00555A19">
            <w:pPr>
              <w:spacing w:before="20" w:after="20"/>
              <w:rPr>
                <w:rFonts w:cs="Arial"/>
                <w:szCs w:val="22"/>
              </w:rPr>
            </w:pPr>
          </w:p>
        </w:tc>
        <w:tc>
          <w:tcPr>
            <w:tcW w:w="408" w:type="pct"/>
          </w:tcPr>
          <w:p w:rsidR="00555A19" w:rsidRPr="00574DB0" w:rsidRDefault="00555A19" w:rsidP="00555A19">
            <w:pPr>
              <w:spacing w:before="20" w:after="20"/>
              <w:rPr>
                <w:rFonts w:cs="Arial"/>
                <w:szCs w:val="22"/>
              </w:rPr>
            </w:pPr>
          </w:p>
        </w:tc>
        <w:tc>
          <w:tcPr>
            <w:tcW w:w="870" w:type="pct"/>
            <w:gridSpan w:val="2"/>
            <w:vMerge w:val="restart"/>
          </w:tcPr>
          <w:p w:rsidR="00555A19" w:rsidRPr="00574DB0" w:rsidRDefault="007D514D" w:rsidP="00991124">
            <w:pPr>
              <w:spacing w:before="20" w:after="20"/>
              <w:rPr>
                <w:rFonts w:cs="Arial"/>
                <w:szCs w:val="22"/>
              </w:rPr>
            </w:pPr>
            <w:r w:rsidRPr="00574DB0">
              <w:t>Risk of slip, trip or fall from the tractor whilst accessing or exiting the vehicle.</w:t>
            </w:r>
          </w:p>
        </w:tc>
        <w:tc>
          <w:tcPr>
            <w:tcW w:w="1083" w:type="pct"/>
            <w:vMerge w:val="restart"/>
          </w:tcPr>
          <w:p w:rsidR="007D514D" w:rsidRPr="00574DB0" w:rsidRDefault="007D514D" w:rsidP="007D514D">
            <w:pPr>
              <w:spacing w:before="20" w:after="20"/>
            </w:pPr>
            <w:r w:rsidRPr="00574DB0">
              <w:t>Ensure operator wears slip resistant footwear to reduce risk of slips/falls.</w:t>
            </w:r>
          </w:p>
          <w:p w:rsidR="007D514D" w:rsidRPr="00574DB0" w:rsidRDefault="007D514D" w:rsidP="007D514D">
            <w:pPr>
              <w:spacing w:before="20" w:after="20"/>
            </w:pPr>
          </w:p>
          <w:p w:rsidR="007D514D" w:rsidRPr="00574DB0" w:rsidRDefault="007D514D" w:rsidP="007D514D">
            <w:pPr>
              <w:spacing w:before="20" w:after="20"/>
            </w:pPr>
            <w:r w:rsidRPr="00574DB0">
              <w:t>Ensure operator maintains three points of contact when accessing or exiting the vehicle.</w:t>
            </w:r>
          </w:p>
          <w:p w:rsidR="008D1E3A" w:rsidRPr="00574DB0" w:rsidRDefault="008D1E3A"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7D514D" w:rsidRPr="00574DB0" w:rsidRDefault="007D514D" w:rsidP="00991124">
            <w:pPr>
              <w:spacing w:before="20" w:after="20"/>
            </w:pPr>
          </w:p>
          <w:p w:rsidR="00586F07" w:rsidRPr="00574DB0" w:rsidRDefault="00586F07" w:rsidP="00991124">
            <w:pPr>
              <w:spacing w:before="20" w:after="20"/>
            </w:pPr>
          </w:p>
          <w:p w:rsidR="00586F07" w:rsidRPr="00574DB0" w:rsidRDefault="00586F07" w:rsidP="00991124">
            <w:pPr>
              <w:spacing w:before="20" w:after="20"/>
            </w:pPr>
          </w:p>
          <w:p w:rsidR="007D514D" w:rsidRPr="00574DB0" w:rsidRDefault="007D514D" w:rsidP="00991124">
            <w:pPr>
              <w:spacing w:before="20" w:after="20"/>
            </w:pPr>
          </w:p>
        </w:tc>
      </w:tr>
      <w:tr w:rsidR="00574DB0" w:rsidRPr="00574DB0" w:rsidTr="00574DB0">
        <w:trPr>
          <w:trHeight w:val="534"/>
        </w:trPr>
        <w:tc>
          <w:tcPr>
            <w:tcW w:w="1455" w:type="pct"/>
          </w:tcPr>
          <w:p w:rsidR="00991124" w:rsidRPr="00574DB0" w:rsidRDefault="00991124" w:rsidP="004F7891">
            <w:pPr>
              <w:numPr>
                <w:ilvl w:val="0"/>
                <w:numId w:val="3"/>
              </w:numPr>
              <w:tabs>
                <w:tab w:val="clear" w:pos="720"/>
                <w:tab w:val="num" w:pos="330"/>
              </w:tabs>
              <w:ind w:left="330" w:hanging="330"/>
              <w:rPr>
                <w:rFonts w:cs="Arial"/>
                <w:szCs w:val="22"/>
                <w:lang w:val="en-US"/>
              </w:rPr>
            </w:pPr>
            <w:r w:rsidRPr="00574DB0">
              <w:rPr>
                <w:rFonts w:cs="Arial"/>
                <w:szCs w:val="22"/>
                <w:lang w:val="en-US"/>
              </w:rPr>
              <w:t>Uneven, slippery or steep work surfaces?</w:t>
            </w:r>
          </w:p>
        </w:tc>
        <w:tc>
          <w:tcPr>
            <w:tcW w:w="410" w:type="pct"/>
          </w:tcPr>
          <w:p w:rsidR="00991124" w:rsidRPr="00574DB0" w:rsidRDefault="00991124" w:rsidP="002A59D8">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991124" w:rsidRPr="00574DB0" w:rsidRDefault="00991124" w:rsidP="00A17433">
            <w:pPr>
              <w:spacing w:before="20" w:after="20"/>
              <w:jc w:val="center"/>
              <w:rPr>
                <w:rFonts w:cs="Arial"/>
                <w:szCs w:val="22"/>
              </w:rPr>
            </w:pPr>
            <w:r w:rsidRPr="00574DB0">
              <w:rPr>
                <w:rFonts w:cs="Arial"/>
                <w:szCs w:val="22"/>
              </w:rPr>
              <w:t>Major</w:t>
            </w:r>
          </w:p>
        </w:tc>
        <w:tc>
          <w:tcPr>
            <w:tcW w:w="364" w:type="pct"/>
          </w:tcPr>
          <w:p w:rsidR="00991124" w:rsidRPr="00574DB0" w:rsidRDefault="00991124" w:rsidP="00A17433">
            <w:pPr>
              <w:spacing w:before="20" w:after="20"/>
              <w:rPr>
                <w:rFonts w:cs="Arial"/>
                <w:szCs w:val="22"/>
              </w:rPr>
            </w:pPr>
            <w:r w:rsidRPr="00574DB0">
              <w:rPr>
                <w:rFonts w:cs="Arial"/>
                <w:szCs w:val="22"/>
              </w:rPr>
              <w:t>Possible</w:t>
            </w:r>
          </w:p>
        </w:tc>
        <w:tc>
          <w:tcPr>
            <w:tcW w:w="408" w:type="pct"/>
          </w:tcPr>
          <w:p w:rsidR="00991124" w:rsidRPr="00574DB0" w:rsidRDefault="00991124" w:rsidP="00A17433">
            <w:pPr>
              <w:spacing w:before="20" w:after="20"/>
              <w:jc w:val="center"/>
              <w:rPr>
                <w:rFonts w:cs="Arial"/>
                <w:szCs w:val="22"/>
              </w:rPr>
            </w:pPr>
            <w:r w:rsidRPr="00574DB0">
              <w:rPr>
                <w:rFonts w:cs="Arial"/>
                <w:szCs w:val="22"/>
              </w:rPr>
              <w:t>High</w:t>
            </w: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9D073D">
            <w:pPr>
              <w:numPr>
                <w:ilvl w:val="0"/>
                <w:numId w:val="3"/>
              </w:numPr>
              <w:tabs>
                <w:tab w:val="clear" w:pos="720"/>
                <w:tab w:val="num" w:pos="314"/>
              </w:tabs>
              <w:ind w:left="456" w:hanging="456"/>
              <w:rPr>
                <w:rFonts w:cs="Arial"/>
                <w:szCs w:val="22"/>
                <w:lang w:val="en-US"/>
              </w:rPr>
            </w:pPr>
            <w:r w:rsidRPr="00574DB0">
              <w:rPr>
                <w:rFonts w:cs="Arial"/>
                <w:szCs w:val="22"/>
                <w:lang w:val="en-US"/>
              </w:rPr>
              <w:t>Poor housekeeping, e.g. spillage in the vicinity?</w:t>
            </w:r>
          </w:p>
        </w:tc>
        <w:tc>
          <w:tcPr>
            <w:tcW w:w="410" w:type="pct"/>
          </w:tcPr>
          <w:p w:rsidR="00991124" w:rsidRPr="00574DB0" w:rsidRDefault="00991124" w:rsidP="00055F2E">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991124" w:rsidRPr="00574DB0" w:rsidRDefault="00991124" w:rsidP="00A17433">
            <w:pPr>
              <w:spacing w:before="20" w:after="20"/>
              <w:jc w:val="center"/>
              <w:rPr>
                <w:rFonts w:cs="Arial"/>
                <w:szCs w:val="22"/>
              </w:rPr>
            </w:pPr>
            <w:r w:rsidRPr="00574DB0">
              <w:rPr>
                <w:rFonts w:cs="Arial"/>
                <w:szCs w:val="22"/>
              </w:rPr>
              <w:t>Major</w:t>
            </w:r>
          </w:p>
        </w:tc>
        <w:tc>
          <w:tcPr>
            <w:tcW w:w="364" w:type="pct"/>
          </w:tcPr>
          <w:p w:rsidR="00991124" w:rsidRPr="00574DB0" w:rsidRDefault="00991124" w:rsidP="00A17433">
            <w:pPr>
              <w:spacing w:before="20" w:after="20"/>
              <w:rPr>
                <w:rFonts w:cs="Arial"/>
                <w:szCs w:val="22"/>
              </w:rPr>
            </w:pPr>
            <w:r w:rsidRPr="00574DB0">
              <w:rPr>
                <w:rFonts w:cs="Arial"/>
                <w:szCs w:val="22"/>
              </w:rPr>
              <w:t>Possible</w:t>
            </w:r>
          </w:p>
        </w:tc>
        <w:tc>
          <w:tcPr>
            <w:tcW w:w="408" w:type="pct"/>
          </w:tcPr>
          <w:p w:rsidR="00991124" w:rsidRPr="00574DB0" w:rsidRDefault="00991124" w:rsidP="00A17433">
            <w:pPr>
              <w:spacing w:before="20" w:after="20"/>
              <w:jc w:val="center"/>
              <w:rPr>
                <w:rFonts w:cs="Arial"/>
                <w:szCs w:val="22"/>
              </w:rPr>
            </w:pPr>
            <w:r w:rsidRPr="00574DB0">
              <w:rPr>
                <w:rFonts w:cs="Arial"/>
                <w:szCs w:val="22"/>
              </w:rPr>
              <w:t>High</w:t>
            </w: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9D073D">
            <w:pPr>
              <w:numPr>
                <w:ilvl w:val="0"/>
                <w:numId w:val="7"/>
              </w:numPr>
              <w:tabs>
                <w:tab w:val="clear" w:pos="720"/>
                <w:tab w:val="num" w:pos="314"/>
              </w:tabs>
              <w:ind w:left="456" w:hanging="456"/>
              <w:rPr>
                <w:rFonts w:cs="Arial"/>
                <w:szCs w:val="22"/>
                <w:lang w:val="en-US"/>
              </w:rPr>
            </w:pPr>
            <w:r w:rsidRPr="00574DB0">
              <w:rPr>
                <w:rFonts w:cs="Arial"/>
                <w:szCs w:val="22"/>
                <w:lang w:val="en-US"/>
              </w:rPr>
              <w:t>Obstacles being placed in the vicinity of the plant?</w:t>
            </w:r>
          </w:p>
        </w:tc>
        <w:tc>
          <w:tcPr>
            <w:tcW w:w="410" w:type="pct"/>
          </w:tcPr>
          <w:p w:rsidR="00991124" w:rsidRPr="00574DB0" w:rsidRDefault="00991124" w:rsidP="00055F2E">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991124" w:rsidRPr="00574DB0" w:rsidRDefault="00991124" w:rsidP="002A59D8">
            <w:pPr>
              <w:spacing w:before="20" w:after="20"/>
              <w:jc w:val="center"/>
              <w:rPr>
                <w:rFonts w:cs="Arial"/>
                <w:szCs w:val="22"/>
              </w:rPr>
            </w:pPr>
          </w:p>
        </w:tc>
        <w:tc>
          <w:tcPr>
            <w:tcW w:w="364" w:type="pct"/>
          </w:tcPr>
          <w:p w:rsidR="00991124" w:rsidRPr="00574DB0" w:rsidRDefault="00991124" w:rsidP="002A59D8">
            <w:pPr>
              <w:spacing w:before="20" w:after="20"/>
              <w:jc w:val="center"/>
              <w:rPr>
                <w:rFonts w:cs="Arial"/>
                <w:szCs w:val="22"/>
              </w:rPr>
            </w:pPr>
          </w:p>
        </w:tc>
        <w:tc>
          <w:tcPr>
            <w:tcW w:w="408" w:type="pct"/>
          </w:tcPr>
          <w:p w:rsidR="00991124" w:rsidRPr="00574DB0" w:rsidRDefault="00991124" w:rsidP="002A59D8">
            <w:pPr>
              <w:spacing w:before="20" w:after="20"/>
              <w:jc w:val="center"/>
              <w:rPr>
                <w:rFonts w:cs="Arial"/>
                <w:szCs w:val="22"/>
              </w:rPr>
            </w:pP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4F7891">
            <w:pPr>
              <w:numPr>
                <w:ilvl w:val="0"/>
                <w:numId w:val="3"/>
              </w:numPr>
              <w:tabs>
                <w:tab w:val="clear" w:pos="720"/>
                <w:tab w:val="num" w:pos="330"/>
              </w:tabs>
              <w:ind w:left="330" w:hanging="330"/>
              <w:rPr>
                <w:rFonts w:cs="Arial"/>
                <w:szCs w:val="22"/>
                <w:lang w:val="en-US"/>
              </w:rPr>
            </w:pPr>
            <w:r w:rsidRPr="00574DB0">
              <w:rPr>
                <w:rFonts w:cs="Arial"/>
                <w:noProof/>
                <w:szCs w:val="22"/>
              </w:rPr>
              <w:t>Inappropriate or poorly maintained floor or walking surfaces (i.e. lack of a slip-resistant surface, unprotected holes, penetrations or gaps?)</w:t>
            </w:r>
          </w:p>
        </w:tc>
        <w:tc>
          <w:tcPr>
            <w:tcW w:w="410" w:type="pct"/>
          </w:tcPr>
          <w:p w:rsidR="00991124" w:rsidRPr="00574DB0" w:rsidRDefault="00991124" w:rsidP="00055F2E">
            <w:pPr>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991124" w:rsidRPr="00574DB0" w:rsidRDefault="00991124" w:rsidP="002A59D8">
            <w:pPr>
              <w:spacing w:before="20" w:after="20"/>
              <w:jc w:val="center"/>
              <w:rPr>
                <w:rFonts w:cs="Arial"/>
                <w:szCs w:val="22"/>
              </w:rPr>
            </w:pPr>
            <w:r w:rsidRPr="00574DB0">
              <w:rPr>
                <w:rFonts w:cs="Arial"/>
                <w:szCs w:val="22"/>
              </w:rPr>
              <w:t>Major</w:t>
            </w:r>
          </w:p>
        </w:tc>
        <w:tc>
          <w:tcPr>
            <w:tcW w:w="364" w:type="pct"/>
          </w:tcPr>
          <w:p w:rsidR="00991124" w:rsidRPr="00574DB0" w:rsidRDefault="00991124" w:rsidP="002A59D8">
            <w:pPr>
              <w:spacing w:before="20" w:after="20"/>
              <w:rPr>
                <w:rFonts w:cs="Arial"/>
                <w:szCs w:val="22"/>
              </w:rPr>
            </w:pPr>
            <w:r w:rsidRPr="00574DB0">
              <w:rPr>
                <w:rFonts w:cs="Arial"/>
                <w:szCs w:val="22"/>
              </w:rPr>
              <w:t>Possible</w:t>
            </w:r>
          </w:p>
        </w:tc>
        <w:tc>
          <w:tcPr>
            <w:tcW w:w="408" w:type="pct"/>
          </w:tcPr>
          <w:p w:rsidR="00991124" w:rsidRPr="00574DB0" w:rsidRDefault="00991124" w:rsidP="002A59D8">
            <w:pPr>
              <w:spacing w:before="20" w:after="20"/>
              <w:jc w:val="center"/>
              <w:rPr>
                <w:rFonts w:cs="Arial"/>
                <w:szCs w:val="22"/>
              </w:rPr>
            </w:pPr>
            <w:r w:rsidRPr="00574DB0">
              <w:rPr>
                <w:rFonts w:cs="Arial"/>
                <w:szCs w:val="22"/>
              </w:rPr>
              <w:t>High</w:t>
            </w: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6B5E60">
            <w:pPr>
              <w:rPr>
                <w:rFonts w:cs="Arial"/>
                <w:noProof/>
                <w:szCs w:val="22"/>
              </w:rPr>
            </w:pPr>
            <w:r w:rsidRPr="00574DB0">
              <w:rPr>
                <w:rFonts w:cs="Arial"/>
                <w:noProof/>
                <w:szCs w:val="22"/>
              </w:rPr>
              <w:t>If operating or maintaining plant at height can anyone slip, trip or fall due to:</w:t>
            </w:r>
          </w:p>
        </w:tc>
        <w:tc>
          <w:tcPr>
            <w:tcW w:w="410" w:type="pct"/>
          </w:tcPr>
          <w:p w:rsidR="00991124" w:rsidRPr="00574DB0" w:rsidRDefault="00991124" w:rsidP="00555A19">
            <w:pPr>
              <w:jc w:val="center"/>
              <w:rPr>
                <w:rFonts w:cs="Arial"/>
                <w:szCs w:val="22"/>
              </w:rPr>
            </w:pPr>
          </w:p>
        </w:tc>
        <w:tc>
          <w:tcPr>
            <w:tcW w:w="410" w:type="pct"/>
            <w:gridSpan w:val="2"/>
          </w:tcPr>
          <w:p w:rsidR="00991124" w:rsidRPr="00574DB0" w:rsidRDefault="00991124" w:rsidP="00555A19">
            <w:pPr>
              <w:spacing w:before="20" w:after="20"/>
              <w:rPr>
                <w:rFonts w:cs="Arial"/>
                <w:szCs w:val="22"/>
              </w:rPr>
            </w:pPr>
          </w:p>
        </w:tc>
        <w:tc>
          <w:tcPr>
            <w:tcW w:w="364" w:type="pct"/>
          </w:tcPr>
          <w:p w:rsidR="00991124" w:rsidRPr="00574DB0" w:rsidRDefault="00991124" w:rsidP="00EF4AF9">
            <w:pPr>
              <w:spacing w:before="20" w:after="20"/>
              <w:jc w:val="center"/>
              <w:rPr>
                <w:rFonts w:cs="Arial"/>
                <w:szCs w:val="22"/>
              </w:rPr>
            </w:pPr>
          </w:p>
        </w:tc>
        <w:tc>
          <w:tcPr>
            <w:tcW w:w="408" w:type="pct"/>
          </w:tcPr>
          <w:p w:rsidR="00991124" w:rsidRPr="00574DB0" w:rsidRDefault="00991124" w:rsidP="00EF4AF9">
            <w:pPr>
              <w:spacing w:before="20" w:after="20"/>
              <w:jc w:val="center"/>
              <w:rPr>
                <w:rFonts w:cs="Arial"/>
                <w:szCs w:val="22"/>
              </w:rPr>
            </w:pP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4F7891">
            <w:pPr>
              <w:numPr>
                <w:ilvl w:val="0"/>
                <w:numId w:val="2"/>
              </w:numPr>
              <w:tabs>
                <w:tab w:val="clear" w:pos="720"/>
                <w:tab w:val="num" w:pos="330"/>
              </w:tabs>
              <w:ind w:hanging="720"/>
              <w:rPr>
                <w:rFonts w:cs="Arial"/>
                <w:noProof/>
                <w:szCs w:val="22"/>
              </w:rPr>
            </w:pPr>
            <w:r w:rsidRPr="00574DB0">
              <w:rPr>
                <w:rFonts w:cs="Arial"/>
                <w:noProof/>
                <w:szCs w:val="22"/>
              </w:rPr>
              <w:t>Use of work platforms, stairs or ladders?</w:t>
            </w:r>
          </w:p>
        </w:tc>
        <w:tc>
          <w:tcPr>
            <w:tcW w:w="410" w:type="pct"/>
          </w:tcPr>
          <w:p w:rsidR="00991124" w:rsidRPr="00574DB0" w:rsidRDefault="00991124" w:rsidP="007D514D">
            <w:pPr>
              <w:keepNext/>
              <w:keepLines/>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gridSpan w:val="2"/>
          </w:tcPr>
          <w:p w:rsidR="00991124" w:rsidRPr="00574DB0" w:rsidRDefault="00991124" w:rsidP="00A17433">
            <w:pPr>
              <w:spacing w:before="20" w:after="20"/>
              <w:jc w:val="center"/>
              <w:rPr>
                <w:rFonts w:cs="Arial"/>
                <w:szCs w:val="22"/>
              </w:rPr>
            </w:pPr>
          </w:p>
        </w:tc>
        <w:tc>
          <w:tcPr>
            <w:tcW w:w="364" w:type="pct"/>
          </w:tcPr>
          <w:p w:rsidR="00991124" w:rsidRPr="00574DB0" w:rsidRDefault="00991124" w:rsidP="00A17433">
            <w:pPr>
              <w:spacing w:before="20" w:after="20"/>
              <w:jc w:val="center"/>
              <w:rPr>
                <w:rFonts w:cs="Arial"/>
                <w:szCs w:val="22"/>
              </w:rPr>
            </w:pPr>
          </w:p>
        </w:tc>
        <w:tc>
          <w:tcPr>
            <w:tcW w:w="408" w:type="pct"/>
          </w:tcPr>
          <w:p w:rsidR="00991124" w:rsidRPr="00574DB0" w:rsidRDefault="00991124" w:rsidP="00A17433">
            <w:pPr>
              <w:spacing w:before="20" w:after="20"/>
              <w:jc w:val="center"/>
              <w:rPr>
                <w:rFonts w:cs="Arial"/>
                <w:szCs w:val="22"/>
              </w:rPr>
            </w:pP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4F7891">
            <w:pPr>
              <w:numPr>
                <w:ilvl w:val="0"/>
                <w:numId w:val="2"/>
              </w:numPr>
              <w:tabs>
                <w:tab w:val="clear" w:pos="720"/>
                <w:tab w:val="num" w:pos="330"/>
              </w:tabs>
              <w:ind w:left="330" w:hanging="330"/>
              <w:rPr>
                <w:rFonts w:cs="Arial"/>
                <w:b/>
                <w:szCs w:val="22"/>
              </w:rPr>
            </w:pPr>
            <w:r w:rsidRPr="00574DB0">
              <w:rPr>
                <w:rFonts w:cs="Arial"/>
                <w:noProof/>
                <w:szCs w:val="22"/>
              </w:rPr>
              <w:t>Lack of guardrails or other suitable edge protection?</w:t>
            </w:r>
          </w:p>
        </w:tc>
        <w:tc>
          <w:tcPr>
            <w:tcW w:w="410" w:type="pct"/>
          </w:tcPr>
          <w:p w:rsidR="00991124" w:rsidRPr="00574DB0" w:rsidRDefault="00991124" w:rsidP="007D514D">
            <w:pPr>
              <w:keepNext/>
              <w:keepLines/>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gridSpan w:val="2"/>
          </w:tcPr>
          <w:p w:rsidR="00991124" w:rsidRPr="00574DB0" w:rsidRDefault="00991124" w:rsidP="00555A19">
            <w:pPr>
              <w:spacing w:before="20" w:after="20"/>
              <w:rPr>
                <w:rFonts w:cs="Arial"/>
                <w:szCs w:val="22"/>
              </w:rPr>
            </w:pPr>
          </w:p>
        </w:tc>
        <w:tc>
          <w:tcPr>
            <w:tcW w:w="364" w:type="pct"/>
          </w:tcPr>
          <w:p w:rsidR="00991124" w:rsidRPr="00574DB0" w:rsidRDefault="00991124" w:rsidP="00555A19">
            <w:pPr>
              <w:spacing w:before="20" w:after="20"/>
              <w:rPr>
                <w:rFonts w:cs="Arial"/>
                <w:szCs w:val="22"/>
              </w:rPr>
            </w:pPr>
          </w:p>
        </w:tc>
        <w:tc>
          <w:tcPr>
            <w:tcW w:w="408" w:type="pct"/>
          </w:tcPr>
          <w:p w:rsidR="00991124" w:rsidRPr="00574DB0" w:rsidRDefault="00991124" w:rsidP="00555A19">
            <w:pPr>
              <w:spacing w:before="20" w:after="20"/>
              <w:rPr>
                <w:rFonts w:cs="Arial"/>
                <w:szCs w:val="22"/>
              </w:rPr>
            </w:pP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534"/>
        </w:trPr>
        <w:tc>
          <w:tcPr>
            <w:tcW w:w="1455" w:type="pct"/>
          </w:tcPr>
          <w:p w:rsidR="00991124" w:rsidRPr="00574DB0" w:rsidRDefault="00991124" w:rsidP="004F7891">
            <w:pPr>
              <w:numPr>
                <w:ilvl w:val="0"/>
                <w:numId w:val="2"/>
              </w:numPr>
              <w:tabs>
                <w:tab w:val="clear" w:pos="720"/>
                <w:tab w:val="num" w:pos="330"/>
              </w:tabs>
              <w:ind w:hanging="720"/>
              <w:rPr>
                <w:rFonts w:cs="Arial"/>
                <w:noProof/>
                <w:szCs w:val="22"/>
              </w:rPr>
            </w:pPr>
            <w:r w:rsidRPr="00574DB0">
              <w:rPr>
                <w:rFonts w:cs="Arial"/>
                <w:noProof/>
                <w:szCs w:val="22"/>
              </w:rPr>
              <w:t>Other</w:t>
            </w:r>
          </w:p>
        </w:tc>
        <w:tc>
          <w:tcPr>
            <w:tcW w:w="410" w:type="pct"/>
          </w:tcPr>
          <w:p w:rsidR="00991124" w:rsidRPr="00574DB0" w:rsidRDefault="00991124" w:rsidP="007D514D">
            <w:pPr>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gridSpan w:val="2"/>
          </w:tcPr>
          <w:p w:rsidR="00991124" w:rsidRPr="00574DB0" w:rsidRDefault="00991124" w:rsidP="00055F2E">
            <w:pPr>
              <w:spacing w:before="20" w:after="20"/>
              <w:jc w:val="center"/>
              <w:rPr>
                <w:rFonts w:cs="Arial"/>
                <w:szCs w:val="22"/>
              </w:rPr>
            </w:pPr>
          </w:p>
        </w:tc>
        <w:tc>
          <w:tcPr>
            <w:tcW w:w="364" w:type="pct"/>
          </w:tcPr>
          <w:p w:rsidR="00991124" w:rsidRPr="00574DB0" w:rsidRDefault="00991124" w:rsidP="00055F2E">
            <w:pPr>
              <w:spacing w:before="20" w:after="20"/>
              <w:jc w:val="center"/>
              <w:rPr>
                <w:rFonts w:cs="Arial"/>
                <w:szCs w:val="22"/>
              </w:rPr>
            </w:pPr>
          </w:p>
        </w:tc>
        <w:tc>
          <w:tcPr>
            <w:tcW w:w="408" w:type="pct"/>
          </w:tcPr>
          <w:p w:rsidR="00991124" w:rsidRPr="00574DB0" w:rsidRDefault="00991124" w:rsidP="00055F2E">
            <w:pPr>
              <w:spacing w:before="20" w:after="20"/>
              <w:jc w:val="center"/>
              <w:rPr>
                <w:rFonts w:cs="Arial"/>
                <w:szCs w:val="22"/>
              </w:rPr>
            </w:pPr>
          </w:p>
        </w:tc>
        <w:tc>
          <w:tcPr>
            <w:tcW w:w="870" w:type="pct"/>
            <w:gridSpan w:val="2"/>
            <w:vMerge/>
          </w:tcPr>
          <w:p w:rsidR="00991124" w:rsidRPr="00574DB0" w:rsidRDefault="00991124" w:rsidP="00555A19">
            <w:pPr>
              <w:spacing w:before="20" w:after="20"/>
              <w:rPr>
                <w:rFonts w:cs="Arial"/>
                <w:szCs w:val="22"/>
              </w:rPr>
            </w:pPr>
          </w:p>
        </w:tc>
        <w:tc>
          <w:tcPr>
            <w:tcW w:w="1083" w:type="pct"/>
            <w:vMerge/>
          </w:tcPr>
          <w:p w:rsidR="00991124" w:rsidRPr="00574DB0" w:rsidRDefault="00991124" w:rsidP="00555A19">
            <w:pPr>
              <w:spacing w:before="20" w:after="20"/>
              <w:rPr>
                <w:rFonts w:cs="Arial"/>
                <w:szCs w:val="22"/>
              </w:rPr>
            </w:pPr>
          </w:p>
        </w:tc>
      </w:tr>
      <w:tr w:rsidR="00574DB0" w:rsidRPr="00574DB0" w:rsidTr="00574DB0">
        <w:trPr>
          <w:trHeight w:val="294"/>
        </w:trPr>
        <w:tc>
          <w:tcPr>
            <w:tcW w:w="1865" w:type="pct"/>
            <w:gridSpan w:val="2"/>
          </w:tcPr>
          <w:p w:rsidR="00991124" w:rsidRPr="00574DB0" w:rsidRDefault="00991124" w:rsidP="001F6632">
            <w:pPr>
              <w:spacing w:line="360" w:lineRule="auto"/>
              <w:ind w:left="128"/>
              <w:rPr>
                <w:rFonts w:cs="Arial"/>
                <w:b/>
                <w:szCs w:val="22"/>
              </w:rPr>
            </w:pPr>
            <w:r w:rsidRPr="00574DB0">
              <w:rPr>
                <w:rFonts w:cs="Arial"/>
                <w:szCs w:val="22"/>
              </w:rPr>
              <w:br w:type="page"/>
            </w:r>
            <w:r w:rsidRPr="00574DB0">
              <w:rPr>
                <w:rFonts w:cs="Arial"/>
                <w:szCs w:val="22"/>
              </w:rPr>
              <w:br w:type="page"/>
            </w:r>
            <w:r w:rsidRPr="00574DB0">
              <w:rPr>
                <w:rFonts w:cs="Arial"/>
                <w:b/>
                <w:szCs w:val="22"/>
              </w:rPr>
              <w:t>Hazards Inspected</w:t>
            </w:r>
          </w:p>
        </w:tc>
        <w:tc>
          <w:tcPr>
            <w:tcW w:w="1182" w:type="pct"/>
            <w:gridSpan w:val="4"/>
          </w:tcPr>
          <w:p w:rsidR="00991124" w:rsidRPr="00574DB0" w:rsidRDefault="00991124" w:rsidP="001F6632">
            <w:pPr>
              <w:spacing w:line="360" w:lineRule="auto"/>
              <w:ind w:left="1"/>
              <w:jc w:val="center"/>
              <w:rPr>
                <w:rFonts w:cs="Arial"/>
                <w:b/>
                <w:szCs w:val="22"/>
              </w:rPr>
            </w:pPr>
            <w:r w:rsidRPr="00574DB0">
              <w:rPr>
                <w:rFonts w:cs="Arial"/>
                <w:b/>
                <w:szCs w:val="22"/>
              </w:rPr>
              <w:t>Risk Assessment</w:t>
            </w:r>
          </w:p>
        </w:tc>
        <w:tc>
          <w:tcPr>
            <w:tcW w:w="870" w:type="pct"/>
            <w:gridSpan w:val="2"/>
          </w:tcPr>
          <w:p w:rsidR="00991124" w:rsidRPr="00574DB0" w:rsidRDefault="00991124" w:rsidP="001F6632">
            <w:pPr>
              <w:spacing w:line="360" w:lineRule="auto"/>
              <w:ind w:left="1"/>
              <w:jc w:val="center"/>
              <w:rPr>
                <w:rFonts w:cs="Arial"/>
                <w:b/>
                <w:szCs w:val="22"/>
              </w:rPr>
            </w:pPr>
            <w:r w:rsidRPr="00574DB0">
              <w:rPr>
                <w:rFonts w:cs="Arial"/>
                <w:b/>
                <w:szCs w:val="22"/>
              </w:rPr>
              <w:t>Description of Risk</w:t>
            </w:r>
          </w:p>
        </w:tc>
        <w:tc>
          <w:tcPr>
            <w:tcW w:w="1083" w:type="pct"/>
          </w:tcPr>
          <w:p w:rsidR="00991124" w:rsidRPr="00574DB0" w:rsidRDefault="00991124" w:rsidP="001F6632">
            <w:pPr>
              <w:spacing w:line="360" w:lineRule="auto"/>
              <w:ind w:left="1"/>
              <w:jc w:val="center"/>
              <w:rPr>
                <w:rFonts w:cs="Arial"/>
                <w:b/>
                <w:szCs w:val="22"/>
              </w:rPr>
            </w:pPr>
            <w:r w:rsidRPr="00574DB0">
              <w:rPr>
                <w:rFonts w:cs="Arial"/>
                <w:b/>
                <w:szCs w:val="22"/>
              </w:rPr>
              <w:t>Control Measures</w:t>
            </w:r>
          </w:p>
        </w:tc>
      </w:tr>
      <w:tr w:rsidR="00574DB0" w:rsidRPr="00574DB0" w:rsidTr="00574DB0">
        <w:trPr>
          <w:trHeight w:val="513"/>
        </w:trPr>
        <w:tc>
          <w:tcPr>
            <w:tcW w:w="1865" w:type="pct"/>
            <w:gridSpan w:val="2"/>
          </w:tcPr>
          <w:p w:rsidR="00991124" w:rsidRPr="00574DB0" w:rsidRDefault="00991124" w:rsidP="001F6632">
            <w:pPr>
              <w:spacing w:line="360" w:lineRule="auto"/>
              <w:ind w:left="19"/>
              <w:rPr>
                <w:rFonts w:cs="Arial"/>
                <w:b/>
                <w:szCs w:val="22"/>
              </w:rPr>
            </w:pPr>
          </w:p>
        </w:tc>
        <w:tc>
          <w:tcPr>
            <w:tcW w:w="410" w:type="pct"/>
            <w:gridSpan w:val="2"/>
          </w:tcPr>
          <w:p w:rsidR="00991124" w:rsidRPr="00574DB0" w:rsidRDefault="00991124" w:rsidP="001F6632">
            <w:pPr>
              <w:spacing w:line="360" w:lineRule="auto"/>
              <w:jc w:val="center"/>
              <w:rPr>
                <w:rFonts w:cs="Arial"/>
                <w:b/>
                <w:szCs w:val="22"/>
              </w:rPr>
            </w:pPr>
            <w:r w:rsidRPr="00574DB0">
              <w:rPr>
                <w:rFonts w:cs="Arial"/>
                <w:b/>
                <w:szCs w:val="22"/>
              </w:rPr>
              <w:t>Cons</w:t>
            </w:r>
          </w:p>
        </w:tc>
        <w:tc>
          <w:tcPr>
            <w:tcW w:w="364" w:type="pct"/>
          </w:tcPr>
          <w:p w:rsidR="00991124" w:rsidRPr="00574DB0" w:rsidRDefault="00991124" w:rsidP="001F6632">
            <w:pPr>
              <w:spacing w:line="360" w:lineRule="auto"/>
              <w:jc w:val="center"/>
              <w:rPr>
                <w:rFonts w:cs="Arial"/>
                <w:b/>
                <w:szCs w:val="22"/>
              </w:rPr>
            </w:pPr>
            <w:r w:rsidRPr="00574DB0">
              <w:rPr>
                <w:rFonts w:cs="Arial"/>
                <w:b/>
                <w:szCs w:val="22"/>
              </w:rPr>
              <w:t>Like</w:t>
            </w:r>
          </w:p>
        </w:tc>
        <w:tc>
          <w:tcPr>
            <w:tcW w:w="408" w:type="pct"/>
          </w:tcPr>
          <w:p w:rsidR="00991124" w:rsidRPr="00574DB0" w:rsidRDefault="00991124" w:rsidP="001F6632">
            <w:pPr>
              <w:jc w:val="center"/>
              <w:rPr>
                <w:rFonts w:cs="Arial"/>
                <w:b/>
                <w:szCs w:val="22"/>
              </w:rPr>
            </w:pPr>
            <w:r w:rsidRPr="00574DB0">
              <w:rPr>
                <w:rFonts w:cs="Arial"/>
                <w:b/>
                <w:szCs w:val="22"/>
              </w:rPr>
              <w:t>Risk</w:t>
            </w:r>
          </w:p>
          <w:p w:rsidR="00991124" w:rsidRPr="00574DB0" w:rsidRDefault="00991124" w:rsidP="001F6632">
            <w:pPr>
              <w:jc w:val="center"/>
              <w:rPr>
                <w:rFonts w:cs="Arial"/>
                <w:b/>
                <w:szCs w:val="22"/>
              </w:rPr>
            </w:pPr>
            <w:r w:rsidRPr="00574DB0">
              <w:rPr>
                <w:rFonts w:cs="Arial"/>
                <w:b/>
                <w:szCs w:val="22"/>
              </w:rPr>
              <w:t>Level</w:t>
            </w:r>
          </w:p>
        </w:tc>
        <w:tc>
          <w:tcPr>
            <w:tcW w:w="870" w:type="pct"/>
            <w:gridSpan w:val="2"/>
          </w:tcPr>
          <w:p w:rsidR="00991124" w:rsidRPr="00574DB0" w:rsidRDefault="00991124" w:rsidP="001F6632">
            <w:pPr>
              <w:spacing w:line="360" w:lineRule="auto"/>
              <w:rPr>
                <w:rFonts w:cs="Arial"/>
                <w:b/>
                <w:szCs w:val="22"/>
              </w:rPr>
            </w:pPr>
          </w:p>
        </w:tc>
        <w:tc>
          <w:tcPr>
            <w:tcW w:w="1083" w:type="pct"/>
          </w:tcPr>
          <w:p w:rsidR="00991124" w:rsidRPr="00574DB0" w:rsidRDefault="00991124" w:rsidP="001F6632">
            <w:pPr>
              <w:spacing w:line="360" w:lineRule="auto"/>
              <w:rPr>
                <w:rFonts w:cs="Arial"/>
                <w:b/>
                <w:szCs w:val="22"/>
              </w:rPr>
            </w:pPr>
          </w:p>
        </w:tc>
      </w:tr>
      <w:tr w:rsidR="00574DB0" w:rsidRPr="00574DB0" w:rsidTr="00574DB0">
        <w:trPr>
          <w:trHeight w:val="534"/>
        </w:trPr>
        <w:tc>
          <w:tcPr>
            <w:tcW w:w="1455" w:type="pct"/>
          </w:tcPr>
          <w:p w:rsidR="00991124" w:rsidRPr="00574DB0" w:rsidRDefault="00991124" w:rsidP="001F6632">
            <w:pPr>
              <w:rPr>
                <w:rFonts w:cs="Arial"/>
                <w:b/>
                <w:szCs w:val="22"/>
              </w:rPr>
            </w:pPr>
            <w:r w:rsidRPr="00574DB0">
              <w:rPr>
                <w:rFonts w:cs="Arial"/>
                <w:b/>
                <w:szCs w:val="22"/>
              </w:rPr>
              <w:lastRenderedPageBreak/>
              <w:t>FIRE AND EXPLOSION</w:t>
            </w:r>
          </w:p>
          <w:p w:rsidR="00991124" w:rsidRPr="00574DB0" w:rsidRDefault="00991124" w:rsidP="001F6632">
            <w:pPr>
              <w:rPr>
                <w:rFonts w:cs="Arial"/>
                <w:szCs w:val="22"/>
              </w:rPr>
            </w:pPr>
            <w:r w:rsidRPr="00574DB0">
              <w:rPr>
                <w:rFonts w:cs="Arial"/>
                <w:szCs w:val="22"/>
                <w:lang w:val="en-US"/>
              </w:rPr>
              <w:t>Can anyone be injured by fire?</w:t>
            </w:r>
          </w:p>
        </w:tc>
        <w:tc>
          <w:tcPr>
            <w:tcW w:w="410" w:type="pct"/>
          </w:tcPr>
          <w:p w:rsidR="00991124" w:rsidRPr="00574DB0" w:rsidRDefault="00991124" w:rsidP="00A10439">
            <w:pPr>
              <w:keepNext/>
              <w:keepLines/>
              <w:jc w:val="center"/>
              <w:rPr>
                <w:rFonts w:cs="Arial"/>
                <w:szCs w:val="22"/>
              </w:rPr>
            </w:pPr>
            <w:r w:rsidRPr="00574DB0">
              <w:rPr>
                <w:rFonts w:cs="Arial"/>
                <w:szCs w:val="22"/>
              </w:rPr>
              <w:t xml:space="preserve">Y </w:t>
            </w:r>
            <w:r w:rsidR="00A10439" w:rsidRPr="00574DB0">
              <w:rPr>
                <w:rFonts w:cs="Arial"/>
                <w:szCs w:val="22"/>
              </w:rPr>
              <w:fldChar w:fldCharType="begin">
                <w:ffData>
                  <w:name w:val=""/>
                  <w:enabled/>
                  <w:calcOnExit w:val="0"/>
                  <w:checkBox>
                    <w:sizeAuto/>
                    <w:default w:val="1"/>
                  </w:checkBox>
                </w:ffData>
              </w:fldChar>
            </w:r>
            <w:r w:rsidR="00A10439"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A10439" w:rsidRPr="00574DB0">
              <w:rPr>
                <w:rFonts w:cs="Arial"/>
                <w:szCs w:val="22"/>
              </w:rPr>
              <w:fldChar w:fldCharType="end"/>
            </w:r>
            <w:r w:rsidRPr="00574DB0">
              <w:rPr>
                <w:rFonts w:cs="Arial"/>
                <w:szCs w:val="22"/>
              </w:rPr>
              <w:t xml:space="preserve"> N</w:t>
            </w:r>
            <w:r w:rsidR="00A10439" w:rsidRPr="00574DB0">
              <w:rPr>
                <w:rFonts w:cs="Arial"/>
                <w:szCs w:val="22"/>
              </w:rPr>
              <w:fldChar w:fldCharType="begin">
                <w:ffData>
                  <w:name w:val=""/>
                  <w:enabled/>
                  <w:calcOnExit w:val="0"/>
                  <w:checkBox>
                    <w:sizeAuto/>
                    <w:default w:val="0"/>
                  </w:checkBox>
                </w:ffData>
              </w:fldChar>
            </w:r>
            <w:r w:rsidR="00A10439"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A10439" w:rsidRPr="00574DB0">
              <w:rPr>
                <w:rFonts w:cs="Arial"/>
                <w:szCs w:val="22"/>
              </w:rPr>
              <w:fldChar w:fldCharType="end"/>
            </w:r>
          </w:p>
        </w:tc>
        <w:tc>
          <w:tcPr>
            <w:tcW w:w="410" w:type="pct"/>
            <w:gridSpan w:val="2"/>
          </w:tcPr>
          <w:p w:rsidR="00991124" w:rsidRPr="00574DB0" w:rsidRDefault="00A10439" w:rsidP="001F0498">
            <w:pPr>
              <w:spacing w:before="20" w:after="20"/>
              <w:jc w:val="center"/>
              <w:rPr>
                <w:rFonts w:cs="Arial"/>
                <w:szCs w:val="22"/>
              </w:rPr>
            </w:pPr>
            <w:r w:rsidRPr="00574DB0">
              <w:rPr>
                <w:rFonts w:cs="Arial"/>
                <w:szCs w:val="22"/>
              </w:rPr>
              <w:t>Major</w:t>
            </w:r>
          </w:p>
        </w:tc>
        <w:tc>
          <w:tcPr>
            <w:tcW w:w="364" w:type="pct"/>
          </w:tcPr>
          <w:p w:rsidR="00991124" w:rsidRPr="00574DB0" w:rsidRDefault="00A10439" w:rsidP="001F0498">
            <w:pPr>
              <w:spacing w:before="20" w:after="20"/>
              <w:jc w:val="center"/>
              <w:rPr>
                <w:rFonts w:cs="Arial"/>
                <w:szCs w:val="22"/>
              </w:rPr>
            </w:pPr>
            <w:r w:rsidRPr="00574DB0">
              <w:rPr>
                <w:rFonts w:cs="Arial"/>
                <w:szCs w:val="22"/>
              </w:rPr>
              <w:t>Rare</w:t>
            </w:r>
          </w:p>
        </w:tc>
        <w:tc>
          <w:tcPr>
            <w:tcW w:w="408" w:type="pct"/>
          </w:tcPr>
          <w:p w:rsidR="00991124" w:rsidRPr="00574DB0" w:rsidRDefault="00A10439" w:rsidP="001F0498">
            <w:pPr>
              <w:spacing w:before="20" w:after="20"/>
              <w:jc w:val="center"/>
              <w:rPr>
                <w:rFonts w:cs="Arial"/>
                <w:szCs w:val="22"/>
              </w:rPr>
            </w:pPr>
            <w:r w:rsidRPr="00574DB0">
              <w:rPr>
                <w:rFonts w:cs="Arial"/>
                <w:szCs w:val="22"/>
              </w:rPr>
              <w:t xml:space="preserve">Medium </w:t>
            </w:r>
          </w:p>
        </w:tc>
        <w:tc>
          <w:tcPr>
            <w:tcW w:w="870" w:type="pct"/>
            <w:gridSpan w:val="2"/>
            <w:vMerge w:val="restart"/>
          </w:tcPr>
          <w:p w:rsidR="00991124" w:rsidRPr="00574DB0" w:rsidRDefault="007D514D" w:rsidP="00404B40">
            <w:pPr>
              <w:spacing w:before="20" w:after="20"/>
              <w:rPr>
                <w:rFonts w:cs="Arial"/>
                <w:szCs w:val="22"/>
              </w:rPr>
            </w:pPr>
            <w:r w:rsidRPr="00574DB0">
              <w:t>The storage and handling of fuel (e.g. refuelling) may pose a risk of fire and explosion to the operator.</w:t>
            </w:r>
          </w:p>
        </w:tc>
        <w:tc>
          <w:tcPr>
            <w:tcW w:w="1083" w:type="pct"/>
            <w:vMerge w:val="restart"/>
          </w:tcPr>
          <w:p w:rsidR="007D514D" w:rsidRPr="00574DB0" w:rsidRDefault="007D514D" w:rsidP="007D514D">
            <w:pPr>
              <w:spacing w:before="20" w:after="20"/>
            </w:pPr>
            <w:r w:rsidRPr="00574DB0">
              <w:t>Ensure engine is stopped and has cooled down before refuelling.</w:t>
            </w:r>
          </w:p>
          <w:p w:rsidR="007D514D" w:rsidRPr="00574DB0" w:rsidRDefault="007D514D" w:rsidP="007D514D">
            <w:pPr>
              <w:spacing w:before="20" w:after="20"/>
            </w:pPr>
          </w:p>
          <w:p w:rsidR="007D514D" w:rsidRPr="00574DB0" w:rsidRDefault="007D514D" w:rsidP="007D514D">
            <w:pPr>
              <w:spacing w:before="20" w:after="20"/>
            </w:pPr>
            <w:r w:rsidRPr="00574DB0">
              <w:t>Ensure refuelling occurs in a well- ventilated area.</w:t>
            </w:r>
          </w:p>
          <w:p w:rsidR="00991124" w:rsidRPr="00574DB0" w:rsidRDefault="007D514D" w:rsidP="007D514D">
            <w:pPr>
              <w:pStyle w:val="OHSAdvtext"/>
              <w:jc w:val="left"/>
              <w:rPr>
                <w:rFonts w:cs="Arial"/>
                <w:sz w:val="22"/>
                <w:szCs w:val="22"/>
              </w:rPr>
            </w:pPr>
            <w:r w:rsidRPr="00574DB0">
              <w:rPr>
                <w:sz w:val="22"/>
              </w:rPr>
              <w:t>Ensure fuel and refuelling equipment is stored appropriately (e.g. locked storage room away from any possible sources of ignition).</w:t>
            </w:r>
          </w:p>
        </w:tc>
      </w:tr>
      <w:tr w:rsidR="00574DB0" w:rsidRPr="00574DB0" w:rsidTr="00574DB0">
        <w:trPr>
          <w:trHeight w:val="444"/>
        </w:trPr>
        <w:tc>
          <w:tcPr>
            <w:tcW w:w="1455" w:type="pct"/>
          </w:tcPr>
          <w:p w:rsidR="00A10439" w:rsidRPr="00574DB0" w:rsidRDefault="00A10439" w:rsidP="004F7891">
            <w:pPr>
              <w:numPr>
                <w:ilvl w:val="0"/>
                <w:numId w:val="6"/>
              </w:numPr>
              <w:tabs>
                <w:tab w:val="clear" w:pos="720"/>
              </w:tabs>
              <w:ind w:left="330" w:hanging="330"/>
              <w:rPr>
                <w:rFonts w:cs="Arial"/>
                <w:b/>
                <w:szCs w:val="22"/>
                <w:lang w:val="en-US"/>
              </w:rPr>
            </w:pPr>
            <w:r w:rsidRPr="00574DB0">
              <w:rPr>
                <w:rFonts w:cs="Arial"/>
                <w:szCs w:val="22"/>
              </w:rPr>
              <w:t>Can anyone be injured by explosion of gases, vapours, liquids, dusts, or other substances?</w:t>
            </w:r>
          </w:p>
        </w:tc>
        <w:tc>
          <w:tcPr>
            <w:tcW w:w="410" w:type="pct"/>
          </w:tcPr>
          <w:p w:rsidR="00A10439" w:rsidRPr="00574DB0" w:rsidRDefault="00A10439" w:rsidP="00A10439">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7D514D" w:rsidP="00A17433">
            <w:pPr>
              <w:spacing w:before="20" w:after="20"/>
              <w:jc w:val="center"/>
              <w:rPr>
                <w:rFonts w:cs="Arial"/>
                <w:szCs w:val="22"/>
              </w:rPr>
            </w:pPr>
            <w:r w:rsidRPr="00574DB0">
              <w:rPr>
                <w:rFonts w:cs="Arial"/>
                <w:szCs w:val="22"/>
              </w:rPr>
              <w:t>Severe</w:t>
            </w:r>
          </w:p>
        </w:tc>
        <w:tc>
          <w:tcPr>
            <w:tcW w:w="364" w:type="pct"/>
          </w:tcPr>
          <w:p w:rsidR="00A10439" w:rsidRPr="00574DB0" w:rsidRDefault="00A10439" w:rsidP="00A17433">
            <w:pPr>
              <w:spacing w:before="20" w:after="20"/>
              <w:jc w:val="center"/>
              <w:rPr>
                <w:rFonts w:cs="Arial"/>
                <w:szCs w:val="22"/>
              </w:rPr>
            </w:pPr>
            <w:r w:rsidRPr="00574DB0">
              <w:rPr>
                <w:rFonts w:cs="Arial"/>
                <w:szCs w:val="22"/>
              </w:rPr>
              <w:t>Rare</w:t>
            </w:r>
          </w:p>
        </w:tc>
        <w:tc>
          <w:tcPr>
            <w:tcW w:w="408" w:type="pct"/>
          </w:tcPr>
          <w:p w:rsidR="00A10439" w:rsidRPr="00574DB0" w:rsidRDefault="00A10439" w:rsidP="00A17433">
            <w:pPr>
              <w:spacing w:before="20" w:after="20"/>
              <w:jc w:val="center"/>
              <w:rPr>
                <w:rFonts w:cs="Arial"/>
                <w:szCs w:val="22"/>
              </w:rPr>
            </w:pPr>
            <w:r w:rsidRPr="00574DB0">
              <w:rPr>
                <w:rFonts w:cs="Arial"/>
                <w:szCs w:val="22"/>
              </w:rPr>
              <w:t xml:space="preserve">Medium </w:t>
            </w: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22"/>
        </w:trPr>
        <w:tc>
          <w:tcPr>
            <w:tcW w:w="1455" w:type="pct"/>
          </w:tcPr>
          <w:p w:rsidR="00A10439" w:rsidRPr="00574DB0" w:rsidRDefault="00A10439" w:rsidP="001F6632">
            <w:pPr>
              <w:rPr>
                <w:rFonts w:cs="Arial"/>
                <w:b/>
                <w:szCs w:val="22"/>
              </w:rPr>
            </w:pPr>
            <w:r w:rsidRPr="00574DB0">
              <w:rPr>
                <w:rFonts w:cs="Arial"/>
                <w:b/>
                <w:szCs w:val="22"/>
              </w:rPr>
              <w:t>TEMPERATURE/MOISTURE</w:t>
            </w:r>
          </w:p>
          <w:p w:rsidR="00A10439" w:rsidRPr="00574DB0" w:rsidRDefault="00A10439" w:rsidP="001F6632">
            <w:pPr>
              <w:rPr>
                <w:rFonts w:cs="Arial"/>
                <w:b/>
                <w:szCs w:val="22"/>
              </w:rPr>
            </w:pPr>
            <w:r w:rsidRPr="00574DB0">
              <w:rPr>
                <w:rFonts w:cs="Arial"/>
                <w:szCs w:val="22"/>
              </w:rPr>
              <w:t>Can anyone come into contact with objects at</w:t>
            </w:r>
            <w:r w:rsidRPr="00574DB0">
              <w:rPr>
                <w:rFonts w:cs="Arial"/>
                <w:b/>
                <w:szCs w:val="22"/>
              </w:rPr>
              <w:t xml:space="preserve"> </w:t>
            </w:r>
            <w:r w:rsidRPr="00574DB0">
              <w:rPr>
                <w:rFonts w:cs="Arial"/>
                <w:szCs w:val="22"/>
              </w:rPr>
              <w:t>high or low temperatures?</w:t>
            </w:r>
          </w:p>
        </w:tc>
        <w:tc>
          <w:tcPr>
            <w:tcW w:w="410" w:type="pct"/>
          </w:tcPr>
          <w:p w:rsidR="00A10439" w:rsidRPr="00574DB0" w:rsidRDefault="00A10439" w:rsidP="00E919DD">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A10439" w:rsidP="001F0498">
            <w:pPr>
              <w:spacing w:before="20" w:after="20"/>
              <w:jc w:val="center"/>
              <w:rPr>
                <w:rFonts w:cs="Arial"/>
                <w:szCs w:val="22"/>
              </w:rPr>
            </w:pPr>
          </w:p>
        </w:tc>
        <w:tc>
          <w:tcPr>
            <w:tcW w:w="364" w:type="pct"/>
          </w:tcPr>
          <w:p w:rsidR="00A10439" w:rsidRPr="00574DB0" w:rsidRDefault="00A10439" w:rsidP="00F76EDD">
            <w:pPr>
              <w:spacing w:before="20" w:after="20"/>
              <w:jc w:val="center"/>
              <w:rPr>
                <w:rFonts w:cs="Arial"/>
                <w:szCs w:val="22"/>
              </w:rPr>
            </w:pPr>
          </w:p>
        </w:tc>
        <w:tc>
          <w:tcPr>
            <w:tcW w:w="408" w:type="pct"/>
          </w:tcPr>
          <w:p w:rsidR="00A10439" w:rsidRPr="00574DB0" w:rsidRDefault="00A10439" w:rsidP="001F0498">
            <w:pPr>
              <w:spacing w:before="20" w:after="20"/>
              <w:jc w:val="center"/>
              <w:rPr>
                <w:rFonts w:cs="Arial"/>
                <w:szCs w:val="22"/>
              </w:rPr>
            </w:pPr>
          </w:p>
        </w:tc>
        <w:tc>
          <w:tcPr>
            <w:tcW w:w="870" w:type="pct"/>
            <w:gridSpan w:val="2"/>
            <w:vMerge w:val="restart"/>
          </w:tcPr>
          <w:p w:rsidR="00A10439" w:rsidRPr="00574DB0" w:rsidRDefault="00A10439" w:rsidP="00D778A6">
            <w:pPr>
              <w:jc w:val="center"/>
              <w:rPr>
                <w:rFonts w:cs="Arial"/>
                <w:szCs w:val="22"/>
              </w:rPr>
            </w:pPr>
          </w:p>
        </w:tc>
        <w:tc>
          <w:tcPr>
            <w:tcW w:w="1083" w:type="pct"/>
            <w:vMerge w:val="restart"/>
          </w:tcPr>
          <w:p w:rsidR="00A10439" w:rsidRPr="00574DB0" w:rsidRDefault="00A10439" w:rsidP="00C520DB">
            <w:pPr>
              <w:spacing w:before="20" w:after="20"/>
              <w:rPr>
                <w:rFonts w:cs="Arial"/>
                <w:szCs w:val="22"/>
              </w:rPr>
            </w:pPr>
          </w:p>
        </w:tc>
      </w:tr>
      <w:tr w:rsidR="00574DB0" w:rsidRPr="00574DB0" w:rsidTr="00574DB0">
        <w:trPr>
          <w:trHeight w:val="414"/>
        </w:trPr>
        <w:tc>
          <w:tcPr>
            <w:tcW w:w="1455" w:type="pct"/>
          </w:tcPr>
          <w:p w:rsidR="00A10439" w:rsidRPr="00574DB0" w:rsidRDefault="00A10439" w:rsidP="004F7891">
            <w:pPr>
              <w:numPr>
                <w:ilvl w:val="0"/>
                <w:numId w:val="4"/>
              </w:numPr>
              <w:tabs>
                <w:tab w:val="clear" w:pos="720"/>
                <w:tab w:val="num" w:pos="330"/>
              </w:tabs>
              <w:ind w:left="330" w:hanging="330"/>
              <w:rPr>
                <w:rFonts w:cs="Arial"/>
                <w:szCs w:val="22"/>
              </w:rPr>
            </w:pPr>
            <w:r w:rsidRPr="00574DB0">
              <w:rPr>
                <w:rFonts w:cs="Arial"/>
                <w:szCs w:val="22"/>
              </w:rPr>
              <w:t>Can anyone suffer ill-health due to exposure to high or low temperatures?</w:t>
            </w:r>
          </w:p>
        </w:tc>
        <w:tc>
          <w:tcPr>
            <w:tcW w:w="410" w:type="pct"/>
          </w:tcPr>
          <w:p w:rsidR="00A10439" w:rsidRPr="00574DB0" w:rsidRDefault="00A10439" w:rsidP="00AF7FAD">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A10439" w:rsidP="00B0447C">
            <w:pPr>
              <w:spacing w:before="20" w:after="20"/>
              <w:jc w:val="center"/>
              <w:rPr>
                <w:rFonts w:cs="Arial"/>
                <w:szCs w:val="22"/>
              </w:rPr>
            </w:pPr>
          </w:p>
        </w:tc>
        <w:tc>
          <w:tcPr>
            <w:tcW w:w="364" w:type="pct"/>
          </w:tcPr>
          <w:p w:rsidR="00A10439" w:rsidRPr="00574DB0" w:rsidRDefault="00A10439" w:rsidP="00404B40">
            <w:pPr>
              <w:spacing w:before="20" w:after="20"/>
              <w:jc w:val="center"/>
              <w:rPr>
                <w:rFonts w:cs="Arial"/>
                <w:szCs w:val="22"/>
              </w:rPr>
            </w:pPr>
          </w:p>
        </w:tc>
        <w:tc>
          <w:tcPr>
            <w:tcW w:w="408" w:type="pct"/>
          </w:tcPr>
          <w:p w:rsidR="00A10439" w:rsidRPr="00574DB0" w:rsidRDefault="00A10439" w:rsidP="00C520DB">
            <w:pPr>
              <w:spacing w:before="20" w:after="20"/>
              <w:jc w:val="center"/>
              <w:rPr>
                <w:rFonts w:cs="Arial"/>
                <w:szCs w:val="22"/>
              </w:rPr>
            </w:pP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06"/>
        </w:trPr>
        <w:tc>
          <w:tcPr>
            <w:tcW w:w="1455" w:type="pct"/>
          </w:tcPr>
          <w:p w:rsidR="00A10439" w:rsidRPr="00574DB0" w:rsidRDefault="00A10439" w:rsidP="004F7891">
            <w:pPr>
              <w:numPr>
                <w:ilvl w:val="0"/>
                <w:numId w:val="5"/>
              </w:numPr>
              <w:tabs>
                <w:tab w:val="clear" w:pos="720"/>
                <w:tab w:val="num" w:pos="330"/>
              </w:tabs>
              <w:ind w:left="330" w:hanging="330"/>
              <w:rPr>
                <w:rFonts w:cs="Arial"/>
                <w:b/>
                <w:szCs w:val="22"/>
              </w:rPr>
            </w:pPr>
            <w:r w:rsidRPr="00574DB0">
              <w:rPr>
                <w:rFonts w:cs="Arial"/>
                <w:szCs w:val="22"/>
              </w:rPr>
              <w:t>Can anyone be injured or suffer ill-health due to exposure to moisture?</w:t>
            </w:r>
          </w:p>
        </w:tc>
        <w:tc>
          <w:tcPr>
            <w:tcW w:w="410" w:type="pct"/>
          </w:tcPr>
          <w:p w:rsidR="00A10439" w:rsidRPr="00574DB0" w:rsidRDefault="00A10439" w:rsidP="000B0D20">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A10439" w:rsidP="00B0447C">
            <w:pPr>
              <w:spacing w:before="20" w:after="20"/>
              <w:jc w:val="center"/>
              <w:rPr>
                <w:rFonts w:cs="Arial"/>
                <w:szCs w:val="22"/>
              </w:rPr>
            </w:pPr>
          </w:p>
        </w:tc>
        <w:tc>
          <w:tcPr>
            <w:tcW w:w="364" w:type="pct"/>
          </w:tcPr>
          <w:p w:rsidR="00A10439" w:rsidRPr="00574DB0" w:rsidRDefault="00A10439" w:rsidP="001F0498">
            <w:pPr>
              <w:spacing w:before="20" w:after="20"/>
              <w:jc w:val="center"/>
              <w:rPr>
                <w:rFonts w:cs="Arial"/>
                <w:szCs w:val="22"/>
              </w:rPr>
            </w:pPr>
          </w:p>
        </w:tc>
        <w:tc>
          <w:tcPr>
            <w:tcW w:w="408" w:type="pct"/>
          </w:tcPr>
          <w:p w:rsidR="00A10439" w:rsidRPr="00574DB0" w:rsidRDefault="00A10439" w:rsidP="001F0498">
            <w:pPr>
              <w:spacing w:before="20" w:after="20"/>
              <w:jc w:val="center"/>
              <w:rPr>
                <w:rFonts w:cs="Arial"/>
                <w:szCs w:val="22"/>
              </w:rPr>
            </w:pP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534"/>
        </w:trPr>
        <w:tc>
          <w:tcPr>
            <w:tcW w:w="1455" w:type="pct"/>
          </w:tcPr>
          <w:p w:rsidR="00A10439" w:rsidRPr="00574DB0" w:rsidRDefault="00A10439" w:rsidP="001F6632">
            <w:pPr>
              <w:rPr>
                <w:rFonts w:cs="Arial"/>
                <w:b/>
                <w:szCs w:val="22"/>
              </w:rPr>
            </w:pPr>
            <w:r w:rsidRPr="00574DB0">
              <w:rPr>
                <w:rFonts w:cs="Arial"/>
                <w:b/>
                <w:szCs w:val="22"/>
              </w:rPr>
              <w:t>OTHER</w:t>
            </w:r>
          </w:p>
          <w:p w:rsidR="00A10439" w:rsidRPr="00574DB0" w:rsidRDefault="00A10439" w:rsidP="001F6632">
            <w:pPr>
              <w:pStyle w:val="Heading5"/>
              <w:numPr>
                <w:ilvl w:val="0"/>
                <w:numId w:val="0"/>
              </w:numPr>
              <w:spacing w:before="0" w:after="0"/>
              <w:outlineLvl w:val="4"/>
              <w:rPr>
                <w:rFonts w:ascii="Arial" w:hAnsi="Arial" w:cs="Arial"/>
                <w:b w:val="0"/>
                <w:sz w:val="22"/>
                <w:szCs w:val="22"/>
              </w:rPr>
            </w:pPr>
            <w:r w:rsidRPr="00574DB0">
              <w:rPr>
                <w:rFonts w:ascii="Arial" w:hAnsi="Arial" w:cs="Arial"/>
                <w:b w:val="0"/>
                <w:kern w:val="0"/>
                <w:sz w:val="22"/>
                <w:szCs w:val="22"/>
              </w:rPr>
              <w:t>Can anyone be injured or suffer ill-health from exposure to:</w:t>
            </w:r>
          </w:p>
        </w:tc>
        <w:tc>
          <w:tcPr>
            <w:tcW w:w="410" w:type="pct"/>
          </w:tcPr>
          <w:p w:rsidR="00A10439" w:rsidRPr="00574DB0" w:rsidRDefault="00A10439" w:rsidP="001F6632">
            <w:pPr>
              <w:jc w:val="center"/>
              <w:rPr>
                <w:rFonts w:cs="Arial"/>
                <w:szCs w:val="22"/>
              </w:rPr>
            </w:pPr>
          </w:p>
        </w:tc>
        <w:tc>
          <w:tcPr>
            <w:tcW w:w="410" w:type="pct"/>
            <w:gridSpan w:val="2"/>
          </w:tcPr>
          <w:p w:rsidR="00A10439" w:rsidRPr="00574DB0" w:rsidRDefault="00A10439" w:rsidP="001F6632">
            <w:pPr>
              <w:spacing w:before="20" w:after="20"/>
              <w:rPr>
                <w:rFonts w:cs="Arial"/>
                <w:szCs w:val="22"/>
              </w:rPr>
            </w:pPr>
          </w:p>
        </w:tc>
        <w:tc>
          <w:tcPr>
            <w:tcW w:w="364" w:type="pct"/>
          </w:tcPr>
          <w:p w:rsidR="00A10439" w:rsidRPr="00574DB0" w:rsidRDefault="00A10439" w:rsidP="001F6632">
            <w:pPr>
              <w:spacing w:before="20" w:after="20"/>
              <w:rPr>
                <w:rFonts w:cs="Arial"/>
                <w:szCs w:val="22"/>
              </w:rPr>
            </w:pPr>
          </w:p>
        </w:tc>
        <w:tc>
          <w:tcPr>
            <w:tcW w:w="408" w:type="pct"/>
          </w:tcPr>
          <w:p w:rsidR="00A10439" w:rsidRPr="00574DB0" w:rsidRDefault="00A10439" w:rsidP="001F6632">
            <w:pPr>
              <w:spacing w:before="20" w:after="20"/>
              <w:rPr>
                <w:rFonts w:cs="Arial"/>
                <w:szCs w:val="22"/>
              </w:rPr>
            </w:pPr>
          </w:p>
        </w:tc>
        <w:tc>
          <w:tcPr>
            <w:tcW w:w="870" w:type="pct"/>
            <w:gridSpan w:val="2"/>
            <w:vMerge w:val="restart"/>
          </w:tcPr>
          <w:p w:rsidR="00A10439" w:rsidRPr="00574DB0" w:rsidRDefault="00A10439" w:rsidP="003363FB">
            <w:pPr>
              <w:spacing w:before="20" w:after="20"/>
              <w:rPr>
                <w:rFonts w:cs="Arial"/>
                <w:szCs w:val="22"/>
              </w:rPr>
            </w:pPr>
          </w:p>
        </w:tc>
        <w:tc>
          <w:tcPr>
            <w:tcW w:w="1083" w:type="pct"/>
            <w:vMerge w:val="restart"/>
          </w:tcPr>
          <w:p w:rsidR="00A10439" w:rsidRPr="00574DB0" w:rsidRDefault="00A10439" w:rsidP="00017E26">
            <w:pPr>
              <w:spacing w:before="20" w:after="20"/>
            </w:pPr>
          </w:p>
        </w:tc>
      </w:tr>
      <w:tr w:rsidR="00574DB0" w:rsidRPr="00574DB0" w:rsidTr="00574DB0">
        <w:trPr>
          <w:trHeight w:val="398"/>
        </w:trPr>
        <w:tc>
          <w:tcPr>
            <w:tcW w:w="1455" w:type="pct"/>
          </w:tcPr>
          <w:p w:rsidR="00A10439" w:rsidRPr="00574DB0" w:rsidRDefault="00A10439" w:rsidP="004F7891">
            <w:pPr>
              <w:numPr>
                <w:ilvl w:val="0"/>
                <w:numId w:val="12"/>
              </w:numPr>
              <w:tabs>
                <w:tab w:val="clear" w:pos="720"/>
                <w:tab w:val="num" w:pos="330"/>
              </w:tabs>
              <w:ind w:left="330"/>
              <w:rPr>
                <w:rFonts w:cs="Arial"/>
                <w:szCs w:val="22"/>
              </w:rPr>
            </w:pPr>
            <w:r w:rsidRPr="00574DB0">
              <w:rPr>
                <w:rFonts w:cs="Arial"/>
                <w:szCs w:val="22"/>
              </w:rPr>
              <w:t>Chemicals?</w:t>
            </w:r>
          </w:p>
        </w:tc>
        <w:tc>
          <w:tcPr>
            <w:tcW w:w="410" w:type="pct"/>
          </w:tcPr>
          <w:p w:rsidR="00A10439" w:rsidRPr="00574DB0" w:rsidRDefault="00A10439" w:rsidP="007D514D">
            <w:pPr>
              <w:keepNext/>
              <w:keepLines/>
              <w:jc w:val="center"/>
              <w:rPr>
                <w:rFonts w:cs="Arial"/>
                <w:szCs w:val="22"/>
              </w:rPr>
            </w:pPr>
            <w:r w:rsidRPr="00574DB0">
              <w:rPr>
                <w:rFonts w:cs="Arial"/>
                <w:szCs w:val="22"/>
              </w:rPr>
              <w:t xml:space="preserve">Y </w:t>
            </w:r>
            <w:r w:rsidR="007D514D" w:rsidRPr="00574DB0">
              <w:rPr>
                <w:rFonts w:cs="Arial"/>
                <w:szCs w:val="22"/>
              </w:rPr>
              <w:fldChar w:fldCharType="begin">
                <w:ffData>
                  <w:name w:val=""/>
                  <w:enabled/>
                  <w:calcOnExit w:val="0"/>
                  <w:checkBox>
                    <w:sizeAuto/>
                    <w:default w:val="1"/>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r w:rsidRPr="00574DB0">
              <w:rPr>
                <w:rFonts w:cs="Arial"/>
                <w:szCs w:val="22"/>
              </w:rPr>
              <w:t xml:space="preserve"> N</w:t>
            </w:r>
            <w:r w:rsidR="007D514D" w:rsidRPr="00574DB0">
              <w:rPr>
                <w:rFonts w:cs="Arial"/>
                <w:szCs w:val="22"/>
              </w:rPr>
              <w:fldChar w:fldCharType="begin">
                <w:ffData>
                  <w:name w:val=""/>
                  <w:enabled/>
                  <w:calcOnExit w:val="0"/>
                  <w:checkBox>
                    <w:sizeAuto/>
                    <w:default w:val="0"/>
                  </w:checkBox>
                </w:ffData>
              </w:fldChar>
            </w:r>
            <w:r w:rsidR="007D514D"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007D514D" w:rsidRPr="00574DB0">
              <w:rPr>
                <w:rFonts w:cs="Arial"/>
                <w:szCs w:val="22"/>
              </w:rPr>
              <w:fldChar w:fldCharType="end"/>
            </w:r>
          </w:p>
        </w:tc>
        <w:tc>
          <w:tcPr>
            <w:tcW w:w="410" w:type="pct"/>
            <w:gridSpan w:val="2"/>
          </w:tcPr>
          <w:p w:rsidR="00A10439" w:rsidRPr="00574DB0" w:rsidRDefault="007D514D" w:rsidP="006A4246">
            <w:pPr>
              <w:spacing w:before="20" w:after="20"/>
              <w:jc w:val="center"/>
              <w:rPr>
                <w:rFonts w:cs="Arial"/>
                <w:szCs w:val="22"/>
              </w:rPr>
            </w:pPr>
            <w:r w:rsidRPr="00574DB0">
              <w:rPr>
                <w:rFonts w:cs="Arial"/>
                <w:szCs w:val="22"/>
              </w:rPr>
              <w:t>Minor</w:t>
            </w:r>
          </w:p>
        </w:tc>
        <w:tc>
          <w:tcPr>
            <w:tcW w:w="364" w:type="pct"/>
          </w:tcPr>
          <w:p w:rsidR="00A10439" w:rsidRPr="00574DB0" w:rsidRDefault="007D514D" w:rsidP="006A4246">
            <w:pPr>
              <w:spacing w:before="20" w:after="20"/>
              <w:jc w:val="center"/>
              <w:rPr>
                <w:rFonts w:cs="Arial"/>
                <w:szCs w:val="22"/>
              </w:rPr>
            </w:pPr>
            <w:r w:rsidRPr="00574DB0">
              <w:rPr>
                <w:rFonts w:cs="Arial"/>
                <w:szCs w:val="22"/>
              </w:rPr>
              <w:t>Unlikely</w:t>
            </w:r>
          </w:p>
        </w:tc>
        <w:tc>
          <w:tcPr>
            <w:tcW w:w="408" w:type="pct"/>
          </w:tcPr>
          <w:p w:rsidR="00A10439" w:rsidRPr="00574DB0" w:rsidRDefault="007D514D" w:rsidP="006A4246">
            <w:pPr>
              <w:spacing w:before="20" w:after="20"/>
              <w:jc w:val="center"/>
              <w:rPr>
                <w:rFonts w:cs="Arial"/>
                <w:szCs w:val="22"/>
              </w:rPr>
            </w:pPr>
            <w:r w:rsidRPr="00574DB0">
              <w:rPr>
                <w:rFonts w:cs="Arial"/>
                <w:szCs w:val="22"/>
              </w:rPr>
              <w:t>Low</w:t>
            </w: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18"/>
        </w:trPr>
        <w:tc>
          <w:tcPr>
            <w:tcW w:w="1455" w:type="pct"/>
          </w:tcPr>
          <w:p w:rsidR="00A10439" w:rsidRPr="00574DB0" w:rsidRDefault="00A10439" w:rsidP="004F7891">
            <w:pPr>
              <w:numPr>
                <w:ilvl w:val="0"/>
                <w:numId w:val="12"/>
              </w:numPr>
              <w:tabs>
                <w:tab w:val="clear" w:pos="720"/>
                <w:tab w:val="num" w:pos="330"/>
              </w:tabs>
              <w:ind w:left="330"/>
              <w:rPr>
                <w:rFonts w:cs="Arial"/>
                <w:szCs w:val="22"/>
              </w:rPr>
            </w:pPr>
            <w:r w:rsidRPr="00574DB0">
              <w:rPr>
                <w:rFonts w:cs="Arial"/>
                <w:szCs w:val="22"/>
              </w:rPr>
              <w:t>Toxic gases or vapours?</w:t>
            </w:r>
          </w:p>
        </w:tc>
        <w:tc>
          <w:tcPr>
            <w:tcW w:w="410" w:type="pct"/>
          </w:tcPr>
          <w:p w:rsidR="00A10439" w:rsidRPr="00574DB0" w:rsidRDefault="00A10439" w:rsidP="000B0D20">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A10439" w:rsidP="002A59D8">
            <w:pPr>
              <w:spacing w:before="20" w:after="20"/>
              <w:jc w:val="center"/>
              <w:rPr>
                <w:rFonts w:cs="Arial"/>
                <w:szCs w:val="22"/>
              </w:rPr>
            </w:pPr>
          </w:p>
        </w:tc>
        <w:tc>
          <w:tcPr>
            <w:tcW w:w="364" w:type="pct"/>
          </w:tcPr>
          <w:p w:rsidR="00A10439" w:rsidRPr="00574DB0" w:rsidRDefault="00A10439" w:rsidP="002A59D8">
            <w:pPr>
              <w:spacing w:before="20" w:after="20"/>
              <w:jc w:val="center"/>
              <w:rPr>
                <w:rFonts w:cs="Arial"/>
                <w:szCs w:val="22"/>
              </w:rPr>
            </w:pPr>
          </w:p>
        </w:tc>
        <w:tc>
          <w:tcPr>
            <w:tcW w:w="408" w:type="pct"/>
          </w:tcPr>
          <w:p w:rsidR="00A10439" w:rsidRPr="00574DB0" w:rsidRDefault="00A10439" w:rsidP="002A59D8">
            <w:pPr>
              <w:spacing w:before="20" w:after="20"/>
              <w:jc w:val="center"/>
              <w:rPr>
                <w:rFonts w:cs="Arial"/>
                <w:szCs w:val="22"/>
              </w:rPr>
            </w:pP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11"/>
        </w:trPr>
        <w:tc>
          <w:tcPr>
            <w:tcW w:w="1455" w:type="pct"/>
          </w:tcPr>
          <w:p w:rsidR="00A10439" w:rsidRPr="00574DB0" w:rsidRDefault="00A10439" w:rsidP="004F7891">
            <w:pPr>
              <w:numPr>
                <w:ilvl w:val="0"/>
                <w:numId w:val="12"/>
              </w:numPr>
              <w:tabs>
                <w:tab w:val="clear" w:pos="720"/>
                <w:tab w:val="num" w:pos="330"/>
              </w:tabs>
              <w:ind w:left="330"/>
              <w:rPr>
                <w:rFonts w:cs="Arial"/>
                <w:szCs w:val="22"/>
              </w:rPr>
            </w:pPr>
            <w:r w:rsidRPr="00574DB0">
              <w:rPr>
                <w:rFonts w:cs="Arial"/>
                <w:szCs w:val="22"/>
              </w:rPr>
              <w:t>Fumes/Dusts?</w:t>
            </w:r>
          </w:p>
        </w:tc>
        <w:tc>
          <w:tcPr>
            <w:tcW w:w="410" w:type="pct"/>
          </w:tcPr>
          <w:p w:rsidR="00A10439" w:rsidRPr="00574DB0" w:rsidRDefault="00A10439" w:rsidP="00A10439">
            <w:pPr>
              <w:keepNext/>
              <w:keepLines/>
              <w:jc w:val="center"/>
              <w:rPr>
                <w:rFonts w:cs="Arial"/>
                <w:szCs w:val="22"/>
              </w:rPr>
            </w:pPr>
            <w:r w:rsidRPr="00574DB0">
              <w:rPr>
                <w:rFonts w:cs="Arial"/>
                <w:szCs w:val="22"/>
              </w:rPr>
              <w:t xml:space="preserve">Y </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7D514D" w:rsidP="002A59D8">
            <w:pPr>
              <w:spacing w:before="20" w:after="20"/>
              <w:jc w:val="center"/>
              <w:rPr>
                <w:rFonts w:cs="Arial"/>
                <w:szCs w:val="22"/>
              </w:rPr>
            </w:pPr>
            <w:r w:rsidRPr="00574DB0">
              <w:rPr>
                <w:rFonts w:cs="Arial"/>
                <w:szCs w:val="22"/>
              </w:rPr>
              <w:t>Major</w:t>
            </w:r>
          </w:p>
        </w:tc>
        <w:tc>
          <w:tcPr>
            <w:tcW w:w="364" w:type="pct"/>
          </w:tcPr>
          <w:p w:rsidR="00A10439" w:rsidRPr="00574DB0" w:rsidRDefault="007D514D" w:rsidP="002A59D8">
            <w:pPr>
              <w:spacing w:before="20" w:after="20"/>
              <w:jc w:val="center"/>
              <w:rPr>
                <w:rFonts w:cs="Arial"/>
                <w:szCs w:val="22"/>
              </w:rPr>
            </w:pPr>
            <w:r w:rsidRPr="00574DB0">
              <w:rPr>
                <w:rFonts w:cs="Arial"/>
                <w:szCs w:val="22"/>
              </w:rPr>
              <w:t>Rare</w:t>
            </w:r>
          </w:p>
        </w:tc>
        <w:tc>
          <w:tcPr>
            <w:tcW w:w="408" w:type="pct"/>
          </w:tcPr>
          <w:p w:rsidR="00A10439" w:rsidRPr="00574DB0" w:rsidRDefault="007D514D" w:rsidP="002A59D8">
            <w:pPr>
              <w:spacing w:before="20" w:after="20"/>
              <w:jc w:val="center"/>
              <w:rPr>
                <w:rFonts w:cs="Arial"/>
                <w:szCs w:val="22"/>
              </w:rPr>
            </w:pPr>
            <w:r w:rsidRPr="00574DB0">
              <w:rPr>
                <w:rFonts w:cs="Arial"/>
                <w:szCs w:val="22"/>
              </w:rPr>
              <w:t>Medium</w:t>
            </w: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17"/>
        </w:trPr>
        <w:tc>
          <w:tcPr>
            <w:tcW w:w="1455" w:type="pct"/>
          </w:tcPr>
          <w:p w:rsidR="00A10439" w:rsidRPr="00574DB0" w:rsidRDefault="00A10439" w:rsidP="004F7891">
            <w:pPr>
              <w:numPr>
                <w:ilvl w:val="0"/>
                <w:numId w:val="12"/>
              </w:numPr>
              <w:tabs>
                <w:tab w:val="clear" w:pos="720"/>
                <w:tab w:val="num" w:pos="330"/>
              </w:tabs>
              <w:ind w:left="330"/>
              <w:rPr>
                <w:rFonts w:cs="Arial"/>
                <w:szCs w:val="22"/>
              </w:rPr>
            </w:pPr>
            <w:r w:rsidRPr="00574DB0">
              <w:rPr>
                <w:rFonts w:cs="Arial"/>
                <w:szCs w:val="22"/>
              </w:rPr>
              <w:t>Other? (please specify)</w:t>
            </w:r>
          </w:p>
        </w:tc>
        <w:tc>
          <w:tcPr>
            <w:tcW w:w="410" w:type="pct"/>
          </w:tcPr>
          <w:p w:rsidR="00A10439" w:rsidRPr="00574DB0" w:rsidRDefault="00A10439" w:rsidP="001F6632">
            <w:pPr>
              <w:keepNext/>
              <w:keepLines/>
              <w:jc w:val="center"/>
              <w:rPr>
                <w:rFonts w:cs="Arial"/>
                <w:szCs w:val="22"/>
              </w:rPr>
            </w:pPr>
            <w:r w:rsidRPr="00574DB0">
              <w:rPr>
                <w:rFonts w:cs="Arial"/>
                <w:szCs w:val="22"/>
              </w:rPr>
              <w:t xml:space="preserve">Y </w:t>
            </w:r>
            <w:r w:rsidRPr="00574DB0">
              <w:rPr>
                <w:rFonts w:cs="Arial"/>
                <w:szCs w:val="22"/>
              </w:rPr>
              <w:fldChar w:fldCharType="begin">
                <w:ffData>
                  <w:name w:val="Check1"/>
                  <w:enabled/>
                  <w:calcOnExit w:val="0"/>
                  <w:checkBox>
                    <w:sizeAuto/>
                    <w:default w:val="0"/>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r w:rsidRPr="00574DB0">
              <w:rPr>
                <w:rFonts w:cs="Arial"/>
                <w:szCs w:val="22"/>
              </w:rPr>
              <w:t xml:space="preserve"> N</w:t>
            </w:r>
            <w:r w:rsidRPr="00574DB0">
              <w:rPr>
                <w:rFonts w:cs="Arial"/>
                <w:szCs w:val="22"/>
              </w:rPr>
              <w:fldChar w:fldCharType="begin">
                <w:ffData>
                  <w:name w:val=""/>
                  <w:enabled/>
                  <w:calcOnExit w:val="0"/>
                  <w:checkBox>
                    <w:sizeAuto/>
                    <w:default w:val="1"/>
                  </w:checkBox>
                </w:ffData>
              </w:fldChar>
            </w:r>
            <w:r w:rsidRPr="00574DB0">
              <w:rPr>
                <w:rFonts w:cs="Arial"/>
                <w:szCs w:val="22"/>
              </w:rPr>
              <w:instrText xml:space="preserve"> FORMCHECKBOX </w:instrText>
            </w:r>
            <w:r w:rsidR="00574DB0" w:rsidRPr="00574DB0">
              <w:rPr>
                <w:rFonts w:cs="Arial"/>
                <w:szCs w:val="22"/>
              </w:rPr>
            </w:r>
            <w:r w:rsidR="00574DB0" w:rsidRPr="00574DB0">
              <w:rPr>
                <w:rFonts w:cs="Arial"/>
                <w:szCs w:val="22"/>
              </w:rPr>
              <w:fldChar w:fldCharType="separate"/>
            </w:r>
            <w:r w:rsidRPr="00574DB0">
              <w:rPr>
                <w:rFonts w:cs="Arial"/>
                <w:szCs w:val="22"/>
              </w:rPr>
              <w:fldChar w:fldCharType="end"/>
            </w:r>
          </w:p>
        </w:tc>
        <w:tc>
          <w:tcPr>
            <w:tcW w:w="410" w:type="pct"/>
            <w:gridSpan w:val="2"/>
          </w:tcPr>
          <w:p w:rsidR="00A10439" w:rsidRPr="00574DB0" w:rsidRDefault="00A10439" w:rsidP="001F6632">
            <w:pPr>
              <w:spacing w:before="20" w:after="20"/>
              <w:rPr>
                <w:rFonts w:cs="Arial"/>
                <w:szCs w:val="22"/>
              </w:rPr>
            </w:pPr>
          </w:p>
        </w:tc>
        <w:tc>
          <w:tcPr>
            <w:tcW w:w="364" w:type="pct"/>
          </w:tcPr>
          <w:p w:rsidR="00A10439" w:rsidRPr="00574DB0" w:rsidRDefault="00A10439" w:rsidP="001F6632">
            <w:pPr>
              <w:spacing w:before="20" w:after="20"/>
              <w:rPr>
                <w:rFonts w:cs="Arial"/>
                <w:szCs w:val="22"/>
              </w:rPr>
            </w:pPr>
          </w:p>
        </w:tc>
        <w:tc>
          <w:tcPr>
            <w:tcW w:w="408" w:type="pct"/>
          </w:tcPr>
          <w:p w:rsidR="00A10439" w:rsidRPr="00574DB0" w:rsidRDefault="00A10439" w:rsidP="001F6632">
            <w:pPr>
              <w:spacing w:before="20" w:after="20"/>
              <w:rPr>
                <w:rFonts w:cs="Arial"/>
                <w:szCs w:val="22"/>
              </w:rPr>
            </w:pPr>
          </w:p>
        </w:tc>
        <w:tc>
          <w:tcPr>
            <w:tcW w:w="870" w:type="pct"/>
            <w:gridSpan w:val="2"/>
            <w:vMerge/>
          </w:tcPr>
          <w:p w:rsidR="00A10439" w:rsidRPr="00574DB0" w:rsidRDefault="00A10439" w:rsidP="001F6632">
            <w:pPr>
              <w:spacing w:before="20" w:after="20"/>
              <w:rPr>
                <w:rFonts w:cs="Arial"/>
                <w:szCs w:val="22"/>
              </w:rPr>
            </w:pPr>
          </w:p>
        </w:tc>
        <w:tc>
          <w:tcPr>
            <w:tcW w:w="1083" w:type="pct"/>
            <w:vMerge/>
          </w:tcPr>
          <w:p w:rsidR="00A10439" w:rsidRPr="00574DB0" w:rsidRDefault="00A10439" w:rsidP="001F6632">
            <w:pPr>
              <w:spacing w:before="20" w:after="20"/>
              <w:rPr>
                <w:rFonts w:cs="Arial"/>
                <w:szCs w:val="22"/>
              </w:rPr>
            </w:pPr>
          </w:p>
        </w:tc>
      </w:tr>
      <w:tr w:rsidR="00574DB0" w:rsidRPr="00574DB0" w:rsidTr="00574DB0">
        <w:trPr>
          <w:trHeight w:val="414"/>
        </w:trPr>
        <w:tc>
          <w:tcPr>
            <w:tcW w:w="5000" w:type="pct"/>
            <w:gridSpan w:val="9"/>
          </w:tcPr>
          <w:p w:rsidR="00A10439" w:rsidRPr="00574DB0" w:rsidRDefault="00A10439" w:rsidP="001F6632">
            <w:pPr>
              <w:spacing w:before="40" w:after="40"/>
              <w:rPr>
                <w:rFonts w:cs="Arial"/>
                <w:b/>
                <w:szCs w:val="22"/>
              </w:rPr>
            </w:pPr>
            <w:r w:rsidRPr="00574DB0">
              <w:rPr>
                <w:rFonts w:cs="Arial"/>
                <w:b/>
                <w:szCs w:val="22"/>
              </w:rPr>
              <w:t>4. Risk Assessment Signoff</w:t>
            </w:r>
          </w:p>
        </w:tc>
      </w:tr>
      <w:tr w:rsidR="00574DB0" w:rsidRPr="00574DB0" w:rsidTr="00574DB0">
        <w:trPr>
          <w:trHeight w:val="700"/>
        </w:trPr>
        <w:tc>
          <w:tcPr>
            <w:tcW w:w="1957" w:type="pct"/>
            <w:gridSpan w:val="3"/>
          </w:tcPr>
          <w:p w:rsidR="00A10439" w:rsidRPr="00574DB0" w:rsidRDefault="00A10439" w:rsidP="00586F07">
            <w:pPr>
              <w:spacing w:before="40" w:after="40"/>
              <w:rPr>
                <w:rFonts w:cs="Arial"/>
                <w:szCs w:val="22"/>
              </w:rPr>
            </w:pPr>
            <w:r w:rsidRPr="00574DB0">
              <w:rPr>
                <w:rFonts w:cs="Arial"/>
                <w:szCs w:val="22"/>
              </w:rPr>
              <w:t xml:space="preserve">Authorised By: </w:t>
            </w:r>
            <w:r w:rsidRPr="00574DB0">
              <w:rPr>
                <w:rFonts w:cs="Arial"/>
                <w:szCs w:val="22"/>
              </w:rPr>
              <w:fldChar w:fldCharType="begin">
                <w:ffData>
                  <w:name w:val="Text554"/>
                  <w:enabled/>
                  <w:calcOnExit w:val="0"/>
                  <w:textInput/>
                </w:ffData>
              </w:fldChar>
            </w:r>
            <w:r w:rsidRPr="00574DB0">
              <w:rPr>
                <w:rFonts w:cs="Arial"/>
                <w:szCs w:val="22"/>
              </w:rPr>
              <w:instrText xml:space="preserve"> FORMTEXT </w:instrText>
            </w:r>
            <w:r w:rsidRPr="00574DB0">
              <w:rPr>
                <w:rFonts w:cs="Arial"/>
                <w:szCs w:val="22"/>
              </w:rPr>
            </w:r>
            <w:r w:rsidRPr="00574DB0">
              <w:rPr>
                <w:rFonts w:cs="Arial"/>
                <w:szCs w:val="22"/>
              </w:rPr>
              <w:fldChar w:fldCharType="separate"/>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szCs w:val="22"/>
              </w:rPr>
              <w:fldChar w:fldCharType="end"/>
            </w:r>
          </w:p>
        </w:tc>
        <w:tc>
          <w:tcPr>
            <w:tcW w:w="1522" w:type="pct"/>
            <w:gridSpan w:val="4"/>
          </w:tcPr>
          <w:p w:rsidR="00A10439" w:rsidRPr="00574DB0" w:rsidRDefault="00A10439" w:rsidP="001F6632">
            <w:pPr>
              <w:spacing w:before="40" w:after="40"/>
              <w:ind w:left="-108"/>
              <w:rPr>
                <w:rFonts w:cs="Arial"/>
                <w:szCs w:val="22"/>
              </w:rPr>
            </w:pPr>
            <w:r w:rsidRPr="00574DB0">
              <w:rPr>
                <w:rFonts w:cs="Arial"/>
                <w:szCs w:val="22"/>
              </w:rPr>
              <w:t>Signature:</w:t>
            </w:r>
          </w:p>
        </w:tc>
        <w:tc>
          <w:tcPr>
            <w:tcW w:w="1521" w:type="pct"/>
            <w:gridSpan w:val="2"/>
          </w:tcPr>
          <w:p w:rsidR="00A10439" w:rsidRPr="00574DB0" w:rsidRDefault="00A10439" w:rsidP="001F6632">
            <w:pPr>
              <w:spacing w:before="40" w:after="120"/>
              <w:ind w:left="-108"/>
              <w:rPr>
                <w:rFonts w:cs="Arial"/>
                <w:szCs w:val="22"/>
              </w:rPr>
            </w:pPr>
            <w:r w:rsidRPr="00574DB0">
              <w:rPr>
                <w:rFonts w:cs="Arial"/>
                <w:szCs w:val="22"/>
              </w:rPr>
              <w:t xml:space="preserve">Date: </w:t>
            </w:r>
            <w:r w:rsidRPr="00574DB0">
              <w:rPr>
                <w:rFonts w:cs="Arial"/>
                <w:szCs w:val="22"/>
              </w:rPr>
              <w:fldChar w:fldCharType="begin">
                <w:ffData>
                  <w:name w:val="Text553"/>
                  <w:enabled/>
                  <w:calcOnExit w:val="0"/>
                  <w:textInput/>
                </w:ffData>
              </w:fldChar>
            </w:r>
            <w:bookmarkStart w:id="6" w:name="Text553"/>
            <w:r w:rsidRPr="00574DB0">
              <w:rPr>
                <w:rFonts w:cs="Arial"/>
                <w:szCs w:val="22"/>
              </w:rPr>
              <w:instrText xml:space="preserve"> FORMTEXT </w:instrText>
            </w:r>
            <w:r w:rsidRPr="00574DB0">
              <w:rPr>
                <w:rFonts w:cs="Arial"/>
                <w:szCs w:val="22"/>
              </w:rPr>
            </w:r>
            <w:r w:rsidRPr="00574DB0">
              <w:rPr>
                <w:rFonts w:cs="Arial"/>
                <w:szCs w:val="22"/>
              </w:rPr>
              <w:fldChar w:fldCharType="separate"/>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noProof/>
                <w:szCs w:val="22"/>
              </w:rPr>
              <w:t> </w:t>
            </w:r>
            <w:r w:rsidRPr="00574DB0">
              <w:rPr>
                <w:rFonts w:cs="Arial"/>
                <w:szCs w:val="22"/>
              </w:rPr>
              <w:fldChar w:fldCharType="end"/>
            </w:r>
            <w:bookmarkEnd w:id="6"/>
          </w:p>
        </w:tc>
      </w:tr>
    </w:tbl>
    <w:p w:rsidR="00586F07" w:rsidRDefault="00586F07" w:rsidP="001F6632">
      <w:pPr>
        <w:rPr>
          <w:rFonts w:cs="Arial"/>
          <w:szCs w:val="22"/>
        </w:rPr>
        <w:sectPr w:rsidR="00586F07"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574DB0">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574DB0">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574DB0">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574DB0">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574DB0">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574DB0">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574DB0">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74DB0">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574DB0">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003E1C" w:rsidRPr="00A057E4" w:rsidRDefault="00003E1C" w:rsidP="00574DB0">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rsidR="00003E1C" w:rsidRPr="00A057E4" w:rsidRDefault="00003E1C" w:rsidP="00574DB0">
                  <w:pPr>
                    <w:framePr w:hSpace="180" w:wrap="around" w:vAnchor="text" w:hAnchor="margin" w:y="47"/>
                    <w:widowControl w:val="0"/>
                    <w:ind w:right="-108"/>
                    <w:suppressOverlap/>
                    <w:jc w:val="center"/>
                    <w:rPr>
                      <w:b w:val="0"/>
                      <w:bCs/>
                      <w:sz w:val="20"/>
                    </w:rPr>
                  </w:pPr>
                  <w:r w:rsidRPr="00A057E4">
                    <w:rPr>
                      <w:bCs/>
                      <w:sz w:val="20"/>
                    </w:rPr>
                    <w:t>Consequence</w:t>
                  </w:r>
                </w:p>
              </w:tc>
            </w:tr>
            <w:tr w:rsidR="00003E1C" w:rsidRPr="00A057E4" w:rsidTr="00574DB0">
              <w:tc>
                <w:tcPr>
                  <w:tcW w:w="1216" w:type="dxa"/>
                  <w:vMerge/>
                </w:tcPr>
                <w:p w:rsidR="00003E1C" w:rsidRPr="00A057E4" w:rsidRDefault="00003E1C" w:rsidP="00574DB0">
                  <w:pPr>
                    <w:framePr w:hSpace="180" w:wrap="around" w:vAnchor="text" w:hAnchor="margin" w:y="47"/>
                    <w:widowControl w:val="0"/>
                    <w:suppressOverlap/>
                    <w:jc w:val="center"/>
                    <w:rPr>
                      <w:sz w:val="20"/>
                    </w:rPr>
                  </w:pPr>
                </w:p>
              </w:tc>
              <w:tc>
                <w:tcPr>
                  <w:tcW w:w="1394" w:type="dxa"/>
                </w:tcPr>
                <w:p w:rsidR="00003E1C" w:rsidRPr="00A057E4" w:rsidRDefault="00003E1C" w:rsidP="00574DB0">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574DB0">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574DB0">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574DB0">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574DB0">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574DB0">
              <w:tc>
                <w:tcPr>
                  <w:tcW w:w="1216" w:type="dxa"/>
                </w:tcPr>
                <w:p w:rsidR="00003E1C" w:rsidRPr="00A057E4" w:rsidRDefault="00003E1C" w:rsidP="00574DB0">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574DB0">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r>
            <w:tr w:rsidR="00003E1C" w:rsidRPr="00A057E4" w:rsidTr="00574DB0">
              <w:tc>
                <w:tcPr>
                  <w:tcW w:w="1216" w:type="dxa"/>
                </w:tcPr>
                <w:p w:rsidR="00003E1C" w:rsidRPr="00A057E4" w:rsidRDefault="00003E1C" w:rsidP="00574DB0">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r>
            <w:tr w:rsidR="00003E1C" w:rsidRPr="00A057E4" w:rsidTr="00574DB0">
              <w:tc>
                <w:tcPr>
                  <w:tcW w:w="1216" w:type="dxa"/>
                </w:tcPr>
                <w:p w:rsidR="00003E1C" w:rsidRPr="00A057E4" w:rsidRDefault="00003E1C" w:rsidP="00574DB0">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574DB0">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574DB0">
                  <w:pPr>
                    <w:framePr w:hSpace="180" w:wrap="around" w:vAnchor="text" w:hAnchor="margin" w:y="47"/>
                    <w:widowControl w:val="0"/>
                    <w:suppressOverlap/>
                    <w:jc w:val="center"/>
                    <w:rPr>
                      <w:sz w:val="20"/>
                    </w:rPr>
                  </w:pPr>
                  <w:r w:rsidRPr="00A057E4">
                    <w:rPr>
                      <w:sz w:val="20"/>
                    </w:rPr>
                    <w:t>Extreme</w:t>
                  </w:r>
                </w:p>
              </w:tc>
            </w:tr>
            <w:tr w:rsidR="00003E1C" w:rsidRPr="00A057E4" w:rsidTr="00574DB0">
              <w:tc>
                <w:tcPr>
                  <w:tcW w:w="1216" w:type="dxa"/>
                </w:tcPr>
                <w:p w:rsidR="00003E1C" w:rsidRPr="00A057E4" w:rsidRDefault="00003E1C" w:rsidP="00574DB0">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574DB0">
                  <w:pPr>
                    <w:framePr w:hSpace="180" w:wrap="around" w:vAnchor="text" w:hAnchor="margin" w:y="47"/>
                    <w:widowControl w:val="0"/>
                    <w:suppressOverlap/>
                    <w:jc w:val="center"/>
                    <w:rPr>
                      <w:sz w:val="20"/>
                    </w:rPr>
                  </w:pPr>
                  <w:r w:rsidRPr="00A057E4">
                    <w:rPr>
                      <w:sz w:val="20"/>
                    </w:rPr>
                    <w:t>High</w:t>
                  </w:r>
                </w:p>
              </w:tc>
            </w:tr>
            <w:tr w:rsidR="00003E1C" w:rsidRPr="00A057E4" w:rsidTr="00574DB0">
              <w:tc>
                <w:tcPr>
                  <w:tcW w:w="1216" w:type="dxa"/>
                </w:tcPr>
                <w:p w:rsidR="00003E1C" w:rsidRPr="00A057E4" w:rsidRDefault="00003E1C" w:rsidP="00574DB0">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574DB0">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574DB0">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EF4AF9">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574DB0">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574DB0">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574DB0">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574DB0">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574DB0">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574DB0">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574DB0">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74DB0">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003E1C" w:rsidRPr="00A057E4" w:rsidTr="00574DB0">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74DB0">
                  <w:pPr>
                    <w:framePr w:hSpace="180" w:wrap="around" w:vAnchor="text" w:hAnchor="margin" w:y="47"/>
                    <w:suppressOverlap/>
                    <w:rPr>
                      <w:b w:val="0"/>
                      <w:bCs/>
                      <w:sz w:val="20"/>
                    </w:rPr>
                  </w:pPr>
                  <w:r w:rsidRPr="00A057E4">
                    <w:rPr>
                      <w:bCs/>
                      <w:sz w:val="20"/>
                    </w:rPr>
                    <w:t>Descriptor</w:t>
                  </w:r>
                </w:p>
              </w:tc>
              <w:tc>
                <w:tcPr>
                  <w:tcW w:w="5681" w:type="dxa"/>
                </w:tcPr>
                <w:p w:rsidR="00003E1C" w:rsidRPr="00A057E4" w:rsidRDefault="00003E1C" w:rsidP="00574DB0">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74DB0">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74DB0">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574DB0">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74DB0">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574DB0">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74DB0">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574DB0">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586F07">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6C" w:rsidRDefault="00FE0A6C">
      <w:r>
        <w:separator/>
      </w:r>
    </w:p>
  </w:endnote>
  <w:endnote w:type="continuationSeparator" w:id="0">
    <w:p w:rsidR="00FE0A6C" w:rsidRDefault="00FE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030FAB" w:rsidRDefault="002A59D8" w:rsidP="000A08B1">
    <w:pPr>
      <w:pStyle w:val="Footer"/>
      <w:jc w:val="right"/>
      <w:rPr>
        <w:i/>
        <w:sz w:val="18"/>
        <w:szCs w:val="18"/>
        <w:lang w:val="en-US"/>
      </w:rPr>
    </w:pPr>
    <w:r>
      <w:rPr>
        <w:i/>
        <w:sz w:val="18"/>
        <w:szCs w:val="18"/>
        <w:lang w:val="en-US"/>
      </w:rPr>
      <w:t xml:space="preserve">Last Updated: </w:t>
    </w:r>
    <w:r w:rsidR="00574DB0">
      <w:rPr>
        <w:i/>
        <w:sz w:val="18"/>
        <w:szCs w:val="18"/>
        <w:lang w:val="en-US"/>
      </w:rPr>
      <w:t>10 February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980CD5" w:rsidRDefault="007D514D" w:rsidP="007D514D">
    <w:pPr>
      <w:pStyle w:val="Footer"/>
      <w:tabs>
        <w:tab w:val="left" w:pos="1095"/>
        <w:tab w:val="right" w:pos="14430"/>
      </w:tabs>
      <w:ind w:left="2160"/>
      <w:rPr>
        <w:sz w:val="18"/>
        <w:szCs w:val="18"/>
      </w:rPr>
    </w:pPr>
    <w:r>
      <w:rPr>
        <w:sz w:val="18"/>
      </w:rPr>
      <w:t>Tractor</w:t>
    </w:r>
    <w:r w:rsidR="002A59D8">
      <w:rPr>
        <w:sz w:val="18"/>
      </w:rPr>
      <w:t xml:space="preserve"> </w:t>
    </w:r>
    <w:r w:rsidR="002A59D8" w:rsidRPr="00980CD5">
      <w:rPr>
        <w:sz w:val="18"/>
      </w:rPr>
      <w:t>Risk Management Form</w:t>
    </w:r>
    <w:r w:rsidR="002A59D8">
      <w:rPr>
        <w:sz w:val="20"/>
      </w:rPr>
      <w:tab/>
    </w:r>
    <w:r w:rsidR="002A59D8">
      <w:rPr>
        <w:sz w:val="20"/>
      </w:rPr>
      <w:tab/>
    </w:r>
    <w:r w:rsidR="002A59D8" w:rsidRPr="00980CD5">
      <w:rPr>
        <w:sz w:val="18"/>
        <w:szCs w:val="18"/>
      </w:rPr>
      <w:t xml:space="preserve">Page | </w:t>
    </w:r>
    <w:r w:rsidR="002A59D8" w:rsidRPr="00980CD5">
      <w:rPr>
        <w:sz w:val="18"/>
        <w:szCs w:val="18"/>
      </w:rPr>
      <w:fldChar w:fldCharType="begin"/>
    </w:r>
    <w:r w:rsidR="002A59D8" w:rsidRPr="00980CD5">
      <w:rPr>
        <w:sz w:val="18"/>
        <w:szCs w:val="18"/>
      </w:rPr>
      <w:instrText xml:space="preserve"> PAGE   \* MERGEFORMAT </w:instrText>
    </w:r>
    <w:r w:rsidR="002A59D8" w:rsidRPr="00980CD5">
      <w:rPr>
        <w:sz w:val="18"/>
        <w:szCs w:val="18"/>
      </w:rPr>
      <w:fldChar w:fldCharType="separate"/>
    </w:r>
    <w:r w:rsidR="00574DB0">
      <w:rPr>
        <w:noProof/>
        <w:sz w:val="18"/>
        <w:szCs w:val="18"/>
      </w:rPr>
      <w:t>2</w:t>
    </w:r>
    <w:r w:rsidR="002A59D8" w:rsidRPr="00980CD5">
      <w:rPr>
        <w:noProof/>
        <w:sz w:val="18"/>
        <w:szCs w:val="18"/>
      </w:rPr>
      <w:fldChar w:fldCharType="end"/>
    </w:r>
    <w:r w:rsidR="002A59D8" w:rsidRPr="00980CD5">
      <w:rPr>
        <w:sz w:val="18"/>
        <w:szCs w:val="18"/>
      </w:rPr>
      <w:t xml:space="preserve"> </w:t>
    </w:r>
  </w:p>
  <w:p w:rsidR="002A59D8" w:rsidRPr="00501C44" w:rsidRDefault="002A59D8" w:rsidP="00501C44">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07" w:rsidRPr="00980CD5" w:rsidRDefault="00586F07" w:rsidP="007D514D">
    <w:pPr>
      <w:pStyle w:val="Footer"/>
      <w:tabs>
        <w:tab w:val="left" w:pos="1095"/>
        <w:tab w:val="right" w:pos="14430"/>
      </w:tabs>
      <w:ind w:left="2160"/>
      <w:rPr>
        <w:sz w:val="18"/>
        <w:szCs w:val="18"/>
      </w:rPr>
    </w:pPr>
    <w:r>
      <w:rPr>
        <w:sz w:val="18"/>
      </w:rPr>
      <w:t xml:space="preserve">Tractor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574DB0">
      <w:rPr>
        <w:noProof/>
        <w:sz w:val="18"/>
        <w:szCs w:val="18"/>
      </w:rPr>
      <w:t>9</w:t>
    </w:r>
    <w:r w:rsidRPr="00980CD5">
      <w:rPr>
        <w:noProof/>
        <w:sz w:val="18"/>
        <w:szCs w:val="18"/>
      </w:rPr>
      <w:fldChar w:fldCharType="end"/>
    </w:r>
    <w:r w:rsidRPr="00980CD5">
      <w:rPr>
        <w:sz w:val="18"/>
        <w:szCs w:val="18"/>
      </w:rPr>
      <w:t xml:space="preserve"> </w:t>
    </w:r>
  </w:p>
  <w:p w:rsidR="00586F07" w:rsidRPr="00501C44" w:rsidRDefault="00586F07"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6C" w:rsidRDefault="00FE0A6C">
      <w:r>
        <w:separator/>
      </w:r>
    </w:p>
  </w:footnote>
  <w:footnote w:type="continuationSeparator" w:id="0">
    <w:p w:rsidR="00FE0A6C" w:rsidRDefault="00FE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8C"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4" o:spid="_x0000_s2064"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74DB0">
    <w:pPr>
      <w:pStyle w:val="Header"/>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5" o:spid="_x0000_s2065"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8C"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3" o:spid="_x0000_s2063"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7" o:spid="_x0000_s2067" type="#_x0000_t136" style="position:absolute;margin-left:0;margin-top:0;width:590.9pt;height:98.45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B2384B" w:rsidRDefault="00574DB0"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8" o:spid="_x0000_s2068" type="#_x0000_t136" style="position:absolute;left:0;text-align:left;margin-left:0;margin-top:0;width:590.9pt;height:98.45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2A59D8">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6" o:spid="_x0000_s2066" type="#_x0000_t136" style="position:absolute;margin-left:0;margin-top:0;width:590.9pt;height:98.45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07"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50" o:spid="_x0000_s2070" type="#_x0000_t136" style="position:absolute;margin-left:0;margin-top:0;width:590.9pt;height:98.45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07" w:rsidRPr="00B2384B" w:rsidRDefault="00574DB0"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51" o:spid="_x0000_s2071" type="#_x0000_t136" style="position:absolute;left:0;text-align:left;margin-left:0;margin-top:0;width:590.9pt;height:98.45pt;rotation:315;z-index:-25163980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586F07">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07" w:rsidRDefault="00574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7849" o:spid="_x0000_s2069" type="#_x0000_t136" style="position:absolute;margin-left:0;margin-top:0;width:590.9pt;height:98.45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C5242"/>
    <w:multiLevelType w:val="hybridMultilevel"/>
    <w:tmpl w:val="95FC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322E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9DB6149"/>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72B2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4C675B5"/>
    <w:multiLevelType w:val="hybridMultilevel"/>
    <w:tmpl w:val="BF04849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9C90B4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7DC0AC4"/>
    <w:multiLevelType w:val="hybridMultilevel"/>
    <w:tmpl w:val="54FCD8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54E54"/>
    <w:multiLevelType w:val="hybridMultilevel"/>
    <w:tmpl w:val="EBF014A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34"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22"/>
  </w:num>
  <w:num w:numId="3">
    <w:abstractNumId w:val="35"/>
  </w:num>
  <w:num w:numId="4">
    <w:abstractNumId w:val="26"/>
  </w:num>
  <w:num w:numId="5">
    <w:abstractNumId w:val="31"/>
  </w:num>
  <w:num w:numId="6">
    <w:abstractNumId w:val="28"/>
  </w:num>
  <w:num w:numId="7">
    <w:abstractNumId w:val="20"/>
  </w:num>
  <w:num w:numId="8">
    <w:abstractNumId w:val="1"/>
  </w:num>
  <w:num w:numId="9">
    <w:abstractNumId w:val="12"/>
  </w:num>
  <w:num w:numId="10">
    <w:abstractNumId w:val="10"/>
  </w:num>
  <w:num w:numId="11">
    <w:abstractNumId w:val="13"/>
  </w:num>
  <w:num w:numId="12">
    <w:abstractNumId w:val="3"/>
  </w:num>
  <w:num w:numId="13">
    <w:abstractNumId w:val="16"/>
  </w:num>
  <w:num w:numId="14">
    <w:abstractNumId w:val="27"/>
  </w:num>
  <w:num w:numId="15">
    <w:abstractNumId w:val="6"/>
  </w:num>
  <w:num w:numId="16">
    <w:abstractNumId w:val="8"/>
  </w:num>
  <w:num w:numId="17">
    <w:abstractNumId w:val="19"/>
  </w:num>
  <w:num w:numId="18">
    <w:abstractNumId w:val="17"/>
  </w:num>
  <w:num w:numId="19">
    <w:abstractNumId w:val="2"/>
  </w:num>
  <w:num w:numId="20">
    <w:abstractNumId w:val="4"/>
  </w:num>
  <w:num w:numId="21">
    <w:abstractNumId w:val="8"/>
  </w:num>
  <w:num w:numId="22">
    <w:abstractNumId w:val="4"/>
  </w:num>
  <w:num w:numId="23">
    <w:abstractNumId w:val="8"/>
  </w:num>
  <w:num w:numId="24">
    <w:abstractNumId w:val="4"/>
  </w:num>
  <w:num w:numId="25">
    <w:abstractNumId w:val="4"/>
  </w:num>
  <w:num w:numId="26">
    <w:abstractNumId w:val="8"/>
  </w:num>
  <w:num w:numId="27">
    <w:abstractNumId w:val="15"/>
  </w:num>
  <w:num w:numId="28">
    <w:abstractNumId w:val="34"/>
  </w:num>
  <w:num w:numId="29">
    <w:abstractNumId w:val="4"/>
  </w:num>
  <w:num w:numId="30">
    <w:abstractNumId w:val="21"/>
  </w:num>
  <w:num w:numId="31">
    <w:abstractNumId w:val="8"/>
  </w:num>
  <w:num w:numId="32">
    <w:abstractNumId w:val="6"/>
  </w:num>
  <w:num w:numId="33">
    <w:abstractNumId w:val="11"/>
  </w:num>
  <w:num w:numId="34">
    <w:abstractNumId w:val="0"/>
  </w:num>
  <w:num w:numId="35">
    <w:abstractNumId w:val="14"/>
  </w:num>
  <w:num w:numId="36">
    <w:abstractNumId w:val="7"/>
  </w:num>
  <w:num w:numId="37">
    <w:abstractNumId w:val="30"/>
  </w:num>
  <w:num w:numId="38">
    <w:abstractNumId w:val="30"/>
  </w:num>
  <w:num w:numId="39">
    <w:abstractNumId w:val="24"/>
  </w:num>
  <w:num w:numId="40">
    <w:abstractNumId w:val="23"/>
  </w:num>
  <w:num w:numId="41">
    <w:abstractNumId w:val="9"/>
  </w:num>
  <w:num w:numId="42">
    <w:abstractNumId w:val="7"/>
  </w:num>
  <w:num w:numId="43">
    <w:abstractNumId w:val="32"/>
  </w:num>
  <w:num w:numId="44">
    <w:abstractNumId w:val="29"/>
  </w:num>
  <w:num w:numId="45">
    <w:abstractNumId w:val="18"/>
  </w:num>
  <w:num w:numId="46">
    <w:abstractNumId w:val="33"/>
  </w:num>
  <w:num w:numId="4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17E26"/>
    <w:rsid w:val="0003033D"/>
    <w:rsid w:val="00032539"/>
    <w:rsid w:val="00032C6C"/>
    <w:rsid w:val="00043F87"/>
    <w:rsid w:val="00055F2E"/>
    <w:rsid w:val="00056270"/>
    <w:rsid w:val="00063221"/>
    <w:rsid w:val="0007070C"/>
    <w:rsid w:val="00086919"/>
    <w:rsid w:val="00095AEE"/>
    <w:rsid w:val="000A08B1"/>
    <w:rsid w:val="000A21D5"/>
    <w:rsid w:val="000A43DF"/>
    <w:rsid w:val="000A51ED"/>
    <w:rsid w:val="000A7F7D"/>
    <w:rsid w:val="000B0D20"/>
    <w:rsid w:val="000B2B5F"/>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438FE"/>
    <w:rsid w:val="00251A64"/>
    <w:rsid w:val="0025241C"/>
    <w:rsid w:val="00252F68"/>
    <w:rsid w:val="002535C8"/>
    <w:rsid w:val="002609EF"/>
    <w:rsid w:val="00262161"/>
    <w:rsid w:val="0027133A"/>
    <w:rsid w:val="00283500"/>
    <w:rsid w:val="00290334"/>
    <w:rsid w:val="00291244"/>
    <w:rsid w:val="00296876"/>
    <w:rsid w:val="002A4B09"/>
    <w:rsid w:val="002A59D8"/>
    <w:rsid w:val="002B4069"/>
    <w:rsid w:val="002B6BBD"/>
    <w:rsid w:val="002C4B2D"/>
    <w:rsid w:val="002C5CAA"/>
    <w:rsid w:val="002D3E6F"/>
    <w:rsid w:val="002D442F"/>
    <w:rsid w:val="002D459F"/>
    <w:rsid w:val="002E3882"/>
    <w:rsid w:val="002F2A1E"/>
    <w:rsid w:val="002F66FE"/>
    <w:rsid w:val="003052E4"/>
    <w:rsid w:val="00305AC7"/>
    <w:rsid w:val="00313701"/>
    <w:rsid w:val="0031394C"/>
    <w:rsid w:val="0031778D"/>
    <w:rsid w:val="00325D82"/>
    <w:rsid w:val="00325F22"/>
    <w:rsid w:val="003363FB"/>
    <w:rsid w:val="00337278"/>
    <w:rsid w:val="00355040"/>
    <w:rsid w:val="0035560E"/>
    <w:rsid w:val="00361A21"/>
    <w:rsid w:val="003654DF"/>
    <w:rsid w:val="00367A4E"/>
    <w:rsid w:val="0037111D"/>
    <w:rsid w:val="0037157F"/>
    <w:rsid w:val="0037547B"/>
    <w:rsid w:val="0038029F"/>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31467"/>
    <w:rsid w:val="0045185C"/>
    <w:rsid w:val="004533CC"/>
    <w:rsid w:val="00467BAA"/>
    <w:rsid w:val="004708FD"/>
    <w:rsid w:val="004721FD"/>
    <w:rsid w:val="00476A74"/>
    <w:rsid w:val="00484123"/>
    <w:rsid w:val="00495096"/>
    <w:rsid w:val="004A07DC"/>
    <w:rsid w:val="004A20D7"/>
    <w:rsid w:val="004A5B38"/>
    <w:rsid w:val="004C103F"/>
    <w:rsid w:val="004C3660"/>
    <w:rsid w:val="004D75DA"/>
    <w:rsid w:val="004E1983"/>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227E"/>
    <w:rsid w:val="00555A19"/>
    <w:rsid w:val="00555BA5"/>
    <w:rsid w:val="00574DB0"/>
    <w:rsid w:val="00576401"/>
    <w:rsid w:val="005771DF"/>
    <w:rsid w:val="0058325B"/>
    <w:rsid w:val="0058461C"/>
    <w:rsid w:val="00586F07"/>
    <w:rsid w:val="0059052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040D3"/>
    <w:rsid w:val="00612123"/>
    <w:rsid w:val="00615E99"/>
    <w:rsid w:val="006173B3"/>
    <w:rsid w:val="006179C7"/>
    <w:rsid w:val="00623D9F"/>
    <w:rsid w:val="00624B9E"/>
    <w:rsid w:val="006259DD"/>
    <w:rsid w:val="0063009C"/>
    <w:rsid w:val="0063082D"/>
    <w:rsid w:val="00633F8A"/>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934"/>
    <w:rsid w:val="006D5370"/>
    <w:rsid w:val="006D7CD6"/>
    <w:rsid w:val="006E1FD0"/>
    <w:rsid w:val="006E6A27"/>
    <w:rsid w:val="006F2526"/>
    <w:rsid w:val="00726ECF"/>
    <w:rsid w:val="00732A7A"/>
    <w:rsid w:val="0076093D"/>
    <w:rsid w:val="00767DE5"/>
    <w:rsid w:val="00773BCA"/>
    <w:rsid w:val="00783C7F"/>
    <w:rsid w:val="00786310"/>
    <w:rsid w:val="007A0CAA"/>
    <w:rsid w:val="007A15D0"/>
    <w:rsid w:val="007B0BC4"/>
    <w:rsid w:val="007B3349"/>
    <w:rsid w:val="007C38DC"/>
    <w:rsid w:val="007C6092"/>
    <w:rsid w:val="007D514D"/>
    <w:rsid w:val="007D6D52"/>
    <w:rsid w:val="007E73A9"/>
    <w:rsid w:val="007F1080"/>
    <w:rsid w:val="007F5A7D"/>
    <w:rsid w:val="007F79D5"/>
    <w:rsid w:val="00800C50"/>
    <w:rsid w:val="00800FB6"/>
    <w:rsid w:val="00802EEB"/>
    <w:rsid w:val="00810E62"/>
    <w:rsid w:val="008169D5"/>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93A76"/>
    <w:rsid w:val="00895AFA"/>
    <w:rsid w:val="008A04D8"/>
    <w:rsid w:val="008A64BB"/>
    <w:rsid w:val="008C410C"/>
    <w:rsid w:val="008C650D"/>
    <w:rsid w:val="008C7714"/>
    <w:rsid w:val="008D1E3A"/>
    <w:rsid w:val="008D3C55"/>
    <w:rsid w:val="008D7858"/>
    <w:rsid w:val="008E0F67"/>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1124"/>
    <w:rsid w:val="00993B15"/>
    <w:rsid w:val="00994A22"/>
    <w:rsid w:val="00995BDB"/>
    <w:rsid w:val="009B76EA"/>
    <w:rsid w:val="009C265A"/>
    <w:rsid w:val="009D073D"/>
    <w:rsid w:val="009D6BED"/>
    <w:rsid w:val="009E48DC"/>
    <w:rsid w:val="009E7EAE"/>
    <w:rsid w:val="009F3CBF"/>
    <w:rsid w:val="009F544F"/>
    <w:rsid w:val="009F5E8C"/>
    <w:rsid w:val="00A0097A"/>
    <w:rsid w:val="00A10439"/>
    <w:rsid w:val="00A4095F"/>
    <w:rsid w:val="00A53795"/>
    <w:rsid w:val="00A67B03"/>
    <w:rsid w:val="00A740C5"/>
    <w:rsid w:val="00A74790"/>
    <w:rsid w:val="00A82347"/>
    <w:rsid w:val="00A92DA3"/>
    <w:rsid w:val="00A934C1"/>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5976"/>
    <w:rsid w:val="00BC7E02"/>
    <w:rsid w:val="00BD40A1"/>
    <w:rsid w:val="00BD7B4A"/>
    <w:rsid w:val="00BE0F62"/>
    <w:rsid w:val="00BE4936"/>
    <w:rsid w:val="00BF3C3C"/>
    <w:rsid w:val="00BF4BDF"/>
    <w:rsid w:val="00BF6AD7"/>
    <w:rsid w:val="00C2498E"/>
    <w:rsid w:val="00C27AA5"/>
    <w:rsid w:val="00C30014"/>
    <w:rsid w:val="00C30F59"/>
    <w:rsid w:val="00C4397C"/>
    <w:rsid w:val="00C520DB"/>
    <w:rsid w:val="00C535D5"/>
    <w:rsid w:val="00C56199"/>
    <w:rsid w:val="00C623A5"/>
    <w:rsid w:val="00C64BA0"/>
    <w:rsid w:val="00C71BFF"/>
    <w:rsid w:val="00C75BF1"/>
    <w:rsid w:val="00C75EDB"/>
    <w:rsid w:val="00C76E64"/>
    <w:rsid w:val="00C958F8"/>
    <w:rsid w:val="00CA0935"/>
    <w:rsid w:val="00CA09E7"/>
    <w:rsid w:val="00CA60DC"/>
    <w:rsid w:val="00CC063D"/>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D1B96"/>
    <w:rsid w:val="00ED3BDA"/>
    <w:rsid w:val="00ED3D03"/>
    <w:rsid w:val="00EF2EC3"/>
    <w:rsid w:val="00EF4AF9"/>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 w:val="00FE0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844DE8A"/>
  <w15:docId w15:val="{9813FA78-6A18-47C0-989C-C6587780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574DB0"/>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6252461">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0529061">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78083060">
      <w:bodyDiv w:val="1"/>
      <w:marLeft w:val="0"/>
      <w:marRight w:val="0"/>
      <w:marTop w:val="0"/>
      <w:marBottom w:val="0"/>
      <w:divBdr>
        <w:top w:val="none" w:sz="0" w:space="0" w:color="auto"/>
        <w:left w:val="none" w:sz="0" w:space="0" w:color="auto"/>
        <w:bottom w:val="none" w:sz="0" w:space="0" w:color="auto"/>
        <w:right w:val="none" w:sz="0" w:space="0" w:color="auto"/>
      </w:divBdr>
    </w:div>
    <w:div w:id="180240784">
      <w:bodyDiv w:val="1"/>
      <w:marLeft w:val="0"/>
      <w:marRight w:val="0"/>
      <w:marTop w:val="0"/>
      <w:marBottom w:val="0"/>
      <w:divBdr>
        <w:top w:val="none" w:sz="0" w:space="0" w:color="auto"/>
        <w:left w:val="none" w:sz="0" w:space="0" w:color="auto"/>
        <w:bottom w:val="none" w:sz="0" w:space="0" w:color="auto"/>
        <w:right w:val="none" w:sz="0" w:space="0" w:color="auto"/>
      </w:divBdr>
    </w:div>
    <w:div w:id="181094835">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1429415">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46769863">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35964860">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389453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5858948">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04226345">
      <w:bodyDiv w:val="1"/>
      <w:marLeft w:val="0"/>
      <w:marRight w:val="0"/>
      <w:marTop w:val="0"/>
      <w:marBottom w:val="0"/>
      <w:divBdr>
        <w:top w:val="none" w:sz="0" w:space="0" w:color="auto"/>
        <w:left w:val="none" w:sz="0" w:space="0" w:color="auto"/>
        <w:bottom w:val="none" w:sz="0" w:space="0" w:color="auto"/>
        <w:right w:val="none" w:sz="0" w:space="0" w:color="auto"/>
      </w:divBdr>
    </w:div>
    <w:div w:id="406659271">
      <w:bodyDiv w:val="1"/>
      <w:marLeft w:val="0"/>
      <w:marRight w:val="0"/>
      <w:marTop w:val="0"/>
      <w:marBottom w:val="0"/>
      <w:divBdr>
        <w:top w:val="none" w:sz="0" w:space="0" w:color="auto"/>
        <w:left w:val="none" w:sz="0" w:space="0" w:color="auto"/>
        <w:bottom w:val="none" w:sz="0" w:space="0" w:color="auto"/>
        <w:right w:val="none" w:sz="0" w:space="0" w:color="auto"/>
      </w:divBdr>
    </w:div>
    <w:div w:id="416875135">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2553890">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67748443">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3058767">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7841224">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58328097">
      <w:bodyDiv w:val="1"/>
      <w:marLeft w:val="0"/>
      <w:marRight w:val="0"/>
      <w:marTop w:val="0"/>
      <w:marBottom w:val="0"/>
      <w:divBdr>
        <w:top w:val="none" w:sz="0" w:space="0" w:color="auto"/>
        <w:left w:val="none" w:sz="0" w:space="0" w:color="auto"/>
        <w:bottom w:val="none" w:sz="0" w:space="0" w:color="auto"/>
        <w:right w:val="none" w:sz="0" w:space="0" w:color="auto"/>
      </w:divBdr>
    </w:div>
    <w:div w:id="583413626">
      <w:bodyDiv w:val="1"/>
      <w:marLeft w:val="0"/>
      <w:marRight w:val="0"/>
      <w:marTop w:val="0"/>
      <w:marBottom w:val="0"/>
      <w:divBdr>
        <w:top w:val="none" w:sz="0" w:space="0" w:color="auto"/>
        <w:left w:val="none" w:sz="0" w:space="0" w:color="auto"/>
        <w:bottom w:val="none" w:sz="0" w:space="0" w:color="auto"/>
        <w:right w:val="none" w:sz="0" w:space="0" w:color="auto"/>
      </w:divBdr>
    </w:div>
    <w:div w:id="583877615">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6183440">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20187411">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75612914">
      <w:bodyDiv w:val="1"/>
      <w:marLeft w:val="0"/>
      <w:marRight w:val="0"/>
      <w:marTop w:val="0"/>
      <w:marBottom w:val="0"/>
      <w:divBdr>
        <w:top w:val="none" w:sz="0" w:space="0" w:color="auto"/>
        <w:left w:val="none" w:sz="0" w:space="0" w:color="auto"/>
        <w:bottom w:val="none" w:sz="0" w:space="0" w:color="auto"/>
        <w:right w:val="none" w:sz="0" w:space="0" w:color="auto"/>
      </w:divBdr>
    </w:div>
    <w:div w:id="681011056">
      <w:bodyDiv w:val="1"/>
      <w:marLeft w:val="0"/>
      <w:marRight w:val="0"/>
      <w:marTop w:val="0"/>
      <w:marBottom w:val="0"/>
      <w:divBdr>
        <w:top w:val="none" w:sz="0" w:space="0" w:color="auto"/>
        <w:left w:val="none" w:sz="0" w:space="0" w:color="auto"/>
        <w:bottom w:val="none" w:sz="0" w:space="0" w:color="auto"/>
        <w:right w:val="none" w:sz="0" w:space="0" w:color="auto"/>
      </w:divBdr>
    </w:div>
    <w:div w:id="686752289">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293972">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62267588">
      <w:bodyDiv w:val="1"/>
      <w:marLeft w:val="0"/>
      <w:marRight w:val="0"/>
      <w:marTop w:val="0"/>
      <w:marBottom w:val="0"/>
      <w:divBdr>
        <w:top w:val="none" w:sz="0" w:space="0" w:color="auto"/>
        <w:left w:val="none" w:sz="0" w:space="0" w:color="auto"/>
        <w:bottom w:val="none" w:sz="0" w:space="0" w:color="auto"/>
        <w:right w:val="none" w:sz="0" w:space="0" w:color="auto"/>
      </w:divBdr>
    </w:div>
    <w:div w:id="773670513">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05127453">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28325244">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52256420">
      <w:bodyDiv w:val="1"/>
      <w:marLeft w:val="0"/>
      <w:marRight w:val="0"/>
      <w:marTop w:val="0"/>
      <w:marBottom w:val="0"/>
      <w:divBdr>
        <w:top w:val="none" w:sz="0" w:space="0" w:color="auto"/>
        <w:left w:val="none" w:sz="0" w:space="0" w:color="auto"/>
        <w:bottom w:val="none" w:sz="0" w:space="0" w:color="auto"/>
        <w:right w:val="none" w:sz="0" w:space="0" w:color="auto"/>
      </w:divBdr>
    </w:div>
    <w:div w:id="852500052">
      <w:bodyDiv w:val="1"/>
      <w:marLeft w:val="0"/>
      <w:marRight w:val="0"/>
      <w:marTop w:val="0"/>
      <w:marBottom w:val="0"/>
      <w:divBdr>
        <w:top w:val="none" w:sz="0" w:space="0" w:color="auto"/>
        <w:left w:val="none" w:sz="0" w:space="0" w:color="auto"/>
        <w:bottom w:val="none" w:sz="0" w:space="0" w:color="auto"/>
        <w:right w:val="none" w:sz="0" w:space="0" w:color="auto"/>
      </w:divBdr>
    </w:div>
    <w:div w:id="866480370">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1945297">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899708518">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6918960">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3557873">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4143369">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79307587">
      <w:bodyDiv w:val="1"/>
      <w:marLeft w:val="0"/>
      <w:marRight w:val="0"/>
      <w:marTop w:val="0"/>
      <w:marBottom w:val="0"/>
      <w:divBdr>
        <w:top w:val="none" w:sz="0" w:space="0" w:color="auto"/>
        <w:left w:val="none" w:sz="0" w:space="0" w:color="auto"/>
        <w:bottom w:val="none" w:sz="0" w:space="0" w:color="auto"/>
        <w:right w:val="none" w:sz="0" w:space="0" w:color="auto"/>
      </w:divBdr>
    </w:div>
    <w:div w:id="988360014">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3189063">
      <w:bodyDiv w:val="1"/>
      <w:marLeft w:val="0"/>
      <w:marRight w:val="0"/>
      <w:marTop w:val="0"/>
      <w:marBottom w:val="0"/>
      <w:divBdr>
        <w:top w:val="none" w:sz="0" w:space="0" w:color="auto"/>
        <w:left w:val="none" w:sz="0" w:space="0" w:color="auto"/>
        <w:bottom w:val="none" w:sz="0" w:space="0" w:color="auto"/>
        <w:right w:val="none" w:sz="0" w:space="0" w:color="auto"/>
      </w:divBdr>
    </w:div>
    <w:div w:id="1037319819">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45106657">
      <w:bodyDiv w:val="1"/>
      <w:marLeft w:val="0"/>
      <w:marRight w:val="0"/>
      <w:marTop w:val="0"/>
      <w:marBottom w:val="0"/>
      <w:divBdr>
        <w:top w:val="none" w:sz="0" w:space="0" w:color="auto"/>
        <w:left w:val="none" w:sz="0" w:space="0" w:color="auto"/>
        <w:bottom w:val="none" w:sz="0" w:space="0" w:color="auto"/>
        <w:right w:val="none" w:sz="0" w:space="0" w:color="auto"/>
      </w:divBdr>
    </w:div>
    <w:div w:id="1045719762">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75316974">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0972011">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754268">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29148852">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6110266">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1187089">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26013358">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27582280">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1161429">
      <w:bodyDiv w:val="1"/>
      <w:marLeft w:val="0"/>
      <w:marRight w:val="0"/>
      <w:marTop w:val="0"/>
      <w:marBottom w:val="0"/>
      <w:divBdr>
        <w:top w:val="none" w:sz="0" w:space="0" w:color="auto"/>
        <w:left w:val="none" w:sz="0" w:space="0" w:color="auto"/>
        <w:bottom w:val="none" w:sz="0" w:space="0" w:color="auto"/>
        <w:right w:val="none" w:sz="0" w:space="0" w:color="auto"/>
      </w:divBdr>
    </w:div>
    <w:div w:id="1574314499">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4711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47666950">
      <w:bodyDiv w:val="1"/>
      <w:marLeft w:val="0"/>
      <w:marRight w:val="0"/>
      <w:marTop w:val="0"/>
      <w:marBottom w:val="0"/>
      <w:divBdr>
        <w:top w:val="none" w:sz="0" w:space="0" w:color="auto"/>
        <w:left w:val="none" w:sz="0" w:space="0" w:color="auto"/>
        <w:bottom w:val="none" w:sz="0" w:space="0" w:color="auto"/>
        <w:right w:val="none" w:sz="0" w:space="0" w:color="auto"/>
      </w:divBdr>
    </w:div>
    <w:div w:id="1655065147">
      <w:bodyDiv w:val="1"/>
      <w:marLeft w:val="0"/>
      <w:marRight w:val="0"/>
      <w:marTop w:val="0"/>
      <w:marBottom w:val="0"/>
      <w:divBdr>
        <w:top w:val="none" w:sz="0" w:space="0" w:color="auto"/>
        <w:left w:val="none" w:sz="0" w:space="0" w:color="auto"/>
        <w:bottom w:val="none" w:sz="0" w:space="0" w:color="auto"/>
        <w:right w:val="none" w:sz="0" w:space="0" w:color="auto"/>
      </w:divBdr>
    </w:div>
    <w:div w:id="1660424172">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642449">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8554630">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48336202">
      <w:bodyDiv w:val="1"/>
      <w:marLeft w:val="0"/>
      <w:marRight w:val="0"/>
      <w:marTop w:val="0"/>
      <w:marBottom w:val="0"/>
      <w:divBdr>
        <w:top w:val="none" w:sz="0" w:space="0" w:color="auto"/>
        <w:left w:val="none" w:sz="0" w:space="0" w:color="auto"/>
        <w:bottom w:val="none" w:sz="0" w:space="0" w:color="auto"/>
        <w:right w:val="none" w:sz="0" w:space="0" w:color="auto"/>
      </w:divBdr>
    </w:div>
    <w:div w:id="1754275684">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1677100">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8423567">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4202381">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0490854">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882400388">
      <w:bodyDiv w:val="1"/>
      <w:marLeft w:val="0"/>
      <w:marRight w:val="0"/>
      <w:marTop w:val="0"/>
      <w:marBottom w:val="0"/>
      <w:divBdr>
        <w:top w:val="none" w:sz="0" w:space="0" w:color="auto"/>
        <w:left w:val="none" w:sz="0" w:space="0" w:color="auto"/>
        <w:bottom w:val="none" w:sz="0" w:space="0" w:color="auto"/>
        <w:right w:val="none" w:sz="0" w:space="0" w:color="auto"/>
      </w:divBdr>
    </w:div>
    <w:div w:id="1892495738">
      <w:bodyDiv w:val="1"/>
      <w:marLeft w:val="0"/>
      <w:marRight w:val="0"/>
      <w:marTop w:val="0"/>
      <w:marBottom w:val="0"/>
      <w:divBdr>
        <w:top w:val="none" w:sz="0" w:space="0" w:color="auto"/>
        <w:left w:val="none" w:sz="0" w:space="0" w:color="auto"/>
        <w:bottom w:val="none" w:sz="0" w:space="0" w:color="auto"/>
        <w:right w:val="none" w:sz="0" w:space="0" w:color="auto"/>
      </w:divBdr>
    </w:div>
    <w:div w:id="1897201740">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3394178">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17394531">
      <w:bodyDiv w:val="1"/>
      <w:marLeft w:val="0"/>
      <w:marRight w:val="0"/>
      <w:marTop w:val="0"/>
      <w:marBottom w:val="0"/>
      <w:divBdr>
        <w:top w:val="none" w:sz="0" w:space="0" w:color="auto"/>
        <w:left w:val="none" w:sz="0" w:space="0" w:color="auto"/>
        <w:bottom w:val="none" w:sz="0" w:space="0" w:color="auto"/>
        <w:right w:val="none" w:sz="0" w:space="0" w:color="auto"/>
      </w:divBdr>
    </w:div>
    <w:div w:id="1921478628">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7802323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1251368">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1997805873">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2343111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58434291">
      <w:bodyDiv w:val="1"/>
      <w:marLeft w:val="0"/>
      <w:marRight w:val="0"/>
      <w:marTop w:val="0"/>
      <w:marBottom w:val="0"/>
      <w:divBdr>
        <w:top w:val="none" w:sz="0" w:space="0" w:color="auto"/>
        <w:left w:val="none" w:sz="0" w:space="0" w:color="auto"/>
        <w:bottom w:val="none" w:sz="0" w:space="0" w:color="auto"/>
        <w:right w:val="none" w:sz="0" w:space="0" w:color="auto"/>
      </w:divBdr>
    </w:div>
    <w:div w:id="2069647590">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06145481">
      <w:bodyDiv w:val="1"/>
      <w:marLeft w:val="0"/>
      <w:marRight w:val="0"/>
      <w:marTop w:val="0"/>
      <w:marBottom w:val="0"/>
      <w:divBdr>
        <w:top w:val="none" w:sz="0" w:space="0" w:color="auto"/>
        <w:left w:val="none" w:sz="0" w:space="0" w:color="auto"/>
        <w:bottom w:val="none" w:sz="0" w:space="0" w:color="auto"/>
        <w:right w:val="none" w:sz="0" w:space="0" w:color="auto"/>
      </w:divBdr>
    </w:div>
    <w:div w:id="2106800914">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2895329">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 w:id="2140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melbournetractors.com.au/products/large/375-1.jpg" TargetMode="Externa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tractor, plant and equipment, risk management form</DEECD_Keywords>
    <PublishingExpirationDate xmlns="http://schemas.microsoft.com/sharepoint/v3" xsi:nil="true"/>
    <DEECD_Description xmlns="http://schemas.microsoft.com/sharepoint/v3">Plant and equipment form for a tractor</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3DCB-0AEE-43CE-9BEA-28CEA2D65F7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9114c1-daad-44dd-acad-30f4246641f2"/>
    <ds:schemaRef ds:uri="http://schemas.microsoft.com/office/2006/documentManagement/types"/>
    <ds:schemaRef ds:uri="84571637-c7f9-44a1-95b1-d459eb7afb4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3.xml><?xml version="1.0" encoding="utf-8"?>
<ds:datastoreItem xmlns:ds="http://schemas.openxmlformats.org/officeDocument/2006/customXml" ds:itemID="{A75FD826-72B0-40F8-B48B-10F721F9450D}"/>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D9D05FBD-A763-46C6-B1C4-48F1ED83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Plant and Equipment Risk Management Form - Tractor</vt:lpstr>
    </vt:vector>
  </TitlesOfParts>
  <Company>Marsh Pty Ltd</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Tractor</dc:title>
  <dc:creator>cjaconel</dc:creator>
  <cp:lastModifiedBy>Ravindran, Matthew</cp:lastModifiedBy>
  <cp:revision>2</cp:revision>
  <cp:lastPrinted>2009-04-24T02:53:00Z</cp:lastPrinted>
  <dcterms:created xsi:type="dcterms:W3CDTF">2023-02-10T02:23:00Z</dcterms:created>
  <dcterms:modified xsi:type="dcterms:W3CDTF">2023-02-10T02:23:00Z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ies>
</file>