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73" w:rsidRDefault="00E22573" w:rsidP="00E22573">
      <w:pPr>
        <w:pStyle w:val="FormName"/>
        <w:spacing w:after="0"/>
        <w:ind w:right="141"/>
        <w:jc w:val="left"/>
        <w:rPr>
          <w:sz w:val="44"/>
          <w:szCs w:val="44"/>
        </w:rPr>
      </w:pPr>
    </w:p>
    <w:p w:rsidR="00292360" w:rsidRDefault="00292360" w:rsidP="00E22573">
      <w:pPr>
        <w:pStyle w:val="FormName"/>
        <w:spacing w:after="0"/>
        <w:ind w:right="141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292360" w:rsidRPr="00292360" w:rsidRDefault="00292360" w:rsidP="00292360">
      <w:pPr>
        <w:pStyle w:val="FormName"/>
        <w:spacing w:after="0"/>
        <w:rPr>
          <w:sz w:val="16"/>
          <w:szCs w:val="16"/>
          <w:u w:val="single"/>
        </w:rPr>
      </w:pPr>
    </w:p>
    <w:p w:rsidR="00292360" w:rsidRDefault="00292360">
      <w:pPr>
        <w:rPr>
          <w:b/>
          <w:u w:val="single"/>
        </w:rPr>
        <w:sectPr w:rsidR="00292360" w:rsidSect="008F01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670" w:right="1134" w:bottom="851" w:left="993" w:header="567" w:footer="227" w:gutter="0"/>
          <w:cols w:space="720"/>
          <w:docGrid w:linePitch="299"/>
        </w:sectPr>
      </w:pPr>
      <w:r>
        <w:rPr>
          <w:b/>
          <w:u w:val="single"/>
        </w:rPr>
        <w:t xml:space="preserve">NOTE: </w:t>
      </w:r>
      <w:r w:rsidR="00EC041B" w:rsidRPr="00FB7AFC">
        <w:rPr>
          <w:b/>
          <w:u w:val="single"/>
        </w:rPr>
        <w:t>DO NOT use this machine unless you have been trained in its safe use and operation.</w:t>
      </w:r>
    </w:p>
    <w:p w:rsidR="00292360" w:rsidRDefault="00292360">
      <w:pPr>
        <w:rPr>
          <w:b/>
          <w:u w:val="single"/>
        </w:rPr>
      </w:pP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DC4D08" w:rsidTr="00E22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DC4D08" w:rsidRPr="00292360" w:rsidRDefault="00DC4D08" w:rsidP="00FA26ED">
            <w:pPr>
              <w:pStyle w:val="OHSAdvtext"/>
              <w:rPr>
                <w:color w:val="FFFFFF" w:themeColor="background1"/>
              </w:rPr>
            </w:pPr>
            <w:r w:rsidRPr="00292360">
              <w:rPr>
                <w:color w:val="FFFFFF" w:themeColor="background1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DC4D08" w:rsidRDefault="004552E0" w:rsidP="00D87F64">
            <w:pPr>
              <w:pStyle w:val="OHSAdvtext"/>
            </w:pPr>
            <w:r>
              <w:t>Using a</w:t>
            </w:r>
            <w:r w:rsidR="00433F9A">
              <w:t xml:space="preserve"> </w:t>
            </w:r>
            <w:r w:rsidR="00D87F64">
              <w:t xml:space="preserve">Tractor </w:t>
            </w:r>
          </w:p>
        </w:tc>
      </w:tr>
      <w:tr w:rsidR="00DC4D08" w:rsidTr="00E22573">
        <w:trPr>
          <w:trHeight w:val="960"/>
        </w:trPr>
        <w:tc>
          <w:tcPr>
            <w:tcW w:w="4910" w:type="dxa"/>
            <w:gridSpan w:val="6"/>
          </w:tcPr>
          <w:p w:rsidR="00DC4D08" w:rsidRDefault="00D87F64" w:rsidP="00FA26ED">
            <w:pPr>
              <w:pStyle w:val="OHSAdvtext"/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076843" cy="1343025"/>
                  <wp:effectExtent l="0" t="0" r="0" b="0"/>
                  <wp:docPr id="12" name="Picture 12" descr="Tractor&#10;&#10;Description: 375-1" title="Tra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37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966" cy="136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A12040" w:rsidRDefault="00DC4D08" w:rsidP="00A12040">
            <w:pPr>
              <w:pStyle w:val="OHSAdvtext"/>
              <w:jc w:val="left"/>
            </w:pPr>
            <w:r>
              <w:rPr>
                <w:b/>
              </w:rPr>
              <w:t xml:space="preserve">Potential Hazards: </w:t>
            </w:r>
            <w:r w:rsidR="00A12040">
              <w:t>Hazards associated with entanglement, impact and cutting, shearing, ergonomics, noise, vibration, slips, trips and falls, fire and explosion and fumes.</w:t>
            </w:r>
          </w:p>
          <w:p w:rsidR="00DC4D08" w:rsidRDefault="00DC4D08" w:rsidP="00840915">
            <w:pPr>
              <w:pStyle w:val="OHSAdvtext"/>
              <w:jc w:val="left"/>
            </w:pPr>
          </w:p>
          <w:p w:rsidR="00840915" w:rsidRDefault="00840915" w:rsidP="00840915">
            <w:pPr>
              <w:pStyle w:val="OHSAdvtext"/>
              <w:jc w:val="left"/>
            </w:pPr>
          </w:p>
        </w:tc>
      </w:tr>
      <w:tr w:rsidR="00FA26ED" w:rsidTr="00E22573">
        <w:trPr>
          <w:trHeight w:val="403"/>
        </w:trPr>
        <w:tc>
          <w:tcPr>
            <w:tcW w:w="9820" w:type="dxa"/>
            <w:gridSpan w:val="12"/>
          </w:tcPr>
          <w:p w:rsidR="00FA26ED" w:rsidRPr="00E22573" w:rsidRDefault="00FA26ED">
            <w:pPr>
              <w:pStyle w:val="OHSAdvtext"/>
              <w:rPr>
                <w:b/>
                <w:szCs w:val="20"/>
              </w:rPr>
            </w:pPr>
            <w:r w:rsidRPr="00E22573">
              <w:rPr>
                <w:b/>
                <w:szCs w:val="20"/>
              </w:rPr>
              <w:t>Personal Protective Equipment (PPE) Required</w:t>
            </w:r>
            <w:r w:rsidRPr="00E22573">
              <w:rPr>
                <w:szCs w:val="20"/>
              </w:rPr>
              <w:t xml:space="preserve"> </w:t>
            </w:r>
            <w:r w:rsidRPr="00E22573">
              <w:rPr>
                <w:i/>
                <w:szCs w:val="20"/>
              </w:rPr>
              <w:t>(Check the box for required PPE</w:t>
            </w:r>
            <w:r w:rsidRPr="00E22573">
              <w:rPr>
                <w:szCs w:val="20"/>
              </w:rPr>
              <w:t>):</w:t>
            </w:r>
          </w:p>
        </w:tc>
      </w:tr>
      <w:tr w:rsidR="00FA26ED" w:rsidTr="00E22573">
        <w:trPr>
          <w:trHeight w:val="1089"/>
        </w:trPr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7FA8EEF6" wp14:editId="0EE44988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Gloves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6E5AB1D" wp14:editId="13E26708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Face Masks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F975C2B" wp14:editId="1CB7DBA7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Eye</w:t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b w:val="0"/>
                <w:sz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54725D13" wp14:editId="42697FB6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Welding Mask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45552D7" wp14:editId="3857E742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Appropriate</w:t>
            </w:r>
          </w:p>
          <w:p w:rsidR="00FA26ED" w:rsidRDefault="00FA26ED">
            <w:pPr>
              <w:jc w:val="center"/>
            </w:pPr>
            <w:r>
              <w:t>Footwear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1F4FB10F" wp14:editId="4F485D5F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Hearing Protection</w:t>
            </w:r>
          </w:p>
        </w:tc>
        <w:tc>
          <w:tcPr>
            <w:tcW w:w="1473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2632E5F2" wp14:editId="09AC45FD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Protective Clothing</w:t>
            </w:r>
          </w:p>
        </w:tc>
      </w:tr>
      <w:tr w:rsidR="00FA26ED" w:rsidTr="00E22573">
        <w:trPr>
          <w:trHeight w:val="403"/>
        </w:trPr>
        <w:tc>
          <w:tcPr>
            <w:tcW w:w="1391" w:type="dxa"/>
            <w:gridSpan w:val="2"/>
          </w:tcPr>
          <w:p w:rsidR="00FA26ED" w:rsidRDefault="00A12040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sz w:val="28"/>
              </w:rPr>
              <w:instrText xml:space="preserve"> FORMCHECKBOX </w:instrText>
            </w:r>
            <w:r w:rsidR="00E22573">
              <w:rPr>
                <w:sz w:val="28"/>
              </w:rPr>
            </w:r>
            <w:r w:rsidR="00E2257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  <w:gridSpan w:val="2"/>
          </w:tcPr>
          <w:p w:rsidR="00FA26ED" w:rsidRDefault="00A1204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rPr>
                <w:sz w:val="28"/>
              </w:rPr>
              <w:instrText xml:space="preserve"> FORMCHECKBOX </w:instrText>
            </w:r>
            <w:r w:rsidR="00E22573">
              <w:rPr>
                <w:sz w:val="28"/>
              </w:rPr>
            </w:r>
            <w:r w:rsidR="00E2257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1" w:type="dxa"/>
          </w:tcPr>
          <w:p w:rsidR="00FA26ED" w:rsidRDefault="00A1204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7"/>
            <w:r>
              <w:rPr>
                <w:sz w:val="28"/>
              </w:rPr>
              <w:instrText xml:space="preserve"> FORMCHECKBOX </w:instrText>
            </w:r>
            <w:r w:rsidR="00E22573">
              <w:rPr>
                <w:sz w:val="28"/>
              </w:rPr>
            </w:r>
            <w:r w:rsidR="00E2257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2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E22573">
              <w:rPr>
                <w:sz w:val="28"/>
              </w:rPr>
            </w:r>
            <w:r w:rsidR="00E2257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bookmarkStart w:id="4" w:name="Check9"/>
        <w:tc>
          <w:tcPr>
            <w:tcW w:w="1391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E22573">
              <w:rPr>
                <w:sz w:val="28"/>
              </w:rPr>
            </w:r>
            <w:r w:rsidR="00E2257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FA26ED" w:rsidRDefault="00A1204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2"/>
            <w:r>
              <w:rPr>
                <w:sz w:val="28"/>
              </w:rPr>
              <w:instrText xml:space="preserve"> FORMCHECKBOX </w:instrText>
            </w:r>
            <w:r w:rsidR="00E22573">
              <w:rPr>
                <w:sz w:val="28"/>
              </w:rPr>
            </w:r>
            <w:r w:rsidR="00E2257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  <w:tc>
          <w:tcPr>
            <w:tcW w:w="1473" w:type="dxa"/>
            <w:gridSpan w:val="2"/>
          </w:tcPr>
          <w:p w:rsidR="00FA26ED" w:rsidRDefault="008E5F7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3"/>
            <w:r>
              <w:rPr>
                <w:sz w:val="28"/>
              </w:rPr>
              <w:instrText xml:space="preserve"> FORMCHECKBOX </w:instrText>
            </w:r>
            <w:r w:rsidR="00E22573">
              <w:rPr>
                <w:sz w:val="28"/>
              </w:rPr>
            </w:r>
            <w:r w:rsidR="00E2257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6"/>
          </w:p>
        </w:tc>
      </w:tr>
      <w:tr w:rsidR="00FA26ED" w:rsidTr="00E22573">
        <w:trPr>
          <w:trHeight w:val="403"/>
        </w:trPr>
        <w:tc>
          <w:tcPr>
            <w:tcW w:w="9820" w:type="dxa"/>
            <w:gridSpan w:val="12"/>
          </w:tcPr>
          <w:p w:rsidR="00FA26ED" w:rsidRPr="00292360" w:rsidRDefault="00FA26ED">
            <w:pPr>
              <w:pStyle w:val="OHSAdvtext"/>
              <w:rPr>
                <w:b/>
                <w:color w:val="FFFFFF" w:themeColor="background1"/>
              </w:rPr>
            </w:pPr>
            <w:r>
              <w:t xml:space="preserve"> </w:t>
            </w:r>
            <w:r w:rsidRPr="00292360">
              <w:rPr>
                <w:b/>
                <w:color w:val="FFFFFF" w:themeColor="background1"/>
                <w:shd w:val="clear" w:color="auto" w:fill="004EA8"/>
              </w:rPr>
              <w:t>Safe Work Procedure Checklist:</w:t>
            </w:r>
          </w:p>
        </w:tc>
      </w:tr>
      <w:tr w:rsidR="00E22573" w:rsidRPr="00E22573" w:rsidTr="00E22573">
        <w:trPr>
          <w:trHeight w:val="403"/>
        </w:trPr>
        <w:tc>
          <w:tcPr>
            <w:tcW w:w="9820" w:type="dxa"/>
            <w:gridSpan w:val="12"/>
          </w:tcPr>
          <w:p w:rsidR="00FA26ED" w:rsidRPr="00E22573" w:rsidRDefault="00292360">
            <w:pPr>
              <w:pStyle w:val="OHSAdvtext"/>
              <w:rPr>
                <w:sz w:val="16"/>
                <w:szCs w:val="16"/>
              </w:rPr>
            </w:pPr>
            <w:r w:rsidRPr="00E22573">
              <w:rPr>
                <w:sz w:val="16"/>
                <w:szCs w:val="16"/>
              </w:rPr>
              <w:t xml:space="preserve">1. </w:t>
            </w:r>
            <w:r w:rsidR="00FA26ED" w:rsidRPr="00E22573">
              <w:rPr>
                <w:sz w:val="16"/>
                <w:szCs w:val="16"/>
              </w:rPr>
              <w:t>PRE-Operation:</w:t>
            </w:r>
          </w:p>
          <w:p w:rsidR="00A12040" w:rsidRPr="00E22573" w:rsidRDefault="00A12040" w:rsidP="008E47F0">
            <w:pPr>
              <w:pStyle w:val="OHSAdvtext"/>
              <w:numPr>
                <w:ilvl w:val="0"/>
                <w:numId w:val="5"/>
              </w:numPr>
              <w:spacing w:before="80"/>
              <w:ind w:left="641" w:hanging="357"/>
              <w:jc w:val="left"/>
              <w:rPr>
                <w:sz w:val="16"/>
                <w:szCs w:val="16"/>
              </w:rPr>
            </w:pPr>
            <w:r w:rsidRPr="00E22573">
              <w:rPr>
                <w:sz w:val="16"/>
                <w:szCs w:val="16"/>
              </w:rPr>
              <w:t xml:space="preserve">Operator to inspect work area to ensure that work surface is even and stable to prevent rollover. </w:t>
            </w:r>
          </w:p>
          <w:p w:rsidR="00A12040" w:rsidRPr="00E22573" w:rsidRDefault="00A12040" w:rsidP="008E47F0">
            <w:pPr>
              <w:pStyle w:val="OHSAdvtext"/>
              <w:numPr>
                <w:ilvl w:val="0"/>
                <w:numId w:val="5"/>
              </w:numPr>
              <w:spacing w:before="80"/>
              <w:ind w:left="641" w:hanging="357"/>
              <w:jc w:val="left"/>
              <w:rPr>
                <w:sz w:val="16"/>
                <w:szCs w:val="16"/>
              </w:rPr>
            </w:pPr>
            <w:r w:rsidRPr="00E22573">
              <w:rPr>
                <w:sz w:val="16"/>
                <w:szCs w:val="16"/>
              </w:rPr>
              <w:t>Ensure equipment is free of any signs of wear or damage.</w:t>
            </w:r>
          </w:p>
          <w:p w:rsidR="00A12040" w:rsidRPr="00E22573" w:rsidRDefault="00A12040" w:rsidP="008E47F0">
            <w:pPr>
              <w:pStyle w:val="OHSAdvtext"/>
              <w:numPr>
                <w:ilvl w:val="0"/>
                <w:numId w:val="5"/>
              </w:numPr>
              <w:spacing w:before="80"/>
              <w:ind w:left="641" w:hanging="357"/>
              <w:jc w:val="left"/>
              <w:rPr>
                <w:sz w:val="16"/>
                <w:szCs w:val="16"/>
              </w:rPr>
            </w:pPr>
            <w:r w:rsidRPr="00E22573">
              <w:rPr>
                <w:sz w:val="16"/>
                <w:szCs w:val="16"/>
              </w:rPr>
              <w:t xml:space="preserve">Wear the appropriate PPE. </w:t>
            </w:r>
          </w:p>
          <w:p w:rsidR="00A12040" w:rsidRPr="00E22573" w:rsidRDefault="00A12040" w:rsidP="008E47F0">
            <w:pPr>
              <w:pStyle w:val="OHSAdvtext"/>
              <w:numPr>
                <w:ilvl w:val="0"/>
                <w:numId w:val="5"/>
              </w:numPr>
              <w:spacing w:before="80"/>
              <w:ind w:left="641" w:hanging="357"/>
              <w:jc w:val="left"/>
              <w:rPr>
                <w:sz w:val="16"/>
                <w:szCs w:val="16"/>
              </w:rPr>
            </w:pPr>
            <w:r w:rsidRPr="00E22573">
              <w:rPr>
                <w:sz w:val="16"/>
                <w:szCs w:val="16"/>
              </w:rPr>
              <w:t>Fuel vehicle away from any possible sources of ignition.</w:t>
            </w:r>
          </w:p>
          <w:p w:rsidR="00A12040" w:rsidRPr="00E22573" w:rsidRDefault="00A12040" w:rsidP="008E47F0">
            <w:pPr>
              <w:pStyle w:val="OHSAdvtext"/>
              <w:numPr>
                <w:ilvl w:val="0"/>
                <w:numId w:val="5"/>
              </w:numPr>
              <w:spacing w:before="80"/>
              <w:ind w:left="641" w:hanging="357"/>
              <w:jc w:val="left"/>
              <w:rPr>
                <w:sz w:val="16"/>
                <w:szCs w:val="16"/>
              </w:rPr>
            </w:pPr>
            <w:r w:rsidRPr="00E22573">
              <w:rPr>
                <w:sz w:val="16"/>
                <w:szCs w:val="16"/>
              </w:rPr>
              <w:t xml:space="preserve">Ensure that the seatbelt, Roll Over Protective </w:t>
            </w:r>
            <w:proofErr w:type="gramStart"/>
            <w:r w:rsidRPr="00E22573">
              <w:rPr>
                <w:sz w:val="16"/>
                <w:szCs w:val="16"/>
              </w:rPr>
              <w:t>Structure ,Falling</w:t>
            </w:r>
            <w:proofErr w:type="gramEnd"/>
            <w:r w:rsidRPr="00E22573">
              <w:rPr>
                <w:sz w:val="16"/>
                <w:szCs w:val="16"/>
              </w:rPr>
              <w:t xml:space="preserve"> Objects Protective Structure (where fitted) and Power Take-Off guard are in sound condition.</w:t>
            </w:r>
          </w:p>
          <w:p w:rsidR="00FA26ED" w:rsidRPr="00E22573" w:rsidRDefault="00FA26ED">
            <w:pPr>
              <w:pStyle w:val="OHSAdvtext"/>
              <w:rPr>
                <w:sz w:val="16"/>
                <w:szCs w:val="16"/>
              </w:rPr>
            </w:pPr>
            <w:r w:rsidRPr="00E22573">
              <w:rPr>
                <w:sz w:val="16"/>
                <w:szCs w:val="16"/>
              </w:rPr>
              <w:t>2. Operation:</w:t>
            </w:r>
          </w:p>
          <w:p w:rsidR="00A12040" w:rsidRPr="00E22573" w:rsidRDefault="00A12040" w:rsidP="008E47F0">
            <w:pPr>
              <w:pStyle w:val="OHSAdvtext"/>
              <w:numPr>
                <w:ilvl w:val="0"/>
                <w:numId w:val="5"/>
              </w:numPr>
              <w:spacing w:before="80"/>
              <w:ind w:left="641" w:hanging="357"/>
              <w:jc w:val="left"/>
              <w:rPr>
                <w:sz w:val="16"/>
                <w:szCs w:val="16"/>
              </w:rPr>
            </w:pPr>
            <w:r w:rsidRPr="00E22573">
              <w:rPr>
                <w:sz w:val="16"/>
                <w:szCs w:val="16"/>
              </w:rPr>
              <w:t>Before starting the tractor, ensure all levers are in their neutral positions, the parking brake is engaged and the clutch and PTO are disengaged.</w:t>
            </w:r>
          </w:p>
          <w:p w:rsidR="00A12040" w:rsidRPr="00E22573" w:rsidRDefault="00A12040" w:rsidP="008E47F0">
            <w:pPr>
              <w:pStyle w:val="OHSAdvtext"/>
              <w:numPr>
                <w:ilvl w:val="0"/>
                <w:numId w:val="5"/>
              </w:numPr>
              <w:spacing w:before="80"/>
              <w:ind w:left="641" w:hanging="357"/>
              <w:jc w:val="left"/>
              <w:rPr>
                <w:sz w:val="16"/>
                <w:szCs w:val="16"/>
              </w:rPr>
            </w:pPr>
            <w:r w:rsidRPr="00E22573">
              <w:rPr>
                <w:sz w:val="16"/>
                <w:szCs w:val="16"/>
              </w:rPr>
              <w:t>Never start or operate levers from anywhere other than the seat.</w:t>
            </w:r>
          </w:p>
          <w:p w:rsidR="00A12040" w:rsidRPr="00E22573" w:rsidRDefault="00A12040" w:rsidP="008E47F0">
            <w:pPr>
              <w:pStyle w:val="OHSAdvtext"/>
              <w:numPr>
                <w:ilvl w:val="0"/>
                <w:numId w:val="5"/>
              </w:numPr>
              <w:spacing w:before="80"/>
              <w:ind w:left="641" w:hanging="357"/>
              <w:jc w:val="left"/>
              <w:rPr>
                <w:sz w:val="16"/>
                <w:szCs w:val="16"/>
              </w:rPr>
            </w:pPr>
            <w:r w:rsidRPr="00E22573">
              <w:rPr>
                <w:sz w:val="16"/>
                <w:szCs w:val="16"/>
              </w:rPr>
              <w:t>Drive at a speed slow enough to keep control over unexpected hazards.</w:t>
            </w:r>
          </w:p>
          <w:p w:rsidR="00A12040" w:rsidRPr="00E22573" w:rsidRDefault="00A12040" w:rsidP="008E47F0">
            <w:pPr>
              <w:pStyle w:val="OHSAdvtext"/>
              <w:numPr>
                <w:ilvl w:val="0"/>
                <w:numId w:val="5"/>
              </w:numPr>
              <w:spacing w:before="80"/>
              <w:ind w:left="641" w:hanging="357"/>
              <w:jc w:val="left"/>
              <w:rPr>
                <w:sz w:val="16"/>
                <w:szCs w:val="16"/>
              </w:rPr>
            </w:pPr>
            <w:r w:rsidRPr="00E22573">
              <w:rPr>
                <w:sz w:val="16"/>
                <w:szCs w:val="16"/>
              </w:rPr>
              <w:t>Do not operate near ditches, holes or embankments which may collapse under the tractor’s weight.</w:t>
            </w:r>
          </w:p>
          <w:p w:rsidR="00A12040" w:rsidRPr="00E22573" w:rsidRDefault="00A12040" w:rsidP="008E47F0">
            <w:pPr>
              <w:pStyle w:val="OHSAdvtext"/>
              <w:numPr>
                <w:ilvl w:val="0"/>
                <w:numId w:val="5"/>
              </w:numPr>
              <w:spacing w:before="80"/>
              <w:ind w:left="641" w:hanging="357"/>
              <w:jc w:val="left"/>
              <w:rPr>
                <w:sz w:val="16"/>
                <w:szCs w:val="16"/>
              </w:rPr>
            </w:pPr>
            <w:r w:rsidRPr="00E22573">
              <w:rPr>
                <w:sz w:val="16"/>
                <w:szCs w:val="16"/>
              </w:rPr>
              <w:t>Avoid slopes that are too steep for safe operation. Always reverse when going up a steep slope.</w:t>
            </w:r>
          </w:p>
          <w:p w:rsidR="00A12040" w:rsidRPr="00E22573" w:rsidRDefault="00A12040" w:rsidP="008E47F0">
            <w:pPr>
              <w:pStyle w:val="OHSAdvtext"/>
              <w:numPr>
                <w:ilvl w:val="0"/>
                <w:numId w:val="5"/>
              </w:numPr>
              <w:spacing w:before="80"/>
              <w:ind w:left="641" w:hanging="357"/>
              <w:jc w:val="left"/>
              <w:rPr>
                <w:sz w:val="16"/>
                <w:szCs w:val="16"/>
              </w:rPr>
            </w:pPr>
            <w:r w:rsidRPr="00E22573">
              <w:rPr>
                <w:sz w:val="16"/>
                <w:szCs w:val="16"/>
              </w:rPr>
              <w:t>Do not dismount from the tractor unless the engine and the vehicle have completely stopped, the transmission is in park condition and the parking brake is fully engaged.</w:t>
            </w:r>
          </w:p>
          <w:p w:rsidR="00A12040" w:rsidRPr="00E22573" w:rsidRDefault="00A12040" w:rsidP="008E47F0">
            <w:pPr>
              <w:pStyle w:val="OHSAdvtext"/>
              <w:numPr>
                <w:ilvl w:val="0"/>
                <w:numId w:val="5"/>
              </w:numPr>
              <w:spacing w:before="80"/>
              <w:ind w:left="641" w:hanging="357"/>
              <w:jc w:val="left"/>
              <w:rPr>
                <w:sz w:val="16"/>
                <w:szCs w:val="16"/>
              </w:rPr>
            </w:pPr>
            <w:r w:rsidRPr="00E22573">
              <w:rPr>
                <w:sz w:val="16"/>
                <w:szCs w:val="16"/>
              </w:rPr>
              <w:t>Park on even ground, disengage the PTO and lower all attached implements.</w:t>
            </w:r>
          </w:p>
          <w:p w:rsidR="00FA26ED" w:rsidRPr="00E22573" w:rsidRDefault="00FA26ED" w:rsidP="00A13E16">
            <w:pPr>
              <w:pStyle w:val="OHSAdvtext"/>
              <w:rPr>
                <w:sz w:val="16"/>
                <w:szCs w:val="16"/>
              </w:rPr>
            </w:pPr>
            <w:r w:rsidRPr="00E22573">
              <w:rPr>
                <w:sz w:val="16"/>
                <w:szCs w:val="16"/>
              </w:rPr>
              <w:t>3. POST-Operation:</w:t>
            </w:r>
          </w:p>
          <w:p w:rsidR="00A12040" w:rsidRPr="00E22573" w:rsidRDefault="00A12040" w:rsidP="008E47F0">
            <w:pPr>
              <w:pStyle w:val="OHSAdvtext"/>
              <w:numPr>
                <w:ilvl w:val="0"/>
                <w:numId w:val="5"/>
              </w:numPr>
              <w:spacing w:before="80"/>
              <w:ind w:left="641" w:hanging="357"/>
              <w:jc w:val="left"/>
              <w:rPr>
                <w:sz w:val="16"/>
                <w:szCs w:val="16"/>
              </w:rPr>
            </w:pPr>
            <w:r w:rsidRPr="00E22573">
              <w:rPr>
                <w:sz w:val="16"/>
                <w:szCs w:val="16"/>
              </w:rPr>
              <w:t>Ensure all moving parts have come to a complete stop before performing any maintenance or clearing.</w:t>
            </w:r>
          </w:p>
          <w:p w:rsidR="00AB62C8" w:rsidRPr="00E22573" w:rsidRDefault="00A12040" w:rsidP="008E47F0">
            <w:pPr>
              <w:pStyle w:val="OHSAdvtext"/>
              <w:numPr>
                <w:ilvl w:val="0"/>
                <w:numId w:val="5"/>
              </w:numPr>
              <w:spacing w:before="80"/>
              <w:ind w:left="641" w:hanging="357"/>
              <w:rPr>
                <w:sz w:val="18"/>
                <w:szCs w:val="18"/>
              </w:rPr>
            </w:pPr>
            <w:r w:rsidRPr="00E22573">
              <w:rPr>
                <w:sz w:val="16"/>
                <w:szCs w:val="16"/>
              </w:rPr>
              <w:t>Ensure engine is cool before refuelling in a well-ventilated area.</w:t>
            </w:r>
          </w:p>
        </w:tc>
      </w:tr>
      <w:tr w:rsidR="00E22573" w:rsidRPr="00E22573" w:rsidTr="00E22573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FA26ED" w:rsidRPr="00E22573" w:rsidRDefault="00FA26ED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E22573">
              <w:rPr>
                <w:b/>
                <w:sz w:val="18"/>
                <w:szCs w:val="18"/>
              </w:rPr>
              <w:t xml:space="preserve">Competent Persons </w:t>
            </w:r>
            <w:r w:rsidRPr="00E22573">
              <w:rPr>
                <w:sz w:val="18"/>
                <w:szCs w:val="18"/>
              </w:rPr>
              <w:t>(The following persons are authorised to operate, supervise and test students on the equipment/process).</w:t>
            </w:r>
          </w:p>
        </w:tc>
      </w:tr>
      <w:tr w:rsidR="00E22573" w:rsidRPr="00E22573" w:rsidTr="00E22573">
        <w:trPr>
          <w:gridAfter w:val="1"/>
          <w:wAfter w:w="14" w:type="dxa"/>
          <w:trHeight w:val="180"/>
        </w:trPr>
        <w:tc>
          <w:tcPr>
            <w:tcW w:w="954" w:type="dxa"/>
          </w:tcPr>
          <w:p w:rsidR="00FA26ED" w:rsidRPr="00E22573" w:rsidRDefault="00FA26ED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E22573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E22573" w:rsidRDefault="00FA26ED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E22573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3867" w:type="dxa"/>
            <w:gridSpan w:val="3"/>
          </w:tcPr>
          <w:p w:rsidR="00FA26ED" w:rsidRPr="00E22573" w:rsidRDefault="00FA26ED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E22573">
              <w:rPr>
                <w:b/>
                <w:sz w:val="18"/>
                <w:szCs w:val="18"/>
              </w:rPr>
              <w:t>Contact Details:</w:t>
            </w:r>
          </w:p>
        </w:tc>
      </w:tr>
      <w:tr w:rsidR="00E22573" w:rsidRPr="00E22573" w:rsidTr="00E22573">
        <w:trPr>
          <w:gridAfter w:val="1"/>
          <w:wAfter w:w="14" w:type="dxa"/>
          <w:trHeight w:val="497"/>
        </w:trPr>
        <w:tc>
          <w:tcPr>
            <w:tcW w:w="954" w:type="dxa"/>
          </w:tcPr>
          <w:p w:rsidR="00FA26ED" w:rsidRPr="00E22573" w:rsidRDefault="00FA26ED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FA26ED" w:rsidRPr="00E22573" w:rsidRDefault="00FA26ED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FA26ED" w:rsidRPr="00E22573" w:rsidRDefault="00FA26ED">
            <w:pPr>
              <w:pStyle w:val="OHSAdvtext"/>
            </w:pPr>
          </w:p>
        </w:tc>
      </w:tr>
    </w:tbl>
    <w:p w:rsidR="00FA26ED" w:rsidRPr="00E22573" w:rsidRDefault="00FA26ED" w:rsidP="005748A1">
      <w:pPr>
        <w:tabs>
          <w:tab w:val="left" w:pos="6690"/>
        </w:tabs>
        <w:rPr>
          <w:sz w:val="2"/>
          <w:szCs w:val="2"/>
        </w:rPr>
      </w:pPr>
    </w:p>
    <w:sectPr w:rsidR="00FA26ED" w:rsidRPr="00E22573" w:rsidSect="00EC3B27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243" w:right="1134" w:bottom="851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C7" w:rsidRDefault="004413C7">
      <w:r>
        <w:separator/>
      </w:r>
    </w:p>
  </w:endnote>
  <w:endnote w:type="continuationSeparator" w:id="0">
    <w:p w:rsidR="004413C7" w:rsidRDefault="0044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73" w:rsidRDefault="00E22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Pr="00292360" w:rsidRDefault="00292360" w:rsidP="00292360">
    <w:pPr>
      <w:pStyle w:val="Footer"/>
      <w:jc w:val="right"/>
      <w:rPr>
        <w:i/>
        <w:sz w:val="18"/>
        <w:szCs w:val="18"/>
        <w:lang w:val="en-US"/>
      </w:rPr>
    </w:pPr>
    <w:r w:rsidRPr="00292360">
      <w:rPr>
        <w:i/>
        <w:sz w:val="18"/>
        <w:szCs w:val="18"/>
        <w:lang w:val="en-US"/>
      </w:rPr>
      <w:t xml:space="preserve">Last Updated: </w:t>
    </w:r>
    <w:r w:rsidR="00E22573">
      <w:rPr>
        <w:i/>
        <w:sz w:val="18"/>
        <w:szCs w:val="18"/>
        <w:lang w:val="en-US"/>
      </w:rPr>
      <w:t xml:space="preserve">9 February </w:t>
    </w:r>
    <w:r w:rsidR="00E22573">
      <w:rPr>
        <w:i/>
        <w:sz w:val="18"/>
        <w:szCs w:val="18"/>
        <w:lang w:val="en-US"/>
      </w:rPr>
      <w:t>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73" w:rsidRDefault="00E2257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06823328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748A1" w:rsidRDefault="005748A1">
        <w:pPr>
          <w:pStyle w:val="Footer"/>
          <w:jc w:val="right"/>
        </w:pPr>
        <w:r w:rsidRPr="005748A1">
          <w:rPr>
            <w:sz w:val="18"/>
            <w:szCs w:val="18"/>
          </w:rPr>
          <w:t xml:space="preserve">Page | </w:t>
        </w:r>
        <w:r w:rsidRPr="005748A1">
          <w:rPr>
            <w:sz w:val="18"/>
            <w:szCs w:val="18"/>
          </w:rPr>
          <w:fldChar w:fldCharType="begin"/>
        </w:r>
        <w:r w:rsidRPr="005748A1">
          <w:rPr>
            <w:sz w:val="18"/>
            <w:szCs w:val="18"/>
          </w:rPr>
          <w:instrText xml:space="preserve"> PAGE   \* MERGEFORMAT </w:instrText>
        </w:r>
        <w:r w:rsidRPr="005748A1">
          <w:rPr>
            <w:sz w:val="18"/>
            <w:szCs w:val="18"/>
          </w:rPr>
          <w:fldChar w:fldCharType="separate"/>
        </w:r>
        <w:r w:rsidR="00E22573">
          <w:rPr>
            <w:noProof/>
            <w:sz w:val="18"/>
            <w:szCs w:val="18"/>
          </w:rPr>
          <w:t>2</w:t>
        </w:r>
        <w:r w:rsidRPr="005748A1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748A1" w:rsidRPr="005748A1" w:rsidRDefault="00A12040" w:rsidP="005748A1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Tractor</w:t>
    </w:r>
    <w:r w:rsidR="0080587F">
      <w:rPr>
        <w:sz w:val="18"/>
        <w:szCs w:val="18"/>
        <w:lang w:val="en-US"/>
      </w:rPr>
      <w:t xml:space="preserve"> </w:t>
    </w:r>
    <w:r w:rsidR="005748A1" w:rsidRPr="005748A1">
      <w:rPr>
        <w:sz w:val="18"/>
        <w:szCs w:val="18"/>
        <w:lang w:val="en-US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C7" w:rsidRDefault="004413C7">
      <w:r>
        <w:separator/>
      </w:r>
    </w:p>
  </w:footnote>
  <w:footnote w:type="continuationSeparator" w:id="0">
    <w:p w:rsidR="004413C7" w:rsidRDefault="0044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E225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Default="00E22573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E225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4" o:spid="_x0000_s2057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E225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E22573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9" o:spid="_x0000_s2062" type="#_x0000_t136" style="position:absolute;left:0;text-align:left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E225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AFA"/>
    <w:multiLevelType w:val="hybridMultilevel"/>
    <w:tmpl w:val="EC2614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9229616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437C82C6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729C3E8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99AA84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A434D0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B5EA5F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D11EEF5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694CDE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6FFE"/>
    <w:multiLevelType w:val="hybridMultilevel"/>
    <w:tmpl w:val="02F24C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F0430E">
      <w:start w:val="1"/>
      <w:numFmt w:val="bullet"/>
      <w:lvlText w:val="o"/>
      <w:lvlJc w:val="left"/>
      <w:pPr>
        <w:tabs>
          <w:tab w:val="num" w:pos="-4320"/>
        </w:tabs>
        <w:ind w:left="-4320" w:hanging="360"/>
      </w:pPr>
      <w:rPr>
        <w:rFonts w:ascii="Courier New" w:hAnsi="Courier New" w:cs="Courier New" w:hint="default"/>
      </w:rPr>
    </w:lvl>
    <w:lvl w:ilvl="2" w:tplc="D4D0B646">
      <w:start w:val="1"/>
      <w:numFmt w:val="bullet"/>
      <w:lvlText w:val=""/>
      <w:lvlJc w:val="left"/>
      <w:pPr>
        <w:tabs>
          <w:tab w:val="num" w:pos="-3600"/>
        </w:tabs>
        <w:ind w:left="-3600" w:hanging="360"/>
      </w:pPr>
      <w:rPr>
        <w:rFonts w:ascii="Wingdings" w:hAnsi="Wingdings" w:hint="default"/>
      </w:rPr>
    </w:lvl>
    <w:lvl w:ilvl="3" w:tplc="0FA0DE64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4" w:tplc="50F4285E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5" w:tplc="286C021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6" w:tplc="D45679A8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7" w:tplc="868A058A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8" w:tplc="D09A4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4DEF0FC7"/>
    <w:multiLevelType w:val="hybridMultilevel"/>
    <w:tmpl w:val="79D2F12C"/>
    <w:lvl w:ilvl="0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4EDA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BA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E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E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E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55DE0"/>
    <w:multiLevelType w:val="hybridMultilevel"/>
    <w:tmpl w:val="864ED11E"/>
    <w:lvl w:ilvl="0" w:tplc="A2007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F48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A79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C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87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E8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0A3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0"/>
  </w:num>
  <w:num w:numId="16">
    <w:abstractNumId w:val="3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41ADA"/>
    <w:rsid w:val="000508E4"/>
    <w:rsid w:val="000F3CE7"/>
    <w:rsid w:val="00173065"/>
    <w:rsid w:val="001E42E5"/>
    <w:rsid w:val="00292360"/>
    <w:rsid w:val="003047FC"/>
    <w:rsid w:val="003409D1"/>
    <w:rsid w:val="00433F9A"/>
    <w:rsid w:val="004413C7"/>
    <w:rsid w:val="004552E0"/>
    <w:rsid w:val="005748A1"/>
    <w:rsid w:val="00610E1B"/>
    <w:rsid w:val="00616478"/>
    <w:rsid w:val="0080587F"/>
    <w:rsid w:val="008175C8"/>
    <w:rsid w:val="00832166"/>
    <w:rsid w:val="00840915"/>
    <w:rsid w:val="008E47F0"/>
    <w:rsid w:val="008E5F70"/>
    <w:rsid w:val="008F011D"/>
    <w:rsid w:val="009F72D0"/>
    <w:rsid w:val="00A12040"/>
    <w:rsid w:val="00A13E16"/>
    <w:rsid w:val="00A20BEA"/>
    <w:rsid w:val="00AB08E3"/>
    <w:rsid w:val="00AB62C8"/>
    <w:rsid w:val="00B0445D"/>
    <w:rsid w:val="00B26F6A"/>
    <w:rsid w:val="00B62C1D"/>
    <w:rsid w:val="00C34397"/>
    <w:rsid w:val="00D87F64"/>
    <w:rsid w:val="00DC4D08"/>
    <w:rsid w:val="00E22573"/>
    <w:rsid w:val="00E320F5"/>
    <w:rsid w:val="00E36696"/>
    <w:rsid w:val="00E50727"/>
    <w:rsid w:val="00EA1AA5"/>
    <w:rsid w:val="00EA5FF3"/>
    <w:rsid w:val="00EC041B"/>
    <w:rsid w:val="00EC3B27"/>
    <w:rsid w:val="00F402E2"/>
    <w:rsid w:val="00F81EFD"/>
    <w:rsid w:val="00FA26ED"/>
    <w:rsid w:val="00FD37E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7ECD4AAD"/>
  <w15:docId w15:val="{D6B95E7D-EDEE-4C28-A4CB-ADFA488F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E22573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class="ExternalClassA3A1099662D34BF58617F9FEB77E9FDF"&gt;&lt;p&gt;​tractor, safe work procedure&lt;/p&gt;&lt;/div&gt;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8E4ED-7B82-4428-BC20-2D5207EBC37C}">
  <ds:schemaRefs>
    <ds:schemaRef ds:uri="http://purl.org/dc/elements/1.1/"/>
    <ds:schemaRef ds:uri="http://schemas.microsoft.com/office/2006/metadata/properties"/>
    <ds:schemaRef ds:uri="cb9114c1-daad-44dd-acad-30f4246641f2"/>
    <ds:schemaRef ds:uri="http://schemas.microsoft.com/sharepoint/v3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F8A779-DEF0-4FA6-9F07-DCD72847AA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Tractor</vt:lpstr>
    </vt:vector>
  </TitlesOfParts>
  <Company>Department of Education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Tractor</dc:title>
  <dc:creator>00844851</dc:creator>
  <cp:lastModifiedBy>Ravindran, Matthew</cp:lastModifiedBy>
  <cp:revision>2</cp:revision>
  <cp:lastPrinted>2009-04-23T00:03:00Z</cp:lastPrinted>
  <dcterms:created xsi:type="dcterms:W3CDTF">2023-02-10T02:10:00Z</dcterms:created>
  <dcterms:modified xsi:type="dcterms:W3CDTF">2023-02-10T02:10:00Z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