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21BA" w14:textId="77777777" w:rsidR="008B7C78" w:rsidRDefault="008B7C78" w:rsidP="008B7C78">
      <w:pPr>
        <w:pStyle w:val="FormName"/>
        <w:spacing w:after="0"/>
        <w:jc w:val="left"/>
        <w:rPr>
          <w:sz w:val="44"/>
          <w:szCs w:val="44"/>
        </w:rPr>
      </w:pPr>
    </w:p>
    <w:p w14:paraId="140389E6" w14:textId="5D29D444" w:rsidR="00E770F8" w:rsidRPr="00297B2A" w:rsidRDefault="00E770F8" w:rsidP="008B7C78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0AB02379" w14:textId="77777777" w:rsidR="0072045F" w:rsidRPr="00F65DD6" w:rsidRDefault="00604061" w:rsidP="00F65DD6">
      <w:pPr>
        <w:spacing w:before="120" w:after="120"/>
        <w:jc w:val="center"/>
        <w:rPr>
          <w:b/>
        </w:rPr>
        <w:sectPr w:rsidR="0072045F" w:rsidRPr="00F65DD6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F65DD6">
        <w:rPr>
          <w:b/>
        </w:rPr>
        <w:t xml:space="preserve">NOTE: </w:t>
      </w:r>
      <w:r w:rsidR="00C26D29" w:rsidRPr="00F65DD6">
        <w:rPr>
          <w:b/>
        </w:rPr>
        <w:t>DO NOT use this machine unless you have been traine</w:t>
      </w:r>
      <w:r w:rsidR="0072045F" w:rsidRPr="00F65DD6">
        <w:rPr>
          <w:b/>
        </w:rPr>
        <w:t>d in its safe use and operation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8B7C78" w:rsidRPr="008B7C78" w14:paraId="19014566" w14:textId="77777777" w:rsidTr="008B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224D7FD9" w14:textId="77777777" w:rsidR="00553897" w:rsidRPr="008B7C78" w:rsidRDefault="00553897" w:rsidP="00553897">
            <w:pPr>
              <w:pStyle w:val="OHSAdvtext"/>
              <w:rPr>
                <w:color w:val="auto"/>
              </w:rPr>
            </w:pPr>
            <w:r w:rsidRPr="008B7C78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122E65BA" w14:textId="77777777" w:rsidR="00553897" w:rsidRPr="008B7C78" w:rsidRDefault="001A245B" w:rsidP="00954AA0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B7C78">
              <w:rPr>
                <w:color w:val="auto"/>
              </w:rPr>
              <w:t xml:space="preserve">Using </w:t>
            </w:r>
            <w:r w:rsidR="00411078" w:rsidRPr="008B7C78">
              <w:rPr>
                <w:color w:val="auto"/>
              </w:rPr>
              <w:t xml:space="preserve">a </w:t>
            </w:r>
            <w:r w:rsidR="00954AA0" w:rsidRPr="008B7C78">
              <w:rPr>
                <w:color w:val="auto"/>
              </w:rPr>
              <w:t xml:space="preserve">Spot Welder </w:t>
            </w:r>
          </w:p>
        </w:tc>
      </w:tr>
      <w:tr w:rsidR="008B7C78" w:rsidRPr="008B7C78" w14:paraId="319E937C" w14:textId="77777777" w:rsidTr="008B7C7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60D00FB4" w14:textId="77777777" w:rsidR="00760F87" w:rsidRPr="008B7C78" w:rsidRDefault="00954AA0" w:rsidP="00C60204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8B7C78">
              <w:rPr>
                <w:noProof/>
                <w:color w:val="auto"/>
              </w:rPr>
              <w:drawing>
                <wp:inline distT="0" distB="0" distL="0" distR="0">
                  <wp:extent cx="2419350" cy="2124075"/>
                  <wp:effectExtent l="0" t="0" r="0" b="9525"/>
                  <wp:docPr id="15" name="Picture 15" descr="Benchtop Spot Welder&#10;&#10;benchtop-spot-welder-354585" title="Benchtop Spot We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nchtop-spot-welder-354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28F74854" w14:textId="77777777" w:rsidR="00040C20" w:rsidRPr="008B7C78" w:rsidRDefault="002A241D" w:rsidP="00FA3F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B7C78">
              <w:rPr>
                <w:b/>
                <w:sz w:val="20"/>
              </w:rPr>
              <w:t>Potential Hazards:</w:t>
            </w:r>
            <w:r w:rsidRPr="008B7C78">
              <w:rPr>
                <w:sz w:val="20"/>
              </w:rPr>
              <w:t xml:space="preserve"> Fire, compression and electrical hazard with the potential to cause harm through impact and cutting, exposure to heat, fume and gases, electricity and crushing forces.</w:t>
            </w:r>
          </w:p>
        </w:tc>
      </w:tr>
      <w:tr w:rsidR="008B7C78" w:rsidRPr="008B7C78" w14:paraId="54D9786E" w14:textId="77777777" w:rsidTr="008B7C7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2B8CD523" w14:textId="77777777" w:rsidR="00553897" w:rsidRPr="008B7C78" w:rsidRDefault="00553897" w:rsidP="00553897">
            <w:pPr>
              <w:pStyle w:val="OHSAdvtext"/>
              <w:rPr>
                <w:b/>
                <w:color w:val="auto"/>
              </w:rPr>
            </w:pPr>
            <w:r w:rsidRPr="008B7C78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8B7C78">
              <w:rPr>
                <w:b/>
                <w:bCs/>
                <w:color w:val="auto"/>
              </w:rPr>
              <w:t xml:space="preserve">(PPE) </w:t>
            </w:r>
            <w:r w:rsidRPr="008B7C78">
              <w:rPr>
                <w:b/>
                <w:bCs/>
                <w:color w:val="auto"/>
              </w:rPr>
              <w:t>Required</w:t>
            </w:r>
            <w:r w:rsidR="00B02423" w:rsidRPr="008B7C78">
              <w:rPr>
                <w:color w:val="auto"/>
                <w:sz w:val="16"/>
                <w:szCs w:val="16"/>
              </w:rPr>
              <w:t xml:space="preserve"> </w:t>
            </w:r>
            <w:r w:rsidR="00AC06D0" w:rsidRPr="008B7C78">
              <w:rPr>
                <w:i/>
                <w:color w:val="auto"/>
                <w:sz w:val="16"/>
                <w:szCs w:val="16"/>
              </w:rPr>
              <w:t>(</w:t>
            </w:r>
            <w:r w:rsidRPr="008B7C78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8B7C78">
              <w:rPr>
                <w:color w:val="auto"/>
                <w:sz w:val="16"/>
                <w:szCs w:val="16"/>
              </w:rPr>
              <w:t>)</w:t>
            </w:r>
            <w:r w:rsidRPr="008B7C78">
              <w:rPr>
                <w:color w:val="auto"/>
                <w:sz w:val="22"/>
              </w:rPr>
              <w:t>:</w:t>
            </w:r>
          </w:p>
        </w:tc>
      </w:tr>
      <w:tr w:rsidR="008B7C78" w:rsidRPr="008B7C78" w14:paraId="295CB622" w14:textId="77777777" w:rsidTr="008B7C78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35EDF033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8B7C78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49F03" w14:textId="77777777" w:rsidR="00553897" w:rsidRPr="008B7C78" w:rsidRDefault="00553897" w:rsidP="00553897">
            <w:pPr>
              <w:jc w:val="center"/>
              <w:rPr>
                <w:color w:val="auto"/>
                <w:szCs w:val="22"/>
              </w:rPr>
            </w:pPr>
            <w:r w:rsidRPr="008B7C78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0BF4D856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7C7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C0F18" w14:textId="77777777" w:rsidR="00553897" w:rsidRPr="008B7C7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B7C78">
              <w:rPr>
                <w:szCs w:val="22"/>
              </w:rPr>
              <w:t xml:space="preserve">Face </w:t>
            </w:r>
            <w:r w:rsidR="00F73C30" w:rsidRPr="008B7C78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14:paraId="0E7BD9DF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7C7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204CC" w14:textId="77777777" w:rsidR="00AC06D0" w:rsidRPr="008B7C78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B7C78">
              <w:rPr>
                <w:b w:val="0"/>
                <w:sz w:val="22"/>
                <w:szCs w:val="22"/>
              </w:rPr>
              <w:t>Eye</w:t>
            </w:r>
          </w:p>
          <w:p w14:paraId="0B5ED636" w14:textId="77777777" w:rsidR="00553897" w:rsidRPr="008B7C78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B7C78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504C8FC3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7C7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403E2" w14:textId="77777777" w:rsidR="00553897" w:rsidRPr="008B7C78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C78">
              <w:t>Welding Mask</w:t>
            </w:r>
          </w:p>
        </w:tc>
        <w:tc>
          <w:tcPr>
            <w:tcW w:w="1391" w:type="dxa"/>
            <w:gridSpan w:val="2"/>
          </w:tcPr>
          <w:p w14:paraId="7A85B8FC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7C7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68B1D" w14:textId="77777777" w:rsidR="00553897" w:rsidRPr="008B7C78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C78">
              <w:t>Appropriate</w:t>
            </w:r>
          </w:p>
          <w:p w14:paraId="36E3C335" w14:textId="77777777" w:rsidR="00AC06D0" w:rsidRPr="008B7C78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C78">
              <w:t>Footwear</w:t>
            </w:r>
          </w:p>
        </w:tc>
        <w:tc>
          <w:tcPr>
            <w:tcW w:w="1391" w:type="dxa"/>
          </w:tcPr>
          <w:p w14:paraId="5AC4A2D7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7C7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80319" w14:textId="77777777" w:rsidR="00553897" w:rsidRPr="008B7C7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C78">
              <w:t>Hearing Protection</w:t>
            </w:r>
          </w:p>
        </w:tc>
        <w:tc>
          <w:tcPr>
            <w:tcW w:w="1473" w:type="dxa"/>
            <w:gridSpan w:val="2"/>
          </w:tcPr>
          <w:p w14:paraId="7C8BAC9F" w14:textId="77777777" w:rsidR="00553897" w:rsidRPr="008B7C78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B7C7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A4819" w14:textId="77777777" w:rsidR="00553897" w:rsidRPr="008B7C7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C78">
              <w:t>Protective Clothing</w:t>
            </w:r>
          </w:p>
        </w:tc>
      </w:tr>
      <w:tr w:rsidR="008B7C78" w:rsidRPr="008B7C78" w14:paraId="25F1F5F6" w14:textId="77777777" w:rsidTr="008B7C7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64C40207" w14:textId="77777777" w:rsidR="00553897" w:rsidRPr="008B7C78" w:rsidRDefault="002A241D" w:rsidP="00553897">
            <w:pPr>
              <w:jc w:val="center"/>
              <w:rPr>
                <w:color w:val="auto"/>
                <w:sz w:val="28"/>
              </w:rPr>
            </w:pPr>
            <w:r w:rsidRPr="008B7C78">
              <w:rPr>
                <w:color w:val="auto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2"/>
            <w:r w:rsidRPr="008B7C78">
              <w:rPr>
                <w:color w:val="auto"/>
                <w:sz w:val="28"/>
              </w:rPr>
              <w:instrText xml:space="preserve"> FORMCHECKBOX </w:instrText>
            </w:r>
            <w:r w:rsidR="008B7C78" w:rsidRPr="008B7C78">
              <w:rPr>
                <w:color w:val="auto"/>
                <w:sz w:val="28"/>
              </w:rPr>
            </w:r>
            <w:r w:rsidR="008B7C78" w:rsidRPr="008B7C78">
              <w:rPr>
                <w:color w:val="auto"/>
                <w:sz w:val="28"/>
              </w:rPr>
              <w:fldChar w:fldCharType="separate"/>
            </w:r>
            <w:r w:rsidRPr="008B7C78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4E8EB1EA" w14:textId="77777777" w:rsidR="00553897" w:rsidRPr="008B7C78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7C78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B7C78">
              <w:rPr>
                <w:sz w:val="28"/>
              </w:rPr>
              <w:instrText xml:space="preserve"> FORMCHECKBOX </w:instrText>
            </w:r>
            <w:r w:rsidR="008B7C78" w:rsidRPr="008B7C78">
              <w:rPr>
                <w:sz w:val="28"/>
              </w:rPr>
            </w:r>
            <w:r w:rsidR="008B7C78" w:rsidRPr="008B7C78">
              <w:rPr>
                <w:sz w:val="28"/>
              </w:rPr>
              <w:fldChar w:fldCharType="separate"/>
            </w:r>
            <w:r w:rsidRPr="008B7C78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534C4303" w14:textId="77777777" w:rsidR="00553897" w:rsidRPr="008B7C78" w:rsidRDefault="002A241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7C78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8B7C78">
              <w:rPr>
                <w:sz w:val="28"/>
              </w:rPr>
              <w:instrText xml:space="preserve"> FORMCHECKBOX </w:instrText>
            </w:r>
            <w:r w:rsidR="008B7C78" w:rsidRPr="008B7C78">
              <w:rPr>
                <w:sz w:val="28"/>
              </w:rPr>
            </w:r>
            <w:r w:rsidR="008B7C78" w:rsidRPr="008B7C78">
              <w:rPr>
                <w:sz w:val="28"/>
              </w:rPr>
              <w:fldChar w:fldCharType="separate"/>
            </w:r>
            <w:r w:rsidRPr="008B7C78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2FB39E3C" w14:textId="77777777" w:rsidR="00553897" w:rsidRPr="008B7C78" w:rsidRDefault="002A241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7C7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 w:rsidRPr="008B7C78">
              <w:rPr>
                <w:sz w:val="28"/>
              </w:rPr>
              <w:instrText xml:space="preserve"> FORMCHECKBOX </w:instrText>
            </w:r>
            <w:r w:rsidR="008B7C78" w:rsidRPr="008B7C78">
              <w:rPr>
                <w:sz w:val="28"/>
              </w:rPr>
            </w:r>
            <w:r w:rsidR="008B7C78" w:rsidRPr="008B7C78">
              <w:rPr>
                <w:sz w:val="28"/>
              </w:rPr>
              <w:fldChar w:fldCharType="separate"/>
            </w:r>
            <w:r w:rsidRPr="008B7C78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14:paraId="18CA3CF7" w14:textId="77777777" w:rsidR="00553897" w:rsidRPr="008B7C78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7C78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8B7C78">
              <w:rPr>
                <w:sz w:val="28"/>
              </w:rPr>
              <w:instrText xml:space="preserve"> FORMCHECKBOX </w:instrText>
            </w:r>
            <w:r w:rsidR="008B7C78" w:rsidRPr="008B7C78">
              <w:rPr>
                <w:sz w:val="28"/>
              </w:rPr>
            </w:r>
            <w:r w:rsidR="008B7C78" w:rsidRPr="008B7C78">
              <w:rPr>
                <w:sz w:val="28"/>
              </w:rPr>
              <w:fldChar w:fldCharType="separate"/>
            </w:r>
            <w:r w:rsidRPr="008B7C78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14:paraId="2191890E" w14:textId="77777777" w:rsidR="00553897" w:rsidRPr="008B7C78" w:rsidRDefault="00094C6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7C7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C78">
              <w:rPr>
                <w:sz w:val="28"/>
              </w:rPr>
              <w:instrText xml:space="preserve"> FORMCHECKBOX </w:instrText>
            </w:r>
            <w:r w:rsidR="008B7C78" w:rsidRPr="008B7C78">
              <w:rPr>
                <w:sz w:val="28"/>
              </w:rPr>
            </w:r>
            <w:r w:rsidR="008B7C78" w:rsidRPr="008B7C78">
              <w:rPr>
                <w:sz w:val="28"/>
              </w:rPr>
              <w:fldChar w:fldCharType="separate"/>
            </w:r>
            <w:r w:rsidRPr="008B7C78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14:paraId="67438FD6" w14:textId="77777777" w:rsidR="00553897" w:rsidRPr="008B7C78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7C78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8B7C78">
              <w:rPr>
                <w:sz w:val="28"/>
              </w:rPr>
              <w:instrText xml:space="preserve"> FORMCHECKBOX </w:instrText>
            </w:r>
            <w:r w:rsidR="008B7C78" w:rsidRPr="008B7C78">
              <w:rPr>
                <w:sz w:val="28"/>
              </w:rPr>
            </w:r>
            <w:r w:rsidR="008B7C78" w:rsidRPr="008B7C78">
              <w:rPr>
                <w:sz w:val="28"/>
              </w:rPr>
              <w:fldChar w:fldCharType="separate"/>
            </w:r>
            <w:r w:rsidRPr="008B7C78">
              <w:rPr>
                <w:sz w:val="28"/>
              </w:rPr>
              <w:fldChar w:fldCharType="end"/>
            </w:r>
            <w:bookmarkEnd w:id="5"/>
          </w:p>
        </w:tc>
      </w:tr>
      <w:tr w:rsidR="008B7C78" w:rsidRPr="008B7C78" w14:paraId="120C5EC1" w14:textId="77777777" w:rsidTr="008B7C7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E75A373" w14:textId="77777777" w:rsidR="00553897" w:rsidRPr="008B7C78" w:rsidRDefault="00553897" w:rsidP="00553897">
            <w:pPr>
              <w:pStyle w:val="OHSAdvtext"/>
              <w:rPr>
                <w:b/>
                <w:color w:val="FFFFFF" w:themeColor="background1"/>
              </w:rPr>
            </w:pPr>
            <w:r w:rsidRPr="008B7C78">
              <w:rPr>
                <w:color w:val="FFFFFF" w:themeColor="background1"/>
              </w:rPr>
              <w:t xml:space="preserve"> </w:t>
            </w:r>
            <w:r w:rsidRPr="008B7C78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8B7C78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8B7C78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8B7C78" w:rsidRPr="008B7C78" w14:paraId="23F5A399" w14:textId="77777777" w:rsidTr="008B7C7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7F9BBBC5" w14:textId="77777777" w:rsidR="00585691" w:rsidRPr="008B7C78" w:rsidRDefault="00631C71" w:rsidP="00553897">
            <w:pPr>
              <w:pStyle w:val="OHSAdvtext"/>
              <w:rPr>
                <w:color w:val="auto"/>
              </w:rPr>
            </w:pPr>
            <w:r w:rsidRPr="008B7C78">
              <w:rPr>
                <w:color w:val="auto"/>
              </w:rPr>
              <w:t xml:space="preserve">1. </w:t>
            </w:r>
            <w:r w:rsidR="00F57056" w:rsidRPr="008B7C78">
              <w:rPr>
                <w:color w:val="auto"/>
              </w:rPr>
              <w:t>PRE-Operation</w:t>
            </w:r>
            <w:r w:rsidR="00C675D7" w:rsidRPr="008B7C78">
              <w:rPr>
                <w:color w:val="auto"/>
              </w:rPr>
              <w:t>:</w:t>
            </w:r>
          </w:p>
          <w:p w14:paraId="147F7479" w14:textId="77777777" w:rsidR="00F65891" w:rsidRPr="008B7C78" w:rsidRDefault="00F65891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Task (e.g. Drawings, instructions, specifications etc.) is clearly understood.</w:t>
            </w:r>
          </w:p>
          <w:p w14:paraId="78A3FBD4" w14:textId="77777777" w:rsidR="002A241D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Pieces of metal to be welded are prepared.</w:t>
            </w:r>
          </w:p>
          <w:p w14:paraId="4600E4DC" w14:textId="77777777" w:rsidR="002A241D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Welder is set to appropriate current and force.</w:t>
            </w:r>
          </w:p>
          <w:p w14:paraId="2B5894AE" w14:textId="77777777" w:rsidR="002A241D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Electrodes are clean.</w:t>
            </w:r>
          </w:p>
          <w:p w14:paraId="004C9901" w14:textId="77777777" w:rsidR="002A241D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Ensure area is free from combustible material.</w:t>
            </w:r>
          </w:p>
          <w:p w14:paraId="15965AE9" w14:textId="77777777" w:rsidR="00411078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Identify ON/OFF switch and emergency stop button (if applicable).</w:t>
            </w:r>
          </w:p>
          <w:p w14:paraId="442A622E" w14:textId="77777777" w:rsidR="00631C71" w:rsidRPr="008B7C78" w:rsidRDefault="00631C71" w:rsidP="00411078">
            <w:pPr>
              <w:pStyle w:val="OHSAdvtext"/>
              <w:rPr>
                <w:color w:val="auto"/>
              </w:rPr>
            </w:pPr>
            <w:r w:rsidRPr="008B7C78">
              <w:rPr>
                <w:color w:val="auto"/>
              </w:rPr>
              <w:t>2. Operation</w:t>
            </w:r>
            <w:r w:rsidR="00C675D7" w:rsidRPr="008B7C78">
              <w:rPr>
                <w:color w:val="auto"/>
              </w:rPr>
              <w:t>:</w:t>
            </w:r>
          </w:p>
          <w:p w14:paraId="29055623" w14:textId="77777777" w:rsidR="002A241D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Keep hands clear of electrodes.</w:t>
            </w:r>
          </w:p>
          <w:p w14:paraId="4CC63715" w14:textId="77777777" w:rsidR="002A241D" w:rsidRPr="008B7C78" w:rsidRDefault="002A241D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>Allow hot metal to cool prior to handling.</w:t>
            </w:r>
          </w:p>
          <w:p w14:paraId="6B3C0D93" w14:textId="77777777" w:rsidR="00631C71" w:rsidRPr="008B7C78" w:rsidRDefault="00371093" w:rsidP="00411078">
            <w:pPr>
              <w:pStyle w:val="OHSAdvtext"/>
              <w:rPr>
                <w:color w:val="auto"/>
              </w:rPr>
            </w:pPr>
            <w:r w:rsidRPr="008B7C78">
              <w:rPr>
                <w:color w:val="auto"/>
              </w:rPr>
              <w:t>3. POST-Operation</w:t>
            </w:r>
            <w:r w:rsidR="00C675D7" w:rsidRPr="008B7C78">
              <w:rPr>
                <w:color w:val="auto"/>
              </w:rPr>
              <w:t>:</w:t>
            </w:r>
          </w:p>
          <w:p w14:paraId="79E19E49" w14:textId="77777777" w:rsidR="00D5118B" w:rsidRPr="008B7C78" w:rsidRDefault="00411078" w:rsidP="002A241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B7C78">
              <w:rPr>
                <w:color w:val="auto"/>
              </w:rPr>
              <w:t xml:space="preserve">Switch off </w:t>
            </w:r>
            <w:r w:rsidR="002A241D" w:rsidRPr="008B7C78">
              <w:rPr>
                <w:color w:val="auto"/>
              </w:rPr>
              <w:t xml:space="preserve">spot welder at power point. </w:t>
            </w:r>
          </w:p>
          <w:p w14:paraId="5F824749" w14:textId="77777777" w:rsidR="00F65DD6" w:rsidRPr="008B7C78" w:rsidRDefault="00F65DD6" w:rsidP="00F65DD6">
            <w:pPr>
              <w:pStyle w:val="OHSAdvtext"/>
              <w:ind w:left="720"/>
              <w:rPr>
                <w:color w:val="auto"/>
              </w:rPr>
            </w:pPr>
          </w:p>
        </w:tc>
      </w:tr>
      <w:tr w:rsidR="008B7C78" w:rsidRPr="008B7C78" w14:paraId="74D25555" w14:textId="77777777" w:rsidTr="008B7C78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2191E386" w14:textId="77777777" w:rsidR="00AC06D0" w:rsidRPr="008B7C78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B7C78">
              <w:rPr>
                <w:b/>
                <w:color w:val="auto"/>
              </w:rPr>
              <w:t>Competent Persons</w:t>
            </w:r>
            <w:r w:rsidRPr="008B7C78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8B7C78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B7C78">
              <w:rPr>
                <w:color w:val="auto"/>
                <w:sz w:val="16"/>
                <w:szCs w:val="16"/>
              </w:rPr>
              <w:t>.</w:t>
            </w:r>
          </w:p>
        </w:tc>
      </w:tr>
      <w:tr w:rsidR="008B7C78" w:rsidRPr="008B7C78" w14:paraId="56E8CF5B" w14:textId="77777777" w:rsidTr="008B7C78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4208CEC" w14:textId="77777777" w:rsidR="00AC06D0" w:rsidRPr="008B7C78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B7C78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2FCB1B11" w14:textId="77777777" w:rsidR="00AC06D0" w:rsidRPr="008B7C7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7C78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1DDA3325" w14:textId="77777777" w:rsidR="00AC06D0" w:rsidRPr="008B7C7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7C78">
              <w:rPr>
                <w:b/>
              </w:rPr>
              <w:t>Contact Details:</w:t>
            </w:r>
          </w:p>
        </w:tc>
      </w:tr>
      <w:tr w:rsidR="008B7C78" w:rsidRPr="008B7C78" w14:paraId="3A097133" w14:textId="77777777" w:rsidTr="008B7C78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C67C9C0" w14:textId="77777777" w:rsidR="00AC06D0" w:rsidRPr="008B7C78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74B38F9B" w14:textId="77777777" w:rsidR="00AC06D0" w:rsidRPr="008B7C7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27992ABE" w14:textId="77777777" w:rsidR="00AC06D0" w:rsidRPr="008B7C7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78" w:rsidRPr="008B7C78" w14:paraId="4C1B4E7B" w14:textId="77777777" w:rsidTr="008B7C78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7487185" w14:textId="77777777" w:rsidR="00AC06D0" w:rsidRPr="008B7C78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5137B370" w14:textId="77777777" w:rsidR="00AC06D0" w:rsidRPr="008B7C7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60EBAB66" w14:textId="77777777" w:rsidR="00AC06D0" w:rsidRPr="008B7C7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9EAA23" w14:textId="77777777" w:rsidR="00237A53" w:rsidRPr="00604061" w:rsidRDefault="00237A53" w:rsidP="00C675D7">
      <w:pPr>
        <w:rPr>
          <w:sz w:val="2"/>
          <w:szCs w:val="2"/>
        </w:rPr>
      </w:pPr>
      <w:bookmarkStart w:id="6" w:name="_GoBack"/>
      <w:bookmarkEnd w:id="6"/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67EC" w14:textId="77777777" w:rsidR="007C5105" w:rsidRDefault="007C5105">
      <w:r>
        <w:separator/>
      </w:r>
    </w:p>
  </w:endnote>
  <w:endnote w:type="continuationSeparator" w:id="0">
    <w:p w14:paraId="507473D1" w14:textId="77777777" w:rsidR="007C5105" w:rsidRDefault="007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849E" w14:textId="77777777" w:rsidR="008B7C78" w:rsidRDefault="008B7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9403" w14:textId="7C6C59ED"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8B7C78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C4F5" w14:textId="77777777" w:rsidR="008B7C78" w:rsidRDefault="008B7C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14:paraId="51D8257D" w14:textId="03662CCB"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8B7C78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14:paraId="6C231EAD" w14:textId="77777777"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6F10" w14:textId="77777777" w:rsidR="007C5105" w:rsidRDefault="007C5105">
      <w:r>
        <w:separator/>
      </w:r>
    </w:p>
  </w:footnote>
  <w:footnote w:type="continuationSeparator" w:id="0">
    <w:p w14:paraId="0E816A58" w14:textId="77777777" w:rsidR="007C5105" w:rsidRDefault="007C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8362" w14:textId="77777777" w:rsidR="00955161" w:rsidRDefault="008B7C78">
    <w:pPr>
      <w:pStyle w:val="Header"/>
    </w:pPr>
    <w:r>
      <w:rPr>
        <w:noProof/>
      </w:rPr>
      <w:pict w14:anchorId="2048E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7688" o:spid="_x0000_s2052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2847" w14:textId="5D85480C" w:rsidR="008B7C78" w:rsidRDefault="008B7C78" w:rsidP="008B7C78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2576" behindDoc="1" locked="0" layoutInCell="1" allowOverlap="1" wp14:anchorId="13636367" wp14:editId="0DCF1C8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98614F" w14:textId="5A615579" w:rsidR="00063BA0" w:rsidRPr="003D425A" w:rsidRDefault="008B7C78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 w14:anchorId="10D9CE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7689" o:spid="_x0000_s2053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910FE" w14:textId="77777777" w:rsidR="00955161" w:rsidRDefault="008B7C78">
    <w:pPr>
      <w:pStyle w:val="Header"/>
    </w:pPr>
    <w:r>
      <w:rPr>
        <w:noProof/>
      </w:rPr>
      <w:pict w14:anchorId="61BDA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7687" o:spid="_x0000_s2051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0F23" w14:textId="77777777" w:rsidR="00F65DD6" w:rsidRDefault="008B7C78">
    <w:pPr>
      <w:pStyle w:val="Header"/>
    </w:pPr>
    <w:r>
      <w:rPr>
        <w:noProof/>
      </w:rPr>
      <w:pict w14:anchorId="3AC59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7691" o:spid="_x0000_s2055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BB45" w14:textId="77777777" w:rsidR="00F65DD6" w:rsidRDefault="008B7C78">
    <w:pPr>
      <w:pStyle w:val="Header"/>
    </w:pPr>
    <w:r>
      <w:rPr>
        <w:noProof/>
      </w:rPr>
      <w:pict w14:anchorId="6B5C3B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7692" o:spid="_x0000_s2056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B617" w14:textId="77777777" w:rsidR="00F65DD6" w:rsidRDefault="008B7C78">
    <w:pPr>
      <w:pStyle w:val="Header"/>
    </w:pPr>
    <w:r>
      <w:rPr>
        <w:noProof/>
      </w:rPr>
      <w:pict w14:anchorId="0FC18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7690" o:spid="_x0000_s2054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AD71C9"/>
    <w:multiLevelType w:val="hybridMultilevel"/>
    <w:tmpl w:val="F28EBBF2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577"/>
    <w:multiLevelType w:val="hybridMultilevel"/>
    <w:tmpl w:val="EF0AF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E7D73"/>
    <w:multiLevelType w:val="hybridMultilevel"/>
    <w:tmpl w:val="D90EA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644BF"/>
    <w:multiLevelType w:val="hybridMultilevel"/>
    <w:tmpl w:val="42088E04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94C6B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07A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241D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078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1C7F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C5105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7DF2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B7C78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4AA0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0204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891"/>
    <w:rsid w:val="00F65DD6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D807B1F"/>
  <w15:docId w15:val="{E4833B0A-CD12-46F7-B9F0-E269FCB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F65DD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7C78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B7C78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B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spot welder</DEECD_Keywords>
    <PublishingExpirationDate xmlns="http://schemas.microsoft.com/sharepoint/v3" xsi:nil="true"/>
    <DEECD_Description xmlns="http://schemas.microsoft.com/sharepoint/v3">Safe work procedure for a spot welder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4571637-c7f9-44a1-95b1-d459eb7afb4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3C9664-A90C-4235-B1CC-7761E65E2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1144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Spot Welder</vt:lpstr>
    </vt:vector>
  </TitlesOfParts>
  <Company>Department of Education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Spot Welder</dc:title>
  <dc:creator>00844851</dc:creator>
  <cp:lastModifiedBy>Rizvi, Syed Hadi Hussain</cp:lastModifiedBy>
  <cp:revision>2</cp:revision>
  <cp:lastPrinted>2009-04-23T00:03:00Z</cp:lastPrinted>
  <dcterms:created xsi:type="dcterms:W3CDTF">2023-02-01T23:57:00Z</dcterms:created>
  <dcterms:modified xsi:type="dcterms:W3CDTF">2023-02-01T23:57:00Z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2023-02-01T23:55:42Z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d34799f5-b254-45af-bdaf-cebd0d4eb649</vt:lpwstr>
  </property>
  <property fmtid="{D5CDD505-2E9C-101B-9397-08002B2CF9AE}" pid="27" name="MSIP_Label_38f1469a-2c2a-4aee-b92b-090d4c5468ff_ContentBits">
    <vt:lpwstr>0</vt:lpwstr>
  </property>
</Properties>
</file>