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27" w:rsidRDefault="005D5A27" w:rsidP="005D5A27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5D5A27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1D73B9" w:rsidRDefault="00604061" w:rsidP="00604061">
      <w:pPr>
        <w:spacing w:before="240" w:after="240"/>
        <w:jc w:val="center"/>
        <w:rPr>
          <w:b/>
        </w:rPr>
        <w:sectPr w:rsidR="0072045F" w:rsidRPr="001D73B9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1D73B9">
        <w:rPr>
          <w:b/>
        </w:rPr>
        <w:t xml:space="preserve">NOTE: </w:t>
      </w:r>
      <w:r w:rsidR="00C26D29" w:rsidRPr="001D73B9">
        <w:rPr>
          <w:b/>
        </w:rPr>
        <w:t>DO NOT use this machine unless you have been traine</w:t>
      </w:r>
      <w:r w:rsidR="0072045F" w:rsidRPr="001D73B9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53897" w:rsidTr="005D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B32745" w:rsidRDefault="00553897" w:rsidP="00553897">
            <w:pPr>
              <w:pStyle w:val="OHSAdvtext"/>
            </w:pPr>
            <w:r w:rsidRPr="00B32745"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06702C" w:rsidRDefault="001A245B" w:rsidP="007D088F">
            <w:pPr>
              <w:pStyle w:val="OHSAdvtext"/>
            </w:pPr>
            <w:r>
              <w:t xml:space="preserve">Using </w:t>
            </w:r>
            <w:r w:rsidR="00604061">
              <w:t xml:space="preserve">a </w:t>
            </w:r>
            <w:r w:rsidR="003511C4">
              <w:t>Metal Cutting Horizontal Bandsaw</w:t>
            </w:r>
          </w:p>
        </w:tc>
      </w:tr>
      <w:tr w:rsidR="00760F87" w:rsidTr="005D5A27">
        <w:trPr>
          <w:trHeight w:val="960"/>
        </w:trPr>
        <w:tc>
          <w:tcPr>
            <w:tcW w:w="4910" w:type="dxa"/>
            <w:gridSpan w:val="6"/>
          </w:tcPr>
          <w:p w:rsidR="00760F87" w:rsidRDefault="00E2720A" w:rsidP="002A04CB">
            <w:pPr>
              <w:pStyle w:val="OHSAdv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1914525"/>
                  <wp:effectExtent l="0" t="0" r="9525" b="9525"/>
                  <wp:docPr id="9" name="Picture 9" descr="Metal Cutting Horizontal Bandsaw&#10;&#10;bs120plarge1" title="Metal Cutting Horizontal Band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120plar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F20931" w:rsidRPr="00E2720A" w:rsidRDefault="00E2720A" w:rsidP="004009BC">
            <w:pPr>
              <w:spacing w:before="120" w:after="120"/>
              <w:rPr>
                <w:sz w:val="20"/>
              </w:rPr>
            </w:pPr>
            <w:r w:rsidRPr="00E2720A">
              <w:rPr>
                <w:b/>
                <w:sz w:val="20"/>
              </w:rPr>
              <w:t>Potential Hazards:</w:t>
            </w:r>
            <w:r w:rsidRPr="00E2720A">
              <w:rPr>
                <w:sz w:val="20"/>
              </w:rPr>
              <w:t xml:space="preserve"> Exposed moving parts and electrical hazard with the potential to cause harm through entanglement, impact and cutting, exposure to noise, dust, projectiles slips, trips and falls and sharp objects.</w:t>
            </w:r>
          </w:p>
          <w:p w:rsidR="00040C20" w:rsidRPr="00F20931" w:rsidRDefault="00040C20" w:rsidP="00F20931">
            <w:pPr>
              <w:tabs>
                <w:tab w:val="left" w:pos="3330"/>
              </w:tabs>
            </w:pPr>
          </w:p>
        </w:tc>
      </w:tr>
      <w:tr w:rsidR="00553897" w:rsidRPr="00C4401B" w:rsidTr="005D5A27">
        <w:trPr>
          <w:trHeight w:val="403"/>
        </w:trPr>
        <w:tc>
          <w:tcPr>
            <w:tcW w:w="9820" w:type="dxa"/>
            <w:gridSpan w:val="12"/>
          </w:tcPr>
          <w:p w:rsidR="00553897" w:rsidRPr="00B32745" w:rsidRDefault="00553897" w:rsidP="00553897">
            <w:pPr>
              <w:pStyle w:val="OHSAdvtext"/>
              <w:rPr>
                <w:b/>
                <w:color w:val="FFFFFF"/>
              </w:rPr>
            </w:pPr>
            <w:r w:rsidRPr="00B32745">
              <w:rPr>
                <w:b/>
                <w:bCs/>
                <w:color w:val="FFFFFF"/>
              </w:rPr>
              <w:t xml:space="preserve">Personal Protective Equipment </w:t>
            </w:r>
            <w:r w:rsidR="00B837FF" w:rsidRPr="00B32745">
              <w:rPr>
                <w:b/>
                <w:bCs/>
                <w:color w:val="FFFFFF"/>
              </w:rPr>
              <w:t xml:space="preserve">(PPE) </w:t>
            </w:r>
            <w:r w:rsidRPr="00B32745">
              <w:rPr>
                <w:b/>
                <w:bCs/>
                <w:color w:val="FFFFFF"/>
              </w:rPr>
              <w:t>Required</w:t>
            </w:r>
            <w:r w:rsidR="00B02423" w:rsidRPr="00B32745">
              <w:rPr>
                <w:color w:val="FFFFFF"/>
                <w:sz w:val="16"/>
                <w:szCs w:val="16"/>
              </w:rPr>
              <w:t xml:space="preserve"> </w:t>
            </w:r>
            <w:r w:rsidR="00AC06D0" w:rsidRPr="00B32745">
              <w:rPr>
                <w:i/>
                <w:color w:val="FFFFFF"/>
                <w:sz w:val="16"/>
                <w:szCs w:val="16"/>
              </w:rPr>
              <w:t>(</w:t>
            </w:r>
            <w:r w:rsidRPr="00B32745">
              <w:rPr>
                <w:i/>
                <w:iCs/>
                <w:color w:val="FFFFFF"/>
                <w:sz w:val="16"/>
                <w:szCs w:val="16"/>
              </w:rPr>
              <w:t>Check the box for required PPE</w:t>
            </w:r>
            <w:r w:rsidRPr="00B32745">
              <w:rPr>
                <w:color w:val="FFFFFF"/>
                <w:sz w:val="16"/>
                <w:szCs w:val="16"/>
              </w:rPr>
              <w:t>)</w:t>
            </w:r>
            <w:r w:rsidRPr="00B32745">
              <w:rPr>
                <w:color w:val="FFFFFF"/>
                <w:sz w:val="22"/>
              </w:rPr>
              <w:t>:</w:t>
            </w:r>
          </w:p>
        </w:tc>
      </w:tr>
      <w:tr w:rsidR="00553897" w:rsidRPr="0006702C" w:rsidTr="005D5A27">
        <w:trPr>
          <w:trHeight w:val="1089"/>
        </w:trPr>
        <w:tc>
          <w:tcPr>
            <w:tcW w:w="1391" w:type="dxa"/>
            <w:gridSpan w:val="2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 xml:space="preserve">Face </w:t>
            </w:r>
            <w:r w:rsidR="00F73C30">
              <w:rPr>
                <w:szCs w:val="22"/>
              </w:rPr>
              <w:t>M</w:t>
            </w:r>
            <w:r w:rsidR="00F73C30" w:rsidRPr="0006702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Eye</w:t>
            </w:r>
          </w:p>
          <w:p w:rsidR="00553897" w:rsidRPr="0006702C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81887" w:rsidP="00581887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Default="00AC06D0" w:rsidP="00553897">
            <w:pPr>
              <w:jc w:val="center"/>
            </w:pPr>
            <w:r>
              <w:t>Appropriate</w:t>
            </w:r>
          </w:p>
          <w:p w:rsidR="00AC06D0" w:rsidRPr="0006702C" w:rsidRDefault="00AC06D0" w:rsidP="00553897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</w:pPr>
            <w:r>
              <w:t>Protective Clothing</w:t>
            </w:r>
          </w:p>
        </w:tc>
      </w:tr>
      <w:tr w:rsidR="00553897" w:rsidTr="005D5A27">
        <w:trPr>
          <w:trHeight w:val="403"/>
        </w:trPr>
        <w:tc>
          <w:tcPr>
            <w:tcW w:w="1391" w:type="dxa"/>
            <w:gridSpan w:val="2"/>
          </w:tcPr>
          <w:p w:rsidR="00553897" w:rsidRDefault="008A5805" w:rsidP="0055389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sz w:val="28"/>
              </w:rPr>
              <w:instrText xml:space="preserve"> FORMCHECKBOX </w:instrText>
            </w:r>
            <w:r w:rsidR="007537FA">
              <w:rPr>
                <w:sz w:val="28"/>
              </w:rPr>
            </w:r>
            <w:r w:rsidR="007537F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Default="00E2720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sz w:val="28"/>
              </w:rPr>
              <w:instrText xml:space="preserve"> FORMCHECKBOX </w:instrText>
            </w:r>
            <w:r w:rsidR="007537FA">
              <w:rPr>
                <w:sz w:val="28"/>
              </w:rPr>
            </w:r>
            <w:r w:rsidR="007537F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bookmarkStart w:id="3" w:name="Check7"/>
        <w:tc>
          <w:tcPr>
            <w:tcW w:w="1391" w:type="dxa"/>
          </w:tcPr>
          <w:p w:rsidR="00553897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7537FA">
              <w:rPr>
                <w:sz w:val="28"/>
              </w:rPr>
            </w:r>
            <w:r w:rsidR="007537F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553897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7537FA">
              <w:rPr>
                <w:sz w:val="28"/>
              </w:rPr>
            </w:r>
            <w:r w:rsidR="007537F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4" w:name="Check9"/>
        <w:tc>
          <w:tcPr>
            <w:tcW w:w="1391" w:type="dxa"/>
            <w:gridSpan w:val="2"/>
          </w:tcPr>
          <w:p w:rsidR="00553897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7537FA">
              <w:rPr>
                <w:sz w:val="28"/>
              </w:rPr>
            </w:r>
            <w:r w:rsidR="007537F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Default="00E2720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7537FA">
              <w:rPr>
                <w:sz w:val="28"/>
              </w:rPr>
            </w:r>
            <w:r w:rsidR="007537F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5" w:name="Check13"/>
        <w:tc>
          <w:tcPr>
            <w:tcW w:w="1473" w:type="dxa"/>
            <w:gridSpan w:val="2"/>
          </w:tcPr>
          <w:p w:rsidR="00553897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7537FA">
              <w:rPr>
                <w:sz w:val="28"/>
              </w:rPr>
            </w:r>
            <w:r w:rsidR="007537FA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553897" w:rsidTr="005D5A27">
        <w:trPr>
          <w:trHeight w:val="403"/>
        </w:trPr>
        <w:tc>
          <w:tcPr>
            <w:tcW w:w="9820" w:type="dxa"/>
            <w:gridSpan w:val="12"/>
          </w:tcPr>
          <w:p w:rsidR="00553897" w:rsidRPr="00B32745" w:rsidRDefault="00553897" w:rsidP="00553897">
            <w:pPr>
              <w:pStyle w:val="OHSAdvtext"/>
              <w:rPr>
                <w:b/>
                <w:color w:val="FFFFFF"/>
              </w:rPr>
            </w:pPr>
            <w:r>
              <w:t xml:space="preserve"> </w:t>
            </w:r>
            <w:r w:rsidRPr="00B32745">
              <w:rPr>
                <w:b/>
                <w:color w:val="FFFFFF"/>
                <w:shd w:val="clear" w:color="auto" w:fill="004EA8"/>
              </w:rPr>
              <w:t>Safe Work Procedure</w:t>
            </w:r>
            <w:r w:rsidR="00F57056" w:rsidRPr="00B32745">
              <w:rPr>
                <w:b/>
                <w:color w:val="FFFFFF"/>
                <w:shd w:val="clear" w:color="auto" w:fill="004EA8"/>
              </w:rPr>
              <w:t xml:space="preserve"> Checklist</w:t>
            </w:r>
            <w:r w:rsidRPr="00B32745">
              <w:rPr>
                <w:b/>
                <w:color w:val="FFFFFF"/>
                <w:shd w:val="clear" w:color="auto" w:fill="004EA8"/>
              </w:rPr>
              <w:t>:</w:t>
            </w:r>
          </w:p>
        </w:tc>
      </w:tr>
      <w:tr w:rsidR="00553897" w:rsidTr="005D5A27">
        <w:trPr>
          <w:trHeight w:val="403"/>
        </w:trPr>
        <w:tc>
          <w:tcPr>
            <w:tcW w:w="9820" w:type="dxa"/>
            <w:gridSpan w:val="12"/>
          </w:tcPr>
          <w:p w:rsidR="00585691" w:rsidRPr="005D5A27" w:rsidRDefault="00631C71" w:rsidP="00553897">
            <w:pPr>
              <w:pStyle w:val="OHSAdvtext"/>
            </w:pPr>
            <w:r w:rsidRPr="005D5A27">
              <w:t xml:space="preserve">1. </w:t>
            </w:r>
            <w:r w:rsidR="00F57056" w:rsidRPr="005D5A27">
              <w:t>PRE-Operation</w:t>
            </w:r>
            <w:r w:rsidR="00C675D7" w:rsidRPr="005D5A27">
              <w:t>:</w:t>
            </w:r>
          </w:p>
          <w:p w:rsidR="00E2720A" w:rsidRPr="005D5A27" w:rsidRDefault="00E2720A" w:rsidP="00E2720A">
            <w:pPr>
              <w:pStyle w:val="OHSAdvtext"/>
              <w:numPr>
                <w:ilvl w:val="0"/>
                <w:numId w:val="5"/>
              </w:numPr>
            </w:pPr>
            <w:r w:rsidRPr="005D5A27">
              <w:t>Ensure guarding is in place.</w:t>
            </w:r>
          </w:p>
          <w:p w:rsidR="00E2720A" w:rsidRPr="005D5A27" w:rsidRDefault="00E2720A" w:rsidP="00E2720A">
            <w:pPr>
              <w:pStyle w:val="OHSAdvtext"/>
              <w:numPr>
                <w:ilvl w:val="0"/>
                <w:numId w:val="5"/>
              </w:numPr>
            </w:pPr>
            <w:r w:rsidRPr="005D5A27">
              <w:t xml:space="preserve">Ensure eye, hearing, clothing protection, </w:t>
            </w:r>
            <w:r w:rsidR="001D73B9" w:rsidRPr="005D5A27">
              <w:t>facemask</w:t>
            </w:r>
            <w:r w:rsidRPr="005D5A27">
              <w:t xml:space="preserve"> and appropriate footwear is worn prior to operation.</w:t>
            </w:r>
          </w:p>
          <w:p w:rsidR="00E2720A" w:rsidRPr="005D5A27" w:rsidRDefault="00E2720A" w:rsidP="00E2720A">
            <w:pPr>
              <w:pStyle w:val="OHSAdvtext"/>
              <w:numPr>
                <w:ilvl w:val="0"/>
                <w:numId w:val="5"/>
              </w:numPr>
            </w:pPr>
            <w:r w:rsidRPr="005D5A27">
              <w:t>Identify ON/OFF switch and emergency stop button (if applicable).</w:t>
            </w:r>
          </w:p>
          <w:p w:rsidR="00631C71" w:rsidRPr="005D5A27" w:rsidRDefault="00631C71" w:rsidP="00553897">
            <w:pPr>
              <w:pStyle w:val="OHSAdvtext"/>
            </w:pPr>
            <w:r w:rsidRPr="005D5A27">
              <w:t>2. Operation</w:t>
            </w:r>
            <w:r w:rsidR="00C675D7" w:rsidRPr="005D5A27">
              <w:t>:</w:t>
            </w:r>
          </w:p>
          <w:p w:rsidR="00E2720A" w:rsidRPr="005D5A27" w:rsidRDefault="00E2720A" w:rsidP="00E2720A">
            <w:pPr>
              <w:pStyle w:val="OHSAdvtext"/>
              <w:numPr>
                <w:ilvl w:val="0"/>
                <w:numId w:val="5"/>
              </w:numPr>
            </w:pPr>
            <w:r w:rsidRPr="005D5A27">
              <w:t>Check that the saw runs ‘true’ and does not wobble.</w:t>
            </w:r>
          </w:p>
          <w:p w:rsidR="00E2720A" w:rsidRPr="005D5A27" w:rsidRDefault="00E2720A" w:rsidP="00E2720A">
            <w:pPr>
              <w:pStyle w:val="OHSAdvtext"/>
              <w:numPr>
                <w:ilvl w:val="0"/>
                <w:numId w:val="5"/>
              </w:numPr>
            </w:pPr>
            <w:r w:rsidRPr="005D5A27">
              <w:t>Ensure work piece is securely clamped prior to use.</w:t>
            </w:r>
          </w:p>
          <w:p w:rsidR="00E2720A" w:rsidRPr="005D5A27" w:rsidRDefault="00E2720A" w:rsidP="00E2720A">
            <w:pPr>
              <w:pStyle w:val="OHSAdvtext"/>
              <w:numPr>
                <w:ilvl w:val="0"/>
                <w:numId w:val="5"/>
              </w:numPr>
            </w:pPr>
            <w:r w:rsidRPr="005D5A27">
              <w:t>Keep hands clear of work piece and away from the blade.</w:t>
            </w:r>
          </w:p>
          <w:p w:rsidR="00E2720A" w:rsidRPr="005D5A27" w:rsidRDefault="00E2720A" w:rsidP="00E2720A">
            <w:pPr>
              <w:pStyle w:val="OHSAdvtext"/>
              <w:numPr>
                <w:ilvl w:val="0"/>
                <w:numId w:val="5"/>
              </w:numPr>
            </w:pPr>
            <w:r w:rsidRPr="005D5A27">
              <w:t>Never leave the machine running unattended.</w:t>
            </w:r>
          </w:p>
          <w:p w:rsidR="00631C71" w:rsidRPr="005D5A27" w:rsidRDefault="00371093" w:rsidP="00553897">
            <w:pPr>
              <w:pStyle w:val="OHSAdvtext"/>
            </w:pPr>
            <w:r w:rsidRPr="005D5A27">
              <w:t>3. POST-Operation</w:t>
            </w:r>
            <w:r w:rsidR="00C675D7" w:rsidRPr="005D5A27">
              <w:t>:</w:t>
            </w:r>
          </w:p>
          <w:p w:rsidR="008A5805" w:rsidRPr="005D5A27" w:rsidRDefault="00E2720A" w:rsidP="00E2720A">
            <w:pPr>
              <w:pStyle w:val="OHSAdvtext"/>
              <w:numPr>
                <w:ilvl w:val="0"/>
                <w:numId w:val="5"/>
              </w:numPr>
            </w:pPr>
            <w:r w:rsidRPr="005D5A27">
              <w:t xml:space="preserve">Switch off </w:t>
            </w:r>
            <w:r w:rsidR="008A5805" w:rsidRPr="005D5A27">
              <w:t>saw before removing waste material from the table.</w:t>
            </w:r>
          </w:p>
        </w:tc>
      </w:tr>
      <w:tr w:rsidR="00AC06D0" w:rsidRPr="0006702C" w:rsidTr="005D5A27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5D5A27" w:rsidRDefault="00AC06D0" w:rsidP="00553897">
            <w:pPr>
              <w:pStyle w:val="OHSAdvtext"/>
              <w:jc w:val="left"/>
              <w:rPr>
                <w:b/>
              </w:rPr>
            </w:pPr>
            <w:r w:rsidRPr="005D5A27">
              <w:rPr>
                <w:b/>
              </w:rPr>
              <w:t>Competent Persons</w:t>
            </w:r>
            <w:r w:rsidRPr="005D5A27">
              <w:rPr>
                <w:b/>
                <w:sz w:val="16"/>
                <w:szCs w:val="16"/>
              </w:rPr>
              <w:t xml:space="preserve"> </w:t>
            </w:r>
            <w:r w:rsidRPr="005D5A27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5D5A27">
              <w:rPr>
                <w:sz w:val="16"/>
                <w:szCs w:val="16"/>
              </w:rPr>
              <w:t>.</w:t>
            </w:r>
          </w:p>
        </w:tc>
      </w:tr>
      <w:tr w:rsidR="00AC06D0" w:rsidRPr="0006702C" w:rsidTr="005D5A27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5D5A27" w:rsidRDefault="00AC06D0" w:rsidP="00553897">
            <w:pPr>
              <w:pStyle w:val="OHSAdvtext"/>
              <w:jc w:val="left"/>
              <w:rPr>
                <w:b/>
              </w:rPr>
            </w:pPr>
            <w:r w:rsidRPr="005D5A27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5D5A27" w:rsidRDefault="00AC06D0" w:rsidP="00553897">
            <w:pPr>
              <w:pStyle w:val="OHSAdvtext"/>
              <w:jc w:val="left"/>
              <w:rPr>
                <w:b/>
              </w:rPr>
            </w:pPr>
            <w:r w:rsidRPr="005D5A27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5D5A27" w:rsidRDefault="00AC06D0" w:rsidP="00553897">
            <w:pPr>
              <w:pStyle w:val="OHSAdvtext"/>
              <w:jc w:val="left"/>
              <w:rPr>
                <w:b/>
              </w:rPr>
            </w:pPr>
            <w:r w:rsidRPr="005D5A27">
              <w:rPr>
                <w:b/>
              </w:rPr>
              <w:t>Contact Details:</w:t>
            </w:r>
          </w:p>
        </w:tc>
      </w:tr>
      <w:tr w:rsidR="00AC06D0" w:rsidRPr="0006702C" w:rsidTr="005D5A27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565D69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565D69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565D69" w:rsidRDefault="00AC06D0" w:rsidP="00553897">
            <w:pPr>
              <w:pStyle w:val="OHSAdvtext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AB" w:rsidRDefault="00FD09AB">
      <w:r>
        <w:separator/>
      </w:r>
    </w:p>
  </w:endnote>
  <w:endnote w:type="continuationSeparator" w:id="0">
    <w:p w:rsidR="00FD09AB" w:rsidRDefault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27" w:rsidRDefault="005D5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7537FA">
      <w:rPr>
        <w:i/>
        <w:sz w:val="18"/>
        <w:szCs w:val="18"/>
      </w:rPr>
      <w:t xml:space="preserve">6 February </w:t>
    </w:r>
    <w:r w:rsidR="007537FA">
      <w:rPr>
        <w:i/>
        <w:sz w:val="18"/>
        <w:szCs w:val="18"/>
      </w:rPr>
      <w:t>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27" w:rsidRDefault="005D5A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5D5A27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AB" w:rsidRDefault="00FD09AB">
      <w:r>
        <w:separator/>
      </w:r>
    </w:p>
  </w:footnote>
  <w:footnote w:type="continuationSeparator" w:id="0">
    <w:p w:rsidR="00FD09AB" w:rsidRDefault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7537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66047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27" w:rsidRDefault="005D5A27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7537FA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66048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7537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66046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B9" w:rsidRDefault="007537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66050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B9" w:rsidRDefault="007537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66051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B9" w:rsidRDefault="007537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66049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3B9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09BC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27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37FA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6337FBB"/>
  <w15:docId w15:val="{98E1D7F4-0DBA-41C5-91E5-49023C68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1D73B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5A27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5D5A27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5D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metal cutting bandsaw, safe work procedure</DEECD_Keywords>
    <PublishingExpirationDate xmlns="http://schemas.microsoft.com/sharepoint/v3" xsi:nil="true"/>
    <DEECD_Description xmlns="http://schemas.microsoft.com/sharepoint/v3">SWP for using a metal cutting bandsaw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26FFC5-40B8-4A99-B1D0-D10BE4CC9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1243</Characters>
  <Application>Microsoft Office Word</Application>
  <DocSecurity>0</DocSecurity>
  <Lines>124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Metal Cutting Bandsaw</vt:lpstr>
    </vt:vector>
  </TitlesOfParts>
  <Company>Department of Education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Metal Cutting Bandsaw</dc:title>
  <dc:creator>00844851</dc:creator>
  <cp:lastModifiedBy>Ravindran, Matthew</cp:lastModifiedBy>
  <cp:revision>2</cp:revision>
  <cp:lastPrinted>2009-04-23T00:03:00Z</cp:lastPrinted>
  <dcterms:created xsi:type="dcterms:W3CDTF">2023-02-06T01:25:00Z</dcterms:created>
  <dcterms:modified xsi:type="dcterms:W3CDTF">2023-02-06T01:25:00Z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2023-02-06T01:17:38Z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d489cecc-0b15-4643-8d0d-8e7b27c60a49</vt:lpwstr>
  </property>
  <property fmtid="{D5CDD505-2E9C-101B-9397-08002B2CF9AE}" pid="27" name="MSIP_Label_38f1469a-2c2a-4aee-b92b-090d4c5468ff_ContentBits">
    <vt:lpwstr>0</vt:lpwstr>
  </property>
</Properties>
</file>