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X="-176" w:tblpY="2544"/>
        <w:tblW w:w="5343" w:type="pct"/>
        <w:tblLook w:val="0020" w:firstRow="1" w:lastRow="0" w:firstColumn="0" w:lastColumn="0" w:noHBand="0" w:noVBand="0"/>
      </w:tblPr>
      <w:tblGrid>
        <w:gridCol w:w="6620"/>
        <w:gridCol w:w="329"/>
        <w:gridCol w:w="3903"/>
        <w:gridCol w:w="4799"/>
      </w:tblGrid>
      <w:tr w:rsidR="00D2235B" w:rsidRPr="006758C9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5000" w:type="pct"/>
            <w:gridSpan w:val="4"/>
          </w:tcPr>
          <w:p w:rsidR="00D2235B" w:rsidRPr="00551ED9" w:rsidRDefault="00D2235B" w:rsidP="00C30F59">
            <w:pPr>
              <w:spacing w:before="40" w:after="4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551ED9">
              <w:rPr>
                <w:rFonts w:cs="Arial"/>
                <w:color w:val="FFFFFF" w:themeColor="background1"/>
                <w:szCs w:val="22"/>
              </w:rPr>
              <w:t xml:space="preserve">1. Hazard Management Details </w:t>
            </w:r>
            <w:r w:rsidR="00AE6DBC" w:rsidRPr="00551ED9">
              <w:rPr>
                <w:rFonts w:cs="Arial"/>
                <w:color w:val="FFFFFF" w:themeColor="background1"/>
                <w:szCs w:val="22"/>
              </w:rPr>
              <w:t>–</w:t>
            </w:r>
            <w:r w:rsidRPr="00551ED9">
              <w:rPr>
                <w:rFonts w:cs="Arial"/>
                <w:color w:val="FFFFFF" w:themeColor="background1"/>
                <w:szCs w:val="22"/>
              </w:rPr>
              <w:t xml:space="preserve"> General</w:t>
            </w:r>
          </w:p>
        </w:tc>
      </w:tr>
      <w:tr w:rsidR="00B6728D" w:rsidRPr="006758C9" w:rsidTr="000A6171">
        <w:trPr>
          <w:trHeight w:val="741"/>
        </w:trPr>
        <w:tc>
          <w:tcPr>
            <w:tcW w:w="2115" w:type="pct"/>
          </w:tcPr>
          <w:p w:rsidR="00B6728D" w:rsidRPr="00B2384B" w:rsidRDefault="00B6728D" w:rsidP="00202B12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 xml:space="preserve">Plant/Equipment Item: </w:t>
            </w:r>
            <w:r w:rsidR="00FD42A6" w:rsidRPr="00306A7E">
              <w:rPr>
                <w:rFonts w:cs="Arial"/>
                <w:b/>
                <w:szCs w:val="22"/>
              </w:rPr>
              <w:t xml:space="preserve">Hedge Trimmer (Electric) </w:t>
            </w:r>
          </w:p>
        </w:tc>
        <w:tc>
          <w:tcPr>
            <w:tcW w:w="1352" w:type="pct"/>
            <w:gridSpan w:val="2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Make/Model No.: </w:t>
            </w:r>
          </w:p>
        </w:tc>
        <w:tc>
          <w:tcPr>
            <w:tcW w:w="1533" w:type="pct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Serial No.: </w:t>
            </w:r>
          </w:p>
        </w:tc>
      </w:tr>
      <w:tr w:rsidR="00B6728D" w:rsidRPr="006758C9" w:rsidTr="000A6171">
        <w:trPr>
          <w:trHeight w:val="687"/>
        </w:trPr>
        <w:tc>
          <w:tcPr>
            <w:tcW w:w="2115" w:type="pct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 xml:space="preserve">School / Work Location:  </w:t>
            </w:r>
            <w:bookmarkStart w:id="0" w:name="Text556"/>
            <w:r w:rsidRPr="00B2384B">
              <w:rPr>
                <w:rFonts w:cs="Arial"/>
                <w:b/>
                <w:sz w:val="20"/>
                <w:szCs w:val="22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B2384B">
              <w:rPr>
                <w:rFonts w:cs="Arial"/>
                <w:b/>
                <w:sz w:val="20"/>
                <w:szCs w:val="22"/>
              </w:rPr>
              <w:instrText xml:space="preserve"> FORMTEXT </w:instrText>
            </w:r>
            <w:r w:rsidRPr="00B2384B">
              <w:rPr>
                <w:rFonts w:cs="Arial"/>
                <w:b/>
                <w:sz w:val="20"/>
                <w:szCs w:val="22"/>
              </w:rPr>
            </w:r>
            <w:r w:rsidRPr="00B2384B">
              <w:rPr>
                <w:rFonts w:cs="Arial"/>
                <w:b/>
                <w:sz w:val="20"/>
                <w:szCs w:val="22"/>
              </w:rPr>
              <w:fldChar w:fldCharType="separate"/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2885" w:type="pct"/>
            <w:gridSpan w:val="3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Region: </w:t>
            </w:r>
            <w:bookmarkStart w:id="1" w:name="Text557"/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  <w:bookmarkEnd w:id="1"/>
          </w:p>
        </w:tc>
      </w:tr>
      <w:tr w:rsidR="00B6728D" w:rsidRPr="006758C9" w:rsidTr="000A6171">
        <w:trPr>
          <w:trHeight w:val="687"/>
        </w:trPr>
        <w:tc>
          <w:tcPr>
            <w:tcW w:w="3467" w:type="pct"/>
            <w:gridSpan w:val="3"/>
          </w:tcPr>
          <w:p w:rsidR="00B6728D" w:rsidRPr="00B2384B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Name of Person(s) Conducting Activity:</w:t>
            </w:r>
          </w:p>
        </w:tc>
        <w:tc>
          <w:tcPr>
            <w:tcW w:w="1533" w:type="pct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Date Conducted:</w:t>
            </w:r>
            <w:r w:rsidRPr="006758C9">
              <w:rPr>
                <w:rFonts w:cs="Arial"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" w:name="Text294"/>
            <w:r w:rsidRPr="006758C9">
              <w:rPr>
                <w:rFonts w:cs="Arial"/>
                <w:szCs w:val="22"/>
              </w:rPr>
              <w:instrText xml:space="preserve"> FORMTEXT </w:instrText>
            </w:r>
            <w:r w:rsidRPr="006758C9">
              <w:rPr>
                <w:rFonts w:cs="Arial"/>
                <w:szCs w:val="22"/>
              </w:rPr>
            </w:r>
            <w:r w:rsidRPr="006758C9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B6728D" w:rsidRPr="006758C9" w:rsidTr="000A6171">
        <w:trPr>
          <w:trHeight w:val="4466"/>
        </w:trPr>
        <w:tc>
          <w:tcPr>
            <w:tcW w:w="2220" w:type="pct"/>
            <w:gridSpan w:val="2"/>
          </w:tcPr>
          <w:p w:rsidR="00A67B03" w:rsidRPr="006758C9" w:rsidRDefault="00306A7E" w:rsidP="007C38DC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A9033D" wp14:editId="3BBFF179">
                  <wp:extent cx="3219450" cy="2416518"/>
                  <wp:effectExtent l="0" t="0" r="0" b="3175"/>
                  <wp:docPr id="1" name="Picture 1" descr="Picture of an elctric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63" cy="242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pct"/>
          </w:tcPr>
          <w:p w:rsidR="00B6728D" w:rsidRDefault="00B6728D" w:rsidP="00C30F5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Description of Use: </w:t>
            </w:r>
          </w:p>
          <w:p w:rsidR="00835C78" w:rsidRDefault="00835C78" w:rsidP="00C30F5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</w:p>
          <w:p w:rsidR="0086070A" w:rsidRPr="00993B15" w:rsidRDefault="00FD42A6" w:rsidP="00FD42A6">
            <w:pPr>
              <w:spacing w:before="40" w:after="40"/>
              <w:rPr>
                <w:rFonts w:cs="Arial"/>
                <w:sz w:val="24"/>
                <w:lang w:val="en"/>
              </w:rPr>
            </w:pPr>
            <w:r w:rsidRPr="00EB60E5">
              <w:t>A hedge trimmer is a cutting tool used for trimming hedges.  Two blades move over the top of one another causing the shearing action required for cutting.</w:t>
            </w:r>
          </w:p>
        </w:tc>
        <w:tc>
          <w:tcPr>
            <w:tcW w:w="1533" w:type="pct"/>
          </w:tcPr>
          <w:p w:rsidR="00B6728D" w:rsidRPr="006758C9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Summary of Key Risk</w:t>
            </w:r>
            <w:r w:rsidR="002D459F" w:rsidRPr="006758C9">
              <w:rPr>
                <w:rFonts w:cs="Arial"/>
                <w:b/>
                <w:szCs w:val="22"/>
              </w:rPr>
              <w:t>s</w:t>
            </w:r>
            <w:r w:rsidRPr="006758C9">
              <w:rPr>
                <w:rFonts w:cs="Arial"/>
                <w:b/>
                <w:szCs w:val="22"/>
              </w:rPr>
              <w:t xml:space="preserve">: </w:t>
            </w:r>
          </w:p>
          <w:p w:rsidR="007C38DC" w:rsidRDefault="00B6728D" w:rsidP="00C30F59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(refer to appropriate subsections) </w:t>
            </w:r>
          </w:p>
          <w:p w:rsidR="00835C78" w:rsidRPr="003E116B" w:rsidRDefault="00B6728D" w:rsidP="003E116B">
            <w:pPr>
              <w:spacing w:before="40" w:after="40"/>
              <w:rPr>
                <w:rFonts w:cs="Arial"/>
                <w:b/>
                <w:sz w:val="24"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</w:p>
          <w:p w:rsidR="00E26A05" w:rsidRPr="00E26A05" w:rsidRDefault="00E26A05" w:rsidP="00E26A05">
            <w:pPr>
              <w:numPr>
                <w:ilvl w:val="0"/>
                <w:numId w:val="20"/>
              </w:numPr>
              <w:spacing w:before="40" w:after="40"/>
            </w:pPr>
            <w:r w:rsidRPr="00E26A05">
              <w:t>Entanglement</w:t>
            </w:r>
          </w:p>
          <w:p w:rsidR="00E26A05" w:rsidRPr="00E26A05" w:rsidRDefault="00E26A05" w:rsidP="00E26A05">
            <w:pPr>
              <w:numPr>
                <w:ilvl w:val="0"/>
                <w:numId w:val="20"/>
              </w:numPr>
              <w:spacing w:before="40" w:after="40"/>
            </w:pPr>
            <w:r w:rsidRPr="00E26A05">
              <w:t>Impact and cutting injuries</w:t>
            </w:r>
          </w:p>
          <w:p w:rsidR="00E26A05" w:rsidRPr="00E26A05" w:rsidRDefault="00E26A05" w:rsidP="00E26A05">
            <w:pPr>
              <w:numPr>
                <w:ilvl w:val="0"/>
                <w:numId w:val="20"/>
              </w:numPr>
              <w:spacing w:before="40" w:after="40"/>
            </w:pPr>
            <w:r w:rsidRPr="00E26A05">
              <w:t>Shearing</w:t>
            </w:r>
          </w:p>
          <w:p w:rsidR="00E26A05" w:rsidRPr="00E26A05" w:rsidRDefault="00E26A05" w:rsidP="00E26A05">
            <w:pPr>
              <w:numPr>
                <w:ilvl w:val="0"/>
                <w:numId w:val="20"/>
              </w:numPr>
              <w:spacing w:before="40" w:after="40"/>
            </w:pPr>
            <w:r w:rsidRPr="00E26A05">
              <w:t>Electricity</w:t>
            </w:r>
          </w:p>
          <w:p w:rsidR="00E26A05" w:rsidRDefault="00E26A05" w:rsidP="00E26A05">
            <w:pPr>
              <w:numPr>
                <w:ilvl w:val="0"/>
                <w:numId w:val="20"/>
              </w:numPr>
              <w:spacing w:before="40" w:after="40"/>
            </w:pPr>
            <w:r w:rsidRPr="00E26A05">
              <w:t>Ergonomics</w:t>
            </w:r>
          </w:p>
          <w:p w:rsidR="00202B12" w:rsidRDefault="00202B12" w:rsidP="00E26A05">
            <w:pPr>
              <w:numPr>
                <w:ilvl w:val="0"/>
                <w:numId w:val="20"/>
              </w:numPr>
              <w:spacing w:before="40" w:after="40"/>
            </w:pPr>
            <w:r>
              <w:t>Noise</w:t>
            </w:r>
          </w:p>
          <w:p w:rsidR="00202B12" w:rsidRDefault="00202B12" w:rsidP="00E26A05">
            <w:pPr>
              <w:numPr>
                <w:ilvl w:val="0"/>
                <w:numId w:val="20"/>
              </w:numPr>
              <w:spacing w:before="40" w:after="40"/>
            </w:pPr>
            <w:r>
              <w:t>Vibration</w:t>
            </w:r>
          </w:p>
          <w:p w:rsidR="00C30F59" w:rsidRPr="00202B12" w:rsidRDefault="00E26A05" w:rsidP="00E26A05">
            <w:pPr>
              <w:numPr>
                <w:ilvl w:val="0"/>
                <w:numId w:val="20"/>
              </w:numPr>
              <w:spacing w:before="40" w:after="40"/>
              <w:rPr>
                <w:sz w:val="20"/>
              </w:rPr>
            </w:pPr>
            <w:r w:rsidRPr="00E26A05">
              <w:t>Slips, Trips or Falls</w:t>
            </w:r>
          </w:p>
          <w:p w:rsidR="00202B12" w:rsidRPr="004E1983" w:rsidRDefault="00202B12" w:rsidP="007A6B0A">
            <w:pPr>
              <w:numPr>
                <w:ilvl w:val="0"/>
                <w:numId w:val="20"/>
              </w:numPr>
              <w:spacing w:before="40" w:after="40"/>
              <w:rPr>
                <w:sz w:val="20"/>
              </w:rPr>
            </w:pPr>
            <w:r>
              <w:t>Other (</w:t>
            </w:r>
            <w:r w:rsidR="007A6B0A">
              <w:t>dust</w:t>
            </w:r>
            <w:r>
              <w:t>)</w:t>
            </w:r>
          </w:p>
        </w:tc>
      </w:tr>
    </w:tbl>
    <w:p w:rsidR="000A6171" w:rsidRDefault="000A6171" w:rsidP="000A6171">
      <w:pPr>
        <w:pStyle w:val="FormName"/>
        <w:spacing w:after="0"/>
        <w:ind w:right="-738"/>
        <w:jc w:val="left"/>
        <w:rPr>
          <w:sz w:val="44"/>
          <w:szCs w:val="44"/>
          <w:lang w:val="en-US"/>
        </w:rPr>
      </w:pPr>
    </w:p>
    <w:p w:rsidR="00551ED9" w:rsidRDefault="00551ED9" w:rsidP="000A6171">
      <w:pPr>
        <w:pStyle w:val="FormName"/>
        <w:spacing w:after="0"/>
        <w:ind w:right="-738"/>
        <w:jc w:val="left"/>
        <w:rPr>
          <w:sz w:val="44"/>
          <w:szCs w:val="44"/>
          <w:lang w:val="en-US"/>
        </w:rPr>
        <w:sectPr w:rsidR="00551ED9" w:rsidSect="000A08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134" w:right="1559" w:bottom="993" w:left="851" w:header="720" w:footer="386" w:gutter="0"/>
          <w:cols w:space="720"/>
        </w:sectPr>
      </w:pPr>
      <w:r w:rsidRPr="003433D4">
        <w:rPr>
          <w:sz w:val="44"/>
          <w:szCs w:val="44"/>
          <w:lang w:val="en-US"/>
        </w:rPr>
        <w:t>Plant and Equipment Risk Management Form</w:t>
      </w:r>
    </w:p>
    <w:p w:rsidR="00E03AAA" w:rsidRPr="006758C9" w:rsidRDefault="00E03AAA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821"/>
        <w:gridCol w:w="1279"/>
        <w:gridCol w:w="9492"/>
      </w:tblGrid>
      <w:tr w:rsidR="000A6171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5000" w:type="pct"/>
            <w:gridSpan w:val="3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t>2.  Documentation</w:t>
            </w: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Relevant Legislation/Standards</w:t>
            </w:r>
          </w:p>
        </w:tc>
        <w:tc>
          <w:tcPr>
            <w:tcW w:w="410" w:type="pct"/>
          </w:tcPr>
          <w:p w:rsidR="00E03AAA" w:rsidRPr="000A6171" w:rsidRDefault="00E03AAA" w:rsidP="00E03AAA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Y / N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Comments</w:t>
            </w: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Is plant required to be registered?</w:t>
            </w:r>
          </w:p>
        </w:tc>
        <w:tc>
          <w:tcPr>
            <w:tcW w:w="410" w:type="pct"/>
          </w:tcPr>
          <w:p w:rsidR="00E03AAA" w:rsidRPr="000A6171" w:rsidRDefault="00E03AAA" w:rsidP="007D407A">
            <w:pPr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N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"/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bookmarkEnd w:id="4"/>
            <w:r w:rsidRPr="000A617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5" w:name="Text309"/>
            <w:r w:rsidRPr="000A6171">
              <w:rPr>
                <w:rFonts w:cs="Arial"/>
                <w:b/>
                <w:szCs w:val="22"/>
              </w:rPr>
              <w:instrText xml:space="preserve"> FORMTEXT </w:instrText>
            </w:r>
            <w:r w:rsidRPr="000A6171">
              <w:rPr>
                <w:rFonts w:cs="Arial"/>
                <w:b/>
                <w:szCs w:val="22"/>
              </w:rPr>
            </w:r>
            <w:r w:rsidRPr="000A6171">
              <w:rPr>
                <w:rFonts w:cs="Arial"/>
                <w:b/>
                <w:szCs w:val="22"/>
              </w:rPr>
              <w:fldChar w:fldCharType="separate"/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Is a user license required?</w:t>
            </w:r>
          </w:p>
        </w:tc>
        <w:tc>
          <w:tcPr>
            <w:tcW w:w="410" w:type="pct"/>
          </w:tcPr>
          <w:p w:rsidR="00E03AAA" w:rsidRPr="000A6171" w:rsidRDefault="00E03AAA" w:rsidP="007D407A">
            <w:pPr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N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A6171">
              <w:rPr>
                <w:rFonts w:cs="Arial"/>
                <w:b/>
                <w:szCs w:val="22"/>
              </w:rPr>
              <w:instrText xml:space="preserve"> FORMTEXT </w:instrText>
            </w:r>
            <w:r w:rsidRPr="000A6171">
              <w:rPr>
                <w:rFonts w:cs="Arial"/>
                <w:b/>
                <w:szCs w:val="22"/>
              </w:rPr>
            </w:r>
            <w:r w:rsidRPr="000A6171">
              <w:rPr>
                <w:rFonts w:cs="Arial"/>
                <w:b/>
                <w:szCs w:val="22"/>
              </w:rPr>
              <w:fldChar w:fldCharType="separate"/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noProof/>
                <w:szCs w:val="22"/>
              </w:rPr>
              <w:t> </w:t>
            </w:r>
            <w:r w:rsidRPr="000A6171">
              <w:rPr>
                <w:rFonts w:cs="Arial"/>
                <w:b/>
                <w:szCs w:val="22"/>
              </w:rPr>
              <w:fldChar w:fldCharType="end"/>
            </w:r>
            <w:bookmarkEnd w:id="6"/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D06137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 xml:space="preserve">Key Reference material </w:t>
            </w:r>
          </w:p>
        </w:tc>
        <w:tc>
          <w:tcPr>
            <w:tcW w:w="410" w:type="pct"/>
          </w:tcPr>
          <w:p w:rsidR="00E03AAA" w:rsidRPr="000A6171" w:rsidRDefault="00E03AAA" w:rsidP="00E03AA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045" w:type="pct"/>
          </w:tcPr>
          <w:p w:rsidR="007D407A" w:rsidRPr="000A6171" w:rsidRDefault="007D407A" w:rsidP="00306A7E">
            <w:pPr>
              <w:spacing w:before="60"/>
            </w:pPr>
            <w:r w:rsidRPr="000A6171">
              <w:t>AS/NZS 3160 Approval and test specification – Hand-held electrical power tools</w:t>
            </w:r>
          </w:p>
          <w:p w:rsidR="007D407A" w:rsidRPr="000A6171" w:rsidRDefault="007D407A" w:rsidP="00306A7E">
            <w:pPr>
              <w:spacing w:before="60"/>
            </w:pPr>
            <w:r w:rsidRPr="000A6171">
              <w:t>AS/NZS 60745.1 Hand-held motor-operated electric tools – Safety – General requirements</w:t>
            </w:r>
          </w:p>
          <w:p w:rsidR="007D407A" w:rsidRPr="000A6171" w:rsidRDefault="007D407A" w:rsidP="00306A7E">
            <w:pPr>
              <w:spacing w:before="60"/>
            </w:pPr>
            <w:r w:rsidRPr="000A6171">
              <w:t>AS 4024.1  Safety  of machinery</w:t>
            </w:r>
          </w:p>
          <w:p w:rsidR="007D407A" w:rsidRPr="000A6171" w:rsidRDefault="007D407A" w:rsidP="00306A7E">
            <w:pPr>
              <w:spacing w:before="60"/>
              <w:rPr>
                <w:rFonts w:cs="Arial"/>
              </w:rPr>
            </w:pPr>
            <w:r w:rsidRPr="000A6171">
              <w:rPr>
                <w:rFonts w:cs="Arial"/>
              </w:rPr>
              <w:t>AS/NZS 3760 In service safety inspection and testing of electrical equipment.</w:t>
            </w:r>
          </w:p>
          <w:p w:rsidR="007F3C6D" w:rsidRPr="000A6171" w:rsidRDefault="007D407A" w:rsidP="00306A7E">
            <w:pPr>
              <w:spacing w:before="60"/>
              <w:rPr>
                <w:rFonts w:cs="Arial"/>
                <w:sz w:val="20"/>
              </w:rPr>
            </w:pPr>
            <w:r w:rsidRPr="000A6171">
              <w:rPr>
                <w:rFonts w:cs="Arial"/>
              </w:rPr>
              <w:t>AS/NZS 60745.2 Hand-held motor-operated electric tools – Safety – Particular requirements for hedge trimmers</w:t>
            </w: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Plant Documentation</w:t>
            </w:r>
          </w:p>
        </w:tc>
        <w:tc>
          <w:tcPr>
            <w:tcW w:w="410" w:type="pct"/>
          </w:tcPr>
          <w:p w:rsidR="00E03AAA" w:rsidRPr="000A6171" w:rsidRDefault="00E03AAA" w:rsidP="00E03AAA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Y / N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Comments</w:t>
            </w: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Are operator’s manuals accessible?</w:t>
            </w:r>
          </w:p>
        </w:tc>
        <w:tc>
          <w:tcPr>
            <w:tcW w:w="410" w:type="pct"/>
          </w:tcPr>
          <w:p w:rsidR="00E03AAA" w:rsidRPr="000A6171" w:rsidRDefault="00E03AAA" w:rsidP="00910BBD">
            <w:pPr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910BBD" w:rsidRPr="000A617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"/>
            <w:r w:rsidR="00910BBD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910BBD" w:rsidRPr="000A6171">
              <w:rPr>
                <w:rFonts w:cs="Arial"/>
                <w:szCs w:val="22"/>
              </w:rPr>
              <w:fldChar w:fldCharType="end"/>
            </w:r>
            <w:bookmarkEnd w:id="7"/>
            <w:r w:rsidRPr="000A6171">
              <w:rPr>
                <w:rFonts w:cs="Arial"/>
                <w:szCs w:val="22"/>
              </w:rPr>
              <w:t xml:space="preserve">  N</w:t>
            </w:r>
            <w:r w:rsidR="00910BBD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BBD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910BBD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Is this a restricted use item?</w:t>
            </w:r>
          </w:p>
        </w:tc>
        <w:tc>
          <w:tcPr>
            <w:tcW w:w="410" w:type="pct"/>
          </w:tcPr>
          <w:p w:rsidR="00E03AAA" w:rsidRPr="000A6171" w:rsidRDefault="00E03AAA" w:rsidP="007D407A">
            <w:pPr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N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0A6171" w:rsidRDefault="00E03AAA" w:rsidP="00600F52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</w:tr>
      <w:tr w:rsidR="000A6171" w:rsidRPr="000A6171" w:rsidTr="000A6171">
        <w:trPr>
          <w:trHeight w:val="69"/>
        </w:trPr>
        <w:tc>
          <w:tcPr>
            <w:tcW w:w="1546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Does this item require safe use documents/test?</w:t>
            </w:r>
          </w:p>
        </w:tc>
        <w:tc>
          <w:tcPr>
            <w:tcW w:w="410" w:type="pct"/>
          </w:tcPr>
          <w:p w:rsidR="00E03AAA" w:rsidRPr="000A6171" w:rsidRDefault="00E03AAA" w:rsidP="007D407A">
            <w:pPr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7D407A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7D407A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N</w:t>
            </w:r>
            <w:r w:rsidR="007D407A" w:rsidRPr="000A6171">
              <w:rPr>
                <w:rFonts w:cs="Arial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 w:rsidRPr="000A6171">
              <w:rPr>
                <w:rFonts w:cs="Arial"/>
                <w:i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i/>
                <w:szCs w:val="22"/>
              </w:rPr>
            </w:r>
            <w:r w:rsidR="000A6171" w:rsidRPr="000A6171">
              <w:rPr>
                <w:rFonts w:cs="Arial"/>
                <w:i/>
                <w:szCs w:val="22"/>
              </w:rPr>
              <w:fldChar w:fldCharType="separate"/>
            </w:r>
            <w:r w:rsidR="007D407A" w:rsidRPr="000A6171">
              <w:rPr>
                <w:rFonts w:cs="Arial"/>
                <w:i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0A6171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</w:tr>
    </w:tbl>
    <w:p w:rsidR="007D407A" w:rsidRDefault="007D407A">
      <w:pPr>
        <w:rPr>
          <w:rFonts w:cs="Arial"/>
          <w:szCs w:val="22"/>
        </w:rPr>
      </w:pPr>
    </w:p>
    <w:p w:rsidR="007D407A" w:rsidRDefault="007D407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679"/>
        <w:gridCol w:w="1275"/>
        <w:gridCol w:w="1275"/>
        <w:gridCol w:w="1135"/>
        <w:gridCol w:w="1135"/>
        <w:gridCol w:w="2713"/>
        <w:gridCol w:w="3380"/>
      </w:tblGrid>
      <w:tr w:rsidR="000A6171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909" w:type="pct"/>
            <w:gridSpan w:val="2"/>
          </w:tcPr>
          <w:p w:rsidR="004A5B38" w:rsidRPr="000A6171" w:rsidRDefault="004A5B38" w:rsidP="0059421D">
            <w:pPr>
              <w:spacing w:before="40" w:after="40" w:line="360" w:lineRule="auto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lastRenderedPageBreak/>
              <w:t>3. Hazard Identification</w:t>
            </w:r>
          </w:p>
        </w:tc>
        <w:tc>
          <w:tcPr>
            <w:tcW w:w="3091" w:type="pct"/>
            <w:gridSpan w:val="5"/>
          </w:tcPr>
          <w:p w:rsidR="004A5B38" w:rsidRPr="000A6171" w:rsidRDefault="004A5B38" w:rsidP="0059421D">
            <w:pPr>
              <w:spacing w:before="40" w:after="40" w:line="360" w:lineRule="auto"/>
              <w:rPr>
                <w:rFonts w:cs="Arial"/>
                <w:b w:val="0"/>
                <w:color w:val="auto"/>
                <w:szCs w:val="22"/>
              </w:rPr>
            </w:pPr>
          </w:p>
        </w:tc>
      </w:tr>
      <w:tr w:rsidR="000A6171" w:rsidRPr="000A6171" w:rsidTr="000A6171">
        <w:trPr>
          <w:trHeight w:val="294"/>
        </w:trPr>
        <w:tc>
          <w:tcPr>
            <w:tcW w:w="1909" w:type="pct"/>
            <w:gridSpan w:val="2"/>
          </w:tcPr>
          <w:p w:rsidR="00FB3921" w:rsidRPr="000A6171" w:rsidRDefault="00FB3921" w:rsidP="00555A19">
            <w:pPr>
              <w:spacing w:line="360" w:lineRule="auto"/>
              <w:ind w:left="128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Hazards Inspected</w:t>
            </w:r>
          </w:p>
        </w:tc>
        <w:tc>
          <w:tcPr>
            <w:tcW w:w="1137" w:type="pct"/>
            <w:gridSpan w:val="3"/>
          </w:tcPr>
          <w:p w:rsidR="00FB3921" w:rsidRPr="000A6171" w:rsidRDefault="00FB3921" w:rsidP="00555A19">
            <w:pPr>
              <w:spacing w:line="360" w:lineRule="auto"/>
              <w:ind w:left="1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Risk Assessment</w:t>
            </w:r>
          </w:p>
        </w:tc>
        <w:tc>
          <w:tcPr>
            <w:tcW w:w="870" w:type="pct"/>
          </w:tcPr>
          <w:p w:rsidR="00FB3921" w:rsidRPr="000A6171" w:rsidRDefault="00FB3921" w:rsidP="00555A19">
            <w:pPr>
              <w:spacing w:line="360" w:lineRule="auto"/>
              <w:ind w:left="1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FB3921" w:rsidRPr="000A6171" w:rsidRDefault="00FB3921" w:rsidP="00555A19">
            <w:pPr>
              <w:spacing w:line="360" w:lineRule="auto"/>
              <w:ind w:left="1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Control Measures</w:t>
            </w:r>
          </w:p>
        </w:tc>
      </w:tr>
      <w:tr w:rsidR="000A6171" w:rsidRPr="000A6171" w:rsidTr="000A6171">
        <w:trPr>
          <w:trHeight w:val="513"/>
        </w:trPr>
        <w:tc>
          <w:tcPr>
            <w:tcW w:w="1909" w:type="pct"/>
            <w:gridSpan w:val="2"/>
          </w:tcPr>
          <w:p w:rsidR="00FB3921" w:rsidRPr="000A6171" w:rsidRDefault="00FB3921" w:rsidP="00555A19">
            <w:pPr>
              <w:spacing w:line="360" w:lineRule="auto"/>
              <w:ind w:left="19"/>
              <w:rPr>
                <w:rFonts w:cs="Arial"/>
                <w:szCs w:val="22"/>
              </w:rPr>
            </w:pPr>
          </w:p>
        </w:tc>
        <w:tc>
          <w:tcPr>
            <w:tcW w:w="409" w:type="pct"/>
          </w:tcPr>
          <w:p w:rsidR="00FB3921" w:rsidRPr="000A6171" w:rsidRDefault="00FB3921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FB3921" w:rsidRPr="000A6171" w:rsidRDefault="00FB3921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FB3921" w:rsidRPr="000A6171" w:rsidRDefault="00FB3921" w:rsidP="00555A19">
            <w:pPr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Risk</w:t>
            </w:r>
          </w:p>
          <w:p w:rsidR="00FB3921" w:rsidRPr="000A6171" w:rsidRDefault="00FB3921" w:rsidP="00555A19">
            <w:pPr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870" w:type="pct"/>
          </w:tcPr>
          <w:p w:rsidR="00FB3921" w:rsidRPr="000A6171" w:rsidRDefault="00FB3921" w:rsidP="00555A19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FB3921" w:rsidRPr="000A6171" w:rsidRDefault="00FB3921" w:rsidP="00555A19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500" w:type="pct"/>
          </w:tcPr>
          <w:p w:rsidR="00FB3921" w:rsidRPr="000A6171" w:rsidRDefault="00FB3921" w:rsidP="00555A19">
            <w:pPr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ENTANGLEMENT</w:t>
            </w:r>
          </w:p>
          <w:p w:rsidR="00FB3921" w:rsidRPr="000A6171" w:rsidRDefault="00FB3921" w:rsidP="00555A19">
            <w:pPr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szCs w:val="22"/>
                <w:lang w:val="en-US"/>
              </w:rPr>
              <w:t>Can anyone’s hair, clothing, gloves, cleaning brushes, tools, rags or other materials become entangled with moving parts of the plant or materials?</w:t>
            </w:r>
          </w:p>
        </w:tc>
        <w:tc>
          <w:tcPr>
            <w:tcW w:w="409" w:type="pct"/>
          </w:tcPr>
          <w:p w:rsidR="00FB3921" w:rsidRPr="000A6171" w:rsidRDefault="00FB3921" w:rsidP="00D46919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D46919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6919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D46919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="00D46919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919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D46919"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9" w:type="pct"/>
          </w:tcPr>
          <w:p w:rsidR="00FB3921" w:rsidRPr="000A6171" w:rsidRDefault="00D46919" w:rsidP="00B2384B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M</w:t>
            </w:r>
            <w:r w:rsidR="007D407A" w:rsidRPr="000A6171">
              <w:rPr>
                <w:rFonts w:cs="Arial"/>
                <w:szCs w:val="22"/>
              </w:rPr>
              <w:t>oderate</w:t>
            </w:r>
          </w:p>
        </w:tc>
        <w:tc>
          <w:tcPr>
            <w:tcW w:w="364" w:type="pct"/>
          </w:tcPr>
          <w:p w:rsidR="00FB3921" w:rsidRPr="000A6171" w:rsidRDefault="007D407A" w:rsidP="00B2384B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FB3921" w:rsidRPr="000A6171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Medium</w:t>
            </w:r>
          </w:p>
        </w:tc>
        <w:tc>
          <w:tcPr>
            <w:tcW w:w="870" w:type="pct"/>
          </w:tcPr>
          <w:p w:rsidR="00FB3921" w:rsidRPr="000A6171" w:rsidRDefault="007D407A" w:rsidP="00C520DB">
            <w:pPr>
              <w:spacing w:before="20" w:after="20"/>
              <w:rPr>
                <w:rFonts w:cs="Arial"/>
                <w:szCs w:val="22"/>
              </w:rPr>
            </w:pPr>
            <w:r w:rsidRPr="000A6171">
              <w:t>Loose clothing, gloves, rags or other materials could become entangled the moving blades.</w:t>
            </w:r>
          </w:p>
        </w:tc>
        <w:tc>
          <w:tcPr>
            <w:tcW w:w="1084" w:type="pct"/>
          </w:tcPr>
          <w:p w:rsidR="007D407A" w:rsidRPr="000A6171" w:rsidRDefault="007D407A" w:rsidP="007D407A">
            <w:pPr>
              <w:spacing w:before="20" w:after="20"/>
            </w:pPr>
            <w:r w:rsidRPr="000A6171">
              <w:t>Ensure that clothing, gloves, rags or other such items are kept clear of the moving parts when in use.</w:t>
            </w:r>
          </w:p>
          <w:p w:rsidR="007D407A" w:rsidRPr="000A6171" w:rsidRDefault="007D407A" w:rsidP="007D407A">
            <w:pPr>
              <w:numPr>
                <w:ilvl w:val="0"/>
                <w:numId w:val="46"/>
              </w:numPr>
              <w:spacing w:before="20" w:after="20"/>
            </w:pPr>
            <w:r w:rsidRPr="000A6171">
              <w:t>Overalls can be used to restrict loose clothing.</w:t>
            </w:r>
          </w:p>
          <w:p w:rsidR="007D407A" w:rsidRPr="000A6171" w:rsidRDefault="007D407A" w:rsidP="007D407A">
            <w:pPr>
              <w:numPr>
                <w:ilvl w:val="0"/>
                <w:numId w:val="46"/>
              </w:numPr>
              <w:spacing w:before="20" w:after="20"/>
            </w:pPr>
            <w:r w:rsidRPr="000A6171">
              <w:t>Ensure gloves are well fitted.</w:t>
            </w:r>
          </w:p>
          <w:p w:rsidR="007D407A" w:rsidRPr="000A6171" w:rsidRDefault="007D407A" w:rsidP="007D407A">
            <w:pPr>
              <w:numPr>
                <w:ilvl w:val="0"/>
                <w:numId w:val="46"/>
              </w:numPr>
              <w:spacing w:before="20" w:after="20"/>
            </w:pPr>
            <w:r w:rsidRPr="000A6171">
              <w:t xml:space="preserve">Secure all rags, ropes and/or other hanging items.  </w:t>
            </w:r>
          </w:p>
          <w:p w:rsidR="007D407A" w:rsidRPr="000A6171" w:rsidRDefault="007D407A" w:rsidP="007D407A">
            <w:pPr>
              <w:spacing w:before="20" w:after="20"/>
            </w:pPr>
            <w:r w:rsidRPr="000A6171">
              <w:t>Ensure the operator’s hands and body parts are kept clear of moving parts during operation and maintenance.</w:t>
            </w:r>
          </w:p>
          <w:p w:rsidR="007D407A" w:rsidRPr="000A6171" w:rsidRDefault="007D407A" w:rsidP="007D407A"/>
          <w:p w:rsidR="007D407A" w:rsidRPr="000A6171" w:rsidRDefault="007D407A" w:rsidP="007D407A">
            <w:pPr>
              <w:spacing w:before="20" w:after="20"/>
            </w:pPr>
            <w:r w:rsidRPr="000A6171">
              <w:t>Ensure that the operator has been trained in safe work practices and appropriate PPE (e.g. eye protection, appropriate footwear etc.) is worn whilst operating equipment.</w:t>
            </w:r>
          </w:p>
          <w:p w:rsidR="007D407A" w:rsidRPr="000A6171" w:rsidRDefault="007D407A" w:rsidP="007D407A"/>
          <w:p w:rsidR="007F1080" w:rsidRPr="000A6171" w:rsidRDefault="007D407A" w:rsidP="007D407A">
            <w:r w:rsidRPr="000A6171">
              <w:t>Ensure the equipment is appropriately installed and serviced as per the manufacturer’s instructions.</w:t>
            </w:r>
          </w:p>
        </w:tc>
      </w:tr>
    </w:tbl>
    <w:p w:rsidR="00600F52" w:rsidRDefault="00600F52" w:rsidP="006758C9">
      <w:pPr>
        <w:tabs>
          <w:tab w:val="left" w:pos="5540"/>
        </w:tabs>
        <w:rPr>
          <w:rFonts w:cs="Arial"/>
          <w:szCs w:val="22"/>
        </w:rPr>
      </w:pPr>
    </w:p>
    <w:p w:rsidR="00600F52" w:rsidRDefault="00600F5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537"/>
        <w:gridCol w:w="1279"/>
        <w:gridCol w:w="1413"/>
        <w:gridCol w:w="1135"/>
        <w:gridCol w:w="1135"/>
        <w:gridCol w:w="2713"/>
        <w:gridCol w:w="3380"/>
      </w:tblGrid>
      <w:tr w:rsidR="009556D8" w:rsidRPr="006758C9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1865" w:type="pct"/>
            <w:gridSpan w:val="2"/>
          </w:tcPr>
          <w:p w:rsidR="009556D8" w:rsidRPr="00B2384B" w:rsidRDefault="0058461C" w:rsidP="00555A19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br w:type="page"/>
            </w:r>
            <w:r w:rsidR="006758C9">
              <w:rPr>
                <w:rFonts w:cs="Arial"/>
                <w:szCs w:val="22"/>
              </w:rPr>
              <w:br w:type="page"/>
            </w:r>
            <w:r w:rsidR="009556D8" w:rsidRPr="00B2384B">
              <w:rPr>
                <w:rFonts w:cs="Arial"/>
                <w:color w:val="FFFFFF" w:themeColor="background1"/>
                <w:szCs w:val="22"/>
              </w:rPr>
              <w:br w:type="page"/>
              <w:t>Hazards Inspected</w:t>
            </w:r>
          </w:p>
        </w:tc>
        <w:tc>
          <w:tcPr>
            <w:tcW w:w="1181" w:type="pct"/>
            <w:gridSpan w:val="3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870" w:type="pct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9556D8" w:rsidRPr="006758C9" w:rsidTr="000A6171">
        <w:trPr>
          <w:trHeight w:val="513"/>
        </w:trPr>
        <w:tc>
          <w:tcPr>
            <w:tcW w:w="1865" w:type="pct"/>
            <w:gridSpan w:val="2"/>
          </w:tcPr>
          <w:p w:rsidR="009556D8" w:rsidRPr="00B2384B" w:rsidRDefault="009556D8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53" w:type="pct"/>
          </w:tcPr>
          <w:p w:rsidR="009556D8" w:rsidRPr="00B2384B" w:rsidRDefault="009556D8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9556D8" w:rsidRPr="00B2384B" w:rsidRDefault="009556D8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9556D8" w:rsidRPr="00B2384B" w:rsidRDefault="009556D8" w:rsidP="00555A19">
            <w:pPr>
              <w:jc w:val="center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9556D8" w:rsidRPr="00B2384B" w:rsidRDefault="009556D8" w:rsidP="00555A19">
            <w:pPr>
              <w:jc w:val="center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870" w:type="pct"/>
          </w:tcPr>
          <w:p w:rsidR="009556D8" w:rsidRPr="00B2384B" w:rsidRDefault="009556D8" w:rsidP="00555A19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4" w:type="pct"/>
          </w:tcPr>
          <w:p w:rsidR="009556D8" w:rsidRPr="00B2384B" w:rsidRDefault="009556D8" w:rsidP="00555A19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6758C9" w:rsidRPr="006758C9" w:rsidTr="000A6171">
        <w:trPr>
          <w:trHeight w:val="534"/>
        </w:trPr>
        <w:tc>
          <w:tcPr>
            <w:tcW w:w="1455" w:type="pct"/>
          </w:tcPr>
          <w:p w:rsidR="00B44187" w:rsidRPr="006758C9" w:rsidRDefault="00296876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IMPACT AND CUTTING</w:t>
            </w:r>
            <w:r w:rsidR="003E60D1">
              <w:rPr>
                <w:rFonts w:cs="Arial"/>
                <w:b/>
                <w:szCs w:val="22"/>
              </w:rPr>
              <w:t xml:space="preserve"> INJURIES</w:t>
            </w:r>
          </w:p>
          <w:p w:rsidR="00B44187" w:rsidRPr="006758C9" w:rsidRDefault="00B44187" w:rsidP="00555A19">
            <w:p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be crushed/cut/struck etc</w:t>
            </w:r>
            <w:r w:rsidR="009058C4" w:rsidRPr="006758C9">
              <w:rPr>
                <w:rFonts w:cs="Arial"/>
                <w:szCs w:val="22"/>
                <w:lang w:val="en-US"/>
              </w:rPr>
              <w:t>.</w:t>
            </w:r>
            <w:r w:rsidRPr="006758C9">
              <w:rPr>
                <w:rFonts w:cs="Arial"/>
                <w:szCs w:val="22"/>
                <w:lang w:val="en-US"/>
              </w:rPr>
              <w:t xml:space="preserve"> due to: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453" w:type="pct"/>
          </w:tcPr>
          <w:p w:rsidR="00B44187" w:rsidRPr="006758C9" w:rsidRDefault="00B44187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 w:val="restart"/>
          </w:tcPr>
          <w:p w:rsidR="007D407A" w:rsidRPr="007D407A" w:rsidRDefault="007D407A" w:rsidP="007D407A">
            <w:pPr>
              <w:spacing w:before="20" w:after="20"/>
            </w:pPr>
            <w:r w:rsidRPr="007D407A">
              <w:t>Injuries could be sustained as a result of the trimmer blades being poorly maintained/ damaged or incorrectly installed onto drive.</w:t>
            </w:r>
          </w:p>
          <w:p w:rsidR="007D407A" w:rsidRPr="007D407A" w:rsidRDefault="007D407A" w:rsidP="007D407A">
            <w:pPr>
              <w:spacing w:before="20" w:after="20"/>
            </w:pPr>
          </w:p>
          <w:p w:rsidR="007D407A" w:rsidRPr="007D407A" w:rsidRDefault="007D407A" w:rsidP="007D407A">
            <w:pPr>
              <w:spacing w:before="20" w:after="20"/>
            </w:pPr>
            <w:r w:rsidRPr="007D407A">
              <w:t>The exposed moving parts present a risk to an operator’s hands and body parts.</w:t>
            </w:r>
          </w:p>
          <w:p w:rsidR="007D407A" w:rsidRPr="007D407A" w:rsidRDefault="007D407A" w:rsidP="007D407A">
            <w:pPr>
              <w:spacing w:before="20" w:after="20"/>
            </w:pPr>
          </w:p>
          <w:p w:rsidR="00600F52" w:rsidRPr="007D407A" w:rsidRDefault="007D407A" w:rsidP="007D407A">
            <w:pPr>
              <w:spacing w:before="20" w:after="20"/>
              <w:ind w:left="17"/>
            </w:pPr>
            <w:r w:rsidRPr="007D407A">
              <w:t>Risk of eye injury from flying objects arising from the cutting action of the hedge trimmer (e.g. twigs, leaves etc</w:t>
            </w:r>
            <w:r>
              <w:t>.</w:t>
            </w:r>
            <w:r w:rsidRPr="007D407A">
              <w:t>).</w:t>
            </w:r>
          </w:p>
          <w:p w:rsidR="005266DE" w:rsidRPr="007D407A" w:rsidRDefault="005266DE" w:rsidP="00C520DB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 w:val="restart"/>
          </w:tcPr>
          <w:p w:rsidR="007D407A" w:rsidRPr="007D407A" w:rsidRDefault="007D407A" w:rsidP="007D407A">
            <w:pPr>
              <w:spacing w:before="20" w:after="20"/>
            </w:pPr>
            <w:r w:rsidRPr="007D407A">
              <w:t>Ensure the operator’s hands and body parts are kept clear of moving parts during operation and maintenance.</w:t>
            </w:r>
          </w:p>
          <w:p w:rsidR="007D407A" w:rsidRPr="007D407A" w:rsidRDefault="007D407A" w:rsidP="007D407A"/>
          <w:p w:rsidR="007D407A" w:rsidRPr="007D407A" w:rsidRDefault="007D407A" w:rsidP="007D407A">
            <w:pPr>
              <w:spacing w:before="20" w:after="20"/>
            </w:pPr>
            <w:r w:rsidRPr="007D407A">
              <w:t>Ensure that the operator has been trained in safe work practices and appropriate PPE (e.g. eye protection, appropriate footwear etc</w:t>
            </w:r>
            <w:r>
              <w:t>.</w:t>
            </w:r>
            <w:r w:rsidRPr="007D407A">
              <w:t>) is worn whilst operating equipment.</w:t>
            </w:r>
          </w:p>
          <w:p w:rsidR="007D407A" w:rsidRPr="007D407A" w:rsidRDefault="007D407A" w:rsidP="007D407A"/>
          <w:p w:rsidR="007D407A" w:rsidRPr="007D407A" w:rsidRDefault="007D407A" w:rsidP="007D407A">
            <w:r w:rsidRPr="007D407A">
              <w:t>Ensure the equipment is appropriately installed and serviced as per the manufacturer’s instructions.</w:t>
            </w:r>
          </w:p>
          <w:p w:rsidR="005266DE" w:rsidRPr="007D407A" w:rsidRDefault="005266DE" w:rsidP="007D407A"/>
        </w:tc>
      </w:tr>
      <w:tr w:rsidR="00600F52" w:rsidRPr="006758C9" w:rsidTr="000A6171">
        <w:trPr>
          <w:trHeight w:val="410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3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Material falling off the plant?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384"/>
        </w:trPr>
        <w:tc>
          <w:tcPr>
            <w:tcW w:w="1455" w:type="pct"/>
          </w:tcPr>
          <w:p w:rsidR="00600F52" w:rsidRPr="006758C9" w:rsidRDefault="00600F52" w:rsidP="00306A7E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Uncontrolled/unexpected movement of plant/load?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376"/>
        </w:trPr>
        <w:tc>
          <w:tcPr>
            <w:tcW w:w="1455" w:type="pct"/>
          </w:tcPr>
          <w:p w:rsidR="00600F52" w:rsidRPr="006758C9" w:rsidRDefault="00600F52" w:rsidP="00306A7E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Lack of capacity to slow, stop or immobilise plant?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383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The plant tipping or rolling over?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330"/>
        </w:trPr>
        <w:tc>
          <w:tcPr>
            <w:tcW w:w="1455" w:type="pct"/>
          </w:tcPr>
          <w:p w:rsidR="00600F52" w:rsidRPr="006758C9" w:rsidRDefault="00600F52" w:rsidP="00306A7E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Parts of the plant disintegrating or collapsing?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534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Contact with moving parts during testing, inspection, operation, maintenance, cleaning or repair?</w:t>
            </w:r>
          </w:p>
        </w:tc>
        <w:tc>
          <w:tcPr>
            <w:tcW w:w="410" w:type="pct"/>
          </w:tcPr>
          <w:p w:rsidR="00600F52" w:rsidRPr="006758C9" w:rsidRDefault="00600F52" w:rsidP="008A64BB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7D407A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Major</w:t>
            </w:r>
          </w:p>
        </w:tc>
        <w:tc>
          <w:tcPr>
            <w:tcW w:w="364" w:type="pct"/>
          </w:tcPr>
          <w:p w:rsidR="00600F52" w:rsidRPr="006758C9" w:rsidRDefault="007D407A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600F52" w:rsidRPr="006758C9" w:rsidRDefault="007D407A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High</w:t>
            </w: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414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Being thrown off or under the plant?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418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Contact with sharp or flying objects? (e.g. work pieces being ejected)</w:t>
            </w:r>
          </w:p>
        </w:tc>
        <w:tc>
          <w:tcPr>
            <w:tcW w:w="410" w:type="pct"/>
          </w:tcPr>
          <w:p w:rsidR="00600F52" w:rsidRPr="006758C9" w:rsidRDefault="00600F52" w:rsidP="00600F52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7D407A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Moderate</w:t>
            </w:r>
          </w:p>
        </w:tc>
        <w:tc>
          <w:tcPr>
            <w:tcW w:w="364" w:type="pct"/>
          </w:tcPr>
          <w:p w:rsidR="00600F52" w:rsidRPr="006758C9" w:rsidRDefault="007D407A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600F52" w:rsidRPr="006758C9" w:rsidRDefault="007D407A" w:rsidP="00C520DB">
            <w:pPr>
              <w:spacing w:before="20"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Medium</w:t>
            </w: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418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</w:rPr>
              <w:t>The mobility of the plant?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418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0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Inappropriate parts and accessories being used?</w:t>
            </w:r>
          </w:p>
        </w:tc>
        <w:tc>
          <w:tcPr>
            <w:tcW w:w="410" w:type="pct"/>
          </w:tcPr>
          <w:p w:rsidR="00600F52" w:rsidRPr="006758C9" w:rsidRDefault="00600F52" w:rsidP="007D407A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7D40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407A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="007D407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  <w:tr w:rsidR="00600F52" w:rsidRPr="006758C9" w:rsidTr="000A6171">
        <w:trPr>
          <w:trHeight w:val="418"/>
        </w:trPr>
        <w:tc>
          <w:tcPr>
            <w:tcW w:w="1455" w:type="pct"/>
          </w:tcPr>
          <w:p w:rsidR="00600F52" w:rsidRPr="006758C9" w:rsidRDefault="00600F52" w:rsidP="004F7891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Other</w:t>
            </w:r>
          </w:p>
        </w:tc>
        <w:tc>
          <w:tcPr>
            <w:tcW w:w="410" w:type="pct"/>
          </w:tcPr>
          <w:p w:rsidR="00600F52" w:rsidRPr="006758C9" w:rsidRDefault="00600F52" w:rsidP="00555A19">
            <w:pPr>
              <w:jc w:val="center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0A6171">
              <w:rPr>
                <w:rFonts w:cs="Arial"/>
                <w:szCs w:val="22"/>
              </w:rPr>
            </w:r>
            <w:r w:rsidR="000A617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3" w:type="pct"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870" w:type="pct"/>
            <w:vMerge/>
          </w:tcPr>
          <w:p w:rsidR="00600F52" w:rsidRPr="006758C9" w:rsidRDefault="00600F52" w:rsidP="00555A19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600F52" w:rsidRPr="006758C9" w:rsidRDefault="00600F52" w:rsidP="004F7891">
            <w:pPr>
              <w:numPr>
                <w:ilvl w:val="0"/>
                <w:numId w:val="16"/>
              </w:numPr>
              <w:spacing w:before="20" w:after="20"/>
              <w:rPr>
                <w:rFonts w:cs="Arial"/>
                <w:szCs w:val="22"/>
              </w:rPr>
            </w:pPr>
          </w:p>
        </w:tc>
      </w:tr>
    </w:tbl>
    <w:p w:rsidR="007D407A" w:rsidRDefault="007D407A">
      <w:pPr>
        <w:rPr>
          <w:rFonts w:cs="Arial"/>
          <w:szCs w:val="22"/>
        </w:rPr>
      </w:pPr>
    </w:p>
    <w:p w:rsidR="007D407A" w:rsidRDefault="007D407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538"/>
        <w:gridCol w:w="1276"/>
        <w:gridCol w:w="1275"/>
        <w:gridCol w:w="1138"/>
        <w:gridCol w:w="1132"/>
        <w:gridCol w:w="9"/>
        <w:gridCol w:w="2828"/>
        <w:gridCol w:w="3396"/>
      </w:tblGrid>
      <w:tr w:rsidR="0025241C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1864" w:type="pct"/>
            <w:gridSpan w:val="2"/>
          </w:tcPr>
          <w:p w:rsidR="0025241C" w:rsidRPr="000A6171" w:rsidRDefault="00600F52" w:rsidP="00555A19">
            <w:pPr>
              <w:spacing w:line="360" w:lineRule="auto"/>
              <w:ind w:left="128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lastRenderedPageBreak/>
              <w:br w:type="page"/>
            </w:r>
            <w:r w:rsidR="00EB3C46" w:rsidRPr="000A6171">
              <w:rPr>
                <w:rFonts w:cs="Arial"/>
                <w:sz w:val="18"/>
                <w:szCs w:val="18"/>
              </w:rPr>
              <w:br w:type="page"/>
            </w:r>
            <w:r w:rsidR="0025241C" w:rsidRPr="000A6171">
              <w:rPr>
                <w:rFonts w:cs="Arial"/>
                <w:color w:val="FFFFFF" w:themeColor="background1"/>
                <w:sz w:val="18"/>
                <w:szCs w:val="18"/>
              </w:rPr>
              <w:t>Hazards Inspected</w:t>
            </w:r>
          </w:p>
        </w:tc>
        <w:tc>
          <w:tcPr>
            <w:tcW w:w="1140" w:type="pct"/>
            <w:gridSpan w:val="4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 w:val="18"/>
                <w:szCs w:val="18"/>
              </w:rPr>
            </w:pPr>
            <w:r w:rsidRPr="000A6171">
              <w:rPr>
                <w:rFonts w:cs="Arial"/>
                <w:color w:val="FFFFFF" w:themeColor="background1"/>
                <w:sz w:val="18"/>
                <w:szCs w:val="18"/>
              </w:rPr>
              <w:t>Risk Assessment</w:t>
            </w:r>
          </w:p>
        </w:tc>
        <w:tc>
          <w:tcPr>
            <w:tcW w:w="907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 w:val="18"/>
                <w:szCs w:val="18"/>
              </w:rPr>
            </w:pPr>
            <w:r w:rsidRPr="000A6171">
              <w:rPr>
                <w:rFonts w:cs="Arial"/>
                <w:color w:val="FFFFFF" w:themeColor="background1"/>
                <w:sz w:val="18"/>
                <w:szCs w:val="18"/>
              </w:rPr>
              <w:t>Description of Risk</w:t>
            </w:r>
          </w:p>
        </w:tc>
        <w:tc>
          <w:tcPr>
            <w:tcW w:w="1089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FFFFFF" w:themeColor="background1"/>
                <w:sz w:val="18"/>
                <w:szCs w:val="18"/>
              </w:rPr>
            </w:pPr>
            <w:r w:rsidRPr="000A6171">
              <w:rPr>
                <w:rFonts w:cs="Arial"/>
                <w:color w:val="FFFFFF" w:themeColor="background1"/>
                <w:sz w:val="18"/>
                <w:szCs w:val="18"/>
              </w:rPr>
              <w:t>Control Measures</w:t>
            </w:r>
          </w:p>
        </w:tc>
      </w:tr>
      <w:tr w:rsidR="0025241C" w:rsidRPr="000A6171" w:rsidTr="000A6171">
        <w:trPr>
          <w:trHeight w:val="513"/>
        </w:trPr>
        <w:tc>
          <w:tcPr>
            <w:tcW w:w="1864" w:type="pct"/>
            <w:gridSpan w:val="2"/>
          </w:tcPr>
          <w:p w:rsidR="0025241C" w:rsidRPr="000A6171" w:rsidRDefault="0025241C" w:rsidP="00555A19">
            <w:pPr>
              <w:spacing w:line="360" w:lineRule="auto"/>
              <w:ind w:left="1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Cons</w:t>
            </w:r>
          </w:p>
        </w:tc>
        <w:tc>
          <w:tcPr>
            <w:tcW w:w="365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Like</w:t>
            </w:r>
          </w:p>
        </w:tc>
        <w:tc>
          <w:tcPr>
            <w:tcW w:w="363" w:type="pct"/>
          </w:tcPr>
          <w:p w:rsidR="0025241C" w:rsidRPr="000A6171" w:rsidRDefault="0025241C" w:rsidP="00555A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Risk</w:t>
            </w:r>
          </w:p>
          <w:p w:rsidR="0025241C" w:rsidRPr="000A6171" w:rsidRDefault="0025241C" w:rsidP="00555A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Level</w:t>
            </w:r>
          </w:p>
        </w:tc>
        <w:tc>
          <w:tcPr>
            <w:tcW w:w="910" w:type="pct"/>
            <w:gridSpan w:val="2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9" w:type="pct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25241C" w:rsidRPr="000A6171" w:rsidTr="000A6171">
        <w:trPr>
          <w:trHeight w:val="534"/>
        </w:trPr>
        <w:tc>
          <w:tcPr>
            <w:tcW w:w="1455" w:type="pct"/>
          </w:tcPr>
          <w:p w:rsidR="0025241C" w:rsidRPr="000A6171" w:rsidRDefault="0025241C" w:rsidP="00555A19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SHEARING</w:t>
            </w:r>
          </w:p>
          <w:p w:rsidR="0025241C" w:rsidRPr="000A6171" w:rsidRDefault="0025241C" w:rsidP="00555A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Can anyone’s body parts be sheared between two parts of plant, or between a part of the plant and a work piece or structure?</w:t>
            </w:r>
          </w:p>
        </w:tc>
        <w:tc>
          <w:tcPr>
            <w:tcW w:w="409" w:type="pct"/>
          </w:tcPr>
          <w:p w:rsidR="0025241C" w:rsidRPr="000A6171" w:rsidRDefault="0025241C" w:rsidP="00600F52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="00600F52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0F52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600F52"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="00600F52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F52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600F52"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25241C" w:rsidRPr="000A6171" w:rsidRDefault="007D407A" w:rsidP="00B0447C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25241C" w:rsidRPr="000A6171" w:rsidRDefault="007D407A" w:rsidP="00B0447C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Possible</w:t>
            </w:r>
          </w:p>
        </w:tc>
        <w:tc>
          <w:tcPr>
            <w:tcW w:w="363" w:type="pct"/>
          </w:tcPr>
          <w:p w:rsidR="0025241C" w:rsidRPr="000A6171" w:rsidRDefault="007D407A" w:rsidP="00B0447C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10" w:type="pct"/>
            <w:gridSpan w:val="2"/>
          </w:tcPr>
          <w:p w:rsidR="0025241C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The operation of the hedge trimmer presents significant risks to the operator’s hands and fingers.</w:t>
            </w:r>
          </w:p>
        </w:tc>
        <w:tc>
          <w:tcPr>
            <w:tcW w:w="1089" w:type="pct"/>
          </w:tcPr>
          <w:p w:rsidR="007D407A" w:rsidRPr="000A6171" w:rsidRDefault="007D407A" w:rsidP="007D407A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 xml:space="preserve">Ensure that the operator has been trained in safe work practices and has appropriate PPE.  </w:t>
            </w:r>
          </w:p>
          <w:p w:rsidR="0025241C" w:rsidRPr="000A6171" w:rsidRDefault="007D407A" w:rsidP="007D407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Ensure that the operator does not place hands and fingers in close proximity to the moving blades.</w:t>
            </w:r>
          </w:p>
        </w:tc>
      </w:tr>
      <w:tr w:rsidR="0025241C" w:rsidRPr="000A6171" w:rsidTr="000A6171">
        <w:trPr>
          <w:trHeight w:val="534"/>
        </w:trPr>
        <w:tc>
          <w:tcPr>
            <w:tcW w:w="1455" w:type="pct"/>
          </w:tcPr>
          <w:p w:rsidR="0025241C" w:rsidRPr="000A6171" w:rsidRDefault="0025241C" w:rsidP="00555A19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PRESSURISED CONTENT</w:t>
            </w:r>
          </w:p>
          <w:p w:rsidR="0025241C" w:rsidRPr="000A6171" w:rsidRDefault="0025241C" w:rsidP="00555A19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Can anyone come into contact with fluids or gases under high pressure, due to plant failure or misuse of the plant?</w:t>
            </w:r>
          </w:p>
        </w:tc>
        <w:tc>
          <w:tcPr>
            <w:tcW w:w="409" w:type="pct"/>
          </w:tcPr>
          <w:p w:rsidR="0025241C" w:rsidRPr="000A6171" w:rsidRDefault="0025241C" w:rsidP="00E919DD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="00E919DD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9DD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E919DD"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="00E919DD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19DD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E919DD"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25241C" w:rsidRPr="000A6171" w:rsidRDefault="0025241C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</w:tcPr>
          <w:p w:rsidR="0025241C" w:rsidRPr="000A6171" w:rsidRDefault="0025241C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</w:tcPr>
          <w:p w:rsidR="0025241C" w:rsidRPr="000A6171" w:rsidRDefault="0025241C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pct"/>
            <w:gridSpan w:val="2"/>
          </w:tcPr>
          <w:p w:rsidR="0025241C" w:rsidRPr="000A6171" w:rsidRDefault="0025241C" w:rsidP="001F0498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</w:tcPr>
          <w:p w:rsidR="0025241C" w:rsidRPr="000A6171" w:rsidRDefault="0025241C" w:rsidP="001F0498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B63D58" w:rsidRPr="000A6171" w:rsidTr="000A6171">
        <w:trPr>
          <w:trHeight w:val="534"/>
        </w:trPr>
        <w:tc>
          <w:tcPr>
            <w:tcW w:w="1455" w:type="pct"/>
          </w:tcPr>
          <w:p w:rsidR="00B63D58" w:rsidRPr="000A6171" w:rsidRDefault="00B63D58" w:rsidP="00555A19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ELECTRICITY</w:t>
            </w:r>
          </w:p>
          <w:p w:rsidR="00B63D58" w:rsidRPr="000A6171" w:rsidRDefault="00B63D58" w:rsidP="00555A19">
            <w:pPr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Can anyone be injured or burnt due to:</w:t>
            </w:r>
          </w:p>
        </w:tc>
        <w:tc>
          <w:tcPr>
            <w:tcW w:w="409" w:type="pct"/>
          </w:tcPr>
          <w:p w:rsidR="00B63D58" w:rsidRPr="000A6171" w:rsidRDefault="00B63D58" w:rsidP="00555A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9" w:type="pct"/>
          </w:tcPr>
          <w:p w:rsidR="00B63D58" w:rsidRPr="000A6171" w:rsidRDefault="00B63D58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</w:tcPr>
          <w:p w:rsidR="00B63D58" w:rsidRPr="000A6171" w:rsidRDefault="00B63D58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</w:tcPr>
          <w:p w:rsidR="00B63D58" w:rsidRPr="000A6171" w:rsidRDefault="00B63D58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 w:val="restart"/>
          </w:tcPr>
          <w:p w:rsidR="00EB60E5" w:rsidRPr="000A6171" w:rsidRDefault="00EB60E5" w:rsidP="00EB60E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Damaged or frayed electrical cords pose an electrical hazard.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Using the equipment in wet weather exposes operator to electrical hazards.</w:t>
            </w:r>
          </w:p>
          <w:p w:rsidR="00845A5B" w:rsidRPr="000A6171" w:rsidRDefault="00845A5B" w:rsidP="008A64B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</w:tcPr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Ensure a risk assessment is completed prior to undertaking task in relation to electrical hazards (e.g. proximity to water, roadways etc.)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Operator to check for damaged electrical cords prior to use.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Do not operate equipment when raining or in wet areas.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8D1E3A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Ensure equipment is serviced on a regular basis, tested and tagged and appropriate isolation procedures (e.g. lock out tags) are in place.</w:t>
            </w:r>
          </w:p>
        </w:tc>
      </w:tr>
      <w:tr w:rsidR="007F3C6D" w:rsidRPr="000A6171" w:rsidTr="000A6171">
        <w:trPr>
          <w:trHeight w:val="534"/>
        </w:trPr>
        <w:tc>
          <w:tcPr>
            <w:tcW w:w="1455" w:type="pct"/>
          </w:tcPr>
          <w:p w:rsidR="007F3C6D" w:rsidRPr="000A6171" w:rsidRDefault="007F3C6D" w:rsidP="00306A7E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Live electrical conductors? (</w:t>
            </w:r>
            <w:r w:rsidRPr="000A6171">
              <w:rPr>
                <w:rFonts w:cs="Arial"/>
                <w:i/>
                <w:sz w:val="18"/>
                <w:szCs w:val="18"/>
              </w:rPr>
              <w:t xml:space="preserve">e.g. </w:t>
            </w:r>
            <w:r w:rsidRPr="000A6171">
              <w:rPr>
                <w:rFonts w:cs="Arial"/>
                <w:sz w:val="18"/>
                <w:szCs w:val="18"/>
                <w:lang w:val="en-US"/>
              </w:rPr>
              <w:t>exposed wires)</w:t>
            </w:r>
          </w:p>
        </w:tc>
        <w:tc>
          <w:tcPr>
            <w:tcW w:w="409" w:type="pct"/>
          </w:tcPr>
          <w:p w:rsidR="007F3C6D" w:rsidRPr="000A6171" w:rsidRDefault="007F3C6D" w:rsidP="007F3C6D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F3C6D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7F3C6D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3" w:type="pct"/>
          </w:tcPr>
          <w:p w:rsidR="007F3C6D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306A7E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Working in close proximity to electrical conductors?</w:t>
            </w:r>
          </w:p>
        </w:tc>
        <w:tc>
          <w:tcPr>
            <w:tcW w:w="409" w:type="pct"/>
          </w:tcPr>
          <w:p w:rsidR="007D407A" w:rsidRPr="000A6171" w:rsidRDefault="007D407A" w:rsidP="007D407A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3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4F7891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Access to electricity?</w:t>
            </w:r>
          </w:p>
        </w:tc>
        <w:tc>
          <w:tcPr>
            <w:tcW w:w="409" w:type="pct"/>
          </w:tcPr>
          <w:p w:rsidR="007D407A" w:rsidRPr="000A6171" w:rsidRDefault="007D407A" w:rsidP="007D407A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3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4F7891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Damaged or poorly maintained electrical leads, cables or switches?</w:t>
            </w:r>
          </w:p>
        </w:tc>
        <w:tc>
          <w:tcPr>
            <w:tcW w:w="409" w:type="pct"/>
          </w:tcPr>
          <w:p w:rsidR="007D407A" w:rsidRPr="000A6171" w:rsidRDefault="007D407A" w:rsidP="007D407A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3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4F7891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Water near electrical equipment?</w:t>
            </w:r>
          </w:p>
        </w:tc>
        <w:tc>
          <w:tcPr>
            <w:tcW w:w="409" w:type="pct"/>
          </w:tcPr>
          <w:p w:rsidR="007D407A" w:rsidRPr="000A6171" w:rsidRDefault="007D407A" w:rsidP="007D407A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3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4F7891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Lack of isolation procedures?</w:t>
            </w:r>
          </w:p>
        </w:tc>
        <w:tc>
          <w:tcPr>
            <w:tcW w:w="409" w:type="pct"/>
          </w:tcPr>
          <w:p w:rsidR="007D407A" w:rsidRPr="000A6171" w:rsidRDefault="007D407A" w:rsidP="00555A19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</w:tcPr>
          <w:p w:rsidR="007D407A" w:rsidRPr="000A6171" w:rsidRDefault="007D407A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D407A" w:rsidRPr="000A6171" w:rsidTr="000A6171">
        <w:trPr>
          <w:trHeight w:val="534"/>
        </w:trPr>
        <w:tc>
          <w:tcPr>
            <w:tcW w:w="1455" w:type="pct"/>
          </w:tcPr>
          <w:p w:rsidR="007D407A" w:rsidRPr="000A6171" w:rsidRDefault="007D407A" w:rsidP="004F7891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09" w:type="pct"/>
          </w:tcPr>
          <w:p w:rsidR="007D407A" w:rsidRPr="000A6171" w:rsidRDefault="007D407A" w:rsidP="00555A19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pct"/>
            <w:vMerge/>
          </w:tcPr>
          <w:p w:rsidR="007D407A" w:rsidRPr="000A6171" w:rsidRDefault="007D407A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600F52" w:rsidRDefault="00600F52" w:rsidP="00834607">
      <w:pPr>
        <w:rPr>
          <w:rFonts w:cs="Arial"/>
          <w:szCs w:val="22"/>
        </w:rPr>
      </w:pPr>
    </w:p>
    <w:p w:rsidR="00600F52" w:rsidRDefault="00600F5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538"/>
        <w:gridCol w:w="1275"/>
        <w:gridCol w:w="1279"/>
        <w:gridCol w:w="1135"/>
        <w:gridCol w:w="1129"/>
        <w:gridCol w:w="2853"/>
        <w:gridCol w:w="3383"/>
      </w:tblGrid>
      <w:tr w:rsidR="000A6171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1864" w:type="pct"/>
            <w:gridSpan w:val="2"/>
          </w:tcPr>
          <w:p w:rsidR="0025241C" w:rsidRPr="000A6171" w:rsidRDefault="0025241C" w:rsidP="00555A19">
            <w:pPr>
              <w:spacing w:line="360" w:lineRule="auto"/>
              <w:ind w:left="128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lastRenderedPageBreak/>
              <w:t>Hazards Inspected</w:t>
            </w:r>
          </w:p>
        </w:tc>
        <w:tc>
          <w:tcPr>
            <w:tcW w:w="1136" w:type="pct"/>
            <w:gridSpan w:val="3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t>Risk Assessment</w:t>
            </w:r>
          </w:p>
        </w:tc>
        <w:tc>
          <w:tcPr>
            <w:tcW w:w="915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t>Description of Risk</w:t>
            </w:r>
          </w:p>
        </w:tc>
        <w:tc>
          <w:tcPr>
            <w:tcW w:w="1085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Cs w:val="22"/>
              </w:rPr>
            </w:pPr>
            <w:r w:rsidRPr="000A6171">
              <w:rPr>
                <w:rFonts w:cs="Arial"/>
                <w:color w:val="auto"/>
                <w:szCs w:val="22"/>
              </w:rPr>
              <w:t>Control Measures</w:t>
            </w:r>
          </w:p>
        </w:tc>
      </w:tr>
      <w:tr w:rsidR="000A6171" w:rsidRPr="000A6171" w:rsidTr="000A6171">
        <w:trPr>
          <w:trHeight w:val="513"/>
        </w:trPr>
        <w:tc>
          <w:tcPr>
            <w:tcW w:w="1864" w:type="pct"/>
            <w:gridSpan w:val="2"/>
          </w:tcPr>
          <w:p w:rsidR="0025241C" w:rsidRPr="000A6171" w:rsidRDefault="0025241C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0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2" w:type="pct"/>
          </w:tcPr>
          <w:p w:rsidR="0025241C" w:rsidRPr="000A6171" w:rsidRDefault="0025241C" w:rsidP="00555A19">
            <w:pPr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Risk</w:t>
            </w:r>
          </w:p>
          <w:p w:rsidR="0025241C" w:rsidRPr="000A6171" w:rsidRDefault="0025241C" w:rsidP="00555A19">
            <w:pPr>
              <w:jc w:val="center"/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5" w:type="pct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5" w:type="pct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9058C4" w:rsidRPr="000A6171" w:rsidRDefault="009058C4" w:rsidP="00800C50">
            <w:pPr>
              <w:rPr>
                <w:rFonts w:cs="Arial"/>
                <w:b/>
                <w:szCs w:val="22"/>
              </w:rPr>
            </w:pPr>
            <w:r w:rsidRPr="000A6171">
              <w:rPr>
                <w:rFonts w:cs="Arial"/>
                <w:b/>
                <w:szCs w:val="22"/>
              </w:rPr>
              <w:t>ERGONOMICS</w:t>
            </w:r>
          </w:p>
          <w:p w:rsidR="009058C4" w:rsidRPr="000A6171" w:rsidRDefault="009058C4" w:rsidP="00800C50">
            <w:pPr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Can anyone be injured due to:</w:t>
            </w:r>
          </w:p>
        </w:tc>
        <w:tc>
          <w:tcPr>
            <w:tcW w:w="409" w:type="pct"/>
          </w:tcPr>
          <w:p w:rsidR="009058C4" w:rsidRPr="000A6171" w:rsidRDefault="009058C4" w:rsidP="00B44187">
            <w:pPr>
              <w:keepNext/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10" w:type="pct"/>
          </w:tcPr>
          <w:p w:rsidR="009058C4" w:rsidRPr="000A6171" w:rsidRDefault="009058C4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0A6171" w:rsidRDefault="009058C4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9058C4" w:rsidRPr="000A6171" w:rsidRDefault="009058C4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 w:val="restart"/>
          </w:tcPr>
          <w:p w:rsidR="00EB60E5" w:rsidRPr="000A6171" w:rsidRDefault="00EB60E5" w:rsidP="00EB60E5">
            <w:r w:rsidRPr="000A6171">
              <w:t>The use of the equipment may involve repetitive body movements and awkward positions.</w:t>
            </w:r>
          </w:p>
          <w:p w:rsidR="00EB60E5" w:rsidRPr="000A6171" w:rsidRDefault="00EB60E5" w:rsidP="00EB60E5"/>
          <w:p w:rsidR="009058C4" w:rsidRPr="000A6171" w:rsidRDefault="00EB60E5" w:rsidP="00EB60E5">
            <w:pPr>
              <w:rPr>
                <w:rFonts w:cs="Arial"/>
                <w:szCs w:val="22"/>
              </w:rPr>
            </w:pPr>
            <w:r w:rsidRPr="000A6171">
              <w:t>The electric lead or extension cord may pose a slip/trip hazard.</w:t>
            </w:r>
          </w:p>
        </w:tc>
        <w:tc>
          <w:tcPr>
            <w:tcW w:w="1085" w:type="pct"/>
            <w:vMerge w:val="restart"/>
          </w:tcPr>
          <w:p w:rsidR="00EB60E5" w:rsidRPr="000A6171" w:rsidRDefault="00EB60E5" w:rsidP="00EB60E5">
            <w:pPr>
              <w:spacing w:before="20" w:after="20"/>
            </w:pPr>
            <w:r w:rsidRPr="000A6171">
              <w:t>Ensure regular breaks are taken if the task entails long duration time.</w:t>
            </w:r>
          </w:p>
          <w:p w:rsidR="00EB60E5" w:rsidRPr="000A6171" w:rsidRDefault="00EB60E5" w:rsidP="00EB60E5">
            <w:pPr>
              <w:spacing w:before="20" w:after="20"/>
            </w:pPr>
          </w:p>
          <w:p w:rsidR="00EB60E5" w:rsidRPr="000A6171" w:rsidRDefault="00EB60E5" w:rsidP="00EB60E5">
            <w:pPr>
              <w:spacing w:before="20" w:after="20"/>
            </w:pPr>
            <w:r w:rsidRPr="000A6171">
              <w:t xml:space="preserve">Ensure appropriate manual handling techniques are applied whilst operating equipment. </w:t>
            </w:r>
          </w:p>
          <w:p w:rsidR="00EB60E5" w:rsidRPr="000A6171" w:rsidRDefault="00EB60E5" w:rsidP="00EB60E5">
            <w:pPr>
              <w:spacing w:before="20" w:after="20"/>
            </w:pPr>
          </w:p>
          <w:p w:rsidR="00EB60E5" w:rsidRPr="000A6171" w:rsidRDefault="00EB60E5" w:rsidP="00EB60E5">
            <w:pPr>
              <w:spacing w:before="20" w:after="20"/>
            </w:pPr>
            <w:r w:rsidRPr="000A6171">
              <w:t>Ensure the electric cord does not pose a slip, trip and fall hazard to the operator or bystanders.</w:t>
            </w:r>
          </w:p>
          <w:p w:rsidR="009058C4" w:rsidRPr="000A6171" w:rsidRDefault="009058C4" w:rsidP="00600F52">
            <w:pPr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600F52" w:rsidRPr="000A6171" w:rsidRDefault="00600F52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Poorly designed workstation?</w:t>
            </w:r>
          </w:p>
        </w:tc>
        <w:tc>
          <w:tcPr>
            <w:tcW w:w="409" w:type="pct"/>
          </w:tcPr>
          <w:p w:rsidR="00600F52" w:rsidRPr="000A6171" w:rsidRDefault="00600F52" w:rsidP="00EB60E5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="00EB60E5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0E5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EB60E5"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="00EB60E5"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60E5"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="00EB60E5"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600F52" w:rsidRPr="000A6171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00F52" w:rsidRPr="000A6171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600F52" w:rsidRPr="000A6171" w:rsidRDefault="00600F52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/>
          </w:tcPr>
          <w:p w:rsidR="00600F52" w:rsidRPr="000A6171" w:rsidRDefault="00600F52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600F52" w:rsidRPr="000A6171" w:rsidRDefault="00600F52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600F52" w:rsidRPr="000A6171" w:rsidRDefault="00600F52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Repetitive body movement?</w:t>
            </w:r>
          </w:p>
        </w:tc>
        <w:tc>
          <w:tcPr>
            <w:tcW w:w="409" w:type="pct"/>
          </w:tcPr>
          <w:p w:rsidR="00600F52" w:rsidRPr="000A6171" w:rsidRDefault="00600F52" w:rsidP="008C7714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600F52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Minor</w:t>
            </w:r>
          </w:p>
        </w:tc>
        <w:tc>
          <w:tcPr>
            <w:tcW w:w="364" w:type="pct"/>
          </w:tcPr>
          <w:p w:rsidR="00600F52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Unlikely</w:t>
            </w:r>
          </w:p>
        </w:tc>
        <w:tc>
          <w:tcPr>
            <w:tcW w:w="362" w:type="pct"/>
          </w:tcPr>
          <w:p w:rsidR="00600F52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Low</w:t>
            </w:r>
          </w:p>
        </w:tc>
        <w:tc>
          <w:tcPr>
            <w:tcW w:w="915" w:type="pct"/>
            <w:vMerge/>
          </w:tcPr>
          <w:p w:rsidR="00600F52" w:rsidRPr="000A6171" w:rsidRDefault="00600F52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600F52" w:rsidRPr="000A6171" w:rsidRDefault="00600F52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Constrained body posture or the need for excessive effort?</w:t>
            </w:r>
          </w:p>
        </w:tc>
        <w:tc>
          <w:tcPr>
            <w:tcW w:w="409" w:type="pct"/>
          </w:tcPr>
          <w:p w:rsidR="00EB60E5" w:rsidRPr="000A6171" w:rsidRDefault="00EB60E5" w:rsidP="00EB60E5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Unlikely</w:t>
            </w:r>
          </w:p>
        </w:tc>
        <w:tc>
          <w:tcPr>
            <w:tcW w:w="362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Low</w:t>
            </w: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Design deficiency causing psychological stress?</w:t>
            </w:r>
          </w:p>
        </w:tc>
        <w:tc>
          <w:tcPr>
            <w:tcW w:w="409" w:type="pct"/>
          </w:tcPr>
          <w:p w:rsidR="00EB60E5" w:rsidRPr="000A6171" w:rsidRDefault="00EB60E5" w:rsidP="00800C50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Inadequate or poorly placed lighting?</w:t>
            </w:r>
          </w:p>
        </w:tc>
        <w:tc>
          <w:tcPr>
            <w:tcW w:w="409" w:type="pct"/>
          </w:tcPr>
          <w:p w:rsidR="00EB60E5" w:rsidRPr="000A6171" w:rsidRDefault="00EB60E5" w:rsidP="00E919DD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Does the plant impact on the surrounding workplace and create potential hazards? (Consider potential impact on the design and layout of the workplace)</w:t>
            </w:r>
          </w:p>
        </w:tc>
        <w:tc>
          <w:tcPr>
            <w:tcW w:w="409" w:type="pct"/>
          </w:tcPr>
          <w:p w:rsidR="00EB60E5" w:rsidRPr="000A6171" w:rsidRDefault="00EB60E5" w:rsidP="00EB60E5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Unlikely</w:t>
            </w:r>
          </w:p>
        </w:tc>
        <w:tc>
          <w:tcPr>
            <w:tcW w:w="362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Low</w:t>
            </w: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11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Is the location of the plant inappropriate? (Consider potential effects due to environmental conditions and terrain)</w:t>
            </w:r>
          </w:p>
        </w:tc>
        <w:tc>
          <w:tcPr>
            <w:tcW w:w="409" w:type="pct"/>
          </w:tcPr>
          <w:p w:rsidR="00EB60E5" w:rsidRPr="000A6171" w:rsidRDefault="00EB60E5" w:rsidP="008C7714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EB60E5" w:rsidRPr="000A6171" w:rsidRDefault="00EB60E5" w:rsidP="001F0498">
            <w:pPr>
              <w:spacing w:before="20"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11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>Other</w:t>
            </w:r>
          </w:p>
        </w:tc>
        <w:tc>
          <w:tcPr>
            <w:tcW w:w="409" w:type="pct"/>
          </w:tcPr>
          <w:p w:rsidR="00EB60E5" w:rsidRPr="000A6171" w:rsidRDefault="00EB60E5" w:rsidP="00B44187">
            <w:pPr>
              <w:keepNext/>
              <w:keepLines/>
              <w:jc w:val="center"/>
              <w:rPr>
                <w:rFonts w:cs="Arial"/>
                <w:szCs w:val="22"/>
              </w:rPr>
            </w:pPr>
            <w:r w:rsidRPr="000A6171">
              <w:rPr>
                <w:rFonts w:cs="Arial"/>
                <w:szCs w:val="22"/>
              </w:rPr>
              <w:t xml:space="preserve">Y 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  <w:r w:rsidRPr="000A6171">
              <w:rPr>
                <w:rFonts w:cs="Arial"/>
                <w:szCs w:val="22"/>
              </w:rPr>
              <w:t xml:space="preserve"> N</w:t>
            </w:r>
            <w:r w:rsidRPr="000A6171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Cs w:val="22"/>
              </w:rPr>
              <w:instrText xml:space="preserve"> FORMCHECKBOX </w:instrText>
            </w:r>
            <w:r w:rsidR="000A6171" w:rsidRPr="000A6171">
              <w:rPr>
                <w:rFonts w:cs="Arial"/>
                <w:szCs w:val="22"/>
              </w:rPr>
            </w:r>
            <w:r w:rsidR="000A6171" w:rsidRPr="000A6171">
              <w:rPr>
                <w:rFonts w:cs="Arial"/>
                <w:szCs w:val="22"/>
              </w:rPr>
              <w:fldChar w:fldCharType="separate"/>
            </w:r>
            <w:r w:rsidRPr="000A617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362" w:type="pct"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91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800C50">
            <w:pPr>
              <w:spacing w:before="20" w:after="20"/>
              <w:rPr>
                <w:rFonts w:cs="Arial"/>
                <w:szCs w:val="22"/>
              </w:rPr>
            </w:pPr>
          </w:p>
        </w:tc>
      </w:tr>
    </w:tbl>
    <w:p w:rsidR="00600F52" w:rsidRDefault="00600F52" w:rsidP="00834607">
      <w:pPr>
        <w:rPr>
          <w:rFonts w:cs="Arial"/>
          <w:szCs w:val="22"/>
        </w:rPr>
      </w:pPr>
    </w:p>
    <w:p w:rsidR="00600F52" w:rsidRDefault="00600F5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537"/>
        <w:gridCol w:w="1279"/>
        <w:gridCol w:w="1279"/>
        <w:gridCol w:w="1126"/>
        <w:gridCol w:w="1144"/>
        <w:gridCol w:w="2847"/>
        <w:gridCol w:w="3380"/>
      </w:tblGrid>
      <w:tr w:rsidR="000A6171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1865" w:type="pct"/>
            <w:gridSpan w:val="2"/>
          </w:tcPr>
          <w:p w:rsidR="0025241C" w:rsidRPr="000A6171" w:rsidRDefault="0025241C" w:rsidP="00555A19">
            <w:pPr>
              <w:spacing w:line="360" w:lineRule="auto"/>
              <w:ind w:left="128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A6171">
              <w:rPr>
                <w:rFonts w:cs="Arial"/>
                <w:color w:val="auto"/>
                <w:sz w:val="18"/>
                <w:szCs w:val="18"/>
              </w:rPr>
              <w:lastRenderedPageBreak/>
              <w:t>Hazards Inspected</w:t>
            </w:r>
          </w:p>
        </w:tc>
        <w:tc>
          <w:tcPr>
            <w:tcW w:w="1138" w:type="pct"/>
            <w:gridSpan w:val="3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A6171">
              <w:rPr>
                <w:rFonts w:cs="Arial"/>
                <w:color w:val="auto"/>
                <w:sz w:val="18"/>
                <w:szCs w:val="18"/>
              </w:rPr>
              <w:t>Risk Assessment</w:t>
            </w:r>
          </w:p>
        </w:tc>
        <w:tc>
          <w:tcPr>
            <w:tcW w:w="913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A6171">
              <w:rPr>
                <w:rFonts w:cs="Arial"/>
                <w:color w:val="auto"/>
                <w:sz w:val="18"/>
                <w:szCs w:val="18"/>
              </w:rPr>
              <w:t>Description of Risk</w:t>
            </w:r>
          </w:p>
        </w:tc>
        <w:tc>
          <w:tcPr>
            <w:tcW w:w="1084" w:type="pct"/>
          </w:tcPr>
          <w:p w:rsidR="0025241C" w:rsidRPr="000A6171" w:rsidRDefault="0025241C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A6171">
              <w:rPr>
                <w:rFonts w:cs="Arial"/>
                <w:color w:val="auto"/>
                <w:sz w:val="18"/>
                <w:szCs w:val="18"/>
              </w:rPr>
              <w:t>Control Measures</w:t>
            </w:r>
          </w:p>
        </w:tc>
      </w:tr>
      <w:tr w:rsidR="000A6171" w:rsidRPr="000A6171" w:rsidTr="000A6171">
        <w:trPr>
          <w:trHeight w:val="513"/>
        </w:trPr>
        <w:tc>
          <w:tcPr>
            <w:tcW w:w="1865" w:type="pct"/>
            <w:gridSpan w:val="2"/>
          </w:tcPr>
          <w:p w:rsidR="0025241C" w:rsidRPr="000A6171" w:rsidRDefault="0025241C" w:rsidP="00555A19">
            <w:pPr>
              <w:spacing w:line="360" w:lineRule="auto"/>
              <w:ind w:left="1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Cons</w:t>
            </w:r>
          </w:p>
        </w:tc>
        <w:tc>
          <w:tcPr>
            <w:tcW w:w="361" w:type="pct"/>
          </w:tcPr>
          <w:p w:rsidR="0025241C" w:rsidRPr="000A6171" w:rsidRDefault="0025241C" w:rsidP="00555A19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Like</w:t>
            </w:r>
          </w:p>
        </w:tc>
        <w:tc>
          <w:tcPr>
            <w:tcW w:w="367" w:type="pct"/>
          </w:tcPr>
          <w:p w:rsidR="0025241C" w:rsidRPr="000A6171" w:rsidRDefault="0025241C" w:rsidP="00555A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Risk</w:t>
            </w:r>
          </w:p>
          <w:p w:rsidR="0025241C" w:rsidRPr="000A6171" w:rsidRDefault="0025241C" w:rsidP="00555A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Level</w:t>
            </w:r>
          </w:p>
        </w:tc>
        <w:tc>
          <w:tcPr>
            <w:tcW w:w="913" w:type="pct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4" w:type="pct"/>
          </w:tcPr>
          <w:p w:rsidR="0025241C" w:rsidRPr="000A6171" w:rsidRDefault="0025241C" w:rsidP="00555A1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B44187" w:rsidRPr="000A6171" w:rsidRDefault="00B44187" w:rsidP="00800C50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RADIATION</w:t>
            </w:r>
          </w:p>
          <w:p w:rsidR="00B44187" w:rsidRPr="000A6171" w:rsidRDefault="00B44187" w:rsidP="00800C50">
            <w:pPr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Can anyone using the plant, or in the vicinity of the</w:t>
            </w:r>
            <w:r w:rsidRPr="000A6171">
              <w:rPr>
                <w:rFonts w:cs="Arial"/>
                <w:sz w:val="18"/>
                <w:szCs w:val="18"/>
              </w:rPr>
              <w:t xml:space="preserve"> </w:t>
            </w:r>
            <w:r w:rsidR="00AD3F7C" w:rsidRPr="000A6171">
              <w:rPr>
                <w:rFonts w:cs="Arial"/>
                <w:sz w:val="18"/>
                <w:szCs w:val="18"/>
                <w:lang w:val="en-US"/>
              </w:rPr>
              <w:t>p</w:t>
            </w:r>
            <w:r w:rsidRPr="000A6171">
              <w:rPr>
                <w:rFonts w:cs="Arial"/>
                <w:sz w:val="18"/>
                <w:szCs w:val="18"/>
                <w:lang w:val="en-US"/>
              </w:rPr>
              <w:t>lant suffer injury or illness due to exposure to radiation in the form of any of the following:</w:t>
            </w:r>
          </w:p>
          <w:p w:rsidR="00B44187" w:rsidRPr="000A6171" w:rsidRDefault="00B44187" w:rsidP="004F7891">
            <w:pPr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infra-red radiation</w:t>
            </w:r>
          </w:p>
          <w:p w:rsidR="00B44187" w:rsidRPr="000A6171" w:rsidRDefault="00B44187" w:rsidP="004F7891">
            <w:pPr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ultra violet light</w:t>
            </w:r>
          </w:p>
          <w:p w:rsidR="00B44187" w:rsidRPr="000A6171" w:rsidRDefault="00B44187" w:rsidP="004F7891">
            <w:pPr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val="en-US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microwaves</w:t>
            </w:r>
          </w:p>
        </w:tc>
        <w:tc>
          <w:tcPr>
            <w:tcW w:w="410" w:type="pct"/>
          </w:tcPr>
          <w:p w:rsidR="00B44187" w:rsidRPr="000A6171" w:rsidRDefault="00B44187" w:rsidP="00910BBD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="00910BBD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BBD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910BBD"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="00910BBD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0BBD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910BBD"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B44187" w:rsidRPr="000A6171" w:rsidRDefault="00B44187" w:rsidP="00B55E6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1" w:type="pct"/>
          </w:tcPr>
          <w:p w:rsidR="00B44187" w:rsidRPr="000A6171" w:rsidRDefault="00B44187" w:rsidP="00B55E6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7" w:type="pct"/>
          </w:tcPr>
          <w:p w:rsidR="00B44187" w:rsidRPr="000A6171" w:rsidRDefault="00B44187" w:rsidP="00B55E6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pct"/>
          </w:tcPr>
          <w:p w:rsidR="00B44187" w:rsidRPr="000A6171" w:rsidRDefault="00B44187" w:rsidP="00800C50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:rsidR="00B44187" w:rsidRPr="000A6171" w:rsidRDefault="00B44187" w:rsidP="003E60D1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095AEE" w:rsidRPr="000A6171" w:rsidRDefault="00095AEE" w:rsidP="00800C50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NOISE</w:t>
            </w:r>
          </w:p>
          <w:p w:rsidR="00095AEE" w:rsidRPr="000A6171" w:rsidRDefault="00095AEE" w:rsidP="00800C50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Can anyone using the plant, or in the vicinity of the plant, suffer injury due to exposure to noise?</w:t>
            </w:r>
          </w:p>
        </w:tc>
        <w:tc>
          <w:tcPr>
            <w:tcW w:w="410" w:type="pct"/>
          </w:tcPr>
          <w:p w:rsidR="00095AEE" w:rsidRPr="000A6171" w:rsidRDefault="00095AEE" w:rsidP="008A64BB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="008A64BB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4BB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8A64BB"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="008A64BB"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4BB"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="008A64BB"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095AEE" w:rsidRPr="000A6171" w:rsidRDefault="008A64BB" w:rsidP="00C535D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</w:t>
            </w:r>
            <w:r w:rsidR="00EB60E5" w:rsidRPr="000A6171">
              <w:rPr>
                <w:rFonts w:cs="Arial"/>
                <w:sz w:val="18"/>
                <w:szCs w:val="18"/>
              </w:rPr>
              <w:t>inor</w:t>
            </w:r>
          </w:p>
        </w:tc>
        <w:tc>
          <w:tcPr>
            <w:tcW w:w="361" w:type="pct"/>
          </w:tcPr>
          <w:p w:rsidR="00095AEE" w:rsidRPr="000A6171" w:rsidRDefault="00C90515" w:rsidP="00C9051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7" w:type="pct"/>
          </w:tcPr>
          <w:p w:rsidR="00095AEE" w:rsidRPr="000A6171" w:rsidRDefault="00EB60E5" w:rsidP="00C535D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913" w:type="pct"/>
          </w:tcPr>
          <w:p w:rsidR="00095AEE" w:rsidRPr="000A6171" w:rsidRDefault="00C90515" w:rsidP="00EB60E5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 xml:space="preserve">Operation of the </w:t>
            </w:r>
            <w:r w:rsidR="00EB60E5" w:rsidRPr="000A6171">
              <w:rPr>
                <w:sz w:val="18"/>
                <w:szCs w:val="18"/>
              </w:rPr>
              <w:t xml:space="preserve">hedge trimmer </w:t>
            </w:r>
            <w:r w:rsidRPr="000A6171">
              <w:rPr>
                <w:sz w:val="18"/>
                <w:szCs w:val="18"/>
              </w:rPr>
              <w:t>could result in high noise levels.</w:t>
            </w:r>
          </w:p>
        </w:tc>
        <w:tc>
          <w:tcPr>
            <w:tcW w:w="1084" w:type="pct"/>
          </w:tcPr>
          <w:p w:rsidR="00095AEE" w:rsidRPr="000A6171" w:rsidRDefault="00EB60E5" w:rsidP="003877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Ensure appropriate PPE is worn (e.g. hearing protection)</w:t>
            </w: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7F3C6D" w:rsidRPr="000A6171" w:rsidRDefault="007F3C6D" w:rsidP="00800C50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VIBRATION</w:t>
            </w:r>
          </w:p>
          <w:p w:rsidR="007F3C6D" w:rsidRPr="000A6171" w:rsidRDefault="007F3C6D" w:rsidP="00800C50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Can anyone be injured or suffer ill-health from exposure to</w:t>
            </w:r>
            <w:r w:rsidRPr="000A6171">
              <w:rPr>
                <w:rFonts w:cs="Arial"/>
                <w:sz w:val="18"/>
                <w:szCs w:val="18"/>
              </w:rPr>
              <w:t xml:space="preserve"> </w:t>
            </w:r>
            <w:r w:rsidRPr="000A6171">
              <w:rPr>
                <w:rFonts w:cs="Arial"/>
                <w:sz w:val="18"/>
                <w:szCs w:val="18"/>
                <w:lang w:val="en-US"/>
              </w:rPr>
              <w:t>vibration?</w:t>
            </w:r>
          </w:p>
        </w:tc>
        <w:tc>
          <w:tcPr>
            <w:tcW w:w="410" w:type="pct"/>
          </w:tcPr>
          <w:p w:rsidR="007F3C6D" w:rsidRPr="000A6171" w:rsidRDefault="007F3C6D" w:rsidP="007F3C6D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61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367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913" w:type="pct"/>
          </w:tcPr>
          <w:p w:rsidR="007F3C6D" w:rsidRPr="000A6171" w:rsidRDefault="00EB60E5" w:rsidP="00800C50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The vibration from hedge trimmers can cause damage to the hands if they are used for long periods at a time.</w:t>
            </w:r>
          </w:p>
        </w:tc>
        <w:tc>
          <w:tcPr>
            <w:tcW w:w="1084" w:type="pct"/>
          </w:tcPr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Use a hedge trimmer with anti-vibration mountings.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Take regular breaks from continuous operation.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 xml:space="preserve"> 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Wear appropriate PPE (e.g. gloves) especially in cold weather.</w:t>
            </w:r>
          </w:p>
          <w:p w:rsidR="00EB60E5" w:rsidRPr="000A6171" w:rsidRDefault="00EB60E5" w:rsidP="00EB60E5">
            <w:pPr>
              <w:spacing w:before="20" w:after="20"/>
              <w:rPr>
                <w:sz w:val="18"/>
                <w:szCs w:val="18"/>
              </w:rPr>
            </w:pPr>
          </w:p>
          <w:p w:rsidR="007F3C6D" w:rsidRPr="000A6171" w:rsidRDefault="00EB60E5" w:rsidP="00EB60E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A6171">
              <w:rPr>
                <w:sz w:val="18"/>
                <w:szCs w:val="18"/>
              </w:rPr>
              <w:t>Maintain the hedge trimmer regularly to ensure smoother cutting and less vibration.</w:t>
            </w: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7F3C6D" w:rsidRPr="000A6171" w:rsidRDefault="007F3C6D" w:rsidP="00800C50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FRICTION</w:t>
            </w:r>
          </w:p>
          <w:p w:rsidR="007F3C6D" w:rsidRPr="000A6171" w:rsidRDefault="007F3C6D" w:rsidP="00800C50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  <w:lang w:val="en-US"/>
              </w:rPr>
              <w:t>Can anyone be burnt due to contact with moving parts, materials or surfaces of the plant?</w:t>
            </w:r>
          </w:p>
        </w:tc>
        <w:tc>
          <w:tcPr>
            <w:tcW w:w="410" w:type="pct"/>
          </w:tcPr>
          <w:p w:rsidR="007F3C6D" w:rsidRPr="000A6171" w:rsidRDefault="007F3C6D" w:rsidP="008A64BB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1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7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pct"/>
          </w:tcPr>
          <w:p w:rsidR="007F3C6D" w:rsidRPr="000A6171" w:rsidRDefault="007F3C6D" w:rsidP="00845A5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:rsidR="007F3C6D" w:rsidRPr="000A6171" w:rsidRDefault="007F3C6D" w:rsidP="003877AF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0A6171" w:rsidRPr="000A6171" w:rsidTr="000A6171">
        <w:trPr>
          <w:trHeight w:val="412"/>
        </w:trPr>
        <w:tc>
          <w:tcPr>
            <w:tcW w:w="1455" w:type="pct"/>
          </w:tcPr>
          <w:p w:rsidR="007F3C6D" w:rsidRPr="000A6171" w:rsidRDefault="007F3C6D" w:rsidP="00555A19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SUFFOCATION</w:t>
            </w:r>
          </w:p>
          <w:p w:rsidR="007F3C6D" w:rsidRPr="000A6171" w:rsidRDefault="007F3C6D" w:rsidP="00555A19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Can anyone be suffocated due to lack of oxygen, or atmospheric contamination? </w:t>
            </w:r>
          </w:p>
        </w:tc>
        <w:tc>
          <w:tcPr>
            <w:tcW w:w="410" w:type="pct"/>
          </w:tcPr>
          <w:p w:rsidR="007F3C6D" w:rsidRPr="000A6171" w:rsidRDefault="007F3C6D" w:rsidP="00E919DD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1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7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pct"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0A6171" w:rsidRPr="000A6171" w:rsidTr="000A6171">
        <w:trPr>
          <w:trHeight w:val="405"/>
        </w:trPr>
        <w:tc>
          <w:tcPr>
            <w:tcW w:w="1455" w:type="pct"/>
          </w:tcPr>
          <w:p w:rsidR="007F3C6D" w:rsidRPr="000A6171" w:rsidRDefault="007F3C6D" w:rsidP="00555A19">
            <w:pPr>
              <w:rPr>
                <w:rFonts w:cs="Arial"/>
                <w:b/>
                <w:sz w:val="18"/>
                <w:szCs w:val="18"/>
              </w:rPr>
            </w:pPr>
            <w:r w:rsidRPr="000A6171">
              <w:rPr>
                <w:rFonts w:cs="Arial"/>
                <w:b/>
                <w:sz w:val="18"/>
                <w:szCs w:val="18"/>
              </w:rPr>
              <w:t>CONDITION</w:t>
            </w:r>
          </w:p>
          <w:p w:rsidR="007F3C6D" w:rsidRPr="000A6171" w:rsidRDefault="007F3C6D" w:rsidP="00555A19">
            <w:pPr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Is a hazard likely due to the age and condition of the plant? (</w:t>
            </w:r>
            <w:r w:rsidRPr="000A6171">
              <w:rPr>
                <w:rFonts w:cs="Arial"/>
                <w:i/>
                <w:sz w:val="18"/>
                <w:szCs w:val="18"/>
              </w:rPr>
              <w:t>Consider how hard the machine has been worked, and whether it is used constantly or rarely).</w:t>
            </w:r>
          </w:p>
        </w:tc>
        <w:tc>
          <w:tcPr>
            <w:tcW w:w="410" w:type="pct"/>
          </w:tcPr>
          <w:p w:rsidR="007F3C6D" w:rsidRPr="000A6171" w:rsidRDefault="007F3C6D" w:rsidP="00E919DD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1" w:type="pct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7" w:type="pct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</w:tcPr>
          <w:p w:rsidR="007F3C6D" w:rsidRPr="000A6171" w:rsidRDefault="007F3C6D" w:rsidP="008D1E3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:rsidR="007F3C6D" w:rsidRPr="000A6171" w:rsidRDefault="007F3C6D" w:rsidP="00E919DD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A6171" w:rsidRPr="000A6171" w:rsidTr="000A6171">
        <w:trPr>
          <w:trHeight w:val="410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9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>Can anyone be injured as a result of the plant not serviced appropriately and/or maintained in line with manufacturer’s recommendations?</w:t>
            </w:r>
          </w:p>
        </w:tc>
        <w:tc>
          <w:tcPr>
            <w:tcW w:w="410" w:type="pct"/>
          </w:tcPr>
          <w:p w:rsidR="007F3C6D" w:rsidRPr="000A6171" w:rsidRDefault="007F3C6D" w:rsidP="001C04D7">
            <w:pPr>
              <w:jc w:val="center"/>
              <w:rPr>
                <w:rFonts w:cs="Arial"/>
                <w:sz w:val="18"/>
                <w:szCs w:val="18"/>
              </w:rPr>
            </w:pPr>
            <w:r w:rsidRPr="000A6171">
              <w:rPr>
                <w:rFonts w:cs="Arial"/>
                <w:sz w:val="18"/>
                <w:szCs w:val="18"/>
              </w:rPr>
              <w:t xml:space="preserve">Y 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  <w:r w:rsidRPr="000A6171">
              <w:rPr>
                <w:rFonts w:cs="Arial"/>
                <w:sz w:val="18"/>
                <w:szCs w:val="18"/>
              </w:rPr>
              <w:t xml:space="preserve"> N</w:t>
            </w:r>
            <w:r w:rsidRPr="000A61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6171" w:rsidRPr="000A6171">
              <w:rPr>
                <w:rFonts w:cs="Arial"/>
                <w:sz w:val="18"/>
                <w:szCs w:val="18"/>
              </w:rPr>
            </w:r>
            <w:r w:rsidR="000A6171" w:rsidRPr="000A6171">
              <w:rPr>
                <w:rFonts w:cs="Arial"/>
                <w:sz w:val="18"/>
                <w:szCs w:val="18"/>
              </w:rPr>
              <w:fldChar w:fldCharType="separate"/>
            </w:r>
            <w:r w:rsidRPr="000A61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1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7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555A1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773BCA" w:rsidRDefault="00773BCA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020" w:firstRow="1" w:lastRow="0" w:firstColumn="0" w:lastColumn="0" w:noHBand="0" w:noVBand="0"/>
      </w:tblPr>
      <w:tblGrid>
        <w:gridCol w:w="4537"/>
        <w:gridCol w:w="1279"/>
        <w:gridCol w:w="287"/>
        <w:gridCol w:w="992"/>
        <w:gridCol w:w="1135"/>
        <w:gridCol w:w="1135"/>
        <w:gridCol w:w="137"/>
        <w:gridCol w:w="1347"/>
        <w:gridCol w:w="1363"/>
        <w:gridCol w:w="3380"/>
      </w:tblGrid>
      <w:tr w:rsidR="000A6171" w:rsidRPr="000A6171" w:rsidTr="000A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1864" w:type="pct"/>
            <w:gridSpan w:val="2"/>
          </w:tcPr>
          <w:p w:rsidR="00555A19" w:rsidRPr="000A6171" w:rsidRDefault="00555A19" w:rsidP="00773BCA">
            <w:pPr>
              <w:spacing w:line="36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A6171">
              <w:rPr>
                <w:rFonts w:cs="Arial"/>
                <w:color w:val="auto"/>
                <w:sz w:val="20"/>
                <w:szCs w:val="20"/>
              </w:rPr>
              <w:lastRenderedPageBreak/>
              <w:t>Hazards Inspected</w:t>
            </w:r>
          </w:p>
        </w:tc>
        <w:tc>
          <w:tcPr>
            <w:tcW w:w="1182" w:type="pct"/>
            <w:gridSpan w:val="5"/>
          </w:tcPr>
          <w:p w:rsidR="00555A19" w:rsidRPr="000A6171" w:rsidRDefault="00555A19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A6171">
              <w:rPr>
                <w:rFonts w:cs="Arial"/>
                <w:color w:val="auto"/>
                <w:sz w:val="20"/>
                <w:szCs w:val="20"/>
              </w:rPr>
              <w:t>Risk Assessment</w:t>
            </w:r>
          </w:p>
        </w:tc>
        <w:tc>
          <w:tcPr>
            <w:tcW w:w="869" w:type="pct"/>
            <w:gridSpan w:val="2"/>
          </w:tcPr>
          <w:p w:rsidR="00555A19" w:rsidRPr="000A6171" w:rsidRDefault="00555A19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A6171">
              <w:rPr>
                <w:rFonts w:cs="Arial"/>
                <w:color w:val="auto"/>
                <w:sz w:val="20"/>
                <w:szCs w:val="20"/>
              </w:rPr>
              <w:t>Description of Risk</w:t>
            </w:r>
          </w:p>
        </w:tc>
        <w:tc>
          <w:tcPr>
            <w:tcW w:w="1085" w:type="pct"/>
          </w:tcPr>
          <w:p w:rsidR="00555A19" w:rsidRPr="000A6171" w:rsidRDefault="00555A19" w:rsidP="00555A19">
            <w:pPr>
              <w:spacing w:line="360" w:lineRule="auto"/>
              <w:ind w:left="1"/>
              <w:jc w:val="center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A6171">
              <w:rPr>
                <w:rFonts w:cs="Arial"/>
                <w:color w:val="auto"/>
                <w:sz w:val="20"/>
                <w:szCs w:val="20"/>
              </w:rPr>
              <w:t>Control Measures</w:t>
            </w:r>
          </w:p>
        </w:tc>
      </w:tr>
      <w:tr w:rsidR="000A6171" w:rsidRPr="000A6171" w:rsidTr="000A6171">
        <w:trPr>
          <w:trHeight w:val="641"/>
        </w:trPr>
        <w:tc>
          <w:tcPr>
            <w:tcW w:w="1864" w:type="pct"/>
            <w:gridSpan w:val="2"/>
          </w:tcPr>
          <w:p w:rsidR="00555A19" w:rsidRPr="000A6171" w:rsidRDefault="00555A19" w:rsidP="00555A19">
            <w:pPr>
              <w:spacing w:line="360" w:lineRule="auto"/>
              <w:ind w:left="1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2"/>
          </w:tcPr>
          <w:p w:rsidR="00555A19" w:rsidRPr="000A6171" w:rsidRDefault="00555A19" w:rsidP="00555A19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Cons</w:t>
            </w:r>
          </w:p>
        </w:tc>
        <w:tc>
          <w:tcPr>
            <w:tcW w:w="364" w:type="pct"/>
          </w:tcPr>
          <w:p w:rsidR="00555A19" w:rsidRPr="000A6171" w:rsidRDefault="00555A19" w:rsidP="00555A19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Like</w:t>
            </w:r>
          </w:p>
        </w:tc>
        <w:tc>
          <w:tcPr>
            <w:tcW w:w="408" w:type="pct"/>
            <w:gridSpan w:val="2"/>
          </w:tcPr>
          <w:p w:rsidR="00555A19" w:rsidRPr="000A6171" w:rsidRDefault="00555A19" w:rsidP="00555A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Risk</w:t>
            </w:r>
          </w:p>
          <w:p w:rsidR="00555A19" w:rsidRPr="000A6171" w:rsidRDefault="00555A19" w:rsidP="00555A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Level</w:t>
            </w:r>
          </w:p>
        </w:tc>
        <w:tc>
          <w:tcPr>
            <w:tcW w:w="869" w:type="pct"/>
            <w:gridSpan w:val="2"/>
          </w:tcPr>
          <w:p w:rsidR="00555A19" w:rsidRPr="000A6171" w:rsidRDefault="00555A19" w:rsidP="00555A1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555A19" w:rsidRPr="000A6171" w:rsidRDefault="00555A19" w:rsidP="00555A1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555A19" w:rsidRPr="000A6171" w:rsidRDefault="00555A19" w:rsidP="00555A19">
            <w:pPr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SLIPS/TRIPS/FALLS</w:t>
            </w:r>
          </w:p>
          <w:p w:rsidR="00555A19" w:rsidRPr="000A6171" w:rsidRDefault="00555A19" w:rsidP="00555A19">
            <w:pPr>
              <w:rPr>
                <w:rFonts w:cs="Arial"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sz w:val="20"/>
                <w:szCs w:val="20"/>
                <w:lang w:val="en-US"/>
              </w:rPr>
              <w:t>Can anyone using the plant, or in the vicinity of the plant, slip, trip or fall due to:</w:t>
            </w:r>
          </w:p>
        </w:tc>
        <w:tc>
          <w:tcPr>
            <w:tcW w:w="409" w:type="pct"/>
          </w:tcPr>
          <w:p w:rsidR="00555A19" w:rsidRPr="000A6171" w:rsidRDefault="00555A19" w:rsidP="00555A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0" w:type="pct"/>
            <w:gridSpan w:val="2"/>
          </w:tcPr>
          <w:p w:rsidR="00555A19" w:rsidRPr="000A6171" w:rsidRDefault="00555A19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555A19" w:rsidRPr="000A6171" w:rsidRDefault="00555A19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555A19" w:rsidRPr="000A6171" w:rsidRDefault="00555A19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vMerge w:val="restart"/>
          </w:tcPr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There may be a slip, trip or fall risk to the operator due to equipment being used outdoors and in a diverse range of environments.</w:t>
            </w:r>
          </w:p>
          <w:p w:rsidR="00555A19" w:rsidRPr="000A6171" w:rsidRDefault="00555A19" w:rsidP="00910BB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 w:val="restart"/>
          </w:tcPr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 xml:space="preserve">Operator to inspect work environment for hazards prior to commencing work. </w:t>
            </w:r>
          </w:p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Ensure the hedge trimmer blades come to a complete stop before moving or placing the equipment down.</w:t>
            </w:r>
          </w:p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</w:p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Ensure appropriate working at heights risk controls are in place when working from a ladder or work platform.</w:t>
            </w:r>
          </w:p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</w:p>
          <w:p w:rsidR="008D1E3A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Ensure appropriate footwear is worn.</w:t>
            </w: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1C7F8E" w:rsidRPr="000A6171" w:rsidRDefault="001C7F8E" w:rsidP="004F7891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sz w:val="20"/>
                <w:szCs w:val="20"/>
                <w:lang w:val="en-US"/>
              </w:rPr>
              <w:t>Uneven, slippery or steep work surfaces?</w:t>
            </w:r>
          </w:p>
        </w:tc>
        <w:tc>
          <w:tcPr>
            <w:tcW w:w="409" w:type="pct"/>
          </w:tcPr>
          <w:p w:rsidR="001C7F8E" w:rsidRPr="000A6171" w:rsidRDefault="001C7F8E" w:rsidP="001C7F8E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1C7F8E" w:rsidRPr="000A6171" w:rsidRDefault="001C7F8E" w:rsidP="008A64B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</w:t>
            </w:r>
            <w:r w:rsidR="00EB60E5" w:rsidRPr="000A6171">
              <w:rPr>
                <w:rFonts w:cs="Arial"/>
                <w:sz w:val="20"/>
                <w:szCs w:val="20"/>
              </w:rPr>
              <w:t>inor</w:t>
            </w:r>
          </w:p>
        </w:tc>
        <w:tc>
          <w:tcPr>
            <w:tcW w:w="364" w:type="pct"/>
          </w:tcPr>
          <w:p w:rsidR="001C7F8E" w:rsidRPr="000A6171" w:rsidRDefault="00EB60E5" w:rsidP="00EB60E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Possible</w:t>
            </w:r>
          </w:p>
        </w:tc>
        <w:tc>
          <w:tcPr>
            <w:tcW w:w="408" w:type="pct"/>
            <w:gridSpan w:val="2"/>
          </w:tcPr>
          <w:p w:rsidR="001C7F8E" w:rsidRPr="000A6171" w:rsidRDefault="00C90515" w:rsidP="00C520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869" w:type="pct"/>
            <w:gridSpan w:val="2"/>
            <w:vMerge/>
          </w:tcPr>
          <w:p w:rsidR="001C7F8E" w:rsidRPr="000A6171" w:rsidRDefault="001C7F8E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1C7F8E" w:rsidRPr="000A6171" w:rsidRDefault="001C7F8E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306A7E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456" w:hanging="456"/>
              <w:rPr>
                <w:rFonts w:cs="Arial"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sz w:val="20"/>
                <w:szCs w:val="20"/>
                <w:lang w:val="en-US"/>
              </w:rPr>
              <w:t>Poor housekeeping, e.g. spillage in the vicinity?</w:t>
            </w:r>
          </w:p>
        </w:tc>
        <w:tc>
          <w:tcPr>
            <w:tcW w:w="409" w:type="pct"/>
          </w:tcPr>
          <w:p w:rsidR="00EB60E5" w:rsidRPr="000A6171" w:rsidRDefault="00EB60E5" w:rsidP="00C75EDB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Possible</w:t>
            </w:r>
          </w:p>
        </w:tc>
        <w:tc>
          <w:tcPr>
            <w:tcW w:w="408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306A7E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456" w:hanging="456"/>
              <w:rPr>
                <w:rFonts w:cs="Arial"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sz w:val="20"/>
                <w:szCs w:val="20"/>
                <w:lang w:val="en-US"/>
              </w:rPr>
              <w:t>Obstacles being placed in the vicinity of the plant?</w:t>
            </w:r>
          </w:p>
        </w:tc>
        <w:tc>
          <w:tcPr>
            <w:tcW w:w="409" w:type="pct"/>
          </w:tcPr>
          <w:p w:rsidR="00EB60E5" w:rsidRPr="000A6171" w:rsidRDefault="00EB60E5" w:rsidP="00555A19">
            <w:pPr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Possible</w:t>
            </w:r>
          </w:p>
        </w:tc>
        <w:tc>
          <w:tcPr>
            <w:tcW w:w="408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noProof/>
                <w:sz w:val="20"/>
                <w:szCs w:val="20"/>
              </w:rPr>
              <w:t>Inappropriate or poorly maintained floor or walking surfaces (i.e. lack of a slip-resistant surface, unprotected holes, penetrations or gaps?)</w:t>
            </w:r>
          </w:p>
        </w:tc>
        <w:tc>
          <w:tcPr>
            <w:tcW w:w="409" w:type="pct"/>
          </w:tcPr>
          <w:p w:rsidR="00EB60E5" w:rsidRPr="000A6171" w:rsidRDefault="00EB60E5" w:rsidP="008A64BB">
            <w:pPr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Possible</w:t>
            </w:r>
          </w:p>
        </w:tc>
        <w:tc>
          <w:tcPr>
            <w:tcW w:w="408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6B5E60">
            <w:pPr>
              <w:rPr>
                <w:rFonts w:cs="Arial"/>
                <w:noProof/>
                <w:sz w:val="20"/>
                <w:szCs w:val="20"/>
              </w:rPr>
            </w:pPr>
            <w:r w:rsidRPr="000A6171">
              <w:rPr>
                <w:rFonts w:cs="Arial"/>
                <w:noProof/>
                <w:sz w:val="20"/>
                <w:szCs w:val="20"/>
              </w:rPr>
              <w:t>If operating or maintaining plant at height can anyone slip, trip or fall due to:</w:t>
            </w:r>
          </w:p>
        </w:tc>
        <w:tc>
          <w:tcPr>
            <w:tcW w:w="409" w:type="pct"/>
          </w:tcPr>
          <w:p w:rsidR="00EB60E5" w:rsidRPr="000A6171" w:rsidRDefault="00EB60E5" w:rsidP="00555A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0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noProof/>
                <w:sz w:val="20"/>
                <w:szCs w:val="20"/>
              </w:rPr>
            </w:pPr>
            <w:r w:rsidRPr="000A6171">
              <w:rPr>
                <w:rFonts w:cs="Arial"/>
                <w:noProof/>
                <w:sz w:val="20"/>
                <w:szCs w:val="20"/>
              </w:rPr>
              <w:t>Use of work platforms, stairs or ladders?</w:t>
            </w:r>
          </w:p>
        </w:tc>
        <w:tc>
          <w:tcPr>
            <w:tcW w:w="409" w:type="pct"/>
          </w:tcPr>
          <w:p w:rsidR="00EB60E5" w:rsidRPr="000A6171" w:rsidRDefault="00EB60E5" w:rsidP="00EB60E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364" w:type="pct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Possible</w:t>
            </w:r>
          </w:p>
        </w:tc>
        <w:tc>
          <w:tcPr>
            <w:tcW w:w="408" w:type="pct"/>
            <w:gridSpan w:val="2"/>
          </w:tcPr>
          <w:p w:rsidR="00EB60E5" w:rsidRPr="000A6171" w:rsidRDefault="00EB60E5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noProof/>
                <w:sz w:val="20"/>
                <w:szCs w:val="20"/>
              </w:rPr>
              <w:t>Lack of guardrails or other suitable edge protection?</w:t>
            </w:r>
          </w:p>
        </w:tc>
        <w:tc>
          <w:tcPr>
            <w:tcW w:w="409" w:type="pct"/>
          </w:tcPr>
          <w:p w:rsidR="00EB60E5" w:rsidRPr="000A6171" w:rsidRDefault="00EB60E5" w:rsidP="00555A19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EB60E5" w:rsidRPr="000A6171" w:rsidRDefault="00EB60E5" w:rsidP="004F7891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noProof/>
                <w:sz w:val="20"/>
                <w:szCs w:val="20"/>
              </w:rPr>
            </w:pPr>
            <w:r w:rsidRPr="000A6171">
              <w:rPr>
                <w:rFonts w:cs="Arial"/>
                <w:noProof/>
                <w:sz w:val="20"/>
                <w:szCs w:val="20"/>
              </w:rPr>
              <w:t>Other</w:t>
            </w:r>
          </w:p>
        </w:tc>
        <w:tc>
          <w:tcPr>
            <w:tcW w:w="409" w:type="pct"/>
          </w:tcPr>
          <w:p w:rsidR="00EB60E5" w:rsidRPr="000A6171" w:rsidRDefault="00EB60E5" w:rsidP="00555A19">
            <w:pPr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EB60E5" w:rsidRPr="000A6171" w:rsidRDefault="00EB60E5" w:rsidP="00555A1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294"/>
        </w:trPr>
        <w:tc>
          <w:tcPr>
            <w:tcW w:w="1865" w:type="pct"/>
            <w:gridSpan w:val="2"/>
          </w:tcPr>
          <w:p w:rsidR="001F6632" w:rsidRPr="000A6171" w:rsidRDefault="005A52F3" w:rsidP="001F6632">
            <w:pPr>
              <w:spacing w:line="360" w:lineRule="auto"/>
              <w:ind w:left="128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br w:type="page"/>
            </w:r>
            <w:r w:rsidR="00EB3C46" w:rsidRPr="000A6171">
              <w:rPr>
                <w:rFonts w:cs="Arial"/>
                <w:sz w:val="20"/>
                <w:szCs w:val="20"/>
              </w:rPr>
              <w:br w:type="page"/>
            </w:r>
            <w:r w:rsidR="00E43670" w:rsidRPr="000A6171">
              <w:rPr>
                <w:rFonts w:cs="Arial"/>
                <w:sz w:val="20"/>
                <w:szCs w:val="20"/>
              </w:rPr>
              <w:br w:type="page"/>
            </w:r>
            <w:r w:rsidR="001F6632" w:rsidRPr="000A6171">
              <w:rPr>
                <w:rFonts w:cs="Arial"/>
                <w:b/>
                <w:sz w:val="20"/>
                <w:szCs w:val="20"/>
              </w:rPr>
              <w:t>Hazards Inspected</w:t>
            </w:r>
          </w:p>
        </w:tc>
        <w:tc>
          <w:tcPr>
            <w:tcW w:w="1138" w:type="pct"/>
            <w:gridSpan w:val="4"/>
          </w:tcPr>
          <w:p w:rsidR="001F6632" w:rsidRPr="000A6171" w:rsidRDefault="001F6632" w:rsidP="001F6632">
            <w:pPr>
              <w:spacing w:line="360" w:lineRule="auto"/>
              <w:ind w:left="1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913" w:type="pct"/>
            <w:gridSpan w:val="3"/>
          </w:tcPr>
          <w:p w:rsidR="001F6632" w:rsidRPr="000A6171" w:rsidRDefault="001F6632" w:rsidP="001F6632">
            <w:pPr>
              <w:spacing w:line="360" w:lineRule="auto"/>
              <w:ind w:left="1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Description of Risk</w:t>
            </w:r>
          </w:p>
        </w:tc>
        <w:tc>
          <w:tcPr>
            <w:tcW w:w="1084" w:type="pct"/>
          </w:tcPr>
          <w:p w:rsidR="001F6632" w:rsidRPr="000A6171" w:rsidRDefault="001F6632" w:rsidP="001F6632">
            <w:pPr>
              <w:spacing w:line="360" w:lineRule="auto"/>
              <w:ind w:left="1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Control Measures</w:t>
            </w:r>
          </w:p>
        </w:tc>
      </w:tr>
      <w:tr w:rsidR="000A6171" w:rsidRPr="000A6171" w:rsidTr="000A6171">
        <w:trPr>
          <w:trHeight w:val="513"/>
        </w:trPr>
        <w:tc>
          <w:tcPr>
            <w:tcW w:w="1865" w:type="pct"/>
            <w:gridSpan w:val="2"/>
          </w:tcPr>
          <w:p w:rsidR="001F6632" w:rsidRPr="000A6171" w:rsidRDefault="001F6632" w:rsidP="001F6632">
            <w:pPr>
              <w:spacing w:line="360" w:lineRule="auto"/>
              <w:ind w:left="1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2"/>
          </w:tcPr>
          <w:p w:rsidR="001F6632" w:rsidRPr="000A6171" w:rsidRDefault="001F6632" w:rsidP="001F663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Cons</w:t>
            </w:r>
          </w:p>
        </w:tc>
        <w:tc>
          <w:tcPr>
            <w:tcW w:w="364" w:type="pct"/>
          </w:tcPr>
          <w:p w:rsidR="001F6632" w:rsidRPr="000A6171" w:rsidRDefault="001F6632" w:rsidP="001F663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Like</w:t>
            </w:r>
          </w:p>
        </w:tc>
        <w:tc>
          <w:tcPr>
            <w:tcW w:w="364" w:type="pct"/>
          </w:tcPr>
          <w:p w:rsidR="001F6632" w:rsidRPr="000A6171" w:rsidRDefault="001F6632" w:rsidP="001F663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Risk</w:t>
            </w:r>
          </w:p>
          <w:p w:rsidR="001F6632" w:rsidRPr="000A6171" w:rsidRDefault="001F6632" w:rsidP="001F663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Level</w:t>
            </w:r>
          </w:p>
        </w:tc>
        <w:tc>
          <w:tcPr>
            <w:tcW w:w="913" w:type="pct"/>
            <w:gridSpan w:val="3"/>
          </w:tcPr>
          <w:p w:rsidR="001F6632" w:rsidRPr="000A6171" w:rsidRDefault="001F6632" w:rsidP="001F663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1F6632" w:rsidRPr="000A6171" w:rsidRDefault="001F6632" w:rsidP="001F663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FA760A" w:rsidRPr="000A6171" w:rsidRDefault="00FA760A" w:rsidP="001F6632">
            <w:pPr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FIRE AND EXPLOSION</w:t>
            </w:r>
          </w:p>
          <w:p w:rsidR="00FA760A" w:rsidRPr="000A6171" w:rsidRDefault="00FA760A" w:rsidP="001F6632">
            <w:pPr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  <w:lang w:val="en-US"/>
              </w:rPr>
              <w:t>Can anyone be injured by fire?</w:t>
            </w:r>
          </w:p>
        </w:tc>
        <w:tc>
          <w:tcPr>
            <w:tcW w:w="410" w:type="pct"/>
          </w:tcPr>
          <w:p w:rsidR="00FA760A" w:rsidRPr="000A6171" w:rsidRDefault="00FA760A" w:rsidP="00EB60E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="00EB60E5"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0E5"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="00EB60E5"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="00EB60E5"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60E5"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="00EB60E5"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FA760A" w:rsidRPr="000A6171" w:rsidRDefault="00FA760A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FA760A" w:rsidRPr="000A6171" w:rsidRDefault="00FA760A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FA760A" w:rsidRPr="000A6171" w:rsidRDefault="00FA760A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</w:tcPr>
          <w:p w:rsidR="00FA760A" w:rsidRPr="000A6171" w:rsidRDefault="00FA760A" w:rsidP="00404B40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 w:val="restart"/>
          </w:tcPr>
          <w:p w:rsidR="00FA760A" w:rsidRPr="000A6171" w:rsidRDefault="00FA760A" w:rsidP="007F3C6D">
            <w:pPr>
              <w:pStyle w:val="OHSAdvtext"/>
              <w:jc w:val="left"/>
              <w:rPr>
                <w:rFonts w:cs="Arial"/>
                <w:szCs w:val="20"/>
              </w:rPr>
            </w:pPr>
          </w:p>
        </w:tc>
      </w:tr>
      <w:tr w:rsidR="000A6171" w:rsidRPr="000A6171" w:rsidTr="000A6171">
        <w:trPr>
          <w:trHeight w:val="444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6"/>
              </w:numPr>
              <w:tabs>
                <w:tab w:val="clear" w:pos="720"/>
              </w:tabs>
              <w:ind w:left="330" w:hanging="330"/>
              <w:rPr>
                <w:rFonts w:cs="Arial"/>
                <w:b/>
                <w:sz w:val="20"/>
                <w:szCs w:val="20"/>
                <w:lang w:val="en-US"/>
              </w:rPr>
            </w:pPr>
            <w:r w:rsidRPr="000A6171">
              <w:rPr>
                <w:rFonts w:cs="Arial"/>
                <w:sz w:val="20"/>
                <w:szCs w:val="20"/>
              </w:rPr>
              <w:lastRenderedPageBreak/>
              <w:t>Can anyone be injured by explosion of gases, vapours, liquids, dusts, or other substances?</w:t>
            </w:r>
          </w:p>
        </w:tc>
        <w:tc>
          <w:tcPr>
            <w:tcW w:w="410" w:type="pct"/>
          </w:tcPr>
          <w:p w:rsidR="007F3C6D" w:rsidRPr="000A6171" w:rsidRDefault="007F3C6D" w:rsidP="00EB60E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="00EB60E5"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0E5"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="00EB60E5"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="00EB60E5"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60E5"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="00EB60E5"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22"/>
        </w:trPr>
        <w:tc>
          <w:tcPr>
            <w:tcW w:w="1455" w:type="pct"/>
          </w:tcPr>
          <w:p w:rsidR="007F3C6D" w:rsidRPr="000A6171" w:rsidRDefault="007F3C6D" w:rsidP="001F6632">
            <w:pPr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TEMPERATURE/MOISTURE</w:t>
            </w:r>
          </w:p>
          <w:p w:rsidR="007F3C6D" w:rsidRPr="000A6171" w:rsidRDefault="007F3C6D" w:rsidP="001F6632">
            <w:pPr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Can anyone come into contact with objects at</w:t>
            </w:r>
            <w:r w:rsidRPr="000A617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A6171">
              <w:rPr>
                <w:rFonts w:cs="Arial"/>
                <w:sz w:val="20"/>
                <w:szCs w:val="20"/>
              </w:rPr>
              <w:t>high or low temperatures?</w:t>
            </w:r>
          </w:p>
        </w:tc>
        <w:tc>
          <w:tcPr>
            <w:tcW w:w="410" w:type="pct"/>
          </w:tcPr>
          <w:p w:rsidR="007F3C6D" w:rsidRPr="000A6171" w:rsidRDefault="007F3C6D" w:rsidP="00E919D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F76ED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</w:tcPr>
          <w:p w:rsidR="007F3C6D" w:rsidRPr="000A6171" w:rsidRDefault="007F3C6D" w:rsidP="00D778A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 w:val="restart"/>
          </w:tcPr>
          <w:p w:rsidR="007F3C6D" w:rsidRPr="000A6171" w:rsidRDefault="007F3C6D" w:rsidP="00C520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14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Can anyone suffer ill-health due to exposure to high or low temperatures?</w:t>
            </w:r>
          </w:p>
        </w:tc>
        <w:tc>
          <w:tcPr>
            <w:tcW w:w="410" w:type="pct"/>
          </w:tcPr>
          <w:p w:rsidR="007F3C6D" w:rsidRPr="000A6171" w:rsidRDefault="007F3C6D" w:rsidP="00C9051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B0447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404B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06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5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Can anyone be injured or suffer ill-health due to exposure to moisture?</w:t>
            </w:r>
          </w:p>
        </w:tc>
        <w:tc>
          <w:tcPr>
            <w:tcW w:w="410" w:type="pct"/>
          </w:tcPr>
          <w:p w:rsidR="007F3C6D" w:rsidRPr="000A6171" w:rsidRDefault="007F3C6D" w:rsidP="00910BB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B0447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049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534"/>
        </w:trPr>
        <w:tc>
          <w:tcPr>
            <w:tcW w:w="1455" w:type="pct"/>
          </w:tcPr>
          <w:p w:rsidR="007F3C6D" w:rsidRPr="000A6171" w:rsidRDefault="007F3C6D" w:rsidP="001F6632">
            <w:pPr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OTHER</w:t>
            </w:r>
          </w:p>
          <w:p w:rsidR="007F3C6D" w:rsidRPr="000A6171" w:rsidRDefault="007F3C6D" w:rsidP="001F6632">
            <w:pPr>
              <w:pStyle w:val="Heading5"/>
              <w:numPr>
                <w:ilvl w:val="0"/>
                <w:numId w:val="0"/>
              </w:numPr>
              <w:spacing w:before="0" w:after="0"/>
              <w:outlineLvl w:val="4"/>
              <w:rPr>
                <w:rFonts w:ascii="Arial" w:hAnsi="Arial" w:cs="Arial"/>
                <w:b w:val="0"/>
                <w:sz w:val="20"/>
              </w:rPr>
            </w:pPr>
            <w:r w:rsidRPr="000A6171">
              <w:rPr>
                <w:rFonts w:ascii="Arial" w:hAnsi="Arial" w:cs="Arial"/>
                <w:b w:val="0"/>
                <w:kern w:val="0"/>
                <w:sz w:val="20"/>
              </w:rPr>
              <w:t>Can anyone be injured or suffer ill-health from exposure to:</w:t>
            </w:r>
          </w:p>
        </w:tc>
        <w:tc>
          <w:tcPr>
            <w:tcW w:w="410" w:type="pct"/>
          </w:tcPr>
          <w:p w:rsidR="007F3C6D" w:rsidRPr="000A6171" w:rsidRDefault="007F3C6D" w:rsidP="001F663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0" w:type="pct"/>
            <w:gridSpan w:val="2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</w:tcPr>
          <w:p w:rsidR="007F3C6D" w:rsidRPr="000A6171" w:rsidRDefault="00EB60E5" w:rsidP="00EB60E5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The operation of the hedge trimmer may produce wood dust.</w:t>
            </w:r>
          </w:p>
        </w:tc>
        <w:tc>
          <w:tcPr>
            <w:tcW w:w="1084" w:type="pct"/>
            <w:vMerge w:val="restart"/>
          </w:tcPr>
          <w:p w:rsidR="00EB60E5" w:rsidRPr="000A6171" w:rsidRDefault="00EB60E5" w:rsidP="00EB60E5">
            <w:pPr>
              <w:spacing w:before="20" w:after="20"/>
              <w:rPr>
                <w:sz w:val="20"/>
                <w:szCs w:val="20"/>
              </w:rPr>
            </w:pPr>
            <w:r w:rsidRPr="000A6171">
              <w:rPr>
                <w:sz w:val="20"/>
                <w:szCs w:val="20"/>
              </w:rPr>
              <w:t>Ensure the hedge trimmer is only operated where there is adequate ventilation. (e.g. outdoors).</w:t>
            </w:r>
          </w:p>
          <w:p w:rsidR="007F3C6D" w:rsidRPr="000A6171" w:rsidRDefault="007F3C6D" w:rsidP="00EB60E5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398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Chemicals?</w:t>
            </w:r>
          </w:p>
        </w:tc>
        <w:tc>
          <w:tcPr>
            <w:tcW w:w="410" w:type="pct"/>
          </w:tcPr>
          <w:p w:rsidR="007F3C6D" w:rsidRPr="000A6171" w:rsidRDefault="007F3C6D" w:rsidP="00C9051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6A424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6A424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6A424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18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Toxic gases or vapours?</w:t>
            </w:r>
          </w:p>
        </w:tc>
        <w:tc>
          <w:tcPr>
            <w:tcW w:w="410" w:type="pct"/>
          </w:tcPr>
          <w:p w:rsidR="007F3C6D" w:rsidRPr="000A6171" w:rsidRDefault="007F3C6D" w:rsidP="00C90515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7A264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11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Fumes/Dusts?</w:t>
            </w:r>
          </w:p>
        </w:tc>
        <w:tc>
          <w:tcPr>
            <w:tcW w:w="410" w:type="pct"/>
          </w:tcPr>
          <w:p w:rsidR="007F3C6D" w:rsidRPr="000A6171" w:rsidRDefault="007F3C6D" w:rsidP="007F3C6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M</w:t>
            </w:r>
            <w:r w:rsidR="00EB60E5" w:rsidRPr="000A6171">
              <w:rPr>
                <w:rFonts w:cs="Arial"/>
                <w:sz w:val="20"/>
                <w:szCs w:val="20"/>
              </w:rPr>
              <w:t>inor</w:t>
            </w:r>
          </w:p>
        </w:tc>
        <w:tc>
          <w:tcPr>
            <w:tcW w:w="364" w:type="pct"/>
          </w:tcPr>
          <w:p w:rsidR="007F3C6D" w:rsidRPr="000A6171" w:rsidRDefault="00EB60E5" w:rsidP="00C520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Unlikely</w:t>
            </w:r>
          </w:p>
        </w:tc>
        <w:tc>
          <w:tcPr>
            <w:tcW w:w="364" w:type="pct"/>
          </w:tcPr>
          <w:p w:rsidR="007F3C6D" w:rsidRPr="000A6171" w:rsidRDefault="007F3C6D" w:rsidP="00C520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17"/>
        </w:trPr>
        <w:tc>
          <w:tcPr>
            <w:tcW w:w="1455" w:type="pct"/>
          </w:tcPr>
          <w:p w:rsidR="007F3C6D" w:rsidRPr="000A6171" w:rsidRDefault="007F3C6D" w:rsidP="004F7891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Other? (please specify)</w:t>
            </w:r>
          </w:p>
        </w:tc>
        <w:tc>
          <w:tcPr>
            <w:tcW w:w="410" w:type="pct"/>
          </w:tcPr>
          <w:p w:rsidR="007F3C6D" w:rsidRPr="000A6171" w:rsidRDefault="007F3C6D" w:rsidP="001F663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Y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r w:rsidRPr="000A6171">
              <w:rPr>
                <w:rFonts w:cs="Arial"/>
                <w:sz w:val="20"/>
                <w:szCs w:val="20"/>
              </w:rPr>
              <w:t xml:space="preserve"> N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6171" w:rsidRPr="000A6171">
              <w:rPr>
                <w:rFonts w:cs="Arial"/>
                <w:sz w:val="20"/>
                <w:szCs w:val="20"/>
              </w:rPr>
            </w:r>
            <w:r w:rsidR="000A6171"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vMerge/>
          </w:tcPr>
          <w:p w:rsidR="007F3C6D" w:rsidRPr="000A6171" w:rsidRDefault="007F3C6D" w:rsidP="001F663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0A6171" w:rsidRPr="000A6171" w:rsidTr="000A6171">
        <w:trPr>
          <w:trHeight w:val="414"/>
        </w:trPr>
        <w:tc>
          <w:tcPr>
            <w:tcW w:w="5000" w:type="pct"/>
            <w:gridSpan w:val="10"/>
          </w:tcPr>
          <w:p w:rsidR="007F3C6D" w:rsidRPr="000A6171" w:rsidRDefault="007F3C6D" w:rsidP="001F663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0A6171">
              <w:rPr>
                <w:rFonts w:cs="Arial"/>
                <w:b/>
                <w:sz w:val="20"/>
                <w:szCs w:val="20"/>
              </w:rPr>
              <w:t>4. Risk Assessment Signoff</w:t>
            </w:r>
          </w:p>
        </w:tc>
      </w:tr>
      <w:tr w:rsidR="000A6171" w:rsidRPr="000A6171" w:rsidTr="000A6171">
        <w:trPr>
          <w:trHeight w:val="1029"/>
        </w:trPr>
        <w:tc>
          <w:tcPr>
            <w:tcW w:w="1957" w:type="pct"/>
            <w:gridSpan w:val="3"/>
          </w:tcPr>
          <w:p w:rsidR="007F3C6D" w:rsidRPr="000A6171" w:rsidRDefault="007F3C6D" w:rsidP="001F663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Authorised By: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Text554"/>
                  <w:enabled/>
                  <w:calcOnExit w:val="0"/>
                  <w:textInput/>
                </w:ffData>
              </w:fldChar>
            </w:r>
            <w:r w:rsidRPr="000A6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6171">
              <w:rPr>
                <w:rFonts w:cs="Arial"/>
                <w:sz w:val="20"/>
                <w:szCs w:val="20"/>
              </w:rPr>
            </w:r>
            <w:r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</w:p>
          <w:p w:rsidR="007F3C6D" w:rsidRPr="000A6171" w:rsidRDefault="007F3C6D" w:rsidP="001F6632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7F3C6D" w:rsidRPr="000A6171" w:rsidRDefault="007F3C6D" w:rsidP="001F6632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22" w:type="pct"/>
            <w:gridSpan w:val="5"/>
          </w:tcPr>
          <w:p w:rsidR="007F3C6D" w:rsidRPr="000A6171" w:rsidRDefault="007F3C6D" w:rsidP="001F6632">
            <w:pPr>
              <w:spacing w:before="40" w:after="40"/>
              <w:ind w:left="-108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1521" w:type="pct"/>
            <w:gridSpan w:val="2"/>
          </w:tcPr>
          <w:p w:rsidR="007F3C6D" w:rsidRPr="000A6171" w:rsidRDefault="007F3C6D" w:rsidP="001F6632">
            <w:pPr>
              <w:spacing w:before="40" w:after="120"/>
              <w:ind w:left="-108"/>
              <w:rPr>
                <w:rFonts w:cs="Arial"/>
                <w:sz w:val="20"/>
                <w:szCs w:val="20"/>
              </w:rPr>
            </w:pPr>
            <w:r w:rsidRPr="000A6171">
              <w:rPr>
                <w:rFonts w:cs="Arial"/>
                <w:sz w:val="20"/>
                <w:szCs w:val="20"/>
              </w:rPr>
              <w:t xml:space="preserve">Date: </w:t>
            </w:r>
            <w:r w:rsidRPr="000A6171">
              <w:rPr>
                <w:rFonts w:cs="Arial"/>
                <w:sz w:val="20"/>
                <w:szCs w:val="20"/>
              </w:rPr>
              <w:fldChar w:fldCharType="begin">
                <w:ffData>
                  <w:name w:val="Text553"/>
                  <w:enabled/>
                  <w:calcOnExit w:val="0"/>
                  <w:textInput/>
                </w:ffData>
              </w:fldChar>
            </w:r>
            <w:bookmarkStart w:id="8" w:name="Text553"/>
            <w:r w:rsidRPr="000A6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6171">
              <w:rPr>
                <w:rFonts w:cs="Arial"/>
                <w:sz w:val="20"/>
                <w:szCs w:val="20"/>
              </w:rPr>
            </w:r>
            <w:r w:rsidRPr="000A6171">
              <w:rPr>
                <w:rFonts w:cs="Arial"/>
                <w:sz w:val="20"/>
                <w:szCs w:val="20"/>
              </w:rPr>
              <w:fldChar w:fldCharType="separate"/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noProof/>
                <w:sz w:val="20"/>
                <w:szCs w:val="20"/>
              </w:rPr>
              <w:t> </w:t>
            </w:r>
            <w:r w:rsidRPr="000A6171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C53AC" w:rsidRDefault="001F6632" w:rsidP="001F6632">
      <w:pPr>
        <w:rPr>
          <w:rFonts w:cs="Arial"/>
          <w:szCs w:val="22"/>
        </w:rPr>
        <w:sectPr w:rsidR="003C53AC" w:rsidSect="002C5CAA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07" w:orient="landscape" w:code="9"/>
          <w:pgMar w:top="1560" w:right="1559" w:bottom="567" w:left="851" w:header="720" w:footer="227" w:gutter="0"/>
          <w:cols w:space="720"/>
          <w:docGrid w:linePitch="299"/>
        </w:sectPr>
      </w:pPr>
      <w:r w:rsidRPr="006758C9">
        <w:rPr>
          <w:rFonts w:cs="Arial"/>
          <w:szCs w:val="22"/>
        </w:rPr>
        <w:t xml:space="preserve"> </w:t>
      </w:r>
    </w:p>
    <w:p w:rsidR="001F6632" w:rsidRPr="006758C9" w:rsidRDefault="001F6632" w:rsidP="001F6632">
      <w:pPr>
        <w:rPr>
          <w:rFonts w:cs="Arial"/>
          <w:szCs w:val="22"/>
        </w:rPr>
      </w:pPr>
    </w:p>
    <w:tbl>
      <w:tblPr>
        <w:tblpPr w:leftFromText="180" w:rightFromText="180" w:vertAnchor="text" w:horzAnchor="margin" w:tblpY="47"/>
        <w:tblOverlap w:val="never"/>
        <w:tblW w:w="15080" w:type="dxa"/>
        <w:tblLook w:val="04A0" w:firstRow="1" w:lastRow="0" w:firstColumn="1" w:lastColumn="0" w:noHBand="0" w:noVBand="1"/>
      </w:tblPr>
      <w:tblGrid>
        <w:gridCol w:w="7478"/>
        <w:gridCol w:w="7602"/>
      </w:tblGrid>
      <w:tr w:rsidR="00003E1C" w:rsidRPr="00A057E4" w:rsidTr="00003E1C">
        <w:trPr>
          <w:trHeight w:val="8794"/>
        </w:trPr>
        <w:tc>
          <w:tcPr>
            <w:tcW w:w="7488" w:type="dxa"/>
            <w:shd w:val="clear" w:color="auto" w:fill="auto"/>
          </w:tcPr>
          <w:p w:rsidR="00003E1C" w:rsidRDefault="00003E1C" w:rsidP="004F7891">
            <w:pPr>
              <w:pStyle w:val="Heading1"/>
              <w:keepLines/>
              <w:numPr>
                <w:ilvl w:val="0"/>
                <w:numId w:val="17"/>
              </w:numPr>
              <w:spacing w:after="0"/>
              <w:rPr>
                <w:b w:val="0"/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sz w:val="22"/>
                <w:szCs w:val="20"/>
              </w:rPr>
              <w:t xml:space="preserve">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CE3104">
              <w:rPr>
                <w:sz w:val="20"/>
                <w:szCs w:val="20"/>
              </w:rPr>
              <w:t>consequences</w:t>
            </w:r>
            <w:r w:rsidRPr="00A26107">
              <w:rPr>
                <w:b w:val="0"/>
                <w:sz w:val="20"/>
                <w:szCs w:val="20"/>
              </w:rPr>
              <w:t xml:space="preserve"> of a risk occurring according to the ratings in the top row</w:t>
            </w:r>
          </w:p>
          <w:p w:rsidR="00003E1C" w:rsidRPr="0013117E" w:rsidRDefault="00003E1C" w:rsidP="00003E1C"/>
          <w:tbl>
            <w:tblPr>
              <w:tblStyle w:val="TableGrid1"/>
              <w:tblW w:w="5834" w:type="dxa"/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003E1C" w:rsidRPr="00A057E4" w:rsidTr="000A61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Level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Definition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No injury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pStyle w:val="ESBulletsinTableLevel2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pStyle w:val="ESBulletsinTable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ind w:left="360" w:hanging="360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003E1C" w:rsidRPr="00A057E4" w:rsidTr="000A6171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Injury/ill health requiring medical attention</w:t>
                  </w:r>
                </w:p>
              </w:tc>
            </w:tr>
            <w:tr w:rsidR="00003E1C" w:rsidRPr="00A057E4" w:rsidTr="000A6171">
              <w:trPr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Injury/ill health requiring hospital admission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  <w:tc>
                <w:tcPr>
                  <w:tcW w:w="850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Fatality</w:t>
                  </w:r>
                </w:p>
              </w:tc>
            </w:tr>
          </w:tbl>
          <w:p w:rsidR="00003E1C" w:rsidRDefault="00003E1C" w:rsidP="00003E1C">
            <w:pPr>
              <w:rPr>
                <w:sz w:val="20"/>
              </w:rPr>
            </w:pPr>
          </w:p>
          <w:p w:rsidR="00003E1C" w:rsidRDefault="00003E1C" w:rsidP="00003E1C">
            <w:pPr>
              <w:pStyle w:val="FormName"/>
              <w:jc w:val="left"/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</w:rPr>
              <w:t xml:space="preserve">3. </w:t>
            </w:r>
            <w:r w:rsidRPr="00A057E4">
              <w:rPr>
                <w:sz w:val="22"/>
                <w:szCs w:val="20"/>
              </w:rPr>
              <w:t xml:space="preserve">Risk level - 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:rsidR="00003E1C" w:rsidRPr="00A057E4" w:rsidRDefault="00003E1C" w:rsidP="00003E1C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Style w:val="TableGrid1"/>
              <w:tblW w:w="7251" w:type="dxa"/>
              <w:tblLook w:val="0020" w:firstRow="1" w:lastRow="0" w:firstColumn="0" w:lastColumn="0" w:noHBand="0" w:noVBand="0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003E1C" w:rsidRPr="00A057E4" w:rsidTr="000A61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6" w:type="dxa"/>
                  <w:vMerge w:val="restart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Consequence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  <w:vMerge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</w:tr>
            <w:tr w:rsidR="00003E1C" w:rsidRPr="00A057E4" w:rsidTr="000A6171">
              <w:tc>
                <w:tcPr>
                  <w:tcW w:w="121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139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134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76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992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</w:tr>
          </w:tbl>
          <w:p w:rsidR="00003E1C" w:rsidRDefault="00003E1C" w:rsidP="00003E1C">
            <w:pPr>
              <w:rPr>
                <w:sz w:val="20"/>
              </w:rPr>
            </w:pPr>
          </w:p>
          <w:p w:rsidR="00003E1C" w:rsidRPr="00A6263E" w:rsidRDefault="00003E1C" w:rsidP="00003E1C">
            <w:pPr>
              <w:rPr>
                <w:sz w:val="20"/>
              </w:rPr>
            </w:pPr>
          </w:p>
          <w:p w:rsidR="00003E1C" w:rsidRPr="00A6263E" w:rsidRDefault="00003E1C" w:rsidP="00003E1C">
            <w:pPr>
              <w:tabs>
                <w:tab w:val="left" w:pos="487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7592" w:type="dxa"/>
            <w:shd w:val="clear" w:color="auto" w:fill="auto"/>
          </w:tcPr>
          <w:p w:rsidR="00003E1C" w:rsidRPr="00A057E4" w:rsidRDefault="00003E1C" w:rsidP="004F7891">
            <w:pPr>
              <w:pStyle w:val="Heading1"/>
              <w:keepLines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t xml:space="preserve">Likelihood 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924893">
              <w:rPr>
                <w:sz w:val="20"/>
                <w:szCs w:val="20"/>
              </w:rPr>
              <w:t>likelihood</w:t>
            </w:r>
            <w:r w:rsidRPr="00A26107">
              <w:rPr>
                <w:b w:val="0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Style w:val="TableGrid1"/>
              <w:tblW w:w="7376" w:type="dxa"/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31"/>
            </w:tblGrid>
            <w:tr w:rsidR="00003E1C" w:rsidRPr="00A057E4" w:rsidTr="000A61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Level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Definition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occur somewhere, sometime (“once in a life time / once in a hundred years”)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pStyle w:val="ESBulletsinTableLevel2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pStyle w:val="ESBulletsinTable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May occur somewhere within the Department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003E1C" w:rsidRPr="00A057E4" w:rsidTr="000A6171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>ay occur several times across the Department</w:t>
                  </w:r>
                  <w:r w:rsidRPr="00A057E4">
                    <w:rPr>
                      <w:sz w:val="20"/>
                    </w:rPr>
                    <w:t xml:space="preserve"> or a region over a period of time</w:t>
                  </w:r>
                </w:p>
              </w:tc>
            </w:tr>
            <w:tr w:rsidR="00003E1C" w:rsidRPr="00A057E4" w:rsidTr="000A6171">
              <w:trPr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be anticipated multiple times over a period of time</w:t>
                  </w:r>
                </w:p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occur once every few repetitions of the activity or event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72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543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Prone to occur regularly</w:t>
                  </w:r>
                </w:p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It is anticipated for each repetition of the activity of event</w:t>
                  </w:r>
                </w:p>
              </w:tc>
            </w:tr>
          </w:tbl>
          <w:p w:rsidR="00003E1C" w:rsidRPr="00A057E4" w:rsidRDefault="00003E1C" w:rsidP="00003E1C">
            <w:pPr>
              <w:pStyle w:val="FormName"/>
              <w:spacing w:before="24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Risk Level/Rating and Actions </w:t>
            </w:r>
          </w:p>
          <w:tbl>
            <w:tblPr>
              <w:tblStyle w:val="TableGrid1"/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003E1C" w:rsidRPr="00A057E4" w:rsidTr="000A61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568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sz w:val="20"/>
                    </w:rPr>
                    <w:t>Definition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High:</w:t>
                  </w:r>
                </w:p>
              </w:tc>
              <w:tc>
                <w:tcPr>
                  <w:tcW w:w="568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003E1C" w:rsidRPr="00A057E4" w:rsidTr="000A61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003E1C" w:rsidRPr="00A057E4" w:rsidTr="000A6171">
              <w:trPr>
                <w:trHeight w:val="6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widowControl w:val="0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sz w:val="20"/>
                    </w:rPr>
                    <w:t>Low</w:t>
                  </w:r>
                </w:p>
              </w:tc>
              <w:tc>
                <w:tcPr>
                  <w:tcW w:w="5681" w:type="dxa"/>
                </w:tcPr>
                <w:p w:rsidR="00003E1C" w:rsidRPr="00A057E4" w:rsidRDefault="00003E1C" w:rsidP="000A617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:rsidR="00003E1C" w:rsidRPr="00A057E4" w:rsidRDefault="00003E1C" w:rsidP="00003E1C">
            <w:pPr>
              <w:pStyle w:val="Heading4"/>
              <w:keepNext w:val="0"/>
              <w:keepLines w:val="0"/>
              <w:widowControl w:val="0"/>
              <w:numPr>
                <w:ilvl w:val="0"/>
                <w:numId w:val="0"/>
              </w:numPr>
              <w:rPr>
                <w:rFonts w:cs="Arial"/>
                <w:bCs/>
                <w:sz w:val="20"/>
              </w:rPr>
            </w:pPr>
          </w:p>
        </w:tc>
      </w:tr>
    </w:tbl>
    <w:p w:rsidR="006259DD" w:rsidRPr="00B2384B" w:rsidRDefault="006259DD" w:rsidP="001F6632">
      <w:pPr>
        <w:rPr>
          <w:rFonts w:cs="Arial"/>
          <w:sz w:val="2"/>
          <w:szCs w:val="2"/>
        </w:rPr>
      </w:pPr>
    </w:p>
    <w:sectPr w:rsidR="006259DD" w:rsidRPr="00B2384B" w:rsidSect="003C53AC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6840" w:h="11907" w:orient="landscape" w:code="9"/>
      <w:pgMar w:top="1560" w:right="1559" w:bottom="567" w:left="85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A6" w:rsidRDefault="00946AA6">
      <w:r>
        <w:separator/>
      </w:r>
    </w:p>
  </w:endnote>
  <w:endnote w:type="continuationSeparator" w:id="0">
    <w:p w:rsidR="00946AA6" w:rsidRDefault="0094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71" w:rsidRDefault="000A6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DB" w:rsidRPr="00030FAB" w:rsidRDefault="00C520DB" w:rsidP="000A08B1">
    <w:pPr>
      <w:pStyle w:val="Footer"/>
      <w:jc w:val="right"/>
      <w:rPr>
        <w:i/>
        <w:sz w:val="18"/>
        <w:szCs w:val="18"/>
        <w:lang w:val="en-US"/>
      </w:rPr>
    </w:pPr>
    <w:bookmarkStart w:id="3" w:name="_GoBack"/>
    <w:bookmarkEnd w:id="3"/>
    <w:r>
      <w:rPr>
        <w:i/>
        <w:sz w:val="18"/>
        <w:szCs w:val="18"/>
        <w:lang w:val="en-US"/>
      </w:rPr>
      <w:t xml:space="preserve">Last Updated: </w:t>
    </w:r>
    <w:r w:rsidR="000A6171">
      <w:rPr>
        <w:i/>
        <w:sz w:val="18"/>
        <w:szCs w:val="18"/>
        <w:lang w:val="en-US"/>
      </w:rPr>
      <w:t>2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71" w:rsidRDefault="000A61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DB" w:rsidRPr="00980CD5" w:rsidRDefault="007A6B0A" w:rsidP="003C53AC">
    <w:pPr>
      <w:pStyle w:val="Footer"/>
      <w:tabs>
        <w:tab w:val="left" w:pos="1095"/>
        <w:tab w:val="left" w:pos="6180"/>
        <w:tab w:val="right" w:pos="14430"/>
      </w:tabs>
      <w:ind w:left="1440"/>
      <w:rPr>
        <w:sz w:val="18"/>
        <w:szCs w:val="18"/>
      </w:rPr>
    </w:pPr>
    <w:r>
      <w:rPr>
        <w:sz w:val="18"/>
      </w:rPr>
      <w:t>Hedge Trimmer</w:t>
    </w:r>
    <w:r w:rsidR="00C520DB">
      <w:rPr>
        <w:sz w:val="18"/>
      </w:rPr>
      <w:t xml:space="preserve"> </w:t>
    </w:r>
    <w:r w:rsidR="00C520DB" w:rsidRPr="00980CD5">
      <w:rPr>
        <w:sz w:val="18"/>
      </w:rPr>
      <w:t>Risk Management Form</w:t>
    </w:r>
    <w:r w:rsidR="00C520DB">
      <w:rPr>
        <w:sz w:val="20"/>
      </w:rPr>
      <w:tab/>
    </w:r>
    <w:r w:rsidR="003C53AC">
      <w:rPr>
        <w:sz w:val="20"/>
      </w:rPr>
      <w:tab/>
    </w:r>
    <w:r w:rsidR="00C520DB">
      <w:rPr>
        <w:sz w:val="20"/>
      </w:rPr>
      <w:tab/>
    </w:r>
    <w:r w:rsidR="00C520DB" w:rsidRPr="00980CD5">
      <w:rPr>
        <w:sz w:val="18"/>
        <w:szCs w:val="18"/>
      </w:rPr>
      <w:t xml:space="preserve">Page | </w:t>
    </w:r>
    <w:r w:rsidR="00C520DB" w:rsidRPr="00980CD5">
      <w:rPr>
        <w:sz w:val="18"/>
        <w:szCs w:val="18"/>
      </w:rPr>
      <w:fldChar w:fldCharType="begin"/>
    </w:r>
    <w:r w:rsidR="00C520DB" w:rsidRPr="00980CD5">
      <w:rPr>
        <w:sz w:val="18"/>
        <w:szCs w:val="18"/>
      </w:rPr>
      <w:instrText xml:space="preserve"> PAGE   \* MERGEFORMAT </w:instrText>
    </w:r>
    <w:r w:rsidR="00C520DB" w:rsidRPr="00980CD5">
      <w:rPr>
        <w:sz w:val="18"/>
        <w:szCs w:val="18"/>
      </w:rPr>
      <w:fldChar w:fldCharType="separate"/>
    </w:r>
    <w:r w:rsidR="000A6171">
      <w:rPr>
        <w:noProof/>
        <w:sz w:val="18"/>
        <w:szCs w:val="18"/>
      </w:rPr>
      <w:t>2</w:t>
    </w:r>
    <w:r w:rsidR="00C520DB" w:rsidRPr="00980CD5">
      <w:rPr>
        <w:noProof/>
        <w:sz w:val="18"/>
        <w:szCs w:val="18"/>
      </w:rPr>
      <w:fldChar w:fldCharType="end"/>
    </w:r>
    <w:r w:rsidR="00C520DB" w:rsidRPr="00980CD5">
      <w:rPr>
        <w:sz w:val="18"/>
        <w:szCs w:val="18"/>
      </w:rPr>
      <w:t xml:space="preserve"> </w:t>
    </w:r>
  </w:p>
  <w:p w:rsidR="00C520DB" w:rsidRPr="00501C44" w:rsidRDefault="00C520DB" w:rsidP="00501C44">
    <w:pPr>
      <w:pStyle w:val="Footer"/>
      <w:jc w:val="cen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Pr="00980CD5" w:rsidRDefault="003C53AC" w:rsidP="003C53AC">
    <w:pPr>
      <w:pStyle w:val="Footer"/>
      <w:tabs>
        <w:tab w:val="left" w:pos="1095"/>
        <w:tab w:val="left" w:pos="6180"/>
        <w:tab w:val="right" w:pos="14430"/>
      </w:tabs>
      <w:ind w:left="1440"/>
      <w:rPr>
        <w:sz w:val="18"/>
        <w:szCs w:val="18"/>
      </w:rPr>
    </w:pPr>
    <w:r>
      <w:rPr>
        <w:sz w:val="18"/>
      </w:rPr>
      <w:t xml:space="preserve">Hedge Trimmer </w:t>
    </w:r>
    <w:r w:rsidRPr="00980CD5">
      <w:rPr>
        <w:sz w:val="18"/>
      </w:rPr>
      <w:t>Risk Management Form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980CD5">
      <w:rPr>
        <w:sz w:val="18"/>
        <w:szCs w:val="18"/>
      </w:rPr>
      <w:t xml:space="preserve">Page | </w:t>
    </w:r>
    <w:r w:rsidRPr="00980CD5">
      <w:rPr>
        <w:sz w:val="18"/>
        <w:szCs w:val="18"/>
      </w:rPr>
      <w:fldChar w:fldCharType="begin"/>
    </w:r>
    <w:r w:rsidRPr="00980CD5">
      <w:rPr>
        <w:sz w:val="18"/>
        <w:szCs w:val="18"/>
      </w:rPr>
      <w:instrText xml:space="preserve"> PAGE   \* MERGEFORMAT </w:instrText>
    </w:r>
    <w:r w:rsidRPr="00980CD5">
      <w:rPr>
        <w:sz w:val="18"/>
        <w:szCs w:val="18"/>
      </w:rPr>
      <w:fldChar w:fldCharType="separate"/>
    </w:r>
    <w:r w:rsidR="000A6171">
      <w:rPr>
        <w:noProof/>
        <w:sz w:val="18"/>
        <w:szCs w:val="18"/>
      </w:rPr>
      <w:t>10</w:t>
    </w:r>
    <w:r w:rsidRPr="00980CD5">
      <w:rPr>
        <w:noProof/>
        <w:sz w:val="18"/>
        <w:szCs w:val="18"/>
      </w:rPr>
      <w:fldChar w:fldCharType="end"/>
    </w:r>
    <w:r w:rsidRPr="00980CD5">
      <w:rPr>
        <w:sz w:val="18"/>
        <w:szCs w:val="18"/>
      </w:rPr>
      <w:t xml:space="preserve"> </w:t>
    </w:r>
  </w:p>
  <w:p w:rsidR="003C53AC" w:rsidRPr="00501C44" w:rsidRDefault="003C53AC" w:rsidP="00501C4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A6" w:rsidRDefault="00946AA6">
      <w:r>
        <w:separator/>
      </w:r>
    </w:p>
  </w:footnote>
  <w:footnote w:type="continuationSeparator" w:id="0">
    <w:p w:rsidR="00946AA6" w:rsidRDefault="0094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28" o:spid="_x0000_s2056" type="#_x0000_t136" style="position:absolute;margin-left:0;margin-top:0;width:574.55pt;height:114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71" w:rsidRDefault="000A6171" w:rsidP="00B4771A">
    <w:pPr>
      <w:pStyle w:val="Header"/>
      <w:tabs>
        <w:tab w:val="left" w:pos="518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1482CBC" wp14:editId="65161F4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4800" cy="7559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520DB" w:rsidRDefault="000A6171" w:rsidP="000A6171">
    <w:pPr>
      <w:pStyle w:val="Header"/>
      <w:tabs>
        <w:tab w:val="clear" w:pos="4153"/>
        <w:tab w:val="clear" w:pos="8306"/>
        <w:tab w:val="left" w:pos="4733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29" o:spid="_x0000_s2057" type="#_x0000_t136" style="position:absolute;margin-left:160.45pt;margin-top:241.05pt;width:574.55pt;height:114.9pt;rotation:21138357fd;z-index:-251652096;mso-position-horizontal-relative:margin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27" o:spid="_x0000_s2055" type="#_x0000_t136" style="position:absolute;margin-left:0;margin-top:0;width:574.55pt;height:11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DB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31" o:spid="_x0000_s2059" type="#_x0000_t136" style="position:absolute;margin-left:0;margin-top:0;width:574.55pt;height:114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DB" w:rsidRPr="00B2384B" w:rsidRDefault="000A6171" w:rsidP="00B2384B">
    <w:pPr>
      <w:pStyle w:val="Header"/>
      <w:ind w:right="-1021"/>
      <w:jc w:val="right"/>
      <w:rPr>
        <w:b/>
        <w:color w:val="004EA8"/>
        <w:sz w:val="44"/>
        <w:szCs w:val="44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32" o:spid="_x0000_s2060" type="#_x0000_t136" style="position:absolute;left:0;text-align:left;margin-left:0;margin-top:0;width:574.55pt;height:114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  <w:r w:rsidR="00C520DB">
      <w:rPr>
        <w:b/>
        <w:noProof/>
        <w:color w:val="004EA8"/>
        <w:sz w:val="44"/>
        <w:szCs w:val="44"/>
        <w:lang w:val="en-US"/>
      </w:rPr>
      <w:t>Plant and Equipment Risk Management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DB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30" o:spid="_x0000_s2058" type="#_x0000_t136" style="position:absolute;margin-left:0;margin-top:0;width:574.55pt;height:114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34" o:spid="_x0000_s2062" type="#_x0000_t136" style="position:absolute;margin-left:0;margin-top:0;width:574.55pt;height:114.9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Pr="00B2384B" w:rsidRDefault="003C53AC" w:rsidP="00B2384B">
    <w:pPr>
      <w:pStyle w:val="Header"/>
      <w:ind w:right="-1021"/>
      <w:jc w:val="right"/>
      <w:rPr>
        <w:b/>
        <w:color w:val="004EA8"/>
        <w:sz w:val="44"/>
        <w:szCs w:val="44"/>
        <w:lang w:val="en-US"/>
      </w:rPr>
    </w:pPr>
    <w:r>
      <w:rPr>
        <w:b/>
        <w:noProof/>
        <w:color w:val="004EA8"/>
        <w:sz w:val="44"/>
        <w:szCs w:val="44"/>
        <w:lang w:val="en-US"/>
      </w:rPr>
      <w:t>Plant and Equipment Risk Management Form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AC" w:rsidRDefault="000A6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111833" o:spid="_x0000_s2061" type="#_x0000_t136" style="position:absolute;margin-left:0;margin-top:0;width:574.55pt;height:114.9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2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065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15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657838"/>
    <w:multiLevelType w:val="hybridMultilevel"/>
    <w:tmpl w:val="9A7623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3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1F85831"/>
    <w:multiLevelType w:val="hybridMultilevel"/>
    <w:tmpl w:val="C168334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07C6F"/>
    <w:multiLevelType w:val="hybridMultilevel"/>
    <w:tmpl w:val="DA74239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23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8FF0C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9DB61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427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D44412F"/>
    <w:multiLevelType w:val="hybridMultilevel"/>
    <w:tmpl w:val="F192FCB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74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EB7711F"/>
    <w:multiLevelType w:val="hybridMultilevel"/>
    <w:tmpl w:val="0D26C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76AEA"/>
    <w:multiLevelType w:val="hybridMultilevel"/>
    <w:tmpl w:val="BCB4E40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49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B2F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DCF6677"/>
    <w:multiLevelType w:val="hybridMultilevel"/>
    <w:tmpl w:val="BD50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5634"/>
    <w:multiLevelType w:val="hybridMultilevel"/>
    <w:tmpl w:val="6542045C"/>
    <w:lvl w:ilvl="0" w:tplc="8D905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4EA8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CF2"/>
    <w:multiLevelType w:val="hybridMultilevel"/>
    <w:tmpl w:val="FD5EB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511A6"/>
    <w:multiLevelType w:val="hybridMultilevel"/>
    <w:tmpl w:val="793E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C3C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F7209B4"/>
    <w:multiLevelType w:val="hybridMultilevel"/>
    <w:tmpl w:val="FF200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4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88D6C92"/>
    <w:multiLevelType w:val="multilevel"/>
    <w:tmpl w:val="76AE9394"/>
    <w:lvl w:ilvl="0">
      <w:start w:val="1"/>
      <w:numFmt w:val="decimal"/>
      <w:pStyle w:val="HeadingPurpose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Restart w:val="0"/>
      <w:pStyle w:val="HeadingMajor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HeadingMinor"/>
      <w:lvlText w:val="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5984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7E33E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8F12B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14822F0"/>
    <w:multiLevelType w:val="hybridMultilevel"/>
    <w:tmpl w:val="F37090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B14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8D008AA"/>
    <w:multiLevelType w:val="hybridMultilevel"/>
    <w:tmpl w:val="D996EB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E13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5"/>
  </w:num>
  <w:num w:numId="3">
    <w:abstractNumId w:val="33"/>
  </w:num>
  <w:num w:numId="4">
    <w:abstractNumId w:val="27"/>
  </w:num>
  <w:num w:numId="5">
    <w:abstractNumId w:val="31"/>
  </w:num>
  <w:num w:numId="6">
    <w:abstractNumId w:val="29"/>
  </w:num>
  <w:num w:numId="7">
    <w:abstractNumId w:val="23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6"/>
  </w:num>
  <w:num w:numId="14">
    <w:abstractNumId w:val="28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2"/>
  </w:num>
  <w:num w:numId="20">
    <w:abstractNumId w:val="4"/>
  </w:num>
  <w:num w:numId="21">
    <w:abstractNumId w:val="7"/>
  </w:num>
  <w:num w:numId="22">
    <w:abstractNumId w:val="4"/>
  </w:num>
  <w:num w:numId="23">
    <w:abstractNumId w:val="7"/>
  </w:num>
  <w:num w:numId="24">
    <w:abstractNumId w:val="4"/>
  </w:num>
  <w:num w:numId="25">
    <w:abstractNumId w:val="4"/>
  </w:num>
  <w:num w:numId="26">
    <w:abstractNumId w:val="7"/>
  </w:num>
  <w:num w:numId="27">
    <w:abstractNumId w:val="15"/>
  </w:num>
  <w:num w:numId="28">
    <w:abstractNumId w:val="32"/>
  </w:num>
  <w:num w:numId="29">
    <w:abstractNumId w:val="4"/>
  </w:num>
  <w:num w:numId="30">
    <w:abstractNumId w:val="24"/>
  </w:num>
  <w:num w:numId="31">
    <w:abstractNumId w:val="7"/>
  </w:num>
  <w:num w:numId="32">
    <w:abstractNumId w:val="5"/>
  </w:num>
  <w:num w:numId="33">
    <w:abstractNumId w:val="9"/>
  </w:num>
  <w:num w:numId="34">
    <w:abstractNumId w:val="0"/>
  </w:num>
  <w:num w:numId="35">
    <w:abstractNumId w:val="12"/>
  </w:num>
  <w:num w:numId="36">
    <w:abstractNumId w:val="6"/>
  </w:num>
  <w:num w:numId="37">
    <w:abstractNumId w:val="30"/>
  </w:num>
  <w:num w:numId="38">
    <w:abstractNumId w:val="30"/>
  </w:num>
  <w:num w:numId="39">
    <w:abstractNumId w:val="13"/>
  </w:num>
  <w:num w:numId="40">
    <w:abstractNumId w:val="18"/>
  </w:num>
  <w:num w:numId="41">
    <w:abstractNumId w:val="19"/>
  </w:num>
  <w:num w:numId="42">
    <w:abstractNumId w:val="22"/>
  </w:num>
  <w:num w:numId="43">
    <w:abstractNumId w:val="18"/>
  </w:num>
  <w:num w:numId="44">
    <w:abstractNumId w:val="14"/>
  </w:num>
  <w:num w:numId="45">
    <w:abstractNumId w:val="21"/>
  </w:num>
  <w:num w:numId="4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5"/>
    <w:rsid w:val="0000295A"/>
    <w:rsid w:val="00003E1C"/>
    <w:rsid w:val="00014211"/>
    <w:rsid w:val="00015B43"/>
    <w:rsid w:val="0003033D"/>
    <w:rsid w:val="00032539"/>
    <w:rsid w:val="00032C6C"/>
    <w:rsid w:val="00043F87"/>
    <w:rsid w:val="00056270"/>
    <w:rsid w:val="00063221"/>
    <w:rsid w:val="0007070C"/>
    <w:rsid w:val="00086919"/>
    <w:rsid w:val="00095AEE"/>
    <w:rsid w:val="000A08B1"/>
    <w:rsid w:val="000A21D5"/>
    <w:rsid w:val="000A43DF"/>
    <w:rsid w:val="000A51ED"/>
    <w:rsid w:val="000A6171"/>
    <w:rsid w:val="000A7F7D"/>
    <w:rsid w:val="000B5703"/>
    <w:rsid w:val="000C0644"/>
    <w:rsid w:val="000E5ADE"/>
    <w:rsid w:val="000E6C3D"/>
    <w:rsid w:val="001017FF"/>
    <w:rsid w:val="00103904"/>
    <w:rsid w:val="0011433D"/>
    <w:rsid w:val="0012121D"/>
    <w:rsid w:val="001320A9"/>
    <w:rsid w:val="0013743F"/>
    <w:rsid w:val="00143AB2"/>
    <w:rsid w:val="00152407"/>
    <w:rsid w:val="00162584"/>
    <w:rsid w:val="001649DC"/>
    <w:rsid w:val="001658D5"/>
    <w:rsid w:val="001A6E2B"/>
    <w:rsid w:val="001B7DDE"/>
    <w:rsid w:val="001C04D7"/>
    <w:rsid w:val="001C3F8D"/>
    <w:rsid w:val="001C7F8E"/>
    <w:rsid w:val="001E0EC9"/>
    <w:rsid w:val="001E60F4"/>
    <w:rsid w:val="001E7F68"/>
    <w:rsid w:val="001F0498"/>
    <w:rsid w:val="001F6632"/>
    <w:rsid w:val="00202B12"/>
    <w:rsid w:val="00203D7C"/>
    <w:rsid w:val="00216C10"/>
    <w:rsid w:val="00217DC6"/>
    <w:rsid w:val="002205AC"/>
    <w:rsid w:val="00226D12"/>
    <w:rsid w:val="00226D37"/>
    <w:rsid w:val="0022708B"/>
    <w:rsid w:val="002438FE"/>
    <w:rsid w:val="00251A64"/>
    <w:rsid w:val="0025241C"/>
    <w:rsid w:val="002535C8"/>
    <w:rsid w:val="002609EF"/>
    <w:rsid w:val="00262161"/>
    <w:rsid w:val="0027133A"/>
    <w:rsid w:val="00283500"/>
    <w:rsid w:val="00291244"/>
    <w:rsid w:val="00296876"/>
    <w:rsid w:val="002A4B09"/>
    <w:rsid w:val="002B4069"/>
    <w:rsid w:val="002B6BBD"/>
    <w:rsid w:val="002C4B2D"/>
    <w:rsid w:val="002C5CAA"/>
    <w:rsid w:val="002D3E6F"/>
    <w:rsid w:val="002D442F"/>
    <w:rsid w:val="002D459F"/>
    <w:rsid w:val="002E3882"/>
    <w:rsid w:val="002F66FE"/>
    <w:rsid w:val="003052E4"/>
    <w:rsid w:val="00305AC7"/>
    <w:rsid w:val="00306A7E"/>
    <w:rsid w:val="00313701"/>
    <w:rsid w:val="0031394C"/>
    <w:rsid w:val="0031778D"/>
    <w:rsid w:val="00325F22"/>
    <w:rsid w:val="00337278"/>
    <w:rsid w:val="00355040"/>
    <w:rsid w:val="0035560E"/>
    <w:rsid w:val="00355DD0"/>
    <w:rsid w:val="00361A21"/>
    <w:rsid w:val="003654DF"/>
    <w:rsid w:val="00367A4E"/>
    <w:rsid w:val="0037111D"/>
    <w:rsid w:val="0037157F"/>
    <w:rsid w:val="0037547B"/>
    <w:rsid w:val="003803A8"/>
    <w:rsid w:val="00381519"/>
    <w:rsid w:val="00381A7D"/>
    <w:rsid w:val="00381F43"/>
    <w:rsid w:val="003877AF"/>
    <w:rsid w:val="00391A43"/>
    <w:rsid w:val="00391A8C"/>
    <w:rsid w:val="00394F14"/>
    <w:rsid w:val="003A0D11"/>
    <w:rsid w:val="003B29B1"/>
    <w:rsid w:val="003B70C4"/>
    <w:rsid w:val="003C40CD"/>
    <w:rsid w:val="003C4E40"/>
    <w:rsid w:val="003C53AC"/>
    <w:rsid w:val="003C5603"/>
    <w:rsid w:val="003D0DDE"/>
    <w:rsid w:val="003D3DFF"/>
    <w:rsid w:val="003D7CF2"/>
    <w:rsid w:val="003E116B"/>
    <w:rsid w:val="003E1A2D"/>
    <w:rsid w:val="003E538C"/>
    <w:rsid w:val="003E60D1"/>
    <w:rsid w:val="003E797D"/>
    <w:rsid w:val="003E7DBF"/>
    <w:rsid w:val="003F2FCB"/>
    <w:rsid w:val="003F4412"/>
    <w:rsid w:val="003F5DE7"/>
    <w:rsid w:val="004008F2"/>
    <w:rsid w:val="004040FE"/>
    <w:rsid w:val="00404B40"/>
    <w:rsid w:val="00404D61"/>
    <w:rsid w:val="004107EB"/>
    <w:rsid w:val="00423199"/>
    <w:rsid w:val="00431467"/>
    <w:rsid w:val="0045185C"/>
    <w:rsid w:val="00467BAA"/>
    <w:rsid w:val="004708FD"/>
    <w:rsid w:val="004721FD"/>
    <w:rsid w:val="00476A74"/>
    <w:rsid w:val="00484123"/>
    <w:rsid w:val="00495096"/>
    <w:rsid w:val="004A07DC"/>
    <w:rsid w:val="004A20D7"/>
    <w:rsid w:val="004A5B38"/>
    <w:rsid w:val="004C103F"/>
    <w:rsid w:val="004C3660"/>
    <w:rsid w:val="004D75DA"/>
    <w:rsid w:val="004E1983"/>
    <w:rsid w:val="004F3260"/>
    <w:rsid w:val="004F4774"/>
    <w:rsid w:val="004F4BEA"/>
    <w:rsid w:val="004F7891"/>
    <w:rsid w:val="00501C44"/>
    <w:rsid w:val="005031D2"/>
    <w:rsid w:val="00512F50"/>
    <w:rsid w:val="005235A8"/>
    <w:rsid w:val="00525368"/>
    <w:rsid w:val="005266DE"/>
    <w:rsid w:val="00535D55"/>
    <w:rsid w:val="00545DA4"/>
    <w:rsid w:val="00550A44"/>
    <w:rsid w:val="00551E87"/>
    <w:rsid w:val="00551ED9"/>
    <w:rsid w:val="0055227E"/>
    <w:rsid w:val="00553B4E"/>
    <w:rsid w:val="00555A19"/>
    <w:rsid w:val="00555BA5"/>
    <w:rsid w:val="00576401"/>
    <w:rsid w:val="005771DF"/>
    <w:rsid w:val="0058325B"/>
    <w:rsid w:val="0058461C"/>
    <w:rsid w:val="0059421D"/>
    <w:rsid w:val="00596C22"/>
    <w:rsid w:val="00597BDF"/>
    <w:rsid w:val="005A0E4A"/>
    <w:rsid w:val="005A3A13"/>
    <w:rsid w:val="005A52F3"/>
    <w:rsid w:val="005A61F5"/>
    <w:rsid w:val="005B6315"/>
    <w:rsid w:val="005C0AEA"/>
    <w:rsid w:val="005C16AC"/>
    <w:rsid w:val="005C33F4"/>
    <w:rsid w:val="005C3D01"/>
    <w:rsid w:val="005C4F16"/>
    <w:rsid w:val="005C5A86"/>
    <w:rsid w:val="005D4F80"/>
    <w:rsid w:val="005F5DE7"/>
    <w:rsid w:val="00600F52"/>
    <w:rsid w:val="00602196"/>
    <w:rsid w:val="00603A61"/>
    <w:rsid w:val="00612123"/>
    <w:rsid w:val="00615E99"/>
    <w:rsid w:val="006173B3"/>
    <w:rsid w:val="006179C7"/>
    <w:rsid w:val="00623D9F"/>
    <w:rsid w:val="00624B9E"/>
    <w:rsid w:val="006259DD"/>
    <w:rsid w:val="0063009C"/>
    <w:rsid w:val="0063082D"/>
    <w:rsid w:val="0064618D"/>
    <w:rsid w:val="00650ABB"/>
    <w:rsid w:val="00651BD2"/>
    <w:rsid w:val="006758C9"/>
    <w:rsid w:val="00684AAA"/>
    <w:rsid w:val="006859CA"/>
    <w:rsid w:val="006920A3"/>
    <w:rsid w:val="006A4246"/>
    <w:rsid w:val="006A71A8"/>
    <w:rsid w:val="006B43F5"/>
    <w:rsid w:val="006B5E60"/>
    <w:rsid w:val="006C3BC4"/>
    <w:rsid w:val="006C3EF7"/>
    <w:rsid w:val="006C5DFC"/>
    <w:rsid w:val="006D2934"/>
    <w:rsid w:val="006D5370"/>
    <w:rsid w:val="006D7CD6"/>
    <w:rsid w:val="006E1FD0"/>
    <w:rsid w:val="006E6A27"/>
    <w:rsid w:val="00726ECF"/>
    <w:rsid w:val="00732A7A"/>
    <w:rsid w:val="00767DE5"/>
    <w:rsid w:val="00773BCA"/>
    <w:rsid w:val="00783C7F"/>
    <w:rsid w:val="00786310"/>
    <w:rsid w:val="007A0CAA"/>
    <w:rsid w:val="007A15D0"/>
    <w:rsid w:val="007A6B0A"/>
    <w:rsid w:val="007B0BC4"/>
    <w:rsid w:val="007B3349"/>
    <w:rsid w:val="007C38DC"/>
    <w:rsid w:val="007C6092"/>
    <w:rsid w:val="007D407A"/>
    <w:rsid w:val="007D6D52"/>
    <w:rsid w:val="007E73A9"/>
    <w:rsid w:val="007F1080"/>
    <w:rsid w:val="007F3C6D"/>
    <w:rsid w:val="007F5A7D"/>
    <w:rsid w:val="007F79D5"/>
    <w:rsid w:val="00800C50"/>
    <w:rsid w:val="00800FB6"/>
    <w:rsid w:val="00802EEB"/>
    <w:rsid w:val="00810E62"/>
    <w:rsid w:val="008169D5"/>
    <w:rsid w:val="00834607"/>
    <w:rsid w:val="00835C78"/>
    <w:rsid w:val="00843360"/>
    <w:rsid w:val="00845A5B"/>
    <w:rsid w:val="0085001E"/>
    <w:rsid w:val="0085025C"/>
    <w:rsid w:val="00850664"/>
    <w:rsid w:val="008517DA"/>
    <w:rsid w:val="00855BC9"/>
    <w:rsid w:val="0085714A"/>
    <w:rsid w:val="00857392"/>
    <w:rsid w:val="0086070A"/>
    <w:rsid w:val="0086078C"/>
    <w:rsid w:val="00860D5F"/>
    <w:rsid w:val="00866E27"/>
    <w:rsid w:val="0087192F"/>
    <w:rsid w:val="00872377"/>
    <w:rsid w:val="0087771F"/>
    <w:rsid w:val="0088223E"/>
    <w:rsid w:val="00893A76"/>
    <w:rsid w:val="008A64BB"/>
    <w:rsid w:val="008C410C"/>
    <w:rsid w:val="008C650D"/>
    <w:rsid w:val="008C7714"/>
    <w:rsid w:val="008D1E3A"/>
    <w:rsid w:val="008D3C55"/>
    <w:rsid w:val="008D7858"/>
    <w:rsid w:val="008E0F67"/>
    <w:rsid w:val="008E47F7"/>
    <w:rsid w:val="008E4FB5"/>
    <w:rsid w:val="008E6548"/>
    <w:rsid w:val="008F3D34"/>
    <w:rsid w:val="008F451A"/>
    <w:rsid w:val="009058C4"/>
    <w:rsid w:val="00910BBD"/>
    <w:rsid w:val="00910E82"/>
    <w:rsid w:val="00917B6F"/>
    <w:rsid w:val="009341E2"/>
    <w:rsid w:val="00946AA6"/>
    <w:rsid w:val="00946F91"/>
    <w:rsid w:val="009521DA"/>
    <w:rsid w:val="009556D8"/>
    <w:rsid w:val="00966021"/>
    <w:rsid w:val="00972B12"/>
    <w:rsid w:val="00980CD5"/>
    <w:rsid w:val="00993B15"/>
    <w:rsid w:val="00994A22"/>
    <w:rsid w:val="00995BDB"/>
    <w:rsid w:val="009B76EA"/>
    <w:rsid w:val="009C265A"/>
    <w:rsid w:val="009D6BED"/>
    <w:rsid w:val="009E48DC"/>
    <w:rsid w:val="009E7EAE"/>
    <w:rsid w:val="009F3CBF"/>
    <w:rsid w:val="00A0097A"/>
    <w:rsid w:val="00A4095F"/>
    <w:rsid w:val="00A53795"/>
    <w:rsid w:val="00A67B03"/>
    <w:rsid w:val="00A740C5"/>
    <w:rsid w:val="00A74790"/>
    <w:rsid w:val="00A82347"/>
    <w:rsid w:val="00A92DA3"/>
    <w:rsid w:val="00AD3F7C"/>
    <w:rsid w:val="00AD77FE"/>
    <w:rsid w:val="00AE6DBC"/>
    <w:rsid w:val="00AF0891"/>
    <w:rsid w:val="00B0447C"/>
    <w:rsid w:val="00B05B99"/>
    <w:rsid w:val="00B0658B"/>
    <w:rsid w:val="00B17A95"/>
    <w:rsid w:val="00B2384B"/>
    <w:rsid w:val="00B376AC"/>
    <w:rsid w:val="00B44187"/>
    <w:rsid w:val="00B55E69"/>
    <w:rsid w:val="00B600C2"/>
    <w:rsid w:val="00B63D58"/>
    <w:rsid w:val="00B6508A"/>
    <w:rsid w:val="00B6728D"/>
    <w:rsid w:val="00B730A3"/>
    <w:rsid w:val="00B746C3"/>
    <w:rsid w:val="00B77DF8"/>
    <w:rsid w:val="00B8255A"/>
    <w:rsid w:val="00B90440"/>
    <w:rsid w:val="00B92922"/>
    <w:rsid w:val="00B93199"/>
    <w:rsid w:val="00B9747A"/>
    <w:rsid w:val="00BB65AA"/>
    <w:rsid w:val="00BB786B"/>
    <w:rsid w:val="00BC7E02"/>
    <w:rsid w:val="00BD40A1"/>
    <w:rsid w:val="00BD7B4A"/>
    <w:rsid w:val="00BE0F62"/>
    <w:rsid w:val="00BE4936"/>
    <w:rsid w:val="00BF3C3C"/>
    <w:rsid w:val="00BF4BDF"/>
    <w:rsid w:val="00BF6AD7"/>
    <w:rsid w:val="00C2498E"/>
    <w:rsid w:val="00C27AA5"/>
    <w:rsid w:val="00C30F59"/>
    <w:rsid w:val="00C4397C"/>
    <w:rsid w:val="00C520DB"/>
    <w:rsid w:val="00C535D5"/>
    <w:rsid w:val="00C56199"/>
    <w:rsid w:val="00C623A5"/>
    <w:rsid w:val="00C64BA0"/>
    <w:rsid w:val="00C71BFF"/>
    <w:rsid w:val="00C75BF1"/>
    <w:rsid w:val="00C75EDB"/>
    <w:rsid w:val="00C76E64"/>
    <w:rsid w:val="00C90515"/>
    <w:rsid w:val="00C958F8"/>
    <w:rsid w:val="00CA0935"/>
    <w:rsid w:val="00CA09E7"/>
    <w:rsid w:val="00CA60DC"/>
    <w:rsid w:val="00CC063D"/>
    <w:rsid w:val="00CD0FB5"/>
    <w:rsid w:val="00CD1FCA"/>
    <w:rsid w:val="00CD4BF2"/>
    <w:rsid w:val="00CD536A"/>
    <w:rsid w:val="00D06137"/>
    <w:rsid w:val="00D12BBE"/>
    <w:rsid w:val="00D13F51"/>
    <w:rsid w:val="00D2227A"/>
    <w:rsid w:val="00D2235B"/>
    <w:rsid w:val="00D236E9"/>
    <w:rsid w:val="00D23A46"/>
    <w:rsid w:val="00D25A83"/>
    <w:rsid w:val="00D30DED"/>
    <w:rsid w:val="00D32491"/>
    <w:rsid w:val="00D343CD"/>
    <w:rsid w:val="00D3529F"/>
    <w:rsid w:val="00D46919"/>
    <w:rsid w:val="00D50125"/>
    <w:rsid w:val="00D52D17"/>
    <w:rsid w:val="00D54284"/>
    <w:rsid w:val="00D54ADD"/>
    <w:rsid w:val="00D54C8A"/>
    <w:rsid w:val="00D666BC"/>
    <w:rsid w:val="00D66D33"/>
    <w:rsid w:val="00D67087"/>
    <w:rsid w:val="00D72322"/>
    <w:rsid w:val="00D72529"/>
    <w:rsid w:val="00D731A8"/>
    <w:rsid w:val="00D778A6"/>
    <w:rsid w:val="00D84B2C"/>
    <w:rsid w:val="00D932CC"/>
    <w:rsid w:val="00D97ECF"/>
    <w:rsid w:val="00DA059B"/>
    <w:rsid w:val="00DC61F0"/>
    <w:rsid w:val="00DD236E"/>
    <w:rsid w:val="00DE1719"/>
    <w:rsid w:val="00DE630D"/>
    <w:rsid w:val="00DE64E4"/>
    <w:rsid w:val="00DF496E"/>
    <w:rsid w:val="00DF6085"/>
    <w:rsid w:val="00E03AAA"/>
    <w:rsid w:val="00E05170"/>
    <w:rsid w:val="00E20034"/>
    <w:rsid w:val="00E21928"/>
    <w:rsid w:val="00E2647C"/>
    <w:rsid w:val="00E26A05"/>
    <w:rsid w:val="00E3075C"/>
    <w:rsid w:val="00E35566"/>
    <w:rsid w:val="00E377C6"/>
    <w:rsid w:val="00E43670"/>
    <w:rsid w:val="00E44D6F"/>
    <w:rsid w:val="00E47ABA"/>
    <w:rsid w:val="00E5132B"/>
    <w:rsid w:val="00E5577B"/>
    <w:rsid w:val="00E62350"/>
    <w:rsid w:val="00E834C1"/>
    <w:rsid w:val="00E83722"/>
    <w:rsid w:val="00E84CD1"/>
    <w:rsid w:val="00E84E77"/>
    <w:rsid w:val="00E919DD"/>
    <w:rsid w:val="00EA4FD1"/>
    <w:rsid w:val="00EB1E45"/>
    <w:rsid w:val="00EB3C46"/>
    <w:rsid w:val="00EB60E5"/>
    <w:rsid w:val="00EC2A8E"/>
    <w:rsid w:val="00EC34DC"/>
    <w:rsid w:val="00ED1B96"/>
    <w:rsid w:val="00ED3BDA"/>
    <w:rsid w:val="00ED3D03"/>
    <w:rsid w:val="00EF2EC3"/>
    <w:rsid w:val="00F0792F"/>
    <w:rsid w:val="00F155C0"/>
    <w:rsid w:val="00F3001A"/>
    <w:rsid w:val="00F3467F"/>
    <w:rsid w:val="00F520AF"/>
    <w:rsid w:val="00F62DF0"/>
    <w:rsid w:val="00F7201F"/>
    <w:rsid w:val="00F76EDD"/>
    <w:rsid w:val="00F82423"/>
    <w:rsid w:val="00F8707B"/>
    <w:rsid w:val="00FA15C2"/>
    <w:rsid w:val="00FA760A"/>
    <w:rsid w:val="00FB0D57"/>
    <w:rsid w:val="00FB3921"/>
    <w:rsid w:val="00FB526A"/>
    <w:rsid w:val="00FB7545"/>
    <w:rsid w:val="00FC0D22"/>
    <w:rsid w:val="00FD3242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35B7CB20"/>
  <w15:docId w15:val="{7052364B-FC8C-4431-9DA8-62847D3E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203D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51ED9"/>
    <w:rPr>
      <w:rFonts w:ascii="Arial" w:hAnsi="Arial"/>
      <w:sz w:val="22"/>
    </w:rPr>
  </w:style>
  <w:style w:type="paragraph" w:customStyle="1" w:styleId="FormName">
    <w:name w:val="FormName"/>
    <w:link w:val="FormNameChar"/>
    <w:qFormat/>
    <w:rsid w:val="00551ED9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551ED9"/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oterChar">
    <w:name w:val="Footer Char"/>
    <w:link w:val="Footer"/>
    <w:uiPriority w:val="99"/>
    <w:rsid w:val="00551ED9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B2384B"/>
    <w:rPr>
      <w:rFonts w:ascii="Arial" w:hAnsi="Arial"/>
      <w:b/>
      <w:sz w:val="24"/>
    </w:rPr>
  </w:style>
  <w:style w:type="paragraph" w:customStyle="1" w:styleId="ESBulletsinTable">
    <w:name w:val="ES_Bullets in Table"/>
    <w:basedOn w:val="ListParagraph"/>
    <w:qFormat/>
    <w:rsid w:val="00B2384B"/>
    <w:pPr>
      <w:numPr>
        <w:numId w:val="19"/>
      </w:numPr>
      <w:tabs>
        <w:tab w:val="num" w:pos="360"/>
      </w:tabs>
      <w:spacing w:after="80"/>
      <w:ind w:left="720" w:firstLine="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2384B"/>
    <w:pPr>
      <w:numPr>
        <w:ilvl w:val="1"/>
        <w:numId w:val="18"/>
      </w:numPr>
      <w:tabs>
        <w:tab w:val="num" w:pos="360"/>
      </w:tabs>
      <w:spacing w:after="80"/>
      <w:ind w:left="592" w:firstLine="0"/>
    </w:pPr>
    <w:rPr>
      <w:rFonts w:eastAsia="Arial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384B"/>
    <w:pPr>
      <w:ind w:left="720"/>
      <w:contextualSpacing/>
    </w:pPr>
  </w:style>
  <w:style w:type="paragraph" w:customStyle="1" w:styleId="OHSAdvtext">
    <w:name w:val="OHS Adv text"/>
    <w:basedOn w:val="Normal"/>
    <w:link w:val="OHSAdvtextChar"/>
    <w:rsid w:val="00C958F8"/>
    <w:pPr>
      <w:spacing w:before="120"/>
      <w:jc w:val="both"/>
    </w:pPr>
    <w:rPr>
      <w:sz w:val="20"/>
    </w:rPr>
  </w:style>
  <w:style w:type="character" w:customStyle="1" w:styleId="OHSAdvtextChar">
    <w:name w:val="OHS Adv text Char"/>
    <w:basedOn w:val="DefaultParagraphFont"/>
    <w:link w:val="OHSAdvtext"/>
    <w:locked/>
    <w:rsid w:val="00B55E69"/>
    <w:rPr>
      <w:rFonts w:ascii="Arial" w:hAnsi="Arial"/>
    </w:rPr>
  </w:style>
  <w:style w:type="character" w:customStyle="1" w:styleId="submenu">
    <w:name w:val="submenu"/>
    <w:basedOn w:val="DefaultParagraphFont"/>
    <w:rsid w:val="003E60D1"/>
  </w:style>
  <w:style w:type="character" w:customStyle="1" w:styleId="sensecontent1">
    <w:name w:val="sense_content1"/>
    <w:rsid w:val="00993B15"/>
    <w:rPr>
      <w:rFonts w:ascii="Times New Roman" w:hAnsi="Times New Roman" w:cs="Times New Roman" w:hint="default"/>
      <w:b w:val="0"/>
      <w:bCs w:val="0"/>
    </w:rPr>
  </w:style>
  <w:style w:type="character" w:styleId="FollowedHyperlink">
    <w:name w:val="FollowedHyperlink"/>
    <w:basedOn w:val="DefaultParagraphFont"/>
    <w:rsid w:val="00600F5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A6171"/>
    <w:rPr>
      <w:rFonts w:ascii="Arial" w:eastAsia="Arial" w:hAnsi="Arial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shd w:val="clear" w:color="auto" w:fill="201547"/>
      </w:tcPr>
    </w:tblStylePr>
    <w:tblStylePr w:type="firstCo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cb9114c1-daad-44dd-acad-30f4246641f2">
      <Value>118</Value>
      <Value>57</Value>
      <Value>120</Value>
      <Value>99</Value>
    </TaxCatchAll>
    <DEECD_Expired xmlns="http://schemas.microsoft.com/sharepoint/v3">false</DEECD_Expired>
    <DEECD_Keywords xmlns="http://schemas.microsoft.com/sharepoint/v3">&lt;div class="ExternalClassF4CBC06913214BBE94449009DEC6540A"&gt;&lt;p&gt;​hedge trimmer, electric, plant and equipment, risk management form&lt;/p&gt;&lt;/div&gt;</DEECD_Keywords>
    <PublishingExpirationDate xmlns="http://schemas.microsoft.com/sharepoint/v3" xsi:nil="true"/>
    <DEECD_Description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2104-79FB-4ED1-96E9-16B7FF31F8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213DCB-0AEE-43CE-9BEA-28CEA2D65F7B}">
  <ds:schemaRefs>
    <ds:schemaRef ds:uri="http://schemas.microsoft.com/office/2006/metadata/properties"/>
    <ds:schemaRef ds:uri="http://purl.org/dc/terms/"/>
    <ds:schemaRef ds:uri="cb9114c1-daad-44dd-acad-30f4246641f2"/>
    <ds:schemaRef ds:uri="http://schemas.microsoft.com/office/2006/documentManagement/types"/>
    <ds:schemaRef ds:uri="84571637-c7f9-44a1-95b1-d459eb7afb4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A5336D-8FA7-434D-8CD5-62EC10D600CA}"/>
</file>

<file path=customXml/itemProps4.xml><?xml version="1.0" encoding="utf-8"?>
<ds:datastoreItem xmlns:ds="http://schemas.openxmlformats.org/officeDocument/2006/customXml" ds:itemID="{230642DD-E7D7-43DA-BD73-2240154EAC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66AFA-67FD-440C-B2CD-061BFAC8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2420</Words>
  <Characters>12562</Characters>
  <Application>Microsoft Office Word</Application>
  <DocSecurity>0</DocSecurity>
  <Lines>1256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Management Form - Hedge Trimmer (electric)</vt:lpstr>
    </vt:vector>
  </TitlesOfParts>
  <Company>Marsh Pty Ltd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Management Form - Hedge Trimmer (electric)</dc:title>
  <dc:creator>cjaconel</dc:creator>
  <cp:lastModifiedBy>Ravindran, Matthew</cp:lastModifiedBy>
  <cp:revision>2</cp:revision>
  <cp:lastPrinted>2009-04-24T02:53:00Z</cp:lastPrinted>
  <dcterms:created xsi:type="dcterms:W3CDTF">2023-02-02T05:11:00Z</dcterms:created>
  <dcterms:modified xsi:type="dcterms:W3CDTF">2023-02-02T05:11:00Z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Category 5">
    <vt:lpwstr>hazard identification</vt:lpwstr>
  </property>
  <property fmtid="{D5CDD505-2E9C-101B-9397-08002B2CF9AE}" pid="6" name="Category 4">
    <vt:lpwstr>vertical blade </vt:lpwstr>
  </property>
  <property fmtid="{D5CDD505-2E9C-101B-9397-08002B2CF9AE}" pid="7" name="Category 2">
    <vt:lpwstr>plant and equipment risk management form </vt:lpwstr>
  </property>
  <property fmtid="{D5CDD505-2E9C-101B-9397-08002B2CF9AE}" pid="8" name="Category 6">
    <vt:lpwstr>school policy</vt:lpwstr>
  </property>
  <property fmtid="{D5CDD505-2E9C-101B-9397-08002B2CF9AE}" pid="9" name="DEECD_Audience">
    <vt:lpwstr>118;#Principals|a4f56333-bce8-49bd-95df-bc27ddd10ec3</vt:lpwstr>
  </property>
  <property fmtid="{D5CDD505-2E9C-101B-9397-08002B2CF9AE}" pid="10" name="RoutingRuleDescription">
    <vt:lpwstr>Plant and equipment risk management form issued for safe use of a band saw</vt:lpwstr>
  </property>
  <property fmtid="{D5CDD505-2E9C-101B-9397-08002B2CF9AE}" pid="11" name="Category 3">
    <vt:lpwstr>safety risks</vt:lpwstr>
  </property>
  <property fmtid="{D5CDD505-2E9C-101B-9397-08002B2CF9AE}" pid="12" name="DEECD_ItemType">
    <vt:lpwstr>99;#Form / Template|128fc848-3335-484e-aa10-c13e61aabf0c</vt:lpwstr>
  </property>
  <property fmtid="{D5CDD505-2E9C-101B-9397-08002B2CF9AE}" pid="13" name="Category 1">
    <vt:lpwstr>band saw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773600.000000000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ContentTypeId">
    <vt:lpwstr>0x0101008840106FE30D4F50BC61A726A7CA6E3800B55670BA5C76BC428088DD3B316F98C8</vt:lpwstr>
  </property>
  <property fmtid="{D5CDD505-2E9C-101B-9397-08002B2CF9AE}" pid="21" name="MSIP_Label_38f1469a-2c2a-4aee-b92b-090d4c5468ff_Enabled">
    <vt:lpwstr>true</vt:lpwstr>
  </property>
  <property fmtid="{D5CDD505-2E9C-101B-9397-08002B2CF9AE}" pid="22" name="MSIP_Label_38f1469a-2c2a-4aee-b92b-090d4c5468ff_SetDate">
    <vt:lpwstr>2023-02-02T05:06:57Z</vt:lpwstr>
  </property>
  <property fmtid="{D5CDD505-2E9C-101B-9397-08002B2CF9AE}" pid="23" name="MSIP_Label_38f1469a-2c2a-4aee-b92b-090d4c5468ff_Method">
    <vt:lpwstr>Standard</vt:lpwstr>
  </property>
  <property fmtid="{D5CDD505-2E9C-101B-9397-08002B2CF9AE}" pid="24" name="MSIP_Label_38f1469a-2c2a-4aee-b92b-090d4c5468ff_Name">
    <vt:lpwstr>Confidential - Unmarked</vt:lpwstr>
  </property>
  <property fmtid="{D5CDD505-2E9C-101B-9397-08002B2CF9AE}" pid="25" name="MSIP_Label_38f1469a-2c2a-4aee-b92b-090d4c5468ff_SiteId">
    <vt:lpwstr>2a6e6092-73e4-4752-b1a5-477a17f5056d</vt:lpwstr>
  </property>
  <property fmtid="{D5CDD505-2E9C-101B-9397-08002B2CF9AE}" pid="26" name="MSIP_Label_38f1469a-2c2a-4aee-b92b-090d4c5468ff_ActionId">
    <vt:lpwstr>55ae6ba4-0de4-4b24-854c-20bc116a823b</vt:lpwstr>
  </property>
  <property fmtid="{D5CDD505-2E9C-101B-9397-08002B2CF9AE}" pid="27" name="MSIP_Label_38f1469a-2c2a-4aee-b92b-090d4c5468ff_ContentBits">
    <vt:lpwstr>0</vt:lpwstr>
  </property>
</Properties>
</file>