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68" w:rsidRDefault="00467168" w:rsidP="00467168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467168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613F5E" w:rsidRDefault="00C26D29" w:rsidP="00DD1789">
      <w:pPr>
        <w:spacing w:before="240" w:after="240"/>
        <w:rPr>
          <w:b/>
        </w:rPr>
        <w:sectPr w:rsidR="0072045F" w:rsidRPr="00613F5E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613F5E">
        <w:rPr>
          <w:b/>
        </w:rPr>
        <w:t>DO NOT use this machine unless you have been traine</w:t>
      </w:r>
      <w:r w:rsidR="0072045F" w:rsidRPr="00613F5E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467168" w:rsidRPr="00467168" w:rsidTr="00467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467168" w:rsidRDefault="00553897" w:rsidP="00553897">
            <w:pPr>
              <w:pStyle w:val="OHSAdvtext"/>
              <w:rPr>
                <w:color w:val="auto"/>
                <w:sz w:val="18"/>
                <w:szCs w:val="18"/>
              </w:rPr>
            </w:pPr>
            <w:r w:rsidRPr="00467168">
              <w:rPr>
                <w:color w:val="auto"/>
                <w:sz w:val="18"/>
                <w:szCs w:val="18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467168" w:rsidRDefault="001A245B" w:rsidP="00C26C19">
            <w:pPr>
              <w:pStyle w:val="OHSAdvtext"/>
              <w:rPr>
                <w:color w:val="auto"/>
                <w:sz w:val="18"/>
                <w:szCs w:val="18"/>
              </w:rPr>
            </w:pPr>
            <w:r w:rsidRPr="00467168">
              <w:rPr>
                <w:color w:val="auto"/>
                <w:sz w:val="18"/>
                <w:szCs w:val="18"/>
              </w:rPr>
              <w:t xml:space="preserve">Using </w:t>
            </w:r>
            <w:r w:rsidR="00C26C19" w:rsidRPr="00467168">
              <w:rPr>
                <w:color w:val="auto"/>
                <w:sz w:val="18"/>
                <w:szCs w:val="18"/>
              </w:rPr>
              <w:t>a Cold Metal Drop Saw</w:t>
            </w:r>
          </w:p>
        </w:tc>
      </w:tr>
      <w:tr w:rsidR="00467168" w:rsidRPr="00467168" w:rsidTr="00467168">
        <w:trPr>
          <w:trHeight w:val="960"/>
        </w:trPr>
        <w:tc>
          <w:tcPr>
            <w:tcW w:w="4910" w:type="dxa"/>
            <w:gridSpan w:val="6"/>
          </w:tcPr>
          <w:p w:rsidR="00760F87" w:rsidRPr="00467168" w:rsidRDefault="00C26C19" w:rsidP="002A04CB">
            <w:pPr>
              <w:pStyle w:val="OHSAdvtext"/>
              <w:jc w:val="center"/>
              <w:rPr>
                <w:sz w:val="18"/>
                <w:szCs w:val="18"/>
              </w:rPr>
            </w:pPr>
            <w:r w:rsidRPr="00467168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019175" cy="1356649"/>
                  <wp:effectExtent l="0" t="0" r="0" b="0"/>
                  <wp:docPr id="7" name="Picture 7" descr="Cold Metal Drop Saw" title="Cold Metal Drop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d Metal Drop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9" cy="137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467168" w:rsidRDefault="00C26C19" w:rsidP="000724B4">
            <w:pPr>
              <w:pStyle w:val="OHSAdvtext"/>
              <w:rPr>
                <w:b/>
                <w:sz w:val="18"/>
                <w:szCs w:val="18"/>
              </w:rPr>
            </w:pPr>
            <w:r w:rsidRPr="00467168">
              <w:rPr>
                <w:b/>
                <w:sz w:val="18"/>
                <w:szCs w:val="18"/>
              </w:rPr>
              <w:t>Potential Hazards:</w:t>
            </w:r>
            <w:r w:rsidRPr="00467168">
              <w:rPr>
                <w:sz w:val="18"/>
                <w:szCs w:val="18"/>
              </w:rPr>
              <w:t xml:space="preserve"> Exposed moving parts and electrical hazard with the potential to cause harm through entanglement, exposure to noise, dust, projectiles, sparks and sharp objects.</w:t>
            </w:r>
          </w:p>
        </w:tc>
      </w:tr>
      <w:tr w:rsidR="00467168" w:rsidRPr="00467168" w:rsidTr="00467168">
        <w:trPr>
          <w:trHeight w:val="403"/>
        </w:trPr>
        <w:tc>
          <w:tcPr>
            <w:tcW w:w="9820" w:type="dxa"/>
            <w:gridSpan w:val="12"/>
          </w:tcPr>
          <w:p w:rsidR="00553897" w:rsidRPr="00467168" w:rsidRDefault="00553897" w:rsidP="00553897">
            <w:pPr>
              <w:pStyle w:val="OHSAdvtext"/>
              <w:rPr>
                <w:b/>
                <w:sz w:val="18"/>
                <w:szCs w:val="18"/>
              </w:rPr>
            </w:pPr>
            <w:r w:rsidRPr="00467168">
              <w:rPr>
                <w:b/>
                <w:bCs/>
                <w:sz w:val="18"/>
                <w:szCs w:val="18"/>
              </w:rPr>
              <w:t xml:space="preserve">Personal Protective Equipment </w:t>
            </w:r>
            <w:r w:rsidR="00B837FF" w:rsidRPr="00467168">
              <w:rPr>
                <w:b/>
                <w:bCs/>
                <w:sz w:val="18"/>
                <w:szCs w:val="18"/>
              </w:rPr>
              <w:t xml:space="preserve">(PPE) </w:t>
            </w:r>
            <w:r w:rsidRPr="00467168">
              <w:rPr>
                <w:b/>
                <w:bCs/>
                <w:sz w:val="18"/>
                <w:szCs w:val="18"/>
              </w:rPr>
              <w:t>Required</w:t>
            </w:r>
            <w:r w:rsidR="00B02423" w:rsidRPr="00467168">
              <w:rPr>
                <w:sz w:val="18"/>
                <w:szCs w:val="18"/>
              </w:rPr>
              <w:t xml:space="preserve"> </w:t>
            </w:r>
            <w:r w:rsidR="00AC06D0" w:rsidRPr="00467168">
              <w:rPr>
                <w:i/>
                <w:sz w:val="18"/>
                <w:szCs w:val="18"/>
              </w:rPr>
              <w:t>(</w:t>
            </w:r>
            <w:r w:rsidRPr="00467168">
              <w:rPr>
                <w:i/>
                <w:iCs/>
                <w:sz w:val="18"/>
                <w:szCs w:val="18"/>
              </w:rPr>
              <w:t>Check the box for required PPE</w:t>
            </w:r>
            <w:r w:rsidRPr="00467168">
              <w:rPr>
                <w:sz w:val="18"/>
                <w:szCs w:val="18"/>
              </w:rPr>
              <w:t>):</w:t>
            </w:r>
          </w:p>
        </w:tc>
      </w:tr>
      <w:tr w:rsidR="00467168" w:rsidRPr="00467168" w:rsidTr="00467168">
        <w:trPr>
          <w:trHeight w:val="1089"/>
        </w:trPr>
        <w:tc>
          <w:tcPr>
            <w:tcW w:w="1391" w:type="dxa"/>
            <w:gridSpan w:val="2"/>
          </w:tcPr>
          <w:p w:rsidR="00553897" w:rsidRPr="00467168" w:rsidRDefault="00AB1739" w:rsidP="00553897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467168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67168" w:rsidRDefault="00553897" w:rsidP="00553897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467168" w:rsidRDefault="00AB1739" w:rsidP="00553897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467168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67168" w:rsidRDefault="00553897" w:rsidP="00553897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 xml:space="preserve">Face </w:t>
            </w:r>
            <w:r w:rsidR="00F73C30" w:rsidRPr="00467168">
              <w:rPr>
                <w:sz w:val="18"/>
                <w:szCs w:val="18"/>
              </w:rPr>
              <w:t>Masks</w:t>
            </w:r>
          </w:p>
        </w:tc>
        <w:tc>
          <w:tcPr>
            <w:tcW w:w="1391" w:type="dxa"/>
          </w:tcPr>
          <w:p w:rsidR="00553897" w:rsidRPr="00467168" w:rsidRDefault="00AB1739" w:rsidP="00553897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467168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467168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18"/>
                <w:szCs w:val="18"/>
              </w:rPr>
            </w:pPr>
            <w:r w:rsidRPr="00467168">
              <w:rPr>
                <w:b w:val="0"/>
                <w:sz w:val="18"/>
                <w:szCs w:val="18"/>
              </w:rPr>
              <w:t>Eye</w:t>
            </w:r>
          </w:p>
          <w:p w:rsidR="00553897" w:rsidRPr="00467168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18"/>
                <w:szCs w:val="18"/>
              </w:rPr>
            </w:pPr>
            <w:r w:rsidRPr="00467168">
              <w:rPr>
                <w:b w:val="0"/>
                <w:sz w:val="18"/>
                <w:szCs w:val="18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467168" w:rsidRDefault="00AB1739" w:rsidP="00553897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467168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67168" w:rsidRDefault="00581887" w:rsidP="00581887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>Welding Mask</w:t>
            </w:r>
          </w:p>
        </w:tc>
        <w:tc>
          <w:tcPr>
            <w:tcW w:w="1391" w:type="dxa"/>
            <w:gridSpan w:val="2"/>
          </w:tcPr>
          <w:p w:rsidR="00553897" w:rsidRPr="00467168" w:rsidRDefault="00AB1739" w:rsidP="00553897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467168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67168" w:rsidRDefault="00AC06D0" w:rsidP="00553897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>Appropriate</w:t>
            </w:r>
          </w:p>
          <w:p w:rsidR="00AC06D0" w:rsidRPr="00467168" w:rsidRDefault="00AC06D0" w:rsidP="00553897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>Footwear</w:t>
            </w:r>
          </w:p>
        </w:tc>
        <w:tc>
          <w:tcPr>
            <w:tcW w:w="1391" w:type="dxa"/>
          </w:tcPr>
          <w:p w:rsidR="00553897" w:rsidRPr="00467168" w:rsidRDefault="00AB1739" w:rsidP="00553897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467168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67168" w:rsidRDefault="00553897" w:rsidP="00553897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467168" w:rsidRDefault="00AB1739" w:rsidP="00553897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467168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67168" w:rsidRDefault="00553897" w:rsidP="00553897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>Protective Clothing</w:t>
            </w:r>
          </w:p>
        </w:tc>
      </w:tr>
      <w:bookmarkStart w:id="1" w:name="Check1"/>
      <w:tr w:rsidR="00467168" w:rsidRPr="00467168" w:rsidTr="00467168">
        <w:trPr>
          <w:trHeight w:val="403"/>
        </w:trPr>
        <w:tc>
          <w:tcPr>
            <w:tcW w:w="1391" w:type="dxa"/>
            <w:gridSpan w:val="2"/>
          </w:tcPr>
          <w:p w:rsidR="00553897" w:rsidRPr="00467168" w:rsidRDefault="00DD1789" w:rsidP="00DD1789">
            <w:pPr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68">
              <w:rPr>
                <w:sz w:val="18"/>
                <w:szCs w:val="18"/>
              </w:rPr>
              <w:instrText xml:space="preserve"> FORMCHECKBOX </w:instrText>
            </w:r>
            <w:r w:rsidR="00467168" w:rsidRPr="00467168">
              <w:rPr>
                <w:sz w:val="18"/>
                <w:szCs w:val="18"/>
              </w:rPr>
            </w:r>
            <w:r w:rsidR="00467168" w:rsidRPr="00467168">
              <w:rPr>
                <w:sz w:val="18"/>
                <w:szCs w:val="18"/>
              </w:rPr>
              <w:fldChar w:fldCharType="separate"/>
            </w:r>
            <w:r w:rsidRPr="00467168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Pr="00467168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68">
              <w:rPr>
                <w:sz w:val="18"/>
                <w:szCs w:val="18"/>
              </w:rPr>
              <w:instrText xml:space="preserve"> FORMCHECKBOX </w:instrText>
            </w:r>
            <w:r w:rsidR="00467168" w:rsidRPr="00467168">
              <w:rPr>
                <w:sz w:val="18"/>
                <w:szCs w:val="18"/>
              </w:rPr>
            </w:r>
            <w:r w:rsidR="00467168" w:rsidRPr="00467168">
              <w:rPr>
                <w:sz w:val="18"/>
                <w:szCs w:val="18"/>
              </w:rPr>
              <w:fldChar w:fldCharType="separate"/>
            </w:r>
            <w:r w:rsidRPr="00467168">
              <w:rPr>
                <w:sz w:val="18"/>
                <w:szCs w:val="18"/>
              </w:rPr>
              <w:fldChar w:fldCharType="end"/>
            </w:r>
          </w:p>
        </w:tc>
        <w:bookmarkStart w:id="2" w:name="Check7"/>
        <w:tc>
          <w:tcPr>
            <w:tcW w:w="1391" w:type="dxa"/>
          </w:tcPr>
          <w:p w:rsidR="00553897" w:rsidRPr="00467168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7168">
              <w:rPr>
                <w:sz w:val="18"/>
                <w:szCs w:val="18"/>
              </w:rPr>
              <w:instrText xml:space="preserve"> FORMCHECKBOX </w:instrText>
            </w:r>
            <w:r w:rsidR="00467168" w:rsidRPr="00467168">
              <w:rPr>
                <w:sz w:val="18"/>
                <w:szCs w:val="18"/>
              </w:rPr>
            </w:r>
            <w:r w:rsidR="00467168" w:rsidRPr="00467168">
              <w:rPr>
                <w:sz w:val="18"/>
                <w:szCs w:val="18"/>
              </w:rPr>
              <w:fldChar w:fldCharType="separate"/>
            </w:r>
            <w:r w:rsidRPr="00467168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467168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68">
              <w:rPr>
                <w:sz w:val="18"/>
                <w:szCs w:val="18"/>
              </w:rPr>
              <w:instrText xml:space="preserve"> FORMCHECKBOX </w:instrText>
            </w:r>
            <w:r w:rsidR="00467168" w:rsidRPr="00467168">
              <w:rPr>
                <w:sz w:val="18"/>
                <w:szCs w:val="18"/>
              </w:rPr>
            </w:r>
            <w:r w:rsidR="00467168" w:rsidRPr="00467168">
              <w:rPr>
                <w:sz w:val="18"/>
                <w:szCs w:val="18"/>
              </w:rPr>
              <w:fldChar w:fldCharType="separate"/>
            </w:r>
            <w:r w:rsidRPr="00467168">
              <w:rPr>
                <w:sz w:val="18"/>
                <w:szCs w:val="1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553897" w:rsidRPr="00467168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7168">
              <w:rPr>
                <w:sz w:val="18"/>
                <w:szCs w:val="18"/>
              </w:rPr>
              <w:instrText xml:space="preserve"> FORMCHECKBOX </w:instrText>
            </w:r>
            <w:r w:rsidR="00467168" w:rsidRPr="00467168">
              <w:rPr>
                <w:sz w:val="18"/>
                <w:szCs w:val="18"/>
              </w:rPr>
            </w:r>
            <w:r w:rsidR="00467168" w:rsidRPr="00467168">
              <w:rPr>
                <w:sz w:val="18"/>
                <w:szCs w:val="18"/>
              </w:rPr>
              <w:fldChar w:fldCharType="separate"/>
            </w:r>
            <w:r w:rsidRPr="0046716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467168" w:rsidRDefault="00DD1789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7168">
              <w:rPr>
                <w:sz w:val="18"/>
                <w:szCs w:val="18"/>
              </w:rPr>
              <w:instrText xml:space="preserve"> FORMCHECKBOX </w:instrText>
            </w:r>
            <w:r w:rsidR="00467168" w:rsidRPr="00467168">
              <w:rPr>
                <w:sz w:val="18"/>
                <w:szCs w:val="18"/>
              </w:rPr>
            </w:r>
            <w:r w:rsidR="00467168" w:rsidRPr="00467168">
              <w:rPr>
                <w:sz w:val="18"/>
                <w:szCs w:val="18"/>
              </w:rPr>
              <w:fldChar w:fldCharType="separate"/>
            </w:r>
            <w:r w:rsidRPr="00467168">
              <w:rPr>
                <w:sz w:val="18"/>
                <w:szCs w:val="18"/>
              </w:rPr>
              <w:fldChar w:fldCharType="end"/>
            </w:r>
          </w:p>
        </w:tc>
        <w:bookmarkStart w:id="4" w:name="Check13"/>
        <w:tc>
          <w:tcPr>
            <w:tcW w:w="1473" w:type="dxa"/>
            <w:gridSpan w:val="2"/>
          </w:tcPr>
          <w:p w:rsidR="00553897" w:rsidRPr="00467168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7168">
              <w:rPr>
                <w:sz w:val="18"/>
                <w:szCs w:val="18"/>
              </w:rPr>
              <w:instrText xml:space="preserve"> FORMCHECKBOX </w:instrText>
            </w:r>
            <w:r w:rsidR="00467168" w:rsidRPr="00467168">
              <w:rPr>
                <w:sz w:val="18"/>
                <w:szCs w:val="18"/>
              </w:rPr>
            </w:r>
            <w:r w:rsidR="00467168" w:rsidRPr="00467168">
              <w:rPr>
                <w:sz w:val="18"/>
                <w:szCs w:val="18"/>
              </w:rPr>
              <w:fldChar w:fldCharType="separate"/>
            </w:r>
            <w:r w:rsidRPr="00467168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467168" w:rsidRPr="00467168" w:rsidTr="00467168">
        <w:trPr>
          <w:trHeight w:val="403"/>
        </w:trPr>
        <w:tc>
          <w:tcPr>
            <w:tcW w:w="9820" w:type="dxa"/>
            <w:gridSpan w:val="12"/>
          </w:tcPr>
          <w:p w:rsidR="00553897" w:rsidRPr="00467168" w:rsidRDefault="00553897" w:rsidP="00553897">
            <w:pPr>
              <w:pStyle w:val="OHSAdvtext"/>
              <w:rPr>
                <w:b/>
                <w:sz w:val="18"/>
                <w:szCs w:val="18"/>
              </w:rPr>
            </w:pPr>
            <w:r w:rsidRPr="00467168">
              <w:rPr>
                <w:sz w:val="18"/>
                <w:szCs w:val="18"/>
              </w:rPr>
              <w:t xml:space="preserve"> </w:t>
            </w:r>
            <w:r w:rsidRPr="00467168">
              <w:rPr>
                <w:b/>
                <w:sz w:val="18"/>
                <w:szCs w:val="18"/>
                <w:shd w:val="clear" w:color="auto" w:fill="004EA8"/>
              </w:rPr>
              <w:t>Safe Work Procedure</w:t>
            </w:r>
            <w:r w:rsidR="00F57056" w:rsidRPr="00467168">
              <w:rPr>
                <w:b/>
                <w:sz w:val="18"/>
                <w:szCs w:val="18"/>
                <w:shd w:val="clear" w:color="auto" w:fill="004EA8"/>
              </w:rPr>
              <w:t xml:space="preserve"> Checklist</w:t>
            </w:r>
            <w:r w:rsidRPr="00467168">
              <w:rPr>
                <w:b/>
                <w:sz w:val="18"/>
                <w:szCs w:val="18"/>
                <w:shd w:val="clear" w:color="auto" w:fill="004EA8"/>
              </w:rPr>
              <w:t>:</w:t>
            </w:r>
          </w:p>
        </w:tc>
      </w:tr>
      <w:tr w:rsidR="00467168" w:rsidRPr="00467168" w:rsidTr="00467168">
        <w:trPr>
          <w:trHeight w:val="403"/>
        </w:trPr>
        <w:tc>
          <w:tcPr>
            <w:tcW w:w="9820" w:type="dxa"/>
            <w:gridSpan w:val="12"/>
          </w:tcPr>
          <w:p w:rsidR="00585691" w:rsidRPr="00467168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 xml:space="preserve">1. </w:t>
            </w:r>
            <w:r w:rsidR="00F57056" w:rsidRPr="00467168">
              <w:rPr>
                <w:sz w:val="16"/>
                <w:szCs w:val="16"/>
              </w:rPr>
              <w:t>PRE-Operation</w:t>
            </w:r>
            <w:r w:rsidR="00C675D7" w:rsidRPr="00467168">
              <w:rPr>
                <w:sz w:val="16"/>
                <w:szCs w:val="16"/>
              </w:rPr>
              <w:t>:</w:t>
            </w:r>
          </w:p>
          <w:p w:rsidR="001A245B" w:rsidRPr="00467168" w:rsidRDefault="008238BD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Ensure b</w:t>
            </w:r>
            <w:r w:rsidR="001A245B" w:rsidRPr="00467168">
              <w:rPr>
                <w:sz w:val="16"/>
                <w:szCs w:val="16"/>
              </w:rPr>
              <w:t xml:space="preserve">ench shears </w:t>
            </w:r>
            <w:r w:rsidRPr="00467168">
              <w:rPr>
                <w:sz w:val="16"/>
                <w:szCs w:val="16"/>
              </w:rPr>
              <w:t>are</w:t>
            </w:r>
            <w:r w:rsidR="001A245B" w:rsidRPr="00467168">
              <w:rPr>
                <w:sz w:val="16"/>
                <w:szCs w:val="16"/>
              </w:rPr>
              <w:t xml:space="preserve"> securely </w:t>
            </w:r>
            <w:r w:rsidRPr="00467168">
              <w:rPr>
                <w:sz w:val="16"/>
                <w:szCs w:val="16"/>
              </w:rPr>
              <w:t xml:space="preserve">fastened to a bench or purpose </w:t>
            </w:r>
            <w:r w:rsidR="001A245B" w:rsidRPr="00467168">
              <w:rPr>
                <w:sz w:val="16"/>
                <w:szCs w:val="16"/>
              </w:rPr>
              <w:t>designed stand.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Task (e.g. Drawings, instructions, specifications etc.) is clearly understood.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Ensure guarding is in place.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Ensure the appropriate blade is being used for the task.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Ensure blade is in good condition.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Identify ON/OFF switch and emergency stop button (if applicable).</w:t>
            </w:r>
          </w:p>
          <w:p w:rsidR="00631C71" w:rsidRPr="00467168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2. Operation</w:t>
            </w:r>
            <w:r w:rsidR="00C675D7" w:rsidRPr="00467168">
              <w:rPr>
                <w:sz w:val="16"/>
                <w:szCs w:val="16"/>
              </w:rPr>
              <w:t>: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Check that saw runs ‘true’ and does not wobble.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Keep hands clear of work piece and away from rotating blade.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Back out on deep cuts to allow the blade to cool.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Allow the blade to do the work without forcing the saw.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Ensure guarding in place before saw is re-started.</w:t>
            </w:r>
          </w:p>
          <w:p w:rsidR="00DD1789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  <w:p w:rsidR="00631C71" w:rsidRPr="00467168" w:rsidRDefault="00371093" w:rsidP="00553897">
            <w:pPr>
              <w:pStyle w:val="OHSAdvtext"/>
              <w:rPr>
                <w:sz w:val="16"/>
                <w:szCs w:val="16"/>
              </w:rPr>
            </w:pPr>
            <w:r w:rsidRPr="00467168">
              <w:rPr>
                <w:sz w:val="16"/>
                <w:szCs w:val="16"/>
              </w:rPr>
              <w:t>3. POST-Operation</w:t>
            </w:r>
            <w:r w:rsidR="00C675D7" w:rsidRPr="00467168">
              <w:rPr>
                <w:sz w:val="16"/>
                <w:szCs w:val="16"/>
              </w:rPr>
              <w:t>:</w:t>
            </w:r>
          </w:p>
          <w:p w:rsidR="00CC72A5" w:rsidRPr="00467168" w:rsidRDefault="00DD1789" w:rsidP="00DD1789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67168">
              <w:rPr>
                <w:sz w:val="16"/>
                <w:szCs w:val="16"/>
              </w:rPr>
              <w:t>Switch off saw before removing waste material from the table.</w:t>
            </w:r>
          </w:p>
        </w:tc>
      </w:tr>
      <w:tr w:rsidR="00467168" w:rsidRPr="00467168" w:rsidTr="00467168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467168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467168">
              <w:rPr>
                <w:b/>
                <w:sz w:val="18"/>
                <w:szCs w:val="18"/>
              </w:rPr>
              <w:t xml:space="preserve">Competent Persons </w:t>
            </w:r>
            <w:r w:rsidRPr="00467168">
              <w:rPr>
                <w:sz w:val="18"/>
                <w:szCs w:val="18"/>
              </w:rPr>
              <w:t>(The following persons are authorised to operate, supervise and test students on the equipment/process)</w:t>
            </w:r>
            <w:r w:rsidR="00297DA2" w:rsidRPr="00467168">
              <w:rPr>
                <w:sz w:val="18"/>
                <w:szCs w:val="18"/>
              </w:rPr>
              <w:t>.</w:t>
            </w:r>
          </w:p>
        </w:tc>
      </w:tr>
      <w:tr w:rsidR="00467168" w:rsidRPr="00467168" w:rsidTr="00467168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467168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467168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467168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467168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467168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467168">
              <w:rPr>
                <w:b/>
                <w:sz w:val="18"/>
                <w:szCs w:val="18"/>
              </w:rPr>
              <w:t>Contact Details:</w:t>
            </w:r>
          </w:p>
        </w:tc>
      </w:tr>
      <w:tr w:rsidR="00467168" w:rsidRPr="00467168" w:rsidTr="00467168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467168" w:rsidRDefault="00AC06D0" w:rsidP="00553897">
            <w:pPr>
              <w:pStyle w:val="OHSAdvtext"/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7"/>
          </w:tcPr>
          <w:p w:rsidR="00AC06D0" w:rsidRPr="00467168" w:rsidRDefault="00AC06D0" w:rsidP="00553897">
            <w:pPr>
              <w:pStyle w:val="OHSAdvtext"/>
              <w:rPr>
                <w:sz w:val="18"/>
                <w:szCs w:val="18"/>
              </w:rPr>
            </w:pPr>
          </w:p>
        </w:tc>
        <w:tc>
          <w:tcPr>
            <w:tcW w:w="3867" w:type="dxa"/>
            <w:gridSpan w:val="3"/>
          </w:tcPr>
          <w:p w:rsidR="00AC06D0" w:rsidRPr="00467168" w:rsidRDefault="00AC06D0" w:rsidP="00553897">
            <w:pPr>
              <w:pStyle w:val="OHSAdvtext"/>
              <w:rPr>
                <w:sz w:val="18"/>
                <w:szCs w:val="18"/>
              </w:rPr>
            </w:pPr>
          </w:p>
        </w:tc>
      </w:tr>
    </w:tbl>
    <w:p w:rsidR="00237A53" w:rsidRPr="00DD1789" w:rsidRDefault="00237A53" w:rsidP="00C675D7">
      <w:pPr>
        <w:rPr>
          <w:sz w:val="2"/>
          <w:szCs w:val="2"/>
        </w:rPr>
      </w:pPr>
    </w:p>
    <w:sectPr w:rsidR="00237A53" w:rsidRPr="00DD1789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34" w:rsidRDefault="00FE5E34">
      <w:r>
        <w:separator/>
      </w:r>
    </w:p>
  </w:endnote>
  <w:endnote w:type="continuationSeparator" w:id="0">
    <w:p w:rsidR="00FE5E34" w:rsidRDefault="00FE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68" w:rsidRDefault="0046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bookmarkStart w:id="0" w:name="_GoBack"/>
    <w:bookmarkEnd w:id="0"/>
    <w:r w:rsidRPr="00F436EA">
      <w:rPr>
        <w:i/>
        <w:sz w:val="18"/>
        <w:szCs w:val="18"/>
      </w:rPr>
      <w:t>Last updated:</w:t>
    </w:r>
    <w:r>
      <w:t xml:space="preserve"> </w:t>
    </w:r>
    <w:r w:rsidR="00467168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68" w:rsidRDefault="004671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467168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72045F" w:rsidP="0072045F">
    <w:pPr>
      <w:pStyle w:val="Footer"/>
      <w:rPr>
        <w:sz w:val="18"/>
        <w:szCs w:val="18"/>
      </w:rPr>
    </w:pPr>
    <w:r w:rsidRPr="0072045F">
      <w:rPr>
        <w:sz w:val="18"/>
        <w:szCs w:val="18"/>
      </w:rPr>
      <w:t>Bench Shears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34" w:rsidRDefault="00FE5E34">
      <w:r>
        <w:separator/>
      </w:r>
    </w:p>
  </w:footnote>
  <w:footnote w:type="continuationSeparator" w:id="0">
    <w:p w:rsidR="00FE5E34" w:rsidRDefault="00FE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467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5782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68" w:rsidRDefault="00467168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467168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5783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467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5781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5E" w:rsidRDefault="00467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5785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5E" w:rsidRDefault="00467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5786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5E" w:rsidRDefault="00467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5784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EA5"/>
    <w:multiLevelType w:val="hybridMultilevel"/>
    <w:tmpl w:val="9C9A561A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56B74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67168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5608"/>
    <w:rsid w:val="00613F5E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B3F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C19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24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1789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5E34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CE9758F"/>
  <w15:docId w15:val="{30436C7A-BFB0-41C8-ACFA-D12E7EE2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13F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7168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467168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46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cold metal saw</DEECD_Keywords>
    <PublishingExpirationDate xmlns="http://schemas.microsoft.com/sharepoint/v3" xsi:nil="true"/>
    <DEECD_Description xmlns="http://schemas.microsoft.com/sharepoint/v3">SWP for using a cold metal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sharepoint/v3"/>
    <ds:schemaRef ds:uri="cb9114c1-daad-44dd-acad-30f4246641f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D232E4-90D7-4D65-99B4-4F83EE13E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1367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Cold Metal Saw</vt:lpstr>
    </vt:vector>
  </TitlesOfParts>
  <Company>Department of Education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Cold Metal Saw</dc:title>
  <dc:creator>00844851</dc:creator>
  <cp:lastModifiedBy>Ravindran, Matthew</cp:lastModifiedBy>
  <cp:revision>2</cp:revision>
  <cp:lastPrinted>2009-04-23T00:03:00Z</cp:lastPrinted>
  <dcterms:created xsi:type="dcterms:W3CDTF">2023-02-02T04:14:00Z</dcterms:created>
  <dcterms:modified xsi:type="dcterms:W3CDTF">2023-02-02T04:14:00Z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2023-02-02T04:11:34Z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2a40c850-b6df-47c2-829c-37e5849452ae</vt:lpwstr>
  </property>
  <property fmtid="{D5CDD505-2E9C-101B-9397-08002B2CF9AE}" pid="27" name="MSIP_Label_38f1469a-2c2a-4aee-b92b-090d4c5468ff_ContentBits">
    <vt:lpwstr>0</vt:lpwstr>
  </property>
</Properties>
</file>