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D9E2" w14:textId="77777777" w:rsidR="000A64D9" w:rsidRDefault="000A64D9" w:rsidP="000A64D9">
      <w:pPr>
        <w:pStyle w:val="FormName"/>
        <w:spacing w:after="0"/>
        <w:jc w:val="left"/>
        <w:rPr>
          <w:sz w:val="44"/>
          <w:szCs w:val="44"/>
        </w:rPr>
      </w:pPr>
    </w:p>
    <w:p w14:paraId="4D2143D2" w14:textId="70DDF6A4" w:rsidR="00A05F1B" w:rsidRPr="00297B2A" w:rsidRDefault="00A05F1B" w:rsidP="000A64D9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14:paraId="4D2143D3" w14:textId="77777777" w:rsidR="007C6EEA" w:rsidRPr="00661CF2" w:rsidRDefault="00A05F1B" w:rsidP="00A05F1B">
      <w:pPr>
        <w:spacing w:before="240" w:after="240"/>
        <w:rPr>
          <w:b/>
        </w:rPr>
        <w:sectPr w:rsidR="007C6EEA" w:rsidRPr="00661CF2" w:rsidSect="00A05F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303" w:right="1134" w:bottom="709" w:left="993" w:header="567" w:footer="227" w:gutter="0"/>
          <w:cols w:space="720"/>
          <w:docGrid w:linePitch="299"/>
        </w:sectPr>
      </w:pPr>
      <w:r w:rsidRPr="00661CF2">
        <w:rPr>
          <w:b/>
        </w:rPr>
        <w:t xml:space="preserve">NOTE: </w:t>
      </w:r>
      <w:r w:rsidR="00A124E5" w:rsidRPr="00661CF2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0A64D9" w:rsidRPr="000A64D9" w14:paraId="4D2143D6" w14:textId="77777777" w:rsidTr="000A6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14:paraId="4D2143D4" w14:textId="77777777" w:rsidR="00553897" w:rsidRPr="000A64D9" w:rsidRDefault="00553897" w:rsidP="00553897">
            <w:pPr>
              <w:pStyle w:val="OHSAdvtext"/>
              <w:rPr>
                <w:color w:val="auto"/>
              </w:rPr>
            </w:pPr>
            <w:r w:rsidRPr="000A64D9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14:paraId="4D2143D5" w14:textId="77777777" w:rsidR="00553897" w:rsidRPr="000A64D9" w:rsidRDefault="00553897" w:rsidP="00F00762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A64D9">
              <w:rPr>
                <w:color w:val="auto"/>
              </w:rPr>
              <w:t>Using a</w:t>
            </w:r>
            <w:r w:rsidR="00F00762" w:rsidRPr="000A64D9">
              <w:rPr>
                <w:color w:val="auto"/>
              </w:rPr>
              <w:t xml:space="preserve"> Bobbin Sander</w:t>
            </w:r>
          </w:p>
        </w:tc>
      </w:tr>
      <w:tr w:rsidR="000A64D9" w:rsidRPr="000A64D9" w14:paraId="4D2143DB" w14:textId="77777777" w:rsidTr="000A64D9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14:paraId="4D2143D7" w14:textId="77777777" w:rsidR="003A2A0A" w:rsidRPr="000A64D9" w:rsidRDefault="00F00762" w:rsidP="00603AAE">
            <w:pPr>
              <w:pStyle w:val="OHSAdvtext"/>
              <w:jc w:val="center"/>
              <w:rPr>
                <w:color w:val="auto"/>
              </w:rPr>
            </w:pPr>
            <w:r w:rsidRPr="000A64D9">
              <w:rPr>
                <w:noProof/>
                <w:color w:val="auto"/>
              </w:rPr>
              <w:drawing>
                <wp:inline distT="0" distB="0" distL="0" distR="0" wp14:anchorId="4D214418" wp14:editId="4D214419">
                  <wp:extent cx="1438275" cy="1438275"/>
                  <wp:effectExtent l="0" t="0" r="9525" b="9525"/>
                  <wp:docPr id="12" name="Picture 12" descr="Bobbin Sander" title="Bobbin Sa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14:paraId="4D2143D8" w14:textId="77777777" w:rsidR="00603AAE" w:rsidRPr="000A64D9" w:rsidRDefault="00F00762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4D9">
              <w:rPr>
                <w:b/>
              </w:rPr>
              <w:t>Potential Hazards:</w:t>
            </w:r>
            <w:r w:rsidRPr="000A64D9">
              <w:t xml:space="preserve"> Exposed moving parts and electrical hazard with the potential to cause harm through entanglement, impact and cutting, exposure to noise, dust, projectiles and sharp objects.</w:t>
            </w:r>
          </w:p>
          <w:p w14:paraId="4D2143D9" w14:textId="77777777" w:rsidR="00603AAE" w:rsidRPr="000A64D9" w:rsidRDefault="00603AAE" w:rsidP="00603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2143DA" w14:textId="77777777" w:rsidR="003A2A0A" w:rsidRPr="000A64D9" w:rsidRDefault="00603AAE" w:rsidP="00603AAE">
            <w:pPr>
              <w:tabs>
                <w:tab w:val="left" w:pos="3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4D9">
              <w:tab/>
            </w:r>
          </w:p>
        </w:tc>
      </w:tr>
      <w:tr w:rsidR="000A64D9" w:rsidRPr="000A64D9" w14:paraId="4D2143DD" w14:textId="77777777" w:rsidTr="000A64D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4D2143DC" w14:textId="77777777" w:rsidR="00553897" w:rsidRPr="000A64D9" w:rsidRDefault="00553897" w:rsidP="00553897">
            <w:pPr>
              <w:pStyle w:val="OHSAdvtext"/>
              <w:rPr>
                <w:b/>
                <w:color w:val="auto"/>
              </w:rPr>
            </w:pPr>
            <w:r w:rsidRPr="000A64D9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0A64D9">
              <w:rPr>
                <w:b/>
                <w:bCs/>
                <w:color w:val="auto"/>
              </w:rPr>
              <w:t xml:space="preserve">(PPE) </w:t>
            </w:r>
            <w:r w:rsidRPr="000A64D9">
              <w:rPr>
                <w:b/>
                <w:bCs/>
                <w:color w:val="auto"/>
              </w:rPr>
              <w:t>Required</w:t>
            </w:r>
            <w:r w:rsidR="00B02423" w:rsidRPr="000A64D9">
              <w:rPr>
                <w:color w:val="auto"/>
                <w:sz w:val="16"/>
                <w:szCs w:val="16"/>
              </w:rPr>
              <w:t xml:space="preserve"> </w:t>
            </w:r>
            <w:r w:rsidR="00AC06D0" w:rsidRPr="000A64D9">
              <w:rPr>
                <w:i/>
                <w:color w:val="auto"/>
                <w:sz w:val="16"/>
                <w:szCs w:val="16"/>
              </w:rPr>
              <w:t>(</w:t>
            </w:r>
            <w:r w:rsidRPr="000A64D9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0A64D9">
              <w:rPr>
                <w:color w:val="auto"/>
                <w:sz w:val="16"/>
                <w:szCs w:val="16"/>
              </w:rPr>
              <w:t>)</w:t>
            </w:r>
            <w:r w:rsidRPr="000A64D9">
              <w:rPr>
                <w:color w:val="auto"/>
                <w:sz w:val="22"/>
              </w:rPr>
              <w:t>:</w:t>
            </w:r>
          </w:p>
        </w:tc>
      </w:tr>
      <w:tr w:rsidR="000A64D9" w:rsidRPr="000A64D9" w14:paraId="4D2143EE" w14:textId="77777777" w:rsidTr="000A64D9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4D2143DE" w14:textId="77777777" w:rsidR="00553897" w:rsidRPr="000A64D9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0A64D9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4D21441A" wp14:editId="4D21441B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143DF" w14:textId="77777777" w:rsidR="00553897" w:rsidRPr="000A64D9" w:rsidRDefault="00553897" w:rsidP="00553897">
            <w:pPr>
              <w:jc w:val="center"/>
              <w:rPr>
                <w:color w:val="auto"/>
                <w:szCs w:val="22"/>
              </w:rPr>
            </w:pPr>
            <w:r w:rsidRPr="000A64D9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14:paraId="4D2143E0" w14:textId="77777777" w:rsidR="00553897" w:rsidRPr="000A64D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A64D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D21441C" wp14:editId="4D21441D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143E1" w14:textId="77777777" w:rsidR="00553897" w:rsidRPr="000A64D9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A64D9">
              <w:rPr>
                <w:szCs w:val="22"/>
              </w:rPr>
              <w:t xml:space="preserve">Face </w:t>
            </w:r>
            <w:r w:rsidR="005B143D" w:rsidRPr="000A64D9">
              <w:rPr>
                <w:szCs w:val="22"/>
              </w:rPr>
              <w:t>M</w:t>
            </w:r>
            <w:r w:rsidRPr="000A64D9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14:paraId="4D2143E2" w14:textId="77777777" w:rsidR="00553897" w:rsidRPr="000A64D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A64D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D21441E" wp14:editId="4D21441F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143E3" w14:textId="77777777" w:rsidR="00AC06D0" w:rsidRPr="000A64D9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A64D9">
              <w:rPr>
                <w:b w:val="0"/>
                <w:sz w:val="22"/>
                <w:szCs w:val="22"/>
              </w:rPr>
              <w:t>Eye</w:t>
            </w:r>
          </w:p>
          <w:p w14:paraId="4D2143E4" w14:textId="77777777" w:rsidR="00553897" w:rsidRPr="000A64D9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0A64D9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14:paraId="4D2143E5" w14:textId="77777777" w:rsidR="00553897" w:rsidRPr="000A64D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A64D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D214420" wp14:editId="4D214421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143E6" w14:textId="77777777" w:rsidR="00553897" w:rsidRPr="000A64D9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4D9">
              <w:t>Welding Mask</w:t>
            </w:r>
          </w:p>
        </w:tc>
        <w:tc>
          <w:tcPr>
            <w:tcW w:w="1391" w:type="dxa"/>
            <w:gridSpan w:val="2"/>
          </w:tcPr>
          <w:p w14:paraId="4D2143E7" w14:textId="77777777" w:rsidR="00553897" w:rsidRPr="000A64D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A64D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D214422" wp14:editId="4D214423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143E8" w14:textId="77777777" w:rsidR="00553897" w:rsidRPr="000A64D9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4D9">
              <w:t>Appropriate</w:t>
            </w:r>
          </w:p>
          <w:p w14:paraId="4D2143E9" w14:textId="77777777" w:rsidR="00AC06D0" w:rsidRPr="000A64D9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4D9">
              <w:t>Footwear</w:t>
            </w:r>
          </w:p>
        </w:tc>
        <w:tc>
          <w:tcPr>
            <w:tcW w:w="1391" w:type="dxa"/>
          </w:tcPr>
          <w:p w14:paraId="4D2143EA" w14:textId="77777777" w:rsidR="00553897" w:rsidRPr="000A64D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A64D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D214424" wp14:editId="4D214425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143EB" w14:textId="77777777" w:rsidR="00553897" w:rsidRPr="000A64D9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4D9">
              <w:t>Hearing Protection</w:t>
            </w:r>
          </w:p>
        </w:tc>
        <w:tc>
          <w:tcPr>
            <w:tcW w:w="1473" w:type="dxa"/>
            <w:gridSpan w:val="2"/>
          </w:tcPr>
          <w:p w14:paraId="4D2143EC" w14:textId="77777777" w:rsidR="00553897" w:rsidRPr="000A64D9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A64D9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D214426" wp14:editId="4D214427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143ED" w14:textId="77777777" w:rsidR="00553897" w:rsidRPr="000A64D9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4D9">
              <w:t>Protective Clothing</w:t>
            </w:r>
          </w:p>
        </w:tc>
      </w:tr>
      <w:tr w:rsidR="000A64D9" w:rsidRPr="000A64D9" w14:paraId="4D2143F6" w14:textId="77777777" w:rsidTr="000A64D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4D2143EF" w14:textId="77777777" w:rsidR="00553897" w:rsidRPr="000A64D9" w:rsidRDefault="00603AAE" w:rsidP="00553897">
            <w:pPr>
              <w:jc w:val="center"/>
              <w:rPr>
                <w:color w:val="auto"/>
                <w:sz w:val="28"/>
              </w:rPr>
            </w:pPr>
            <w:r w:rsidRPr="000A64D9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A64D9">
              <w:rPr>
                <w:color w:val="auto"/>
                <w:sz w:val="28"/>
              </w:rPr>
              <w:instrText xml:space="preserve"> FORMCHECKBOX </w:instrText>
            </w:r>
            <w:r w:rsidR="000A64D9" w:rsidRPr="000A64D9">
              <w:rPr>
                <w:color w:val="auto"/>
                <w:sz w:val="28"/>
              </w:rPr>
            </w:r>
            <w:r w:rsidR="000A64D9" w:rsidRPr="000A64D9">
              <w:rPr>
                <w:color w:val="auto"/>
                <w:sz w:val="28"/>
              </w:rPr>
              <w:fldChar w:fldCharType="separate"/>
            </w:r>
            <w:r w:rsidRPr="000A64D9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14:paraId="4D2143F0" w14:textId="77777777" w:rsidR="00553897" w:rsidRPr="000A64D9" w:rsidRDefault="00603AA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A64D9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Pr="000A64D9">
              <w:rPr>
                <w:sz w:val="28"/>
              </w:rPr>
              <w:instrText xml:space="preserve"> FORMCHECKBOX </w:instrText>
            </w:r>
            <w:r w:rsidR="000A64D9" w:rsidRPr="000A64D9">
              <w:rPr>
                <w:sz w:val="28"/>
              </w:rPr>
            </w:r>
            <w:r w:rsidR="000A64D9" w:rsidRPr="000A64D9">
              <w:rPr>
                <w:sz w:val="28"/>
              </w:rPr>
              <w:fldChar w:fldCharType="separate"/>
            </w:r>
            <w:r w:rsidRPr="000A64D9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14:paraId="4D2143F1" w14:textId="77777777" w:rsidR="00553897" w:rsidRPr="000A64D9" w:rsidRDefault="00603AA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A64D9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0A64D9">
              <w:rPr>
                <w:sz w:val="28"/>
              </w:rPr>
              <w:instrText xml:space="preserve"> FORMCHECKBOX </w:instrText>
            </w:r>
            <w:r w:rsidR="000A64D9" w:rsidRPr="000A64D9">
              <w:rPr>
                <w:sz w:val="28"/>
              </w:rPr>
            </w:r>
            <w:r w:rsidR="000A64D9" w:rsidRPr="000A64D9">
              <w:rPr>
                <w:sz w:val="28"/>
              </w:rPr>
              <w:fldChar w:fldCharType="separate"/>
            </w:r>
            <w:r w:rsidRPr="000A64D9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14:paraId="4D2143F2" w14:textId="77777777" w:rsidR="00553897" w:rsidRPr="000A64D9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A64D9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4D9">
              <w:rPr>
                <w:sz w:val="28"/>
              </w:rPr>
              <w:instrText xml:space="preserve"> FORMCHECKBOX </w:instrText>
            </w:r>
            <w:r w:rsidR="000A64D9" w:rsidRPr="000A64D9">
              <w:rPr>
                <w:sz w:val="28"/>
              </w:rPr>
            </w:r>
            <w:r w:rsidR="000A64D9" w:rsidRPr="000A64D9">
              <w:rPr>
                <w:sz w:val="28"/>
              </w:rPr>
              <w:fldChar w:fldCharType="separate"/>
            </w:r>
            <w:r w:rsidRPr="000A64D9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14:paraId="4D2143F3" w14:textId="77777777" w:rsidR="00553897" w:rsidRPr="000A64D9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A64D9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0A64D9">
              <w:rPr>
                <w:sz w:val="28"/>
              </w:rPr>
              <w:instrText xml:space="preserve"> FORMCHECKBOX </w:instrText>
            </w:r>
            <w:r w:rsidR="000A64D9" w:rsidRPr="000A64D9">
              <w:rPr>
                <w:sz w:val="28"/>
              </w:rPr>
            </w:r>
            <w:r w:rsidR="000A64D9" w:rsidRPr="000A64D9">
              <w:rPr>
                <w:sz w:val="28"/>
              </w:rPr>
              <w:fldChar w:fldCharType="separate"/>
            </w:r>
            <w:r w:rsidRPr="000A64D9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14:paraId="4D2143F4" w14:textId="77777777" w:rsidR="00553897" w:rsidRPr="000A64D9" w:rsidRDefault="00603AA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A64D9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2"/>
            <w:r w:rsidRPr="000A64D9">
              <w:rPr>
                <w:sz w:val="28"/>
              </w:rPr>
              <w:instrText xml:space="preserve"> FORMCHECKBOX </w:instrText>
            </w:r>
            <w:r w:rsidR="000A64D9" w:rsidRPr="000A64D9">
              <w:rPr>
                <w:sz w:val="28"/>
              </w:rPr>
            </w:r>
            <w:r w:rsidR="000A64D9" w:rsidRPr="000A64D9">
              <w:rPr>
                <w:sz w:val="28"/>
              </w:rPr>
              <w:fldChar w:fldCharType="separate"/>
            </w:r>
            <w:r w:rsidRPr="000A64D9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14:paraId="4D2143F5" w14:textId="77777777" w:rsidR="00553897" w:rsidRPr="000A64D9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A64D9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0A64D9">
              <w:rPr>
                <w:sz w:val="28"/>
              </w:rPr>
              <w:instrText xml:space="preserve"> FORMCHECKBOX </w:instrText>
            </w:r>
            <w:r w:rsidR="000A64D9" w:rsidRPr="000A64D9">
              <w:rPr>
                <w:sz w:val="28"/>
              </w:rPr>
            </w:r>
            <w:r w:rsidR="000A64D9" w:rsidRPr="000A64D9">
              <w:rPr>
                <w:sz w:val="28"/>
              </w:rPr>
              <w:fldChar w:fldCharType="separate"/>
            </w:r>
            <w:r w:rsidRPr="000A64D9">
              <w:rPr>
                <w:sz w:val="28"/>
              </w:rPr>
              <w:fldChar w:fldCharType="end"/>
            </w:r>
            <w:bookmarkEnd w:id="5"/>
          </w:p>
        </w:tc>
      </w:tr>
      <w:tr w:rsidR="000A64D9" w:rsidRPr="000A64D9" w14:paraId="4D2143F8" w14:textId="77777777" w:rsidTr="000A64D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4D2143F7" w14:textId="77777777" w:rsidR="00553897" w:rsidRPr="000A64D9" w:rsidRDefault="00553897" w:rsidP="00553897">
            <w:pPr>
              <w:pStyle w:val="OHSAdvtext"/>
              <w:rPr>
                <w:b/>
                <w:color w:val="auto"/>
              </w:rPr>
            </w:pPr>
            <w:r w:rsidRPr="000A64D9">
              <w:rPr>
                <w:color w:val="FFFFFF" w:themeColor="background1"/>
              </w:rPr>
              <w:t xml:space="preserve"> </w:t>
            </w:r>
            <w:r w:rsidRPr="000A64D9">
              <w:rPr>
                <w:b/>
                <w:color w:val="FFFFFF" w:themeColor="background1"/>
                <w:shd w:val="clear" w:color="auto" w:fill="004EA8"/>
              </w:rPr>
              <w:t>Safe Work Procedure</w:t>
            </w:r>
            <w:r w:rsidR="00F57056" w:rsidRPr="000A64D9">
              <w:rPr>
                <w:b/>
                <w:color w:val="FFFFFF" w:themeColor="background1"/>
                <w:shd w:val="clear" w:color="auto" w:fill="004EA8"/>
              </w:rPr>
              <w:t xml:space="preserve"> Checklist</w:t>
            </w:r>
            <w:r w:rsidRPr="000A64D9">
              <w:rPr>
                <w:b/>
                <w:color w:val="FFFFFF" w:themeColor="background1"/>
                <w:shd w:val="clear" w:color="auto" w:fill="004EA8"/>
              </w:rPr>
              <w:t>:</w:t>
            </w:r>
          </w:p>
        </w:tc>
      </w:tr>
      <w:tr w:rsidR="000A64D9" w:rsidRPr="000A64D9" w14:paraId="4D214408" w14:textId="77777777" w:rsidTr="000A64D9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4D2143F9" w14:textId="77777777" w:rsidR="00585691" w:rsidRPr="000A64D9" w:rsidRDefault="00631C71" w:rsidP="00553897">
            <w:pPr>
              <w:pStyle w:val="OHSAdvtext"/>
              <w:rPr>
                <w:color w:val="auto"/>
              </w:rPr>
            </w:pPr>
            <w:r w:rsidRPr="000A64D9">
              <w:rPr>
                <w:color w:val="auto"/>
              </w:rPr>
              <w:t xml:space="preserve">1. </w:t>
            </w:r>
            <w:r w:rsidR="00F57056" w:rsidRPr="000A64D9">
              <w:rPr>
                <w:color w:val="auto"/>
              </w:rPr>
              <w:t>PRE-Operation</w:t>
            </w:r>
            <w:r w:rsidR="00A05F1B" w:rsidRPr="000A64D9">
              <w:rPr>
                <w:color w:val="auto"/>
              </w:rPr>
              <w:t>/Task</w:t>
            </w:r>
            <w:r w:rsidR="00CE66AB" w:rsidRPr="000A64D9">
              <w:rPr>
                <w:color w:val="auto"/>
              </w:rPr>
              <w:t>:</w:t>
            </w:r>
          </w:p>
          <w:p w14:paraId="4D2143FA" w14:textId="77777777" w:rsidR="00603AAE" w:rsidRPr="000A64D9" w:rsidRDefault="00603AAE" w:rsidP="00603AA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A64D9">
              <w:rPr>
                <w:color w:val="auto"/>
              </w:rPr>
              <w:t>Ensure task (e.g. Drawings, instructions, specifications etc.) is clearly understood.</w:t>
            </w:r>
          </w:p>
          <w:p w14:paraId="4D2143FB" w14:textId="77777777" w:rsidR="00603AAE" w:rsidRPr="000A64D9" w:rsidRDefault="00603AAE" w:rsidP="00603AA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A64D9">
              <w:rPr>
                <w:color w:val="auto"/>
              </w:rPr>
              <w:t>Ensure eye, hearing and clothing protection and appropriate footwear is worn prior to operation.</w:t>
            </w:r>
          </w:p>
          <w:p w14:paraId="4D2143FC" w14:textId="77777777" w:rsidR="00603AAE" w:rsidRPr="000A64D9" w:rsidRDefault="00603AAE" w:rsidP="00603AA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A64D9">
              <w:rPr>
                <w:color w:val="auto"/>
              </w:rPr>
              <w:t>Turn on local exhaust system (if available).</w:t>
            </w:r>
          </w:p>
          <w:p w14:paraId="4D2143FD" w14:textId="77777777" w:rsidR="00603AAE" w:rsidRPr="000A64D9" w:rsidRDefault="00603AAE" w:rsidP="00603AA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A64D9">
              <w:rPr>
                <w:color w:val="auto"/>
              </w:rPr>
              <w:t>Faulty equipment must not be used.</w:t>
            </w:r>
          </w:p>
          <w:p w14:paraId="4D2143FE" w14:textId="77777777" w:rsidR="00603AAE" w:rsidRPr="000A64D9" w:rsidRDefault="00603AAE" w:rsidP="00603AA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A64D9">
              <w:rPr>
                <w:color w:val="auto"/>
              </w:rPr>
              <w:t>Identify ON/OFF switch and emergency stop button (if applicable).</w:t>
            </w:r>
          </w:p>
          <w:p w14:paraId="4D2143FF" w14:textId="77777777" w:rsidR="00631C71" w:rsidRPr="000A64D9" w:rsidRDefault="00631C71" w:rsidP="00553897">
            <w:pPr>
              <w:pStyle w:val="OHSAdvtext"/>
              <w:rPr>
                <w:color w:val="auto"/>
              </w:rPr>
            </w:pPr>
            <w:r w:rsidRPr="000A64D9">
              <w:rPr>
                <w:color w:val="auto"/>
              </w:rPr>
              <w:t>2. Operation</w:t>
            </w:r>
            <w:r w:rsidR="00A05F1B" w:rsidRPr="000A64D9">
              <w:rPr>
                <w:color w:val="auto"/>
              </w:rPr>
              <w:t>/Task</w:t>
            </w:r>
            <w:r w:rsidR="00CE66AB" w:rsidRPr="000A64D9">
              <w:rPr>
                <w:color w:val="auto"/>
              </w:rPr>
              <w:t>:</w:t>
            </w:r>
          </w:p>
          <w:p w14:paraId="4D214400" w14:textId="77777777" w:rsidR="00603AAE" w:rsidRPr="000A64D9" w:rsidRDefault="00603AAE" w:rsidP="00603AA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A64D9">
              <w:rPr>
                <w:color w:val="auto"/>
              </w:rPr>
              <w:t xml:space="preserve">Allow machine to reach maximum revolutions before operating to avoid overloading. </w:t>
            </w:r>
          </w:p>
          <w:p w14:paraId="4D214401" w14:textId="77777777" w:rsidR="00603AAE" w:rsidRPr="000A64D9" w:rsidRDefault="00603AAE" w:rsidP="00603AA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A64D9">
              <w:rPr>
                <w:color w:val="auto"/>
              </w:rPr>
              <w:t xml:space="preserve">Hold material firmly before applying pressure on abrasive surface. </w:t>
            </w:r>
          </w:p>
          <w:p w14:paraId="4D214402" w14:textId="77777777" w:rsidR="00603AAE" w:rsidRPr="000A64D9" w:rsidRDefault="00603AAE" w:rsidP="00603AA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A64D9">
              <w:rPr>
                <w:color w:val="auto"/>
              </w:rPr>
              <w:t>Keep fingers clear of rotating spindle while sanding.</w:t>
            </w:r>
          </w:p>
          <w:p w14:paraId="4D214403" w14:textId="77777777" w:rsidR="00603AAE" w:rsidRPr="000A64D9" w:rsidRDefault="00603AAE" w:rsidP="00603AA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A64D9">
              <w:rPr>
                <w:color w:val="auto"/>
              </w:rPr>
              <w:t>Never leave the machine while it is running.</w:t>
            </w:r>
          </w:p>
          <w:p w14:paraId="4D214404" w14:textId="77777777" w:rsidR="00603AAE" w:rsidRPr="000A64D9" w:rsidRDefault="00603AAE" w:rsidP="00603AA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A64D9">
              <w:rPr>
                <w:color w:val="auto"/>
              </w:rPr>
              <w:t>Before making adjustments switch off and bring the machine to a complete standstill.</w:t>
            </w:r>
          </w:p>
          <w:p w14:paraId="4D214405" w14:textId="77777777" w:rsidR="00CE66AB" w:rsidRPr="000A64D9" w:rsidRDefault="00371093" w:rsidP="00553897">
            <w:pPr>
              <w:pStyle w:val="OHSAdvtext"/>
              <w:rPr>
                <w:color w:val="auto"/>
              </w:rPr>
            </w:pPr>
            <w:r w:rsidRPr="000A64D9">
              <w:rPr>
                <w:color w:val="auto"/>
              </w:rPr>
              <w:t>3. POST-Operation</w:t>
            </w:r>
            <w:r w:rsidR="00A05F1B" w:rsidRPr="000A64D9">
              <w:rPr>
                <w:color w:val="auto"/>
              </w:rPr>
              <w:t>/Task</w:t>
            </w:r>
            <w:r w:rsidR="00CE66AB" w:rsidRPr="000A64D9">
              <w:rPr>
                <w:color w:val="auto"/>
              </w:rPr>
              <w:t>:</w:t>
            </w:r>
          </w:p>
          <w:p w14:paraId="4D214406" w14:textId="77777777" w:rsidR="00603AAE" w:rsidRPr="000A64D9" w:rsidRDefault="00603AAE" w:rsidP="00603AA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A64D9">
              <w:rPr>
                <w:color w:val="auto"/>
              </w:rPr>
              <w:t>Switch off machine and leave work area and sander in a safe and clean state.</w:t>
            </w:r>
          </w:p>
          <w:p w14:paraId="4D214407" w14:textId="77777777" w:rsidR="00C86A5C" w:rsidRPr="000A64D9" w:rsidRDefault="00603AAE" w:rsidP="00603AAE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0A64D9">
              <w:rPr>
                <w:color w:val="auto"/>
              </w:rPr>
              <w:t>Ensure good housekeeping practices are in place to minimise dust build-up.</w:t>
            </w:r>
          </w:p>
        </w:tc>
      </w:tr>
      <w:tr w:rsidR="000A64D9" w:rsidRPr="000A64D9" w14:paraId="4D21440A" w14:textId="77777777" w:rsidTr="000A64D9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14:paraId="4D214409" w14:textId="77777777" w:rsidR="00AC06D0" w:rsidRPr="000A64D9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0A64D9">
              <w:rPr>
                <w:b/>
                <w:color w:val="auto"/>
              </w:rPr>
              <w:t>Competent Person</w:t>
            </w:r>
            <w:r w:rsidR="00A05F1B" w:rsidRPr="000A64D9">
              <w:rPr>
                <w:b/>
                <w:color w:val="auto"/>
              </w:rPr>
              <w:t>(</w:t>
            </w:r>
            <w:r w:rsidRPr="000A64D9">
              <w:rPr>
                <w:b/>
                <w:color w:val="auto"/>
              </w:rPr>
              <w:t>s</w:t>
            </w:r>
            <w:r w:rsidR="00A05F1B" w:rsidRPr="000A64D9">
              <w:rPr>
                <w:b/>
                <w:color w:val="auto"/>
              </w:rPr>
              <w:t>):</w:t>
            </w:r>
            <w:r w:rsidRPr="000A64D9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0A64D9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0A64D9">
              <w:rPr>
                <w:color w:val="auto"/>
                <w:sz w:val="16"/>
                <w:szCs w:val="16"/>
              </w:rPr>
              <w:t>.</w:t>
            </w:r>
          </w:p>
        </w:tc>
      </w:tr>
      <w:tr w:rsidR="000A64D9" w:rsidRPr="000A64D9" w14:paraId="4D21440E" w14:textId="77777777" w:rsidTr="000A64D9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4D21440B" w14:textId="77777777" w:rsidR="00AC06D0" w:rsidRPr="000A64D9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0A64D9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14:paraId="4D21440C" w14:textId="77777777" w:rsidR="00AC06D0" w:rsidRPr="000A64D9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64D9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14:paraId="4D21440D" w14:textId="77777777" w:rsidR="00AC06D0" w:rsidRPr="000A64D9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64D9">
              <w:rPr>
                <w:b/>
              </w:rPr>
              <w:t>Contact Details:</w:t>
            </w:r>
          </w:p>
        </w:tc>
      </w:tr>
      <w:tr w:rsidR="000A64D9" w:rsidRPr="000A64D9" w14:paraId="4D214412" w14:textId="77777777" w:rsidTr="000A64D9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4D21440F" w14:textId="77777777" w:rsidR="00AC06D0" w:rsidRPr="000A64D9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14:paraId="4D214410" w14:textId="77777777" w:rsidR="00AC06D0" w:rsidRPr="000A64D9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14:paraId="4D214411" w14:textId="77777777" w:rsidR="00AC06D0" w:rsidRPr="000A64D9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64D9" w:rsidRPr="000A64D9" w14:paraId="4D214416" w14:textId="77777777" w:rsidTr="000A64D9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4D214413" w14:textId="77777777" w:rsidR="00AC06D0" w:rsidRPr="000A64D9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14:paraId="4D214414" w14:textId="77777777" w:rsidR="00AC06D0" w:rsidRPr="000A64D9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14:paraId="4D214415" w14:textId="77777777" w:rsidR="00AC06D0" w:rsidRPr="000A64D9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38F323" w14:textId="296A6EAF" w:rsidR="000A64D9" w:rsidRPr="000A64D9" w:rsidRDefault="000A64D9" w:rsidP="000A64D9">
      <w:pPr>
        <w:rPr>
          <w:sz w:val="2"/>
          <w:szCs w:val="2"/>
        </w:rPr>
      </w:pPr>
    </w:p>
    <w:p w14:paraId="54722C2E" w14:textId="77777777" w:rsidR="000A64D9" w:rsidRPr="000A64D9" w:rsidRDefault="000A64D9" w:rsidP="000A64D9">
      <w:pPr>
        <w:rPr>
          <w:sz w:val="2"/>
          <w:szCs w:val="2"/>
        </w:rPr>
      </w:pPr>
    </w:p>
    <w:p w14:paraId="4DCA6C10" w14:textId="77777777" w:rsidR="000A64D9" w:rsidRPr="000A64D9" w:rsidRDefault="000A64D9" w:rsidP="000A64D9">
      <w:pPr>
        <w:rPr>
          <w:sz w:val="2"/>
          <w:szCs w:val="2"/>
        </w:rPr>
      </w:pPr>
    </w:p>
    <w:p w14:paraId="4ECB2F49" w14:textId="77777777" w:rsidR="000A64D9" w:rsidRPr="000A64D9" w:rsidRDefault="000A64D9" w:rsidP="000A64D9">
      <w:pPr>
        <w:rPr>
          <w:sz w:val="2"/>
          <w:szCs w:val="2"/>
        </w:rPr>
      </w:pPr>
    </w:p>
    <w:p w14:paraId="6B016393" w14:textId="77777777" w:rsidR="000A64D9" w:rsidRPr="000A64D9" w:rsidRDefault="000A64D9" w:rsidP="000A64D9">
      <w:pPr>
        <w:rPr>
          <w:sz w:val="2"/>
          <w:szCs w:val="2"/>
        </w:rPr>
      </w:pPr>
    </w:p>
    <w:p w14:paraId="0B746D51" w14:textId="6FB3780D" w:rsidR="000A64D9" w:rsidRPr="000A64D9" w:rsidRDefault="000A64D9" w:rsidP="000A64D9">
      <w:pPr>
        <w:rPr>
          <w:sz w:val="2"/>
          <w:szCs w:val="2"/>
        </w:rPr>
      </w:pPr>
    </w:p>
    <w:p w14:paraId="6A45F24B" w14:textId="77777777" w:rsidR="000A64D9" w:rsidRPr="000A64D9" w:rsidRDefault="000A64D9" w:rsidP="000A64D9">
      <w:pPr>
        <w:rPr>
          <w:sz w:val="2"/>
          <w:szCs w:val="2"/>
        </w:rPr>
      </w:pPr>
    </w:p>
    <w:p w14:paraId="2B6A5CA9" w14:textId="77777777" w:rsidR="000A64D9" w:rsidRPr="000A64D9" w:rsidRDefault="000A64D9" w:rsidP="000A64D9">
      <w:pPr>
        <w:rPr>
          <w:sz w:val="2"/>
          <w:szCs w:val="2"/>
        </w:rPr>
      </w:pPr>
    </w:p>
    <w:p w14:paraId="63722012" w14:textId="77777777" w:rsidR="000A64D9" w:rsidRPr="000A64D9" w:rsidRDefault="000A64D9" w:rsidP="000A64D9">
      <w:pPr>
        <w:rPr>
          <w:sz w:val="2"/>
          <w:szCs w:val="2"/>
        </w:rPr>
      </w:pPr>
    </w:p>
    <w:p w14:paraId="76B2C0AA" w14:textId="77777777" w:rsidR="000A64D9" w:rsidRPr="000A64D9" w:rsidRDefault="000A64D9" w:rsidP="000A64D9">
      <w:pPr>
        <w:rPr>
          <w:sz w:val="2"/>
          <w:szCs w:val="2"/>
        </w:rPr>
      </w:pPr>
    </w:p>
    <w:p w14:paraId="156BC473" w14:textId="77777777" w:rsidR="000A64D9" w:rsidRPr="000A64D9" w:rsidRDefault="000A64D9" w:rsidP="000A64D9">
      <w:pPr>
        <w:rPr>
          <w:sz w:val="2"/>
          <w:szCs w:val="2"/>
        </w:rPr>
      </w:pPr>
    </w:p>
    <w:p w14:paraId="03E6A49C" w14:textId="77777777" w:rsidR="000A64D9" w:rsidRPr="000A64D9" w:rsidRDefault="000A64D9" w:rsidP="000A64D9">
      <w:pPr>
        <w:rPr>
          <w:sz w:val="2"/>
          <w:szCs w:val="2"/>
        </w:rPr>
      </w:pPr>
    </w:p>
    <w:p w14:paraId="567C92B2" w14:textId="625C243A" w:rsidR="00237A53" w:rsidRPr="000A64D9" w:rsidRDefault="00237A53" w:rsidP="000A64D9">
      <w:pPr>
        <w:rPr>
          <w:sz w:val="2"/>
          <w:szCs w:val="2"/>
        </w:rPr>
      </w:pPr>
      <w:bookmarkStart w:id="6" w:name="_GoBack"/>
      <w:bookmarkEnd w:id="6"/>
    </w:p>
    <w:sectPr w:rsidR="00237A53" w:rsidRPr="000A64D9" w:rsidSect="007C6EEA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130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1442A" w14:textId="77777777" w:rsidR="005A16FC" w:rsidRDefault="005A16FC">
      <w:r>
        <w:separator/>
      </w:r>
    </w:p>
  </w:endnote>
  <w:endnote w:type="continuationSeparator" w:id="0">
    <w:p w14:paraId="4D21442B" w14:textId="77777777" w:rsidR="005A16FC" w:rsidRDefault="005A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5642" w14:textId="77777777" w:rsidR="000A64D9" w:rsidRDefault="000A6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442F" w14:textId="27176BF3" w:rsidR="00D54621" w:rsidRPr="00452E6F" w:rsidRDefault="00F5238D" w:rsidP="00A05F1B">
    <w:pPr>
      <w:pStyle w:val="Footer"/>
      <w:jc w:val="right"/>
      <w:rPr>
        <w:i/>
        <w:sz w:val="18"/>
        <w:szCs w:val="18"/>
        <w:lang w:val="en-US"/>
      </w:rPr>
    </w:pPr>
    <w:r w:rsidRPr="00452E6F">
      <w:rPr>
        <w:i/>
        <w:sz w:val="18"/>
        <w:szCs w:val="18"/>
        <w:lang w:val="en-US"/>
      </w:rPr>
      <w:t>L</w:t>
    </w:r>
    <w:r w:rsidR="007C6EEA" w:rsidRPr="00452E6F">
      <w:rPr>
        <w:i/>
        <w:sz w:val="18"/>
        <w:szCs w:val="18"/>
        <w:lang w:val="en-US"/>
      </w:rPr>
      <w:t xml:space="preserve">ast Updated: </w:t>
    </w:r>
    <w:r w:rsidR="000A64D9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41FC" w14:textId="77777777" w:rsidR="000A64D9" w:rsidRDefault="000A64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60692988"/>
      <w:docPartObj>
        <w:docPartGallery w:val="Page Numbers (Bottom of Page)"/>
        <w:docPartUnique/>
      </w:docPartObj>
    </w:sdtPr>
    <w:sdtEndPr/>
    <w:sdtContent>
      <w:p w14:paraId="4D214434" w14:textId="14D5D296" w:rsidR="007C6EEA" w:rsidRPr="007C6EEA" w:rsidRDefault="007C6EEA">
        <w:pPr>
          <w:pStyle w:val="Footer"/>
          <w:jc w:val="right"/>
          <w:rPr>
            <w:sz w:val="18"/>
            <w:szCs w:val="18"/>
          </w:rPr>
        </w:pPr>
        <w:r w:rsidRPr="007C6EEA">
          <w:rPr>
            <w:sz w:val="18"/>
            <w:szCs w:val="18"/>
          </w:rPr>
          <w:t xml:space="preserve">Page | </w:t>
        </w:r>
        <w:r w:rsidRPr="007C6EEA">
          <w:rPr>
            <w:sz w:val="18"/>
            <w:szCs w:val="18"/>
          </w:rPr>
          <w:fldChar w:fldCharType="begin"/>
        </w:r>
        <w:r w:rsidRPr="007C6EEA">
          <w:rPr>
            <w:sz w:val="18"/>
            <w:szCs w:val="18"/>
          </w:rPr>
          <w:instrText xml:space="preserve"> PAGE   \* MERGEFORMAT </w:instrText>
        </w:r>
        <w:r w:rsidRPr="007C6EEA">
          <w:rPr>
            <w:sz w:val="18"/>
            <w:szCs w:val="18"/>
          </w:rPr>
          <w:fldChar w:fldCharType="separate"/>
        </w:r>
        <w:r w:rsidR="000A64D9">
          <w:rPr>
            <w:noProof/>
            <w:sz w:val="18"/>
            <w:szCs w:val="18"/>
          </w:rPr>
          <w:t>2</w:t>
        </w:r>
        <w:r w:rsidRPr="007C6EEA">
          <w:rPr>
            <w:noProof/>
            <w:sz w:val="18"/>
            <w:szCs w:val="18"/>
          </w:rPr>
          <w:fldChar w:fldCharType="end"/>
        </w:r>
        <w:r w:rsidRPr="007C6EEA">
          <w:rPr>
            <w:sz w:val="18"/>
            <w:szCs w:val="18"/>
          </w:rPr>
          <w:t xml:space="preserve"> </w:t>
        </w:r>
      </w:p>
    </w:sdtContent>
  </w:sdt>
  <w:p w14:paraId="4D214435" w14:textId="77777777" w:rsidR="007C6EEA" w:rsidRPr="007C6EEA" w:rsidRDefault="007C6EEA" w:rsidP="007C6EEA">
    <w:pPr>
      <w:pStyle w:val="Footer"/>
      <w:rPr>
        <w:sz w:val="18"/>
        <w:szCs w:val="18"/>
      </w:rPr>
    </w:pPr>
    <w:r w:rsidRPr="007C6EEA">
      <w:rPr>
        <w:sz w:val="18"/>
        <w:szCs w:val="18"/>
      </w:rPr>
      <w:t>Belt Sander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14428" w14:textId="77777777" w:rsidR="005A16FC" w:rsidRDefault="005A16FC">
      <w:r>
        <w:separator/>
      </w:r>
    </w:p>
  </w:footnote>
  <w:footnote w:type="continuationSeparator" w:id="0">
    <w:p w14:paraId="4D214429" w14:textId="77777777" w:rsidR="005A16FC" w:rsidRDefault="005A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442C" w14:textId="77777777" w:rsidR="000B0234" w:rsidRDefault="000A64D9">
    <w:pPr>
      <w:pStyle w:val="Header"/>
    </w:pPr>
    <w:r>
      <w:rPr>
        <w:noProof/>
      </w:rPr>
      <w:pict w14:anchorId="4D2144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9126" o:spid="_x0000_s2052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941A" w14:textId="69A4C31C" w:rsidR="000A64D9" w:rsidRDefault="000A64D9" w:rsidP="000A64D9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2576" behindDoc="1" locked="0" layoutInCell="1" allowOverlap="1" wp14:anchorId="04780C03" wp14:editId="362FFA5E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D21442D" w14:textId="22246928" w:rsidR="00D54621" w:rsidRPr="003D425A" w:rsidRDefault="000A64D9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 w14:anchorId="4D2144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9127" o:spid="_x0000_s2053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4430" w14:textId="77777777" w:rsidR="000B0234" w:rsidRDefault="000A64D9">
    <w:pPr>
      <w:pStyle w:val="Header"/>
    </w:pPr>
    <w:r>
      <w:rPr>
        <w:noProof/>
      </w:rPr>
      <w:pict w14:anchorId="4D2144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9125" o:spid="_x0000_s2051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4432" w14:textId="77777777" w:rsidR="00661CF2" w:rsidRDefault="000A64D9">
    <w:pPr>
      <w:pStyle w:val="Header"/>
    </w:pPr>
    <w:r>
      <w:rPr>
        <w:noProof/>
      </w:rPr>
      <w:pict w14:anchorId="4D2144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9129" o:spid="_x0000_s2055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4433" w14:textId="77777777" w:rsidR="00661CF2" w:rsidRDefault="000A64D9">
    <w:pPr>
      <w:pStyle w:val="Header"/>
    </w:pPr>
    <w:r>
      <w:rPr>
        <w:noProof/>
      </w:rPr>
      <w:pict w14:anchorId="4D214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9130" o:spid="_x0000_s2056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4436" w14:textId="77777777" w:rsidR="00661CF2" w:rsidRDefault="000A64D9">
    <w:pPr>
      <w:pStyle w:val="Header"/>
    </w:pPr>
    <w:r>
      <w:rPr>
        <w:noProof/>
      </w:rPr>
      <w:pict w14:anchorId="4D2144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9128" o:spid="_x0000_s2054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B5D9E"/>
    <w:multiLevelType w:val="hybridMultilevel"/>
    <w:tmpl w:val="632AA73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64D9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1F729C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2E6F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0694"/>
    <w:rsid w:val="00591C6F"/>
    <w:rsid w:val="00591CBD"/>
    <w:rsid w:val="0059282D"/>
    <w:rsid w:val="005A16FC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3AAE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61CF2"/>
    <w:rsid w:val="0066486C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720"/>
    <w:rsid w:val="00716A33"/>
    <w:rsid w:val="00717413"/>
    <w:rsid w:val="00717E01"/>
    <w:rsid w:val="007226A0"/>
    <w:rsid w:val="00722893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C6EEA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0762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4D2143D2"/>
  <w15:docId w15:val="{BA95BE29-8D11-485F-8CF4-2B0201A6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EEA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61C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A64D9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0A64D9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0A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bobbin sander</DEECD_Keywords>
    <PublishingExpirationDate xmlns="http://schemas.microsoft.com/sharepoint/v3" xsi:nil="true"/>
    <DEECD_Description xmlns="http://schemas.microsoft.com/sharepoint/v3">SWP for using a bobbin sander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B1AB2-448B-4B38-9A50-E552CFB47862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84571637-c7f9-44a1-95b1-d459eb7afb4e"/>
    <ds:schemaRef ds:uri="http://schemas.microsoft.com/office/infopath/2007/PartnerControls"/>
    <ds:schemaRef ds:uri="http://purl.org/dc/terms/"/>
    <ds:schemaRef ds:uri="http://schemas.microsoft.com/office/2006/documentManagement/types"/>
    <ds:schemaRef ds:uri="cb9114c1-daad-44dd-acad-30f4246641f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AC7ECC6-4BF0-4D2F-ADFB-BF0BD9FC1FCF}"/>
</file>

<file path=customXml/itemProps5.xml><?xml version="1.0" encoding="utf-8"?>
<ds:datastoreItem xmlns:ds="http://schemas.openxmlformats.org/officeDocument/2006/customXml" ds:itemID="{44D8A055-1713-45F6-B864-C615B777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1513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Bobbin Sander</vt:lpstr>
    </vt:vector>
  </TitlesOfParts>
  <Company>Department of Education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Bobbin Sander</dc:title>
  <dc:creator>00844851</dc:creator>
  <cp:lastModifiedBy>Rizvi, Syed Hadi Hussain</cp:lastModifiedBy>
  <cp:revision>2</cp:revision>
  <cp:lastPrinted>2009-04-16T01:47:00Z</cp:lastPrinted>
  <dcterms:created xsi:type="dcterms:W3CDTF">2023-02-01T23:43:00Z</dcterms:created>
  <dcterms:modified xsi:type="dcterms:W3CDTF">2023-02-01T23:43:00Z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2023-02-01T23:41:09Z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5664afd5-3260-4d02-95ee-6d5f83510f3d</vt:lpwstr>
  </property>
  <property fmtid="{D5CDD505-2E9C-101B-9397-08002B2CF9AE}" pid="27" name="MSIP_Label_38f1469a-2c2a-4aee-b92b-090d4c5468ff_ContentBits">
    <vt:lpwstr>0</vt:lpwstr>
  </property>
</Properties>
</file>