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88" w:rsidRDefault="00414688" w:rsidP="00414688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tbl>
      <w:tblPr>
        <w:tblStyle w:val="TableGrid1"/>
        <w:tblpPr w:leftFromText="180" w:rightFromText="180" w:vertAnchor="page" w:horzAnchor="margin" w:tblpY="2551"/>
        <w:tblW w:w="5348" w:type="pct"/>
        <w:tblLook w:val="04A0" w:firstRow="1" w:lastRow="0" w:firstColumn="1" w:lastColumn="0" w:noHBand="0" w:noVBand="1"/>
      </w:tblPr>
      <w:tblGrid>
        <w:gridCol w:w="6524"/>
        <w:gridCol w:w="324"/>
        <w:gridCol w:w="3847"/>
        <w:gridCol w:w="4729"/>
      </w:tblGrid>
      <w:tr w:rsidR="00414688" w:rsidRPr="006758C9" w:rsidTr="00414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414688" w:rsidRPr="00551ED9" w:rsidRDefault="00414688" w:rsidP="00414688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>1. Hazard Management Details – General</w:t>
            </w:r>
          </w:p>
        </w:tc>
      </w:tr>
      <w:tr w:rsidR="00414688" w:rsidRPr="006758C9" w:rsidTr="0041468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414688" w:rsidRPr="00B2384B" w:rsidRDefault="00414688" w:rsidP="00414688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Pr="007A07CF">
              <w:rPr>
                <w:rFonts w:cs="Arial"/>
                <w:b/>
                <w:szCs w:val="22"/>
              </w:rPr>
              <w:t xml:space="preserve">Electric Arc Welder </w:t>
            </w:r>
          </w:p>
        </w:tc>
        <w:tc>
          <w:tcPr>
            <w:tcW w:w="1352" w:type="pct"/>
            <w:gridSpan w:val="2"/>
          </w:tcPr>
          <w:p w:rsidR="00414688" w:rsidRPr="006758C9" w:rsidRDefault="00414688" w:rsidP="0041468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414688" w:rsidRPr="006758C9" w:rsidRDefault="00414688" w:rsidP="0041468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414688" w:rsidRPr="006758C9" w:rsidTr="00414688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414688" w:rsidRPr="006758C9" w:rsidRDefault="00414688" w:rsidP="00414688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414688" w:rsidRPr="006758C9" w:rsidRDefault="00414688" w:rsidP="0041468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414688" w:rsidRPr="006758C9" w:rsidTr="00414688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414688" w:rsidRPr="00B2384B" w:rsidRDefault="00414688" w:rsidP="00414688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414688" w:rsidRPr="006758C9" w:rsidRDefault="00414688" w:rsidP="0041468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414688" w:rsidRPr="006758C9" w:rsidTr="00414688">
        <w:trPr>
          <w:trHeight w:val="3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414688" w:rsidRPr="006758C9" w:rsidRDefault="00414688" w:rsidP="0041468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FB7ECC" wp14:editId="273C103C">
                  <wp:extent cx="3248025" cy="2966078"/>
                  <wp:effectExtent l="0" t="0" r="0" b="6350"/>
                  <wp:docPr id="1" name="Picture 1" descr="Electric Arc Welder&#10;&#10;http://www.geniusgenerators.co.uk/lg_images/Draper_230_400v_Arc_Welder_Turbo_200_Amp_43944.jpg" title="Electric Arc We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niusgenerators.co.uk/lg_images/Draper_230_400v_Arc_Welder_Turbo_200_Amp_43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96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414688" w:rsidRDefault="00414688" w:rsidP="00414688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414688" w:rsidRDefault="00414688" w:rsidP="00414688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414688" w:rsidRPr="00596C22" w:rsidRDefault="00414688" w:rsidP="00414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96C22">
              <w:rPr>
                <w:lang w:val="en"/>
              </w:rPr>
              <w:t xml:space="preserve">An </w:t>
            </w:r>
            <w:r w:rsidRPr="00596C22">
              <w:rPr>
                <w:bCs/>
                <w:lang w:val="en"/>
              </w:rPr>
              <w:t xml:space="preserve">ARC welder </w:t>
            </w:r>
            <w:r w:rsidRPr="00596C22">
              <w:rPr>
                <w:lang w:val="en"/>
              </w:rPr>
              <w:t>is a machine used to join two or more metals together.</w:t>
            </w:r>
          </w:p>
          <w:p w:rsidR="00414688" w:rsidRPr="00596C22" w:rsidRDefault="00414688" w:rsidP="00414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:rsidR="00414688" w:rsidRPr="00596C22" w:rsidRDefault="00414688" w:rsidP="00414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96C22">
              <w:rPr>
                <w:lang w:val="en"/>
              </w:rPr>
              <w:t xml:space="preserve">It works by drawing upon a high voltage electrical power source to create an arc between an electrode and the base of a substance (e.g. wrought iron or aluminum). </w:t>
            </w:r>
          </w:p>
          <w:p w:rsidR="00414688" w:rsidRPr="00596C22" w:rsidRDefault="00414688" w:rsidP="00414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:rsidR="00414688" w:rsidRPr="00596C22" w:rsidRDefault="00414688" w:rsidP="00414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596C22">
              <w:rPr>
                <w:lang w:val="en"/>
              </w:rPr>
              <w:t xml:space="preserve">This arc creates enough sustained high heat temperatures to melt the metal at the point of the arc allowing the metals to fuse and create a weld. </w:t>
            </w:r>
          </w:p>
          <w:p w:rsidR="00414688" w:rsidRPr="00596C22" w:rsidRDefault="00414688" w:rsidP="00414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:rsidR="00414688" w:rsidRPr="006758C9" w:rsidRDefault="00414688" w:rsidP="0041468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96C22">
              <w:rPr>
                <w:lang w:val="en"/>
              </w:rPr>
              <w:t>Electrodes come in two different types. They are either consumable or non-consumable depending on if the electrode is actually used up in the welding process or is able to be reused.</w:t>
            </w:r>
          </w:p>
        </w:tc>
        <w:tc>
          <w:tcPr>
            <w:tcW w:w="1533" w:type="pct"/>
          </w:tcPr>
          <w:p w:rsidR="00414688" w:rsidRPr="006758C9" w:rsidRDefault="00414688" w:rsidP="0041468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Summary of Key Risks: </w:t>
            </w:r>
          </w:p>
          <w:p w:rsidR="00414688" w:rsidRDefault="00414688" w:rsidP="0041468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414688" w:rsidRDefault="00414688" w:rsidP="0041468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414688" w:rsidRPr="00596C22" w:rsidRDefault="00414688" w:rsidP="0041468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C22">
              <w:t>Impact and cutting</w:t>
            </w:r>
          </w:p>
          <w:p w:rsidR="00414688" w:rsidRPr="00596C22" w:rsidRDefault="00414688" w:rsidP="0041468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C22">
              <w:t xml:space="preserve">Radiation </w:t>
            </w:r>
          </w:p>
          <w:p w:rsidR="00414688" w:rsidRPr="00596C22" w:rsidRDefault="00414688" w:rsidP="0041468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C22">
              <w:t>Radiation</w:t>
            </w:r>
          </w:p>
          <w:p w:rsidR="00414688" w:rsidRPr="00596C22" w:rsidRDefault="00414688" w:rsidP="0041468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C22">
              <w:t xml:space="preserve">Slips/trips/falls </w:t>
            </w:r>
          </w:p>
          <w:p w:rsidR="00414688" w:rsidRPr="00596C22" w:rsidRDefault="00414688" w:rsidP="0041468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C22">
              <w:t>Fire and explosion</w:t>
            </w:r>
          </w:p>
          <w:p w:rsidR="00414688" w:rsidRPr="00596C22" w:rsidRDefault="00414688" w:rsidP="0041468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C22">
              <w:t xml:space="preserve">Temperature </w:t>
            </w:r>
          </w:p>
          <w:p w:rsidR="00414688" w:rsidRPr="00C30F59" w:rsidRDefault="00414688" w:rsidP="0041468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96C22">
              <w:t>Other (gases and fumes)</w:t>
            </w:r>
          </w:p>
        </w:tc>
      </w:tr>
    </w:tbl>
    <w:p w:rsidR="00414688" w:rsidRPr="00414688" w:rsidRDefault="00414688" w:rsidP="00414688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414688" w:rsidRPr="00414688" w:rsidSect="0041468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  <w:titlePg/>
          <w:docGrid w:linePitch="299"/>
        </w:sectPr>
      </w:pPr>
      <w:r w:rsidRPr="00414688">
        <w:rPr>
          <w:sz w:val="44"/>
          <w:szCs w:val="44"/>
          <w:lang w:val="en-US"/>
        </w:rPr>
        <w:t>Plant an</w:t>
      </w:r>
      <w:r>
        <w:rPr>
          <w:sz w:val="44"/>
          <w:szCs w:val="44"/>
          <w:lang w:val="en-US"/>
        </w:rPr>
        <w:t>d Equipment Risk Management For</w:t>
      </w:r>
      <w:r w:rsidR="00AC5F6B">
        <w:rPr>
          <w:sz w:val="44"/>
          <w:szCs w:val="44"/>
          <w:lang w:val="en-US"/>
        </w:rPr>
        <w:t>m</w:t>
      </w:r>
      <w:bookmarkStart w:id="3" w:name="_GoBack"/>
      <w:bookmarkEnd w:id="3"/>
    </w:p>
    <w:p w:rsidR="00E03AAA" w:rsidRDefault="00E03AAA">
      <w:pPr>
        <w:rPr>
          <w:rFonts w:cs="Arial"/>
          <w:szCs w:val="22"/>
        </w:rPr>
      </w:pPr>
    </w:p>
    <w:p w:rsidR="00414688" w:rsidRPr="006758C9" w:rsidRDefault="00414688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E03AAA" w:rsidRPr="006758C9" w:rsidTr="00B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B8482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B8482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4"/>
            <w:r w:rsidRPr="006758C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:rsidTr="00B8482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E03AAA" w:rsidRPr="006758C9" w:rsidTr="00B8482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B0658B" w:rsidRPr="00B0658B" w:rsidRDefault="00B0658B" w:rsidP="00B0658B">
            <w:pPr>
              <w:tabs>
                <w:tab w:val="left" w:pos="2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0658B">
              <w:rPr>
                <w:rFonts w:cs="Arial"/>
              </w:rPr>
              <w:t xml:space="preserve">AS 1674.1  Safety in welding and allied processes - Fire precautions </w:t>
            </w:r>
          </w:p>
          <w:p w:rsidR="00B0658B" w:rsidRPr="00B0658B" w:rsidRDefault="00B0658B" w:rsidP="00B06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0658B">
              <w:rPr>
                <w:rFonts w:cs="Arial"/>
              </w:rPr>
              <w:t xml:space="preserve">AS 1674.2 Safety in welding and allied processes - Electrical </w:t>
            </w:r>
          </w:p>
          <w:p w:rsidR="00B0658B" w:rsidRPr="00B0658B" w:rsidRDefault="00B0658B" w:rsidP="00B0658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0658B">
              <w:rPr>
                <w:rFonts w:cs="Arial"/>
                <w:bCs/>
              </w:rPr>
              <w:t xml:space="preserve">AS 4024.1 Safety of machinery   </w:t>
            </w:r>
          </w:p>
          <w:p w:rsidR="00B0658B" w:rsidRPr="00B0658B" w:rsidRDefault="00B0658B" w:rsidP="00B0658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0658B">
              <w:rPr>
                <w:rFonts w:cs="Arial"/>
              </w:rPr>
              <w:t>AS/NZS 3760: In service safety inspection and testing of electrical equipment</w:t>
            </w:r>
          </w:p>
          <w:p w:rsidR="00B0658B" w:rsidRPr="00B0658B" w:rsidRDefault="00B0658B" w:rsidP="00B0658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0658B">
              <w:rPr>
                <w:rFonts w:cs="Arial"/>
              </w:rPr>
              <w:t>AS 60974.1 Arc welding equipment – Welding power sources</w:t>
            </w:r>
          </w:p>
          <w:p w:rsidR="00003E1C" w:rsidRPr="00FA15C2" w:rsidRDefault="00B0658B" w:rsidP="00B065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0658B">
              <w:rPr>
                <w:rFonts w:cs="Arial"/>
              </w:rPr>
              <w:t>AS 60974.11 Arc welding equipment – Electrode holders</w:t>
            </w:r>
          </w:p>
        </w:tc>
      </w:tr>
      <w:tr w:rsidR="00E03AAA" w:rsidRPr="006758C9" w:rsidTr="00B8482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B8482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7"/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8"/>
          </w:p>
        </w:tc>
      </w:tr>
      <w:tr w:rsidR="00E03AAA" w:rsidRPr="006758C9" w:rsidTr="00B8482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6758C9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859C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6859C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6859C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6859C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9"/>
          </w:p>
        </w:tc>
      </w:tr>
      <w:tr w:rsidR="00E03AAA" w:rsidRPr="006758C9" w:rsidTr="00B8482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6758C9" w:rsidRDefault="00E03AAA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B0658B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B0658B">
              <w:t>Safe use documents/test</w:t>
            </w:r>
          </w:p>
        </w:tc>
      </w:tr>
    </w:tbl>
    <w:p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A5B38" w:rsidRPr="006758C9" w:rsidTr="00B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B8482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B2384B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B8482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6758C9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556D8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ENTANGLEMENT</w:t>
            </w:r>
          </w:p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6758C9" w:rsidRDefault="00FB3921" w:rsidP="00B0658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0658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58B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0658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0658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58B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0658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6758C9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6758C9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6758C9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BC7E02" w:rsidRDefault="00FB3921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BC7E02" w:rsidRDefault="007F1080" w:rsidP="00BC7E0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7E02" w:rsidRDefault="00BC7E02" w:rsidP="006758C9">
      <w:pPr>
        <w:tabs>
          <w:tab w:val="left" w:pos="5540"/>
        </w:tabs>
        <w:rPr>
          <w:rFonts w:cs="Arial"/>
          <w:szCs w:val="22"/>
        </w:rPr>
      </w:pPr>
    </w:p>
    <w:p w:rsidR="00BC7E02" w:rsidRDefault="00BC7E02" w:rsidP="006758C9">
      <w:pPr>
        <w:tabs>
          <w:tab w:val="left" w:pos="5540"/>
        </w:tabs>
        <w:rPr>
          <w:rFonts w:cs="Arial"/>
          <w:szCs w:val="22"/>
        </w:rPr>
      </w:pPr>
    </w:p>
    <w:p w:rsidR="00D72529" w:rsidRDefault="00D7252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250"/>
        <w:gridCol w:w="2671"/>
        <w:gridCol w:w="3328"/>
      </w:tblGrid>
      <w:tr w:rsidR="009556D8" w:rsidRPr="006758C9" w:rsidTr="00B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B8482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B0658B" w:rsidRPr="00B0658B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58B">
              <w:t>Spitting metal may cause burns/eye injury to operator/bystanders.</w:t>
            </w:r>
          </w:p>
          <w:p w:rsidR="00B0658B" w:rsidRPr="00B0658B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58B" w:rsidRPr="00B0658B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58B">
              <w:t>Unexpected movement of the plant (i.e. hoses getting caught on an object) may cause misdirection of torch.</w:t>
            </w:r>
          </w:p>
          <w:p w:rsidR="00361A21" w:rsidRPr="00B0658B" w:rsidRDefault="00361A21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B0658B" w:rsidRPr="00B0658B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58B">
              <w:t>Ensure appropriate screening is in place to protect the surrounding workspace.</w:t>
            </w:r>
          </w:p>
          <w:p w:rsidR="00B0658B" w:rsidRPr="00B0658B" w:rsidRDefault="00B0658B" w:rsidP="00B06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58B" w:rsidRPr="00B0658B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58B">
              <w:t>Ensure inappropriate material is not used in the welding process.</w:t>
            </w:r>
          </w:p>
          <w:p w:rsidR="00B0658B" w:rsidRPr="00B0658B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58B" w:rsidRPr="00B0658B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58B">
              <w:t xml:space="preserve">Ensure equipment is correctly installed and regularly serviced as per manufacturer’s service and schedule instructions. </w:t>
            </w:r>
          </w:p>
          <w:p w:rsidR="00B0658B" w:rsidRPr="007A07CF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187" w:rsidRPr="00B0658B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0658B">
              <w:t>Ensure operator has been trained in safe work practices and appropriate PPE (e.g. eye protection/welding mask, gloves, apron is worn during operation).</w:t>
            </w:r>
          </w:p>
        </w:tc>
      </w:tr>
      <w:tr w:rsidR="006758C9" w:rsidRPr="006758C9" w:rsidTr="00B8482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B8482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7A07C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6758C9" w:rsidRDefault="00B44187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B8482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7A07C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6758C9">
              <w:rPr>
                <w:rFonts w:cs="Arial"/>
                <w:szCs w:val="22"/>
                <w:lang w:val="en-US"/>
              </w:rPr>
              <w:t>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</w:t>
            </w:r>
            <w:proofErr w:type="spellEnd"/>
            <w:r w:rsidRPr="006758C9">
              <w:rPr>
                <w:rFonts w:cs="Arial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8482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7A07C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6758C9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758C9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6758C9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848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7A07C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6758C9" w:rsidRDefault="00FB7545" w:rsidP="00B06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0658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58B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0658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0658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58B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0658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758C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6758C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7A07C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FB7545" w:rsidRPr="006758C9" w:rsidRDefault="00FB7545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BC7E02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6758C9" w:rsidRDefault="00BC7E02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FB7545" w:rsidRPr="006758C9" w:rsidRDefault="00BC7E02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8482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6758C9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758C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6758C9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848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FB7545" w:rsidRPr="006758C9" w:rsidRDefault="00FB7545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BC7E02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6758C9" w:rsidRDefault="00BC7E02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FB7545" w:rsidRPr="006758C9" w:rsidRDefault="00B0658B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848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FB7545" w:rsidRPr="006758C9" w:rsidRDefault="00FB7545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758C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6758C9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848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FB7545" w:rsidRPr="006758C9" w:rsidRDefault="00FB7545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758C9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6758C9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FB7545" w:rsidRPr="006758C9" w:rsidTr="00B848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FB7545" w:rsidRPr="006758C9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6758C9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BC7E02" w:rsidRDefault="00BC7E0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25241C" w:rsidRPr="006758C9" w:rsidTr="00B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B8482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5241C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55E69">
              <w:rPr>
                <w:rFonts w:cs="Arial"/>
              </w:rPr>
              <w:t>Potential for the welder to receive a shock by simultaneously touching the electrode and work piece poses an electrical hazard.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55E69">
              <w:rPr>
                <w:rFonts w:cs="Arial"/>
              </w:rPr>
              <w:t>Damaged or frayed electrical leads pose an electrical hazard.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55E69">
              <w:rPr>
                <w:rFonts w:cs="Arial"/>
              </w:rPr>
              <w:t>Electrical leads that have not been tested and tagged as specified in AS 3760 pose an electrical hazard.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C958F8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rPr>
                <w:rFonts w:cs="Arial"/>
              </w:rPr>
              <w:t>An electrode holder that is not fully insulated (damaged or worn) poses an electrical hazard.</w:t>
            </w:r>
          </w:p>
        </w:tc>
        <w:tc>
          <w:tcPr>
            <w:tcW w:w="1089" w:type="pct"/>
            <w:vMerge w:val="restart"/>
          </w:tcPr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 xml:space="preserve">Operator to wear appropriate clothing and PPE while welding.  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>Ensure welder is be set to an appropriate voltage.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>Where possible provide rubber insulating matting.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>Operator to check for damaged electrical cords prior to use. Avoid welding in wet areas or welding in wet or damp clothing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br/>
              <w:t>Ensure equipment is regularly serviced, tested and tagged and appropriate isolation procedures (e.g. lock out tags) are in place.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14688">
              <w:rPr>
                <w:sz w:val="18"/>
              </w:rPr>
              <w:t xml:space="preserve">Operator to check for wear or damage to </w:t>
            </w:r>
            <w:r w:rsidRPr="00414688">
              <w:rPr>
                <w:rFonts w:cs="Arial"/>
                <w:sz w:val="18"/>
              </w:rPr>
              <w:t xml:space="preserve">electrode holder </w:t>
            </w:r>
            <w:r w:rsidRPr="00414688">
              <w:rPr>
                <w:sz w:val="18"/>
              </w:rPr>
              <w:t xml:space="preserve">prior to use. </w:t>
            </w:r>
          </w:p>
        </w:tc>
      </w:tr>
      <w:tr w:rsidR="00B0658B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7A07C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6758C9" w:rsidRDefault="00B0658B" w:rsidP="00B06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7A07C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0658B" w:rsidRPr="006758C9" w:rsidRDefault="00B0658B" w:rsidP="00B06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7A07C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0658B" w:rsidRPr="006758C9" w:rsidRDefault="00B0658B" w:rsidP="00B06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0658B" w:rsidRPr="006758C9" w:rsidRDefault="00B0658B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0658B" w:rsidRPr="006758C9" w:rsidRDefault="00B0658B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0658B" w:rsidRPr="006758C9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0658B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0658B" w:rsidRPr="006758C9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B55E69" w:rsidRDefault="00B55E6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25241C" w:rsidRPr="006758C9" w:rsidTr="00B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B8482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B730A3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B730A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6758C9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6758C9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6758C9">
              <w:rPr>
                <w:rFonts w:cs="Arial"/>
                <w:szCs w:val="22"/>
              </w:rPr>
              <w:t xml:space="preserve">effects </w:t>
            </w:r>
            <w:r w:rsidRPr="006758C9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6758C9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Default="00D72529" w:rsidP="00834607">
      <w:pPr>
        <w:rPr>
          <w:rFonts w:cs="Arial"/>
          <w:szCs w:val="22"/>
        </w:rPr>
      </w:pPr>
    </w:p>
    <w:p w:rsidR="00B55E69" w:rsidRDefault="00B55E69" w:rsidP="00834607">
      <w:pPr>
        <w:rPr>
          <w:rFonts w:cs="Arial"/>
          <w:szCs w:val="22"/>
        </w:rPr>
      </w:pPr>
    </w:p>
    <w:p w:rsidR="00B55E69" w:rsidRDefault="00B55E69" w:rsidP="00834607">
      <w:pPr>
        <w:rPr>
          <w:rFonts w:cs="Arial"/>
          <w:szCs w:val="22"/>
        </w:rPr>
      </w:pPr>
    </w:p>
    <w:p w:rsidR="00B55E69" w:rsidRDefault="00B55E6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25241C" w:rsidRPr="006758C9" w:rsidTr="00B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6758C9" w:rsidRDefault="007A07CF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25241C" w:rsidRPr="006758C9">
              <w:rPr>
                <w:rFonts w:cs="Arial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:rsidTr="00B8482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B2384B" w:rsidRDefault="0025241C" w:rsidP="00B84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84822">
              <w:rPr>
                <w:rFonts w:cs="Arial"/>
                <w:b/>
                <w:sz w:val="18"/>
                <w:szCs w:val="22"/>
              </w:rPr>
              <w:t>Risk</w:t>
            </w:r>
            <w:r w:rsidR="00B84822" w:rsidRPr="00B84822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B84822">
              <w:rPr>
                <w:rFonts w:cs="Arial"/>
                <w:b/>
                <w:sz w:val="18"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B44187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RADIATION</w:t>
            </w:r>
          </w:p>
          <w:p w:rsidR="00B44187" w:rsidRPr="006758C9" w:rsidRDefault="00B44187" w:rsidP="00800C50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</w:t>
            </w:r>
            <w:r w:rsidRPr="006758C9">
              <w:rPr>
                <w:rFonts w:cs="Arial"/>
                <w:szCs w:val="22"/>
              </w:rPr>
              <w:t xml:space="preserve"> </w:t>
            </w:r>
            <w:r w:rsidR="00AD3F7C" w:rsidRPr="006758C9">
              <w:rPr>
                <w:rFonts w:cs="Arial"/>
                <w:szCs w:val="22"/>
                <w:lang w:val="en-US"/>
              </w:rPr>
              <w:t>p</w:t>
            </w:r>
            <w:r w:rsidRPr="006758C9">
              <w:rPr>
                <w:rFonts w:cs="Arial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infra-red radiation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ultra violet light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6758C9" w:rsidRDefault="00B44187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55E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6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55E6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55E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E6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55E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55E69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:rsidR="00B44187" w:rsidRPr="006758C9" w:rsidRDefault="00B55E69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:rsidR="00B44187" w:rsidRPr="006758C9" w:rsidRDefault="00B55E69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B44187" w:rsidRPr="00B55E69" w:rsidRDefault="00B55E69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t>UV light generated by the welding process can cause inflammation of the cornea otherwise known as ‘welders flash’.</w:t>
            </w:r>
          </w:p>
        </w:tc>
        <w:tc>
          <w:tcPr>
            <w:tcW w:w="1084" w:type="pct"/>
          </w:tcPr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>Ensure operator/observers are wearing appropriate eye wear (e.g. welders mask). Include in safe work procedures.</w:t>
            </w:r>
          </w:p>
          <w:p w:rsidR="00B55E69" w:rsidRPr="007A07CF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44187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t>Ensure appropriate screening is in place to protect the surrounding work areas. Include in safe work procedures.</w:t>
            </w:r>
          </w:p>
        </w:tc>
      </w:tr>
      <w:tr w:rsidR="00095AEE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6758C9" w:rsidRDefault="00095AEE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NOISE</w:t>
            </w:r>
          </w:p>
          <w:p w:rsidR="00095AEE" w:rsidRPr="006758C9" w:rsidRDefault="00095AEE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6758C9" w:rsidRDefault="00095AEE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859C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6859C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6859C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6859C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6758C9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95AEE" w:rsidRPr="006758C9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095AEE" w:rsidRPr="006758C9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2B6BBD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2B6BBD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35D5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758C9" w:rsidRDefault="00C535D5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VIBRATION</w:t>
            </w:r>
          </w:p>
          <w:p w:rsidR="00C535D5" w:rsidRPr="006758C9" w:rsidRDefault="00C535D5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Can anyone be injured or suffer </w:t>
            </w:r>
            <w:r w:rsidR="00842FE9" w:rsidRPr="006758C9">
              <w:rPr>
                <w:rFonts w:cs="Arial"/>
                <w:szCs w:val="22"/>
                <w:lang w:val="en-US"/>
              </w:rPr>
              <w:t>ill health</w:t>
            </w:r>
            <w:r w:rsidRPr="006758C9">
              <w:rPr>
                <w:rFonts w:cs="Arial"/>
                <w:szCs w:val="22"/>
                <w:lang w:val="en-US"/>
              </w:rPr>
              <w:t xml:space="preserve"> from exposure to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6758C9" w:rsidRDefault="00C535D5" w:rsidP="004C103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C103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4C103F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C103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4C103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758C9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758C9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758C9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C535D5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C535D5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35D5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758C9" w:rsidRDefault="00C535D5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FRICTION</w:t>
            </w:r>
          </w:p>
          <w:p w:rsidR="00C535D5" w:rsidRPr="006758C9" w:rsidRDefault="00C535D5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6758C9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758C9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758C9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758C9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003E1C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003E1C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35D5" w:rsidRPr="006758C9" w:rsidTr="00B8482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758C9" w:rsidRDefault="00C535D5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SUFFOCATION</w:t>
            </w:r>
          </w:p>
          <w:p w:rsidR="00C535D5" w:rsidRPr="006758C9" w:rsidRDefault="00C535D5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6758C9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35D5" w:rsidRPr="006758C9" w:rsidTr="00B8482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758C9" w:rsidRDefault="00C535D5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CONDITION</w:t>
            </w:r>
          </w:p>
          <w:p w:rsidR="00C535D5" w:rsidRPr="006758C9" w:rsidRDefault="00C535D5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a hazard likely due to the age and condition of the plant? (</w:t>
            </w:r>
            <w:r w:rsidRPr="006758C9">
              <w:rPr>
                <w:rFonts w:cs="Arial"/>
                <w:i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6758C9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758C9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758C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758C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BC7E0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BC7E0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35D5" w:rsidRPr="006758C9" w:rsidTr="00B8482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758C9" w:rsidRDefault="00C535D5" w:rsidP="00B84822">
            <w:pPr>
              <w:rPr>
                <w:rFonts w:cs="Arial"/>
                <w:szCs w:val="22"/>
              </w:rPr>
            </w:pPr>
            <w:r w:rsidRPr="00B84822">
              <w:rPr>
                <w:rFonts w:cs="Arial"/>
                <w:sz w:val="20"/>
                <w:szCs w:val="22"/>
              </w:rPr>
              <w:lastRenderedPageBreak/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6758C9" w:rsidRDefault="00C535D5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55E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E6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55E6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55E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6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55E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758C9" w:rsidRDefault="00C535D5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758C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758C9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6758C9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555A19" w:rsidRPr="006758C9" w:rsidTr="00B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B8482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>Poor housekeeping practices allowing the build-up of waste materials or failure to immediately clean up spills could result in a slip hazard.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5A1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t>Inappropriate placement of objects (e.g. spare materials, electric cords, bags etc.)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B55E69" w:rsidRDefault="00B55E69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t>Ensure appropriate cleaning and housekeeping practices are maintained to minimise the risk of a slip, trip or fall.</w:t>
            </w:r>
            <w:r w:rsidR="005F5DE7" w:rsidRPr="00B55E69">
              <w:rPr>
                <w:rFonts w:cs="Arial"/>
                <w:szCs w:val="22"/>
              </w:rPr>
              <w:tab/>
            </w:r>
          </w:p>
        </w:tc>
      </w:tr>
      <w:tr w:rsidR="00555A19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7A07CF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7A07CF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C535D5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1F6632" w:rsidRPr="006758C9" w:rsidTr="00B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7A07CF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1F6632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:rsidTr="00B8482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F6632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6758C9" w:rsidRDefault="001F6632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FIRE AND EXPLOSION</w:t>
            </w:r>
          </w:p>
          <w:p w:rsidR="001F6632" w:rsidRPr="006758C9" w:rsidRDefault="001F6632" w:rsidP="001F6632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6758C9" w:rsidRDefault="001F6632" w:rsidP="00B55E6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55E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6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55E6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55E6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E6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="00B55E6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758C9" w:rsidRDefault="00B55E69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1F6632" w:rsidRPr="006758C9" w:rsidRDefault="00B55E69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1F6632" w:rsidRPr="006758C9" w:rsidRDefault="00B55E69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1F6632" w:rsidRPr="00003E1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t>Electrodes, hot metal, spitting metal and sparks may become an ignition source if flammable material is in the immediate vicinity (e.g. wood dust, rags etc.).</w:t>
            </w:r>
          </w:p>
        </w:tc>
        <w:tc>
          <w:tcPr>
            <w:tcW w:w="1084" w:type="pct"/>
            <w:vMerge w:val="restart"/>
          </w:tcPr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 xml:space="preserve">Ensure good housekeeping practices are maintained around the arc welder.  </w:t>
            </w:r>
          </w:p>
          <w:p w:rsidR="00B55E69" w:rsidRPr="007A07CF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 xml:space="preserve">Allow hot metal to cool prior to handling.  </w:t>
            </w:r>
          </w:p>
          <w:p w:rsidR="00B55E69" w:rsidRPr="007A07CF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 xml:space="preserve">Provide a fire spotter when work is being carried out. </w:t>
            </w:r>
          </w:p>
          <w:p w:rsidR="001F6632" w:rsidRPr="00003E1C" w:rsidRDefault="00B55E69" w:rsidP="00B55E69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rPr>
                <w:rStyle w:val="OHSAdvtextChar"/>
                <w:sz w:val="22"/>
              </w:rPr>
              <w:t>Ensure appropriate fire extinguishers are available and accessible at all times</w:t>
            </w:r>
            <w:r w:rsidRPr="00B55E69">
              <w:rPr>
                <w:rFonts w:cs="Arial"/>
                <w:sz w:val="22"/>
              </w:rPr>
              <w:t>. Provide instruction to employees and students on how to use fire equipment.</w:t>
            </w:r>
          </w:p>
        </w:tc>
      </w:tr>
      <w:tr w:rsidR="001F6632" w:rsidRPr="006758C9" w:rsidTr="00B8482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6758C9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6758C9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003E1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003E1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8482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TEMPERATURE/MOISTURE</w:t>
            </w:r>
          </w:p>
          <w:p w:rsidR="00B55E69" w:rsidRPr="006758C9" w:rsidRDefault="00B55E69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come into contact with objects at</w:t>
            </w:r>
            <w:r w:rsidRPr="006758C9">
              <w:rPr>
                <w:rFonts w:cs="Arial"/>
                <w:b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B55E69" w:rsidRPr="006758C9" w:rsidRDefault="00B55E69" w:rsidP="00B55E6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>Hot electrodes, hot metal, spitting metal and sparks may come into contact with a person.</w:t>
            </w:r>
          </w:p>
          <w:p w:rsidR="00B55E69" w:rsidRPr="00B55E69" w:rsidRDefault="00B55E69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>Ensure appropriate PPE (e.g. gloves, apron and welding mask) is worn whilst operating the arc welder.</w:t>
            </w:r>
          </w:p>
          <w:p w:rsidR="00B55E69" w:rsidRPr="007A07CF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>Allow hot metal to cool prior to handling.</w:t>
            </w:r>
          </w:p>
          <w:p w:rsidR="00B55E69" w:rsidRPr="007A07CF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69">
              <w:t>Ensure appropriate firefighting equipment/systems are in place.</w:t>
            </w: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69" w:rsidRPr="00B55E69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t>Ensure work area is appropriately ventilated when in operation (e.g. exhaust extraction).</w:t>
            </w:r>
          </w:p>
        </w:tc>
      </w:tr>
      <w:tr w:rsidR="00B55E69" w:rsidRPr="006758C9" w:rsidTr="00B8482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B55E69" w:rsidRPr="006758C9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CD4BF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8482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injured or suffer </w:t>
            </w:r>
            <w:r w:rsidR="00842FE9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B55E69" w:rsidRPr="006758C9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CD4BF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8482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lastRenderedPageBreak/>
              <w:t>OTHER</w:t>
            </w:r>
          </w:p>
          <w:p w:rsidR="00B55E69" w:rsidRPr="006758C9" w:rsidRDefault="00B55E69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Can anyone be injured or suffer </w:t>
            </w:r>
            <w:r w:rsidR="00842FE9"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ill health</w:t>
            </w: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B55E69" w:rsidRPr="006758C9" w:rsidRDefault="00B55E69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B55E69" w:rsidRPr="00B55E6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t>Fumes and gases produce during arc welding may be hazardous to health.</w:t>
            </w:r>
          </w:p>
        </w:tc>
        <w:tc>
          <w:tcPr>
            <w:tcW w:w="1084" w:type="pct"/>
            <w:vMerge w:val="restart"/>
          </w:tcPr>
          <w:p w:rsidR="00B55E69" w:rsidRPr="00B55E69" w:rsidRDefault="00B55E69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B55E69">
              <w:t>Ensure work area is appropriately ventilated when in operation (e.g. exhaust extraction).</w:t>
            </w:r>
          </w:p>
        </w:tc>
      </w:tr>
      <w:tr w:rsidR="00B55E69" w:rsidRPr="006758C9" w:rsidTr="00B8482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B55E69" w:rsidRPr="006758C9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848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B55E69" w:rsidRPr="006758C9" w:rsidRDefault="00B55E69" w:rsidP="00B55E6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8482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Fumes</w:t>
            </w:r>
            <w:r w:rsidR="00842FE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/</w:t>
            </w:r>
            <w:r w:rsidR="00842FE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Dusts?</w:t>
            </w:r>
          </w:p>
        </w:tc>
        <w:tc>
          <w:tcPr>
            <w:tcW w:w="410" w:type="pct"/>
          </w:tcPr>
          <w:p w:rsidR="00B55E69" w:rsidRPr="006758C9" w:rsidRDefault="00B55E69" w:rsidP="00BC7E0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55E69" w:rsidRPr="006758C9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8482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6758C9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B55E69" w:rsidRPr="006758C9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C5F6B">
              <w:rPr>
                <w:rFonts w:cs="Arial"/>
                <w:szCs w:val="22"/>
              </w:rPr>
            </w:r>
            <w:r w:rsidR="00AC5F6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6758C9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55E69" w:rsidRPr="006758C9" w:rsidTr="00B8482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B55E69" w:rsidRPr="006758C9" w:rsidRDefault="00B55E69" w:rsidP="001F6632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4. Risk Assessment Signoff</w:t>
            </w:r>
          </w:p>
        </w:tc>
      </w:tr>
      <w:tr w:rsidR="00B55E69" w:rsidRPr="006758C9" w:rsidTr="00B84822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B55E69" w:rsidRPr="006758C9" w:rsidRDefault="00B55E69" w:rsidP="001F6632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Authorised By: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</w:p>
          <w:p w:rsidR="00B55E69" w:rsidRPr="006758C9" w:rsidRDefault="00B55E69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B55E69" w:rsidRPr="006758C9" w:rsidRDefault="00B55E69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4"/>
          </w:tcPr>
          <w:p w:rsidR="00B55E69" w:rsidRPr="006758C9" w:rsidRDefault="00B55E69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B55E69" w:rsidRPr="006758C9" w:rsidRDefault="00B55E69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Date: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C50C35" w:rsidRDefault="001F6632" w:rsidP="001F6632">
      <w:pPr>
        <w:rPr>
          <w:rFonts w:cs="Arial"/>
          <w:szCs w:val="22"/>
        </w:rPr>
        <w:sectPr w:rsidR="00C50C35" w:rsidSect="002C5CAA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B848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688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688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B8482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B8482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B848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C50C35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B848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688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688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B8482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B8482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:rsidTr="00B848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B848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B84822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468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C50C35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6F" w:rsidRDefault="007A4E6F">
      <w:r>
        <w:separator/>
      </w:r>
    </w:p>
  </w:endnote>
  <w:endnote w:type="continuationSeparator" w:id="0">
    <w:p w:rsidR="007A4E6F" w:rsidRDefault="007A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88" w:rsidRDefault="00414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88" w:rsidRPr="00030FAB" w:rsidRDefault="00414688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Last Updated: 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88" w:rsidRDefault="004146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980CD5" w:rsidRDefault="00B0658B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Electric Arc Welder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AC5F6B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B0658B" w:rsidRPr="00501C44" w:rsidRDefault="00B0658B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35" w:rsidRPr="00980CD5" w:rsidRDefault="00C50C35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Electric Arc Welder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AC5F6B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C50C35" w:rsidRPr="00501C44" w:rsidRDefault="00C50C35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6F" w:rsidRDefault="007A4E6F">
      <w:r>
        <w:separator/>
      </w:r>
    </w:p>
  </w:footnote>
  <w:footnote w:type="continuationSeparator" w:id="0">
    <w:p w:rsidR="007A4E6F" w:rsidRDefault="007A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88" w:rsidRDefault="004146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407" o:spid="_x0000_s2081" type="#_x0000_t136" style="position:absolute;margin-left:0;margin-top:0;width:590.9pt;height:98.4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88" w:rsidRPr="00B2384B" w:rsidRDefault="00414688" w:rsidP="00414688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3" type="#_x0000_t136" style="position:absolute;margin-left:0;margin-top:0;width:590.9pt;height:98.4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  <w:p w:rsidR="00414688" w:rsidRDefault="00414688" w:rsidP="00B84822">
    <w:pPr>
      <w:pStyle w:val="Header"/>
    </w:pPr>
  </w:p>
  <w:p w:rsidR="00414688" w:rsidRDefault="00414688">
    <w:pPr>
      <w:pStyle w:val="Header"/>
    </w:pPr>
    <w:r>
      <w:rPr>
        <w:noProof/>
      </w:rPr>
      <w:pict>
        <v:shape id="PowerPlusWaterMarkObject9665408" o:spid="_x0000_s2082" type="#_x0000_t136" style="position:absolute;margin-left:0;margin-top:0;width:590.9pt;height:98.4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88" w:rsidRDefault="00414688" w:rsidP="00414688">
    <w:pPr>
      <w:pStyle w:val="Header"/>
    </w:pPr>
    <w:r>
      <w:rPr>
        <w:noProof/>
      </w:rPr>
      <w:drawing>
        <wp:anchor distT="0" distB="0" distL="114300" distR="114300" simplePos="0" relativeHeight="251681792" behindDoc="1" locked="0" layoutInCell="1" allowOverlap="1" wp14:anchorId="6438E81B" wp14:editId="762D40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688" w:rsidRDefault="004146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406" o:spid="_x0000_s2080" type="#_x0000_t136" style="position:absolute;margin-left:0;margin-top:0;width:590.9pt;height:98.4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Default="00AC5F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410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B2384B" w:rsidRDefault="00AC5F6B" w:rsidP="00B84822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411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B0658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Default="00AC5F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409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35" w:rsidRDefault="00AC5F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413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35" w:rsidRPr="00B2384B" w:rsidRDefault="00AC5F6B" w:rsidP="00B84822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414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50C35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35" w:rsidRDefault="00AC5F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412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14688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7CF"/>
    <w:rsid w:val="007A0CAA"/>
    <w:rsid w:val="007A15D0"/>
    <w:rsid w:val="007A4E6F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2FE9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C5F6B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3D58"/>
    <w:rsid w:val="00B6508A"/>
    <w:rsid w:val="00B6728D"/>
    <w:rsid w:val="00B730A3"/>
    <w:rsid w:val="00B746C3"/>
    <w:rsid w:val="00B77DF8"/>
    <w:rsid w:val="00B8255A"/>
    <w:rsid w:val="00B84822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0C35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."/>
  <w:listSeparator w:val=","/>
  <w14:docId w14:val="4A097E6E"/>
  <w15:docId w15:val="{07F63934-D1C7-429C-9A5A-25A5FDD9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B84822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geniusgenerators.co.uk/lg_images/Draper_230_400v_Arc_Welder_Turbo_200_Amp_43944.jpg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ARC welder, plant and equipment, risk management form</DEECD_Keywords>
    <PublishingExpirationDate xmlns="http://schemas.microsoft.com/sharepoint/v3" xsi:nil="true"/>
    <DEECD_Description xmlns="http://schemas.microsoft.com/sharepoint/v3">Plant and equipment risk management form-ARC welder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213DCB-0AEE-43CE-9BEA-28CEA2D65F7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AAD82E-9AE0-4A47-8986-EBFA666FD021}"/>
</file>

<file path=customXml/itemProps5.xml><?xml version="1.0" encoding="utf-8"?>
<ds:datastoreItem xmlns:ds="http://schemas.openxmlformats.org/officeDocument/2006/customXml" ds:itemID="{0C9E1526-97A7-49B8-BF40-E23D371E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2392</Words>
  <Characters>12442</Characters>
  <Application>Microsoft Office Word</Application>
  <DocSecurity>0</DocSecurity>
  <Lines>1131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ARC Welder</vt:lpstr>
    </vt:vector>
  </TitlesOfParts>
  <Company>Marsh Pty Ltd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ARC Welder</dc:title>
  <dc:creator>cjaconel</dc:creator>
  <cp:lastModifiedBy>Rizvi, Syed Hadi Hussain</cp:lastModifiedBy>
  <cp:revision>4</cp:revision>
  <cp:lastPrinted>2009-04-24T02:53:00Z</cp:lastPrinted>
  <dcterms:created xsi:type="dcterms:W3CDTF">2023-02-02T00:48:00Z</dcterms:created>
  <dcterms:modified xsi:type="dcterms:W3CDTF">2023-02-02T01:01:00Z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2023-02-02T00:44:48Z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ed64a668-05a4-424d-8c56-b3e0c4f2e7fb</vt:lpwstr>
  </property>
  <property fmtid="{D5CDD505-2E9C-101B-9397-08002B2CF9AE}" pid="27" name="MSIP_Label_38f1469a-2c2a-4aee-b92b-090d4c5468ff_ContentBits">
    <vt:lpwstr>0</vt:lpwstr>
  </property>
</Properties>
</file>