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518E" w14:textId="77777777" w:rsidR="00095B48" w:rsidRPr="003231F1" w:rsidRDefault="00095B48" w:rsidP="00B5659F">
      <w:pPr>
        <w:pStyle w:val="Heading1"/>
        <w:spacing w:before="0" w:after="60"/>
        <w:jc w:val="center"/>
        <w:rPr>
          <w:rFonts w:ascii="Calibri" w:hAnsi="Calibri" w:cs="Calibri"/>
          <w:color w:val="004C97" w:themeColor="accent5"/>
          <w:sz w:val="36"/>
          <w:szCs w:val="36"/>
          <w:lang w:val="en-AU"/>
        </w:rPr>
      </w:pPr>
      <w:r w:rsidRPr="003231F1">
        <w:rPr>
          <w:rFonts w:ascii="Calibri" w:hAnsi="Calibri" w:cs="Calibri"/>
          <w:color w:val="004C97" w:themeColor="accent5"/>
          <w:sz w:val="36"/>
          <w:szCs w:val="36"/>
          <w:lang w:val="en-AU"/>
        </w:rPr>
        <w:t xml:space="preserve">Victorian Schools Animal Ethics Committee (VSAEC) </w:t>
      </w:r>
    </w:p>
    <w:p w14:paraId="76DF764C" w14:textId="23CE0307" w:rsidR="00095B48" w:rsidRPr="0009117D" w:rsidRDefault="00095B48" w:rsidP="00B5659F">
      <w:pPr>
        <w:pStyle w:val="Heading1"/>
        <w:spacing w:before="120" w:after="60"/>
        <w:jc w:val="center"/>
        <w:rPr>
          <w:rFonts w:ascii="Calibri" w:hAnsi="Calibri" w:cs="Calibri"/>
          <w:sz w:val="36"/>
          <w:szCs w:val="36"/>
          <w:lang w:val="en-AU"/>
        </w:rPr>
      </w:pPr>
      <w:r w:rsidRPr="0009117D">
        <w:rPr>
          <w:rFonts w:ascii="Calibri" w:hAnsi="Calibri" w:cs="Calibri"/>
          <w:sz w:val="36"/>
          <w:szCs w:val="36"/>
          <w:lang w:val="en-AU"/>
        </w:rPr>
        <w:t xml:space="preserve">Volunteer </w:t>
      </w:r>
      <w:r w:rsidR="00B11F84" w:rsidRPr="0009117D">
        <w:rPr>
          <w:rFonts w:ascii="Calibri" w:hAnsi="Calibri" w:cs="Calibri"/>
          <w:sz w:val="36"/>
          <w:szCs w:val="36"/>
          <w:lang w:val="en-AU"/>
        </w:rPr>
        <w:t>Category A and C</w:t>
      </w:r>
      <w:r w:rsidR="00B11F84">
        <w:rPr>
          <w:rFonts w:ascii="Calibri" w:hAnsi="Calibri" w:cs="Calibri"/>
          <w:sz w:val="36"/>
          <w:szCs w:val="36"/>
          <w:lang w:val="en-AU"/>
        </w:rPr>
        <w:t xml:space="preserve"> </w:t>
      </w:r>
      <w:r w:rsidRPr="0009117D">
        <w:rPr>
          <w:rFonts w:ascii="Calibri" w:hAnsi="Calibri" w:cs="Calibri"/>
          <w:sz w:val="36"/>
          <w:szCs w:val="36"/>
          <w:lang w:val="en-AU"/>
        </w:rPr>
        <w:t>Committee Member</w:t>
      </w:r>
      <w:r w:rsidR="00B11F84">
        <w:rPr>
          <w:rFonts w:ascii="Calibri" w:hAnsi="Calibri" w:cs="Calibri"/>
          <w:sz w:val="36"/>
          <w:szCs w:val="36"/>
          <w:lang w:val="en-AU"/>
        </w:rPr>
        <w:t xml:space="preserve"> Vacancies</w:t>
      </w:r>
    </w:p>
    <w:p w14:paraId="6743A8A9" w14:textId="0D2E8633" w:rsidR="00095B48" w:rsidRPr="00EA3374" w:rsidRDefault="00B11F84" w:rsidP="00B5659F">
      <w:pPr>
        <w:pStyle w:val="Heading1"/>
        <w:spacing w:before="120" w:after="60"/>
        <w:jc w:val="center"/>
        <w:rPr>
          <w:sz w:val="16"/>
          <w:szCs w:val="16"/>
        </w:rPr>
      </w:pPr>
      <w:r w:rsidRPr="00B11F84">
        <w:rPr>
          <w:rFonts w:ascii="Calibri" w:eastAsia="Calibri" w:hAnsi="Calibri" w:cs="Calibri"/>
          <w:color w:val="C00000"/>
          <w:sz w:val="36"/>
          <w:szCs w:val="36"/>
          <w:lang w:val="en-AU"/>
        </w:rPr>
        <w:t>N</w:t>
      </w:r>
      <w:r w:rsidR="00095B48" w:rsidRPr="00B11F84">
        <w:rPr>
          <w:rFonts w:ascii="Calibri" w:eastAsia="Calibri" w:hAnsi="Calibri" w:cs="Calibri"/>
          <w:color w:val="C00000"/>
          <w:sz w:val="36"/>
          <w:szCs w:val="36"/>
          <w:lang w:val="en-AU"/>
        </w:rPr>
        <w:t xml:space="preserve">ominations </w:t>
      </w:r>
      <w:r w:rsidR="007D5A96">
        <w:rPr>
          <w:rFonts w:ascii="Calibri" w:eastAsia="Calibri" w:hAnsi="Calibri" w:cs="Calibri"/>
          <w:color w:val="C00000"/>
          <w:sz w:val="36"/>
          <w:szCs w:val="36"/>
          <w:lang w:val="en-AU"/>
        </w:rPr>
        <w:t>Now Open</w:t>
      </w:r>
    </w:p>
    <w:p w14:paraId="29AA4A84" w14:textId="2682E479" w:rsidR="00095B48" w:rsidRPr="00D77CD7" w:rsidRDefault="00E63D2B" w:rsidP="00095B48">
      <w:pPr>
        <w:pStyle w:val="Heading3"/>
        <w:rPr>
          <w:rFonts w:ascii="Calibri" w:hAnsi="Calibri" w:cs="Calibri"/>
          <w:bCs/>
          <w:color w:val="C00000"/>
          <w:lang w:val="en-US"/>
        </w:rPr>
      </w:pPr>
      <w:r w:rsidRPr="00D77CD7">
        <w:rPr>
          <w:rFonts w:ascii="Calibri" w:hAnsi="Calibri" w:cs="Calibri"/>
          <w:bCs/>
          <w:color w:val="C00000"/>
          <w:lang w:val="en-US"/>
        </w:rPr>
        <w:t>About the VSAEC</w:t>
      </w:r>
    </w:p>
    <w:p w14:paraId="04F96BBE" w14:textId="70FE5932" w:rsidR="00095B48" w:rsidRDefault="00095B48" w:rsidP="00095B48">
      <w:pPr>
        <w:spacing w:before="120"/>
        <w:jc w:val="both"/>
        <w:rPr>
          <w:rFonts w:ascii="Calibri" w:hAnsi="Calibri" w:cs="Calibri"/>
          <w:lang w:val="en-US"/>
        </w:rPr>
      </w:pPr>
      <w:r w:rsidRPr="00460004">
        <w:rPr>
          <w:rFonts w:ascii="Calibri" w:hAnsi="Calibri" w:cs="Calibri"/>
          <w:lang w:val="en-US"/>
        </w:rPr>
        <w:t xml:space="preserve">The </w:t>
      </w:r>
      <w:r w:rsidRPr="00CF4669">
        <w:rPr>
          <w:rFonts w:ascii="Calibri" w:hAnsi="Calibri" w:cs="Calibri"/>
          <w:b/>
          <w:bCs/>
          <w:lang w:val="en-US"/>
        </w:rPr>
        <w:t>Victorian Schools Animal Ethics Committee (VSAEC)</w:t>
      </w:r>
      <w:r w:rsidRPr="00460004">
        <w:rPr>
          <w:rFonts w:ascii="Calibri" w:hAnsi="Calibri" w:cs="Calibri"/>
          <w:lang w:val="en-US"/>
        </w:rPr>
        <w:t xml:space="preserve"> has been established to oversee the care and use of animals on school premises that are used for teaching </w:t>
      </w:r>
      <w:r>
        <w:rPr>
          <w:rFonts w:ascii="Calibri" w:hAnsi="Calibri" w:cs="Calibri"/>
          <w:lang w:val="en-US"/>
        </w:rPr>
        <w:t>activities</w:t>
      </w:r>
      <w:r w:rsidRPr="00460004">
        <w:rPr>
          <w:rFonts w:ascii="Calibri" w:hAnsi="Calibri" w:cs="Calibri"/>
          <w:lang w:val="en-US"/>
        </w:rPr>
        <w:t>, on behalf of the Department of Education and Training, Victoria</w:t>
      </w:r>
      <w:r w:rsidR="007D1A73">
        <w:rPr>
          <w:rFonts w:ascii="Calibri" w:hAnsi="Calibri" w:cs="Calibri"/>
          <w:lang w:val="en-US"/>
        </w:rPr>
        <w:t xml:space="preserve"> (the department)</w:t>
      </w:r>
      <w:r w:rsidRPr="00460004">
        <w:rPr>
          <w:rFonts w:ascii="Calibri" w:hAnsi="Calibri" w:cs="Calibri"/>
          <w:lang w:val="en-US"/>
        </w:rPr>
        <w:t xml:space="preserve">. </w:t>
      </w:r>
    </w:p>
    <w:p w14:paraId="6FA71DEE" w14:textId="76841EF2" w:rsidR="00095B48" w:rsidRDefault="00095B48" w:rsidP="00095B48">
      <w:pPr>
        <w:jc w:val="both"/>
        <w:rPr>
          <w:rFonts w:ascii="Calibri" w:hAnsi="Calibri" w:cs="Calibri"/>
          <w:lang w:val="en-US"/>
        </w:rPr>
      </w:pPr>
      <w:r w:rsidRPr="00CF4669">
        <w:rPr>
          <w:rFonts w:ascii="Calibri" w:hAnsi="Calibri" w:cs="Calibri"/>
          <w:i/>
          <w:iCs/>
          <w:lang w:val="en-US"/>
        </w:rPr>
        <w:t xml:space="preserve">Teaching </w:t>
      </w:r>
      <w:r>
        <w:rPr>
          <w:rFonts w:ascii="Calibri" w:hAnsi="Calibri" w:cs="Calibri"/>
          <w:i/>
          <w:iCs/>
          <w:lang w:val="en-US"/>
        </w:rPr>
        <w:t>activity</w:t>
      </w:r>
      <w:r w:rsidRPr="00460004">
        <w:rPr>
          <w:rFonts w:ascii="Calibri" w:hAnsi="Calibri" w:cs="Calibri"/>
          <w:lang w:val="en-US"/>
        </w:rPr>
        <w:t xml:space="preserve"> is defined in the </w:t>
      </w:r>
      <w:hyperlink r:id="rId11" w:anchor=":~:text=The%20purpose%20of%20the%20Australian%20code%20for%20the,and%20use%20of%20animals%20used%20for%20scientific%20purposes." w:history="1"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 xml:space="preserve">Australian </w:t>
        </w:r>
        <w:r w:rsidR="003231F1"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C</w:t>
        </w:r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 xml:space="preserve">ode for the </w:t>
        </w:r>
        <w:r w:rsidR="003231F1"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C</w:t>
        </w:r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 xml:space="preserve">are and </w:t>
        </w:r>
        <w:r w:rsidR="003231F1"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U</w:t>
        </w:r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 xml:space="preserve">se of </w:t>
        </w:r>
        <w:r w:rsidR="003231F1"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A</w:t>
        </w:r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 xml:space="preserve">nimals for </w:t>
        </w:r>
        <w:r w:rsidR="003231F1"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S</w:t>
        </w:r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 xml:space="preserve">cientific </w:t>
        </w:r>
        <w:r w:rsidR="003231F1"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P</w:t>
        </w:r>
        <w:r w:rsidRPr="003231F1">
          <w:rPr>
            <w:rStyle w:val="Hyperlink"/>
            <w:rFonts w:ascii="Calibri" w:hAnsi="Calibri" w:cs="Calibri"/>
            <w:color w:val="004C97" w:themeColor="accent5"/>
            <w:lang w:val="en-US"/>
          </w:rPr>
          <w:t>urposes</w:t>
        </w:r>
      </w:hyperlink>
      <w:r w:rsidRPr="003231F1">
        <w:rPr>
          <w:rFonts w:ascii="Calibri" w:hAnsi="Calibri" w:cs="Calibri"/>
          <w:color w:val="004C97" w:themeColor="accent5"/>
          <w:lang w:val="en-US"/>
        </w:rPr>
        <w:t xml:space="preserve"> </w:t>
      </w:r>
      <w:r w:rsidRPr="00460004">
        <w:rPr>
          <w:rFonts w:ascii="Calibri" w:hAnsi="Calibri" w:cs="Calibri"/>
          <w:lang w:val="en-US"/>
        </w:rPr>
        <w:t>(the Code) as</w:t>
      </w:r>
      <w:r>
        <w:rPr>
          <w:rFonts w:ascii="Calibri" w:hAnsi="Calibri" w:cs="Calibri"/>
          <w:lang w:val="en-US"/>
        </w:rPr>
        <w:t>:</w:t>
      </w:r>
      <w:r w:rsidRPr="00460004">
        <w:rPr>
          <w:rFonts w:ascii="Calibri" w:hAnsi="Calibri" w:cs="Calibri"/>
          <w:lang w:val="en-US"/>
        </w:rPr>
        <w:t xml:space="preserve"> </w:t>
      </w:r>
    </w:p>
    <w:p w14:paraId="79341F5B" w14:textId="77777777" w:rsidR="00095B48" w:rsidRPr="00460004" w:rsidRDefault="00095B48" w:rsidP="00095B48">
      <w:pPr>
        <w:ind w:left="567" w:right="985"/>
        <w:jc w:val="both"/>
        <w:rPr>
          <w:rFonts w:ascii="Calibri" w:hAnsi="Calibri" w:cs="Calibri"/>
        </w:rPr>
      </w:pPr>
      <w:r w:rsidRPr="00460004">
        <w:rPr>
          <w:rFonts w:ascii="Calibri" w:hAnsi="Calibri" w:cs="Calibri"/>
          <w:i/>
          <w:iCs/>
          <w:lang w:val="en-US"/>
        </w:rPr>
        <w:t>any action or group of actions undertaken with the aim of achieving a scientific purpose, where the scientific purpose is imparting or demonstrating knowledge or techniques to achieve an educational outcome in science, as specified in the relevant curriculum or competency requirements</w:t>
      </w:r>
      <w:r w:rsidRPr="00460004">
        <w:rPr>
          <w:rFonts w:ascii="Calibri" w:hAnsi="Calibri" w:cs="Calibri"/>
          <w:lang w:val="en-US"/>
        </w:rPr>
        <w:t>.</w:t>
      </w:r>
    </w:p>
    <w:p w14:paraId="5FA3D57A" w14:textId="2808E32D" w:rsidR="00095B48" w:rsidRPr="00460004" w:rsidRDefault="00095B48" w:rsidP="00095B48">
      <w:pPr>
        <w:spacing w:after="0"/>
        <w:jc w:val="both"/>
        <w:rPr>
          <w:rFonts w:ascii="Calibri" w:hAnsi="Calibri" w:cs="Calibri"/>
        </w:rPr>
      </w:pPr>
      <w:r w:rsidRPr="00460004">
        <w:rPr>
          <w:rFonts w:ascii="Calibri" w:hAnsi="Calibri" w:cs="Calibri"/>
        </w:rPr>
        <w:t xml:space="preserve">The VSAEC comprises </w:t>
      </w:r>
      <w:r w:rsidR="003231F1">
        <w:rPr>
          <w:rFonts w:ascii="Calibri" w:hAnsi="Calibri" w:cs="Calibri"/>
        </w:rPr>
        <w:t xml:space="preserve">of </w:t>
      </w:r>
      <w:r w:rsidRPr="00460004">
        <w:rPr>
          <w:rFonts w:ascii="Calibri" w:hAnsi="Calibri" w:cs="Calibri"/>
        </w:rPr>
        <w:t>members from four categories, as per the Code:</w:t>
      </w:r>
    </w:p>
    <w:p w14:paraId="2B41870F" w14:textId="77777777" w:rsidR="00095B48" w:rsidRPr="00CF4669" w:rsidRDefault="00095B48" w:rsidP="00095B48">
      <w:pPr>
        <w:pStyle w:val="ListParagraph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F4669">
        <w:rPr>
          <w:rFonts w:ascii="Calibri" w:hAnsi="Calibri" w:cs="Calibri"/>
        </w:rPr>
        <w:t>Category A – a veterinary surgeon with relevant experience</w:t>
      </w:r>
    </w:p>
    <w:p w14:paraId="0BE706D8" w14:textId="77777777" w:rsidR="00095B48" w:rsidRPr="00CF4669" w:rsidRDefault="00095B48" w:rsidP="00095B48">
      <w:pPr>
        <w:pStyle w:val="ListParagraph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F4669">
        <w:rPr>
          <w:rFonts w:ascii="Calibri" w:hAnsi="Calibri" w:cs="Calibri"/>
        </w:rPr>
        <w:t>Category B – a person with substantial recent scientific or teaching experience in the use of animals</w:t>
      </w:r>
    </w:p>
    <w:p w14:paraId="38FE4F61" w14:textId="77777777" w:rsidR="00095B48" w:rsidRPr="00CF4669" w:rsidRDefault="00095B48" w:rsidP="00095B48">
      <w:pPr>
        <w:pStyle w:val="ListParagraph"/>
        <w:numPr>
          <w:ilvl w:val="0"/>
          <w:numId w:val="18"/>
        </w:numPr>
        <w:spacing w:after="0"/>
        <w:jc w:val="both"/>
        <w:rPr>
          <w:rFonts w:ascii="Calibri" w:hAnsi="Calibri" w:cs="Calibri"/>
        </w:rPr>
      </w:pPr>
      <w:r w:rsidRPr="00CF4669">
        <w:rPr>
          <w:rFonts w:ascii="Calibri" w:hAnsi="Calibri" w:cs="Calibri"/>
        </w:rPr>
        <w:t>Category C – a person with a demonstrated commitment to animal welfare and ethics</w:t>
      </w:r>
    </w:p>
    <w:p w14:paraId="76E1A15B" w14:textId="6A222E77" w:rsidR="00095B48" w:rsidRDefault="00095B48" w:rsidP="00E63D2B">
      <w:pPr>
        <w:pStyle w:val="ListParagraph"/>
        <w:numPr>
          <w:ilvl w:val="0"/>
          <w:numId w:val="18"/>
        </w:numPr>
        <w:spacing w:after="120"/>
        <w:ind w:left="357" w:hanging="357"/>
        <w:contextualSpacing w:val="0"/>
        <w:jc w:val="both"/>
        <w:rPr>
          <w:rFonts w:ascii="Calibri" w:hAnsi="Calibri" w:cs="Calibri"/>
        </w:rPr>
      </w:pPr>
      <w:r w:rsidRPr="00CF4669">
        <w:rPr>
          <w:rFonts w:ascii="Calibri" w:hAnsi="Calibri" w:cs="Calibri"/>
        </w:rPr>
        <w:t>Category D – an independent person who has not been involved in the scientific use of animals and who is independent of educational institutions.</w:t>
      </w:r>
    </w:p>
    <w:p w14:paraId="3C5D76AE" w14:textId="58164F9B" w:rsidR="007D1A73" w:rsidRDefault="007D1A73" w:rsidP="007D1A7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Information regarding the VSAEC is available from the </w:t>
      </w:r>
      <w:r w:rsidR="00EF4ABC">
        <w:rPr>
          <w:rFonts w:ascii="Calibri" w:hAnsi="Calibri" w:cs="Calibri"/>
        </w:rPr>
        <w:t xml:space="preserve">department’s </w:t>
      </w:r>
      <w:r w:rsidRPr="00EF4ABC">
        <w:rPr>
          <w:rFonts w:ascii="Calibri" w:hAnsi="Calibri" w:cs="Calibri"/>
          <w:b/>
          <w:bCs/>
        </w:rPr>
        <w:t>Teaching with Animals</w:t>
      </w:r>
      <w:r>
        <w:rPr>
          <w:rFonts w:ascii="Calibri" w:hAnsi="Calibri" w:cs="Calibri"/>
        </w:rPr>
        <w:t xml:space="preserve"> website: </w:t>
      </w:r>
      <w:hyperlink r:id="rId12" w:history="1">
        <w:r w:rsidR="00EF4ABC" w:rsidRPr="00EF4ABC">
          <w:rPr>
            <w:rStyle w:val="Hyperlink"/>
            <w:rFonts w:ascii="Calibri" w:hAnsi="Calibri" w:cs="Calibri"/>
            <w:color w:val="004C97" w:themeColor="accent5"/>
          </w:rPr>
          <w:t>https://www2.education.vic.gov.au/pal/teaching-with-animals/policy</w:t>
        </w:r>
      </w:hyperlink>
      <w:r w:rsidR="00EF4ABC" w:rsidRPr="00EF4ABC">
        <w:rPr>
          <w:rFonts w:ascii="Calibri" w:hAnsi="Calibri" w:cs="Calibri"/>
          <w:color w:val="004C97" w:themeColor="accent5"/>
        </w:rPr>
        <w:t xml:space="preserve"> </w:t>
      </w:r>
    </w:p>
    <w:p w14:paraId="1D51AF4A" w14:textId="54B640F7" w:rsidR="00E215B3" w:rsidRDefault="00E215B3" w:rsidP="007D1A73">
      <w:pPr>
        <w:jc w:val="both"/>
        <w:rPr>
          <w:rFonts w:ascii="Calibri" w:hAnsi="Calibri" w:cs="Calibri"/>
          <w:color w:val="004C97" w:themeColor="accent5"/>
        </w:rPr>
      </w:pPr>
      <w:r>
        <w:rPr>
          <w:rFonts w:ascii="Calibri" w:hAnsi="Calibri" w:cs="Calibri"/>
        </w:rPr>
        <w:t xml:space="preserve">The </w:t>
      </w:r>
      <w:r w:rsidRPr="00EF4ABC">
        <w:rPr>
          <w:rFonts w:ascii="Calibri" w:hAnsi="Calibri" w:cs="Calibri"/>
          <w:b/>
          <w:bCs/>
        </w:rPr>
        <w:t xml:space="preserve">VSAEC Terms of </w:t>
      </w:r>
      <w:r w:rsidR="009048D3" w:rsidRPr="00EF4ABC">
        <w:rPr>
          <w:rFonts w:ascii="Calibri" w:hAnsi="Calibri" w:cs="Calibri"/>
          <w:b/>
          <w:bCs/>
        </w:rPr>
        <w:t>Reference</w:t>
      </w:r>
      <w:r w:rsidR="009048D3">
        <w:rPr>
          <w:rFonts w:ascii="Calibri" w:hAnsi="Calibri" w:cs="Calibri"/>
        </w:rPr>
        <w:t xml:space="preserve"> are available at: </w:t>
      </w:r>
      <w:hyperlink r:id="rId13" w:history="1">
        <w:r w:rsidR="009048D3" w:rsidRPr="009048D3">
          <w:rPr>
            <w:rStyle w:val="Hyperlink"/>
            <w:rFonts w:ascii="Calibri" w:hAnsi="Calibri" w:cs="Calibri"/>
            <w:color w:val="004C97" w:themeColor="accent5"/>
          </w:rPr>
          <w:t>https://www.education.vic.gov.au/PAL/teaching-with-animals-vsaec-terms-of-reference.docx</w:t>
        </w:r>
      </w:hyperlink>
      <w:r w:rsidR="009048D3" w:rsidRPr="009048D3">
        <w:rPr>
          <w:rFonts w:ascii="Calibri" w:hAnsi="Calibri" w:cs="Calibri"/>
          <w:color w:val="004C97" w:themeColor="accent5"/>
        </w:rPr>
        <w:t xml:space="preserve"> </w:t>
      </w:r>
    </w:p>
    <w:p w14:paraId="6EE7341F" w14:textId="35EF2D70" w:rsidR="00B5659F" w:rsidRPr="00B5659F" w:rsidRDefault="00B5659F" w:rsidP="00B5659F">
      <w:pPr>
        <w:pStyle w:val="Header"/>
        <w:spacing w:before="100"/>
        <w:rPr>
          <w:rFonts w:ascii="Calibri" w:hAnsi="Calibri" w:cs="Calibri"/>
          <w:b/>
          <w:bCs/>
          <w:szCs w:val="22"/>
        </w:rPr>
      </w:pPr>
      <w:r w:rsidRPr="00B5659F">
        <w:rPr>
          <w:rFonts w:ascii="Calibri" w:hAnsi="Calibri" w:cs="Calibri"/>
          <w:b/>
          <w:bCs/>
          <w:szCs w:val="22"/>
        </w:rPr>
        <w:t>Further information:</w:t>
      </w:r>
      <w:r>
        <w:rPr>
          <w:rFonts w:ascii="Calibri" w:hAnsi="Calibri" w:cs="Calibri"/>
          <w:szCs w:val="22"/>
        </w:rPr>
        <w:t xml:space="preserve"> </w:t>
      </w:r>
      <w:r w:rsidRPr="0009117D">
        <w:rPr>
          <w:rFonts w:ascii="Calibri" w:hAnsi="Calibri" w:cs="Calibri"/>
          <w:szCs w:val="22"/>
        </w:rPr>
        <w:t xml:space="preserve">contact the </w:t>
      </w:r>
      <w:r>
        <w:rPr>
          <w:rFonts w:ascii="Calibri" w:hAnsi="Calibri" w:cs="Calibri"/>
          <w:szCs w:val="22"/>
        </w:rPr>
        <w:t>VSAEC Secretariat by email:</w:t>
      </w:r>
      <w:r w:rsidRPr="0009117D">
        <w:rPr>
          <w:rFonts w:ascii="Calibri" w:hAnsi="Calibri" w:cs="Calibri"/>
          <w:szCs w:val="22"/>
        </w:rPr>
        <w:t xml:space="preserve"> </w:t>
      </w:r>
      <w:hyperlink r:id="rId14" w:history="1">
        <w:r w:rsidRPr="00B5659F">
          <w:rPr>
            <w:rStyle w:val="Hyperlink"/>
            <w:rFonts w:ascii="Calibri" w:hAnsi="Calibri" w:cs="Calibri"/>
            <w:color w:val="004C97" w:themeColor="accent5"/>
            <w:szCs w:val="22"/>
          </w:rPr>
          <w:t>animalethics@education.vic.gov.au</w:t>
        </w:r>
      </w:hyperlink>
    </w:p>
    <w:p w14:paraId="48F81519" w14:textId="08D57F44" w:rsidR="00095B48" w:rsidRPr="00D77CD7" w:rsidRDefault="00D77CD7" w:rsidP="00095B48">
      <w:pPr>
        <w:pStyle w:val="Heading3"/>
        <w:rPr>
          <w:rFonts w:ascii="Calibri" w:hAnsi="Calibri" w:cs="Calibri"/>
          <w:color w:val="C00000"/>
          <w:lang w:val="en-US"/>
        </w:rPr>
      </w:pPr>
      <w:r>
        <w:rPr>
          <w:rFonts w:ascii="Calibri" w:hAnsi="Calibri" w:cs="Calibri"/>
          <w:color w:val="C00000"/>
          <w:lang w:val="en-US"/>
        </w:rPr>
        <w:t>R</w:t>
      </w:r>
      <w:r w:rsidR="00095B48" w:rsidRPr="00D77CD7">
        <w:rPr>
          <w:rFonts w:ascii="Calibri" w:hAnsi="Calibri" w:cs="Calibri"/>
          <w:color w:val="C00000"/>
          <w:lang w:val="en-US"/>
        </w:rPr>
        <w:t xml:space="preserve">ole </w:t>
      </w:r>
      <w:r w:rsidR="00E63D2B" w:rsidRPr="00D77CD7">
        <w:rPr>
          <w:rFonts w:ascii="Calibri" w:hAnsi="Calibri" w:cs="Calibri"/>
          <w:color w:val="C00000"/>
          <w:lang w:val="en-US"/>
        </w:rPr>
        <w:t>of</w:t>
      </w:r>
      <w:r>
        <w:rPr>
          <w:rFonts w:ascii="Calibri" w:hAnsi="Calibri" w:cs="Calibri"/>
          <w:color w:val="C00000"/>
          <w:lang w:val="en-US"/>
        </w:rPr>
        <w:t xml:space="preserve"> the</w:t>
      </w:r>
      <w:r w:rsidR="00E63D2B" w:rsidRPr="00D77CD7">
        <w:rPr>
          <w:rFonts w:ascii="Calibri" w:hAnsi="Calibri" w:cs="Calibri"/>
          <w:color w:val="C00000"/>
          <w:lang w:val="en-US"/>
        </w:rPr>
        <w:t xml:space="preserve"> VSAEC members</w:t>
      </w:r>
    </w:p>
    <w:p w14:paraId="529B9777" w14:textId="74670243" w:rsidR="009048D3" w:rsidRDefault="002E591C" w:rsidP="009048D3">
      <w:pPr>
        <w:pStyle w:val="NoSpacing"/>
        <w:spacing w:after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New members of the VSAEC complete a </w:t>
      </w:r>
      <w:r w:rsidR="00012DBE">
        <w:rPr>
          <w:rFonts w:ascii="Calibri" w:hAnsi="Calibri" w:cs="Calibri"/>
          <w:lang w:val="en-US"/>
        </w:rPr>
        <w:t>1.5-hour</w:t>
      </w:r>
      <w:r>
        <w:rPr>
          <w:rFonts w:ascii="Calibri" w:hAnsi="Calibri" w:cs="Calibri"/>
          <w:lang w:val="en-US"/>
        </w:rPr>
        <w:t xml:space="preserve"> eLearning module developed by Animal Welfare Victoria.</w:t>
      </w:r>
    </w:p>
    <w:p w14:paraId="0584D018" w14:textId="54155CF2" w:rsidR="00CE6AFC" w:rsidRPr="009D029B" w:rsidRDefault="009D029B" w:rsidP="009048D3">
      <w:pPr>
        <w:pStyle w:val="NoSpacing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eLearning module has been specifically developed for </w:t>
      </w:r>
      <w:r w:rsidRPr="009D029B">
        <w:rPr>
          <w:rFonts w:ascii="Calibri" w:hAnsi="Calibri" w:cs="Calibri"/>
          <w:lang w:val="en-US"/>
        </w:rPr>
        <w:t>Animal Ethics Committee members</w:t>
      </w:r>
      <w:r>
        <w:rPr>
          <w:rFonts w:ascii="Calibri" w:hAnsi="Calibri" w:cs="Calibri"/>
          <w:lang w:val="en-US"/>
        </w:rPr>
        <w:t xml:space="preserve"> and supports </w:t>
      </w:r>
      <w:r w:rsidR="00095B48" w:rsidRPr="009D029B">
        <w:rPr>
          <w:rFonts w:ascii="Calibri" w:hAnsi="Calibri" w:cs="Calibri"/>
        </w:rPr>
        <w:t>VSAEC members</w:t>
      </w:r>
      <w:r>
        <w:rPr>
          <w:rFonts w:ascii="Calibri" w:hAnsi="Calibri" w:cs="Calibri"/>
        </w:rPr>
        <w:t xml:space="preserve"> to</w:t>
      </w:r>
      <w:r w:rsidR="00CE6AFC" w:rsidRPr="009D029B">
        <w:rPr>
          <w:rFonts w:ascii="Calibri" w:hAnsi="Calibri" w:cs="Calibri"/>
        </w:rPr>
        <w:t>:</w:t>
      </w:r>
    </w:p>
    <w:p w14:paraId="6692FF3D" w14:textId="77777777" w:rsidR="00CE6AFC" w:rsidRDefault="00095B48" w:rsidP="009048D3">
      <w:pPr>
        <w:pStyle w:val="ListParagraph"/>
        <w:numPr>
          <w:ilvl w:val="0"/>
          <w:numId w:val="20"/>
        </w:numPr>
        <w:ind w:left="357" w:hanging="357"/>
        <w:jc w:val="both"/>
        <w:rPr>
          <w:rFonts w:ascii="Calibri" w:hAnsi="Calibri" w:cs="Calibri"/>
        </w:rPr>
      </w:pPr>
      <w:r w:rsidRPr="00CE6AFC">
        <w:rPr>
          <w:rFonts w:ascii="Calibri" w:hAnsi="Calibri" w:cs="Calibri"/>
        </w:rPr>
        <w:t xml:space="preserve">review applications related to use of animals for teaching purposes in </w:t>
      </w:r>
      <w:r w:rsidR="00CE6AFC" w:rsidRPr="00CE6AFC">
        <w:rPr>
          <w:rFonts w:ascii="Calibri" w:hAnsi="Calibri" w:cs="Calibri"/>
        </w:rPr>
        <w:t xml:space="preserve">Victorian </w:t>
      </w:r>
      <w:r w:rsidRPr="00CE6AFC">
        <w:rPr>
          <w:rFonts w:ascii="Calibri" w:hAnsi="Calibri" w:cs="Calibri"/>
        </w:rPr>
        <w:t>government, Catholic and independent schools</w:t>
      </w:r>
      <w:r w:rsidR="00CE6AFC" w:rsidRPr="00CE6AFC">
        <w:rPr>
          <w:rFonts w:ascii="Calibri" w:hAnsi="Calibri" w:cs="Calibri"/>
        </w:rPr>
        <w:t xml:space="preserve">, and approve </w:t>
      </w:r>
      <w:r w:rsidRPr="00CE6AFC">
        <w:rPr>
          <w:rFonts w:ascii="Calibri" w:hAnsi="Calibri" w:cs="Calibri"/>
        </w:rPr>
        <w:t xml:space="preserve">those that meet the requirements </w:t>
      </w:r>
      <w:r w:rsidR="00CE6AFC" w:rsidRPr="00CE6AFC">
        <w:rPr>
          <w:rFonts w:ascii="Calibri" w:hAnsi="Calibri" w:cs="Calibri"/>
        </w:rPr>
        <w:t xml:space="preserve">documented in the </w:t>
      </w:r>
      <w:r w:rsidRPr="00CE6AFC">
        <w:rPr>
          <w:rFonts w:ascii="Calibri" w:hAnsi="Calibri" w:cs="Calibri"/>
        </w:rPr>
        <w:t xml:space="preserve">Code. </w:t>
      </w:r>
    </w:p>
    <w:p w14:paraId="1FC1935F" w14:textId="7E14DEBC" w:rsidR="00CE6AFC" w:rsidRPr="00CE6AFC" w:rsidRDefault="00095B48" w:rsidP="00095B4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0CE6AFC">
        <w:rPr>
          <w:rFonts w:ascii="Calibri" w:hAnsi="Calibri" w:cs="Calibri"/>
        </w:rPr>
        <w:t xml:space="preserve">provide advice and recommendations to the </w:t>
      </w:r>
      <w:r w:rsidR="00CE6AFC">
        <w:rPr>
          <w:rFonts w:ascii="Calibri" w:hAnsi="Calibri" w:cs="Calibri"/>
        </w:rPr>
        <w:t xml:space="preserve">Victorian </w:t>
      </w:r>
      <w:r w:rsidRPr="00CE6AFC">
        <w:rPr>
          <w:rFonts w:ascii="Calibri" w:hAnsi="Calibri" w:cs="Calibri"/>
        </w:rPr>
        <w:t xml:space="preserve">Department of Education and Training on ways to </w:t>
      </w:r>
      <w:r w:rsidRPr="00CE6AFC">
        <w:rPr>
          <w:rFonts w:ascii="Calibri" w:hAnsi="Calibri" w:cs="Calibri"/>
          <w:lang w:val="en-US"/>
        </w:rPr>
        <w:t xml:space="preserve">support schools to conduct </w:t>
      </w:r>
      <w:r w:rsidR="00CE6AFC">
        <w:rPr>
          <w:rFonts w:ascii="Calibri" w:hAnsi="Calibri" w:cs="Calibri"/>
          <w:lang w:val="en-US"/>
        </w:rPr>
        <w:t xml:space="preserve">‘teaching with animals’ </w:t>
      </w:r>
      <w:r w:rsidRPr="00CE6AFC">
        <w:rPr>
          <w:rFonts w:ascii="Calibri" w:hAnsi="Calibri" w:cs="Calibri"/>
          <w:lang w:val="en-US"/>
        </w:rPr>
        <w:t xml:space="preserve">activities to </w:t>
      </w:r>
      <w:r w:rsidR="00CE6AFC">
        <w:rPr>
          <w:rFonts w:ascii="Calibri" w:hAnsi="Calibri" w:cs="Calibri"/>
          <w:lang w:val="en-US"/>
        </w:rPr>
        <w:t xml:space="preserve">a </w:t>
      </w:r>
      <w:r w:rsidR="00CE6AFC" w:rsidRPr="00CE6AFC">
        <w:rPr>
          <w:rFonts w:ascii="Calibri" w:hAnsi="Calibri" w:cs="Calibri"/>
          <w:lang w:val="en-US"/>
        </w:rPr>
        <w:t>high ethical standard</w:t>
      </w:r>
      <w:r w:rsidRPr="00CE6AFC">
        <w:rPr>
          <w:rFonts w:ascii="Calibri" w:hAnsi="Calibri" w:cs="Calibri"/>
          <w:lang w:val="en-US"/>
        </w:rPr>
        <w:t xml:space="preserve">. </w:t>
      </w:r>
    </w:p>
    <w:p w14:paraId="027E7684" w14:textId="66E7700F" w:rsidR="00095B48" w:rsidRPr="00CE6AFC" w:rsidRDefault="00095B48" w:rsidP="00095B4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 w:rsidRPr="00CE6AFC">
        <w:rPr>
          <w:rFonts w:ascii="Calibri" w:hAnsi="Calibri" w:cs="Calibri"/>
          <w:lang w:val="en-US"/>
        </w:rPr>
        <w:t xml:space="preserve">participate in </w:t>
      </w:r>
      <w:r w:rsidR="009048D3" w:rsidRPr="009048D3">
        <w:rPr>
          <w:rFonts w:ascii="Calibri" w:hAnsi="Calibri" w:cs="Calibri"/>
          <w:lang w:val="en-US"/>
        </w:rPr>
        <w:t>visit</w:t>
      </w:r>
      <w:r w:rsidR="009048D3">
        <w:rPr>
          <w:rFonts w:ascii="Calibri" w:hAnsi="Calibri" w:cs="Calibri"/>
          <w:lang w:val="en-US"/>
        </w:rPr>
        <w:t>s to</w:t>
      </w:r>
      <w:r w:rsidR="009048D3" w:rsidRPr="009048D3">
        <w:rPr>
          <w:rFonts w:ascii="Calibri" w:hAnsi="Calibri" w:cs="Calibri"/>
          <w:lang w:val="en-US"/>
        </w:rPr>
        <w:t xml:space="preserve"> schools</w:t>
      </w:r>
      <w:r w:rsidR="009048D3">
        <w:rPr>
          <w:rFonts w:ascii="Calibri" w:hAnsi="Calibri" w:cs="Calibri"/>
          <w:lang w:val="en-US"/>
        </w:rPr>
        <w:t xml:space="preserve"> to</w:t>
      </w:r>
      <w:r w:rsidR="009048D3" w:rsidRPr="009048D3">
        <w:rPr>
          <w:rFonts w:ascii="Calibri" w:hAnsi="Calibri" w:cs="Calibri"/>
          <w:lang w:val="en-US"/>
        </w:rPr>
        <w:t xml:space="preserve"> inspect project compliance, animal housing facilities, and record keeping</w:t>
      </w:r>
      <w:r w:rsidR="00EF4ABC">
        <w:rPr>
          <w:rFonts w:ascii="Calibri" w:hAnsi="Calibri" w:cs="Calibri"/>
          <w:lang w:val="en-US"/>
        </w:rPr>
        <w:t xml:space="preserve"> for </w:t>
      </w:r>
      <w:r w:rsidR="009048D3" w:rsidRPr="009048D3">
        <w:rPr>
          <w:rFonts w:ascii="Calibri" w:hAnsi="Calibri" w:cs="Calibri"/>
          <w:lang w:val="en-US"/>
        </w:rPr>
        <w:t>project</w:t>
      </w:r>
      <w:r w:rsidR="00EF4ABC">
        <w:rPr>
          <w:rFonts w:ascii="Calibri" w:hAnsi="Calibri" w:cs="Calibri"/>
          <w:lang w:val="en-US"/>
        </w:rPr>
        <w:t>s</w:t>
      </w:r>
      <w:r w:rsidR="009048D3" w:rsidRPr="009048D3">
        <w:rPr>
          <w:rFonts w:ascii="Calibri" w:hAnsi="Calibri" w:cs="Calibri"/>
          <w:lang w:val="en-US"/>
        </w:rPr>
        <w:t xml:space="preserve"> or activit</w:t>
      </w:r>
      <w:r w:rsidR="00EF4ABC">
        <w:rPr>
          <w:rFonts w:ascii="Calibri" w:hAnsi="Calibri" w:cs="Calibri"/>
          <w:lang w:val="en-US"/>
        </w:rPr>
        <w:t>ies</w:t>
      </w:r>
      <w:r w:rsidR="009048D3" w:rsidRPr="009048D3">
        <w:rPr>
          <w:rFonts w:ascii="Calibri" w:hAnsi="Calibri" w:cs="Calibri"/>
          <w:lang w:val="en-US"/>
        </w:rPr>
        <w:t xml:space="preserve"> that ha</w:t>
      </w:r>
      <w:r w:rsidR="00EF4ABC">
        <w:rPr>
          <w:rFonts w:ascii="Calibri" w:hAnsi="Calibri" w:cs="Calibri"/>
          <w:lang w:val="en-US"/>
        </w:rPr>
        <w:t>ve</w:t>
      </w:r>
      <w:r w:rsidR="009048D3" w:rsidRPr="009048D3">
        <w:rPr>
          <w:rFonts w:ascii="Calibri" w:hAnsi="Calibri" w:cs="Calibri"/>
          <w:lang w:val="en-US"/>
        </w:rPr>
        <w:t xml:space="preserve"> been approved by the VSAEC, including pre-approved activities.</w:t>
      </w:r>
    </w:p>
    <w:p w14:paraId="1E8922CD" w14:textId="68D7FC3E" w:rsidR="00CE6AFC" w:rsidRPr="00EA3374" w:rsidRDefault="00CE6AFC" w:rsidP="00095B48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>contribute to the review and development of policies</w:t>
      </w:r>
      <w:r w:rsidR="00B11F84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and guidance </w:t>
      </w:r>
      <w:r w:rsidR="00B11F84">
        <w:rPr>
          <w:rFonts w:ascii="Calibri" w:hAnsi="Calibri" w:cs="Calibri"/>
          <w:lang w:val="en-US"/>
        </w:rPr>
        <w:t xml:space="preserve">to support schools </w:t>
      </w:r>
      <w:r w:rsidR="00B11F84" w:rsidRPr="00CE6AFC">
        <w:rPr>
          <w:rFonts w:ascii="Calibri" w:hAnsi="Calibri" w:cs="Calibri"/>
          <w:lang w:val="en-US"/>
        </w:rPr>
        <w:t xml:space="preserve">to conduct </w:t>
      </w:r>
      <w:r w:rsidR="00B11F84">
        <w:rPr>
          <w:rFonts w:ascii="Calibri" w:hAnsi="Calibri" w:cs="Calibri"/>
          <w:lang w:val="en-US"/>
        </w:rPr>
        <w:t xml:space="preserve">‘teaching with animals’ </w:t>
      </w:r>
      <w:r w:rsidR="00B11F84" w:rsidRPr="00CE6AFC">
        <w:rPr>
          <w:rFonts w:ascii="Calibri" w:hAnsi="Calibri" w:cs="Calibri"/>
          <w:lang w:val="en-US"/>
        </w:rPr>
        <w:t>activities</w:t>
      </w:r>
      <w:r w:rsidR="00B11F84">
        <w:rPr>
          <w:rFonts w:ascii="Calibri" w:hAnsi="Calibri" w:cs="Calibri"/>
          <w:lang w:val="en-US"/>
        </w:rPr>
        <w:t>.</w:t>
      </w:r>
      <w:r w:rsidR="00EA3374">
        <w:rPr>
          <w:rFonts w:ascii="Calibri" w:hAnsi="Calibri" w:cs="Calibri"/>
          <w:lang w:val="en-US"/>
        </w:rPr>
        <w:t xml:space="preserve"> </w:t>
      </w:r>
    </w:p>
    <w:p w14:paraId="40F4BD8D" w14:textId="2ECEAA18" w:rsidR="00EA3374" w:rsidRPr="00EA3374" w:rsidRDefault="00E63D2B" w:rsidP="00674C24">
      <w:pPr>
        <w:spacing w:before="120" w:after="240"/>
        <w:jc w:val="both"/>
        <w:rPr>
          <w:rFonts w:ascii="Calibri" w:hAnsi="Calibri" w:cs="Calibri"/>
        </w:rPr>
      </w:pPr>
      <w:r w:rsidRPr="00460004">
        <w:rPr>
          <w:rFonts w:ascii="Calibri" w:hAnsi="Calibri" w:cs="Calibri"/>
        </w:rPr>
        <w:t>While service on the VSAEC is voluntary</w:t>
      </w:r>
      <w:r>
        <w:rPr>
          <w:rFonts w:ascii="Calibri" w:hAnsi="Calibri" w:cs="Calibri"/>
        </w:rPr>
        <w:t>, i</w:t>
      </w:r>
      <w:r w:rsidR="00EA3374">
        <w:rPr>
          <w:rFonts w:ascii="Calibri" w:hAnsi="Calibri" w:cs="Calibri"/>
        </w:rPr>
        <w:t>f members incur</w:t>
      </w:r>
      <w:r w:rsidR="00EA3374" w:rsidRPr="00EA3374">
        <w:rPr>
          <w:rFonts w:ascii="Calibri" w:hAnsi="Calibri" w:cs="Calibri"/>
        </w:rPr>
        <w:t xml:space="preserve"> out-of-pocket expenses (</w:t>
      </w:r>
      <w:r w:rsidR="00012DBE" w:rsidRPr="00EA3374">
        <w:rPr>
          <w:rFonts w:ascii="Calibri" w:hAnsi="Calibri" w:cs="Calibri"/>
        </w:rPr>
        <w:t>e.g.,</w:t>
      </w:r>
      <w:r w:rsidR="00EA3374" w:rsidRPr="00EA3374">
        <w:rPr>
          <w:rFonts w:ascii="Calibri" w:hAnsi="Calibri" w:cs="Calibri"/>
        </w:rPr>
        <w:t xml:space="preserve"> travel) to conduct VSAEC</w:t>
      </w:r>
      <w:r w:rsidR="00EA3374">
        <w:rPr>
          <w:rFonts w:ascii="Calibri" w:hAnsi="Calibri" w:cs="Calibri"/>
        </w:rPr>
        <w:t xml:space="preserve"> </w:t>
      </w:r>
      <w:r w:rsidR="00EA3374" w:rsidRPr="00EA3374">
        <w:rPr>
          <w:rFonts w:ascii="Calibri" w:hAnsi="Calibri" w:cs="Calibri"/>
        </w:rPr>
        <w:t>related work</w:t>
      </w:r>
      <w:r w:rsidR="00EA3374">
        <w:rPr>
          <w:rFonts w:ascii="Calibri" w:hAnsi="Calibri" w:cs="Calibri"/>
        </w:rPr>
        <w:t xml:space="preserve"> including school project reviews, </w:t>
      </w:r>
      <w:r w:rsidR="00EA3374" w:rsidRPr="00EA3374">
        <w:rPr>
          <w:rFonts w:ascii="Calibri" w:hAnsi="Calibri" w:cs="Calibri"/>
        </w:rPr>
        <w:t xml:space="preserve">the </w:t>
      </w:r>
      <w:r w:rsidR="00EA3374">
        <w:rPr>
          <w:rFonts w:ascii="Calibri" w:hAnsi="Calibri" w:cs="Calibri"/>
        </w:rPr>
        <w:t>department will provide reimbursement.</w:t>
      </w:r>
    </w:p>
    <w:p w14:paraId="3C29F64E" w14:textId="1CA2D87F" w:rsidR="00B11F84" w:rsidRPr="00E63D2B" w:rsidRDefault="00472502" w:rsidP="001E78A0">
      <w:pPr>
        <w:pStyle w:val="NoSpacing"/>
        <w:spacing w:after="120"/>
        <w:jc w:val="both"/>
        <w:rPr>
          <w:rFonts w:ascii="Calibri" w:hAnsi="Calibri" w:cs="Calibri"/>
          <w:b/>
          <w:bCs w:val="0"/>
          <w:color w:val="C00000"/>
          <w:sz w:val="24"/>
          <w:szCs w:val="24"/>
          <w:lang w:val="en-US"/>
        </w:rPr>
      </w:pPr>
      <w:r w:rsidRPr="00E63D2B">
        <w:rPr>
          <w:rFonts w:ascii="Calibri" w:hAnsi="Calibri" w:cs="Calibri"/>
          <w:b/>
          <w:bCs w:val="0"/>
          <w:color w:val="C00000"/>
          <w:sz w:val="24"/>
          <w:szCs w:val="24"/>
          <w:lang w:val="en-US"/>
        </w:rPr>
        <w:lastRenderedPageBreak/>
        <w:t>Frequency of meetings</w:t>
      </w:r>
    </w:p>
    <w:p w14:paraId="7BB81E24" w14:textId="1775A992" w:rsidR="00472502" w:rsidRPr="0030268B" w:rsidRDefault="00095B48" w:rsidP="001E78A0">
      <w:pPr>
        <w:pStyle w:val="NoSpacing"/>
        <w:numPr>
          <w:ilvl w:val="0"/>
          <w:numId w:val="21"/>
        </w:numPr>
        <w:spacing w:before="120" w:after="60"/>
        <w:ind w:left="357" w:hanging="357"/>
        <w:jc w:val="both"/>
        <w:rPr>
          <w:rFonts w:ascii="Calibri" w:hAnsi="Calibri" w:cs="Calibri"/>
          <w:lang w:val="en-US"/>
        </w:rPr>
      </w:pPr>
      <w:r w:rsidRPr="00460004">
        <w:rPr>
          <w:rFonts w:ascii="Calibri" w:hAnsi="Calibri" w:cs="Calibri"/>
          <w:lang w:val="en-US"/>
        </w:rPr>
        <w:t xml:space="preserve">The VSEAC </w:t>
      </w:r>
      <w:r w:rsidR="00472502">
        <w:rPr>
          <w:rFonts w:ascii="Calibri" w:hAnsi="Calibri" w:cs="Calibri"/>
          <w:lang w:val="en-US"/>
        </w:rPr>
        <w:t xml:space="preserve">meets </w:t>
      </w:r>
      <w:r w:rsidRPr="00460004">
        <w:rPr>
          <w:rFonts w:ascii="Calibri" w:hAnsi="Calibri" w:cs="Calibri"/>
          <w:lang w:val="en-US"/>
        </w:rPr>
        <w:t>4</w:t>
      </w:r>
      <w:r w:rsidR="00472502">
        <w:rPr>
          <w:rFonts w:ascii="Calibri" w:hAnsi="Calibri" w:cs="Calibri"/>
          <w:lang w:val="en-US"/>
        </w:rPr>
        <w:t xml:space="preserve"> </w:t>
      </w:r>
      <w:r w:rsidRPr="00460004">
        <w:rPr>
          <w:rFonts w:ascii="Calibri" w:hAnsi="Calibri" w:cs="Calibri"/>
          <w:lang w:val="en-US"/>
        </w:rPr>
        <w:t xml:space="preserve">times a year </w:t>
      </w:r>
      <w:r w:rsidR="00472502">
        <w:rPr>
          <w:rFonts w:ascii="Calibri" w:hAnsi="Calibri" w:cs="Calibri"/>
          <w:lang w:val="en-US"/>
        </w:rPr>
        <w:t>(once during each school Term) for 2 hours.</w:t>
      </w:r>
      <w:r w:rsidR="009D029B">
        <w:rPr>
          <w:rFonts w:ascii="Calibri" w:hAnsi="Calibri" w:cs="Calibri"/>
          <w:lang w:val="en-US"/>
        </w:rPr>
        <w:t xml:space="preserve"> Extraordinary meetings may be called by the Chair as required.</w:t>
      </w:r>
      <w:r w:rsidR="0030268B">
        <w:rPr>
          <w:rFonts w:ascii="Calibri" w:hAnsi="Calibri" w:cs="Calibri"/>
          <w:lang w:val="en-US"/>
        </w:rPr>
        <w:t xml:space="preserve"> </w:t>
      </w:r>
      <w:r w:rsidR="0030268B" w:rsidRPr="00460004">
        <w:rPr>
          <w:rFonts w:ascii="Calibri" w:hAnsi="Calibri" w:cs="Calibri"/>
          <w:lang w:val="en-US"/>
        </w:rPr>
        <w:t xml:space="preserve">The </w:t>
      </w:r>
      <w:r w:rsidR="0030268B">
        <w:rPr>
          <w:rFonts w:ascii="Calibri" w:hAnsi="Calibri" w:cs="Calibri"/>
          <w:lang w:val="en-US"/>
        </w:rPr>
        <w:t xml:space="preserve">department </w:t>
      </w:r>
      <w:r w:rsidR="0030268B" w:rsidRPr="00460004">
        <w:rPr>
          <w:rFonts w:ascii="Calibri" w:hAnsi="Calibri" w:cs="Calibri"/>
          <w:lang w:val="en-US"/>
        </w:rPr>
        <w:t xml:space="preserve">provides </w:t>
      </w:r>
      <w:r w:rsidR="0030268B">
        <w:rPr>
          <w:rFonts w:ascii="Calibri" w:hAnsi="Calibri" w:cs="Calibri"/>
          <w:lang w:val="en-US"/>
        </w:rPr>
        <w:t>S</w:t>
      </w:r>
      <w:r w:rsidR="0030268B" w:rsidRPr="00460004">
        <w:rPr>
          <w:rFonts w:ascii="Calibri" w:hAnsi="Calibri" w:cs="Calibri"/>
          <w:lang w:val="en-US"/>
        </w:rPr>
        <w:t xml:space="preserve">ecretariat support for the VSAEC.  </w:t>
      </w:r>
    </w:p>
    <w:p w14:paraId="63BDEF17" w14:textId="5A4D80BE" w:rsidR="0030268B" w:rsidRPr="0030268B" w:rsidRDefault="00472502" w:rsidP="00B5659F">
      <w:pPr>
        <w:pStyle w:val="NoSpacing"/>
        <w:numPr>
          <w:ilvl w:val="0"/>
          <w:numId w:val="21"/>
        </w:numPr>
        <w:spacing w:before="60" w:after="120"/>
        <w:ind w:left="357" w:hanging="357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Meeting</w:t>
      </w:r>
      <w:r w:rsidR="00EA3374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are held in a hybrid mode with the option of joining online or attending onsite at 80 Collins Street, Melbourne</w:t>
      </w:r>
      <w:r w:rsidR="00FC4F5B">
        <w:rPr>
          <w:rFonts w:ascii="Calibri" w:hAnsi="Calibri" w:cs="Calibri"/>
          <w:lang w:val="en-US"/>
        </w:rPr>
        <w:t>, pending current health advice</w:t>
      </w:r>
      <w:r>
        <w:rPr>
          <w:rFonts w:ascii="Calibri" w:hAnsi="Calibri" w:cs="Calibri"/>
          <w:lang w:val="en-US"/>
        </w:rPr>
        <w:t>.</w:t>
      </w:r>
    </w:p>
    <w:p w14:paraId="04D7664B" w14:textId="15AAAA75" w:rsidR="00095B48" w:rsidRPr="00D77CD7" w:rsidRDefault="00D77CD7" w:rsidP="00674C24">
      <w:pPr>
        <w:pStyle w:val="Heading3"/>
        <w:spacing w:before="120"/>
        <w:rPr>
          <w:rFonts w:ascii="Calibri" w:hAnsi="Calibri" w:cs="Calibri"/>
          <w:color w:val="C00000"/>
          <w:lang w:val="en-US"/>
        </w:rPr>
      </w:pPr>
      <w:r w:rsidRPr="00D77CD7">
        <w:rPr>
          <w:rFonts w:ascii="Calibri" w:hAnsi="Calibri" w:cs="Calibri"/>
          <w:color w:val="C00000"/>
          <w:lang w:val="en-US"/>
        </w:rPr>
        <w:t>Category A (Veterinarian) nominations</w:t>
      </w:r>
      <w:r w:rsidR="00095B48" w:rsidRPr="00D77CD7">
        <w:rPr>
          <w:rFonts w:ascii="Calibri" w:hAnsi="Calibri" w:cs="Calibri"/>
          <w:color w:val="C00000"/>
          <w:lang w:val="en-US"/>
        </w:rPr>
        <w:t xml:space="preserve"> </w:t>
      </w:r>
      <w:r w:rsidR="0030268B">
        <w:rPr>
          <w:rFonts w:ascii="Calibri" w:hAnsi="Calibri" w:cs="Calibri"/>
          <w:color w:val="C00000"/>
          <w:lang w:val="en-US"/>
        </w:rPr>
        <w:t>for the VSAEC</w:t>
      </w:r>
    </w:p>
    <w:p w14:paraId="567C05D7" w14:textId="55A5D713" w:rsidR="00095B48" w:rsidRDefault="00D77CD7" w:rsidP="0089207D">
      <w:pPr>
        <w:pStyle w:val="NoSpacing"/>
        <w:spacing w:before="12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The Code describes the requirements of a </w:t>
      </w:r>
      <w:bookmarkStart w:id="0" w:name="_Hlk113515770"/>
      <w:r w:rsidR="00095B48" w:rsidRPr="0005759B">
        <w:rPr>
          <w:rFonts w:ascii="Calibri" w:hAnsi="Calibri" w:cs="Calibri"/>
          <w:b/>
          <w:bCs w:val="0"/>
          <w:lang w:val="en-US"/>
        </w:rPr>
        <w:t>Category A (Veterinarian) member</w:t>
      </w:r>
      <w:bookmarkEnd w:id="0"/>
      <w:r>
        <w:rPr>
          <w:rFonts w:ascii="Calibri" w:hAnsi="Calibri" w:cs="Calibri"/>
          <w:lang w:val="en-US"/>
        </w:rPr>
        <w:t xml:space="preserve"> as:</w:t>
      </w:r>
    </w:p>
    <w:p w14:paraId="6DE875CF" w14:textId="6BB4B66A" w:rsidR="00D77CD7" w:rsidRPr="00674C24" w:rsidRDefault="00095B48" w:rsidP="001E78A0">
      <w:pPr>
        <w:pStyle w:val="NoSpacing"/>
        <w:spacing w:after="60"/>
        <w:ind w:left="357" w:right="561"/>
        <w:jc w:val="both"/>
        <w:rPr>
          <w:rFonts w:ascii="Calibri" w:eastAsia="Times New Roman" w:hAnsi="Calibri" w:cs="Calibri"/>
          <w:i/>
          <w:iCs/>
        </w:rPr>
      </w:pPr>
      <w:r w:rsidRPr="0030268B">
        <w:rPr>
          <w:rFonts w:ascii="Calibri" w:eastAsia="Times New Roman" w:hAnsi="Calibri" w:cs="Calibri"/>
          <w:i/>
          <w:iCs/>
        </w:rPr>
        <w:t xml:space="preserve">a person with qualifications in veterinary science that are recognised for registration as a veterinary surgeon in Australia, and with experience relevant to the institutions activities or the ability to acquire relevant knowledge. </w:t>
      </w:r>
    </w:p>
    <w:p w14:paraId="0D2AFBA3" w14:textId="65800AB9" w:rsidR="00D77CD7" w:rsidRPr="00674C24" w:rsidRDefault="0030268B" w:rsidP="00B5659F">
      <w:pPr>
        <w:pStyle w:val="NoSpacing"/>
        <w:numPr>
          <w:ilvl w:val="0"/>
          <w:numId w:val="22"/>
        </w:numPr>
        <w:spacing w:before="60" w:after="120"/>
        <w:ind w:left="357" w:right="561" w:hanging="357"/>
        <w:jc w:val="both"/>
        <w:rPr>
          <w:rFonts w:ascii="Calibri" w:eastAsia="Times New Roman" w:hAnsi="Calibri" w:cs="Calibri"/>
          <w:b/>
          <w:bCs w:val="0"/>
        </w:rPr>
      </w:pPr>
      <w:r>
        <w:rPr>
          <w:rFonts w:ascii="Calibri" w:eastAsia="Times New Roman" w:hAnsi="Calibri" w:cs="Calibri"/>
          <w:b/>
          <w:bCs w:val="0"/>
        </w:rPr>
        <w:t>Category A a</w:t>
      </w:r>
      <w:r w:rsidR="00095B48" w:rsidRPr="00D77CD7">
        <w:rPr>
          <w:rFonts w:ascii="Calibri" w:eastAsia="Times New Roman" w:hAnsi="Calibri" w:cs="Calibri"/>
          <w:b/>
          <w:bCs w:val="0"/>
        </w:rPr>
        <w:t xml:space="preserve">pplicants must have a minimum of 5 years veterinary experience. </w:t>
      </w:r>
    </w:p>
    <w:p w14:paraId="5FB5DDE9" w14:textId="0C264D20" w:rsidR="0030268B" w:rsidRPr="00D77CD7" w:rsidRDefault="0030268B" w:rsidP="00674C24">
      <w:pPr>
        <w:pStyle w:val="Heading3"/>
        <w:spacing w:before="120"/>
        <w:rPr>
          <w:rFonts w:ascii="Calibri" w:hAnsi="Calibri" w:cs="Calibri"/>
          <w:color w:val="C00000"/>
          <w:lang w:val="en-US"/>
        </w:rPr>
      </w:pPr>
      <w:r w:rsidRPr="00D77CD7">
        <w:rPr>
          <w:rFonts w:ascii="Calibri" w:hAnsi="Calibri" w:cs="Calibri"/>
          <w:color w:val="C00000"/>
          <w:lang w:val="en-US"/>
        </w:rPr>
        <w:t xml:space="preserve">Category </w:t>
      </w:r>
      <w:r>
        <w:rPr>
          <w:rFonts w:ascii="Calibri" w:hAnsi="Calibri" w:cs="Calibri"/>
          <w:color w:val="C00000"/>
          <w:lang w:val="en-US"/>
        </w:rPr>
        <w:t>C</w:t>
      </w:r>
      <w:r w:rsidRPr="00D77CD7">
        <w:rPr>
          <w:rFonts w:ascii="Calibri" w:hAnsi="Calibri" w:cs="Calibri"/>
          <w:color w:val="C00000"/>
          <w:lang w:val="en-US"/>
        </w:rPr>
        <w:t xml:space="preserve"> nominations </w:t>
      </w:r>
      <w:r>
        <w:rPr>
          <w:rFonts w:ascii="Calibri" w:hAnsi="Calibri" w:cs="Calibri"/>
          <w:color w:val="C00000"/>
          <w:lang w:val="en-US"/>
        </w:rPr>
        <w:t>for the VSAEC</w:t>
      </w:r>
    </w:p>
    <w:p w14:paraId="5D666CBD" w14:textId="5D7AA50F" w:rsidR="00095B48" w:rsidRDefault="0030268B" w:rsidP="0089207D">
      <w:pPr>
        <w:pStyle w:val="NoSpacing"/>
        <w:spacing w:before="120"/>
        <w:jc w:val="both"/>
        <w:rPr>
          <w:rFonts w:ascii="Calibri" w:hAnsi="Calibri" w:cs="Calibri"/>
          <w:bCs w:val="0"/>
          <w:lang w:val="en-US"/>
        </w:rPr>
      </w:pPr>
      <w:r>
        <w:rPr>
          <w:rFonts w:ascii="Calibri" w:hAnsi="Calibri" w:cs="Calibri"/>
          <w:lang w:val="en-US"/>
        </w:rPr>
        <w:t xml:space="preserve">The Code describes the requirements of a </w:t>
      </w:r>
      <w:r w:rsidR="00095B48" w:rsidRPr="0005759B">
        <w:rPr>
          <w:rFonts w:ascii="Calibri" w:hAnsi="Calibri" w:cs="Calibri"/>
          <w:b/>
          <w:bCs w:val="0"/>
          <w:lang w:val="en-US"/>
        </w:rPr>
        <w:t>Category C member</w:t>
      </w:r>
      <w:r>
        <w:rPr>
          <w:rFonts w:ascii="Calibri" w:hAnsi="Calibri" w:cs="Calibri"/>
          <w:b/>
          <w:bCs w:val="0"/>
          <w:lang w:val="en-US"/>
        </w:rPr>
        <w:t xml:space="preserve"> </w:t>
      </w:r>
      <w:r w:rsidR="00095B48" w:rsidRPr="00460004">
        <w:rPr>
          <w:rFonts w:ascii="Calibri" w:hAnsi="Calibri" w:cs="Calibri"/>
          <w:bCs w:val="0"/>
          <w:lang w:val="en-US"/>
        </w:rPr>
        <w:t>as</w:t>
      </w:r>
      <w:r w:rsidR="00095B48">
        <w:rPr>
          <w:rFonts w:ascii="Calibri" w:hAnsi="Calibri" w:cs="Calibri"/>
          <w:bCs w:val="0"/>
          <w:lang w:val="en-US"/>
        </w:rPr>
        <w:t>:</w:t>
      </w:r>
    </w:p>
    <w:p w14:paraId="3D66807A" w14:textId="7052DAD3" w:rsidR="00095B48" w:rsidRPr="0030268B" w:rsidRDefault="00095B48" w:rsidP="001E78A0">
      <w:pPr>
        <w:pStyle w:val="NoSpacing"/>
        <w:spacing w:before="60" w:after="60"/>
        <w:ind w:left="360" w:right="703"/>
        <w:jc w:val="both"/>
        <w:rPr>
          <w:rFonts w:ascii="Calibri" w:hAnsi="Calibri" w:cs="Calibri"/>
          <w:bCs w:val="0"/>
          <w:i/>
          <w:iCs/>
          <w:shd w:val="clear" w:color="auto" w:fill="FFFFFF"/>
        </w:rPr>
      </w:pPr>
      <w:r w:rsidRPr="0030268B">
        <w:rPr>
          <w:rFonts w:ascii="Calibri" w:hAnsi="Calibri" w:cs="Calibri"/>
          <w:bCs w:val="0"/>
          <w:i/>
          <w:iCs/>
          <w:shd w:val="clear" w:color="auto" w:fill="FFFFFF"/>
        </w:rPr>
        <w:t xml:space="preserve">a person with demonstrable commitment to, and established experience in, furthering the welfare of animals, who is not employed by or otherwise associated with the </w:t>
      </w:r>
      <w:r w:rsidR="0030268B" w:rsidRPr="0030268B">
        <w:rPr>
          <w:rFonts w:ascii="Calibri" w:hAnsi="Calibri" w:cs="Calibri"/>
          <w:bCs w:val="0"/>
          <w:i/>
          <w:iCs/>
          <w:shd w:val="clear" w:color="auto" w:fill="FFFFFF"/>
        </w:rPr>
        <w:t xml:space="preserve">Victorian </w:t>
      </w:r>
      <w:r w:rsidRPr="0030268B">
        <w:rPr>
          <w:rFonts w:ascii="Calibri" w:hAnsi="Calibri" w:cs="Calibri"/>
          <w:bCs w:val="0"/>
          <w:i/>
          <w:iCs/>
          <w:shd w:val="clear" w:color="auto" w:fill="FFFFFF"/>
        </w:rPr>
        <w:t xml:space="preserve">Department of Education and Training, and who is not currently involved in the care and use of animals for scientific purposes. </w:t>
      </w:r>
    </w:p>
    <w:p w14:paraId="4416BC4E" w14:textId="77777777" w:rsidR="0030268B" w:rsidRPr="0030268B" w:rsidRDefault="00095B48" w:rsidP="001E78A0">
      <w:pPr>
        <w:pStyle w:val="NoSpacing"/>
        <w:numPr>
          <w:ilvl w:val="0"/>
          <w:numId w:val="22"/>
        </w:numPr>
        <w:spacing w:before="60" w:after="60"/>
        <w:jc w:val="both"/>
        <w:rPr>
          <w:rFonts w:ascii="Calibri" w:eastAsia="Times New Roman" w:hAnsi="Calibri" w:cs="Calibri"/>
        </w:rPr>
      </w:pPr>
      <w:r w:rsidRPr="00460004">
        <w:rPr>
          <w:rFonts w:ascii="Calibri" w:hAnsi="Calibri" w:cs="Calibri"/>
          <w:bCs w:val="0"/>
          <w:shd w:val="clear" w:color="auto" w:fill="FFFFFF"/>
        </w:rPr>
        <w:t xml:space="preserve">Veterinarians with specific animal welfare interest and experience may meet the requirements of </w:t>
      </w:r>
      <w:r>
        <w:rPr>
          <w:rFonts w:ascii="Calibri" w:hAnsi="Calibri" w:cs="Calibri"/>
          <w:bCs w:val="0"/>
          <w:shd w:val="clear" w:color="auto" w:fill="FFFFFF"/>
        </w:rPr>
        <w:t>C</w:t>
      </w:r>
      <w:r w:rsidRPr="00460004">
        <w:rPr>
          <w:rFonts w:ascii="Calibri" w:hAnsi="Calibri" w:cs="Calibri"/>
          <w:bCs w:val="0"/>
          <w:shd w:val="clear" w:color="auto" w:fill="FFFFFF"/>
        </w:rPr>
        <w:t>ategory</w:t>
      </w:r>
      <w:r>
        <w:rPr>
          <w:rFonts w:ascii="Calibri" w:hAnsi="Calibri" w:cs="Calibri"/>
          <w:bCs w:val="0"/>
          <w:shd w:val="clear" w:color="auto" w:fill="FFFFFF"/>
        </w:rPr>
        <w:t xml:space="preserve"> C membership.</w:t>
      </w:r>
      <w:r w:rsidRPr="00460004">
        <w:rPr>
          <w:rFonts w:ascii="Calibri" w:hAnsi="Calibri" w:cs="Calibri"/>
          <w:bCs w:val="0"/>
          <w:shd w:val="clear" w:color="auto" w:fill="FFFFFF"/>
        </w:rPr>
        <w:t xml:space="preserve"> </w:t>
      </w:r>
    </w:p>
    <w:p w14:paraId="26EC789E" w14:textId="4ED1AB65" w:rsidR="00256A30" w:rsidRPr="00674C24" w:rsidRDefault="00095B48" w:rsidP="00B5659F">
      <w:pPr>
        <w:pStyle w:val="NoSpacing"/>
        <w:numPr>
          <w:ilvl w:val="0"/>
          <w:numId w:val="22"/>
        </w:numPr>
        <w:spacing w:before="60" w:after="120"/>
        <w:ind w:left="357" w:hanging="357"/>
        <w:jc w:val="both"/>
        <w:rPr>
          <w:rFonts w:ascii="Calibri" w:eastAsia="Times New Roman" w:hAnsi="Calibri" w:cs="Calibri"/>
        </w:rPr>
      </w:pPr>
      <w:r w:rsidRPr="00460004">
        <w:rPr>
          <w:rFonts w:ascii="Calibri" w:hAnsi="Calibri" w:cs="Calibri"/>
          <w:bCs w:val="0"/>
          <w:shd w:val="clear" w:color="auto" w:fill="FFFFFF"/>
        </w:rPr>
        <w:t>While not representing an animal welfare organisation, the person should, where possible, be selected based on active membership of, and endorsement by, such an organisation.</w:t>
      </w:r>
    </w:p>
    <w:p w14:paraId="5507695D" w14:textId="77777777" w:rsidR="00256A30" w:rsidRPr="00256A30" w:rsidRDefault="00256A30" w:rsidP="00674C24">
      <w:pPr>
        <w:pStyle w:val="NoSpacing"/>
        <w:spacing w:before="120" w:after="120"/>
        <w:jc w:val="both"/>
        <w:rPr>
          <w:rFonts w:ascii="Calibri" w:hAnsi="Calibri" w:cs="Calibri"/>
          <w:b/>
          <w:bCs w:val="0"/>
          <w:color w:val="C00000"/>
          <w:sz w:val="24"/>
          <w:szCs w:val="24"/>
          <w:lang w:val="en-US"/>
        </w:rPr>
      </w:pPr>
      <w:r w:rsidRPr="00256A30">
        <w:rPr>
          <w:rFonts w:ascii="Calibri" w:hAnsi="Calibri" w:cs="Calibri"/>
          <w:b/>
          <w:bCs w:val="0"/>
          <w:color w:val="C00000"/>
          <w:sz w:val="24"/>
          <w:szCs w:val="24"/>
          <w:lang w:val="en-US"/>
        </w:rPr>
        <w:t xml:space="preserve">Expectations of Category A and C nominations </w:t>
      </w:r>
    </w:p>
    <w:p w14:paraId="75E77662" w14:textId="7E42EA23" w:rsidR="00095B48" w:rsidRPr="00256A30" w:rsidRDefault="00256A30" w:rsidP="00674C24">
      <w:pPr>
        <w:pStyle w:val="NoSpacing"/>
        <w:spacing w:before="120"/>
        <w:jc w:val="both"/>
        <w:rPr>
          <w:rFonts w:ascii="Calibri" w:eastAsia="Times New Roman" w:hAnsi="Calibri" w:cs="Calibri"/>
        </w:rPr>
      </w:pPr>
      <w:r w:rsidRPr="00256A30">
        <w:rPr>
          <w:rFonts w:ascii="Calibri" w:eastAsia="Times New Roman" w:hAnsi="Calibri" w:cs="Calibri"/>
        </w:rPr>
        <w:t xml:space="preserve">All members of the VSAEC </w:t>
      </w:r>
      <w:r>
        <w:rPr>
          <w:rFonts w:ascii="Calibri" w:eastAsia="Times New Roman" w:hAnsi="Calibri" w:cs="Calibri"/>
        </w:rPr>
        <w:t>are expected to</w:t>
      </w:r>
      <w:r w:rsidR="00095B48" w:rsidRPr="00256A30">
        <w:rPr>
          <w:rFonts w:ascii="Calibri" w:eastAsia="Times New Roman" w:hAnsi="Calibri" w:cs="Calibri"/>
        </w:rPr>
        <w:t>:</w:t>
      </w:r>
    </w:p>
    <w:p w14:paraId="5CA8B5F5" w14:textId="77BF60F1" w:rsidR="00256A30" w:rsidRDefault="00256A30" w:rsidP="00674C24">
      <w:pPr>
        <w:pStyle w:val="NoSpacing"/>
        <w:numPr>
          <w:ilvl w:val="0"/>
          <w:numId w:val="19"/>
        </w:numPr>
        <w:ind w:left="357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actively engage in the operations of the </w:t>
      </w:r>
      <w:r w:rsidR="00CA3B4B">
        <w:rPr>
          <w:rFonts w:ascii="Calibri" w:eastAsia="Times New Roman" w:hAnsi="Calibri" w:cs="Calibri"/>
        </w:rPr>
        <w:t>Committee.</w:t>
      </w:r>
    </w:p>
    <w:p w14:paraId="4BB586FC" w14:textId="4379E9CE" w:rsidR="00095B48" w:rsidRDefault="00095B48" w:rsidP="00674C24">
      <w:pPr>
        <w:pStyle w:val="NoSpacing"/>
        <w:numPr>
          <w:ilvl w:val="0"/>
          <w:numId w:val="19"/>
        </w:numPr>
        <w:ind w:left="357" w:hanging="357"/>
        <w:jc w:val="both"/>
        <w:rPr>
          <w:rFonts w:ascii="Calibri" w:eastAsia="Times New Roman" w:hAnsi="Calibri" w:cs="Calibri"/>
        </w:rPr>
      </w:pPr>
      <w:r w:rsidRPr="00460004">
        <w:rPr>
          <w:rFonts w:ascii="Calibri" w:eastAsia="Times New Roman" w:hAnsi="Calibri" w:cs="Calibri"/>
        </w:rPr>
        <w:t>contribute to promot</w:t>
      </w:r>
      <w:r w:rsidR="00256A30">
        <w:rPr>
          <w:rFonts w:ascii="Calibri" w:eastAsia="Times New Roman" w:hAnsi="Calibri" w:cs="Calibri"/>
        </w:rPr>
        <w:t xml:space="preserve">ing </w:t>
      </w:r>
      <w:r w:rsidRPr="00460004">
        <w:rPr>
          <w:rFonts w:ascii="Calibri" w:eastAsia="Times New Roman" w:hAnsi="Calibri" w:cs="Calibri"/>
        </w:rPr>
        <w:t xml:space="preserve">animal </w:t>
      </w:r>
      <w:r w:rsidR="00CA3B4B">
        <w:rPr>
          <w:rFonts w:ascii="Calibri" w:eastAsia="Times New Roman" w:hAnsi="Calibri" w:cs="Calibri"/>
        </w:rPr>
        <w:t>welfare</w:t>
      </w:r>
      <w:r w:rsidRPr="00460004">
        <w:rPr>
          <w:rFonts w:ascii="Calibri" w:eastAsia="Times New Roman" w:hAnsi="Calibri" w:cs="Calibri"/>
        </w:rPr>
        <w:t xml:space="preserve"> in schools</w:t>
      </w:r>
      <w:r w:rsidR="00CA3B4B">
        <w:rPr>
          <w:rFonts w:ascii="Calibri" w:eastAsia="Times New Roman" w:hAnsi="Calibri" w:cs="Calibri"/>
        </w:rPr>
        <w:t>.</w:t>
      </w:r>
    </w:p>
    <w:p w14:paraId="0E085548" w14:textId="3826417E" w:rsidR="00095B48" w:rsidRDefault="00095B48" w:rsidP="00674C24">
      <w:pPr>
        <w:pStyle w:val="NoSpacing"/>
        <w:numPr>
          <w:ilvl w:val="0"/>
          <w:numId w:val="19"/>
        </w:numPr>
        <w:ind w:left="357" w:hanging="357"/>
        <w:jc w:val="both"/>
        <w:rPr>
          <w:rFonts w:ascii="Calibri" w:eastAsia="Times New Roman" w:hAnsi="Calibri" w:cs="Calibri"/>
        </w:rPr>
      </w:pPr>
      <w:r w:rsidRPr="00460004">
        <w:rPr>
          <w:rFonts w:ascii="Calibri" w:eastAsia="Times New Roman" w:hAnsi="Calibri" w:cs="Calibri"/>
        </w:rPr>
        <w:t>possess excellent interpersonal skills</w:t>
      </w:r>
      <w:r w:rsidR="00CA3B4B">
        <w:rPr>
          <w:rFonts w:ascii="Calibri" w:eastAsia="Times New Roman" w:hAnsi="Calibri" w:cs="Calibri"/>
        </w:rPr>
        <w:t xml:space="preserve">, and </w:t>
      </w:r>
      <w:r w:rsidRPr="00460004"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</w:rPr>
        <w:t xml:space="preserve">n openness </w:t>
      </w:r>
      <w:r w:rsidRPr="00460004">
        <w:rPr>
          <w:rFonts w:ascii="Calibri" w:eastAsia="Times New Roman" w:hAnsi="Calibri" w:cs="Calibri"/>
        </w:rPr>
        <w:t>to listen</w:t>
      </w:r>
      <w:r>
        <w:rPr>
          <w:rFonts w:ascii="Calibri" w:eastAsia="Times New Roman" w:hAnsi="Calibri" w:cs="Calibri"/>
        </w:rPr>
        <w:t>ing</w:t>
      </w:r>
      <w:r w:rsidRPr="00460004">
        <w:rPr>
          <w:rFonts w:ascii="Calibri" w:eastAsia="Times New Roman" w:hAnsi="Calibri" w:cs="Calibri"/>
        </w:rPr>
        <w:t xml:space="preserve"> and respect</w:t>
      </w:r>
      <w:r>
        <w:rPr>
          <w:rFonts w:ascii="Calibri" w:eastAsia="Times New Roman" w:hAnsi="Calibri" w:cs="Calibri"/>
        </w:rPr>
        <w:t>ing</w:t>
      </w:r>
      <w:r w:rsidRPr="00460004">
        <w:rPr>
          <w:rFonts w:ascii="Calibri" w:eastAsia="Times New Roman" w:hAnsi="Calibri" w:cs="Calibri"/>
        </w:rPr>
        <w:t xml:space="preserve"> diverse perspectives</w:t>
      </w:r>
      <w:r w:rsidR="00CA3B4B">
        <w:rPr>
          <w:rFonts w:ascii="Calibri" w:eastAsia="Times New Roman" w:hAnsi="Calibri" w:cs="Calibri"/>
        </w:rPr>
        <w:t>.</w:t>
      </w:r>
    </w:p>
    <w:p w14:paraId="112E6761" w14:textId="22D19143" w:rsidR="00095B48" w:rsidRPr="00674C24" w:rsidRDefault="00095B48" w:rsidP="00B5659F">
      <w:pPr>
        <w:pStyle w:val="NoSpacing"/>
        <w:numPr>
          <w:ilvl w:val="0"/>
          <w:numId w:val="19"/>
        </w:numPr>
        <w:spacing w:after="120"/>
        <w:ind w:left="357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have sound computer literacy skills</w:t>
      </w:r>
      <w:r w:rsidR="0030268B">
        <w:rPr>
          <w:rFonts w:ascii="Calibri" w:eastAsia="Times New Roman" w:hAnsi="Calibri" w:cs="Calibri"/>
        </w:rPr>
        <w:t>.</w:t>
      </w:r>
    </w:p>
    <w:p w14:paraId="3C409C1A" w14:textId="77777777" w:rsidR="00095B48" w:rsidRPr="00802F20" w:rsidRDefault="00095B48" w:rsidP="00674C24">
      <w:pPr>
        <w:pStyle w:val="NoSpacing"/>
        <w:spacing w:before="120" w:after="120"/>
        <w:jc w:val="both"/>
        <w:rPr>
          <w:rFonts w:ascii="Calibri" w:eastAsia="Times New Roman" w:hAnsi="Calibri" w:cs="Calibri"/>
          <w:b/>
          <w:bCs w:val="0"/>
          <w:color w:val="C00000"/>
          <w:sz w:val="24"/>
          <w:szCs w:val="24"/>
        </w:rPr>
      </w:pPr>
      <w:r w:rsidRPr="00802F20">
        <w:rPr>
          <w:rFonts w:ascii="Calibri" w:hAnsi="Calibri" w:cs="Calibri"/>
          <w:b/>
          <w:bCs w:val="0"/>
          <w:color w:val="C00000"/>
          <w:sz w:val="24"/>
          <w:szCs w:val="24"/>
          <w:shd w:val="clear" w:color="auto" w:fill="FFFFFF"/>
        </w:rPr>
        <w:t>Term of Membership</w:t>
      </w:r>
    </w:p>
    <w:p w14:paraId="12120A23" w14:textId="77777777" w:rsidR="00B5659F" w:rsidRPr="00FB1179" w:rsidRDefault="00B5659F" w:rsidP="00B5659F">
      <w:pPr>
        <w:pStyle w:val="NoSpacing"/>
        <w:numPr>
          <w:ilvl w:val="0"/>
          <w:numId w:val="25"/>
        </w:numPr>
        <w:spacing w:before="60" w:after="60"/>
        <w:rPr>
          <w:rFonts w:ascii="Calibri" w:eastAsia="Times New Roman" w:hAnsi="Calibri" w:cs="Calibri"/>
        </w:rPr>
      </w:pPr>
      <w:r>
        <w:rPr>
          <w:rFonts w:ascii="Calibri" w:hAnsi="Calibri" w:cs="Calibri"/>
          <w:shd w:val="clear" w:color="auto" w:fill="FFFFFF"/>
        </w:rPr>
        <w:t xml:space="preserve">Members of the VSAEC are appointed </w:t>
      </w:r>
      <w:r w:rsidRPr="00DB1452">
        <w:rPr>
          <w:rFonts w:ascii="Calibri" w:hAnsi="Calibri" w:cs="Calibri"/>
          <w:shd w:val="clear" w:color="auto" w:fill="FFFFFF"/>
        </w:rPr>
        <w:t>for three years</w:t>
      </w:r>
      <w:r>
        <w:rPr>
          <w:rFonts w:ascii="Calibri" w:hAnsi="Calibri" w:cs="Calibri"/>
          <w:shd w:val="clear" w:color="auto" w:fill="FFFFFF"/>
        </w:rPr>
        <w:t>. Members may renominate or</w:t>
      </w:r>
      <w:r w:rsidRPr="00DB1452">
        <w:rPr>
          <w:rFonts w:ascii="Calibri" w:hAnsi="Calibri" w:cs="Calibri"/>
          <w:shd w:val="clear" w:color="auto" w:fill="FFFFFF"/>
        </w:rPr>
        <w:t xml:space="preserve"> be renewed at the discretion of the</w:t>
      </w:r>
      <w:r>
        <w:rPr>
          <w:rFonts w:ascii="Calibri" w:hAnsi="Calibri" w:cs="Calibri"/>
          <w:shd w:val="clear" w:color="auto" w:fill="FFFFFF"/>
        </w:rPr>
        <w:t xml:space="preserve"> department</w:t>
      </w:r>
      <w:r w:rsidRPr="00DB1452">
        <w:rPr>
          <w:rFonts w:ascii="Calibri" w:hAnsi="Calibri" w:cs="Calibri"/>
          <w:shd w:val="clear" w:color="auto" w:fill="FFFFFF"/>
        </w:rPr>
        <w:t xml:space="preserve">. </w:t>
      </w:r>
    </w:p>
    <w:p w14:paraId="591BA56C" w14:textId="496027F8" w:rsidR="00B5659F" w:rsidRPr="001225E3" w:rsidRDefault="00B5659F" w:rsidP="00B5659F">
      <w:pPr>
        <w:pStyle w:val="NoSpacing"/>
        <w:numPr>
          <w:ilvl w:val="0"/>
          <w:numId w:val="25"/>
        </w:numPr>
        <w:spacing w:before="60" w:after="60"/>
        <w:rPr>
          <w:rFonts w:ascii="Calibri" w:eastAsia="Times New Roman" w:hAnsi="Calibri" w:cs="Calibri"/>
        </w:rPr>
      </w:pPr>
      <w:r w:rsidRPr="00FB1179">
        <w:rPr>
          <w:rFonts w:ascii="Calibri" w:hAnsi="Calibri" w:cs="Calibri"/>
        </w:rPr>
        <w:t xml:space="preserve">If a member </w:t>
      </w:r>
      <w:r>
        <w:rPr>
          <w:rFonts w:ascii="Calibri" w:hAnsi="Calibri" w:cs="Calibri"/>
        </w:rPr>
        <w:t xml:space="preserve">of the VSAEC </w:t>
      </w:r>
      <w:r w:rsidRPr="00FB1179">
        <w:rPr>
          <w:rFonts w:ascii="Calibri" w:hAnsi="Calibri" w:cs="Calibri"/>
        </w:rPr>
        <w:t xml:space="preserve">wishes to </w:t>
      </w:r>
      <w:r>
        <w:rPr>
          <w:rFonts w:ascii="Calibri" w:hAnsi="Calibri" w:cs="Calibri"/>
        </w:rPr>
        <w:t xml:space="preserve">resign, they must notify the VSAEC in writing with a </w:t>
      </w:r>
      <w:r w:rsidR="00012DBE">
        <w:rPr>
          <w:rFonts w:ascii="Calibri" w:hAnsi="Calibri" w:cs="Calibri"/>
        </w:rPr>
        <w:t>30-day</w:t>
      </w:r>
      <w:r>
        <w:rPr>
          <w:rFonts w:ascii="Calibri" w:hAnsi="Calibri" w:cs="Calibri"/>
        </w:rPr>
        <w:t xml:space="preserve"> notice period.</w:t>
      </w:r>
    </w:p>
    <w:p w14:paraId="14A60FBB" w14:textId="66CEFFD3" w:rsidR="00B5659F" w:rsidRDefault="00B5659F" w:rsidP="00B5659F">
      <w:pPr>
        <w:pStyle w:val="NoSpacing"/>
        <w:numPr>
          <w:ilvl w:val="0"/>
          <w:numId w:val="25"/>
        </w:numPr>
        <w:spacing w:before="60" w:after="60"/>
        <w:rPr>
          <w:rFonts w:ascii="Calibri" w:hAnsi="Calibri" w:cs="Calibri"/>
        </w:rPr>
      </w:pPr>
      <w:r w:rsidRPr="001225E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t times, a </w:t>
      </w:r>
      <w:r w:rsidRPr="001225E3">
        <w:rPr>
          <w:rFonts w:ascii="Calibri" w:hAnsi="Calibri" w:cs="Calibri"/>
        </w:rPr>
        <w:t xml:space="preserve">conflict may arise. </w:t>
      </w:r>
      <w:r>
        <w:rPr>
          <w:rFonts w:ascii="Calibri" w:hAnsi="Calibri" w:cs="Calibri"/>
        </w:rPr>
        <w:t xml:space="preserve">In such scenarios, the </w:t>
      </w:r>
      <w:r w:rsidR="003B0C1A">
        <w:rPr>
          <w:rFonts w:ascii="Calibri" w:hAnsi="Calibri" w:cs="Calibri"/>
        </w:rPr>
        <w:t>Licence Nominee</w:t>
      </w:r>
      <w:r>
        <w:rPr>
          <w:rFonts w:ascii="Calibri" w:hAnsi="Calibri" w:cs="Calibri"/>
        </w:rPr>
        <w:t xml:space="preserve"> may </w:t>
      </w:r>
      <w:r w:rsidRPr="001225E3">
        <w:rPr>
          <w:rFonts w:ascii="Calibri" w:hAnsi="Calibri" w:cs="Calibri"/>
        </w:rPr>
        <w:t>request</w:t>
      </w:r>
      <w:r>
        <w:rPr>
          <w:rFonts w:ascii="Calibri" w:hAnsi="Calibri" w:cs="Calibri"/>
        </w:rPr>
        <w:t xml:space="preserve"> a member of the VSAEC to stand down.</w:t>
      </w:r>
    </w:p>
    <w:p w14:paraId="41B63733" w14:textId="77777777" w:rsidR="00B5659F" w:rsidRDefault="00B5659F" w:rsidP="00B5659F">
      <w:pPr>
        <w:pStyle w:val="NoSpacing"/>
        <w:numPr>
          <w:ilvl w:val="0"/>
          <w:numId w:val="25"/>
        </w:numPr>
        <w:spacing w:before="60" w:after="120"/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09117D">
        <w:rPr>
          <w:rFonts w:ascii="Calibri" w:hAnsi="Calibri" w:cs="Calibri"/>
        </w:rPr>
        <w:t xml:space="preserve">embers </w:t>
      </w:r>
      <w:r>
        <w:rPr>
          <w:rFonts w:ascii="Calibri" w:hAnsi="Calibri" w:cs="Calibri"/>
        </w:rPr>
        <w:t xml:space="preserve">of the VSAEC </w:t>
      </w:r>
      <w:r w:rsidRPr="0009117D">
        <w:rPr>
          <w:rFonts w:ascii="Calibri" w:hAnsi="Calibri" w:cs="Calibri"/>
        </w:rPr>
        <w:t>will be</w:t>
      </w:r>
      <w:r>
        <w:rPr>
          <w:rFonts w:ascii="Calibri" w:hAnsi="Calibri" w:cs="Calibri"/>
        </w:rPr>
        <w:t xml:space="preserve"> required</w:t>
      </w:r>
      <w:r w:rsidRPr="0009117D">
        <w:rPr>
          <w:rFonts w:ascii="Calibri" w:hAnsi="Calibri" w:cs="Calibri"/>
        </w:rPr>
        <w:t xml:space="preserve"> to sign a ‘Confidentiality Agreement’ before taking up duties</w:t>
      </w:r>
      <w:r>
        <w:rPr>
          <w:rFonts w:ascii="Calibri" w:hAnsi="Calibri" w:cs="Calibri"/>
        </w:rPr>
        <w:t>.</w:t>
      </w:r>
    </w:p>
    <w:p w14:paraId="5717EABF" w14:textId="27F5E6C7" w:rsidR="00095B48" w:rsidRPr="00802F20" w:rsidRDefault="00CA3B4B" w:rsidP="00095B48">
      <w:pPr>
        <w:pStyle w:val="Heading3"/>
        <w:rPr>
          <w:rFonts w:ascii="Calibri" w:hAnsi="Calibri" w:cs="Calibri"/>
          <w:color w:val="C00000"/>
          <w:lang w:val="en-US"/>
        </w:rPr>
      </w:pPr>
      <w:r w:rsidRPr="00802F20">
        <w:rPr>
          <w:rFonts w:ascii="Calibri" w:hAnsi="Calibri" w:cs="Calibri"/>
          <w:color w:val="C00000"/>
          <w:lang w:val="en-US"/>
        </w:rPr>
        <w:t xml:space="preserve">How to </w:t>
      </w:r>
      <w:r w:rsidR="00095B48" w:rsidRPr="00802F20">
        <w:rPr>
          <w:rFonts w:ascii="Calibri" w:hAnsi="Calibri" w:cs="Calibri"/>
          <w:color w:val="C00000"/>
          <w:lang w:val="en-US"/>
        </w:rPr>
        <w:t>Appl</w:t>
      </w:r>
      <w:r w:rsidRPr="00802F20">
        <w:rPr>
          <w:rFonts w:ascii="Calibri" w:hAnsi="Calibri" w:cs="Calibri"/>
          <w:color w:val="C00000"/>
          <w:lang w:val="en-US"/>
        </w:rPr>
        <w:t>y</w:t>
      </w:r>
    </w:p>
    <w:p w14:paraId="71AFCE74" w14:textId="534CD742" w:rsidR="00802F20" w:rsidRDefault="00CA3B4B" w:rsidP="001E78A0">
      <w:pPr>
        <w:pStyle w:val="Header"/>
        <w:numPr>
          <w:ilvl w:val="0"/>
          <w:numId w:val="23"/>
        </w:numPr>
        <w:spacing w:before="60" w:after="60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</w:t>
      </w:r>
      <w:r w:rsidR="00095B48" w:rsidRPr="00460004">
        <w:rPr>
          <w:rFonts w:ascii="Calibri" w:hAnsi="Calibri" w:cs="Calibri"/>
          <w:szCs w:val="22"/>
        </w:rPr>
        <w:t xml:space="preserve">omplete the </w:t>
      </w:r>
      <w:r w:rsidR="00802F20">
        <w:rPr>
          <w:rFonts w:ascii="Calibri" w:hAnsi="Calibri" w:cs="Calibri"/>
          <w:szCs w:val="22"/>
        </w:rPr>
        <w:t xml:space="preserve">VSAEC </w:t>
      </w:r>
      <w:r w:rsidR="00802F20" w:rsidRPr="00802F20">
        <w:rPr>
          <w:rFonts w:ascii="Calibri" w:hAnsi="Calibri" w:cs="Calibri"/>
          <w:szCs w:val="22"/>
        </w:rPr>
        <w:t xml:space="preserve">Category A and C nominations </w:t>
      </w:r>
      <w:r w:rsidR="00095B48" w:rsidRPr="00460004">
        <w:rPr>
          <w:rFonts w:ascii="Calibri" w:hAnsi="Calibri" w:cs="Calibri"/>
          <w:szCs w:val="22"/>
        </w:rPr>
        <w:t>form</w:t>
      </w:r>
      <w:r w:rsidR="00556460">
        <w:rPr>
          <w:rFonts w:ascii="Calibri" w:hAnsi="Calibri" w:cs="Calibri"/>
          <w:szCs w:val="22"/>
        </w:rPr>
        <w:t>.</w:t>
      </w:r>
    </w:p>
    <w:p w14:paraId="1F0215ED" w14:textId="5267CA00" w:rsidR="00802F20" w:rsidRDefault="00802F20" w:rsidP="001E78A0">
      <w:pPr>
        <w:pStyle w:val="Header"/>
        <w:numPr>
          <w:ilvl w:val="0"/>
          <w:numId w:val="23"/>
        </w:numPr>
        <w:spacing w:before="60" w:after="60"/>
        <w:ind w:left="357" w:hanging="357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Attach your </w:t>
      </w:r>
      <w:r w:rsidR="00095B48" w:rsidRPr="00802F20">
        <w:rPr>
          <w:rFonts w:ascii="Calibri" w:hAnsi="Calibri" w:cs="Calibri"/>
          <w:szCs w:val="22"/>
        </w:rPr>
        <w:t>current Curriculum Vitae</w:t>
      </w:r>
      <w:r>
        <w:rPr>
          <w:rFonts w:ascii="Calibri" w:hAnsi="Calibri" w:cs="Calibri"/>
          <w:szCs w:val="22"/>
        </w:rPr>
        <w:t xml:space="preserve"> (CV).</w:t>
      </w:r>
    </w:p>
    <w:p w14:paraId="0E5CD8EA" w14:textId="02B1FB22" w:rsidR="001E78A0" w:rsidRPr="001E78A0" w:rsidRDefault="00802F20" w:rsidP="001E78A0">
      <w:pPr>
        <w:pStyle w:val="Header"/>
        <w:numPr>
          <w:ilvl w:val="0"/>
          <w:numId w:val="23"/>
        </w:numPr>
        <w:spacing w:before="60" w:after="240"/>
        <w:ind w:left="357" w:hanging="357"/>
        <w:rPr>
          <w:rFonts w:ascii="Calibri" w:hAnsi="Calibri" w:cs="Calibri"/>
          <w:szCs w:val="22"/>
        </w:rPr>
      </w:pPr>
      <w:r w:rsidRPr="00802F20">
        <w:rPr>
          <w:rFonts w:ascii="Calibri" w:hAnsi="Calibri" w:cs="Calibri"/>
          <w:b/>
          <w:bCs/>
          <w:szCs w:val="22"/>
        </w:rPr>
        <w:t>Email your completed nomination f</w:t>
      </w:r>
      <w:r>
        <w:rPr>
          <w:rFonts w:ascii="Calibri" w:hAnsi="Calibri" w:cs="Calibri"/>
          <w:b/>
          <w:bCs/>
          <w:szCs w:val="22"/>
        </w:rPr>
        <w:t>or</w:t>
      </w:r>
      <w:r w:rsidRPr="00802F20">
        <w:rPr>
          <w:rFonts w:ascii="Calibri" w:hAnsi="Calibri" w:cs="Calibri"/>
          <w:b/>
          <w:bCs/>
          <w:szCs w:val="22"/>
        </w:rPr>
        <w:t xml:space="preserve">m and CV to the </w:t>
      </w:r>
      <w:r w:rsidR="00095B48" w:rsidRPr="00802F20">
        <w:rPr>
          <w:rFonts w:ascii="Calibri" w:hAnsi="Calibri" w:cs="Calibri"/>
          <w:b/>
          <w:bCs/>
          <w:szCs w:val="22"/>
        </w:rPr>
        <w:t>VSAEC Secretariat at</w:t>
      </w:r>
      <w:r>
        <w:rPr>
          <w:rFonts w:ascii="Calibri" w:hAnsi="Calibri" w:cs="Calibri"/>
          <w:b/>
          <w:bCs/>
          <w:szCs w:val="22"/>
        </w:rPr>
        <w:t xml:space="preserve">: </w:t>
      </w:r>
      <w:r w:rsidR="00095B48" w:rsidRPr="00802F20">
        <w:rPr>
          <w:rFonts w:ascii="Calibri" w:hAnsi="Calibri" w:cs="Calibri"/>
          <w:b/>
          <w:bCs/>
          <w:szCs w:val="22"/>
        </w:rPr>
        <w:t xml:space="preserve"> </w:t>
      </w:r>
      <w:hyperlink r:id="rId15" w:history="1">
        <w:r w:rsidR="00095B48" w:rsidRPr="00B5659F">
          <w:rPr>
            <w:rStyle w:val="Hyperlink"/>
            <w:rFonts w:ascii="Calibri" w:hAnsi="Calibri" w:cs="Calibri"/>
            <w:color w:val="004C97" w:themeColor="accent5"/>
            <w:szCs w:val="22"/>
          </w:rPr>
          <w:t>animalethics@education.vic.gov.au</w:t>
        </w:r>
      </w:hyperlink>
      <w:r w:rsidR="00095B48" w:rsidRPr="0089207D">
        <w:rPr>
          <w:rFonts w:ascii="Calibri" w:hAnsi="Calibri" w:cs="Calibri"/>
          <w:b/>
          <w:bCs/>
          <w:color w:val="004C97" w:themeColor="accent5"/>
          <w:szCs w:val="22"/>
        </w:rPr>
        <w:t xml:space="preserve"> </w:t>
      </w:r>
    </w:p>
    <w:p w14:paraId="064E3A3F" w14:textId="7C711AF0" w:rsidR="00095B48" w:rsidRDefault="00095B48" w:rsidP="00095B48">
      <w:pPr>
        <w:pStyle w:val="Heading1"/>
        <w:spacing w:before="0" w:after="0"/>
        <w:jc w:val="center"/>
        <w:rPr>
          <w:rFonts w:ascii="Calibri" w:hAnsi="Calibri" w:cs="Calibri"/>
          <w:sz w:val="36"/>
          <w:szCs w:val="26"/>
        </w:rPr>
      </w:pPr>
      <w:r w:rsidRPr="00460004">
        <w:rPr>
          <w:rFonts w:ascii="Calibri" w:hAnsi="Calibri" w:cs="Calibri"/>
          <w:sz w:val="36"/>
          <w:szCs w:val="26"/>
        </w:rPr>
        <w:t xml:space="preserve">Victorian School Animal Ethics Committee </w:t>
      </w:r>
      <w:r w:rsidR="00E72057">
        <w:rPr>
          <w:rFonts w:ascii="Calibri" w:hAnsi="Calibri" w:cs="Calibri"/>
          <w:sz w:val="36"/>
          <w:szCs w:val="26"/>
        </w:rPr>
        <w:t>(VSAEC)</w:t>
      </w:r>
      <w:r w:rsidRPr="00460004">
        <w:rPr>
          <w:rFonts w:ascii="Calibri" w:hAnsi="Calibri" w:cs="Calibri"/>
          <w:sz w:val="36"/>
          <w:szCs w:val="26"/>
        </w:rPr>
        <w:br/>
      </w:r>
      <w:r>
        <w:rPr>
          <w:rFonts w:ascii="Calibri" w:hAnsi="Calibri" w:cs="Calibri"/>
          <w:sz w:val="36"/>
          <w:szCs w:val="26"/>
        </w:rPr>
        <w:t xml:space="preserve">Category A </w:t>
      </w:r>
      <w:r w:rsidR="00B5659F">
        <w:rPr>
          <w:rFonts w:ascii="Calibri" w:hAnsi="Calibri" w:cs="Calibri"/>
          <w:sz w:val="36"/>
          <w:szCs w:val="26"/>
        </w:rPr>
        <w:t>or</w:t>
      </w:r>
      <w:r>
        <w:rPr>
          <w:rFonts w:ascii="Calibri" w:hAnsi="Calibri" w:cs="Calibri"/>
          <w:sz w:val="36"/>
          <w:szCs w:val="26"/>
        </w:rPr>
        <w:t xml:space="preserve"> C </w:t>
      </w:r>
      <w:r w:rsidRPr="00460004">
        <w:rPr>
          <w:rFonts w:ascii="Calibri" w:hAnsi="Calibri" w:cs="Calibri"/>
          <w:sz w:val="36"/>
          <w:szCs w:val="26"/>
        </w:rPr>
        <w:t>Nomination Form</w:t>
      </w:r>
    </w:p>
    <w:p w14:paraId="724FE610" w14:textId="77777777" w:rsidR="00095B48" w:rsidRPr="005D316E" w:rsidRDefault="00095B48" w:rsidP="00095B48">
      <w:pPr>
        <w:rPr>
          <w:sz w:val="16"/>
          <w:szCs w:val="16"/>
        </w:rPr>
      </w:pPr>
    </w:p>
    <w:tbl>
      <w:tblPr>
        <w:tblW w:w="10598" w:type="dxa"/>
        <w:tblInd w:w="-4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11"/>
        <w:gridCol w:w="2811"/>
        <w:gridCol w:w="449"/>
        <w:gridCol w:w="1406"/>
        <w:gridCol w:w="119"/>
        <w:gridCol w:w="1344"/>
        <w:gridCol w:w="249"/>
        <w:gridCol w:w="3368"/>
      </w:tblGrid>
      <w:tr w:rsidR="00095B48" w:rsidRPr="0009117D" w14:paraId="10672E5F" w14:textId="77777777" w:rsidTr="00D81B82">
        <w:trPr>
          <w:trHeight w:val="500"/>
        </w:trPr>
        <w:tc>
          <w:tcPr>
            <w:tcW w:w="10598" w:type="dxa"/>
            <w:gridSpan w:val="9"/>
          </w:tcPr>
          <w:p w14:paraId="7E39F489" w14:textId="77777777" w:rsidR="00095B48" w:rsidRPr="0009117D" w:rsidRDefault="00095B48" w:rsidP="00D81B82">
            <w:pPr>
              <w:spacing w:after="0"/>
              <w:rPr>
                <w:rFonts w:ascii="Calibri" w:hAnsi="Calibri" w:cs="Calibri"/>
                <w:bCs/>
                <w:iCs/>
                <w:szCs w:val="22"/>
              </w:rPr>
            </w:pPr>
            <w:bookmarkStart w:id="1" w:name="_Hlk77696415"/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Category of Membership </w:t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>(please select)</w:t>
            </w:r>
            <w:r w:rsidRPr="0009117D">
              <w:rPr>
                <w:rFonts w:ascii="Calibri" w:hAnsi="Calibri" w:cs="Calibri"/>
                <w:b/>
                <w:bCs/>
                <w:szCs w:val="22"/>
              </w:rPr>
              <w:t>:</w:t>
            </w:r>
            <w:r w:rsidRPr="0009117D">
              <w:rPr>
                <w:rFonts w:ascii="Calibri" w:hAnsi="Calibri" w:cs="Calibri"/>
                <w:szCs w:val="22"/>
              </w:rPr>
              <w:t xml:space="preserve">  A </w:t>
            </w:r>
            <w:sdt>
              <w:sdtPr>
                <w:rPr>
                  <w:rFonts w:ascii="Calibri" w:hAnsi="Calibri" w:cs="Calibri"/>
                  <w:szCs w:val="22"/>
                </w:rPr>
                <w:id w:val="-23247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17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Pr="0009117D">
              <w:rPr>
                <w:rFonts w:ascii="Calibri" w:hAnsi="Calibri" w:cs="Calibri"/>
                <w:szCs w:val="22"/>
              </w:rPr>
              <w:t xml:space="preserve">   </w:t>
            </w: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or   </w:t>
            </w:r>
            <w:r w:rsidRPr="0009117D">
              <w:rPr>
                <w:rFonts w:ascii="Calibri" w:hAnsi="Calibri" w:cs="Calibri"/>
                <w:szCs w:val="22"/>
              </w:rPr>
              <w:t>C</w:t>
            </w: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Pr="0009117D">
              <w:rPr>
                <w:rFonts w:ascii="Calibri" w:hAnsi="Calibri" w:cs="Calibri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Cs w:val="22"/>
                </w:rPr>
                <w:id w:val="-5971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117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</w:tr>
      <w:tr w:rsidR="00095B48" w:rsidRPr="0009117D" w14:paraId="56E404C0" w14:textId="77777777" w:rsidTr="00D81B82">
        <w:trPr>
          <w:trHeight w:val="269"/>
        </w:trPr>
        <w:tc>
          <w:tcPr>
            <w:tcW w:w="10598" w:type="dxa"/>
            <w:gridSpan w:val="9"/>
            <w:shd w:val="clear" w:color="auto" w:fill="D9D9D9" w:themeFill="background1" w:themeFillShade="D9"/>
          </w:tcPr>
          <w:p w14:paraId="616ABD10" w14:textId="635AD56B" w:rsidR="00095B48" w:rsidRPr="0009117D" w:rsidRDefault="003B0C1A" w:rsidP="00D81B82">
            <w:pPr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Applicant</w:t>
            </w:r>
            <w:r w:rsidR="00095B48" w:rsidRPr="0009117D">
              <w:rPr>
                <w:rFonts w:ascii="Calibri" w:hAnsi="Calibri" w:cs="Calibri"/>
                <w:b/>
                <w:bCs/>
                <w:szCs w:val="22"/>
              </w:rPr>
              <w:t xml:space="preserve"> Details</w:t>
            </w:r>
          </w:p>
        </w:tc>
      </w:tr>
      <w:tr w:rsidR="00095B48" w:rsidRPr="0009117D" w14:paraId="00D1BAE7" w14:textId="77777777" w:rsidTr="00D81B82">
        <w:trPr>
          <w:trHeight w:val="500"/>
        </w:trPr>
        <w:tc>
          <w:tcPr>
            <w:tcW w:w="5637" w:type="dxa"/>
            <w:gridSpan w:val="6"/>
          </w:tcPr>
          <w:p w14:paraId="04970FD9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Last Name: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4961" w:type="dxa"/>
            <w:gridSpan w:val="3"/>
          </w:tcPr>
          <w:p w14:paraId="32479FFF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b/>
                <w:bCs/>
                <w:color w:val="0000FF"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First name: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</w:t>
            </w:r>
          </w:p>
        </w:tc>
      </w:tr>
      <w:tr w:rsidR="00095B48" w:rsidRPr="0009117D" w14:paraId="4382FD87" w14:textId="77777777" w:rsidTr="00D81B82">
        <w:trPr>
          <w:trHeight w:val="500"/>
        </w:trPr>
        <w:tc>
          <w:tcPr>
            <w:tcW w:w="10598" w:type="dxa"/>
            <w:gridSpan w:val="9"/>
          </w:tcPr>
          <w:p w14:paraId="08FBEB6A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Address: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 </w:t>
            </w:r>
          </w:p>
        </w:tc>
      </w:tr>
      <w:tr w:rsidR="00095B48" w:rsidRPr="0009117D" w14:paraId="7E1E98AC" w14:textId="77777777" w:rsidTr="00D81B82">
        <w:trPr>
          <w:trHeight w:val="500"/>
        </w:trPr>
        <w:tc>
          <w:tcPr>
            <w:tcW w:w="841" w:type="dxa"/>
            <w:tcBorders>
              <w:right w:val="single" w:sz="4" w:space="0" w:color="auto"/>
            </w:tcBorders>
          </w:tcPr>
          <w:p w14:paraId="1344F5FB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>Phone</w:t>
            </w:r>
          </w:p>
        </w:tc>
        <w:tc>
          <w:tcPr>
            <w:tcW w:w="32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9D5661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(work)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A07A9EB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(mobile)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30E7EAE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(home)</w:t>
            </w:r>
          </w:p>
        </w:tc>
      </w:tr>
      <w:tr w:rsidR="00095B48" w:rsidRPr="0009117D" w14:paraId="3D0121B8" w14:textId="77777777" w:rsidTr="00D81B82">
        <w:trPr>
          <w:trHeight w:val="500"/>
        </w:trPr>
        <w:tc>
          <w:tcPr>
            <w:tcW w:w="10598" w:type="dxa"/>
            <w:gridSpan w:val="9"/>
          </w:tcPr>
          <w:p w14:paraId="76D3F8EA" w14:textId="77777777" w:rsidR="00095B48" w:rsidRPr="0009117D" w:rsidRDefault="00095B48" w:rsidP="00D81B82">
            <w:pPr>
              <w:spacing w:before="60" w:after="60"/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>Email</w:t>
            </w:r>
            <w:r w:rsidRPr="0009117D">
              <w:rPr>
                <w:rFonts w:ascii="Calibri" w:hAnsi="Calibri" w:cs="Calibri"/>
                <w:szCs w:val="22"/>
              </w:rPr>
              <w:t>:</w:t>
            </w:r>
            <w:r w:rsidRPr="0009117D">
              <w:rPr>
                <w:rFonts w:ascii="Calibri" w:hAnsi="Calibri" w:cs="Calibri"/>
                <w:szCs w:val="22"/>
              </w:rPr>
              <w:tab/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 xml:space="preserve">   </w:t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ab/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ab/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ab/>
            </w:r>
            <w:r w:rsidRPr="0009117D">
              <w:rPr>
                <w:rFonts w:ascii="Calibri" w:hAnsi="Calibri" w:cs="Calibri"/>
                <w:szCs w:val="22"/>
              </w:rPr>
              <w:t xml:space="preserve"> </w:t>
            </w:r>
            <w:r w:rsidRPr="0009117D">
              <w:rPr>
                <w:rFonts w:ascii="Calibri" w:hAnsi="Calibri" w:cs="Calibri"/>
                <w:i/>
                <w:iCs/>
                <w:color w:val="0000FF"/>
                <w:szCs w:val="22"/>
              </w:rPr>
              <w:tab/>
            </w:r>
            <w:r w:rsidRPr="0009117D">
              <w:rPr>
                <w:rFonts w:ascii="Calibri" w:hAnsi="Calibri" w:cs="Calibri"/>
                <w:i/>
                <w:iCs/>
                <w:color w:val="0000FF"/>
                <w:szCs w:val="22"/>
              </w:rPr>
              <w:tab/>
            </w:r>
          </w:p>
        </w:tc>
      </w:tr>
      <w:tr w:rsidR="00095B48" w:rsidRPr="0009117D" w14:paraId="4C8EE612" w14:textId="77777777" w:rsidTr="00D81B82">
        <w:trPr>
          <w:trHeight w:val="500"/>
        </w:trPr>
        <w:tc>
          <w:tcPr>
            <w:tcW w:w="10598" w:type="dxa"/>
            <w:gridSpan w:val="9"/>
          </w:tcPr>
          <w:p w14:paraId="2DF71B6B" w14:textId="77777777" w:rsidR="00095B48" w:rsidRPr="0009117D" w:rsidRDefault="00095B48" w:rsidP="00D81B82">
            <w:pPr>
              <w:pStyle w:val="Header"/>
              <w:spacing w:before="120" w:after="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>Qualifications</w:t>
            </w:r>
            <w:r>
              <w:rPr>
                <w:rFonts w:ascii="Calibri" w:hAnsi="Calibri" w:cs="Calibri"/>
                <w:b/>
                <w:szCs w:val="22"/>
              </w:rPr>
              <w:t>:</w:t>
            </w:r>
          </w:p>
          <w:p w14:paraId="7BE3AE56" w14:textId="08EA395A" w:rsidR="00095B48" w:rsidRPr="0009117D" w:rsidRDefault="00095B48" w:rsidP="00D81B82">
            <w:pPr>
              <w:pStyle w:val="Header"/>
              <w:spacing w:before="120" w:after="0"/>
              <w:rPr>
                <w:rFonts w:ascii="Calibri" w:hAnsi="Calibri" w:cs="Calibri"/>
                <w:i/>
                <w:iCs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Briefly outline your qualifications to support your nomination to the Category of membership specified above</w:t>
            </w:r>
            <w:r w:rsidR="00012DBE" w:rsidRPr="0009117D">
              <w:rPr>
                <w:rFonts w:ascii="Calibri" w:hAnsi="Calibri" w:cs="Calibri"/>
                <w:i/>
                <w:iCs/>
                <w:szCs w:val="22"/>
              </w:rPr>
              <w:t xml:space="preserve">. </w:t>
            </w:r>
          </w:p>
          <w:p w14:paraId="68A40A9B" w14:textId="77777777" w:rsidR="00095B48" w:rsidRPr="0009117D" w:rsidRDefault="00095B48" w:rsidP="00D81B82">
            <w:pPr>
              <w:spacing w:before="120" w:after="0"/>
              <w:rPr>
                <w:rFonts w:ascii="Calibri" w:hAnsi="Calibri" w:cs="Calibri"/>
                <w:szCs w:val="22"/>
                <w:lang w:val="en-US"/>
              </w:rPr>
            </w:pPr>
          </w:p>
          <w:p w14:paraId="7837D5C4" w14:textId="77777777" w:rsidR="00095B48" w:rsidRPr="0009117D" w:rsidRDefault="00095B48" w:rsidP="00D81B82">
            <w:pPr>
              <w:spacing w:before="120" w:after="0"/>
              <w:rPr>
                <w:rFonts w:ascii="Calibri" w:hAnsi="Calibri" w:cs="Calibri"/>
                <w:szCs w:val="22"/>
                <w:lang w:val="en-US"/>
              </w:rPr>
            </w:pPr>
          </w:p>
          <w:p w14:paraId="1110AAE7" w14:textId="4A6A1E02" w:rsidR="00095B48" w:rsidRDefault="00095B48" w:rsidP="00D81B82">
            <w:pPr>
              <w:spacing w:before="120" w:after="0"/>
              <w:rPr>
                <w:rFonts w:ascii="Calibri" w:hAnsi="Calibri" w:cs="Calibri"/>
                <w:szCs w:val="22"/>
                <w:lang w:val="en-US"/>
              </w:rPr>
            </w:pPr>
          </w:p>
          <w:p w14:paraId="640E19E7" w14:textId="77777777" w:rsidR="0001155C" w:rsidRPr="0009117D" w:rsidRDefault="0001155C" w:rsidP="00D81B82">
            <w:pPr>
              <w:spacing w:before="120" w:after="0"/>
              <w:rPr>
                <w:rFonts w:ascii="Calibri" w:hAnsi="Calibri" w:cs="Calibri"/>
                <w:szCs w:val="22"/>
                <w:lang w:val="en-US"/>
              </w:rPr>
            </w:pPr>
          </w:p>
          <w:p w14:paraId="47792C92" w14:textId="77777777" w:rsidR="00095B48" w:rsidRPr="0009117D" w:rsidRDefault="00095B48" w:rsidP="00D81B82">
            <w:pPr>
              <w:spacing w:before="120"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  <w:lang w:val="en-US"/>
              </w:rPr>
              <w:t>Experience:</w:t>
            </w:r>
          </w:p>
          <w:p w14:paraId="0EAFAFEA" w14:textId="1CA6E686" w:rsidR="00095B48" w:rsidRPr="0009117D" w:rsidRDefault="00095B48" w:rsidP="00D81B82">
            <w:pPr>
              <w:pStyle w:val="Header"/>
              <w:spacing w:before="120" w:after="0"/>
              <w:rPr>
                <w:rFonts w:ascii="Calibri" w:hAnsi="Calibri" w:cs="Calibri"/>
                <w:i/>
                <w:iCs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Briefly (250 word maximum) outline your experience to support your nomination to the Category of membership specified above</w:t>
            </w:r>
            <w:r w:rsidR="00012DBE" w:rsidRPr="0009117D">
              <w:rPr>
                <w:rFonts w:ascii="Calibri" w:hAnsi="Calibri" w:cs="Calibri"/>
                <w:i/>
                <w:iCs/>
                <w:szCs w:val="22"/>
              </w:rPr>
              <w:t xml:space="preserve">. </w:t>
            </w:r>
          </w:p>
          <w:p w14:paraId="04FC5371" w14:textId="77777777" w:rsidR="00095B48" w:rsidRPr="0009117D" w:rsidRDefault="00095B48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5F19C8B3" w14:textId="5DC4C8CC" w:rsidR="00095B48" w:rsidRDefault="00095B48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6942EDDA" w14:textId="34927119" w:rsidR="0001155C" w:rsidRDefault="0001155C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7109AC36" w14:textId="77777777" w:rsidR="007D5A96" w:rsidRDefault="007D5A96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2263DCB2" w14:textId="6C1662C4" w:rsidR="0001155C" w:rsidRDefault="0001155C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31D7EBB2" w14:textId="4379D41F" w:rsidR="0001155C" w:rsidRDefault="0001155C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33CB758A" w14:textId="1F690587" w:rsidR="0001155C" w:rsidRDefault="0001155C" w:rsidP="00D81B82">
            <w:pPr>
              <w:spacing w:after="0"/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</w:p>
          <w:p w14:paraId="7B357322" w14:textId="0C049155" w:rsidR="00095B48" w:rsidRPr="0009117D" w:rsidRDefault="00095B48" w:rsidP="00D81B82">
            <w:pPr>
              <w:spacing w:after="0"/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095B48" w:rsidRPr="0009117D" w14:paraId="77F3A598" w14:textId="77777777" w:rsidTr="00D81B82">
        <w:trPr>
          <w:trHeight w:val="107"/>
        </w:trPr>
        <w:tc>
          <w:tcPr>
            <w:tcW w:w="10598" w:type="dxa"/>
            <w:gridSpan w:val="9"/>
            <w:shd w:val="clear" w:color="auto" w:fill="D9D9D9" w:themeFill="background1" w:themeFillShade="D9"/>
          </w:tcPr>
          <w:p w14:paraId="211D3129" w14:textId="49E65854" w:rsidR="00095B48" w:rsidRPr="0009117D" w:rsidRDefault="00095B48" w:rsidP="0001155C">
            <w:pPr>
              <w:pStyle w:val="Header"/>
              <w:spacing w:before="12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Referee Details   </w:t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 xml:space="preserve">Please provide the name and contact details of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one </w:t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>referee</w:t>
            </w:r>
            <w:r w:rsidR="00012DBE" w:rsidRPr="0009117D">
              <w:rPr>
                <w:rFonts w:ascii="Calibri" w:hAnsi="Calibri" w:cs="Calibri"/>
                <w:i/>
                <w:iCs/>
                <w:szCs w:val="22"/>
              </w:rPr>
              <w:t xml:space="preserve">. </w:t>
            </w:r>
          </w:p>
        </w:tc>
      </w:tr>
      <w:tr w:rsidR="00095B48" w:rsidRPr="0009117D" w14:paraId="52567EEF" w14:textId="77777777" w:rsidTr="00D81B82">
        <w:trPr>
          <w:trHeight w:val="536"/>
        </w:trPr>
        <w:tc>
          <w:tcPr>
            <w:tcW w:w="5518" w:type="dxa"/>
            <w:gridSpan w:val="5"/>
            <w:tcBorders>
              <w:right w:val="single" w:sz="4" w:space="0" w:color="auto"/>
            </w:tcBorders>
          </w:tcPr>
          <w:p w14:paraId="59249ECB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>Last Name:</w:t>
            </w:r>
          </w:p>
        </w:tc>
        <w:tc>
          <w:tcPr>
            <w:tcW w:w="5080" w:type="dxa"/>
            <w:gridSpan w:val="4"/>
            <w:tcBorders>
              <w:left w:val="single" w:sz="4" w:space="0" w:color="auto"/>
            </w:tcBorders>
          </w:tcPr>
          <w:p w14:paraId="6CECC535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First name: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</w:t>
            </w:r>
          </w:p>
        </w:tc>
      </w:tr>
      <w:tr w:rsidR="00095B48" w:rsidRPr="0009117D" w14:paraId="396EEAE0" w14:textId="77777777" w:rsidTr="00D81B82">
        <w:trPr>
          <w:trHeight w:val="558"/>
        </w:trPr>
        <w:tc>
          <w:tcPr>
            <w:tcW w:w="10598" w:type="dxa"/>
            <w:gridSpan w:val="9"/>
          </w:tcPr>
          <w:p w14:paraId="5B507A41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Address: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 </w:t>
            </w:r>
          </w:p>
        </w:tc>
      </w:tr>
      <w:tr w:rsidR="00095B48" w:rsidRPr="0009117D" w14:paraId="7CED1C7C" w14:textId="77777777" w:rsidTr="00D81B82">
        <w:trPr>
          <w:trHeight w:val="552"/>
        </w:trPr>
        <w:tc>
          <w:tcPr>
            <w:tcW w:w="852" w:type="dxa"/>
            <w:gridSpan w:val="2"/>
            <w:tcBorders>
              <w:right w:val="single" w:sz="4" w:space="0" w:color="auto"/>
            </w:tcBorders>
          </w:tcPr>
          <w:p w14:paraId="6F35765A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 xml:space="preserve">Phone </w:t>
            </w:r>
            <w:r w:rsidRPr="0009117D">
              <w:rPr>
                <w:rFonts w:ascii="Calibri" w:hAnsi="Calibri" w:cs="Calibri"/>
                <w:b/>
                <w:bCs/>
                <w:i/>
                <w:iCs/>
                <w:szCs w:val="22"/>
              </w:rPr>
              <w:t xml:space="preserve">  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14:paraId="710A58DF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(work)</w:t>
            </w:r>
          </w:p>
        </w:tc>
        <w:tc>
          <w:tcPr>
            <w:tcW w:w="33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5005EB8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(mobile)</w:t>
            </w:r>
          </w:p>
        </w:tc>
        <w:tc>
          <w:tcPr>
            <w:tcW w:w="3617" w:type="dxa"/>
            <w:gridSpan w:val="2"/>
            <w:tcBorders>
              <w:left w:val="single" w:sz="4" w:space="0" w:color="auto"/>
            </w:tcBorders>
          </w:tcPr>
          <w:p w14:paraId="6A3E8E7C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(home)</w:t>
            </w:r>
          </w:p>
        </w:tc>
      </w:tr>
      <w:tr w:rsidR="00095B48" w:rsidRPr="0009117D" w14:paraId="2D8A45BD" w14:textId="77777777" w:rsidTr="00D81B82">
        <w:trPr>
          <w:trHeight w:val="500"/>
        </w:trPr>
        <w:tc>
          <w:tcPr>
            <w:tcW w:w="10598" w:type="dxa"/>
            <w:gridSpan w:val="9"/>
          </w:tcPr>
          <w:p w14:paraId="2F6AC166" w14:textId="77777777" w:rsidR="00095B48" w:rsidRPr="0009117D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>Email:</w:t>
            </w:r>
          </w:p>
        </w:tc>
      </w:tr>
      <w:tr w:rsidR="00095B48" w:rsidRPr="0009117D" w14:paraId="599AFD3D" w14:textId="77777777" w:rsidTr="00D81B82">
        <w:trPr>
          <w:trHeight w:val="500"/>
        </w:trPr>
        <w:tc>
          <w:tcPr>
            <w:tcW w:w="10598" w:type="dxa"/>
            <w:gridSpan w:val="9"/>
          </w:tcPr>
          <w:p w14:paraId="071FD9A0" w14:textId="64E445C8" w:rsidR="00E72057" w:rsidRPr="00FB1179" w:rsidRDefault="00095B48" w:rsidP="001E78A0">
            <w:pPr>
              <w:pStyle w:val="Header"/>
              <w:spacing w:before="120" w:after="60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br w:type="page"/>
              <w:t xml:space="preserve">The work of an effective </w:t>
            </w:r>
            <w:r w:rsidR="0001155C">
              <w:rPr>
                <w:rFonts w:ascii="Calibri" w:hAnsi="Calibri" w:cs="Calibri"/>
                <w:szCs w:val="22"/>
              </w:rPr>
              <w:t>Animal Ethics Committee</w:t>
            </w:r>
            <w:r w:rsidRPr="0009117D">
              <w:rPr>
                <w:rFonts w:ascii="Calibri" w:hAnsi="Calibri" w:cs="Calibri"/>
                <w:szCs w:val="22"/>
              </w:rPr>
              <w:t xml:space="preserve"> </w:t>
            </w:r>
            <w:r w:rsidR="0001155C">
              <w:rPr>
                <w:rFonts w:ascii="Calibri" w:hAnsi="Calibri" w:cs="Calibri"/>
                <w:szCs w:val="22"/>
              </w:rPr>
              <w:t xml:space="preserve">(AEC) </w:t>
            </w:r>
            <w:r w:rsidRPr="0009117D">
              <w:rPr>
                <w:rFonts w:ascii="Calibri" w:hAnsi="Calibri" w:cs="Calibri"/>
                <w:szCs w:val="22"/>
              </w:rPr>
              <w:t>contribut</w:t>
            </w:r>
            <w:r w:rsidR="0001155C">
              <w:rPr>
                <w:rFonts w:ascii="Calibri" w:hAnsi="Calibri" w:cs="Calibri"/>
                <w:szCs w:val="22"/>
              </w:rPr>
              <w:t>es</w:t>
            </w:r>
            <w:r w:rsidRPr="0009117D">
              <w:rPr>
                <w:rFonts w:ascii="Calibri" w:hAnsi="Calibri" w:cs="Calibri"/>
                <w:szCs w:val="22"/>
              </w:rPr>
              <w:t xml:space="preserve"> to achieving the best standards of animal welfare. To </w:t>
            </w:r>
            <w:r w:rsidR="00E72057">
              <w:rPr>
                <w:rFonts w:ascii="Calibri" w:hAnsi="Calibri" w:cs="Calibri"/>
                <w:szCs w:val="22"/>
              </w:rPr>
              <w:t>operate effectively, an AEC</w:t>
            </w:r>
            <w:r w:rsidRPr="0009117D">
              <w:rPr>
                <w:rFonts w:ascii="Calibri" w:hAnsi="Calibri" w:cs="Calibri"/>
                <w:szCs w:val="22"/>
              </w:rPr>
              <w:t xml:space="preserve"> </w:t>
            </w:r>
            <w:r w:rsidR="00E72057">
              <w:rPr>
                <w:rFonts w:ascii="Calibri" w:hAnsi="Calibri" w:cs="Calibri"/>
                <w:szCs w:val="22"/>
              </w:rPr>
              <w:t>requires the</w:t>
            </w:r>
            <w:r w:rsidRPr="0009117D">
              <w:rPr>
                <w:rFonts w:ascii="Calibri" w:hAnsi="Calibri" w:cs="Calibri"/>
                <w:szCs w:val="22"/>
              </w:rPr>
              <w:t xml:space="preserve"> commitment</w:t>
            </w:r>
            <w:r w:rsidR="00E72057">
              <w:rPr>
                <w:rFonts w:ascii="Calibri" w:hAnsi="Calibri" w:cs="Calibri"/>
                <w:szCs w:val="22"/>
              </w:rPr>
              <w:t>,</w:t>
            </w:r>
            <w:r w:rsidRPr="0009117D">
              <w:rPr>
                <w:rFonts w:ascii="Calibri" w:hAnsi="Calibri" w:cs="Calibri"/>
                <w:szCs w:val="22"/>
              </w:rPr>
              <w:t xml:space="preserve"> and cooperation of </w:t>
            </w:r>
            <w:r w:rsidR="00E72057">
              <w:rPr>
                <w:rFonts w:ascii="Calibri" w:hAnsi="Calibri" w:cs="Calibri"/>
                <w:szCs w:val="22"/>
              </w:rPr>
              <w:t xml:space="preserve">its </w:t>
            </w:r>
            <w:r w:rsidRPr="0009117D">
              <w:rPr>
                <w:rFonts w:ascii="Calibri" w:hAnsi="Calibri" w:cs="Calibri"/>
                <w:szCs w:val="22"/>
              </w:rPr>
              <w:t xml:space="preserve">members. </w:t>
            </w:r>
          </w:p>
          <w:p w14:paraId="66DC0C25" w14:textId="5A375A3F" w:rsidR="00095B48" w:rsidRPr="00E72057" w:rsidRDefault="00095B48" w:rsidP="001E78A0">
            <w:pPr>
              <w:pStyle w:val="Header"/>
              <w:spacing w:before="6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 xml:space="preserve">The </w:t>
            </w:r>
            <w:hyperlink r:id="rId16" w:anchor=":~:text=The%20purpose%20of%20the%20Australian%20code%20for%20the,and%20use%20of%20animals%20used%20for%20scientific%20purposes." w:history="1">
              <w:r w:rsidR="00E72057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C</w:t>
              </w:r>
              <w:r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 xml:space="preserve">ode for the </w:t>
              </w:r>
              <w:r w:rsidR="00E72057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C</w:t>
              </w:r>
              <w:r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 xml:space="preserve">are and </w:t>
              </w:r>
              <w:r w:rsidR="00E72057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U</w:t>
              </w:r>
              <w:r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 xml:space="preserve">se of </w:t>
              </w:r>
              <w:r w:rsidR="00E72057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A</w:t>
              </w:r>
              <w:r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 xml:space="preserve">nimals for </w:t>
              </w:r>
              <w:r w:rsidR="00E72057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S</w:t>
              </w:r>
              <w:r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 xml:space="preserve">cientific </w:t>
              </w:r>
              <w:r w:rsidR="00E72057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P</w:t>
              </w:r>
              <w:r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urposes</w:t>
              </w:r>
            </w:hyperlink>
            <w:r w:rsidR="00E72057">
              <w:rPr>
                <w:rFonts w:ascii="Calibri" w:hAnsi="Calibri" w:cs="Calibri"/>
                <w:szCs w:val="22"/>
              </w:rPr>
              <w:t xml:space="preserve">, </w:t>
            </w:r>
            <w:r w:rsidRPr="0009117D">
              <w:rPr>
                <w:rFonts w:ascii="Calibri" w:hAnsi="Calibri" w:cs="Calibri"/>
                <w:szCs w:val="22"/>
              </w:rPr>
              <w:t>in conjunction with State legislation and policy, direct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09117D">
              <w:rPr>
                <w:rFonts w:ascii="Calibri" w:hAnsi="Calibri" w:cs="Calibri"/>
                <w:szCs w:val="22"/>
              </w:rPr>
              <w:t xml:space="preserve"> the work of the Victorian Schools Animal Ethics Committee</w:t>
            </w:r>
            <w:r w:rsidR="00E72057">
              <w:rPr>
                <w:rFonts w:ascii="Calibri" w:hAnsi="Calibri" w:cs="Calibri"/>
                <w:szCs w:val="22"/>
              </w:rPr>
              <w:t xml:space="preserve"> (VSAEC)</w:t>
            </w:r>
            <w:r w:rsidRPr="0009117D">
              <w:rPr>
                <w:rFonts w:ascii="Calibri" w:hAnsi="Calibri" w:cs="Calibri"/>
                <w:szCs w:val="22"/>
              </w:rPr>
              <w:t xml:space="preserve">.  </w:t>
            </w:r>
          </w:p>
          <w:p w14:paraId="22CAD2E4" w14:textId="077393BC" w:rsidR="00095B48" w:rsidRPr="0009117D" w:rsidRDefault="00FB1179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Process for reviewing applications</w:t>
            </w:r>
          </w:p>
          <w:p w14:paraId="5A093A6F" w14:textId="771BB91B" w:rsidR="00095B48" w:rsidRPr="0009117D" w:rsidRDefault="00FB1179" w:rsidP="00FB1179">
            <w:pPr>
              <w:pStyle w:val="Header"/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Category A and C n</w:t>
            </w:r>
            <w:r w:rsidR="00095B48" w:rsidRPr="009E2CEA">
              <w:rPr>
                <w:rFonts w:ascii="Calibri" w:hAnsi="Calibri" w:cs="Calibri"/>
                <w:b/>
                <w:bCs/>
                <w:szCs w:val="22"/>
              </w:rPr>
              <w:t>omination forms</w:t>
            </w:r>
            <w:r>
              <w:rPr>
                <w:rFonts w:ascii="Calibri" w:hAnsi="Calibri" w:cs="Calibri"/>
                <w:b/>
                <w:bCs/>
                <w:szCs w:val="22"/>
              </w:rPr>
              <w:t>,</w:t>
            </w:r>
            <w:r w:rsidR="00095B48" w:rsidRPr="009E2CEA">
              <w:rPr>
                <w:rFonts w:ascii="Calibri" w:hAnsi="Calibri" w:cs="Calibri"/>
                <w:b/>
                <w:bCs/>
                <w:szCs w:val="22"/>
              </w:rPr>
              <w:t xml:space="preserve"> and a current </w:t>
            </w:r>
            <w:r w:rsidR="00012DBE">
              <w:rPr>
                <w:rFonts w:ascii="Calibri" w:hAnsi="Calibri" w:cs="Calibri"/>
                <w:b/>
                <w:bCs/>
                <w:szCs w:val="22"/>
              </w:rPr>
              <w:t>CV</w:t>
            </w:r>
            <w:r w:rsidR="00095B48" w:rsidRPr="0009117D">
              <w:rPr>
                <w:rFonts w:ascii="Calibri" w:hAnsi="Calibri" w:cs="Calibri"/>
                <w:szCs w:val="22"/>
              </w:rPr>
              <w:t xml:space="preserve"> are </w:t>
            </w:r>
            <w:r w:rsidR="00095B48">
              <w:rPr>
                <w:rFonts w:ascii="Calibri" w:hAnsi="Calibri" w:cs="Calibri"/>
                <w:szCs w:val="22"/>
              </w:rPr>
              <w:t xml:space="preserve">to be </w:t>
            </w:r>
            <w:r w:rsidR="00095B48" w:rsidRPr="0009117D">
              <w:rPr>
                <w:rFonts w:ascii="Calibri" w:hAnsi="Calibri" w:cs="Calibri"/>
                <w:szCs w:val="22"/>
              </w:rPr>
              <w:t xml:space="preserve">forwarded to the </w:t>
            </w:r>
            <w:r w:rsidR="00E72057">
              <w:rPr>
                <w:rFonts w:ascii="Calibri" w:hAnsi="Calibri" w:cs="Calibri"/>
                <w:szCs w:val="22"/>
              </w:rPr>
              <w:t xml:space="preserve">VSAEC Secretariat </w:t>
            </w:r>
            <w:r w:rsidR="00095B48" w:rsidRPr="0009117D">
              <w:rPr>
                <w:rFonts w:ascii="Calibri" w:hAnsi="Calibri" w:cs="Calibri"/>
                <w:szCs w:val="22"/>
              </w:rPr>
              <w:t xml:space="preserve">by email:  </w:t>
            </w:r>
            <w:hyperlink r:id="rId17" w:history="1">
              <w:r w:rsidR="00095B48" w:rsidRPr="00E72057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animalethics@education.vic.gov.au</w:t>
              </w:r>
            </w:hyperlink>
            <w:r w:rsidR="00E72057">
              <w:t>.</w:t>
            </w:r>
          </w:p>
          <w:p w14:paraId="7E1C33D9" w14:textId="4C1AE2E8" w:rsidR="00FB1179" w:rsidRDefault="00095B48" w:rsidP="00FB1179">
            <w:pPr>
              <w:pStyle w:val="Header"/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Nomi</w:t>
            </w:r>
            <w:r w:rsidR="00E72057">
              <w:rPr>
                <w:rFonts w:ascii="Calibri" w:hAnsi="Calibri" w:cs="Calibri"/>
                <w:szCs w:val="22"/>
              </w:rPr>
              <w:t xml:space="preserve">nations will be </w:t>
            </w:r>
            <w:r w:rsidR="001375BB">
              <w:rPr>
                <w:rFonts w:ascii="Calibri" w:hAnsi="Calibri" w:cs="Calibri"/>
                <w:szCs w:val="22"/>
              </w:rPr>
              <w:t>approved</w:t>
            </w:r>
            <w:r w:rsidR="003B0C1A">
              <w:rPr>
                <w:rFonts w:ascii="Calibri" w:hAnsi="Calibri" w:cs="Calibri"/>
                <w:szCs w:val="22"/>
              </w:rPr>
              <w:t xml:space="preserve"> by the Licence Nominee</w:t>
            </w:r>
            <w:r w:rsidR="00DB0B85">
              <w:rPr>
                <w:rFonts w:ascii="Calibri" w:hAnsi="Calibri" w:cs="Calibri"/>
                <w:szCs w:val="22"/>
              </w:rPr>
              <w:t xml:space="preserve">. </w:t>
            </w:r>
          </w:p>
          <w:p w14:paraId="0FAE0CCC" w14:textId="7D994042" w:rsidR="00FB1179" w:rsidRDefault="00DB0B85" w:rsidP="00D81B82">
            <w:pPr>
              <w:pStyle w:val="Header"/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Applicants may be invited to participate in a short, informal discussion to </w:t>
            </w:r>
            <w:r w:rsidR="00FB1179">
              <w:rPr>
                <w:rFonts w:ascii="Calibri" w:hAnsi="Calibri" w:cs="Calibri"/>
                <w:szCs w:val="22"/>
              </w:rPr>
              <w:t xml:space="preserve">clarify details provided to </w:t>
            </w:r>
            <w:r>
              <w:rPr>
                <w:rFonts w:ascii="Calibri" w:hAnsi="Calibri" w:cs="Calibri"/>
                <w:szCs w:val="22"/>
              </w:rPr>
              <w:t>inform the outcome of their nomination</w:t>
            </w:r>
            <w:r w:rsidR="00012DBE">
              <w:rPr>
                <w:rFonts w:ascii="Calibri" w:hAnsi="Calibri" w:cs="Calibri"/>
                <w:szCs w:val="22"/>
              </w:rPr>
              <w:t xml:space="preserve">. </w:t>
            </w:r>
          </w:p>
          <w:p w14:paraId="6787594A" w14:textId="5A930F07" w:rsidR="00FB1179" w:rsidRDefault="00095B48" w:rsidP="00FB1179">
            <w:pPr>
              <w:pStyle w:val="Header"/>
              <w:numPr>
                <w:ilvl w:val="0"/>
                <w:numId w:val="24"/>
              </w:numPr>
              <w:spacing w:before="60" w:after="60"/>
              <w:ind w:left="357" w:hanging="357"/>
              <w:rPr>
                <w:rFonts w:ascii="Calibri" w:hAnsi="Calibri" w:cs="Calibri"/>
                <w:szCs w:val="22"/>
              </w:rPr>
            </w:pPr>
            <w:r w:rsidRPr="00FB1179">
              <w:rPr>
                <w:rFonts w:ascii="Calibri" w:hAnsi="Calibri" w:cs="Calibri"/>
                <w:szCs w:val="22"/>
              </w:rPr>
              <w:t xml:space="preserve">The </w:t>
            </w:r>
            <w:r w:rsidR="001375BB">
              <w:rPr>
                <w:rFonts w:ascii="Calibri" w:hAnsi="Calibri" w:cs="Calibri"/>
                <w:szCs w:val="22"/>
              </w:rPr>
              <w:t>Licence Nominee</w:t>
            </w:r>
            <w:r w:rsidR="00DB0B85" w:rsidRPr="00FB1179">
              <w:rPr>
                <w:rFonts w:ascii="Calibri" w:hAnsi="Calibri" w:cs="Calibri"/>
                <w:szCs w:val="22"/>
              </w:rPr>
              <w:t xml:space="preserve"> will notify all applicants of the outcome of their nomination in writing within four weeks of the clos</w:t>
            </w:r>
            <w:r w:rsidR="00FB1179">
              <w:rPr>
                <w:rFonts w:ascii="Calibri" w:hAnsi="Calibri" w:cs="Calibri"/>
                <w:szCs w:val="22"/>
              </w:rPr>
              <w:t>ing</w:t>
            </w:r>
            <w:r w:rsidR="00DB0B85" w:rsidRPr="00FB1179">
              <w:rPr>
                <w:rFonts w:ascii="Calibri" w:hAnsi="Calibri" w:cs="Calibri"/>
                <w:szCs w:val="22"/>
              </w:rPr>
              <w:t xml:space="preserve"> date</w:t>
            </w:r>
            <w:r w:rsidR="00012DBE" w:rsidRPr="00FB1179">
              <w:rPr>
                <w:rFonts w:ascii="Calibri" w:hAnsi="Calibri" w:cs="Calibri"/>
                <w:szCs w:val="22"/>
              </w:rPr>
              <w:t xml:space="preserve">. </w:t>
            </w:r>
            <w:r w:rsidRPr="00FB1179">
              <w:rPr>
                <w:rFonts w:ascii="Calibri" w:hAnsi="Calibri" w:cs="Calibri"/>
                <w:szCs w:val="22"/>
              </w:rPr>
              <w:t xml:space="preserve"> </w:t>
            </w:r>
          </w:p>
          <w:p w14:paraId="0762E85A" w14:textId="1F4D04D9" w:rsidR="005111B8" w:rsidRPr="005111B8" w:rsidRDefault="005111B8" w:rsidP="005111B8">
            <w:pPr>
              <w:pStyle w:val="Header"/>
              <w:numPr>
                <w:ilvl w:val="0"/>
                <w:numId w:val="24"/>
              </w:numPr>
              <w:spacing w:before="60" w:after="60"/>
              <w:rPr>
                <w:rFonts w:ascii="Calibri" w:hAnsi="Calibri" w:cs="Calibri"/>
                <w:szCs w:val="22"/>
              </w:rPr>
            </w:pPr>
            <w:r w:rsidRPr="005111B8">
              <w:rPr>
                <w:rFonts w:ascii="Calibri" w:hAnsi="Calibri" w:cs="Calibri"/>
                <w:szCs w:val="22"/>
              </w:rPr>
              <w:t>Animal Welfare Victoria will be advised of</w:t>
            </w:r>
            <w:r>
              <w:rPr>
                <w:rFonts w:ascii="Calibri" w:hAnsi="Calibri" w:cs="Calibri"/>
                <w:szCs w:val="22"/>
              </w:rPr>
              <w:t xml:space="preserve"> new appointments to the VSAEC prior to members participating in meetings.</w:t>
            </w:r>
          </w:p>
          <w:p w14:paraId="2F13AAB6" w14:textId="48000B11" w:rsidR="00095B48" w:rsidRPr="00FB1179" w:rsidRDefault="00095B48" w:rsidP="001E78A0">
            <w:pPr>
              <w:pStyle w:val="Header"/>
              <w:numPr>
                <w:ilvl w:val="0"/>
                <w:numId w:val="24"/>
              </w:numPr>
              <w:spacing w:before="60"/>
              <w:ind w:left="357" w:hanging="357"/>
              <w:rPr>
                <w:rFonts w:ascii="Calibri" w:hAnsi="Calibri" w:cs="Calibri"/>
                <w:szCs w:val="22"/>
              </w:rPr>
            </w:pPr>
            <w:r w:rsidRPr="00FB1179">
              <w:rPr>
                <w:rFonts w:ascii="Calibri" w:hAnsi="Calibri" w:cs="Calibri"/>
                <w:szCs w:val="22"/>
              </w:rPr>
              <w:t>The Nominees</w:t>
            </w:r>
            <w:r w:rsidR="00FB1179">
              <w:rPr>
                <w:rFonts w:ascii="Calibri" w:hAnsi="Calibri" w:cs="Calibri"/>
                <w:szCs w:val="22"/>
              </w:rPr>
              <w:t xml:space="preserve"> </w:t>
            </w:r>
            <w:r w:rsidRPr="00FB1179">
              <w:rPr>
                <w:rFonts w:ascii="Calibri" w:hAnsi="Calibri" w:cs="Calibri"/>
                <w:szCs w:val="22"/>
              </w:rPr>
              <w:t xml:space="preserve">details will be recorded on a secure database which is protected by the provisions of </w:t>
            </w:r>
            <w:r w:rsidRPr="00FB1179">
              <w:rPr>
                <w:rFonts w:ascii="Calibri" w:hAnsi="Calibri" w:cs="Calibri"/>
                <w:i/>
                <w:iCs/>
                <w:szCs w:val="22"/>
              </w:rPr>
              <w:t xml:space="preserve">The Privacy and Data Protection Act 2014 (Vic). </w:t>
            </w:r>
          </w:p>
          <w:p w14:paraId="2088E1A9" w14:textId="610D93DF" w:rsidR="00095B48" w:rsidRDefault="00095B48" w:rsidP="00D81B82">
            <w:pPr>
              <w:pStyle w:val="Header"/>
              <w:spacing w:before="60" w:after="60"/>
              <w:rPr>
                <w:rFonts w:ascii="Calibri" w:hAnsi="Calibri" w:cs="Calibri"/>
                <w:b/>
                <w:bCs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>Term</w:t>
            </w:r>
            <w:r w:rsidR="00FB1179">
              <w:rPr>
                <w:rFonts w:ascii="Calibri" w:hAnsi="Calibri" w:cs="Calibri"/>
                <w:b/>
                <w:bCs/>
                <w:szCs w:val="22"/>
              </w:rPr>
              <w:t>s of Membership</w:t>
            </w:r>
          </w:p>
          <w:p w14:paraId="12BF6BA3" w14:textId="77777777" w:rsidR="00FB1179" w:rsidRPr="00FB1179" w:rsidRDefault="00FB1179" w:rsidP="005111B8">
            <w:pPr>
              <w:pStyle w:val="NoSpacing"/>
              <w:numPr>
                <w:ilvl w:val="0"/>
                <w:numId w:val="25"/>
              </w:numPr>
              <w:spacing w:before="60" w:after="6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Members of the VSAEC are appointed </w:t>
            </w:r>
            <w:r w:rsidRPr="00DB1452">
              <w:rPr>
                <w:rFonts w:ascii="Calibri" w:hAnsi="Calibri" w:cs="Calibri"/>
                <w:shd w:val="clear" w:color="auto" w:fill="FFFFFF"/>
              </w:rPr>
              <w:t>for three years</w:t>
            </w:r>
            <w:r>
              <w:rPr>
                <w:rFonts w:ascii="Calibri" w:hAnsi="Calibri" w:cs="Calibri"/>
                <w:shd w:val="clear" w:color="auto" w:fill="FFFFFF"/>
              </w:rPr>
              <w:t>. Members may renominate or</w:t>
            </w:r>
            <w:r w:rsidRPr="00DB1452">
              <w:rPr>
                <w:rFonts w:ascii="Calibri" w:hAnsi="Calibri" w:cs="Calibri"/>
                <w:shd w:val="clear" w:color="auto" w:fill="FFFFFF"/>
              </w:rPr>
              <w:t xml:space="preserve"> be renewed at the discretion of the</w:t>
            </w:r>
            <w:r>
              <w:rPr>
                <w:rFonts w:ascii="Calibri" w:hAnsi="Calibri" w:cs="Calibri"/>
                <w:shd w:val="clear" w:color="auto" w:fill="FFFFFF"/>
              </w:rPr>
              <w:t xml:space="preserve"> department</w:t>
            </w:r>
            <w:r w:rsidRPr="00DB1452">
              <w:rPr>
                <w:rFonts w:ascii="Calibri" w:hAnsi="Calibri" w:cs="Calibri"/>
                <w:shd w:val="clear" w:color="auto" w:fill="FFFFFF"/>
              </w:rPr>
              <w:t xml:space="preserve">. </w:t>
            </w:r>
          </w:p>
          <w:p w14:paraId="64BA759A" w14:textId="643CCD49" w:rsidR="001225E3" w:rsidRPr="001225E3" w:rsidRDefault="00095B48" w:rsidP="005111B8">
            <w:pPr>
              <w:pStyle w:val="NoSpacing"/>
              <w:numPr>
                <w:ilvl w:val="0"/>
                <w:numId w:val="25"/>
              </w:numPr>
              <w:spacing w:before="60" w:after="60"/>
              <w:rPr>
                <w:rFonts w:ascii="Calibri" w:eastAsia="Times New Roman" w:hAnsi="Calibri" w:cs="Calibri"/>
              </w:rPr>
            </w:pPr>
            <w:r w:rsidRPr="00FB1179">
              <w:rPr>
                <w:rFonts w:ascii="Calibri" w:hAnsi="Calibri" w:cs="Calibri"/>
              </w:rPr>
              <w:t xml:space="preserve">If a member </w:t>
            </w:r>
            <w:r w:rsidR="001225E3">
              <w:rPr>
                <w:rFonts w:ascii="Calibri" w:hAnsi="Calibri" w:cs="Calibri"/>
              </w:rPr>
              <w:t xml:space="preserve">of the VSAEC </w:t>
            </w:r>
            <w:r w:rsidRPr="00FB1179">
              <w:rPr>
                <w:rFonts w:ascii="Calibri" w:hAnsi="Calibri" w:cs="Calibri"/>
              </w:rPr>
              <w:t xml:space="preserve">wishes to </w:t>
            </w:r>
            <w:r w:rsidR="001225E3">
              <w:rPr>
                <w:rFonts w:ascii="Calibri" w:hAnsi="Calibri" w:cs="Calibri"/>
              </w:rPr>
              <w:t xml:space="preserve">resign, they must notify the </w:t>
            </w:r>
            <w:r w:rsidR="001375BB">
              <w:rPr>
                <w:rFonts w:ascii="Calibri" w:hAnsi="Calibri" w:cs="Calibri"/>
              </w:rPr>
              <w:t>Licence Nominee via the VSAEC Secretariat</w:t>
            </w:r>
            <w:r w:rsidR="001225E3">
              <w:rPr>
                <w:rFonts w:ascii="Calibri" w:hAnsi="Calibri" w:cs="Calibri"/>
              </w:rPr>
              <w:t xml:space="preserve"> in writing with a </w:t>
            </w:r>
            <w:r w:rsidR="00012DBE">
              <w:rPr>
                <w:rFonts w:ascii="Calibri" w:hAnsi="Calibri" w:cs="Calibri"/>
              </w:rPr>
              <w:t>30-day</w:t>
            </w:r>
            <w:r w:rsidR="001225E3">
              <w:rPr>
                <w:rFonts w:ascii="Calibri" w:hAnsi="Calibri" w:cs="Calibri"/>
              </w:rPr>
              <w:t xml:space="preserve"> notice period.</w:t>
            </w:r>
          </w:p>
          <w:p w14:paraId="27CE7209" w14:textId="75BFBF11" w:rsidR="001225E3" w:rsidRDefault="00095B48" w:rsidP="005111B8">
            <w:pPr>
              <w:pStyle w:val="NoSpacing"/>
              <w:numPr>
                <w:ilvl w:val="0"/>
                <w:numId w:val="25"/>
              </w:numPr>
              <w:spacing w:before="60" w:after="60"/>
              <w:rPr>
                <w:rFonts w:ascii="Calibri" w:hAnsi="Calibri" w:cs="Calibri"/>
              </w:rPr>
            </w:pPr>
            <w:r w:rsidRPr="001225E3">
              <w:rPr>
                <w:rFonts w:ascii="Calibri" w:hAnsi="Calibri" w:cs="Calibri"/>
              </w:rPr>
              <w:t>A</w:t>
            </w:r>
            <w:r w:rsidR="001225E3">
              <w:rPr>
                <w:rFonts w:ascii="Calibri" w:hAnsi="Calibri" w:cs="Calibri"/>
              </w:rPr>
              <w:t>t time</w:t>
            </w:r>
            <w:r w:rsidR="005111B8">
              <w:rPr>
                <w:rFonts w:ascii="Calibri" w:hAnsi="Calibri" w:cs="Calibri"/>
              </w:rPr>
              <w:t>s</w:t>
            </w:r>
            <w:r w:rsidR="001225E3">
              <w:rPr>
                <w:rFonts w:ascii="Calibri" w:hAnsi="Calibri" w:cs="Calibri"/>
              </w:rPr>
              <w:t xml:space="preserve">, a </w:t>
            </w:r>
            <w:r w:rsidRPr="001225E3">
              <w:rPr>
                <w:rFonts w:ascii="Calibri" w:hAnsi="Calibri" w:cs="Calibri"/>
              </w:rPr>
              <w:t xml:space="preserve">conflict may arise. </w:t>
            </w:r>
            <w:r w:rsidR="001225E3">
              <w:rPr>
                <w:rFonts w:ascii="Calibri" w:hAnsi="Calibri" w:cs="Calibri"/>
              </w:rPr>
              <w:t xml:space="preserve">In such scenarios, the </w:t>
            </w:r>
            <w:r w:rsidR="001375BB">
              <w:rPr>
                <w:rFonts w:ascii="Calibri" w:hAnsi="Calibri" w:cs="Calibri"/>
              </w:rPr>
              <w:t>Licence Nominee</w:t>
            </w:r>
            <w:r w:rsidR="001225E3">
              <w:rPr>
                <w:rFonts w:ascii="Calibri" w:hAnsi="Calibri" w:cs="Calibri"/>
              </w:rPr>
              <w:t xml:space="preserve"> may </w:t>
            </w:r>
            <w:r w:rsidRPr="001225E3">
              <w:rPr>
                <w:rFonts w:ascii="Calibri" w:hAnsi="Calibri" w:cs="Calibri"/>
              </w:rPr>
              <w:t>request</w:t>
            </w:r>
            <w:r w:rsidR="001225E3">
              <w:rPr>
                <w:rFonts w:ascii="Calibri" w:hAnsi="Calibri" w:cs="Calibri"/>
              </w:rPr>
              <w:t xml:space="preserve"> a member of the VSAEC to stand down.</w:t>
            </w:r>
          </w:p>
          <w:p w14:paraId="151ECC94" w14:textId="5384A308" w:rsidR="001E78A0" w:rsidRPr="00DA4D02" w:rsidRDefault="001225E3" w:rsidP="00DA4D02">
            <w:pPr>
              <w:pStyle w:val="NoSpacing"/>
              <w:numPr>
                <w:ilvl w:val="0"/>
                <w:numId w:val="25"/>
              </w:numPr>
              <w:spacing w:before="60" w:after="120"/>
              <w:ind w:left="357" w:hanging="35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095B48" w:rsidRPr="0009117D">
              <w:rPr>
                <w:rFonts w:ascii="Calibri" w:hAnsi="Calibri" w:cs="Calibri"/>
              </w:rPr>
              <w:t xml:space="preserve">embers </w:t>
            </w:r>
            <w:r w:rsidR="005111B8">
              <w:rPr>
                <w:rFonts w:ascii="Calibri" w:hAnsi="Calibri" w:cs="Calibri"/>
              </w:rPr>
              <w:t xml:space="preserve">of the VSAEC </w:t>
            </w:r>
            <w:r w:rsidR="00095B48" w:rsidRPr="0009117D">
              <w:rPr>
                <w:rFonts w:ascii="Calibri" w:hAnsi="Calibri" w:cs="Calibri"/>
              </w:rPr>
              <w:t>will be</w:t>
            </w:r>
            <w:r w:rsidR="005111B8">
              <w:rPr>
                <w:rFonts w:ascii="Calibri" w:hAnsi="Calibri" w:cs="Calibri"/>
              </w:rPr>
              <w:t xml:space="preserve"> required</w:t>
            </w:r>
            <w:r w:rsidR="00095B48" w:rsidRPr="0009117D">
              <w:rPr>
                <w:rFonts w:ascii="Calibri" w:hAnsi="Calibri" w:cs="Calibri"/>
              </w:rPr>
              <w:t xml:space="preserve"> to sign a ‘Confidentiality Agreement’ before taking up duties</w:t>
            </w:r>
            <w:r w:rsidR="005111B8">
              <w:rPr>
                <w:rFonts w:ascii="Calibri" w:hAnsi="Calibri" w:cs="Calibri"/>
              </w:rPr>
              <w:t>.</w:t>
            </w:r>
          </w:p>
        </w:tc>
      </w:tr>
      <w:tr w:rsidR="00EC241B" w:rsidRPr="0009117D" w14:paraId="36E05231" w14:textId="77777777" w:rsidTr="00D81B82">
        <w:trPr>
          <w:trHeight w:val="500"/>
        </w:trPr>
        <w:tc>
          <w:tcPr>
            <w:tcW w:w="10598" w:type="dxa"/>
            <w:gridSpan w:val="9"/>
          </w:tcPr>
          <w:p w14:paraId="56BE030F" w14:textId="77777777" w:rsidR="00EC241B" w:rsidRPr="0009117D" w:rsidRDefault="00EC241B" w:rsidP="00EC241B">
            <w:pPr>
              <w:spacing w:before="120" w:after="0"/>
              <w:rPr>
                <w:rFonts w:ascii="Calibri" w:hAnsi="Calibri" w:cs="Calibri"/>
                <w:b/>
                <w:bCs/>
                <w:szCs w:val="22"/>
              </w:rPr>
            </w:pPr>
            <w:r w:rsidRPr="0009117D">
              <w:rPr>
                <w:rFonts w:ascii="Calibri" w:hAnsi="Calibri" w:cs="Calibri"/>
                <w:b/>
                <w:bCs/>
                <w:szCs w:val="22"/>
              </w:rPr>
              <w:t>Signature of Nominee:</w:t>
            </w:r>
          </w:p>
          <w:p w14:paraId="52882772" w14:textId="77777777" w:rsidR="00EC241B" w:rsidRPr="0009117D" w:rsidRDefault="00EC241B" w:rsidP="00EC241B">
            <w:pPr>
              <w:spacing w:before="120" w:after="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>I declare that I have not been convicted of an animal welfare offence or had a licence or authority to use animals cancelled anywhere in Australia.</w:t>
            </w:r>
          </w:p>
          <w:p w14:paraId="4C5E27D1" w14:textId="1F17F900" w:rsidR="00EC241B" w:rsidRPr="0009117D" w:rsidRDefault="00EC241B" w:rsidP="00EC241B">
            <w:pPr>
              <w:spacing w:before="120" w:after="0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 xml:space="preserve">I agree to this nomination, the membership conditions described </w:t>
            </w:r>
            <w:r>
              <w:rPr>
                <w:rFonts w:ascii="Calibri" w:hAnsi="Calibri" w:cs="Calibri"/>
                <w:szCs w:val="22"/>
              </w:rPr>
              <w:t>above,</w:t>
            </w:r>
            <w:r w:rsidRPr="0009117D">
              <w:rPr>
                <w:rFonts w:ascii="Calibri" w:hAnsi="Calibri" w:cs="Calibri"/>
                <w:szCs w:val="22"/>
              </w:rPr>
              <w:t xml:space="preserve"> and </w:t>
            </w:r>
            <w:r>
              <w:rPr>
                <w:rFonts w:ascii="Calibri" w:hAnsi="Calibri" w:cs="Calibri"/>
                <w:szCs w:val="22"/>
              </w:rPr>
              <w:t>have read,</w:t>
            </w:r>
            <w:r w:rsidRPr="0009117D">
              <w:rPr>
                <w:rFonts w:ascii="Calibri" w:hAnsi="Calibri" w:cs="Calibri"/>
                <w:szCs w:val="22"/>
              </w:rPr>
              <w:t xml:space="preserve"> and accept the Victorian Schools Animal Ethics Committee </w:t>
            </w:r>
            <w:hyperlink r:id="rId18" w:history="1">
              <w:r w:rsidRPr="00EC241B">
                <w:rPr>
                  <w:rStyle w:val="Hyperlink"/>
                  <w:rFonts w:ascii="Calibri" w:hAnsi="Calibri" w:cs="Calibri"/>
                  <w:color w:val="004C97" w:themeColor="accent5"/>
                  <w:szCs w:val="22"/>
                </w:rPr>
                <w:t>Terms of Reference</w:t>
              </w:r>
            </w:hyperlink>
            <w:r w:rsidRPr="0009117D">
              <w:rPr>
                <w:rFonts w:ascii="Calibri" w:hAnsi="Calibri" w:cs="Calibri"/>
                <w:szCs w:val="22"/>
              </w:rPr>
              <w:t>.</w:t>
            </w:r>
          </w:p>
          <w:p w14:paraId="532A49E0" w14:textId="77777777" w:rsidR="00EC241B" w:rsidRPr="0009117D" w:rsidRDefault="00EC241B" w:rsidP="00EC241B">
            <w:pPr>
              <w:spacing w:after="0"/>
              <w:rPr>
                <w:rFonts w:ascii="Calibri" w:hAnsi="Calibri" w:cs="Calibri"/>
                <w:szCs w:val="22"/>
              </w:rPr>
            </w:pPr>
          </w:p>
          <w:p w14:paraId="39429076" w14:textId="1283341A" w:rsidR="00EC241B" w:rsidRDefault="00EC241B" w:rsidP="00EC241B">
            <w:pPr>
              <w:pStyle w:val="Header"/>
              <w:spacing w:before="120" w:after="60"/>
              <w:rPr>
                <w:rFonts w:ascii="Calibri" w:hAnsi="Calibri" w:cs="Calibri"/>
                <w:bCs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 xml:space="preserve">Signature: </w:t>
            </w:r>
            <w:r w:rsidRPr="0009117D">
              <w:rPr>
                <w:rFonts w:ascii="Calibri" w:hAnsi="Calibri" w:cs="Calibri"/>
                <w:szCs w:val="22"/>
              </w:rPr>
              <w:t>____________________________</w:t>
            </w:r>
            <w:r>
              <w:rPr>
                <w:rFonts w:ascii="Calibri" w:hAnsi="Calibri" w:cs="Calibri"/>
                <w:szCs w:val="22"/>
              </w:rPr>
              <w:t>______________________</w:t>
            </w:r>
            <w:r w:rsidRPr="0009117D">
              <w:rPr>
                <w:rFonts w:ascii="Calibri" w:hAnsi="Calibri" w:cs="Calibri"/>
                <w:szCs w:val="22"/>
              </w:rPr>
              <w:t xml:space="preserve">         </w:t>
            </w:r>
            <w:r w:rsidRPr="0009117D">
              <w:rPr>
                <w:rFonts w:ascii="Calibri" w:hAnsi="Calibri" w:cs="Calibri"/>
                <w:b/>
                <w:szCs w:val="22"/>
              </w:rPr>
              <w:t xml:space="preserve">Date: </w:t>
            </w:r>
            <w:r w:rsidRPr="0009117D">
              <w:rPr>
                <w:rFonts w:ascii="Calibri" w:hAnsi="Calibri" w:cs="Calibri"/>
                <w:bCs/>
                <w:i/>
                <w:iCs/>
                <w:szCs w:val="22"/>
              </w:rPr>
              <w:t xml:space="preserve"> ____ / ____ /</w:t>
            </w:r>
            <w:r w:rsidRPr="0009117D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556460">
              <w:rPr>
                <w:rFonts w:ascii="Calibri" w:hAnsi="Calibri" w:cs="Calibri"/>
                <w:bCs/>
                <w:szCs w:val="22"/>
              </w:rPr>
              <w:t>_____</w:t>
            </w:r>
          </w:p>
          <w:p w14:paraId="3775A24E" w14:textId="799F9F61" w:rsidR="00CB3648" w:rsidRPr="00CB3648" w:rsidRDefault="00CB3648" w:rsidP="00EC241B">
            <w:pPr>
              <w:pStyle w:val="Header"/>
              <w:spacing w:before="120" w:after="6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CB364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Please use the ‘fill and sign’ function on Adobe or an electronic signature to complete this section.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Alternatively, please print, hand sign and scan back.</w:t>
            </w:r>
          </w:p>
        </w:tc>
      </w:tr>
      <w:tr w:rsidR="00095B48" w:rsidRPr="0009117D" w14:paraId="16C54440" w14:textId="77777777" w:rsidTr="00D81B82">
        <w:trPr>
          <w:trHeight w:val="1943"/>
        </w:trPr>
        <w:tc>
          <w:tcPr>
            <w:tcW w:w="10598" w:type="dxa"/>
            <w:gridSpan w:val="9"/>
            <w:shd w:val="clear" w:color="auto" w:fill="D9D9D9" w:themeFill="background1" w:themeFillShade="D9"/>
          </w:tcPr>
          <w:p w14:paraId="01F5EF68" w14:textId="77777777" w:rsidR="00095B48" w:rsidRPr="0009117D" w:rsidRDefault="00095B48" w:rsidP="00D81B82">
            <w:pPr>
              <w:pStyle w:val="Header"/>
              <w:spacing w:before="120" w:afterLines="60" w:after="144"/>
              <w:jc w:val="center"/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09117D">
              <w:rPr>
                <w:rFonts w:ascii="Calibri" w:hAnsi="Calibri" w:cs="Calibri"/>
                <w:b/>
                <w:i/>
                <w:iCs/>
                <w:szCs w:val="22"/>
              </w:rPr>
              <w:t>Department use only</w:t>
            </w:r>
          </w:p>
          <w:p w14:paraId="52EE234D" w14:textId="59D75BA5" w:rsidR="00095B48" w:rsidRPr="0009117D" w:rsidRDefault="00095B48" w:rsidP="00D81B82">
            <w:pPr>
              <w:pStyle w:val="Header"/>
              <w:spacing w:before="120" w:afterLines="60" w:after="144" w:line="276" w:lineRule="auto"/>
              <w:rPr>
                <w:rFonts w:ascii="Calibri" w:hAnsi="Calibri" w:cs="Calibri"/>
                <w:b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 xml:space="preserve">Signature of the </w:t>
            </w:r>
            <w:r w:rsidR="00F40F6A">
              <w:rPr>
                <w:rFonts w:ascii="Calibri" w:hAnsi="Calibri" w:cs="Calibri"/>
                <w:b/>
                <w:szCs w:val="22"/>
              </w:rPr>
              <w:t>Licence Nominee</w:t>
            </w:r>
            <w:r w:rsidRPr="0009117D">
              <w:rPr>
                <w:rFonts w:ascii="Calibri" w:hAnsi="Calibri" w:cs="Calibri"/>
                <w:b/>
                <w:szCs w:val="22"/>
              </w:rPr>
              <w:t>:</w:t>
            </w:r>
          </w:p>
          <w:p w14:paraId="14CD157F" w14:textId="426535E5" w:rsidR="00095B48" w:rsidRPr="0009117D" w:rsidRDefault="00095B48" w:rsidP="00D81B82">
            <w:pPr>
              <w:pStyle w:val="Header"/>
              <w:spacing w:before="120" w:afterLines="60" w:after="144" w:line="276" w:lineRule="auto"/>
              <w:rPr>
                <w:rFonts w:ascii="Calibri" w:hAnsi="Calibri" w:cs="Calibri"/>
                <w:szCs w:val="22"/>
              </w:rPr>
            </w:pPr>
            <w:r w:rsidRPr="0009117D">
              <w:rPr>
                <w:rFonts w:ascii="Calibri" w:hAnsi="Calibri" w:cs="Calibri"/>
                <w:szCs w:val="22"/>
              </w:rPr>
              <w:t xml:space="preserve">I, </w:t>
            </w:r>
            <w:r w:rsidR="00F40F6A">
              <w:rPr>
                <w:rFonts w:ascii="Calibri" w:hAnsi="Calibri" w:cs="Calibri"/>
                <w:szCs w:val="22"/>
              </w:rPr>
              <w:t>Stephen Fraser, Deputy Secretary</w:t>
            </w:r>
            <w:r w:rsidR="0015574C">
              <w:rPr>
                <w:rFonts w:ascii="Calibri" w:hAnsi="Calibri" w:cs="Calibri"/>
                <w:szCs w:val="22"/>
              </w:rPr>
              <w:t>,</w:t>
            </w:r>
            <w:r w:rsidR="00F40F6A">
              <w:rPr>
                <w:rFonts w:ascii="Calibri" w:hAnsi="Calibri" w:cs="Calibri"/>
                <w:szCs w:val="22"/>
              </w:rPr>
              <w:t xml:space="preserve"> </w:t>
            </w:r>
            <w:r w:rsidR="00263A9B">
              <w:rPr>
                <w:rFonts w:ascii="Calibri" w:hAnsi="Calibri" w:cs="Calibri"/>
                <w:szCs w:val="22"/>
              </w:rPr>
              <w:t>School Education Programs and Support</w:t>
            </w:r>
            <w:r w:rsidRPr="0009117D">
              <w:rPr>
                <w:rFonts w:ascii="Calibri" w:hAnsi="Calibri" w:cs="Calibri"/>
                <w:szCs w:val="22"/>
              </w:rPr>
              <w:t>, endorse ________</w:t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  <w:t>________________</w:t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</w:r>
            <w:r w:rsidRPr="0009117D">
              <w:rPr>
                <w:rFonts w:ascii="Calibri" w:hAnsi="Calibri" w:cs="Calibri"/>
                <w:szCs w:val="22"/>
              </w:rPr>
              <w:softHyphen/>
              <w:t xml:space="preserve">   as a Category A or C </w:t>
            </w:r>
            <w:r w:rsidRPr="0009117D">
              <w:rPr>
                <w:rFonts w:ascii="Calibri" w:hAnsi="Calibri" w:cs="Calibri"/>
                <w:i/>
                <w:iCs/>
                <w:szCs w:val="22"/>
              </w:rPr>
              <w:t>(please remove alternate)</w:t>
            </w:r>
            <w:r w:rsidRPr="0009117D">
              <w:rPr>
                <w:rFonts w:ascii="Calibri" w:hAnsi="Calibri" w:cs="Calibri"/>
                <w:szCs w:val="22"/>
              </w:rPr>
              <w:t xml:space="preserve"> member on the Victorian Schools Animal Ethics Committee.</w:t>
            </w:r>
          </w:p>
          <w:p w14:paraId="1ABE6F6C" w14:textId="35C12212" w:rsidR="00095B48" w:rsidRPr="0009117D" w:rsidRDefault="00095B48" w:rsidP="00D81B82">
            <w:pPr>
              <w:pStyle w:val="Header"/>
              <w:spacing w:before="120" w:afterLines="60" w:after="144" w:line="276" w:lineRule="auto"/>
              <w:rPr>
                <w:rFonts w:ascii="Calibri" w:hAnsi="Calibri" w:cs="Calibri"/>
                <w:b/>
                <w:i/>
                <w:iCs/>
                <w:szCs w:val="22"/>
              </w:rPr>
            </w:pPr>
            <w:r w:rsidRPr="0009117D">
              <w:rPr>
                <w:rFonts w:ascii="Calibri" w:hAnsi="Calibri" w:cs="Calibri"/>
                <w:b/>
                <w:szCs w:val="22"/>
              </w:rPr>
              <w:t xml:space="preserve">Signature: </w:t>
            </w:r>
            <w:r w:rsidRPr="0009117D">
              <w:rPr>
                <w:rFonts w:ascii="Calibri" w:hAnsi="Calibri" w:cs="Calibri"/>
                <w:szCs w:val="22"/>
              </w:rPr>
              <w:t>____________________________</w:t>
            </w:r>
            <w:r w:rsidR="00EC241B">
              <w:rPr>
                <w:rFonts w:ascii="Calibri" w:hAnsi="Calibri" w:cs="Calibri"/>
                <w:szCs w:val="22"/>
              </w:rPr>
              <w:t>______________________</w:t>
            </w:r>
            <w:r w:rsidRPr="0009117D">
              <w:rPr>
                <w:rFonts w:ascii="Calibri" w:hAnsi="Calibri" w:cs="Calibri"/>
                <w:szCs w:val="22"/>
              </w:rPr>
              <w:t xml:space="preserve">         </w:t>
            </w:r>
            <w:r w:rsidRPr="0009117D">
              <w:rPr>
                <w:rFonts w:ascii="Calibri" w:hAnsi="Calibri" w:cs="Calibri"/>
                <w:b/>
                <w:szCs w:val="22"/>
              </w:rPr>
              <w:t xml:space="preserve">Date: </w:t>
            </w:r>
            <w:r w:rsidRPr="0009117D">
              <w:rPr>
                <w:rFonts w:ascii="Calibri" w:hAnsi="Calibri" w:cs="Calibri"/>
                <w:bCs/>
                <w:i/>
                <w:iCs/>
                <w:szCs w:val="22"/>
              </w:rPr>
              <w:t xml:space="preserve"> </w:t>
            </w:r>
            <w:r w:rsidRPr="001E78A0">
              <w:rPr>
                <w:rFonts w:ascii="Calibri" w:hAnsi="Calibri" w:cs="Calibri"/>
                <w:bCs/>
                <w:szCs w:val="22"/>
              </w:rPr>
              <w:t xml:space="preserve">____ / ____ / </w:t>
            </w:r>
            <w:r w:rsidR="00556460">
              <w:rPr>
                <w:rFonts w:ascii="Calibri" w:hAnsi="Calibri" w:cs="Calibri"/>
                <w:bCs/>
                <w:szCs w:val="22"/>
              </w:rPr>
              <w:t>____</w:t>
            </w:r>
          </w:p>
        </w:tc>
      </w:tr>
      <w:bookmarkEnd w:id="1"/>
    </w:tbl>
    <w:p w14:paraId="3950F060" w14:textId="2E16164D" w:rsidR="00122369" w:rsidRPr="00095B48" w:rsidRDefault="00122369" w:rsidP="00095B48"/>
    <w:sectPr w:rsidR="00122369" w:rsidRPr="00095B48" w:rsidSect="006E2B9A">
      <w:headerReference w:type="default" r:id="rId19"/>
      <w:footerReference w:type="even" r:id="rId20"/>
      <w:footerReference w:type="default" r:id="rId21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054E" w14:textId="77777777" w:rsidR="00F5063E" w:rsidRDefault="00F5063E" w:rsidP="003967DD">
      <w:pPr>
        <w:spacing w:after="0"/>
      </w:pPr>
      <w:r>
        <w:separator/>
      </w:r>
    </w:p>
  </w:endnote>
  <w:endnote w:type="continuationSeparator" w:id="0">
    <w:p w14:paraId="1FD9DD0B" w14:textId="77777777" w:rsidR="00F5063E" w:rsidRDefault="00F5063E" w:rsidP="003967DD">
      <w:pPr>
        <w:spacing w:after="0"/>
      </w:pPr>
      <w:r>
        <w:continuationSeparator/>
      </w:r>
    </w:p>
  </w:endnote>
  <w:endnote w:type="continuationNotice" w:id="1">
    <w:p w14:paraId="4E3E6811" w14:textId="77777777" w:rsidR="00F5063E" w:rsidRDefault="00F5063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A60E" w14:textId="77777777" w:rsidR="00F5063E" w:rsidRDefault="00F5063E" w:rsidP="003967DD">
      <w:pPr>
        <w:spacing w:after="0"/>
      </w:pPr>
      <w:r>
        <w:separator/>
      </w:r>
    </w:p>
  </w:footnote>
  <w:footnote w:type="continuationSeparator" w:id="0">
    <w:p w14:paraId="7C2C99D9" w14:textId="77777777" w:rsidR="00F5063E" w:rsidRDefault="00F5063E" w:rsidP="003967DD">
      <w:pPr>
        <w:spacing w:after="0"/>
      </w:pPr>
      <w:r>
        <w:continuationSeparator/>
      </w:r>
    </w:p>
  </w:footnote>
  <w:footnote w:type="continuationNotice" w:id="1">
    <w:p w14:paraId="4F123FCE" w14:textId="77777777" w:rsidR="00F5063E" w:rsidRDefault="00F5063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68DB2B7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0" cy="10680192"/>
          <wp:effectExtent l="0" t="0" r="6350" b="63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0" cy="1068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FF276C"/>
    <w:multiLevelType w:val="hybridMultilevel"/>
    <w:tmpl w:val="1C0AF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A665C7"/>
    <w:multiLevelType w:val="hybridMultilevel"/>
    <w:tmpl w:val="CB1A3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A4623"/>
    <w:multiLevelType w:val="hybridMultilevel"/>
    <w:tmpl w:val="323A27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01B3"/>
    <w:multiLevelType w:val="hybridMultilevel"/>
    <w:tmpl w:val="A93CF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0148D"/>
    <w:multiLevelType w:val="hybridMultilevel"/>
    <w:tmpl w:val="E4843C82"/>
    <w:lvl w:ilvl="0" w:tplc="ED58C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6790C"/>
    <w:multiLevelType w:val="hybridMultilevel"/>
    <w:tmpl w:val="13B8BD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27AA6"/>
    <w:multiLevelType w:val="hybridMultilevel"/>
    <w:tmpl w:val="EF32F0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B51B9"/>
    <w:multiLevelType w:val="hybridMultilevel"/>
    <w:tmpl w:val="C6B0E8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3886700">
    <w:abstractNumId w:val="0"/>
  </w:num>
  <w:num w:numId="2" w16cid:durableId="561866662">
    <w:abstractNumId w:val="1"/>
  </w:num>
  <w:num w:numId="3" w16cid:durableId="587812069">
    <w:abstractNumId w:val="2"/>
  </w:num>
  <w:num w:numId="4" w16cid:durableId="1185679734">
    <w:abstractNumId w:val="3"/>
  </w:num>
  <w:num w:numId="5" w16cid:durableId="1240015781">
    <w:abstractNumId w:val="4"/>
  </w:num>
  <w:num w:numId="6" w16cid:durableId="975138878">
    <w:abstractNumId w:val="9"/>
  </w:num>
  <w:num w:numId="7" w16cid:durableId="1620797671">
    <w:abstractNumId w:val="5"/>
  </w:num>
  <w:num w:numId="8" w16cid:durableId="1792438134">
    <w:abstractNumId w:val="6"/>
  </w:num>
  <w:num w:numId="9" w16cid:durableId="169151038">
    <w:abstractNumId w:val="7"/>
  </w:num>
  <w:num w:numId="10" w16cid:durableId="724379801">
    <w:abstractNumId w:val="8"/>
  </w:num>
  <w:num w:numId="11" w16cid:durableId="677583824">
    <w:abstractNumId w:val="10"/>
  </w:num>
  <w:num w:numId="12" w16cid:durableId="1458791406">
    <w:abstractNumId w:val="16"/>
  </w:num>
  <w:num w:numId="13" w16cid:durableId="840657357">
    <w:abstractNumId w:val="22"/>
  </w:num>
  <w:num w:numId="14" w16cid:durableId="1298336404">
    <w:abstractNumId w:val="23"/>
  </w:num>
  <w:num w:numId="15" w16cid:durableId="624041186">
    <w:abstractNumId w:val="14"/>
  </w:num>
  <w:num w:numId="16" w16cid:durableId="921182766">
    <w:abstractNumId w:val="18"/>
  </w:num>
  <w:num w:numId="17" w16cid:durableId="278344879">
    <w:abstractNumId w:val="15"/>
  </w:num>
  <w:num w:numId="18" w16cid:durableId="1290624348">
    <w:abstractNumId w:val="21"/>
  </w:num>
  <w:num w:numId="19" w16cid:durableId="1287466428">
    <w:abstractNumId w:val="17"/>
  </w:num>
  <w:num w:numId="20" w16cid:durableId="1906529108">
    <w:abstractNumId w:val="11"/>
  </w:num>
  <w:num w:numId="21" w16cid:durableId="1698431719">
    <w:abstractNumId w:val="24"/>
  </w:num>
  <w:num w:numId="22" w16cid:durableId="1306662860">
    <w:abstractNumId w:val="13"/>
  </w:num>
  <w:num w:numId="23" w16cid:durableId="625699432">
    <w:abstractNumId w:val="19"/>
  </w:num>
  <w:num w:numId="24" w16cid:durableId="775295380">
    <w:abstractNumId w:val="12"/>
  </w:num>
  <w:num w:numId="25" w16cid:durableId="79293947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0E0E"/>
    <w:rsid w:val="0001155C"/>
    <w:rsid w:val="00011F31"/>
    <w:rsid w:val="00012DBE"/>
    <w:rsid w:val="00013339"/>
    <w:rsid w:val="000256E2"/>
    <w:rsid w:val="00080DA9"/>
    <w:rsid w:val="000861DD"/>
    <w:rsid w:val="00095B48"/>
    <w:rsid w:val="000A47D4"/>
    <w:rsid w:val="000C600E"/>
    <w:rsid w:val="000F6066"/>
    <w:rsid w:val="00122369"/>
    <w:rsid w:val="001225E3"/>
    <w:rsid w:val="001375BB"/>
    <w:rsid w:val="00150E0F"/>
    <w:rsid w:val="0015574C"/>
    <w:rsid w:val="00157212"/>
    <w:rsid w:val="0016287D"/>
    <w:rsid w:val="001D0D94"/>
    <w:rsid w:val="001D13F9"/>
    <w:rsid w:val="001E78A0"/>
    <w:rsid w:val="001F39DD"/>
    <w:rsid w:val="002512BE"/>
    <w:rsid w:val="00256A30"/>
    <w:rsid w:val="00263A9B"/>
    <w:rsid w:val="00275FB8"/>
    <w:rsid w:val="002A4A96"/>
    <w:rsid w:val="002E3BED"/>
    <w:rsid w:val="002E591C"/>
    <w:rsid w:val="002F41D7"/>
    <w:rsid w:val="002F6115"/>
    <w:rsid w:val="0030268B"/>
    <w:rsid w:val="00312720"/>
    <w:rsid w:val="003231F1"/>
    <w:rsid w:val="00343AFC"/>
    <w:rsid w:val="0034745C"/>
    <w:rsid w:val="003967DD"/>
    <w:rsid w:val="003A4C39"/>
    <w:rsid w:val="003B0C1A"/>
    <w:rsid w:val="0042333B"/>
    <w:rsid w:val="00443E58"/>
    <w:rsid w:val="00462685"/>
    <w:rsid w:val="00472502"/>
    <w:rsid w:val="004A2E74"/>
    <w:rsid w:val="004B2ED6"/>
    <w:rsid w:val="00500ADA"/>
    <w:rsid w:val="005111B8"/>
    <w:rsid w:val="00512BBA"/>
    <w:rsid w:val="00555277"/>
    <w:rsid w:val="00556460"/>
    <w:rsid w:val="00567CF0"/>
    <w:rsid w:val="00584366"/>
    <w:rsid w:val="005A4F12"/>
    <w:rsid w:val="005E0713"/>
    <w:rsid w:val="00602E52"/>
    <w:rsid w:val="00624A55"/>
    <w:rsid w:val="0064473F"/>
    <w:rsid w:val="006523D7"/>
    <w:rsid w:val="006671CE"/>
    <w:rsid w:val="00674C24"/>
    <w:rsid w:val="006A1F8A"/>
    <w:rsid w:val="006A25AC"/>
    <w:rsid w:val="006C45C0"/>
    <w:rsid w:val="006E2B9A"/>
    <w:rsid w:val="00710CED"/>
    <w:rsid w:val="00735566"/>
    <w:rsid w:val="00767573"/>
    <w:rsid w:val="007826B0"/>
    <w:rsid w:val="007B556E"/>
    <w:rsid w:val="007D1A73"/>
    <w:rsid w:val="007D3E38"/>
    <w:rsid w:val="007D40FC"/>
    <w:rsid w:val="007D5A96"/>
    <w:rsid w:val="00802F20"/>
    <w:rsid w:val="008065DA"/>
    <w:rsid w:val="00876D2B"/>
    <w:rsid w:val="00877968"/>
    <w:rsid w:val="00884140"/>
    <w:rsid w:val="00890680"/>
    <w:rsid w:val="0089207D"/>
    <w:rsid w:val="00892E24"/>
    <w:rsid w:val="008B1737"/>
    <w:rsid w:val="008F3D35"/>
    <w:rsid w:val="009048D3"/>
    <w:rsid w:val="00927552"/>
    <w:rsid w:val="00935DA4"/>
    <w:rsid w:val="009363D5"/>
    <w:rsid w:val="00952690"/>
    <w:rsid w:val="00954B9A"/>
    <w:rsid w:val="0099358C"/>
    <w:rsid w:val="009D029B"/>
    <w:rsid w:val="009F6A77"/>
    <w:rsid w:val="00A31926"/>
    <w:rsid w:val="00A710DF"/>
    <w:rsid w:val="00A81B5A"/>
    <w:rsid w:val="00AF73BD"/>
    <w:rsid w:val="00B11F84"/>
    <w:rsid w:val="00B21562"/>
    <w:rsid w:val="00B5659F"/>
    <w:rsid w:val="00B775D4"/>
    <w:rsid w:val="00BB6ADA"/>
    <w:rsid w:val="00BF1078"/>
    <w:rsid w:val="00C22B3A"/>
    <w:rsid w:val="00C539BB"/>
    <w:rsid w:val="00CA3B4B"/>
    <w:rsid w:val="00CB3648"/>
    <w:rsid w:val="00CC5AA8"/>
    <w:rsid w:val="00CD5993"/>
    <w:rsid w:val="00CE6AFC"/>
    <w:rsid w:val="00CE7916"/>
    <w:rsid w:val="00D17E55"/>
    <w:rsid w:val="00D659E3"/>
    <w:rsid w:val="00D77CD7"/>
    <w:rsid w:val="00D96E9C"/>
    <w:rsid w:val="00D9777A"/>
    <w:rsid w:val="00DA4D02"/>
    <w:rsid w:val="00DB0B85"/>
    <w:rsid w:val="00DC4D0D"/>
    <w:rsid w:val="00E215B3"/>
    <w:rsid w:val="00E34263"/>
    <w:rsid w:val="00E34721"/>
    <w:rsid w:val="00E4317E"/>
    <w:rsid w:val="00E47519"/>
    <w:rsid w:val="00E5030B"/>
    <w:rsid w:val="00E530BB"/>
    <w:rsid w:val="00E63D2B"/>
    <w:rsid w:val="00E64758"/>
    <w:rsid w:val="00E72057"/>
    <w:rsid w:val="00E77EB9"/>
    <w:rsid w:val="00E83D97"/>
    <w:rsid w:val="00EA3374"/>
    <w:rsid w:val="00EC241B"/>
    <w:rsid w:val="00ED324C"/>
    <w:rsid w:val="00EF4ABC"/>
    <w:rsid w:val="00F40F6A"/>
    <w:rsid w:val="00F5063E"/>
    <w:rsid w:val="00F5271F"/>
    <w:rsid w:val="00F94715"/>
    <w:rsid w:val="00FB1179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NoSpacing">
    <w:name w:val="No Spacing"/>
    <w:uiPriority w:val="1"/>
    <w:qFormat/>
    <w:rsid w:val="00095B48"/>
    <w:rPr>
      <w:rFonts w:ascii="Arial" w:eastAsiaTheme="minorEastAsia" w:hAnsi="Arial"/>
      <w:bCs/>
      <w:sz w:val="22"/>
      <w:szCs w:val="22"/>
      <w:lang w:val="en-AU" w:eastAsia="zh-CN"/>
    </w:rPr>
  </w:style>
  <w:style w:type="paragraph" w:styleId="ListParagraph">
    <w:name w:val="List Paragraph"/>
    <w:basedOn w:val="Normal"/>
    <w:uiPriority w:val="34"/>
    <w:qFormat/>
    <w:rsid w:val="00095B48"/>
    <w:pPr>
      <w:spacing w:after="160" w:line="259" w:lineRule="auto"/>
      <w:ind w:left="720"/>
      <w:contextualSpacing/>
    </w:pPr>
    <w:rPr>
      <w:rFonts w:eastAsiaTheme="minorEastAsia"/>
      <w:szCs w:val="22"/>
      <w:lang w:val="en-AU" w:eastAsia="zh-CN"/>
    </w:rPr>
  </w:style>
  <w:style w:type="paragraph" w:styleId="Revision">
    <w:name w:val="Revision"/>
    <w:hidden/>
    <w:uiPriority w:val="99"/>
    <w:semiHidden/>
    <w:rsid w:val="00012DBE"/>
    <w:rPr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4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41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1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L/teaching-with-animals-vsaec-terms-of-reference.docx" TargetMode="External"/><Relationship Id="rId18" Type="http://schemas.openxmlformats.org/officeDocument/2006/relationships/hyperlink" Target="https://www.education.vic.gov.au/PAL/teaching-with-animals-vsaec-terms-of-reference.doc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teaching-with-animals/policy" TargetMode="External"/><Relationship Id="rId17" Type="http://schemas.openxmlformats.org/officeDocument/2006/relationships/hyperlink" Target="mailto:animalethics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mrc.gov.au/about-us/publications/australian-code-care-and-use-animals-scientific-purpos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mrc.gov.au/about-us/publications/australian-code-care-and-use-animals-scientific-purpos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nimalethics@education.vic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imalethics@education.vic.gov.a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378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9F2AA7-2B65-41A0-AD24-40F9C6DE155B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009eb75-9cef-4f37-b741-c7b54bcbfcdb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Lina DiPaolo</cp:lastModifiedBy>
  <cp:revision>2</cp:revision>
  <dcterms:created xsi:type="dcterms:W3CDTF">2022-10-12T01:26:00Z</dcterms:created>
  <dcterms:modified xsi:type="dcterms:W3CDTF">2022-10-12T01:26:00Z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ActiveItemSiteId">
    <vt:lpwstr>{b2ecd3a0-7169-4160-9160-d14489ced3be}</vt:lpwstr>
  </property>
  <property fmtid="{D5CDD505-2E9C-101B-9397-08002B2CF9AE}" pid="4" name="RecordPoint_ActiveItemListId">
    <vt:lpwstr>{6c5b1fa2-8606-46a2-b139-c305e600274f}</vt:lpwstr>
  </property>
  <property fmtid="{D5CDD505-2E9C-101B-9397-08002B2CF9AE}" pid="5" name="RecordPoint_ActiveItemWebId">
    <vt:lpwstr>{6009eb75-9cef-4f37-b741-c7b54bcbfcdb}</vt:lpwstr>
  </property>
  <property fmtid="{D5CDD505-2E9C-101B-9397-08002B2CF9AE}" pid="6" name="RecordPoint_WorkflowType">
    <vt:lpwstr>ActiveSubmitStub</vt:lpwstr>
  </property>
  <property fmtid="{D5CDD505-2E9C-101B-9397-08002B2CF9AE}" pid="7" name="RecordPoint_RecordNumberSubmitted">
    <vt:lpwstr>R20220510978</vt:lpwstr>
  </property>
  <property fmtid="{D5CDD505-2E9C-101B-9397-08002B2CF9AE}" pid="8" name="RecordPoint_ActiveItemUniqueId">
    <vt:lpwstr>{d456e153-8f13-4f9c-893c-9ac12ebb5f19}</vt:lpwstr>
  </property>
  <property fmtid="{D5CDD505-2E9C-101B-9397-08002B2CF9AE}" pid="9" name="RecordPoint_SubmissionCompleted">
    <vt:lpwstr>2022-09-20T12:21:14.0450251+10:00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