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E385" w14:textId="77777777" w:rsidR="00DA671A" w:rsidRDefault="00E60399" w:rsidP="008F0E28">
      <w:pPr>
        <w:rPr>
          <w:color w:val="C0504D" w:themeColor="accent2"/>
        </w:rPr>
      </w:pPr>
      <w:r w:rsidRPr="00E23957">
        <w:rPr>
          <w:noProof/>
          <w:color w:val="C0504D" w:themeColor="accent2"/>
          <w:lang w:eastAsia="en-AU"/>
        </w:rPr>
        <mc:AlternateContent>
          <mc:Choice Requires="wps">
            <w:drawing>
              <wp:anchor distT="0" distB="0" distL="114300" distR="114300" simplePos="0" relativeHeight="251658240" behindDoc="0" locked="0" layoutInCell="1" allowOverlap="1" wp14:anchorId="32CD728A" wp14:editId="4BD0AFD2">
                <wp:simplePos x="0" y="0"/>
                <wp:positionH relativeFrom="column">
                  <wp:posOffset>2952749</wp:posOffset>
                </wp:positionH>
                <wp:positionV relativeFrom="paragraph">
                  <wp:posOffset>135255</wp:posOffset>
                </wp:positionV>
                <wp:extent cx="3648075" cy="904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04875"/>
                        </a:xfrm>
                        <a:prstGeom prst="rect">
                          <a:avLst/>
                        </a:prstGeom>
                        <a:noFill/>
                        <a:ln w="9525">
                          <a:noFill/>
                          <a:miter lim="800000"/>
                          <a:headEnd/>
                          <a:tailEnd/>
                        </a:ln>
                      </wps:spPr>
                      <wps:txbx>
                        <w:txbxContent>
                          <w:p w14:paraId="50CC1689" w14:textId="77777777" w:rsidR="008F0E28" w:rsidRPr="004A5960" w:rsidRDefault="00DA671A" w:rsidP="008F0E28">
                            <w:pPr>
                              <w:autoSpaceDE w:val="0"/>
                              <w:autoSpaceDN w:val="0"/>
                              <w:adjustRightInd w:val="0"/>
                              <w:spacing w:after="0" w:line="240" w:lineRule="auto"/>
                              <w:rPr>
                                <w:rFonts w:ascii="Arial" w:hAnsi="Arial" w:cs="Arial"/>
                                <w:color w:val="C00000"/>
                                <w:sz w:val="36"/>
                                <w:szCs w:val="36"/>
                              </w:rPr>
                            </w:pPr>
                            <w:r w:rsidRPr="004A5960">
                              <w:rPr>
                                <w:rFonts w:ascii="Arial" w:hAnsi="Arial" w:cs="Arial"/>
                                <w:color w:val="C00000"/>
                                <w:sz w:val="36"/>
                                <w:szCs w:val="36"/>
                              </w:rPr>
                              <w:t xml:space="preserve">Students with Disabilities </w:t>
                            </w:r>
                            <w:r w:rsidR="004341C0">
                              <w:rPr>
                                <w:rFonts w:ascii="Arial" w:hAnsi="Arial" w:cs="Arial"/>
                                <w:color w:val="C00000"/>
                                <w:sz w:val="36"/>
                                <w:szCs w:val="36"/>
                              </w:rPr>
                              <w:t>Transport Program:</w:t>
                            </w:r>
                            <w:r>
                              <w:rPr>
                                <w:rFonts w:ascii="Arial" w:hAnsi="Arial" w:cs="Arial"/>
                                <w:color w:val="C00000"/>
                                <w:sz w:val="36"/>
                                <w:szCs w:val="36"/>
                              </w:rPr>
                              <w:t xml:space="preserve"> </w:t>
                            </w:r>
                            <w:r w:rsidR="008F0E28" w:rsidRPr="004A5960">
                              <w:rPr>
                                <w:rFonts w:ascii="Arial" w:hAnsi="Arial" w:cs="Arial"/>
                                <w:color w:val="C00000"/>
                                <w:sz w:val="36"/>
                                <w:szCs w:val="36"/>
                              </w:rPr>
                              <w:t>Applicati</w:t>
                            </w:r>
                            <w:r>
                              <w:rPr>
                                <w:rFonts w:ascii="Arial" w:hAnsi="Arial" w:cs="Arial"/>
                                <w:color w:val="C00000"/>
                                <w:sz w:val="36"/>
                                <w:szCs w:val="36"/>
                              </w:rPr>
                              <w:t>on for Transport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D728A" id="_x0000_t202" coordsize="21600,21600" o:spt="202" path="m,l,21600r21600,l21600,xe">
                <v:stroke joinstyle="miter"/>
                <v:path gradientshapeok="t" o:connecttype="rect"/>
              </v:shapetype>
              <v:shape id="Text Box 2" o:spid="_x0000_s1026" type="#_x0000_t202" style="position:absolute;margin-left:232.5pt;margin-top:10.65pt;width:287.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" filled="f" stroked="f">
                <v:textbox>
                  <w:txbxContent>
                    <w:p w14:paraId="50CC1689" w14:textId="77777777" w:rsidR="008F0E28" w:rsidRPr="004A5960" w:rsidRDefault="00DA671A" w:rsidP="008F0E28">
                      <w:pPr>
                        <w:autoSpaceDE w:val="0"/>
                        <w:autoSpaceDN w:val="0"/>
                        <w:adjustRightInd w:val="0"/>
                        <w:spacing w:after="0" w:line="240" w:lineRule="auto"/>
                        <w:rPr>
                          <w:rFonts w:ascii="Arial" w:hAnsi="Arial" w:cs="Arial"/>
                          <w:color w:val="C00000"/>
                          <w:sz w:val="36"/>
                          <w:szCs w:val="36"/>
                        </w:rPr>
                      </w:pPr>
                      <w:r w:rsidRPr="004A5960">
                        <w:rPr>
                          <w:rFonts w:ascii="Arial" w:hAnsi="Arial" w:cs="Arial"/>
                          <w:color w:val="C00000"/>
                          <w:sz w:val="36"/>
                          <w:szCs w:val="36"/>
                        </w:rPr>
                        <w:t xml:space="preserve">Students with Disabilities </w:t>
                      </w:r>
                      <w:r w:rsidR="004341C0">
                        <w:rPr>
                          <w:rFonts w:ascii="Arial" w:hAnsi="Arial" w:cs="Arial"/>
                          <w:color w:val="C00000"/>
                          <w:sz w:val="36"/>
                          <w:szCs w:val="36"/>
                        </w:rPr>
                        <w:t>Transport Program:</w:t>
                      </w:r>
                      <w:r>
                        <w:rPr>
                          <w:rFonts w:ascii="Arial" w:hAnsi="Arial" w:cs="Arial"/>
                          <w:color w:val="C00000"/>
                          <w:sz w:val="36"/>
                          <w:szCs w:val="36"/>
                        </w:rPr>
                        <w:t xml:space="preserve"> </w:t>
                      </w:r>
                      <w:r w:rsidR="008F0E28" w:rsidRPr="004A5960">
                        <w:rPr>
                          <w:rFonts w:ascii="Arial" w:hAnsi="Arial" w:cs="Arial"/>
                          <w:color w:val="C00000"/>
                          <w:sz w:val="36"/>
                          <w:szCs w:val="36"/>
                        </w:rPr>
                        <w:t>Applicati</w:t>
                      </w:r>
                      <w:r>
                        <w:rPr>
                          <w:rFonts w:ascii="Arial" w:hAnsi="Arial" w:cs="Arial"/>
                          <w:color w:val="C00000"/>
                          <w:sz w:val="36"/>
                          <w:szCs w:val="36"/>
                        </w:rPr>
                        <w:t>on for Transport Assistance</w:t>
                      </w:r>
                    </w:p>
                  </w:txbxContent>
                </v:textbox>
              </v:shape>
            </w:pict>
          </mc:Fallback>
        </mc:AlternateContent>
      </w:r>
    </w:p>
    <w:p w14:paraId="32965410" w14:textId="3FE437A1" w:rsidR="00E60399" w:rsidRDefault="00C31906" w:rsidP="008F0E28">
      <w:pPr>
        <w:rPr>
          <w:color w:val="C0504D" w:themeColor="accent2"/>
        </w:rPr>
      </w:pPr>
      <w:r>
        <w:rPr>
          <w:noProof/>
        </w:rPr>
        <w:drawing>
          <wp:inline distT="0" distB="0" distL="0" distR="0" wp14:anchorId="3136F6D4" wp14:editId="719F90E4">
            <wp:extent cx="1783981" cy="532800"/>
            <wp:effectExtent l="0" t="0" r="6985"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3981" cy="532800"/>
                    </a:xfrm>
                    <a:prstGeom prst="rect">
                      <a:avLst/>
                    </a:prstGeom>
                  </pic:spPr>
                </pic:pic>
              </a:graphicData>
            </a:graphic>
          </wp:inline>
        </w:drawing>
      </w:r>
    </w:p>
    <w:p w14:paraId="4C23AF45" w14:textId="77777777" w:rsidR="00E60399" w:rsidRPr="00E23957" w:rsidRDefault="00E60399" w:rsidP="005831DB">
      <w:pPr>
        <w:spacing w:line="240" w:lineRule="auto"/>
        <w:rPr>
          <w:color w:val="C0504D" w:themeColor="accent2"/>
        </w:rPr>
      </w:pPr>
    </w:p>
    <w:tbl>
      <w:tblPr>
        <w:tblStyle w:val="LightShading-Accent1"/>
        <w:tblpPr w:leftFromText="180" w:rightFromText="180" w:vertAnchor="text" w:tblpY="1"/>
        <w:tblOverlap w:val="neve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60" w:firstRow="1" w:lastRow="1" w:firstColumn="0" w:lastColumn="0" w:noHBand="1" w:noVBand="1"/>
      </w:tblPr>
      <w:tblGrid>
        <w:gridCol w:w="667"/>
        <w:gridCol w:w="408"/>
        <w:gridCol w:w="166"/>
        <w:gridCol w:w="362"/>
        <w:gridCol w:w="182"/>
        <w:gridCol w:w="527"/>
        <w:gridCol w:w="295"/>
        <w:gridCol w:w="445"/>
        <w:gridCol w:w="299"/>
        <w:gridCol w:w="265"/>
        <w:gridCol w:w="214"/>
        <w:gridCol w:w="235"/>
        <w:gridCol w:w="158"/>
        <w:gridCol w:w="214"/>
        <w:gridCol w:w="183"/>
        <w:gridCol w:w="322"/>
        <w:gridCol w:w="306"/>
        <w:gridCol w:w="164"/>
        <w:gridCol w:w="188"/>
        <w:gridCol w:w="291"/>
        <w:gridCol w:w="178"/>
        <w:gridCol w:w="204"/>
        <w:gridCol w:w="213"/>
        <w:gridCol w:w="300"/>
        <w:gridCol w:w="321"/>
        <w:gridCol w:w="281"/>
        <w:gridCol w:w="251"/>
        <w:gridCol w:w="227"/>
        <w:gridCol w:w="217"/>
        <w:gridCol w:w="356"/>
        <w:gridCol w:w="158"/>
        <w:gridCol w:w="270"/>
        <w:gridCol w:w="197"/>
        <w:gridCol w:w="227"/>
        <w:gridCol w:w="297"/>
        <w:gridCol w:w="188"/>
        <w:gridCol w:w="187"/>
        <w:gridCol w:w="493"/>
      </w:tblGrid>
      <w:tr w:rsidR="00E23957" w:rsidRPr="00E23957" w14:paraId="1723F3BD" w14:textId="77777777" w:rsidTr="004622E3">
        <w:trPr>
          <w:cnfStyle w:val="100000000000" w:firstRow="1" w:lastRow="0" w:firstColumn="0" w:lastColumn="0" w:oddVBand="0" w:evenVBand="0" w:oddHBand="0" w:evenHBand="0" w:firstRowFirstColumn="0" w:firstRowLastColumn="0" w:lastRowFirstColumn="0" w:lastRowLastColumn="0"/>
          <w:trHeight w:hRule="exact" w:val="407"/>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noWrap/>
            <w:vAlign w:val="center"/>
          </w:tcPr>
          <w:p w14:paraId="1007D285" w14:textId="77777777" w:rsidR="00DA671A" w:rsidRPr="00E23957" w:rsidRDefault="00DA671A" w:rsidP="00DA671A">
            <w:pPr>
              <w:jc w:val="center"/>
              <w:rPr>
                <w:b w:val="0"/>
                <w:color w:val="C0504D" w:themeColor="accent2"/>
                <w:sz w:val="24"/>
                <w:szCs w:val="24"/>
              </w:rPr>
            </w:pPr>
            <w:r w:rsidRPr="00E23957">
              <w:rPr>
                <w:color w:val="FFFFFF" w:themeColor="background1"/>
                <w:sz w:val="24"/>
                <w:szCs w:val="24"/>
              </w:rPr>
              <w:t>PLEASE ENSURE ALL PAGES ARE READ, COMPLETED AND SIGNED</w:t>
            </w:r>
          </w:p>
        </w:tc>
      </w:tr>
      <w:tr w:rsidR="005831DB" w:rsidRPr="00E23957" w14:paraId="74180805" w14:textId="77777777" w:rsidTr="004622E3">
        <w:trPr>
          <w:trHeight w:hRule="exact" w:val="407"/>
        </w:trPr>
        <w:tc>
          <w:tcPr>
            <w:tcW w:w="633"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594A4EB5" w14:textId="77777777" w:rsidR="008F0E28" w:rsidRPr="004F1FC6" w:rsidRDefault="008F0E28">
            <w:pPr>
              <w:rPr>
                <w:color w:val="FFFFFF" w:themeColor="background1"/>
                <w:sz w:val="18"/>
                <w:szCs w:val="18"/>
              </w:rPr>
            </w:pPr>
            <w:r w:rsidRPr="009D2ACA">
              <w:rPr>
                <w:color w:val="auto"/>
                <w:sz w:val="18"/>
                <w:szCs w:val="18"/>
              </w:rPr>
              <w:t>School enrolled</w:t>
            </w:r>
          </w:p>
        </w:tc>
        <w:tc>
          <w:tcPr>
            <w:tcW w:w="2142" w:type="pct"/>
            <w:gridSpan w:val="1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2BA66AD"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907"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401A410" w14:textId="77777777" w:rsidR="008F0E28" w:rsidRPr="004F1FC6" w:rsidRDefault="00DA671A">
            <w:pPr>
              <w:rPr>
                <w:color w:val="C0504D" w:themeColor="accent2"/>
                <w:sz w:val="18"/>
                <w:szCs w:val="18"/>
              </w:rPr>
            </w:pPr>
            <w:r w:rsidRPr="009D2ACA">
              <w:rPr>
                <w:color w:val="auto"/>
                <w:sz w:val="18"/>
                <w:szCs w:val="18"/>
              </w:rPr>
              <w:t>Application date</w:t>
            </w:r>
          </w:p>
        </w:tc>
        <w:tc>
          <w:tcPr>
            <w:tcW w:w="1318" w:type="pct"/>
            <w:gridSpan w:val="10"/>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DFFA98B" w14:textId="77777777" w:rsidR="008F0E28" w:rsidRPr="00E23957" w:rsidRDefault="008F0E28">
            <w:pPr>
              <w:rPr>
                <w:color w:val="C0504D" w:themeColor="accent2"/>
                <w:sz w:val="24"/>
                <w:szCs w:val="24"/>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r>
      <w:tr w:rsidR="00E23957" w:rsidRPr="00E23957" w14:paraId="52A3C3FB" w14:textId="77777777" w:rsidTr="004622E3">
        <w:trPr>
          <w:trHeight w:hRule="exact" w:val="317"/>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noWrap/>
            <w:vAlign w:val="center"/>
          </w:tcPr>
          <w:p w14:paraId="58F88F71" w14:textId="77777777" w:rsidR="008F0E28" w:rsidRPr="00E23957" w:rsidRDefault="008F0E28">
            <w:pPr>
              <w:rPr>
                <w:color w:val="C0504D" w:themeColor="accent2"/>
                <w:sz w:val="18"/>
                <w:szCs w:val="18"/>
              </w:rPr>
            </w:pPr>
          </w:p>
        </w:tc>
      </w:tr>
      <w:tr w:rsidR="00E23957" w:rsidRPr="00E23957" w14:paraId="42EB1315" w14:textId="77777777" w:rsidTr="004622E3">
        <w:trPr>
          <w:trHeight w:hRule="exact" w:val="407"/>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noWrap/>
            <w:vAlign w:val="center"/>
          </w:tcPr>
          <w:p w14:paraId="6FA25D88" w14:textId="77777777" w:rsidR="008F0E28" w:rsidRPr="00E23957" w:rsidRDefault="008F0E28">
            <w:pPr>
              <w:jc w:val="center"/>
              <w:rPr>
                <w:b/>
                <w:color w:val="C0504D" w:themeColor="accent2"/>
                <w:sz w:val="24"/>
                <w:szCs w:val="24"/>
              </w:rPr>
            </w:pPr>
            <w:r w:rsidRPr="00E23957">
              <w:rPr>
                <w:b/>
                <w:color w:val="FFFFFF" w:themeColor="background1"/>
                <w:sz w:val="24"/>
                <w:szCs w:val="24"/>
              </w:rPr>
              <w:t>STUDENT DETAILS</w:t>
            </w:r>
          </w:p>
        </w:tc>
      </w:tr>
      <w:tr w:rsidR="00E23957" w:rsidRPr="00E23957" w14:paraId="1D3B7681" w14:textId="77777777" w:rsidTr="004622E3">
        <w:trPr>
          <w:trHeight w:hRule="exact" w:val="407"/>
        </w:trPr>
        <w:tc>
          <w:tcPr>
            <w:tcW w:w="113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4F47DD07" w14:textId="77777777" w:rsidR="008F0E28" w:rsidRPr="004504C9" w:rsidRDefault="008F0E28">
            <w:pPr>
              <w:rPr>
                <w:color w:val="auto"/>
                <w:sz w:val="18"/>
                <w:szCs w:val="18"/>
              </w:rPr>
            </w:pPr>
            <w:r w:rsidRPr="004504C9">
              <w:rPr>
                <w:color w:val="auto"/>
                <w:sz w:val="18"/>
                <w:szCs w:val="18"/>
              </w:rPr>
              <w:t>Student name</w:t>
            </w:r>
          </w:p>
        </w:tc>
        <w:tc>
          <w:tcPr>
            <w:tcW w:w="979" w:type="pct"/>
            <w:gridSpan w:val="9"/>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2F72B90"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633"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F4EFADF" w14:textId="77777777" w:rsidR="008F0E28" w:rsidRPr="00E23957" w:rsidRDefault="008F0E28">
            <w:pPr>
              <w:rPr>
                <w:color w:val="C0504D" w:themeColor="accent2"/>
                <w:sz w:val="18"/>
                <w:szCs w:val="18"/>
              </w:rPr>
            </w:pPr>
            <w:r w:rsidRPr="009D2ACA">
              <w:rPr>
                <w:color w:val="auto"/>
                <w:sz w:val="18"/>
                <w:szCs w:val="18"/>
              </w:rPr>
              <w:t>Date of birth</w:t>
            </w:r>
          </w:p>
        </w:tc>
        <w:tc>
          <w:tcPr>
            <w:tcW w:w="724"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3FB0266"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848"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F97BE2C" w14:textId="77777777" w:rsidR="008F0E28" w:rsidRPr="009D2ACA" w:rsidRDefault="008F0E28">
            <w:pPr>
              <w:rPr>
                <w:color w:val="auto"/>
                <w:sz w:val="18"/>
                <w:szCs w:val="18"/>
              </w:rPr>
            </w:pPr>
            <w:r w:rsidRPr="009D2ACA">
              <w:rPr>
                <w:color w:val="auto"/>
                <w:sz w:val="18"/>
                <w:szCs w:val="18"/>
              </w:rPr>
              <w:t>Age at time of travel</w:t>
            </w:r>
          </w:p>
        </w:tc>
        <w:tc>
          <w:tcPr>
            <w:tcW w:w="68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B6783E4"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
                  <w:enabled/>
                  <w:calcOnExit w:val="0"/>
                  <w:textInput>
                    <w:type w:val="number"/>
                    <w:maxLength w:val="4"/>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noProof/>
                <w:color w:val="C0504D" w:themeColor="accent2"/>
                <w:sz w:val="18"/>
                <w:szCs w:val="18"/>
              </w:rPr>
              <w:t> </w:t>
            </w:r>
            <w:r w:rsidRPr="00E23957">
              <w:rPr>
                <w:noProof/>
                <w:color w:val="C0504D" w:themeColor="accent2"/>
                <w:sz w:val="18"/>
                <w:szCs w:val="18"/>
              </w:rPr>
              <w:t> </w:t>
            </w:r>
            <w:r w:rsidRPr="00E23957">
              <w:rPr>
                <w:noProof/>
                <w:color w:val="C0504D" w:themeColor="accent2"/>
                <w:sz w:val="18"/>
                <w:szCs w:val="18"/>
              </w:rPr>
              <w:t> </w:t>
            </w:r>
            <w:r w:rsidRPr="00E23957">
              <w:rPr>
                <w:noProof/>
                <w:color w:val="C0504D" w:themeColor="accent2"/>
                <w:sz w:val="18"/>
                <w:szCs w:val="18"/>
              </w:rPr>
              <w:t> </w:t>
            </w:r>
            <w:r w:rsidRPr="00E23957">
              <w:rPr>
                <w:color w:val="C0504D" w:themeColor="accent2"/>
                <w:sz w:val="18"/>
                <w:szCs w:val="18"/>
              </w:rPr>
              <w:fldChar w:fldCharType="end"/>
            </w:r>
          </w:p>
        </w:tc>
      </w:tr>
      <w:tr w:rsidR="00E23957" w:rsidRPr="00E23957" w14:paraId="26F504B8" w14:textId="77777777" w:rsidTr="004622E3">
        <w:trPr>
          <w:trHeight w:hRule="exact" w:val="407"/>
        </w:trPr>
        <w:tc>
          <w:tcPr>
            <w:tcW w:w="113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0D3E00F1" w14:textId="77777777" w:rsidR="008F0E28" w:rsidRPr="004504C9" w:rsidRDefault="008F0E28">
            <w:pPr>
              <w:rPr>
                <w:color w:val="auto"/>
                <w:sz w:val="18"/>
                <w:szCs w:val="18"/>
              </w:rPr>
            </w:pPr>
            <w:r w:rsidRPr="004504C9">
              <w:rPr>
                <w:color w:val="auto"/>
                <w:sz w:val="18"/>
                <w:szCs w:val="18"/>
              </w:rPr>
              <w:t>Residential address</w:t>
            </w:r>
            <w:r w:rsidRPr="004504C9">
              <w:rPr>
                <w:color w:val="auto"/>
                <w:sz w:val="18"/>
                <w:szCs w:val="18"/>
              </w:rPr>
              <w:tab/>
            </w:r>
          </w:p>
        </w:tc>
        <w:tc>
          <w:tcPr>
            <w:tcW w:w="2335" w:type="pct"/>
            <w:gridSpan w:val="20"/>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EB6DB5E"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848"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80A795E" w14:textId="77777777" w:rsidR="008F0E28" w:rsidRPr="009D2ACA" w:rsidRDefault="008F0E28">
            <w:pPr>
              <w:rPr>
                <w:color w:val="auto"/>
                <w:sz w:val="18"/>
                <w:szCs w:val="18"/>
              </w:rPr>
            </w:pPr>
            <w:r w:rsidRPr="009D2ACA">
              <w:rPr>
                <w:color w:val="auto"/>
                <w:sz w:val="18"/>
                <w:szCs w:val="18"/>
              </w:rPr>
              <w:t>Postcode</w:t>
            </w:r>
          </w:p>
        </w:tc>
        <w:tc>
          <w:tcPr>
            <w:tcW w:w="68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4DEEB47"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
                  <w:enabled/>
                  <w:calcOnExit w:val="0"/>
                  <w:textInput>
                    <w:type w:val="number"/>
                    <w:maxLength w:val="4"/>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noProof/>
                <w:color w:val="C0504D" w:themeColor="accent2"/>
                <w:sz w:val="18"/>
                <w:szCs w:val="18"/>
              </w:rPr>
              <w:t> </w:t>
            </w:r>
            <w:r w:rsidRPr="00E23957">
              <w:rPr>
                <w:noProof/>
                <w:color w:val="C0504D" w:themeColor="accent2"/>
                <w:sz w:val="18"/>
                <w:szCs w:val="18"/>
              </w:rPr>
              <w:t> </w:t>
            </w:r>
            <w:r w:rsidRPr="00E23957">
              <w:rPr>
                <w:noProof/>
                <w:color w:val="C0504D" w:themeColor="accent2"/>
                <w:sz w:val="18"/>
                <w:szCs w:val="18"/>
              </w:rPr>
              <w:t> </w:t>
            </w:r>
            <w:r w:rsidRPr="00E23957">
              <w:rPr>
                <w:noProof/>
                <w:color w:val="C0504D" w:themeColor="accent2"/>
                <w:sz w:val="18"/>
                <w:szCs w:val="18"/>
              </w:rPr>
              <w:t> </w:t>
            </w:r>
            <w:r w:rsidRPr="00E23957">
              <w:rPr>
                <w:color w:val="C0504D" w:themeColor="accent2"/>
                <w:sz w:val="18"/>
                <w:szCs w:val="18"/>
              </w:rPr>
              <w:fldChar w:fldCharType="end"/>
            </w:r>
          </w:p>
        </w:tc>
      </w:tr>
      <w:tr w:rsidR="00E23957" w:rsidRPr="00E23957" w14:paraId="33299089" w14:textId="77777777" w:rsidTr="004622E3">
        <w:trPr>
          <w:trHeight w:hRule="exact" w:val="407"/>
        </w:trPr>
        <w:tc>
          <w:tcPr>
            <w:tcW w:w="113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20C2DF7C" w14:textId="77777777" w:rsidR="008F0E28" w:rsidRPr="004504C9" w:rsidRDefault="008F0E28">
            <w:pPr>
              <w:rPr>
                <w:color w:val="auto"/>
                <w:sz w:val="18"/>
                <w:szCs w:val="18"/>
              </w:rPr>
            </w:pPr>
            <w:r w:rsidRPr="004504C9">
              <w:rPr>
                <w:color w:val="auto"/>
                <w:sz w:val="18"/>
                <w:szCs w:val="18"/>
              </w:rPr>
              <w:t>Name of parent/guardian</w:t>
            </w:r>
          </w:p>
        </w:tc>
        <w:tc>
          <w:tcPr>
            <w:tcW w:w="2335" w:type="pct"/>
            <w:gridSpan w:val="20"/>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046D50"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848"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7E28B07" w14:textId="77777777" w:rsidR="008F0E28" w:rsidRPr="009D2ACA" w:rsidRDefault="008F0E28">
            <w:pPr>
              <w:rPr>
                <w:color w:val="auto"/>
                <w:sz w:val="18"/>
                <w:szCs w:val="18"/>
              </w:rPr>
            </w:pPr>
            <w:r w:rsidRPr="009D2ACA">
              <w:rPr>
                <w:color w:val="auto"/>
                <w:sz w:val="18"/>
                <w:szCs w:val="18"/>
              </w:rPr>
              <w:t>Phone</w:t>
            </w:r>
          </w:p>
        </w:tc>
        <w:tc>
          <w:tcPr>
            <w:tcW w:w="68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FC53D9"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r>
      <w:tr w:rsidR="00E23957" w:rsidRPr="00E23957" w14:paraId="41CAEAAC" w14:textId="77777777" w:rsidTr="004622E3">
        <w:trPr>
          <w:trHeight w:hRule="exact" w:val="407"/>
        </w:trPr>
        <w:tc>
          <w:tcPr>
            <w:tcW w:w="113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5C9AB667" w14:textId="2948086E" w:rsidR="008F0E28" w:rsidRPr="004504C9" w:rsidRDefault="00633FEC">
            <w:pPr>
              <w:rPr>
                <w:color w:val="auto"/>
                <w:sz w:val="18"/>
                <w:szCs w:val="18"/>
              </w:rPr>
            </w:pPr>
            <w:r>
              <w:rPr>
                <w:color w:val="auto"/>
                <w:sz w:val="18"/>
                <w:szCs w:val="18"/>
              </w:rPr>
              <w:t>Email</w:t>
            </w:r>
            <w:r w:rsidR="008F0E28" w:rsidRPr="004504C9">
              <w:rPr>
                <w:color w:val="auto"/>
                <w:sz w:val="18"/>
                <w:szCs w:val="18"/>
              </w:rPr>
              <w:t xml:space="preserve"> parent/guardian</w:t>
            </w:r>
          </w:p>
        </w:tc>
        <w:tc>
          <w:tcPr>
            <w:tcW w:w="2335" w:type="pct"/>
            <w:gridSpan w:val="20"/>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6547711"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848"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168A55C" w14:textId="77F781A0" w:rsidR="008F0E28" w:rsidRPr="009D2ACA" w:rsidRDefault="008F0E28">
            <w:pPr>
              <w:rPr>
                <w:color w:val="auto"/>
                <w:sz w:val="18"/>
                <w:szCs w:val="18"/>
              </w:rPr>
            </w:pPr>
          </w:p>
        </w:tc>
        <w:tc>
          <w:tcPr>
            <w:tcW w:w="68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69CA0A1"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r>
      <w:tr w:rsidR="003B2842" w:rsidRPr="00E23957" w14:paraId="55F31FC3" w14:textId="77777777" w:rsidTr="004622E3">
        <w:trPr>
          <w:trHeight w:hRule="exact" w:val="407"/>
        </w:trPr>
        <w:tc>
          <w:tcPr>
            <w:tcW w:w="803" w:type="pct"/>
            <w:gridSpan w:val="4"/>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2099AC71" w14:textId="77777777" w:rsidR="008F0E28" w:rsidRPr="009D2ACA" w:rsidRDefault="008F0E28">
            <w:pPr>
              <w:rPr>
                <w:color w:val="auto"/>
                <w:sz w:val="18"/>
                <w:szCs w:val="18"/>
              </w:rPr>
            </w:pPr>
            <w:r w:rsidRPr="009D2ACA">
              <w:rPr>
                <w:color w:val="auto"/>
                <w:sz w:val="18"/>
                <w:szCs w:val="18"/>
              </w:rPr>
              <w:t>Emergency contacts</w:t>
            </w:r>
          </w:p>
        </w:tc>
        <w:tc>
          <w:tcPr>
            <w:tcW w:w="32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2792A5E" w14:textId="77777777" w:rsidR="008F0E28" w:rsidRPr="009D2ACA" w:rsidRDefault="008F0E28">
            <w:pPr>
              <w:rPr>
                <w:color w:val="auto"/>
                <w:sz w:val="18"/>
                <w:szCs w:val="18"/>
              </w:rPr>
            </w:pPr>
            <w:r w:rsidRPr="009D2ACA">
              <w:rPr>
                <w:color w:val="auto"/>
                <w:sz w:val="18"/>
                <w:szCs w:val="18"/>
              </w:rPr>
              <w:t>Name</w:t>
            </w:r>
          </w:p>
        </w:tc>
        <w:tc>
          <w:tcPr>
            <w:tcW w:w="979" w:type="pct"/>
            <w:gridSpan w:val="9"/>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5B1E48"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633"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BA58A98" w14:textId="77777777" w:rsidR="008F0E28" w:rsidRPr="009D2ACA" w:rsidRDefault="008F0E28">
            <w:pPr>
              <w:rPr>
                <w:color w:val="auto"/>
                <w:sz w:val="18"/>
                <w:szCs w:val="18"/>
              </w:rPr>
            </w:pPr>
            <w:r w:rsidRPr="009D2ACA">
              <w:rPr>
                <w:color w:val="auto"/>
                <w:sz w:val="18"/>
                <w:szCs w:val="18"/>
              </w:rPr>
              <w:t>Relationship</w:t>
            </w:r>
          </w:p>
        </w:tc>
        <w:tc>
          <w:tcPr>
            <w:tcW w:w="724"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8C2CC46"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848"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423785C" w14:textId="52428132" w:rsidR="008F0E28" w:rsidRPr="009D2ACA" w:rsidRDefault="008F0E28">
            <w:pPr>
              <w:rPr>
                <w:color w:val="auto"/>
                <w:sz w:val="18"/>
                <w:szCs w:val="18"/>
              </w:rPr>
            </w:pPr>
            <w:r w:rsidRPr="009D2ACA">
              <w:rPr>
                <w:color w:val="auto"/>
                <w:sz w:val="18"/>
                <w:szCs w:val="18"/>
              </w:rPr>
              <w:t>Phone</w:t>
            </w:r>
          </w:p>
        </w:tc>
        <w:tc>
          <w:tcPr>
            <w:tcW w:w="68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FCD66F3"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r>
      <w:tr w:rsidR="003B2842" w:rsidRPr="00E23957" w14:paraId="3A9D0DD2" w14:textId="77777777" w:rsidTr="004622E3">
        <w:trPr>
          <w:trHeight w:hRule="exact" w:val="407"/>
        </w:trPr>
        <w:tc>
          <w:tcPr>
            <w:tcW w:w="803" w:type="pct"/>
            <w:gridSpan w:val="4"/>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6B16717A" w14:textId="77777777" w:rsidR="008F0E28" w:rsidRPr="009D2ACA" w:rsidRDefault="008F0E28">
            <w:pPr>
              <w:rPr>
                <w:color w:val="auto"/>
                <w:sz w:val="18"/>
                <w:szCs w:val="18"/>
              </w:rPr>
            </w:pPr>
          </w:p>
        </w:tc>
        <w:tc>
          <w:tcPr>
            <w:tcW w:w="32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70C35E7" w14:textId="77777777" w:rsidR="008F0E28" w:rsidRPr="009D2ACA" w:rsidRDefault="008F0E28">
            <w:pPr>
              <w:rPr>
                <w:color w:val="auto"/>
                <w:sz w:val="18"/>
                <w:szCs w:val="18"/>
              </w:rPr>
            </w:pPr>
            <w:r w:rsidRPr="009D2ACA">
              <w:rPr>
                <w:color w:val="auto"/>
                <w:sz w:val="18"/>
                <w:szCs w:val="18"/>
              </w:rPr>
              <w:t>Name</w:t>
            </w:r>
          </w:p>
        </w:tc>
        <w:tc>
          <w:tcPr>
            <w:tcW w:w="979" w:type="pct"/>
            <w:gridSpan w:val="9"/>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7CBE01"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633" w:type="pct"/>
            <w:gridSpan w:val="5"/>
            <w:tcBorders>
              <w:top w:val="nil"/>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E91F318" w14:textId="77777777" w:rsidR="008F0E28" w:rsidRPr="009D2ACA" w:rsidRDefault="008F0E28">
            <w:pPr>
              <w:rPr>
                <w:color w:val="auto"/>
                <w:sz w:val="18"/>
                <w:szCs w:val="18"/>
              </w:rPr>
            </w:pPr>
            <w:r w:rsidRPr="009D2ACA">
              <w:rPr>
                <w:color w:val="auto"/>
                <w:sz w:val="18"/>
                <w:szCs w:val="18"/>
              </w:rPr>
              <w:t>Relationship</w:t>
            </w:r>
          </w:p>
        </w:tc>
        <w:tc>
          <w:tcPr>
            <w:tcW w:w="724"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027CB8A"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c>
          <w:tcPr>
            <w:tcW w:w="848"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1B855A8" w14:textId="77777777" w:rsidR="008F0E28" w:rsidRPr="009D2ACA" w:rsidRDefault="008F0E28">
            <w:pPr>
              <w:rPr>
                <w:color w:val="auto"/>
                <w:sz w:val="18"/>
                <w:szCs w:val="18"/>
              </w:rPr>
            </w:pPr>
            <w:r w:rsidRPr="009D2ACA">
              <w:rPr>
                <w:color w:val="auto"/>
                <w:sz w:val="18"/>
                <w:szCs w:val="18"/>
              </w:rPr>
              <w:t>Phone</w:t>
            </w:r>
          </w:p>
        </w:tc>
        <w:tc>
          <w:tcPr>
            <w:tcW w:w="68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BAF6DB"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r>
      <w:tr w:rsidR="00E23957" w:rsidRPr="00E23957" w14:paraId="3665A383" w14:textId="77777777" w:rsidTr="004622E3">
        <w:trPr>
          <w:trHeight w:hRule="exact" w:val="407"/>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3627F819" w14:textId="77777777" w:rsidR="008F0E28" w:rsidRPr="004F1FC6" w:rsidRDefault="008F0E28">
            <w:pPr>
              <w:rPr>
                <w:color w:val="C0504D" w:themeColor="accent2"/>
                <w:sz w:val="18"/>
                <w:szCs w:val="18"/>
              </w:rPr>
            </w:pPr>
            <w:r w:rsidRPr="009D2ACA">
              <w:rPr>
                <w:color w:val="auto"/>
                <w:sz w:val="18"/>
                <w:szCs w:val="18"/>
              </w:rPr>
              <w:t>Any medical conditions or requirements that should be notified of? If yes, please provide details.</w:t>
            </w:r>
          </w:p>
        </w:tc>
      </w:tr>
      <w:tr w:rsidR="00E23957" w:rsidRPr="00E23957" w14:paraId="2022A7BF" w14:textId="77777777" w:rsidTr="004622E3">
        <w:trPr>
          <w:trHeight w:hRule="exact" w:val="794"/>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noWrap/>
            <w:vAlign w:val="center"/>
          </w:tcPr>
          <w:p w14:paraId="743E968D" w14:textId="77777777" w:rsidR="008F0E28" w:rsidRPr="00E23957" w:rsidRDefault="008F0E28">
            <w:pPr>
              <w:rPr>
                <w:color w:val="C0504D" w:themeColor="accent2"/>
                <w:sz w:val="18"/>
                <w:szCs w:val="18"/>
              </w:rPr>
            </w:pPr>
            <w:r w:rsidRPr="00E23957">
              <w:rPr>
                <w:color w:val="C0504D" w:themeColor="accent2"/>
                <w:sz w:val="18"/>
                <w:szCs w:val="18"/>
              </w:rPr>
              <w:fldChar w:fldCharType="begin">
                <w:ffData>
                  <w:name w:val="Text2"/>
                  <w:enabled/>
                  <w:calcOnExit w:val="0"/>
                  <w:textInput/>
                </w:ffData>
              </w:fldChar>
            </w:r>
            <w:r w:rsidRPr="00E23957">
              <w:rPr>
                <w:color w:val="C0504D" w:themeColor="accent2"/>
                <w:sz w:val="18"/>
                <w:szCs w:val="18"/>
              </w:rPr>
              <w:instrText xml:space="preserve"> FORMTEXT </w:instrText>
            </w:r>
            <w:r w:rsidRPr="00E23957">
              <w:rPr>
                <w:color w:val="C0504D" w:themeColor="accent2"/>
                <w:sz w:val="18"/>
                <w:szCs w:val="18"/>
              </w:rPr>
            </w:r>
            <w:r w:rsidRPr="00E23957">
              <w:rPr>
                <w:color w:val="C0504D" w:themeColor="accent2"/>
                <w:sz w:val="18"/>
                <w:szCs w:val="18"/>
              </w:rPr>
              <w:fldChar w:fldCharType="separate"/>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t> </w:t>
            </w:r>
            <w:r w:rsidRPr="00E23957">
              <w:rPr>
                <w:color w:val="C0504D" w:themeColor="accent2"/>
                <w:sz w:val="18"/>
                <w:szCs w:val="18"/>
              </w:rPr>
              <w:fldChar w:fldCharType="end"/>
            </w:r>
          </w:p>
        </w:tc>
      </w:tr>
      <w:tr w:rsidR="00E23957" w:rsidRPr="00E23957" w14:paraId="0497DC11" w14:textId="77777777" w:rsidTr="004622E3">
        <w:trPr>
          <w:trHeight w:hRule="exact" w:val="407"/>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noWrap/>
            <w:vAlign w:val="center"/>
          </w:tcPr>
          <w:p w14:paraId="6C89FC10" w14:textId="77777777" w:rsidR="008F0E28" w:rsidRPr="00E23957" w:rsidRDefault="008F0E28">
            <w:pPr>
              <w:jc w:val="center"/>
              <w:rPr>
                <w:b/>
                <w:color w:val="C0504D" w:themeColor="accent2"/>
                <w:sz w:val="18"/>
                <w:szCs w:val="18"/>
              </w:rPr>
            </w:pPr>
            <w:r w:rsidRPr="00E23957">
              <w:rPr>
                <w:b/>
                <w:color w:val="FFFFFF" w:themeColor="background1"/>
                <w:sz w:val="24"/>
                <w:szCs w:val="24"/>
              </w:rPr>
              <w:t>TRAVEL DETAILS</w:t>
            </w:r>
          </w:p>
        </w:tc>
      </w:tr>
      <w:tr w:rsidR="00E23957" w:rsidRPr="00E23957" w14:paraId="61B91E0C" w14:textId="77777777" w:rsidTr="004622E3">
        <w:trPr>
          <w:trHeight w:hRule="exact" w:val="397"/>
        </w:trPr>
        <w:tc>
          <w:tcPr>
            <w:tcW w:w="113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50E21B2B" w14:textId="77777777" w:rsidR="00E23957" w:rsidRPr="003E1B31" w:rsidRDefault="00E23957">
            <w:pPr>
              <w:rPr>
                <w:color w:val="auto"/>
                <w:spacing w:val="-4"/>
                <w:sz w:val="18"/>
                <w:szCs w:val="18"/>
              </w:rPr>
            </w:pPr>
            <w:r w:rsidRPr="003E1B31">
              <w:rPr>
                <w:color w:val="auto"/>
                <w:spacing w:val="-4"/>
                <w:sz w:val="18"/>
                <w:szCs w:val="18"/>
              </w:rPr>
              <w:t>Proposed travel start date</w:t>
            </w:r>
          </w:p>
        </w:tc>
        <w:tc>
          <w:tcPr>
            <w:tcW w:w="3870" w:type="pct"/>
            <w:gridSpan w:val="3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D3913CC" w14:textId="77777777" w:rsidR="00E23957" w:rsidRPr="003E1B31" w:rsidRDefault="00E23957">
            <w:pPr>
              <w:rPr>
                <w:color w:val="auto"/>
                <w:spacing w:val="-4"/>
                <w:sz w:val="18"/>
                <w:szCs w:val="18"/>
              </w:rPr>
            </w:pPr>
            <w:r w:rsidRPr="005831DB">
              <w:rPr>
                <w:color w:val="C0504D" w:themeColor="accent2"/>
                <w:sz w:val="18"/>
                <w:szCs w:val="18"/>
              </w:rPr>
              <w:fldChar w:fldCharType="begin">
                <w:ffData>
                  <w:name w:val="Text2"/>
                  <w:enabled/>
                  <w:calcOnExit w:val="0"/>
                  <w:textInput/>
                </w:ffData>
              </w:fldChar>
            </w:r>
            <w:r w:rsidRPr="005831DB">
              <w:rPr>
                <w:color w:val="C0504D" w:themeColor="accent2"/>
                <w:sz w:val="18"/>
                <w:szCs w:val="18"/>
              </w:rPr>
              <w:instrText xml:space="preserve"> FORMTEXT </w:instrText>
            </w:r>
            <w:r w:rsidRPr="005831DB">
              <w:rPr>
                <w:color w:val="C0504D" w:themeColor="accent2"/>
                <w:sz w:val="18"/>
                <w:szCs w:val="18"/>
              </w:rPr>
            </w:r>
            <w:r w:rsidRPr="005831DB">
              <w:rPr>
                <w:color w:val="C0504D" w:themeColor="accent2"/>
                <w:sz w:val="18"/>
                <w:szCs w:val="18"/>
              </w:rPr>
              <w:fldChar w:fldCharType="separate"/>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fldChar w:fldCharType="end"/>
            </w:r>
          </w:p>
        </w:tc>
      </w:tr>
      <w:tr w:rsidR="00E23957" w:rsidRPr="00E23957" w14:paraId="66B10DDB" w14:textId="77777777" w:rsidTr="004622E3">
        <w:trPr>
          <w:trHeight w:hRule="exact" w:val="407"/>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15C2A142" w14:textId="77777777" w:rsidR="008F0E28" w:rsidRPr="003E1B31" w:rsidRDefault="008F0E28">
            <w:pPr>
              <w:rPr>
                <w:color w:val="auto"/>
                <w:spacing w:val="-4"/>
                <w:sz w:val="18"/>
                <w:szCs w:val="18"/>
              </w:rPr>
            </w:pPr>
            <w:r w:rsidRPr="003E1B31">
              <w:rPr>
                <w:color w:val="auto"/>
                <w:spacing w:val="-4"/>
                <w:sz w:val="18"/>
                <w:szCs w:val="18"/>
              </w:rPr>
              <w:t xml:space="preserve">Which days do you intend to use this service? (please use </w:t>
            </w:r>
            <w:r w:rsidRPr="003E1B31">
              <w:rPr>
                <w:b/>
                <w:color w:val="auto"/>
                <w:spacing w:val="-4"/>
                <w:sz w:val="18"/>
                <w:szCs w:val="18"/>
              </w:rPr>
              <w:t>X</w:t>
            </w:r>
            <w:r w:rsidRPr="003E1B31">
              <w:rPr>
                <w:color w:val="auto"/>
                <w:spacing w:val="-4"/>
                <w:sz w:val="18"/>
                <w:szCs w:val="18"/>
              </w:rPr>
              <w:t xml:space="preserve"> to highlight)</w:t>
            </w:r>
          </w:p>
        </w:tc>
      </w:tr>
      <w:tr w:rsidR="005831DB" w:rsidRPr="00E23957" w14:paraId="7CEEC8E8" w14:textId="77777777" w:rsidTr="004622E3">
        <w:trPr>
          <w:cantSplit/>
          <w:trHeight w:hRule="exact" w:val="407"/>
        </w:trPr>
        <w:tc>
          <w:tcPr>
            <w:tcW w:w="41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316D8332" w14:textId="77777777" w:rsidR="003B2842" w:rsidRPr="003B2842" w:rsidRDefault="003B2842">
            <w:pPr>
              <w:jc w:val="center"/>
              <w:rPr>
                <w:color w:val="auto"/>
                <w:spacing w:val="-4"/>
                <w:sz w:val="18"/>
                <w:szCs w:val="18"/>
              </w:rPr>
            </w:pPr>
            <w:r w:rsidRPr="003B2842">
              <w:rPr>
                <w:color w:val="auto"/>
                <w:spacing w:val="-4"/>
                <w:sz w:val="18"/>
                <w:szCs w:val="18"/>
              </w:rPr>
              <w:t>MON</w:t>
            </w:r>
          </w:p>
        </w:tc>
        <w:bookmarkStart w:id="0" w:name="Check1"/>
        <w:tc>
          <w:tcPr>
            <w:tcW w:w="414"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14ED993" w14:textId="77777777" w:rsidR="003B2842" w:rsidRPr="003B2842" w:rsidRDefault="003B2842">
            <w:pPr>
              <w:jc w:val="center"/>
              <w:rPr>
                <w:color w:val="auto"/>
                <w:spacing w:val="-4"/>
                <w:sz w:val="18"/>
                <w:szCs w:val="18"/>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bookmarkEnd w:id="0"/>
          </w:p>
        </w:tc>
        <w:tc>
          <w:tcPr>
            <w:tcW w:w="418"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8FDB005" w14:textId="77777777" w:rsidR="003B2842" w:rsidRPr="003B2842" w:rsidRDefault="003B2842">
            <w:pPr>
              <w:jc w:val="center"/>
              <w:rPr>
                <w:color w:val="auto"/>
                <w:spacing w:val="-4"/>
                <w:sz w:val="18"/>
                <w:szCs w:val="18"/>
              </w:rPr>
            </w:pPr>
            <w:r w:rsidRPr="003B2842">
              <w:rPr>
                <w:color w:val="auto"/>
                <w:spacing w:val="-4"/>
                <w:sz w:val="18"/>
                <w:szCs w:val="18"/>
              </w:rPr>
              <w:t>TUE</w:t>
            </w:r>
          </w:p>
        </w:tc>
        <w:tc>
          <w:tcPr>
            <w:tcW w:w="41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756A4EF" w14:textId="77777777" w:rsidR="003B2842" w:rsidRPr="003B2842" w:rsidRDefault="003B2842">
            <w:pPr>
              <w:jc w:val="center"/>
              <w:rPr>
                <w:color w:val="auto"/>
                <w:spacing w:val="-4"/>
                <w:sz w:val="18"/>
                <w:szCs w:val="18"/>
              </w:rPr>
            </w:pPr>
            <w:r w:rsidRPr="003B2842">
              <w:rPr>
                <w:spacing w:val="-4"/>
                <w:sz w:val="18"/>
                <w:szCs w:val="18"/>
              </w:rPr>
              <w:fldChar w:fldCharType="begin">
                <w:ffData>
                  <w:name w:val="Check2"/>
                  <w:enabled/>
                  <w:calcOnExit w:val="0"/>
                  <w:checkBox>
                    <w:sizeAuto/>
                    <w:default w:val="0"/>
                    <w:checked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405"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20214A0" w14:textId="77777777" w:rsidR="003B2842" w:rsidRPr="003B2842" w:rsidRDefault="003B2842">
            <w:pPr>
              <w:jc w:val="center"/>
              <w:rPr>
                <w:color w:val="auto"/>
                <w:spacing w:val="-4"/>
                <w:sz w:val="18"/>
                <w:szCs w:val="18"/>
              </w:rPr>
            </w:pPr>
            <w:r w:rsidRPr="003B2842">
              <w:rPr>
                <w:color w:val="auto"/>
                <w:spacing w:val="-4"/>
                <w:sz w:val="18"/>
                <w:szCs w:val="18"/>
              </w:rPr>
              <w:t>WED</w:t>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4DE39FB" w14:textId="77777777" w:rsidR="003B2842" w:rsidRPr="003B2842" w:rsidRDefault="003B2842">
            <w:pPr>
              <w:jc w:val="center"/>
              <w:rPr>
                <w:color w:val="auto"/>
                <w:spacing w:val="-4"/>
                <w:sz w:val="18"/>
                <w:szCs w:val="18"/>
              </w:rPr>
            </w:pPr>
            <w:r w:rsidRPr="003B2842">
              <w:rPr>
                <w:spacing w:val="-4"/>
                <w:sz w:val="18"/>
                <w:szCs w:val="18"/>
              </w:rPr>
              <w:fldChar w:fldCharType="begin">
                <w:ffData>
                  <w:name w:val="Check3"/>
                  <w:enabled/>
                  <w:calcOnExit w:val="0"/>
                  <w:checkBox>
                    <w:sizeAuto/>
                    <w:default w:val="0"/>
                    <w:checked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391"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C6335C3" w14:textId="77777777" w:rsidR="003B2842" w:rsidRPr="003B2842" w:rsidRDefault="003B2842">
            <w:pPr>
              <w:jc w:val="center"/>
              <w:rPr>
                <w:color w:val="auto"/>
                <w:spacing w:val="-4"/>
                <w:sz w:val="18"/>
                <w:szCs w:val="18"/>
              </w:rPr>
            </w:pPr>
            <w:r w:rsidRPr="003B2842">
              <w:rPr>
                <w:color w:val="auto"/>
                <w:spacing w:val="-4"/>
                <w:sz w:val="18"/>
                <w:szCs w:val="18"/>
              </w:rPr>
              <w:t>THU</w:t>
            </w:r>
          </w:p>
        </w:tc>
        <w:tc>
          <w:tcPr>
            <w:tcW w:w="39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512630A" w14:textId="77777777" w:rsidR="003B2842" w:rsidRPr="003B2842" w:rsidRDefault="003B2842">
            <w:pPr>
              <w:jc w:val="center"/>
              <w:rPr>
                <w:color w:val="auto"/>
                <w:spacing w:val="-4"/>
                <w:sz w:val="18"/>
                <w:szCs w:val="18"/>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D6E5160" w14:textId="77777777" w:rsidR="003B2842" w:rsidRPr="003B2842" w:rsidRDefault="003B2842">
            <w:pPr>
              <w:jc w:val="center"/>
              <w:rPr>
                <w:color w:val="auto"/>
                <w:spacing w:val="-4"/>
                <w:sz w:val="18"/>
                <w:szCs w:val="18"/>
              </w:rPr>
            </w:pPr>
            <w:r w:rsidRPr="003B2842">
              <w:rPr>
                <w:color w:val="auto"/>
                <w:spacing w:val="-4"/>
                <w:sz w:val="18"/>
                <w:szCs w:val="18"/>
              </w:rPr>
              <w:t>FRI</w:t>
            </w:r>
          </w:p>
        </w:tc>
        <w:tc>
          <w:tcPr>
            <w:tcW w:w="403"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2C348214" w14:textId="77777777" w:rsidR="003B2842" w:rsidRPr="003B2842" w:rsidRDefault="003B2842">
            <w:pPr>
              <w:jc w:val="center"/>
              <w:rPr>
                <w:color w:val="auto"/>
                <w:spacing w:val="-4"/>
                <w:sz w:val="18"/>
                <w:szCs w:val="18"/>
              </w:rPr>
            </w:pPr>
            <w:r w:rsidRPr="003B2842">
              <w:rPr>
                <w:spacing w:val="-4"/>
                <w:sz w:val="18"/>
                <w:szCs w:val="18"/>
              </w:rPr>
              <w:fldChar w:fldCharType="begin">
                <w:ffData>
                  <w:name w:val="Check2"/>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417"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56F0790" w14:textId="77777777" w:rsidR="003B2842" w:rsidRPr="003B2842" w:rsidRDefault="003B2842">
            <w:pPr>
              <w:jc w:val="center"/>
              <w:rPr>
                <w:color w:val="auto"/>
                <w:spacing w:val="-4"/>
                <w:sz w:val="18"/>
                <w:szCs w:val="18"/>
              </w:rPr>
            </w:pPr>
            <w:r w:rsidRPr="003B2842">
              <w:rPr>
                <w:color w:val="auto"/>
                <w:spacing w:val="-4"/>
                <w:sz w:val="18"/>
                <w:szCs w:val="18"/>
              </w:rPr>
              <w:t>ALL</w:t>
            </w:r>
          </w:p>
        </w:tc>
        <w:tc>
          <w:tcPr>
            <w:tcW w:w="41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F821866" w14:textId="77777777" w:rsidR="003B2842" w:rsidRPr="003B2842" w:rsidRDefault="003B2842">
            <w:pPr>
              <w:jc w:val="center"/>
              <w:rPr>
                <w:color w:val="auto"/>
                <w:spacing w:val="-4"/>
                <w:sz w:val="18"/>
                <w:szCs w:val="18"/>
              </w:rPr>
            </w:pPr>
            <w:r w:rsidRPr="003B2842">
              <w:rPr>
                <w:spacing w:val="-4"/>
                <w:sz w:val="18"/>
                <w:szCs w:val="18"/>
              </w:rPr>
              <w:fldChar w:fldCharType="begin">
                <w:ffData>
                  <w:name w:val="Check2"/>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r>
      <w:tr w:rsidR="005831DB" w:rsidRPr="00E23957" w14:paraId="03DCE0C3" w14:textId="77777777" w:rsidTr="004622E3">
        <w:trPr>
          <w:trHeight w:hRule="exact" w:val="454"/>
        </w:trPr>
        <w:tc>
          <w:tcPr>
            <w:tcW w:w="2069" w:type="pct"/>
            <w:gridSpan w:val="1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6F9E73E6" w14:textId="77777777" w:rsidR="003B2842" w:rsidRPr="003B2842" w:rsidRDefault="003B2842">
            <w:pPr>
              <w:rPr>
                <w:color w:val="auto"/>
                <w:spacing w:val="-4"/>
                <w:sz w:val="18"/>
                <w:szCs w:val="18"/>
              </w:rPr>
            </w:pPr>
            <w:r w:rsidRPr="003B2842">
              <w:rPr>
                <w:rFonts w:cs="Calibri"/>
                <w:color w:val="auto"/>
                <w:sz w:val="18"/>
                <w:szCs w:val="18"/>
                <w:lang w:val="en"/>
              </w:rPr>
              <w:t>Does the student reside within the designated transport area (DTA)?</w:t>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CD13611" w14:textId="77777777" w:rsidR="003B2842" w:rsidRPr="003B2842" w:rsidRDefault="003B2842" w:rsidP="003B2842">
            <w:pPr>
              <w:jc w:val="center"/>
              <w:rPr>
                <w:color w:val="auto"/>
                <w:spacing w:val="-4"/>
                <w:sz w:val="18"/>
                <w:szCs w:val="18"/>
              </w:rPr>
            </w:pPr>
            <w:r w:rsidRPr="003B2842">
              <w:rPr>
                <w:color w:val="auto"/>
                <w:spacing w:val="-4"/>
                <w:sz w:val="18"/>
                <w:szCs w:val="18"/>
              </w:rPr>
              <w:t>Yes</w:t>
            </w:r>
          </w:p>
        </w:tc>
        <w:tc>
          <w:tcPr>
            <w:tcW w:w="391"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113F939" w14:textId="77777777" w:rsidR="003B2842" w:rsidRPr="003B2842" w:rsidRDefault="003B2842">
            <w:pPr>
              <w:jc w:val="center"/>
              <w:rPr>
                <w:color w:val="auto"/>
                <w:sz w:val="18"/>
                <w:szCs w:val="18"/>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39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264CF1C0" w14:textId="77777777" w:rsidR="003B2842" w:rsidRPr="003B2842" w:rsidRDefault="003B2842">
            <w:pPr>
              <w:jc w:val="center"/>
              <w:rPr>
                <w:color w:val="auto"/>
                <w:spacing w:val="-4"/>
                <w:sz w:val="18"/>
                <w:szCs w:val="18"/>
              </w:rPr>
            </w:pPr>
            <w:r w:rsidRPr="003B2842">
              <w:rPr>
                <w:color w:val="auto"/>
                <w:sz w:val="18"/>
                <w:szCs w:val="18"/>
              </w:rPr>
              <w:t>No</w:t>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0E317E8" w14:textId="77777777" w:rsidR="003B2842" w:rsidRPr="003B2842" w:rsidRDefault="005831DB" w:rsidP="005831DB">
            <w:pPr>
              <w:jc w:val="center"/>
              <w:rPr>
                <w:color w:val="auto"/>
                <w:sz w:val="18"/>
                <w:szCs w:val="18"/>
              </w:rPr>
            </w:pPr>
            <w:r w:rsidRPr="003B2842">
              <w:rPr>
                <w:spacing w:val="-4"/>
                <w:sz w:val="18"/>
                <w:szCs w:val="18"/>
              </w:rPr>
              <w:fldChar w:fldCharType="begin">
                <w:ffData>
                  <w:name w:val=""/>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1237" w:type="pct"/>
            <w:gridSpan w:val="9"/>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53191238" w14:textId="77777777" w:rsidR="003B2842" w:rsidRPr="003B2842" w:rsidRDefault="003B2842">
            <w:pPr>
              <w:rPr>
                <w:color w:val="auto"/>
                <w:sz w:val="18"/>
                <w:szCs w:val="18"/>
              </w:rPr>
            </w:pPr>
            <w:r w:rsidRPr="003B2842">
              <w:rPr>
                <w:color w:val="auto"/>
                <w:sz w:val="18"/>
                <w:szCs w:val="18"/>
              </w:rPr>
              <w:t xml:space="preserve">If </w:t>
            </w:r>
            <w:r w:rsidRPr="003B2842">
              <w:rPr>
                <w:color w:val="auto"/>
                <w:spacing w:val="-4"/>
                <w:sz w:val="18"/>
                <w:szCs w:val="18"/>
              </w:rPr>
              <w:t>no, the student is not eligible for transport assistance</w:t>
            </w:r>
          </w:p>
        </w:tc>
      </w:tr>
      <w:tr w:rsidR="003B2842" w:rsidRPr="00E23957" w14:paraId="4DAAF78F" w14:textId="77777777" w:rsidTr="004622E3">
        <w:trPr>
          <w:trHeight w:hRule="exact" w:val="826"/>
        </w:trPr>
        <w:tc>
          <w:tcPr>
            <w:tcW w:w="1482"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4BA75A54" w14:textId="5026E578" w:rsidR="003B2842" w:rsidRPr="003B2842" w:rsidRDefault="003B2842">
            <w:pPr>
              <w:rPr>
                <w:color w:val="auto"/>
                <w:spacing w:val="-4"/>
                <w:sz w:val="18"/>
                <w:szCs w:val="18"/>
                <w:shd w:val="clear" w:color="auto" w:fill="B8CCE4" w:themeFill="accent1" w:themeFillTint="66"/>
              </w:rPr>
            </w:pPr>
            <w:r w:rsidRPr="00943467">
              <w:rPr>
                <w:rFonts w:ascii="Calibri" w:hAnsi="Calibri" w:cs="Calibri"/>
                <w:color w:val="auto"/>
                <w:sz w:val="18"/>
                <w:szCs w:val="18"/>
                <w:lang w:val="en"/>
              </w:rPr>
              <w:t xml:space="preserve">Is the student </w:t>
            </w:r>
            <w:r w:rsidR="004700D6" w:rsidRPr="00943467">
              <w:rPr>
                <w:rFonts w:ascii="Calibri" w:hAnsi="Calibri" w:cs="Calibri"/>
                <w:color w:val="auto"/>
                <w:sz w:val="18"/>
                <w:szCs w:val="18"/>
                <w:lang w:val="en"/>
              </w:rPr>
              <w:t>eligible for</w:t>
            </w:r>
            <w:r w:rsidRPr="00943467">
              <w:rPr>
                <w:rFonts w:ascii="Calibri" w:hAnsi="Calibri" w:cs="Calibri"/>
                <w:color w:val="auto"/>
                <w:sz w:val="18"/>
                <w:szCs w:val="18"/>
                <w:lang w:val="en"/>
              </w:rPr>
              <w:t xml:space="preserve"> PSD </w:t>
            </w:r>
            <w:r w:rsidR="004700D6" w:rsidRPr="00943467">
              <w:rPr>
                <w:rFonts w:ascii="Calibri" w:hAnsi="Calibri" w:cs="Calibri"/>
                <w:color w:val="auto"/>
                <w:sz w:val="18"/>
                <w:szCs w:val="18"/>
                <w:lang w:val="en"/>
              </w:rPr>
              <w:t>or Disability Inclusion Tier 3 student-level funding?</w:t>
            </w:r>
          </w:p>
        </w:tc>
        <w:tc>
          <w:tcPr>
            <w:tcW w:w="32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E4118E9" w14:textId="77777777" w:rsidR="003B2842" w:rsidRPr="003B2842" w:rsidRDefault="003B2842" w:rsidP="003B2842">
            <w:pPr>
              <w:jc w:val="center"/>
              <w:rPr>
                <w:color w:val="auto"/>
                <w:spacing w:val="-4"/>
                <w:sz w:val="18"/>
                <w:szCs w:val="18"/>
                <w:shd w:val="clear" w:color="auto" w:fill="DBE5F1" w:themeFill="accent1" w:themeFillTint="33"/>
              </w:rPr>
            </w:pPr>
            <w:r w:rsidRPr="003B2842">
              <w:rPr>
                <w:color w:val="auto"/>
                <w:spacing w:val="-4"/>
                <w:sz w:val="18"/>
                <w:szCs w:val="18"/>
              </w:rPr>
              <w:t>Yes</w:t>
            </w:r>
          </w:p>
        </w:tc>
        <w:tc>
          <w:tcPr>
            <w:tcW w:w="265"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2659F06" w14:textId="77777777" w:rsidR="003B2842" w:rsidRPr="003B2842" w:rsidRDefault="003B2842" w:rsidP="00E23957">
            <w:pPr>
              <w:jc w:val="center"/>
              <w:rPr>
                <w:color w:val="auto"/>
                <w:spacing w:val="-4"/>
                <w:sz w:val="18"/>
                <w:szCs w:val="18"/>
                <w:shd w:val="clear" w:color="auto" w:fill="DBE5F1" w:themeFill="accent1" w:themeFillTint="33"/>
              </w:rPr>
            </w:pPr>
            <w:r w:rsidRPr="003B2842">
              <w:rPr>
                <w:spacing w:val="-4"/>
                <w:sz w:val="18"/>
                <w:szCs w:val="18"/>
              </w:rPr>
              <w:fldChar w:fldCharType="begin">
                <w:ffData>
                  <w:name w:val="Check3"/>
                  <w:enabled/>
                  <w:calcOnExit w:val="0"/>
                  <w:checkBox>
                    <w:sizeAuto/>
                    <w:default w:val="0"/>
                    <w:checked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F92971A" w14:textId="77777777" w:rsidR="003B2842" w:rsidRPr="003B2842" w:rsidRDefault="003B2842" w:rsidP="003E1B31">
            <w:pPr>
              <w:jc w:val="center"/>
              <w:rPr>
                <w:color w:val="auto"/>
                <w:sz w:val="18"/>
                <w:szCs w:val="18"/>
              </w:rPr>
            </w:pPr>
            <w:r w:rsidRPr="003B2842">
              <w:rPr>
                <w:color w:val="auto"/>
                <w:sz w:val="18"/>
                <w:szCs w:val="18"/>
              </w:rPr>
              <w:t>Funding level</w:t>
            </w:r>
          </w:p>
        </w:tc>
        <w:tc>
          <w:tcPr>
            <w:tcW w:w="391"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5BB85D4" w14:textId="77777777" w:rsidR="003B2842" w:rsidRPr="003B2842" w:rsidRDefault="003B2842" w:rsidP="003E1B31">
            <w:pPr>
              <w:jc w:val="center"/>
              <w:rPr>
                <w:color w:val="auto"/>
                <w:sz w:val="18"/>
                <w:szCs w:val="18"/>
              </w:rPr>
            </w:pPr>
            <w:r w:rsidRPr="005831DB">
              <w:rPr>
                <w:color w:val="C0504D" w:themeColor="accent2"/>
                <w:sz w:val="18"/>
                <w:szCs w:val="18"/>
              </w:rPr>
              <w:fldChar w:fldCharType="begin">
                <w:ffData>
                  <w:name w:val="Text2"/>
                  <w:enabled/>
                  <w:calcOnExit w:val="0"/>
                  <w:textInput>
                    <w:maxLength w:val="3"/>
                  </w:textInput>
                </w:ffData>
              </w:fldChar>
            </w:r>
            <w:bookmarkStart w:id="1" w:name="Text2"/>
            <w:r w:rsidRPr="005831DB">
              <w:rPr>
                <w:color w:val="C0504D" w:themeColor="accent2"/>
                <w:sz w:val="18"/>
                <w:szCs w:val="18"/>
              </w:rPr>
              <w:instrText xml:space="preserve"> FORMTEXT </w:instrText>
            </w:r>
            <w:r w:rsidRPr="005831DB">
              <w:rPr>
                <w:color w:val="C0504D" w:themeColor="accent2"/>
                <w:sz w:val="18"/>
                <w:szCs w:val="18"/>
              </w:rPr>
            </w:r>
            <w:r w:rsidRPr="005831DB">
              <w:rPr>
                <w:color w:val="C0504D" w:themeColor="accent2"/>
                <w:sz w:val="18"/>
                <w:szCs w:val="18"/>
              </w:rPr>
              <w:fldChar w:fldCharType="separate"/>
            </w:r>
            <w:r w:rsidRPr="005831DB">
              <w:rPr>
                <w:noProof/>
                <w:color w:val="C0504D" w:themeColor="accent2"/>
                <w:sz w:val="18"/>
                <w:szCs w:val="18"/>
              </w:rPr>
              <w:t> </w:t>
            </w:r>
            <w:r w:rsidRPr="005831DB">
              <w:rPr>
                <w:noProof/>
                <w:color w:val="C0504D" w:themeColor="accent2"/>
                <w:sz w:val="18"/>
                <w:szCs w:val="18"/>
              </w:rPr>
              <w:t> </w:t>
            </w:r>
            <w:r w:rsidRPr="005831DB">
              <w:rPr>
                <w:noProof/>
                <w:color w:val="C0504D" w:themeColor="accent2"/>
                <w:sz w:val="18"/>
                <w:szCs w:val="18"/>
              </w:rPr>
              <w:t> </w:t>
            </w:r>
            <w:r w:rsidRPr="005831DB">
              <w:rPr>
                <w:color w:val="C0504D" w:themeColor="accent2"/>
                <w:sz w:val="18"/>
                <w:szCs w:val="18"/>
              </w:rPr>
              <w:fldChar w:fldCharType="end"/>
            </w:r>
            <w:bookmarkEnd w:id="1"/>
          </w:p>
        </w:tc>
        <w:tc>
          <w:tcPr>
            <w:tcW w:w="39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609F780" w14:textId="77777777" w:rsidR="003B2842" w:rsidRPr="003B2842" w:rsidRDefault="003B2842" w:rsidP="003E1B31">
            <w:pPr>
              <w:jc w:val="center"/>
              <w:rPr>
                <w:color w:val="auto"/>
                <w:sz w:val="18"/>
                <w:szCs w:val="18"/>
              </w:rPr>
            </w:pPr>
            <w:r w:rsidRPr="003B2842">
              <w:rPr>
                <w:color w:val="auto"/>
                <w:sz w:val="18"/>
                <w:szCs w:val="18"/>
              </w:rPr>
              <w:t>No</w:t>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768A90B" w14:textId="77777777" w:rsidR="003B2842" w:rsidRPr="003B2842" w:rsidRDefault="003B2842" w:rsidP="003576CC">
            <w:pPr>
              <w:jc w:val="center"/>
              <w:rPr>
                <w:color w:val="auto"/>
                <w:sz w:val="18"/>
                <w:szCs w:val="18"/>
              </w:rPr>
            </w:pPr>
            <w:r w:rsidRPr="003B2842">
              <w:rPr>
                <w:spacing w:val="-4"/>
                <w:sz w:val="18"/>
                <w:szCs w:val="18"/>
              </w:rPr>
              <w:fldChar w:fldCharType="begin">
                <w:ffData>
                  <w:name w:val=""/>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1237" w:type="pct"/>
            <w:gridSpan w:val="9"/>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529BFAC" w14:textId="77777777" w:rsidR="003B2842" w:rsidRPr="003B2842" w:rsidRDefault="003B2842" w:rsidP="003576CC">
            <w:pPr>
              <w:rPr>
                <w:color w:val="auto"/>
                <w:spacing w:val="-4"/>
                <w:sz w:val="18"/>
                <w:szCs w:val="18"/>
              </w:rPr>
            </w:pPr>
            <w:r w:rsidRPr="003B2842">
              <w:rPr>
                <w:color w:val="auto"/>
                <w:sz w:val="18"/>
                <w:szCs w:val="18"/>
              </w:rPr>
              <w:t xml:space="preserve">If </w:t>
            </w:r>
            <w:r w:rsidRPr="003B2842">
              <w:rPr>
                <w:color w:val="auto"/>
                <w:spacing w:val="-4"/>
                <w:sz w:val="18"/>
                <w:szCs w:val="18"/>
              </w:rPr>
              <w:t>no, the student is not eligible for transport assistance</w:t>
            </w:r>
          </w:p>
        </w:tc>
      </w:tr>
      <w:tr w:rsidR="003B2842" w:rsidRPr="00E23957" w14:paraId="4FBF9AA8" w14:textId="77777777" w:rsidTr="004622E3">
        <w:trPr>
          <w:trHeight w:hRule="exact" w:val="510"/>
        </w:trPr>
        <w:tc>
          <w:tcPr>
            <w:tcW w:w="1482"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32E80D21" w14:textId="77777777" w:rsidR="004D2308" w:rsidRPr="003E1B31" w:rsidRDefault="004D2308" w:rsidP="006A54E6">
            <w:pPr>
              <w:rPr>
                <w:rFonts w:ascii="Calibri" w:hAnsi="Calibri" w:cs="Calibri"/>
                <w:sz w:val="18"/>
                <w:szCs w:val="18"/>
                <w:lang w:val="en"/>
              </w:rPr>
            </w:pPr>
            <w:r w:rsidRPr="003E1B31">
              <w:rPr>
                <w:rFonts w:ascii="Calibri" w:hAnsi="Calibri" w:cs="Calibri"/>
                <w:color w:val="auto"/>
                <w:sz w:val="18"/>
                <w:szCs w:val="18"/>
                <w:lang w:val="en"/>
              </w:rPr>
              <w:t>Does the student require assisted mobility?</w:t>
            </w:r>
          </w:p>
        </w:tc>
        <w:tc>
          <w:tcPr>
            <w:tcW w:w="32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0B4C7F36" w14:textId="77777777" w:rsidR="004D2308" w:rsidRPr="003B2842" w:rsidRDefault="003B2842" w:rsidP="003B2842">
            <w:pPr>
              <w:jc w:val="center"/>
              <w:rPr>
                <w:color w:val="auto"/>
                <w:spacing w:val="-4"/>
                <w:sz w:val="18"/>
                <w:szCs w:val="18"/>
              </w:rPr>
            </w:pPr>
            <w:r w:rsidRPr="003B2842">
              <w:rPr>
                <w:color w:val="auto"/>
                <w:spacing w:val="-4"/>
                <w:sz w:val="18"/>
                <w:szCs w:val="18"/>
              </w:rPr>
              <w:t>No</w:t>
            </w:r>
          </w:p>
        </w:tc>
        <w:tc>
          <w:tcPr>
            <w:tcW w:w="265"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0B8F464" w14:textId="77777777" w:rsidR="004D2308" w:rsidRPr="003B2842" w:rsidRDefault="003B2842" w:rsidP="004D2308">
            <w:pPr>
              <w:jc w:val="center"/>
              <w:rPr>
                <w:rFonts w:ascii="Calibri" w:hAnsi="Calibri" w:cs="Calibri"/>
                <w:color w:val="auto"/>
                <w:sz w:val="18"/>
                <w:szCs w:val="18"/>
                <w:lang w:val="en"/>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45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2845588" w14:textId="77777777" w:rsidR="004D2308" w:rsidRPr="003B2842" w:rsidRDefault="004D2308" w:rsidP="009E1365">
            <w:pPr>
              <w:jc w:val="center"/>
              <w:rPr>
                <w:rFonts w:ascii="Calibri" w:hAnsi="Calibri" w:cs="Calibri"/>
                <w:color w:val="auto"/>
                <w:sz w:val="18"/>
                <w:szCs w:val="18"/>
                <w:lang w:val="en"/>
              </w:rPr>
            </w:pPr>
            <w:r w:rsidRPr="003B2842">
              <w:rPr>
                <w:rFonts w:ascii="Calibri" w:hAnsi="Calibri" w:cs="Calibri"/>
                <w:color w:val="auto"/>
                <w:sz w:val="18"/>
                <w:szCs w:val="18"/>
                <w:lang w:val="en"/>
              </w:rPr>
              <w:t>Walker</w:t>
            </w:r>
          </w:p>
        </w:tc>
        <w:tc>
          <w:tcPr>
            <w:tcW w:w="391"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9D1F488" w14:textId="77777777" w:rsidR="004D2308" w:rsidRPr="003B2842" w:rsidRDefault="009E1365" w:rsidP="009E1365">
            <w:pPr>
              <w:jc w:val="center"/>
              <w:rPr>
                <w:rFonts w:ascii="Calibri" w:hAnsi="Calibri" w:cs="Calibri"/>
                <w:color w:val="auto"/>
                <w:sz w:val="18"/>
                <w:szCs w:val="18"/>
                <w:lang w:val="en"/>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847"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69EF31B" w14:textId="77777777" w:rsidR="004D2308" w:rsidRPr="003B2842" w:rsidRDefault="004D2308" w:rsidP="00A36064">
            <w:pPr>
              <w:jc w:val="center"/>
              <w:rPr>
                <w:rFonts w:ascii="Calibri" w:hAnsi="Calibri" w:cs="Calibri"/>
                <w:color w:val="auto"/>
                <w:sz w:val="18"/>
                <w:szCs w:val="18"/>
                <w:lang w:val="en"/>
              </w:rPr>
            </w:pPr>
            <w:r w:rsidRPr="003B2842">
              <w:rPr>
                <w:rFonts w:ascii="Calibri" w:hAnsi="Calibri" w:cs="Calibri"/>
                <w:color w:val="auto"/>
                <w:sz w:val="18"/>
                <w:szCs w:val="18"/>
                <w:lang w:val="en"/>
              </w:rPr>
              <w:t>Wheelchair</w:t>
            </w:r>
          </w:p>
        </w:tc>
        <w:tc>
          <w:tcPr>
            <w:tcW w:w="258"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AE10349" w14:textId="77777777" w:rsidR="004D2308" w:rsidRPr="003B2842" w:rsidRDefault="009E1365" w:rsidP="00A36064">
            <w:pPr>
              <w:jc w:val="center"/>
              <w:rPr>
                <w:rFonts w:ascii="Calibri" w:hAnsi="Calibri" w:cs="Calibri"/>
                <w:color w:val="auto"/>
                <w:sz w:val="18"/>
                <w:szCs w:val="18"/>
                <w:lang w:val="en"/>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472"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547F55D" w14:textId="77777777" w:rsidR="004D2308" w:rsidRPr="003B2842" w:rsidRDefault="004D2308" w:rsidP="00A36064">
            <w:pPr>
              <w:rPr>
                <w:color w:val="auto"/>
                <w:sz w:val="18"/>
                <w:szCs w:val="18"/>
              </w:rPr>
            </w:pPr>
            <w:r w:rsidRPr="003B2842">
              <w:rPr>
                <w:rFonts w:ascii="Calibri" w:hAnsi="Calibri" w:cs="Calibri"/>
                <w:color w:val="auto"/>
                <w:sz w:val="18"/>
                <w:szCs w:val="18"/>
                <w:lang w:val="en"/>
              </w:rPr>
              <w:t>Other</w:t>
            </w:r>
          </w:p>
        </w:tc>
        <w:tc>
          <w:tcPr>
            <w:tcW w:w="508"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9CD5B7" w14:textId="77777777" w:rsidR="004D2308" w:rsidRPr="003B2842" w:rsidRDefault="004D2308" w:rsidP="00A36064">
            <w:pPr>
              <w:rPr>
                <w:color w:val="auto"/>
                <w:sz w:val="18"/>
                <w:szCs w:val="18"/>
              </w:rPr>
            </w:pPr>
            <w:r w:rsidRPr="005831DB">
              <w:rPr>
                <w:color w:val="C0504D" w:themeColor="accent2"/>
                <w:sz w:val="18"/>
                <w:szCs w:val="18"/>
              </w:rPr>
              <w:fldChar w:fldCharType="begin">
                <w:ffData>
                  <w:name w:val="Text2"/>
                  <w:enabled/>
                  <w:calcOnExit w:val="0"/>
                  <w:textInput/>
                </w:ffData>
              </w:fldChar>
            </w:r>
            <w:r w:rsidRPr="005831DB">
              <w:rPr>
                <w:color w:val="C0504D" w:themeColor="accent2"/>
                <w:sz w:val="18"/>
                <w:szCs w:val="18"/>
              </w:rPr>
              <w:instrText xml:space="preserve"> FORMTEXT </w:instrText>
            </w:r>
            <w:r w:rsidRPr="005831DB">
              <w:rPr>
                <w:color w:val="C0504D" w:themeColor="accent2"/>
                <w:sz w:val="18"/>
                <w:szCs w:val="18"/>
              </w:rPr>
            </w:r>
            <w:r w:rsidRPr="005831DB">
              <w:rPr>
                <w:color w:val="C0504D" w:themeColor="accent2"/>
                <w:sz w:val="18"/>
                <w:szCs w:val="18"/>
              </w:rPr>
              <w:fldChar w:fldCharType="separate"/>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t> </w:t>
            </w:r>
            <w:r w:rsidRPr="005831DB">
              <w:rPr>
                <w:color w:val="C0504D" w:themeColor="accent2"/>
                <w:sz w:val="18"/>
                <w:szCs w:val="18"/>
              </w:rPr>
              <w:fldChar w:fldCharType="end"/>
            </w:r>
          </w:p>
        </w:tc>
      </w:tr>
      <w:tr w:rsidR="005831DB" w:rsidRPr="00E23957" w14:paraId="4EEE7B29" w14:textId="77777777" w:rsidTr="004622E3">
        <w:trPr>
          <w:trHeight w:hRule="exact" w:val="510"/>
        </w:trPr>
        <w:tc>
          <w:tcPr>
            <w:tcW w:w="1482"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049CFC52" w14:textId="77777777" w:rsidR="001C64EB" w:rsidRPr="003E1B31" w:rsidRDefault="001C64EB" w:rsidP="00115F03">
            <w:pPr>
              <w:rPr>
                <w:color w:val="auto"/>
                <w:spacing w:val="-4"/>
                <w:sz w:val="18"/>
                <w:szCs w:val="18"/>
                <w:shd w:val="clear" w:color="auto" w:fill="B8CCE4" w:themeFill="accent1" w:themeFillTint="66"/>
              </w:rPr>
            </w:pPr>
            <w:r w:rsidRPr="003E1B31">
              <w:rPr>
                <w:rFonts w:ascii="Calibri" w:hAnsi="Calibri" w:cs="Calibri"/>
                <w:color w:val="auto"/>
                <w:sz w:val="18"/>
                <w:szCs w:val="18"/>
                <w:lang w:val="en"/>
              </w:rPr>
              <w:t>How will the student travel to school?</w:t>
            </w:r>
          </w:p>
        </w:tc>
        <w:tc>
          <w:tcPr>
            <w:tcW w:w="1433" w:type="pct"/>
            <w:gridSpan w:val="1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5888EBD" w14:textId="77777777" w:rsidR="001C64EB" w:rsidRPr="003B2842" w:rsidRDefault="001C64EB" w:rsidP="001C64EB">
            <w:pPr>
              <w:jc w:val="center"/>
              <w:rPr>
                <w:rFonts w:ascii="Calibri" w:hAnsi="Calibri" w:cs="Calibri"/>
                <w:color w:val="auto"/>
                <w:sz w:val="18"/>
                <w:szCs w:val="18"/>
                <w:lang w:val="en"/>
              </w:rPr>
            </w:pPr>
            <w:r w:rsidRPr="003B2842">
              <w:rPr>
                <w:rFonts w:ascii="Calibri" w:hAnsi="Calibri" w:cs="Calibri"/>
                <w:color w:val="auto"/>
                <w:sz w:val="18"/>
                <w:szCs w:val="18"/>
                <w:lang w:val="en"/>
              </w:rPr>
              <w:t xml:space="preserve">DET Funded Service </w:t>
            </w:r>
          </w:p>
          <w:p w14:paraId="32D89DEF" w14:textId="77777777" w:rsidR="001C64EB" w:rsidRPr="003B2842" w:rsidRDefault="001C64EB" w:rsidP="001C64EB">
            <w:pPr>
              <w:jc w:val="center"/>
              <w:rPr>
                <w:color w:val="auto"/>
                <w:spacing w:val="-4"/>
                <w:sz w:val="18"/>
                <w:szCs w:val="18"/>
              </w:rPr>
            </w:pPr>
            <w:r w:rsidRPr="005831DB">
              <w:rPr>
                <w:rFonts w:ascii="Calibri" w:hAnsi="Calibri" w:cs="Calibri"/>
                <w:color w:val="auto"/>
                <w:sz w:val="14"/>
                <w:szCs w:val="18"/>
                <w:lang w:val="en"/>
              </w:rPr>
              <w:t>(includes bus or taxi)</w:t>
            </w:r>
          </w:p>
        </w:tc>
        <w:tc>
          <w:tcPr>
            <w:tcW w:w="39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B2FB949" w14:textId="77777777" w:rsidR="001C64EB" w:rsidRPr="003B2842" w:rsidRDefault="001C64EB" w:rsidP="00A36064">
            <w:pPr>
              <w:jc w:val="center"/>
              <w:rPr>
                <w:color w:val="auto"/>
                <w:spacing w:val="-4"/>
                <w:sz w:val="18"/>
                <w:szCs w:val="18"/>
              </w:rPr>
            </w:pPr>
            <w:r w:rsidRPr="003B2842">
              <w:rPr>
                <w:spacing w:val="-4"/>
                <w:sz w:val="18"/>
                <w:szCs w:val="18"/>
              </w:rPr>
              <w:fldChar w:fldCharType="begin">
                <w:ffData>
                  <w:name w:val="Check1"/>
                  <w:enabled/>
                  <w:calcOnExit w:val="0"/>
                  <w:checkBox>
                    <w:sizeAuto/>
                    <w:default w:val="0"/>
                  </w:checkBox>
                </w:ffData>
              </w:fldChar>
            </w:r>
            <w:r w:rsidRPr="003B2842">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B2842">
              <w:rPr>
                <w:spacing w:val="-4"/>
                <w:sz w:val="18"/>
                <w:szCs w:val="18"/>
              </w:rPr>
              <w:fldChar w:fldCharType="end"/>
            </w:r>
          </w:p>
        </w:tc>
        <w:tc>
          <w:tcPr>
            <w:tcW w:w="1186" w:type="pct"/>
            <w:gridSpan w:val="10"/>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0E3E8BB" w14:textId="6B91A824" w:rsidR="001C64EB" w:rsidRPr="005831DB" w:rsidRDefault="001C64EB" w:rsidP="001C64EB">
            <w:pPr>
              <w:jc w:val="center"/>
              <w:rPr>
                <w:rFonts w:ascii="Calibri" w:hAnsi="Calibri" w:cs="Calibri"/>
                <w:color w:val="auto"/>
                <w:sz w:val="16"/>
                <w:szCs w:val="18"/>
                <w:lang w:val="en"/>
              </w:rPr>
            </w:pPr>
            <w:r w:rsidRPr="003B2842">
              <w:rPr>
                <w:rFonts w:ascii="Calibri" w:hAnsi="Calibri" w:cs="Calibri"/>
                <w:color w:val="auto"/>
                <w:sz w:val="18"/>
                <w:szCs w:val="18"/>
                <w:lang w:val="en"/>
              </w:rPr>
              <w:t>C</w:t>
            </w:r>
            <w:r w:rsidR="005831DB">
              <w:rPr>
                <w:rFonts w:ascii="Calibri" w:hAnsi="Calibri" w:cs="Calibri"/>
                <w:color w:val="auto"/>
                <w:sz w:val="18"/>
                <w:szCs w:val="18"/>
                <w:lang w:val="en"/>
              </w:rPr>
              <w:t xml:space="preserve">onveyance </w:t>
            </w:r>
            <w:r w:rsidRPr="003B2842">
              <w:rPr>
                <w:rFonts w:ascii="Calibri" w:hAnsi="Calibri" w:cs="Calibri"/>
                <w:color w:val="auto"/>
                <w:sz w:val="18"/>
                <w:szCs w:val="18"/>
                <w:lang w:val="en"/>
              </w:rPr>
              <w:t>A</w:t>
            </w:r>
            <w:r w:rsidR="005831DB">
              <w:rPr>
                <w:rFonts w:ascii="Calibri" w:hAnsi="Calibri" w:cs="Calibri"/>
                <w:color w:val="auto"/>
                <w:sz w:val="18"/>
                <w:szCs w:val="18"/>
                <w:lang w:val="en"/>
              </w:rPr>
              <w:t xml:space="preserve">llowance </w:t>
            </w:r>
            <w:r w:rsidRPr="003B2842">
              <w:rPr>
                <w:rFonts w:ascii="Calibri" w:hAnsi="Calibri" w:cs="Calibri"/>
                <w:color w:val="auto"/>
                <w:sz w:val="18"/>
                <w:szCs w:val="18"/>
                <w:lang w:val="en"/>
              </w:rPr>
              <w:t>P</w:t>
            </w:r>
            <w:r w:rsidR="005831DB">
              <w:rPr>
                <w:rFonts w:ascii="Calibri" w:hAnsi="Calibri" w:cs="Calibri"/>
                <w:color w:val="auto"/>
                <w:sz w:val="18"/>
                <w:szCs w:val="18"/>
                <w:lang w:val="en"/>
              </w:rPr>
              <w:t>rog</w:t>
            </w:r>
            <w:r w:rsidR="00297B1B">
              <w:rPr>
                <w:rFonts w:ascii="Calibri" w:hAnsi="Calibri" w:cs="Calibri"/>
                <w:color w:val="auto"/>
                <w:sz w:val="18"/>
                <w:szCs w:val="18"/>
                <w:lang w:val="en"/>
              </w:rPr>
              <w:t>ram</w:t>
            </w:r>
          </w:p>
          <w:p w14:paraId="32642527" w14:textId="73517746" w:rsidR="001C64EB" w:rsidRPr="003B2842" w:rsidRDefault="001C64EB" w:rsidP="001C64EB">
            <w:pPr>
              <w:jc w:val="center"/>
              <w:rPr>
                <w:color w:val="auto"/>
                <w:spacing w:val="-4"/>
                <w:sz w:val="18"/>
                <w:szCs w:val="18"/>
              </w:rPr>
            </w:pPr>
            <w:r w:rsidRPr="005831DB">
              <w:rPr>
                <w:rFonts w:ascii="Calibri" w:hAnsi="Calibri" w:cs="Calibri"/>
                <w:color w:val="auto"/>
                <w:sz w:val="14"/>
                <w:szCs w:val="18"/>
                <w:lang w:val="en"/>
              </w:rPr>
              <w:t>(</w:t>
            </w:r>
            <w:r w:rsidR="00297B1B" w:rsidRPr="005831DB">
              <w:rPr>
                <w:rFonts w:ascii="Calibri" w:hAnsi="Calibri" w:cs="Calibri"/>
                <w:color w:val="auto"/>
                <w:sz w:val="14"/>
                <w:szCs w:val="18"/>
                <w:lang w:val="en"/>
              </w:rPr>
              <w:t>Includes</w:t>
            </w:r>
            <w:r w:rsidRPr="005831DB">
              <w:rPr>
                <w:rFonts w:ascii="Calibri" w:hAnsi="Calibri" w:cs="Calibri"/>
                <w:color w:val="auto"/>
                <w:sz w:val="14"/>
                <w:szCs w:val="18"/>
                <w:lang w:val="en"/>
              </w:rPr>
              <w:t xml:space="preserve"> independent travel)</w:t>
            </w:r>
          </w:p>
        </w:tc>
        <w:tc>
          <w:tcPr>
            <w:tcW w:w="508"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6F20D21" w14:textId="77777777" w:rsidR="001C64EB" w:rsidRPr="003B2842" w:rsidRDefault="001C64EB" w:rsidP="00A36064">
            <w:pPr>
              <w:jc w:val="center"/>
              <w:rPr>
                <w:color w:val="auto"/>
                <w:spacing w:val="-4"/>
                <w:sz w:val="18"/>
                <w:szCs w:val="18"/>
              </w:rPr>
            </w:pPr>
            <w:r w:rsidRPr="003B2842">
              <w:rPr>
                <w:color w:val="auto"/>
                <w:spacing w:val="-4"/>
                <w:sz w:val="18"/>
                <w:szCs w:val="18"/>
              </w:rPr>
              <w:t>See note below</w:t>
            </w:r>
          </w:p>
        </w:tc>
      </w:tr>
      <w:tr w:rsidR="00115F03" w:rsidRPr="00E23957" w14:paraId="13DBFF6F" w14:textId="77777777" w:rsidTr="004622E3">
        <w:trPr>
          <w:trHeight w:hRule="exact" w:val="566"/>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noWrap/>
            <w:vAlign w:val="center"/>
          </w:tcPr>
          <w:p w14:paraId="2DF7BB5F" w14:textId="77777777" w:rsidR="00115F03" w:rsidRPr="009E1365" w:rsidRDefault="00115F03" w:rsidP="00EA2215">
            <w:pPr>
              <w:rPr>
                <w:noProof/>
                <w:color w:val="C0504D" w:themeColor="accent2"/>
                <w:sz w:val="18"/>
                <w:szCs w:val="18"/>
                <w:lang w:eastAsia="en-AU"/>
              </w:rPr>
            </w:pPr>
            <w:r>
              <w:rPr>
                <w:b/>
                <w:noProof/>
                <w:color w:val="auto"/>
                <w:sz w:val="16"/>
                <w:szCs w:val="18"/>
                <w:lang w:eastAsia="en-AU"/>
              </w:rPr>
              <w:t xml:space="preserve">Note: </w:t>
            </w:r>
            <w:r w:rsidRPr="004D2308">
              <w:rPr>
                <w:b/>
                <w:noProof/>
                <w:color w:val="auto"/>
                <w:sz w:val="16"/>
                <w:szCs w:val="18"/>
                <w:lang w:eastAsia="en-AU"/>
              </w:rPr>
              <w:t xml:space="preserve">If </w:t>
            </w:r>
            <w:r>
              <w:rPr>
                <w:b/>
                <w:noProof/>
                <w:color w:val="auto"/>
                <w:sz w:val="16"/>
                <w:szCs w:val="18"/>
                <w:lang w:eastAsia="en-AU"/>
              </w:rPr>
              <w:t xml:space="preserve">a </w:t>
            </w:r>
            <w:r w:rsidRPr="004D2308">
              <w:rPr>
                <w:b/>
                <w:noProof/>
                <w:color w:val="auto"/>
                <w:sz w:val="16"/>
                <w:szCs w:val="18"/>
                <w:lang w:eastAsia="en-AU"/>
              </w:rPr>
              <w:t>student is</w:t>
            </w:r>
            <w:r>
              <w:rPr>
                <w:b/>
                <w:noProof/>
                <w:color w:val="auto"/>
                <w:sz w:val="16"/>
                <w:szCs w:val="18"/>
                <w:lang w:eastAsia="en-AU"/>
              </w:rPr>
              <w:t xml:space="preserve"> requesting </w:t>
            </w:r>
            <w:r w:rsidRPr="004D2308">
              <w:rPr>
                <w:b/>
                <w:noProof/>
                <w:color w:val="auto"/>
                <w:sz w:val="16"/>
                <w:szCs w:val="18"/>
                <w:lang w:eastAsia="en-AU"/>
              </w:rPr>
              <w:t xml:space="preserve">transport assistance </w:t>
            </w:r>
            <w:r>
              <w:rPr>
                <w:b/>
                <w:noProof/>
                <w:color w:val="auto"/>
                <w:sz w:val="16"/>
                <w:szCs w:val="18"/>
                <w:lang w:eastAsia="en-AU"/>
              </w:rPr>
              <w:t xml:space="preserve">for a conveyance allowance, please </w:t>
            </w:r>
            <w:r w:rsidRPr="004D2308">
              <w:rPr>
                <w:b/>
                <w:noProof/>
                <w:color w:val="auto"/>
                <w:sz w:val="16"/>
                <w:szCs w:val="18"/>
                <w:lang w:eastAsia="en-AU"/>
              </w:rPr>
              <w:t>complete forms at</w:t>
            </w:r>
            <w:r>
              <w:rPr>
                <w:b/>
                <w:noProof/>
                <w:color w:val="auto"/>
                <w:sz w:val="16"/>
                <w:szCs w:val="18"/>
                <w:lang w:eastAsia="en-AU"/>
              </w:rPr>
              <w:t xml:space="preserve">: </w:t>
            </w:r>
            <w:hyperlink r:id="rId12" w:history="1">
              <w:r w:rsidRPr="009E1365">
                <w:rPr>
                  <w:rStyle w:val="Hyperlink"/>
                  <w:noProof/>
                  <w:sz w:val="18"/>
                  <w:szCs w:val="18"/>
                  <w:lang w:eastAsia="en-AU"/>
                </w:rPr>
                <w:t>http://www.education.vic.gov.au/school/principals/finance/Pages/conveyance.aspx</w:t>
              </w:r>
            </w:hyperlink>
            <w:r w:rsidRPr="009E1365">
              <w:rPr>
                <w:noProof/>
                <w:color w:val="C0504D" w:themeColor="accent2"/>
                <w:sz w:val="18"/>
                <w:szCs w:val="18"/>
                <w:lang w:eastAsia="en-AU"/>
              </w:rPr>
              <w:t xml:space="preserve"> </w:t>
            </w:r>
          </w:p>
        </w:tc>
      </w:tr>
      <w:tr w:rsidR="00115F03" w:rsidRPr="00E23957" w14:paraId="15F3852E" w14:textId="77777777" w:rsidTr="004622E3">
        <w:trPr>
          <w:trHeight w:hRule="exact" w:val="284"/>
        </w:trPr>
        <w:tc>
          <w:tcPr>
            <w:tcW w:w="5000" w:type="pct"/>
            <w:gridSpan w:val="3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noWrap/>
            <w:vAlign w:val="center"/>
          </w:tcPr>
          <w:p w14:paraId="79E30995" w14:textId="77777777" w:rsidR="00115F03" w:rsidRPr="00E23957" w:rsidRDefault="00115F03" w:rsidP="00115F03">
            <w:pPr>
              <w:jc w:val="center"/>
              <w:rPr>
                <w:b/>
                <w:noProof/>
                <w:color w:val="C0504D" w:themeColor="accent2"/>
                <w:sz w:val="18"/>
                <w:szCs w:val="18"/>
                <w:lang w:eastAsia="en-AU"/>
              </w:rPr>
            </w:pPr>
            <w:r w:rsidRPr="00E23957">
              <w:rPr>
                <w:b/>
                <w:color w:val="FFFFFF" w:themeColor="background1"/>
                <w:sz w:val="18"/>
                <w:szCs w:val="18"/>
              </w:rPr>
              <w:t>SCHOOL USE ONLY</w:t>
            </w:r>
          </w:p>
        </w:tc>
      </w:tr>
      <w:tr w:rsidR="003B2842" w:rsidRPr="00E23957" w14:paraId="3170A83F" w14:textId="77777777" w:rsidTr="004622E3">
        <w:trPr>
          <w:trHeight w:hRule="exact" w:val="552"/>
        </w:trPr>
        <w:tc>
          <w:tcPr>
            <w:tcW w:w="1983" w:type="pct"/>
            <w:gridSpan w:val="1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3A48E67D" w14:textId="0ACCB7EC" w:rsidR="00115F03" w:rsidRPr="003E1B31" w:rsidRDefault="00115F03" w:rsidP="00115F03">
            <w:pPr>
              <w:rPr>
                <w:color w:val="auto"/>
                <w:sz w:val="18"/>
                <w:szCs w:val="18"/>
              </w:rPr>
            </w:pPr>
            <w:r w:rsidRPr="003E1B31">
              <w:rPr>
                <w:color w:val="auto"/>
                <w:sz w:val="18"/>
                <w:szCs w:val="18"/>
              </w:rPr>
              <w:t>Ha</w:t>
            </w:r>
            <w:r w:rsidR="00297B1B">
              <w:rPr>
                <w:color w:val="auto"/>
                <w:sz w:val="18"/>
                <w:szCs w:val="18"/>
              </w:rPr>
              <w:t>s</w:t>
            </w:r>
            <w:r w:rsidRPr="003E1B31">
              <w:rPr>
                <w:color w:val="auto"/>
                <w:sz w:val="18"/>
                <w:szCs w:val="18"/>
              </w:rPr>
              <w:t xml:space="preserve"> an individual student travel plan</w:t>
            </w:r>
            <w:r w:rsidR="00297B1B">
              <w:rPr>
                <w:color w:val="auto"/>
                <w:sz w:val="18"/>
                <w:szCs w:val="18"/>
              </w:rPr>
              <w:t xml:space="preserve"> been completed</w:t>
            </w:r>
            <w:r w:rsidRPr="003E1B31">
              <w:rPr>
                <w:color w:val="auto"/>
                <w:sz w:val="18"/>
                <w:szCs w:val="18"/>
              </w:rPr>
              <w:t>?</w:t>
            </w:r>
          </w:p>
        </w:tc>
        <w:tc>
          <w:tcPr>
            <w:tcW w:w="33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9BF2CC5" w14:textId="77777777" w:rsidR="00115F03" w:rsidRPr="003E1B31" w:rsidRDefault="00115F03" w:rsidP="001C64EB">
            <w:pPr>
              <w:jc w:val="center"/>
              <w:rPr>
                <w:color w:val="auto"/>
                <w:sz w:val="18"/>
                <w:szCs w:val="18"/>
              </w:rPr>
            </w:pPr>
            <w:r w:rsidRPr="003E1B31">
              <w:rPr>
                <w:color w:val="auto"/>
                <w:sz w:val="18"/>
                <w:szCs w:val="18"/>
              </w:rPr>
              <w:t>Yes</w:t>
            </w:r>
          </w:p>
        </w:tc>
        <w:tc>
          <w:tcPr>
            <w:tcW w:w="252"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6252F7F" w14:textId="77777777" w:rsidR="00115F03" w:rsidRPr="003E1B31" w:rsidRDefault="00115F03" w:rsidP="001C64EB">
            <w:pPr>
              <w:jc w:val="center"/>
              <w:rPr>
                <w:color w:val="auto"/>
                <w:sz w:val="18"/>
                <w:szCs w:val="18"/>
              </w:rPr>
            </w:pP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p>
        </w:tc>
        <w:tc>
          <w:tcPr>
            <w:tcW w:w="269"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B9C023C" w14:textId="77777777" w:rsidR="00115F03" w:rsidRPr="003E1B31" w:rsidRDefault="00115F03" w:rsidP="001C64EB">
            <w:pPr>
              <w:jc w:val="center"/>
              <w:rPr>
                <w:color w:val="auto"/>
                <w:sz w:val="18"/>
                <w:szCs w:val="18"/>
              </w:rPr>
            </w:pPr>
            <w:r w:rsidRPr="003E1B31">
              <w:rPr>
                <w:color w:val="auto"/>
                <w:sz w:val="18"/>
                <w:szCs w:val="18"/>
              </w:rPr>
              <w:t>No</w:t>
            </w:r>
          </w:p>
        </w:tc>
        <w:tc>
          <w:tcPr>
            <w:tcW w:w="258"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0EB59A" w14:textId="77777777" w:rsidR="00115F03" w:rsidRPr="003E1B31" w:rsidRDefault="00115F03" w:rsidP="001C64EB">
            <w:pPr>
              <w:jc w:val="center"/>
              <w:rPr>
                <w:color w:val="auto"/>
                <w:sz w:val="18"/>
                <w:szCs w:val="18"/>
              </w:rPr>
            </w:pP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p>
        </w:tc>
        <w:tc>
          <w:tcPr>
            <w:tcW w:w="1901" w:type="pct"/>
            <w:gridSpan w:val="1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E59ADE2" w14:textId="61F91B00" w:rsidR="00115F03" w:rsidRPr="003E1B31" w:rsidRDefault="00115F03" w:rsidP="00115F03">
            <w:pPr>
              <w:rPr>
                <w:color w:val="auto"/>
                <w:spacing w:val="-4"/>
                <w:sz w:val="18"/>
                <w:szCs w:val="18"/>
              </w:rPr>
            </w:pPr>
            <w:r w:rsidRPr="003E1B31">
              <w:rPr>
                <w:b/>
                <w:color w:val="auto"/>
                <w:sz w:val="18"/>
                <w:szCs w:val="18"/>
              </w:rPr>
              <w:t>NB:</w:t>
            </w:r>
            <w:r w:rsidRPr="003E1B31">
              <w:rPr>
                <w:color w:val="auto"/>
                <w:sz w:val="18"/>
                <w:szCs w:val="18"/>
              </w:rPr>
              <w:t xml:space="preserve"> Ensure the travel plan is kept with the </w:t>
            </w:r>
            <w:proofErr w:type="gramStart"/>
            <w:r w:rsidRPr="003E1B31">
              <w:rPr>
                <w:color w:val="auto"/>
                <w:sz w:val="18"/>
                <w:szCs w:val="18"/>
              </w:rPr>
              <w:t>students</w:t>
            </w:r>
            <w:proofErr w:type="gramEnd"/>
            <w:r w:rsidRPr="003E1B31">
              <w:rPr>
                <w:color w:val="auto"/>
                <w:sz w:val="18"/>
                <w:szCs w:val="18"/>
              </w:rPr>
              <w:t xml:space="preserve"> application </w:t>
            </w:r>
            <w:r w:rsidR="00D10DA4">
              <w:rPr>
                <w:color w:val="auto"/>
                <w:sz w:val="18"/>
                <w:szCs w:val="18"/>
              </w:rPr>
              <w:t>at the school</w:t>
            </w:r>
          </w:p>
        </w:tc>
      </w:tr>
      <w:tr w:rsidR="005831DB" w:rsidRPr="00E23957" w14:paraId="54FF86CF" w14:textId="77777777" w:rsidTr="004622E3">
        <w:trPr>
          <w:trHeight w:hRule="exact" w:val="454"/>
        </w:trPr>
        <w:tc>
          <w:tcPr>
            <w:tcW w:w="1983" w:type="pct"/>
            <w:gridSpan w:val="1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49F33701" w14:textId="77777777" w:rsidR="00115F03" w:rsidRPr="003E1B31" w:rsidRDefault="00115F03" w:rsidP="00115F03">
            <w:pPr>
              <w:rPr>
                <w:color w:val="auto"/>
                <w:sz w:val="18"/>
                <w:szCs w:val="18"/>
              </w:rPr>
            </w:pPr>
            <w:r w:rsidRPr="003E1B31">
              <w:rPr>
                <w:color w:val="auto"/>
                <w:sz w:val="18"/>
                <w:szCs w:val="18"/>
              </w:rPr>
              <w:t>Can the student be accommodated on an existing route?</w:t>
            </w:r>
          </w:p>
        </w:tc>
        <w:tc>
          <w:tcPr>
            <w:tcW w:w="1115" w:type="pct"/>
            <w:gridSpan w:val="1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291EB19" w14:textId="26A4E6F5" w:rsidR="00115F03" w:rsidRPr="003E1B31" w:rsidRDefault="00115F03" w:rsidP="00115F03">
            <w:pPr>
              <w:rPr>
                <w:color w:val="auto"/>
                <w:sz w:val="18"/>
                <w:szCs w:val="18"/>
              </w:rPr>
            </w:pPr>
            <w:r w:rsidRPr="003E1B31">
              <w:rPr>
                <w:color w:val="auto"/>
                <w:sz w:val="18"/>
                <w:szCs w:val="18"/>
              </w:rPr>
              <w:t>Yes (please specify</w:t>
            </w:r>
            <w:r w:rsidR="00D10DA4">
              <w:rPr>
                <w:color w:val="auto"/>
                <w:sz w:val="18"/>
                <w:szCs w:val="18"/>
              </w:rPr>
              <w:t xml:space="preserve"> route</w:t>
            </w:r>
            <w:r w:rsidRPr="003E1B31">
              <w:rPr>
                <w:color w:val="auto"/>
                <w:sz w:val="18"/>
                <w:szCs w:val="18"/>
              </w:rPr>
              <w:t>)</w:t>
            </w:r>
          </w:p>
        </w:tc>
        <w:tc>
          <w:tcPr>
            <w:tcW w:w="914"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2F4C75F"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526"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03913E37" w14:textId="77777777" w:rsidR="00115F03" w:rsidRPr="003E1B31" w:rsidRDefault="00115F03" w:rsidP="00115F03">
            <w:pPr>
              <w:jc w:val="center"/>
              <w:rPr>
                <w:color w:val="C0504D" w:themeColor="accent2"/>
                <w:sz w:val="18"/>
                <w:szCs w:val="18"/>
              </w:rPr>
            </w:pPr>
            <w:r w:rsidRPr="003E1B31">
              <w:rPr>
                <w:color w:val="auto"/>
                <w:spacing w:val="-4"/>
                <w:sz w:val="18"/>
                <w:szCs w:val="18"/>
              </w:rPr>
              <w:t>No</w:t>
            </w:r>
          </w:p>
        </w:tc>
        <w:tc>
          <w:tcPr>
            <w:tcW w:w="462"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60C6805" w14:textId="77777777" w:rsidR="00115F03" w:rsidRPr="003E1B31" w:rsidRDefault="00115F03" w:rsidP="00115F03">
            <w:pPr>
              <w:jc w:val="center"/>
              <w:rPr>
                <w:color w:val="C0504D" w:themeColor="accent2"/>
                <w:sz w:val="18"/>
                <w:szCs w:val="18"/>
              </w:rPr>
            </w:pP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p>
        </w:tc>
      </w:tr>
      <w:tr w:rsidR="005831DB" w:rsidRPr="00E23957" w14:paraId="0A75B010" w14:textId="77777777" w:rsidTr="004622E3">
        <w:trPr>
          <w:trHeight w:hRule="exact" w:val="454"/>
        </w:trPr>
        <w:tc>
          <w:tcPr>
            <w:tcW w:w="1983" w:type="pct"/>
            <w:gridSpan w:val="1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69E39F9E" w14:textId="77777777" w:rsidR="00115F03" w:rsidRPr="003E1B31" w:rsidRDefault="001C64EB" w:rsidP="00115F03">
            <w:pPr>
              <w:rPr>
                <w:color w:val="auto"/>
                <w:sz w:val="18"/>
                <w:szCs w:val="18"/>
              </w:rPr>
            </w:pPr>
            <w:r>
              <w:rPr>
                <w:color w:val="auto"/>
                <w:sz w:val="18"/>
                <w:szCs w:val="18"/>
              </w:rPr>
              <w:t xml:space="preserve">Distance </w:t>
            </w:r>
            <w:r w:rsidR="00115F03" w:rsidRPr="003E1B31">
              <w:rPr>
                <w:color w:val="auto"/>
                <w:sz w:val="18"/>
                <w:szCs w:val="18"/>
              </w:rPr>
              <w:t>by the shortest practicable route</w:t>
            </w:r>
          </w:p>
        </w:tc>
        <w:tc>
          <w:tcPr>
            <w:tcW w:w="1115" w:type="pct"/>
            <w:gridSpan w:val="1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C6F6A3B" w14:textId="77777777" w:rsidR="00115F03" w:rsidRPr="003E1B31" w:rsidRDefault="00115F03" w:rsidP="00115F03">
            <w:pPr>
              <w:rPr>
                <w:color w:val="auto"/>
                <w:sz w:val="18"/>
                <w:szCs w:val="18"/>
              </w:rPr>
            </w:pPr>
            <w:r w:rsidRPr="003E1B31">
              <w:rPr>
                <w:color w:val="auto"/>
                <w:sz w:val="18"/>
                <w:szCs w:val="18"/>
              </w:rPr>
              <w:t>From home to school</w:t>
            </w:r>
            <w:r w:rsidR="001C64EB">
              <w:rPr>
                <w:color w:val="auto"/>
                <w:sz w:val="18"/>
                <w:szCs w:val="18"/>
              </w:rPr>
              <w:t xml:space="preserve"> (Km)</w:t>
            </w:r>
          </w:p>
        </w:tc>
        <w:tc>
          <w:tcPr>
            <w:tcW w:w="664"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94B409C"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775"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6FA7F16" w14:textId="77777777" w:rsidR="00115F03" w:rsidRPr="003E1B31" w:rsidRDefault="00115F03" w:rsidP="00115F03">
            <w:pPr>
              <w:rPr>
                <w:color w:val="C0504D" w:themeColor="accent2"/>
                <w:sz w:val="18"/>
                <w:szCs w:val="18"/>
              </w:rPr>
            </w:pPr>
            <w:r w:rsidRPr="003E1B31">
              <w:rPr>
                <w:color w:val="auto"/>
                <w:sz w:val="18"/>
                <w:szCs w:val="18"/>
              </w:rPr>
              <w:t>From home to pick up/drop off point</w:t>
            </w:r>
            <w:r w:rsidR="001C64EB">
              <w:rPr>
                <w:color w:val="auto"/>
                <w:sz w:val="18"/>
                <w:szCs w:val="18"/>
              </w:rPr>
              <w:t xml:space="preserve"> (km)</w:t>
            </w:r>
          </w:p>
        </w:tc>
        <w:tc>
          <w:tcPr>
            <w:tcW w:w="462"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EA1D60"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r>
      <w:tr w:rsidR="005831DB" w:rsidRPr="00E23957" w14:paraId="2786DB77" w14:textId="77777777" w:rsidTr="004622E3">
        <w:trPr>
          <w:trHeight w:hRule="exact" w:val="397"/>
        </w:trPr>
        <w:tc>
          <w:tcPr>
            <w:tcW w:w="62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5FF01487" w14:textId="77777777" w:rsidR="00115F03" w:rsidRPr="003E1B31" w:rsidRDefault="00115F03" w:rsidP="00115F03">
            <w:pPr>
              <w:rPr>
                <w:color w:val="FFFFFF" w:themeColor="background1"/>
                <w:sz w:val="18"/>
                <w:szCs w:val="18"/>
              </w:rPr>
            </w:pPr>
            <w:r w:rsidRPr="003E1B31">
              <w:rPr>
                <w:color w:val="auto"/>
                <w:sz w:val="18"/>
                <w:szCs w:val="18"/>
              </w:rPr>
              <w:t>Bus route</w:t>
            </w:r>
          </w:p>
        </w:tc>
        <w:tc>
          <w:tcPr>
            <w:tcW w:w="1888" w:type="pct"/>
            <w:gridSpan w:val="1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505A29"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59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D9F8593" w14:textId="77777777" w:rsidR="00115F03" w:rsidRPr="003E1B31" w:rsidRDefault="00115F03" w:rsidP="00115F03">
            <w:pPr>
              <w:rPr>
                <w:color w:val="auto"/>
                <w:sz w:val="18"/>
                <w:szCs w:val="18"/>
              </w:rPr>
            </w:pPr>
            <w:r w:rsidRPr="003E1B31">
              <w:rPr>
                <w:color w:val="auto"/>
                <w:sz w:val="18"/>
                <w:szCs w:val="18"/>
              </w:rPr>
              <w:t>Bus operator</w:t>
            </w:r>
          </w:p>
        </w:tc>
        <w:tc>
          <w:tcPr>
            <w:tcW w:w="1901" w:type="pct"/>
            <w:gridSpan w:val="1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BD43876"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r>
      <w:tr w:rsidR="003B2842" w:rsidRPr="00E23957" w14:paraId="024D9ED7" w14:textId="77777777" w:rsidTr="004622E3">
        <w:trPr>
          <w:trHeight w:hRule="exact" w:val="397"/>
        </w:trPr>
        <w:tc>
          <w:tcPr>
            <w:tcW w:w="62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7B9E1A7A" w14:textId="77777777" w:rsidR="00115F03" w:rsidRPr="003E1B31" w:rsidRDefault="00115F03" w:rsidP="00115F03">
            <w:pPr>
              <w:rPr>
                <w:color w:val="FFFFFF" w:themeColor="background1"/>
                <w:sz w:val="18"/>
                <w:szCs w:val="18"/>
              </w:rPr>
            </w:pPr>
            <w:r w:rsidRPr="003E1B31">
              <w:rPr>
                <w:color w:val="auto"/>
                <w:sz w:val="18"/>
                <w:szCs w:val="18"/>
              </w:rPr>
              <w:t>Pick-up point</w:t>
            </w:r>
          </w:p>
        </w:tc>
        <w:tc>
          <w:tcPr>
            <w:tcW w:w="625"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B6AA7A3"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634"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5AE1904" w14:textId="77777777" w:rsidR="00115F03" w:rsidRPr="003E1B31" w:rsidRDefault="00115F03" w:rsidP="00115F03">
            <w:pPr>
              <w:rPr>
                <w:color w:val="C0504D" w:themeColor="accent2"/>
                <w:sz w:val="18"/>
                <w:szCs w:val="18"/>
              </w:rPr>
            </w:pPr>
            <w:r w:rsidRPr="003E1B31">
              <w:rPr>
                <w:color w:val="auto"/>
                <w:sz w:val="18"/>
                <w:szCs w:val="18"/>
              </w:rPr>
              <w:t>AM time</w:t>
            </w:r>
          </w:p>
        </w:tc>
        <w:tc>
          <w:tcPr>
            <w:tcW w:w="629"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3029195"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59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497E6E1" w14:textId="77777777" w:rsidR="00115F03" w:rsidRPr="003E1B31" w:rsidRDefault="00115F03" w:rsidP="00115F03">
            <w:pPr>
              <w:rPr>
                <w:color w:val="auto"/>
                <w:sz w:val="18"/>
                <w:szCs w:val="18"/>
              </w:rPr>
            </w:pPr>
            <w:r w:rsidRPr="003E1B31">
              <w:rPr>
                <w:color w:val="auto"/>
                <w:sz w:val="18"/>
                <w:szCs w:val="18"/>
              </w:rPr>
              <w:t>Drop off point</w:t>
            </w:r>
          </w:p>
        </w:tc>
        <w:tc>
          <w:tcPr>
            <w:tcW w:w="490"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2813933"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633"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27C5636" w14:textId="77777777" w:rsidR="00115F03" w:rsidRPr="003E1B31" w:rsidRDefault="00115F03" w:rsidP="00115F03">
            <w:pPr>
              <w:rPr>
                <w:color w:val="auto"/>
                <w:sz w:val="18"/>
                <w:szCs w:val="18"/>
              </w:rPr>
            </w:pPr>
            <w:r w:rsidRPr="003E1B31">
              <w:rPr>
                <w:color w:val="auto"/>
                <w:sz w:val="18"/>
                <w:szCs w:val="18"/>
              </w:rPr>
              <w:t>PM time</w:t>
            </w:r>
          </w:p>
        </w:tc>
        <w:tc>
          <w:tcPr>
            <w:tcW w:w="778" w:type="pct"/>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70412AF"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r>
      <w:tr w:rsidR="00115F03" w:rsidRPr="00E23957" w14:paraId="0FACCC6B" w14:textId="77777777" w:rsidTr="004622E3">
        <w:trPr>
          <w:trHeight w:hRule="exact" w:val="397"/>
        </w:trPr>
        <w:tc>
          <w:tcPr>
            <w:tcW w:w="621"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76D35AB8" w14:textId="77777777" w:rsidR="00115F03" w:rsidRPr="003E1B31" w:rsidRDefault="00115F03" w:rsidP="00115F03">
            <w:pPr>
              <w:rPr>
                <w:color w:val="C0504D" w:themeColor="accent2"/>
                <w:sz w:val="18"/>
                <w:szCs w:val="18"/>
              </w:rPr>
            </w:pPr>
            <w:r w:rsidRPr="003E1B31">
              <w:rPr>
                <w:color w:val="auto"/>
                <w:sz w:val="18"/>
                <w:szCs w:val="18"/>
              </w:rPr>
              <w:t>Contract #</w:t>
            </w:r>
          </w:p>
        </w:tc>
        <w:tc>
          <w:tcPr>
            <w:tcW w:w="1888" w:type="pct"/>
            <w:gridSpan w:val="1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54C4307"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2491" w:type="pct"/>
            <w:gridSpan w:val="21"/>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9B42999" w14:textId="77777777" w:rsidR="00115F03" w:rsidRPr="003E1B31" w:rsidRDefault="00115F03" w:rsidP="00115F03">
            <w:pPr>
              <w:rPr>
                <w:color w:val="auto"/>
                <w:sz w:val="18"/>
                <w:szCs w:val="18"/>
              </w:rPr>
            </w:pPr>
          </w:p>
        </w:tc>
      </w:tr>
      <w:tr w:rsidR="00115F03" w:rsidRPr="00E23957" w14:paraId="06E546F8" w14:textId="77777777" w:rsidTr="004622E3">
        <w:trPr>
          <w:cnfStyle w:val="010000000000" w:firstRow="0" w:lastRow="1" w:firstColumn="0" w:lastColumn="0" w:oddVBand="0" w:evenVBand="0" w:oddHBand="0" w:evenHBand="0" w:firstRowFirstColumn="0" w:firstRowLastColumn="0" w:lastRowFirstColumn="0" w:lastRowLastColumn="0"/>
          <w:trHeight w:val="454"/>
        </w:trPr>
        <w:tc>
          <w:tcPr>
            <w:tcW w:w="1663" w:type="pct"/>
            <w:gridSpan w:val="9"/>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732AE5D5" w14:textId="77777777" w:rsidR="00115F03" w:rsidRPr="003E1B31" w:rsidRDefault="00115F03" w:rsidP="00EA2215">
            <w:pPr>
              <w:rPr>
                <w:b w:val="0"/>
                <w:color w:val="auto"/>
                <w:sz w:val="18"/>
                <w:szCs w:val="18"/>
              </w:rPr>
            </w:pPr>
            <w:r w:rsidRPr="003E1B31">
              <w:rPr>
                <w:b w:val="0"/>
                <w:color w:val="auto"/>
                <w:sz w:val="18"/>
                <w:szCs w:val="18"/>
              </w:rPr>
              <w:t xml:space="preserve">Has this student been granted </w:t>
            </w:r>
            <w:r w:rsidR="00EA2215">
              <w:rPr>
                <w:b w:val="0"/>
                <w:color w:val="auto"/>
                <w:sz w:val="18"/>
                <w:szCs w:val="18"/>
              </w:rPr>
              <w:t>access to the SDTP</w:t>
            </w:r>
            <w:r w:rsidRPr="003E1B31">
              <w:rPr>
                <w:b w:val="0"/>
                <w:color w:val="auto"/>
                <w:sz w:val="18"/>
                <w:szCs w:val="18"/>
              </w:rPr>
              <w:t xml:space="preserve"> on the basis of an exemption?</w:t>
            </w:r>
          </w:p>
        </w:tc>
        <w:tc>
          <w:tcPr>
            <w:tcW w:w="329"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FC008B9" w14:textId="77777777" w:rsidR="00115F03" w:rsidRPr="009E1365" w:rsidRDefault="00115F03" w:rsidP="00115F03">
            <w:pPr>
              <w:jc w:val="center"/>
              <w:rPr>
                <w:b w:val="0"/>
                <w:color w:val="auto"/>
                <w:sz w:val="18"/>
                <w:szCs w:val="18"/>
              </w:rPr>
            </w:pPr>
            <w:r w:rsidRPr="009E1365">
              <w:rPr>
                <w:b w:val="0"/>
                <w:color w:val="auto"/>
                <w:sz w:val="18"/>
                <w:szCs w:val="18"/>
              </w:rPr>
              <w:t>No</w:t>
            </w:r>
          </w:p>
        </w:tc>
        <w:tc>
          <w:tcPr>
            <w:tcW w:w="516"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51B943A" w14:textId="77777777" w:rsidR="00115F03" w:rsidRPr="003E1B31" w:rsidRDefault="00115F03" w:rsidP="00115F03">
            <w:pPr>
              <w:jc w:val="cente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c>
          <w:tcPr>
            <w:tcW w:w="59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E122194" w14:textId="77777777" w:rsidR="00115F03" w:rsidRPr="003E1B31" w:rsidRDefault="00115F03" w:rsidP="00115F03">
            <w:pPr>
              <w:rPr>
                <w:b w:val="0"/>
                <w:color w:val="auto"/>
                <w:sz w:val="18"/>
                <w:szCs w:val="18"/>
              </w:rPr>
            </w:pPr>
            <w:r>
              <w:rPr>
                <w:b w:val="0"/>
                <w:color w:val="auto"/>
                <w:sz w:val="18"/>
                <w:szCs w:val="18"/>
              </w:rPr>
              <w:t>Yes</w:t>
            </w:r>
            <w:r w:rsidRPr="003E1B31">
              <w:rPr>
                <w:b w:val="0"/>
                <w:color w:val="auto"/>
                <w:sz w:val="18"/>
                <w:szCs w:val="18"/>
              </w:rPr>
              <w:t xml:space="preserve"> (please specify)</w:t>
            </w:r>
          </w:p>
        </w:tc>
        <w:tc>
          <w:tcPr>
            <w:tcW w:w="1901" w:type="pct"/>
            <w:gridSpan w:val="1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89F008E" w14:textId="77777777" w:rsidR="00115F03" w:rsidRPr="003E1B31" w:rsidRDefault="00115F03" w:rsidP="00115F03">
            <w:pPr>
              <w:rPr>
                <w:color w:val="C0504D" w:themeColor="accent2"/>
                <w:sz w:val="18"/>
                <w:szCs w:val="18"/>
              </w:rPr>
            </w:pPr>
            <w:r w:rsidRPr="003E1B31">
              <w:rPr>
                <w:color w:val="C0504D" w:themeColor="accent2"/>
                <w:sz w:val="18"/>
                <w:szCs w:val="18"/>
              </w:rPr>
              <w:fldChar w:fldCharType="begin">
                <w:ffData>
                  <w:name w:val="Text2"/>
                  <w:enabled/>
                  <w:calcOnExit w:val="0"/>
                  <w:textInput/>
                </w:ffData>
              </w:fldChar>
            </w:r>
            <w:r w:rsidRPr="003E1B31">
              <w:rPr>
                <w:color w:val="C0504D" w:themeColor="accent2"/>
                <w:sz w:val="18"/>
                <w:szCs w:val="18"/>
              </w:rPr>
              <w:instrText xml:space="preserve"> FORMTEXT </w:instrText>
            </w:r>
            <w:r w:rsidRPr="003E1B31">
              <w:rPr>
                <w:color w:val="C0504D" w:themeColor="accent2"/>
                <w:sz w:val="18"/>
                <w:szCs w:val="18"/>
              </w:rPr>
            </w:r>
            <w:r w:rsidRPr="003E1B31">
              <w:rPr>
                <w:color w:val="C0504D" w:themeColor="accent2"/>
                <w:sz w:val="18"/>
                <w:szCs w:val="18"/>
              </w:rPr>
              <w:fldChar w:fldCharType="separate"/>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t> </w:t>
            </w:r>
            <w:r w:rsidRPr="003E1B31">
              <w:rPr>
                <w:color w:val="C0504D" w:themeColor="accent2"/>
                <w:sz w:val="18"/>
                <w:szCs w:val="18"/>
              </w:rPr>
              <w:fldChar w:fldCharType="end"/>
            </w:r>
          </w:p>
        </w:tc>
      </w:tr>
    </w:tbl>
    <w:p w14:paraId="24E0437B" w14:textId="77777777" w:rsidR="001C64EB" w:rsidRDefault="001C64EB" w:rsidP="008F0E28">
      <w:pPr>
        <w:pStyle w:val="Heading2"/>
        <w:rPr>
          <w:rFonts w:ascii="Arial" w:hAnsi="Arial" w:cs="Arial"/>
          <w:color w:val="C0504D" w:themeColor="accent2"/>
          <w:sz w:val="24"/>
        </w:rPr>
      </w:pPr>
    </w:p>
    <w:tbl>
      <w:tblPr>
        <w:tblStyle w:val="LightShading-Accent1"/>
        <w:tblpPr w:leftFromText="180" w:rightFromText="180" w:vertAnchor="text" w:tblpY="1"/>
        <w:tblOverlap w:val="neve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3486"/>
        <w:gridCol w:w="1330"/>
        <w:gridCol w:w="5640"/>
      </w:tblGrid>
      <w:tr w:rsidR="00151410" w:rsidRPr="003E1B31" w14:paraId="3E1B5734" w14:textId="77777777" w:rsidTr="004622E3">
        <w:trPr>
          <w:cnfStyle w:val="100000000000" w:firstRow="1" w:lastRow="0" w:firstColumn="0" w:lastColumn="0" w:oddVBand="0" w:evenVBand="0" w:oddHBand="0" w:evenHBand="0" w:firstRowFirstColumn="0" w:firstRowLastColumn="0" w:lastRowFirstColumn="0" w:lastRowLastColumn="0"/>
          <w:trHeight w:val="1550"/>
        </w:trPr>
        <w:tc>
          <w:tcPr>
            <w:tcW w:w="1667" w:type="pc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noWrap/>
            <w:vAlign w:val="center"/>
          </w:tcPr>
          <w:p w14:paraId="24CE2754" w14:textId="77777777" w:rsidR="00151410" w:rsidRDefault="00151410" w:rsidP="00C85E4C">
            <w:pPr>
              <w:jc w:val="both"/>
              <w:rPr>
                <w:b w:val="0"/>
                <w:bCs w:val="0"/>
                <w:color w:val="auto"/>
                <w:sz w:val="18"/>
                <w:szCs w:val="18"/>
              </w:rPr>
            </w:pPr>
            <w:r>
              <w:rPr>
                <w:color w:val="auto"/>
                <w:sz w:val="18"/>
                <w:szCs w:val="18"/>
              </w:rPr>
              <w:t>Has the student applied to join the NDIS?</w:t>
            </w:r>
          </w:p>
          <w:p w14:paraId="100C04B7" w14:textId="77777777" w:rsidR="00151410" w:rsidRDefault="00151410">
            <w:pPr>
              <w:rPr>
                <w:color w:val="auto"/>
                <w:sz w:val="18"/>
                <w:szCs w:val="18"/>
              </w:rPr>
            </w:pPr>
            <w:r w:rsidRPr="00BF3824">
              <w:rPr>
                <w:b w:val="0"/>
                <w:bCs w:val="0"/>
                <w:color w:val="auto"/>
                <w:sz w:val="18"/>
                <w:szCs w:val="18"/>
              </w:rPr>
              <w:t>SDTP is provided as an in-kind support on behalf of the NDIS. Parents must provide written evidence to their school that their child is an NDIS participant or that an application for the NDIS has been submitted for their child</w:t>
            </w:r>
          </w:p>
          <w:p w14:paraId="6054E019" w14:textId="77777777" w:rsidR="003A574F" w:rsidRDefault="003A574F">
            <w:pPr>
              <w:rPr>
                <w:color w:val="auto"/>
                <w:sz w:val="18"/>
                <w:szCs w:val="18"/>
              </w:rPr>
            </w:pPr>
          </w:p>
          <w:p w14:paraId="1AB5FEC9" w14:textId="7613F5A0" w:rsidR="003A574F" w:rsidRPr="00BF3824" w:rsidRDefault="003A574F">
            <w:pPr>
              <w:rPr>
                <w:b w:val="0"/>
                <w:bCs w:val="0"/>
                <w:spacing w:val="-4"/>
                <w:sz w:val="18"/>
                <w:szCs w:val="18"/>
              </w:rPr>
            </w:pPr>
            <w:r>
              <w:rPr>
                <w:b w:val="0"/>
                <w:bCs w:val="0"/>
                <w:color w:val="auto"/>
                <w:sz w:val="18"/>
                <w:szCs w:val="18"/>
              </w:rPr>
              <w:t>NOTE – the outcome of an NDIS application does not affect the student eligibility for the SDTP.</w:t>
            </w:r>
          </w:p>
        </w:tc>
        <w:tc>
          <w:tcPr>
            <w:tcW w:w="636" w:type="pc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vAlign w:val="center"/>
          </w:tcPr>
          <w:p w14:paraId="55BD0DBF" w14:textId="3E90FB85" w:rsidR="00151410" w:rsidRPr="003E1B31" w:rsidRDefault="00151410">
            <w:pPr>
              <w:rPr>
                <w:b w:val="0"/>
                <w:bCs w:val="0"/>
                <w:spacing w:val="-4"/>
                <w:sz w:val="18"/>
                <w:szCs w:val="18"/>
              </w:rPr>
            </w:pPr>
            <w:r>
              <w:rPr>
                <w:color w:val="auto"/>
                <w:spacing w:val="-4"/>
                <w:sz w:val="18"/>
                <w:szCs w:val="18"/>
              </w:rPr>
              <w:t xml:space="preserve">No </w:t>
            </w: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p>
        </w:tc>
        <w:tc>
          <w:tcPr>
            <w:tcW w:w="2697" w:type="pc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vAlign w:val="center"/>
          </w:tcPr>
          <w:p w14:paraId="0E93372D" w14:textId="47260B07" w:rsidR="00151410" w:rsidRDefault="00151410">
            <w:pPr>
              <w:rPr>
                <w:spacing w:val="-4"/>
                <w:sz w:val="18"/>
                <w:szCs w:val="18"/>
              </w:rPr>
            </w:pPr>
            <w:r>
              <w:rPr>
                <w:color w:val="auto"/>
                <w:spacing w:val="-4"/>
                <w:sz w:val="18"/>
                <w:szCs w:val="18"/>
              </w:rPr>
              <w:t xml:space="preserve">Yes  </w:t>
            </w: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r>
              <w:rPr>
                <w:spacing w:val="-4"/>
                <w:sz w:val="18"/>
                <w:szCs w:val="18"/>
              </w:rPr>
              <w:t xml:space="preserve"> </w:t>
            </w:r>
            <w:r w:rsidRPr="00443FEE">
              <w:rPr>
                <w:b w:val="0"/>
                <w:bCs w:val="0"/>
                <w:color w:val="auto"/>
                <w:spacing w:val="-4"/>
                <w:sz w:val="18"/>
                <w:szCs w:val="18"/>
              </w:rPr>
              <w:t>The NDIA letterhead confirming student NDIS eligibility has been cited by the school</w:t>
            </w:r>
          </w:p>
          <w:p w14:paraId="79D35375" w14:textId="77777777" w:rsidR="00443FEE" w:rsidRDefault="00443FEE">
            <w:pPr>
              <w:rPr>
                <w:spacing w:val="-4"/>
                <w:sz w:val="18"/>
                <w:szCs w:val="18"/>
              </w:rPr>
            </w:pPr>
          </w:p>
          <w:p w14:paraId="1981EEAD" w14:textId="11A81FA9" w:rsidR="00443FEE" w:rsidRPr="00443FEE" w:rsidRDefault="00443FEE">
            <w:pPr>
              <w:rPr>
                <w:color w:val="auto"/>
                <w:spacing w:val="-4"/>
                <w:sz w:val="18"/>
                <w:szCs w:val="18"/>
              </w:rPr>
            </w:pPr>
            <w:r w:rsidRPr="00443FEE">
              <w:rPr>
                <w:b w:val="0"/>
                <w:bCs w:val="0"/>
                <w:color w:val="auto"/>
                <w:spacing w:val="-4"/>
                <w:sz w:val="18"/>
                <w:szCs w:val="18"/>
              </w:rPr>
              <w:t>OR</w:t>
            </w:r>
          </w:p>
          <w:p w14:paraId="01BD2397" w14:textId="500B111A" w:rsidR="00151410" w:rsidRDefault="00151410">
            <w:pPr>
              <w:rPr>
                <w:spacing w:val="-4"/>
                <w:sz w:val="18"/>
                <w:szCs w:val="18"/>
              </w:rPr>
            </w:pPr>
          </w:p>
          <w:p w14:paraId="539BE398" w14:textId="51AD2A52" w:rsidR="00151410" w:rsidRDefault="00151410">
            <w:pPr>
              <w:rPr>
                <w:color w:val="auto"/>
                <w:spacing w:val="-4"/>
                <w:sz w:val="18"/>
                <w:szCs w:val="18"/>
              </w:rPr>
            </w:pPr>
            <w:r>
              <w:rPr>
                <w:color w:val="auto"/>
                <w:spacing w:val="-4"/>
                <w:sz w:val="18"/>
                <w:szCs w:val="18"/>
              </w:rPr>
              <w:t xml:space="preserve">Yes  </w:t>
            </w: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r>
              <w:rPr>
                <w:spacing w:val="-4"/>
                <w:sz w:val="18"/>
                <w:szCs w:val="18"/>
              </w:rPr>
              <w:t xml:space="preserve"> </w:t>
            </w:r>
            <w:r w:rsidRPr="00443FEE">
              <w:rPr>
                <w:b w:val="0"/>
                <w:bCs w:val="0"/>
                <w:color w:val="auto"/>
                <w:spacing w:val="-4"/>
                <w:sz w:val="18"/>
                <w:szCs w:val="18"/>
              </w:rPr>
              <w:t xml:space="preserve">NDIA letterhead confirming the </w:t>
            </w:r>
            <w:r w:rsidR="00443FEE" w:rsidRPr="00443FEE">
              <w:rPr>
                <w:b w:val="0"/>
                <w:bCs w:val="0"/>
                <w:color w:val="auto"/>
                <w:spacing w:val="-4"/>
                <w:sz w:val="18"/>
                <w:szCs w:val="18"/>
              </w:rPr>
              <w:t>student</w:t>
            </w:r>
            <w:r w:rsidRPr="00443FEE">
              <w:rPr>
                <w:b w:val="0"/>
                <w:bCs w:val="0"/>
                <w:color w:val="auto"/>
                <w:spacing w:val="-4"/>
                <w:sz w:val="18"/>
                <w:szCs w:val="18"/>
              </w:rPr>
              <w:t xml:space="preserve"> is not eligible for the N</w:t>
            </w:r>
            <w:r w:rsidR="00443FEE">
              <w:rPr>
                <w:b w:val="0"/>
                <w:bCs w:val="0"/>
                <w:color w:val="auto"/>
                <w:spacing w:val="-4"/>
                <w:sz w:val="18"/>
                <w:szCs w:val="18"/>
              </w:rPr>
              <w:t>DIS has been cited by the school</w:t>
            </w:r>
          </w:p>
          <w:p w14:paraId="7B3D7AD4" w14:textId="009E1E91" w:rsidR="00443FEE" w:rsidRDefault="00443FEE">
            <w:pPr>
              <w:rPr>
                <w:color w:val="auto"/>
                <w:spacing w:val="-4"/>
                <w:sz w:val="18"/>
                <w:szCs w:val="18"/>
              </w:rPr>
            </w:pPr>
          </w:p>
          <w:p w14:paraId="4D07446B" w14:textId="175D7160" w:rsidR="00443FEE" w:rsidRDefault="00443FEE">
            <w:pPr>
              <w:rPr>
                <w:color w:val="auto"/>
                <w:spacing w:val="-4"/>
                <w:sz w:val="18"/>
                <w:szCs w:val="18"/>
              </w:rPr>
            </w:pPr>
            <w:r>
              <w:rPr>
                <w:b w:val="0"/>
                <w:bCs w:val="0"/>
                <w:color w:val="auto"/>
                <w:spacing w:val="-4"/>
                <w:sz w:val="18"/>
                <w:szCs w:val="18"/>
              </w:rPr>
              <w:t>OR</w:t>
            </w:r>
            <w:r>
              <w:rPr>
                <w:b w:val="0"/>
                <w:bCs w:val="0"/>
                <w:color w:val="auto"/>
                <w:spacing w:val="-4"/>
                <w:sz w:val="18"/>
                <w:szCs w:val="18"/>
              </w:rPr>
              <w:br/>
            </w:r>
          </w:p>
          <w:p w14:paraId="2EB05152" w14:textId="1D42D0C1" w:rsidR="00443FEE" w:rsidRDefault="00443FEE">
            <w:pPr>
              <w:rPr>
                <w:color w:val="auto"/>
                <w:spacing w:val="-4"/>
                <w:sz w:val="18"/>
                <w:szCs w:val="18"/>
              </w:rPr>
            </w:pPr>
            <w:r>
              <w:rPr>
                <w:color w:val="auto"/>
                <w:spacing w:val="-4"/>
                <w:sz w:val="18"/>
                <w:szCs w:val="18"/>
              </w:rPr>
              <w:t xml:space="preserve">Yes  </w:t>
            </w:r>
            <w:r w:rsidRPr="003E1B31">
              <w:rPr>
                <w:spacing w:val="-4"/>
                <w:sz w:val="18"/>
                <w:szCs w:val="18"/>
              </w:rPr>
              <w:fldChar w:fldCharType="begin">
                <w:ffData>
                  <w:name w:val="Check2"/>
                  <w:enabled/>
                  <w:calcOnExit w:val="0"/>
                  <w:checkBox>
                    <w:sizeAuto/>
                    <w:default w:val="0"/>
                  </w:checkBox>
                </w:ffData>
              </w:fldChar>
            </w:r>
            <w:r w:rsidRPr="003E1B31">
              <w:rPr>
                <w:color w:val="auto"/>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3E1B31">
              <w:rPr>
                <w:spacing w:val="-4"/>
                <w:sz w:val="18"/>
                <w:szCs w:val="18"/>
              </w:rPr>
              <w:fldChar w:fldCharType="end"/>
            </w:r>
            <w:r>
              <w:rPr>
                <w:spacing w:val="-4"/>
                <w:sz w:val="18"/>
                <w:szCs w:val="18"/>
              </w:rPr>
              <w:t xml:space="preserve"> </w:t>
            </w:r>
            <w:r w:rsidR="00397CC5" w:rsidRPr="00397CC5">
              <w:rPr>
                <w:b w:val="0"/>
                <w:bCs w:val="0"/>
                <w:color w:val="auto"/>
                <w:spacing w:val="-4"/>
                <w:sz w:val="18"/>
                <w:szCs w:val="18"/>
              </w:rPr>
              <w:t>NDIS letterhead confirming an application for the NDIS has been submitted for the student has been cited by the school</w:t>
            </w:r>
          </w:p>
          <w:p w14:paraId="5EF37D50" w14:textId="6255BF27" w:rsidR="00151410" w:rsidRPr="003E1B31" w:rsidRDefault="00151410">
            <w:pPr>
              <w:rPr>
                <w:color w:val="auto"/>
                <w:spacing w:val="-4"/>
                <w:sz w:val="18"/>
                <w:szCs w:val="18"/>
              </w:rPr>
            </w:pPr>
          </w:p>
        </w:tc>
      </w:tr>
    </w:tbl>
    <w:p w14:paraId="3AF5FA91" w14:textId="77777777" w:rsidR="00D10DA4" w:rsidRDefault="00D10DA4" w:rsidP="008F0E28">
      <w:pPr>
        <w:pStyle w:val="Heading2"/>
        <w:rPr>
          <w:rFonts w:ascii="Arial" w:hAnsi="Arial" w:cs="Arial"/>
          <w:color w:val="C0504D" w:themeColor="accent2"/>
          <w:sz w:val="24"/>
        </w:rPr>
      </w:pPr>
    </w:p>
    <w:p w14:paraId="4A897FAE" w14:textId="01732F9B" w:rsidR="008F0E28" w:rsidRPr="00E23957" w:rsidRDefault="008F0E28" w:rsidP="008F0E28">
      <w:pPr>
        <w:pStyle w:val="Heading2"/>
        <w:rPr>
          <w:rFonts w:ascii="Arial" w:hAnsi="Arial" w:cs="Arial"/>
          <w:color w:val="C0504D" w:themeColor="accent2"/>
          <w:sz w:val="24"/>
        </w:rPr>
      </w:pPr>
      <w:r w:rsidRPr="00E23957">
        <w:rPr>
          <w:rFonts w:ascii="Arial" w:hAnsi="Arial" w:cs="Arial"/>
          <w:color w:val="C0504D" w:themeColor="accent2"/>
          <w:sz w:val="24"/>
        </w:rPr>
        <w:t>Conditions of Travel</w:t>
      </w:r>
    </w:p>
    <w:p w14:paraId="17F40051" w14:textId="77777777" w:rsidR="008F0E28" w:rsidRPr="00E23957" w:rsidRDefault="008F0E28" w:rsidP="008F0E28">
      <w:pPr>
        <w:autoSpaceDE w:val="0"/>
        <w:autoSpaceDN w:val="0"/>
        <w:adjustRightInd w:val="0"/>
        <w:jc w:val="both"/>
        <w:rPr>
          <w:rFonts w:cs="Helvetica"/>
          <w:color w:val="C0504D" w:themeColor="accent2"/>
          <w:sz w:val="20"/>
        </w:rPr>
      </w:pPr>
      <w:r w:rsidRPr="00E23957">
        <w:rPr>
          <w:rFonts w:cs="Helvetica"/>
          <w:color w:val="C0504D" w:themeColor="accent2"/>
          <w:sz w:val="20"/>
        </w:rPr>
        <w:t>To ensure the safety of all passengers on school buses, the following conditions apply at all times.</w:t>
      </w:r>
    </w:p>
    <w:p w14:paraId="06BCEF8F" w14:textId="77777777" w:rsidR="008F0E28" w:rsidRPr="00E23957" w:rsidRDefault="008F0E28" w:rsidP="008F0E28">
      <w:pPr>
        <w:autoSpaceDE w:val="0"/>
        <w:autoSpaceDN w:val="0"/>
        <w:adjustRightInd w:val="0"/>
        <w:jc w:val="both"/>
        <w:rPr>
          <w:rFonts w:cs="Helvetica-BoldOblique"/>
          <w:b/>
          <w:bCs/>
          <w:iCs/>
          <w:color w:val="C0504D" w:themeColor="accent2"/>
          <w:sz w:val="20"/>
        </w:rPr>
      </w:pPr>
      <w:r w:rsidRPr="00E23957">
        <w:rPr>
          <w:rFonts w:cs="Helvetica-BoldOblique"/>
          <w:b/>
          <w:bCs/>
          <w:iCs/>
          <w:color w:val="C0504D" w:themeColor="accent2"/>
          <w:sz w:val="20"/>
        </w:rPr>
        <w:t>Students must agree to the following:</w:t>
      </w:r>
    </w:p>
    <w:p w14:paraId="193EE30B"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Obey instructions from the driver, supervisor, school staff or principal</w:t>
      </w:r>
    </w:p>
    <w:p w14:paraId="1C98E947"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Be punctual at the pick-up or drop-off point (morning and afternoon)</w:t>
      </w:r>
    </w:p>
    <w:p w14:paraId="3139F8D3"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Wait at the stop in an orderly fashion and do not approach the vehicle until it has stopped</w:t>
      </w:r>
    </w:p>
    <w:p w14:paraId="180B7AB1"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Enter and leave the vehicle in an orderly manner</w:t>
      </w:r>
    </w:p>
    <w:p w14:paraId="0B6E8915"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Not move around the vehicle in transit but remain seated at all times</w:t>
      </w:r>
    </w:p>
    <w:p w14:paraId="2A8DA79F"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Ensure they and any object in their possession remains in the vehicle and does not protrude out of windows or doors</w:t>
      </w:r>
    </w:p>
    <w:p w14:paraId="1764530F" w14:textId="77777777" w:rsidR="008F0E28" w:rsidRPr="00E23957" w:rsidRDefault="008F0E28" w:rsidP="008F0E28">
      <w:pPr>
        <w:pStyle w:val="ListParagraph"/>
        <w:numPr>
          <w:ilvl w:val="0"/>
          <w:numId w:val="4"/>
        </w:numPr>
        <w:autoSpaceDE w:val="0"/>
        <w:autoSpaceDN w:val="0"/>
        <w:adjustRightInd w:val="0"/>
        <w:spacing w:after="0"/>
        <w:rPr>
          <w:rFonts w:cs="Helvetica"/>
          <w:bCs/>
          <w:color w:val="C0504D" w:themeColor="accent2"/>
          <w:sz w:val="20"/>
        </w:rPr>
      </w:pPr>
      <w:r w:rsidRPr="00E23957">
        <w:rPr>
          <w:rFonts w:cs="Helvetica"/>
          <w:color w:val="C0504D" w:themeColor="accent2"/>
          <w:sz w:val="20"/>
        </w:rPr>
        <w:t>Not behave aggressively or endanger other students, driver, supervisor, school staff or principal</w:t>
      </w:r>
    </w:p>
    <w:p w14:paraId="7ED3272F"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 xml:space="preserve">Not engage in boisterous conduct, including the use of offensive language or any action that may cause distress to other students or distract the driver/supervisor </w:t>
      </w:r>
    </w:p>
    <w:p w14:paraId="059333E2"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Converse quietly and not call out to passing traffic or fellow students</w:t>
      </w:r>
    </w:p>
    <w:p w14:paraId="7B3A17AD"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Store bags in accordance with advice from the supervisor</w:t>
      </w:r>
    </w:p>
    <w:p w14:paraId="7EAB38FC"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Only use their allocated vehicle; this will not be changed to meet sporting or social arrangements</w:t>
      </w:r>
    </w:p>
    <w:p w14:paraId="09B6268B"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Treat others with courtesy and consideration</w:t>
      </w:r>
    </w:p>
    <w:p w14:paraId="2BF153E0"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Not throw any object within or from a vehicle</w:t>
      </w:r>
    </w:p>
    <w:p w14:paraId="642B86C0" w14:textId="77777777" w:rsidR="008F0E28" w:rsidRPr="00E23957" w:rsidRDefault="008F0E28" w:rsidP="008F0E28">
      <w:pPr>
        <w:pStyle w:val="ListParagraph"/>
        <w:numPr>
          <w:ilvl w:val="0"/>
          <w:numId w:val="4"/>
        </w:numPr>
        <w:autoSpaceDE w:val="0"/>
        <w:autoSpaceDN w:val="0"/>
        <w:adjustRightInd w:val="0"/>
        <w:spacing w:after="0"/>
        <w:rPr>
          <w:rFonts w:cs="Helvetica"/>
          <w:color w:val="C0504D" w:themeColor="accent2"/>
          <w:sz w:val="20"/>
        </w:rPr>
      </w:pPr>
      <w:r w:rsidRPr="00E23957">
        <w:rPr>
          <w:rFonts w:cs="Helvetica"/>
          <w:color w:val="C0504D" w:themeColor="accent2"/>
          <w:sz w:val="20"/>
        </w:rPr>
        <w:t xml:space="preserve">Not consume food or drink on/in a SDTP transport service </w:t>
      </w:r>
    </w:p>
    <w:p w14:paraId="74DD4D70" w14:textId="77777777" w:rsidR="008F0E28" w:rsidRPr="00E23957" w:rsidRDefault="008F0E28" w:rsidP="008F0E28">
      <w:pPr>
        <w:pStyle w:val="ListParagraph"/>
        <w:numPr>
          <w:ilvl w:val="0"/>
          <w:numId w:val="2"/>
        </w:numPr>
        <w:autoSpaceDE w:val="0"/>
        <w:autoSpaceDN w:val="0"/>
        <w:adjustRightInd w:val="0"/>
        <w:jc w:val="both"/>
        <w:rPr>
          <w:rFonts w:cs="Helvetica-Oblique"/>
          <w:iCs/>
          <w:color w:val="C0504D" w:themeColor="accent2"/>
          <w:sz w:val="20"/>
        </w:rPr>
      </w:pPr>
      <w:r w:rsidRPr="00E23957">
        <w:rPr>
          <w:rFonts w:cs="Helvetica-Oblique"/>
          <w:iCs/>
          <w:color w:val="C0504D" w:themeColor="accent2"/>
          <w:sz w:val="20"/>
        </w:rPr>
        <w:t>Follow and abide by the school's code of conduct while travelling on a bus</w:t>
      </w:r>
    </w:p>
    <w:p w14:paraId="68F0ABC9" w14:textId="77777777" w:rsidR="008F0E28" w:rsidRPr="00E23957" w:rsidRDefault="008F0E28" w:rsidP="008F0E28">
      <w:pPr>
        <w:autoSpaceDE w:val="0"/>
        <w:autoSpaceDN w:val="0"/>
        <w:adjustRightInd w:val="0"/>
        <w:jc w:val="both"/>
        <w:rPr>
          <w:rFonts w:cs="Helvetica-Bold"/>
          <w:b/>
          <w:bCs/>
          <w:color w:val="C0504D" w:themeColor="accent2"/>
          <w:sz w:val="20"/>
        </w:rPr>
      </w:pPr>
      <w:r w:rsidRPr="00E23957">
        <w:rPr>
          <w:rFonts w:cs="Helvetica-Bold"/>
          <w:b/>
          <w:bCs/>
          <w:color w:val="C0504D" w:themeColor="accent2"/>
          <w:sz w:val="20"/>
        </w:rPr>
        <w:t>Non-compliance with any of the above conditions may result in the following:</w:t>
      </w:r>
    </w:p>
    <w:p w14:paraId="73FB1FA6" w14:textId="77777777" w:rsidR="008F0E28" w:rsidRPr="00E23957"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The driver will stop the bus</w:t>
      </w:r>
    </w:p>
    <w:p w14:paraId="03FA1726" w14:textId="77777777" w:rsidR="008F0E28" w:rsidRPr="00E23957" w:rsidRDefault="004341C0" w:rsidP="008F0E28">
      <w:pPr>
        <w:pStyle w:val="ListParagraph"/>
        <w:numPr>
          <w:ilvl w:val="0"/>
          <w:numId w:val="1"/>
        </w:numPr>
        <w:autoSpaceDE w:val="0"/>
        <w:autoSpaceDN w:val="0"/>
        <w:adjustRightInd w:val="0"/>
        <w:jc w:val="both"/>
        <w:rPr>
          <w:rFonts w:cs="Helvetica"/>
          <w:color w:val="C0504D" w:themeColor="accent2"/>
          <w:sz w:val="20"/>
        </w:rPr>
      </w:pPr>
      <w:r>
        <w:rPr>
          <w:rFonts w:cs="Helvetica"/>
          <w:color w:val="C0504D" w:themeColor="accent2"/>
          <w:sz w:val="20"/>
        </w:rPr>
        <w:t>The student</w:t>
      </w:r>
      <w:r w:rsidR="008F0E28" w:rsidRPr="00E23957">
        <w:rPr>
          <w:rFonts w:cs="Helvetica"/>
          <w:color w:val="C0504D" w:themeColor="accent2"/>
          <w:sz w:val="20"/>
        </w:rPr>
        <w:t>’s name and full details of the breach will be recorded</w:t>
      </w:r>
    </w:p>
    <w:p w14:paraId="2C56B963" w14:textId="77777777" w:rsidR="008F0E28" w:rsidRPr="00E23957"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 xml:space="preserve">The </w:t>
      </w:r>
      <w:r w:rsidR="004341C0">
        <w:rPr>
          <w:rFonts w:cs="Helvetica"/>
          <w:color w:val="C0504D" w:themeColor="accent2"/>
          <w:sz w:val="20"/>
        </w:rPr>
        <w:t>student</w:t>
      </w:r>
      <w:r w:rsidRPr="00E23957">
        <w:rPr>
          <w:rFonts w:cs="Helvetica"/>
          <w:color w:val="C0504D" w:themeColor="accent2"/>
          <w:sz w:val="20"/>
        </w:rPr>
        <w:t xml:space="preserve"> will be transported to school or to their normal drop off</w:t>
      </w:r>
    </w:p>
    <w:p w14:paraId="1612E7BB" w14:textId="77777777" w:rsidR="008F0E28" w:rsidRPr="00E23957"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The breach will be reported to the principal</w:t>
      </w:r>
    </w:p>
    <w:p w14:paraId="6E509F76" w14:textId="77777777" w:rsidR="008F0E28" w:rsidRPr="00E23957"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The principal will take disciplinary measures in accordance with the SDTP policy</w:t>
      </w:r>
    </w:p>
    <w:p w14:paraId="26026A5B" w14:textId="77777777" w:rsidR="008F0E28" w:rsidRPr="00E23957" w:rsidRDefault="008F0E28" w:rsidP="008F0E28">
      <w:pPr>
        <w:pStyle w:val="ListParagraph"/>
        <w:numPr>
          <w:ilvl w:val="0"/>
          <w:numId w:val="2"/>
        </w:numPr>
        <w:autoSpaceDE w:val="0"/>
        <w:autoSpaceDN w:val="0"/>
        <w:adjustRightInd w:val="0"/>
        <w:jc w:val="both"/>
        <w:rPr>
          <w:rFonts w:cs="Helvetica-Oblique"/>
          <w:iCs/>
          <w:color w:val="C0504D" w:themeColor="accent2"/>
          <w:sz w:val="20"/>
        </w:rPr>
      </w:pPr>
      <w:r w:rsidRPr="00E23957">
        <w:rPr>
          <w:rFonts w:cs="Helvetica-Oblique"/>
          <w:iCs/>
          <w:color w:val="C0504D" w:themeColor="accent2"/>
          <w:sz w:val="20"/>
        </w:rPr>
        <w:t>In rare and exceptional circumstances, and only as a last resort, drivers are authorised to eject passengers from a bus</w:t>
      </w:r>
    </w:p>
    <w:p w14:paraId="45B6DB88" w14:textId="77777777" w:rsidR="008F0E28" w:rsidRPr="00E23957" w:rsidRDefault="008F0E28" w:rsidP="008F0E28">
      <w:pPr>
        <w:autoSpaceDE w:val="0"/>
        <w:autoSpaceDN w:val="0"/>
        <w:adjustRightInd w:val="0"/>
        <w:jc w:val="both"/>
        <w:rPr>
          <w:rFonts w:cs="Helvetica-Bold"/>
          <w:b/>
          <w:bCs/>
          <w:color w:val="C0504D" w:themeColor="accent2"/>
          <w:sz w:val="20"/>
        </w:rPr>
      </w:pPr>
      <w:r w:rsidRPr="00E23957">
        <w:rPr>
          <w:rFonts w:cs="Helvetica-Bold"/>
          <w:b/>
          <w:bCs/>
          <w:color w:val="C0504D" w:themeColor="accent2"/>
          <w:sz w:val="20"/>
        </w:rPr>
        <w:t>Following the report of a relevant incident, the principal may take the disciplinary action below:</w:t>
      </w:r>
    </w:p>
    <w:p w14:paraId="1310CC45" w14:textId="77777777" w:rsidR="008F0E28" w:rsidRPr="00E23957" w:rsidRDefault="008F0E28" w:rsidP="008F0E28">
      <w:pPr>
        <w:pStyle w:val="ListParagraph"/>
        <w:numPr>
          <w:ilvl w:val="0"/>
          <w:numId w:val="2"/>
        </w:numPr>
        <w:autoSpaceDE w:val="0"/>
        <w:autoSpaceDN w:val="0"/>
        <w:adjustRightInd w:val="0"/>
        <w:jc w:val="both"/>
        <w:rPr>
          <w:rFonts w:cs="Helvetica"/>
          <w:color w:val="C0504D" w:themeColor="accent2"/>
          <w:sz w:val="20"/>
        </w:rPr>
      </w:pPr>
      <w:r w:rsidRPr="00E23957">
        <w:rPr>
          <w:rFonts w:cs="Helvetica"/>
          <w:color w:val="C0504D" w:themeColor="accent2"/>
          <w:sz w:val="20"/>
        </w:rPr>
        <w:t>First offence – verbal warning to student.</w:t>
      </w:r>
    </w:p>
    <w:p w14:paraId="06794112" w14:textId="77777777" w:rsidR="008F0E28" w:rsidRPr="00E23957" w:rsidRDefault="008F0E28" w:rsidP="008F0E28">
      <w:pPr>
        <w:pStyle w:val="ListParagraph"/>
        <w:numPr>
          <w:ilvl w:val="0"/>
          <w:numId w:val="2"/>
        </w:numPr>
        <w:autoSpaceDE w:val="0"/>
        <w:autoSpaceDN w:val="0"/>
        <w:adjustRightInd w:val="0"/>
        <w:jc w:val="both"/>
        <w:rPr>
          <w:rFonts w:cs="Helvetica"/>
          <w:color w:val="C0504D" w:themeColor="accent2"/>
          <w:sz w:val="20"/>
        </w:rPr>
      </w:pPr>
      <w:r w:rsidRPr="00E23957">
        <w:rPr>
          <w:rFonts w:cs="Helvetica"/>
          <w:color w:val="C0504D" w:themeColor="accent2"/>
          <w:sz w:val="20"/>
        </w:rPr>
        <w:t>Second offence – written warning to parent/guardian.</w:t>
      </w:r>
    </w:p>
    <w:p w14:paraId="74C20662" w14:textId="77777777" w:rsidR="008F0E28" w:rsidRPr="00E23957" w:rsidRDefault="008F0E28" w:rsidP="008F0E28">
      <w:pPr>
        <w:pStyle w:val="ListParagraph"/>
        <w:numPr>
          <w:ilvl w:val="0"/>
          <w:numId w:val="2"/>
        </w:numPr>
        <w:autoSpaceDE w:val="0"/>
        <w:autoSpaceDN w:val="0"/>
        <w:adjustRightInd w:val="0"/>
        <w:jc w:val="both"/>
        <w:rPr>
          <w:rFonts w:cs="Helvetica"/>
          <w:color w:val="C0504D" w:themeColor="accent2"/>
          <w:sz w:val="20"/>
        </w:rPr>
      </w:pPr>
      <w:r w:rsidRPr="00E23957">
        <w:rPr>
          <w:rFonts w:cs="Helvetica"/>
          <w:color w:val="C0504D" w:themeColor="accent2"/>
          <w:sz w:val="20"/>
        </w:rPr>
        <w:t>Third offence – one week suspension of student from school bus travel</w:t>
      </w:r>
      <w:r w:rsidR="004341C0">
        <w:rPr>
          <w:rFonts w:cs="Helvetica"/>
          <w:color w:val="C0504D" w:themeColor="accent2"/>
          <w:sz w:val="20"/>
        </w:rPr>
        <w:t>.</w:t>
      </w:r>
    </w:p>
    <w:p w14:paraId="527BDC4E" w14:textId="77777777" w:rsidR="008F0E28" w:rsidRPr="00E23957" w:rsidRDefault="008F0E28" w:rsidP="008F0E28">
      <w:pPr>
        <w:pStyle w:val="ListParagraph"/>
        <w:numPr>
          <w:ilvl w:val="0"/>
          <w:numId w:val="2"/>
        </w:numPr>
        <w:autoSpaceDE w:val="0"/>
        <w:autoSpaceDN w:val="0"/>
        <w:adjustRightInd w:val="0"/>
        <w:jc w:val="both"/>
        <w:rPr>
          <w:rFonts w:cs="Helvetica"/>
          <w:color w:val="C0504D" w:themeColor="accent2"/>
          <w:sz w:val="20"/>
        </w:rPr>
      </w:pPr>
      <w:r w:rsidRPr="00E23957">
        <w:rPr>
          <w:rFonts w:cs="Helvetica"/>
          <w:color w:val="C0504D" w:themeColor="accent2"/>
          <w:sz w:val="20"/>
        </w:rPr>
        <w:t>Fourth offence – the student will not be allowed to travel on the school bus for the remainder of the year.</w:t>
      </w:r>
    </w:p>
    <w:p w14:paraId="74BF7C2B" w14:textId="77777777" w:rsidR="008F0E28" w:rsidRPr="00E23957" w:rsidRDefault="008F0E28" w:rsidP="008F0E28">
      <w:pPr>
        <w:autoSpaceDE w:val="0"/>
        <w:autoSpaceDN w:val="0"/>
        <w:adjustRightInd w:val="0"/>
        <w:jc w:val="both"/>
        <w:rPr>
          <w:rFonts w:cs="Helvetica"/>
          <w:color w:val="C0504D" w:themeColor="accent2"/>
          <w:sz w:val="20"/>
        </w:rPr>
      </w:pPr>
      <w:r w:rsidRPr="00E23957">
        <w:rPr>
          <w:rFonts w:cs="Helvetica"/>
          <w:color w:val="C0504D" w:themeColor="accent2"/>
          <w:sz w:val="20"/>
        </w:rPr>
        <w:t>A serious offence that endangers other students, transport service staff or property will result in immediate suspension.</w:t>
      </w:r>
    </w:p>
    <w:p w14:paraId="710B63AC" w14:textId="77777777" w:rsidR="008F0E28" w:rsidRPr="00E23957" w:rsidRDefault="008F0E28" w:rsidP="008F0E28">
      <w:pPr>
        <w:autoSpaceDE w:val="0"/>
        <w:autoSpaceDN w:val="0"/>
        <w:adjustRightInd w:val="0"/>
        <w:jc w:val="both"/>
        <w:rPr>
          <w:rFonts w:cs="Helvetica-Bold"/>
          <w:b/>
          <w:bCs/>
          <w:color w:val="C0504D" w:themeColor="accent2"/>
          <w:sz w:val="20"/>
        </w:rPr>
      </w:pPr>
      <w:r w:rsidRPr="00E23957">
        <w:rPr>
          <w:rFonts w:cs="Helvetica-Bold"/>
          <w:b/>
          <w:bCs/>
          <w:color w:val="C0504D" w:themeColor="accent2"/>
          <w:sz w:val="20"/>
        </w:rPr>
        <w:t>Responsibilities of parents/guardians</w:t>
      </w:r>
    </w:p>
    <w:p w14:paraId="5CFBA69B" w14:textId="77777777" w:rsidR="008F0E28" w:rsidRPr="00E23957"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Parents/guardians are responsible for transporting their children to and from authorised stops and their safety at the stop while waiting for a service</w:t>
      </w:r>
    </w:p>
    <w:p w14:paraId="3D338284" w14:textId="77777777" w:rsidR="008F0E28" w:rsidRPr="00E23957" w:rsidRDefault="00EA2215" w:rsidP="008F0E28">
      <w:pPr>
        <w:pStyle w:val="ListParagraph"/>
        <w:numPr>
          <w:ilvl w:val="0"/>
          <w:numId w:val="1"/>
        </w:numPr>
        <w:autoSpaceDE w:val="0"/>
        <w:autoSpaceDN w:val="0"/>
        <w:adjustRightInd w:val="0"/>
        <w:jc w:val="both"/>
        <w:rPr>
          <w:rFonts w:cs="Helvetica"/>
          <w:color w:val="C0504D" w:themeColor="accent2"/>
          <w:sz w:val="20"/>
        </w:rPr>
      </w:pPr>
      <w:r>
        <w:rPr>
          <w:rFonts w:cs="Helvetica"/>
          <w:color w:val="C0504D" w:themeColor="accent2"/>
          <w:sz w:val="20"/>
        </w:rPr>
        <w:lastRenderedPageBreak/>
        <w:t>P</w:t>
      </w:r>
      <w:r w:rsidR="008F0E28" w:rsidRPr="00E23957">
        <w:rPr>
          <w:rFonts w:cs="Helvetica"/>
          <w:color w:val="C0504D" w:themeColor="accent2"/>
          <w:sz w:val="20"/>
        </w:rPr>
        <w:t>arents</w:t>
      </w:r>
      <w:r>
        <w:rPr>
          <w:rFonts w:cs="Helvetica"/>
          <w:color w:val="C0504D" w:themeColor="accent2"/>
          <w:sz w:val="20"/>
        </w:rPr>
        <w:t>/guardians</w:t>
      </w:r>
      <w:r w:rsidR="008F0E28" w:rsidRPr="00E23957">
        <w:rPr>
          <w:rFonts w:cs="Helvetica"/>
          <w:color w:val="C0504D" w:themeColor="accent2"/>
          <w:sz w:val="20"/>
        </w:rPr>
        <w:t xml:space="preserve"> waiting for students at stop</w:t>
      </w:r>
      <w:r>
        <w:rPr>
          <w:rFonts w:cs="Helvetica"/>
          <w:color w:val="C0504D" w:themeColor="accent2"/>
          <w:sz w:val="20"/>
        </w:rPr>
        <w:t>s</w:t>
      </w:r>
      <w:r w:rsidR="008F0E28" w:rsidRPr="00E23957">
        <w:rPr>
          <w:rFonts w:cs="Helvetica"/>
          <w:color w:val="C0504D" w:themeColor="accent2"/>
          <w:sz w:val="20"/>
        </w:rPr>
        <w:t xml:space="preserve"> should wait on the same side of the road as the transp</w:t>
      </w:r>
      <w:r>
        <w:rPr>
          <w:rFonts w:cs="Helvetica"/>
          <w:color w:val="C0504D" w:themeColor="accent2"/>
          <w:sz w:val="20"/>
        </w:rPr>
        <w:t xml:space="preserve">ort service to prevent students from crossing the road unassisted </w:t>
      </w:r>
    </w:p>
    <w:p w14:paraId="7C22E59B" w14:textId="77777777" w:rsidR="008F0E28" w:rsidRPr="00E23957"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Transport assistance is a privilege and not a right and consequences will follow a breach of these conditions</w:t>
      </w:r>
    </w:p>
    <w:p w14:paraId="61CF5B79" w14:textId="77777777" w:rsidR="008F0E28" w:rsidRDefault="008F0E28" w:rsidP="008F0E28">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It is understood that transport assistance is provided and accepted on these conditions</w:t>
      </w:r>
    </w:p>
    <w:p w14:paraId="6AF52E03" w14:textId="77777777" w:rsidR="004341C0" w:rsidRPr="004341C0" w:rsidRDefault="004341C0" w:rsidP="004341C0">
      <w:pPr>
        <w:pStyle w:val="ListParagraph"/>
        <w:numPr>
          <w:ilvl w:val="0"/>
          <w:numId w:val="1"/>
        </w:numPr>
        <w:autoSpaceDE w:val="0"/>
        <w:autoSpaceDN w:val="0"/>
        <w:adjustRightInd w:val="0"/>
        <w:jc w:val="both"/>
        <w:rPr>
          <w:rFonts w:cs="Helvetica"/>
          <w:color w:val="C0504D" w:themeColor="accent2"/>
          <w:sz w:val="20"/>
        </w:rPr>
      </w:pPr>
      <w:r w:rsidRPr="00E23957">
        <w:rPr>
          <w:rFonts w:cs="Helvetica"/>
          <w:color w:val="C0504D" w:themeColor="accent2"/>
          <w:sz w:val="20"/>
        </w:rPr>
        <w:t>Parent behaviour should mirror students conditions of travel</w:t>
      </w:r>
    </w:p>
    <w:p w14:paraId="648B99E4" w14:textId="53F1490A" w:rsidR="004341C0" w:rsidRPr="00E23957" w:rsidRDefault="008F0E28" w:rsidP="00C85E4C">
      <w:pPr>
        <w:autoSpaceDE w:val="0"/>
        <w:autoSpaceDN w:val="0"/>
        <w:adjustRightInd w:val="0"/>
        <w:spacing w:after="0" w:line="240" w:lineRule="auto"/>
        <w:rPr>
          <w:rFonts w:cs="Helvetica"/>
          <w:color w:val="C0504D" w:themeColor="accent2"/>
          <w:sz w:val="20"/>
        </w:rPr>
      </w:pPr>
      <w:r w:rsidRPr="00E23957">
        <w:rPr>
          <w:rFonts w:cs="Helvetica"/>
          <w:color w:val="C0504D" w:themeColor="accent2"/>
          <w:sz w:val="20"/>
        </w:rPr>
        <w:t xml:space="preserve">All those involved in providing school transport should understand the specialised educational needs of the student being transported. The following points will help parents/guardians/carers to understand their roles and responsibilities to ensure that the daily journey to and from school is as smooth and efficient as possible. </w:t>
      </w:r>
    </w:p>
    <w:p w14:paraId="5A9B9EC3" w14:textId="77777777" w:rsidR="008F0E28" w:rsidRPr="00E23957" w:rsidRDefault="008F0E28" w:rsidP="008F0E28">
      <w:pPr>
        <w:autoSpaceDE w:val="0"/>
        <w:autoSpaceDN w:val="0"/>
        <w:adjustRightInd w:val="0"/>
        <w:spacing w:after="0" w:line="240" w:lineRule="auto"/>
        <w:rPr>
          <w:rFonts w:cs="Helvetica-Bold"/>
          <w:b/>
          <w:bCs/>
          <w:color w:val="C0504D" w:themeColor="accent2"/>
          <w:sz w:val="20"/>
        </w:rPr>
      </w:pPr>
    </w:p>
    <w:p w14:paraId="1F267E00" w14:textId="77777777" w:rsidR="008F0E28" w:rsidRPr="00E23957" w:rsidRDefault="008F0E28" w:rsidP="008F0E28">
      <w:pPr>
        <w:autoSpaceDE w:val="0"/>
        <w:autoSpaceDN w:val="0"/>
        <w:adjustRightInd w:val="0"/>
        <w:spacing w:after="0" w:line="240" w:lineRule="auto"/>
        <w:rPr>
          <w:rFonts w:cs="Helvetica-Bold"/>
          <w:b/>
          <w:bCs/>
          <w:color w:val="C0504D" w:themeColor="accent2"/>
          <w:sz w:val="20"/>
        </w:rPr>
      </w:pPr>
      <w:r w:rsidRPr="00E23957">
        <w:rPr>
          <w:rFonts w:cs="Helvetica-Bold"/>
          <w:b/>
          <w:bCs/>
          <w:color w:val="C0504D" w:themeColor="accent2"/>
          <w:sz w:val="20"/>
        </w:rPr>
        <w:t>The following has been explained to me/us and I/we understand</w:t>
      </w:r>
    </w:p>
    <w:p w14:paraId="22BC93B4" w14:textId="77777777" w:rsidR="008F0E28" w:rsidRPr="00E23957" w:rsidRDefault="008F0E28" w:rsidP="008F0E28">
      <w:pPr>
        <w:autoSpaceDE w:val="0"/>
        <w:autoSpaceDN w:val="0"/>
        <w:adjustRightInd w:val="0"/>
        <w:spacing w:after="0" w:line="240" w:lineRule="auto"/>
        <w:rPr>
          <w:rFonts w:cs="Helvetica-Bold"/>
          <w:b/>
          <w:bCs/>
          <w:color w:val="C0504D" w:themeColor="accent2"/>
          <w:sz w:val="12"/>
        </w:rPr>
      </w:pPr>
    </w:p>
    <w:tbl>
      <w:tblPr>
        <w:tblStyle w:val="TableGrid"/>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264"/>
        <w:gridCol w:w="730"/>
        <w:gridCol w:w="730"/>
        <w:gridCol w:w="732"/>
      </w:tblGrid>
      <w:tr w:rsidR="00E23957" w:rsidRPr="00E23957" w14:paraId="75C97C34" w14:textId="77777777">
        <w:trPr>
          <w:trHeight w:val="383"/>
        </w:trPr>
        <w:tc>
          <w:tcPr>
            <w:tcW w:w="84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14:paraId="377B21BB" w14:textId="77777777" w:rsidR="008F0E28" w:rsidRPr="009D2ACA" w:rsidRDefault="008F0E28">
            <w:pPr>
              <w:autoSpaceDE w:val="0"/>
              <w:autoSpaceDN w:val="0"/>
              <w:adjustRightInd w:val="0"/>
              <w:rPr>
                <w:rFonts w:cs="Helvetica-Bold"/>
                <w:b/>
                <w:bCs/>
                <w:color w:val="FFFFFF" w:themeColor="background1"/>
                <w:sz w:val="20"/>
              </w:rPr>
            </w:pPr>
            <w:r w:rsidRPr="009D2ACA">
              <w:rPr>
                <w:rFonts w:cs="Helvetica-Bold"/>
                <w:b/>
                <w:bCs/>
                <w:color w:val="FFFFFF" w:themeColor="background1"/>
                <w:sz w:val="20"/>
              </w:rPr>
              <w:t>Action</w:t>
            </w:r>
          </w:p>
        </w:tc>
        <w:tc>
          <w:tcPr>
            <w:tcW w:w="73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14:paraId="09C9C566" w14:textId="77777777" w:rsidR="008F0E28" w:rsidRPr="009D2ACA" w:rsidRDefault="008F0E28">
            <w:pPr>
              <w:autoSpaceDE w:val="0"/>
              <w:autoSpaceDN w:val="0"/>
              <w:adjustRightInd w:val="0"/>
              <w:jc w:val="center"/>
              <w:rPr>
                <w:rFonts w:cs="Helvetica-Bold"/>
                <w:b/>
                <w:bCs/>
                <w:color w:val="FFFFFF" w:themeColor="background1"/>
                <w:sz w:val="20"/>
              </w:rPr>
            </w:pPr>
            <w:r w:rsidRPr="009D2ACA">
              <w:rPr>
                <w:rFonts w:cs="Helvetica-Bold"/>
                <w:b/>
                <w:bCs/>
                <w:color w:val="FFFFFF" w:themeColor="background1"/>
                <w:sz w:val="20"/>
              </w:rPr>
              <w:t>YES</w:t>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14:paraId="1CA691F4" w14:textId="77777777" w:rsidR="008F0E28" w:rsidRPr="009D2ACA" w:rsidRDefault="008F0E28">
            <w:pPr>
              <w:autoSpaceDE w:val="0"/>
              <w:autoSpaceDN w:val="0"/>
              <w:adjustRightInd w:val="0"/>
              <w:jc w:val="center"/>
              <w:rPr>
                <w:rFonts w:cs="Helvetica-Bold"/>
                <w:b/>
                <w:bCs/>
                <w:color w:val="FFFFFF" w:themeColor="background1"/>
                <w:sz w:val="20"/>
              </w:rPr>
            </w:pPr>
            <w:r w:rsidRPr="009D2ACA">
              <w:rPr>
                <w:rFonts w:cs="Helvetica-Bold"/>
                <w:b/>
                <w:bCs/>
                <w:color w:val="FFFFFF" w:themeColor="background1"/>
                <w:sz w:val="20"/>
              </w:rPr>
              <w:t>NO</w:t>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14:paraId="3D3A0473" w14:textId="77777777" w:rsidR="008F0E28" w:rsidRPr="009D2ACA" w:rsidRDefault="008F0E28">
            <w:pPr>
              <w:autoSpaceDE w:val="0"/>
              <w:autoSpaceDN w:val="0"/>
              <w:adjustRightInd w:val="0"/>
              <w:jc w:val="center"/>
              <w:rPr>
                <w:rFonts w:cs="Helvetica-Bold"/>
                <w:b/>
                <w:bCs/>
                <w:color w:val="FFFFFF" w:themeColor="background1"/>
                <w:sz w:val="20"/>
              </w:rPr>
            </w:pPr>
            <w:r w:rsidRPr="009D2ACA">
              <w:rPr>
                <w:rFonts w:cs="Helvetica-Bold"/>
                <w:b/>
                <w:bCs/>
                <w:color w:val="FFFFFF" w:themeColor="background1"/>
                <w:sz w:val="20"/>
              </w:rPr>
              <w:t>N/A</w:t>
            </w:r>
          </w:p>
        </w:tc>
      </w:tr>
      <w:tr w:rsidR="00E23957" w:rsidRPr="00E23957" w14:paraId="752FEC3A" w14:textId="77777777" w:rsidTr="0037462B">
        <w:trPr>
          <w:trHeight w:val="687"/>
        </w:trPr>
        <w:tc>
          <w:tcPr>
            <w:tcW w:w="84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DAEBB38" w14:textId="77777777" w:rsidR="008F0E28" w:rsidRPr="00E23957" w:rsidRDefault="008F0E28" w:rsidP="00EA2215">
            <w:pPr>
              <w:autoSpaceDE w:val="0"/>
              <w:autoSpaceDN w:val="0"/>
              <w:adjustRightInd w:val="0"/>
              <w:rPr>
                <w:rFonts w:cs="Helvetica"/>
                <w:color w:val="C0504D" w:themeColor="accent2"/>
                <w:sz w:val="20"/>
              </w:rPr>
            </w:pPr>
            <w:r w:rsidRPr="00E23957">
              <w:rPr>
                <w:rFonts w:cs="Helvetica"/>
                <w:color w:val="C0504D" w:themeColor="accent2"/>
                <w:sz w:val="20"/>
              </w:rPr>
              <w:t>I/we have explained to the school and prepared a written note as appropriate any specific difficulties my/our child may have during the journey between home and school</w:t>
            </w:r>
          </w:p>
        </w:tc>
        <w:tc>
          <w:tcPr>
            <w:tcW w:w="73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513593"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D812744"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ECC0D87"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r>
      <w:tr w:rsidR="00E23957" w:rsidRPr="00E23957" w14:paraId="547FB09E" w14:textId="77777777" w:rsidTr="0037462B">
        <w:trPr>
          <w:trHeight w:val="756"/>
        </w:trPr>
        <w:tc>
          <w:tcPr>
            <w:tcW w:w="84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A865465" w14:textId="77777777" w:rsidR="008F0E28" w:rsidRPr="00E23957" w:rsidRDefault="008F0E28" w:rsidP="000C496D">
            <w:pPr>
              <w:autoSpaceDE w:val="0"/>
              <w:autoSpaceDN w:val="0"/>
              <w:adjustRightInd w:val="0"/>
              <w:rPr>
                <w:rFonts w:cs="Helvetica"/>
                <w:color w:val="C0504D" w:themeColor="accent2"/>
                <w:sz w:val="20"/>
              </w:rPr>
            </w:pPr>
            <w:r w:rsidRPr="00E23957">
              <w:rPr>
                <w:rFonts w:cs="Helvetica"/>
                <w:color w:val="C0504D" w:themeColor="accent2"/>
                <w:sz w:val="20"/>
              </w:rPr>
              <w:t xml:space="preserve">I/we </w:t>
            </w:r>
            <w:r w:rsidR="000C496D" w:rsidRPr="00E23957">
              <w:rPr>
                <w:rFonts w:cs="Helvetica"/>
                <w:color w:val="C0504D" w:themeColor="accent2"/>
                <w:sz w:val="20"/>
              </w:rPr>
              <w:t xml:space="preserve">have </w:t>
            </w:r>
            <w:r w:rsidRPr="00E23957">
              <w:rPr>
                <w:rFonts w:cs="Helvetica"/>
                <w:color w:val="C0504D" w:themeColor="accent2"/>
                <w:sz w:val="20"/>
              </w:rPr>
              <w:t>provide</w:t>
            </w:r>
            <w:r w:rsidR="000C496D" w:rsidRPr="00E23957">
              <w:rPr>
                <w:rFonts w:cs="Helvetica"/>
                <w:color w:val="C0504D" w:themeColor="accent2"/>
                <w:sz w:val="20"/>
              </w:rPr>
              <w:t>d</w:t>
            </w:r>
            <w:r w:rsidRPr="00E23957">
              <w:rPr>
                <w:rFonts w:cs="Helvetica"/>
                <w:color w:val="C0504D" w:themeColor="accent2"/>
                <w:sz w:val="20"/>
              </w:rPr>
              <w:t xml:space="preserve"> any necessary approved restraint system or booster seat and advise both the school and the service provider on how it is used and secured safely.</w:t>
            </w:r>
          </w:p>
        </w:tc>
        <w:tc>
          <w:tcPr>
            <w:tcW w:w="73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E60931D"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9F89301"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02C748A"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r>
      <w:tr w:rsidR="00E23957" w:rsidRPr="00E23957" w14:paraId="7EDB3ACB" w14:textId="77777777" w:rsidTr="0037462B">
        <w:trPr>
          <w:trHeight w:val="838"/>
        </w:trPr>
        <w:tc>
          <w:tcPr>
            <w:tcW w:w="84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A7791C" w14:textId="77777777" w:rsidR="008F0E28" w:rsidRPr="00E23957" w:rsidRDefault="008F0E28">
            <w:pPr>
              <w:autoSpaceDE w:val="0"/>
              <w:autoSpaceDN w:val="0"/>
              <w:adjustRightInd w:val="0"/>
              <w:rPr>
                <w:rFonts w:cs="Helvetica"/>
                <w:color w:val="C0504D" w:themeColor="accent2"/>
                <w:sz w:val="20"/>
              </w:rPr>
            </w:pPr>
            <w:r w:rsidRPr="00E23957">
              <w:rPr>
                <w:rFonts w:cs="Helvetica"/>
                <w:color w:val="C0504D" w:themeColor="accent2"/>
                <w:sz w:val="20"/>
              </w:rPr>
              <w:t>I/we will ensure that if my/our child is travelling in a wheelchair they are seated correctly with the necessary harnesses fitted and secured.</w:t>
            </w:r>
          </w:p>
        </w:tc>
        <w:tc>
          <w:tcPr>
            <w:tcW w:w="73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0DE0D99"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r2bl w:val="single" w:sz="4" w:space="0" w:color="auto"/>
            </w:tcBorders>
            <w:vAlign w:val="center"/>
          </w:tcPr>
          <w:p w14:paraId="71BC8C08" w14:textId="77777777" w:rsidR="008F0E28" w:rsidRPr="0037462B" w:rsidRDefault="008F0E28">
            <w:pPr>
              <w:jc w:val="center"/>
              <w:rPr>
                <w:color w:val="C0504D" w:themeColor="accent2"/>
                <w:sz w:val="20"/>
              </w:rPr>
            </w:pP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550CDC"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r>
      <w:tr w:rsidR="00E23957" w:rsidRPr="00E23957" w14:paraId="16EC0041" w14:textId="77777777" w:rsidTr="0037462B">
        <w:trPr>
          <w:trHeight w:val="566"/>
        </w:trPr>
        <w:tc>
          <w:tcPr>
            <w:tcW w:w="84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B6B8D02" w14:textId="77777777" w:rsidR="008F0E28" w:rsidRPr="00E23957" w:rsidRDefault="008F0E28" w:rsidP="00FA0595">
            <w:pPr>
              <w:autoSpaceDE w:val="0"/>
              <w:autoSpaceDN w:val="0"/>
              <w:adjustRightInd w:val="0"/>
              <w:rPr>
                <w:rFonts w:cs="Helvetica"/>
                <w:color w:val="C0504D" w:themeColor="accent2"/>
                <w:sz w:val="20"/>
              </w:rPr>
            </w:pPr>
            <w:r w:rsidRPr="00E23957">
              <w:rPr>
                <w:rFonts w:cs="Helvetica"/>
                <w:color w:val="C0504D" w:themeColor="accent2"/>
                <w:sz w:val="20"/>
              </w:rPr>
              <w:t>I/we have been provided with school contact details</w:t>
            </w:r>
            <w:r w:rsidR="00FA0595" w:rsidRPr="00E23957">
              <w:rPr>
                <w:rFonts w:cs="Helvetica"/>
                <w:color w:val="C0504D" w:themeColor="accent2"/>
                <w:sz w:val="20"/>
              </w:rPr>
              <w:t xml:space="preserve"> and emergency management information</w:t>
            </w:r>
            <w:r w:rsidRPr="00E23957">
              <w:rPr>
                <w:rFonts w:cs="Helvetica"/>
                <w:color w:val="C0504D" w:themeColor="accent2"/>
                <w:sz w:val="20"/>
              </w:rPr>
              <w:t xml:space="preserve"> </w:t>
            </w:r>
            <w:r w:rsidR="00FA0595" w:rsidRPr="00E23957">
              <w:rPr>
                <w:rFonts w:cs="Helvetica"/>
                <w:color w:val="C0504D" w:themeColor="accent2"/>
                <w:sz w:val="20"/>
              </w:rPr>
              <w:t>in case</w:t>
            </w:r>
            <w:r w:rsidRPr="00E23957">
              <w:rPr>
                <w:rFonts w:cs="Helvetica"/>
                <w:color w:val="C0504D" w:themeColor="accent2"/>
                <w:sz w:val="20"/>
              </w:rPr>
              <w:t xml:space="preserve"> </w:t>
            </w:r>
            <w:r w:rsidR="00FA0595" w:rsidRPr="00E23957">
              <w:rPr>
                <w:rFonts w:cs="Helvetica"/>
                <w:color w:val="C0504D" w:themeColor="accent2"/>
                <w:sz w:val="20"/>
              </w:rPr>
              <w:t xml:space="preserve">need </w:t>
            </w:r>
            <w:r w:rsidRPr="00E23957">
              <w:rPr>
                <w:rFonts w:cs="Helvetica"/>
                <w:color w:val="C0504D" w:themeColor="accent2"/>
                <w:sz w:val="20"/>
              </w:rPr>
              <w:t>arise</w:t>
            </w:r>
            <w:r w:rsidR="00FA0595" w:rsidRPr="00E23957">
              <w:rPr>
                <w:rFonts w:cs="Helvetica"/>
                <w:color w:val="C0504D" w:themeColor="accent2"/>
                <w:sz w:val="20"/>
              </w:rPr>
              <w:t>s</w:t>
            </w:r>
            <w:r w:rsidRPr="00E23957">
              <w:rPr>
                <w:rFonts w:cs="Helvetica"/>
                <w:color w:val="C0504D" w:themeColor="accent2"/>
                <w:sz w:val="20"/>
              </w:rPr>
              <w:t>.</w:t>
            </w:r>
          </w:p>
        </w:tc>
        <w:tc>
          <w:tcPr>
            <w:tcW w:w="73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80D6AF5"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5CCFBB1"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E0821A"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r>
      <w:tr w:rsidR="00E23957" w:rsidRPr="00E23957" w14:paraId="03347BAC" w14:textId="77777777" w:rsidTr="0037462B">
        <w:trPr>
          <w:trHeight w:val="691"/>
        </w:trPr>
        <w:tc>
          <w:tcPr>
            <w:tcW w:w="84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6D28B29" w14:textId="77777777" w:rsidR="008F0E28" w:rsidRPr="00E23957" w:rsidRDefault="008F0E28">
            <w:pPr>
              <w:autoSpaceDE w:val="0"/>
              <w:autoSpaceDN w:val="0"/>
              <w:adjustRightInd w:val="0"/>
              <w:rPr>
                <w:rFonts w:cs="Helvetica"/>
                <w:color w:val="C0504D" w:themeColor="accent2"/>
                <w:sz w:val="20"/>
              </w:rPr>
            </w:pPr>
            <w:r w:rsidRPr="00E23957">
              <w:rPr>
                <w:rFonts w:cs="Helvetica"/>
                <w:color w:val="C0504D" w:themeColor="accent2"/>
                <w:sz w:val="20"/>
              </w:rPr>
              <w:t>I/we understand that I/we may use the individual education plan or behaviour management process to discuss any issues related to transport.</w:t>
            </w:r>
          </w:p>
        </w:tc>
        <w:tc>
          <w:tcPr>
            <w:tcW w:w="73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631A407"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96E4509"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c>
          <w:tcPr>
            <w:tcW w:w="7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65B2F5A" w14:textId="77777777" w:rsidR="008F0E28" w:rsidRPr="00E23957" w:rsidRDefault="008F0E28">
            <w:pPr>
              <w:jc w:val="center"/>
              <w:rPr>
                <w:color w:val="C0504D" w:themeColor="accent2"/>
                <w:sz w:val="20"/>
              </w:rPr>
            </w:pPr>
            <w:r w:rsidRPr="00E23957">
              <w:rPr>
                <w:color w:val="C0504D" w:themeColor="accent2"/>
                <w:spacing w:val="-4"/>
                <w:sz w:val="16"/>
                <w:szCs w:val="18"/>
              </w:rPr>
              <w:fldChar w:fldCharType="begin">
                <w:ffData>
                  <w:name w:val="Check2"/>
                  <w:enabled/>
                  <w:calcOnExit w:val="0"/>
                  <w:checkBox>
                    <w:sizeAuto/>
                    <w:default w:val="0"/>
                  </w:checkBox>
                </w:ffData>
              </w:fldChar>
            </w:r>
            <w:r w:rsidRPr="00E23957">
              <w:rPr>
                <w:color w:val="C0504D" w:themeColor="accent2"/>
                <w:spacing w:val="-4"/>
                <w:sz w:val="16"/>
                <w:szCs w:val="18"/>
              </w:rPr>
              <w:instrText xml:space="preserve"> FORMCHECKBOX </w:instrText>
            </w:r>
            <w:r w:rsidR="00000000">
              <w:rPr>
                <w:color w:val="C0504D" w:themeColor="accent2"/>
                <w:spacing w:val="-4"/>
                <w:sz w:val="16"/>
                <w:szCs w:val="18"/>
              </w:rPr>
            </w:r>
            <w:r w:rsidR="00000000">
              <w:rPr>
                <w:color w:val="C0504D" w:themeColor="accent2"/>
                <w:spacing w:val="-4"/>
                <w:sz w:val="16"/>
                <w:szCs w:val="18"/>
              </w:rPr>
              <w:fldChar w:fldCharType="separate"/>
            </w:r>
            <w:r w:rsidRPr="00E23957">
              <w:rPr>
                <w:color w:val="C0504D" w:themeColor="accent2"/>
                <w:spacing w:val="-4"/>
                <w:sz w:val="16"/>
                <w:szCs w:val="18"/>
              </w:rPr>
              <w:fldChar w:fldCharType="end"/>
            </w:r>
          </w:p>
        </w:tc>
      </w:tr>
    </w:tbl>
    <w:p w14:paraId="34ACA7FC" w14:textId="77777777" w:rsidR="008F0E28" w:rsidRPr="00E23957" w:rsidRDefault="008F0E28" w:rsidP="008F0E28">
      <w:pPr>
        <w:autoSpaceDE w:val="0"/>
        <w:autoSpaceDN w:val="0"/>
        <w:adjustRightInd w:val="0"/>
        <w:spacing w:after="140"/>
        <w:rPr>
          <w:rFonts w:cs="Helvetica"/>
          <w:b/>
          <w:color w:val="C0504D" w:themeColor="accent2"/>
          <w:sz w:val="20"/>
        </w:rPr>
      </w:pPr>
      <w:r w:rsidRPr="00E23957">
        <w:rPr>
          <w:rFonts w:cs="Helvetica"/>
          <w:b/>
          <w:color w:val="C0504D" w:themeColor="accent2"/>
          <w:sz w:val="20"/>
        </w:rPr>
        <w:t>I certify that:</w:t>
      </w:r>
    </w:p>
    <w:p w14:paraId="5EB53B59" w14:textId="77777777" w:rsidR="008F0E28" w:rsidRPr="004341C0" w:rsidRDefault="008F0E28" w:rsidP="008F0E28">
      <w:pPr>
        <w:pStyle w:val="ListParagraph"/>
        <w:numPr>
          <w:ilvl w:val="0"/>
          <w:numId w:val="3"/>
        </w:numPr>
        <w:autoSpaceDE w:val="0"/>
        <w:autoSpaceDN w:val="0"/>
        <w:adjustRightInd w:val="0"/>
        <w:spacing w:after="140"/>
        <w:rPr>
          <w:rFonts w:cs="Helvetica"/>
          <w:color w:val="C0504D" w:themeColor="accent2"/>
          <w:sz w:val="20"/>
        </w:rPr>
      </w:pPr>
      <w:r w:rsidRPr="004341C0">
        <w:rPr>
          <w:rFonts w:cs="Helvetica"/>
          <w:color w:val="C0504D" w:themeColor="accent2"/>
          <w:sz w:val="20"/>
        </w:rPr>
        <w:t>All the above details are true and correct.</w:t>
      </w:r>
    </w:p>
    <w:p w14:paraId="69B2A623" w14:textId="77777777" w:rsidR="0046239A" w:rsidRPr="004341C0" w:rsidRDefault="0046239A" w:rsidP="008F0E28">
      <w:pPr>
        <w:pStyle w:val="ListParagraph"/>
        <w:numPr>
          <w:ilvl w:val="0"/>
          <w:numId w:val="3"/>
        </w:numPr>
        <w:autoSpaceDE w:val="0"/>
        <w:autoSpaceDN w:val="0"/>
        <w:adjustRightInd w:val="0"/>
        <w:spacing w:after="140"/>
        <w:rPr>
          <w:rFonts w:cs="Helvetica"/>
          <w:color w:val="C0504D" w:themeColor="accent2"/>
          <w:sz w:val="20"/>
        </w:rPr>
      </w:pPr>
      <w:r w:rsidRPr="004341C0">
        <w:rPr>
          <w:rFonts w:cs="Helvetica"/>
          <w:color w:val="C0504D" w:themeColor="accent2"/>
          <w:sz w:val="20"/>
        </w:rPr>
        <w:t>I/we will have my/our child ready in the morning at the agreed pick-up time and location.</w:t>
      </w:r>
    </w:p>
    <w:p w14:paraId="059C80A2" w14:textId="77777777" w:rsidR="0046239A" w:rsidRPr="004341C0" w:rsidRDefault="0046239A" w:rsidP="008F0E28">
      <w:pPr>
        <w:pStyle w:val="ListParagraph"/>
        <w:numPr>
          <w:ilvl w:val="0"/>
          <w:numId w:val="3"/>
        </w:numPr>
        <w:autoSpaceDE w:val="0"/>
        <w:autoSpaceDN w:val="0"/>
        <w:adjustRightInd w:val="0"/>
        <w:spacing w:after="140"/>
        <w:rPr>
          <w:rFonts w:cs="Helvetica"/>
          <w:color w:val="C0504D" w:themeColor="accent2"/>
          <w:sz w:val="20"/>
        </w:rPr>
      </w:pPr>
      <w:r w:rsidRPr="004341C0">
        <w:rPr>
          <w:rFonts w:cs="Helvetica"/>
          <w:color w:val="C0504D" w:themeColor="accent2"/>
          <w:sz w:val="20"/>
        </w:rPr>
        <w:t>I/we will ensure that an approved/ authorised adult/carer collects my/our child in the afternoon at the agreed drop-off location and time.</w:t>
      </w:r>
    </w:p>
    <w:p w14:paraId="5FFF7A40" w14:textId="77777777" w:rsidR="0046239A" w:rsidRPr="004341C0" w:rsidRDefault="0046239A" w:rsidP="008F0E28">
      <w:pPr>
        <w:pStyle w:val="ListParagraph"/>
        <w:numPr>
          <w:ilvl w:val="0"/>
          <w:numId w:val="3"/>
        </w:numPr>
        <w:autoSpaceDE w:val="0"/>
        <w:autoSpaceDN w:val="0"/>
        <w:adjustRightInd w:val="0"/>
        <w:spacing w:after="140"/>
        <w:rPr>
          <w:rFonts w:cs="Helvetica"/>
          <w:color w:val="C0504D" w:themeColor="accent2"/>
          <w:sz w:val="20"/>
        </w:rPr>
      </w:pPr>
      <w:r w:rsidRPr="004341C0">
        <w:rPr>
          <w:rFonts w:cs="Helvetica"/>
          <w:color w:val="C0504D" w:themeColor="accent2"/>
          <w:sz w:val="20"/>
        </w:rPr>
        <w:t>I/we am/are aware that if I/we fail to meet the transport service, the driver will continue on the bus’s route and will contact the school. If this occurs I/we will be required to pick our child up at a point later in the route (at an authorised stop) or the school may make alternative arrangements to ensure our child is safe (return child to school, DHHS or Police Station</w:t>
      </w:r>
      <w:r w:rsidR="00EA2215">
        <w:rPr>
          <w:rFonts w:cs="Helvetica"/>
          <w:color w:val="C0504D" w:themeColor="accent2"/>
          <w:sz w:val="20"/>
        </w:rPr>
        <w:t>).</w:t>
      </w:r>
    </w:p>
    <w:p w14:paraId="6701DA51" w14:textId="77777777" w:rsidR="008F0E28" w:rsidRPr="004341C0" w:rsidRDefault="008F0E28" w:rsidP="008F0E28">
      <w:pPr>
        <w:pStyle w:val="ListParagraph"/>
        <w:numPr>
          <w:ilvl w:val="0"/>
          <w:numId w:val="3"/>
        </w:numPr>
        <w:autoSpaceDE w:val="0"/>
        <w:autoSpaceDN w:val="0"/>
        <w:adjustRightInd w:val="0"/>
        <w:spacing w:after="140"/>
        <w:rPr>
          <w:rFonts w:cs="Helvetica"/>
          <w:color w:val="C0504D" w:themeColor="accent2"/>
          <w:sz w:val="20"/>
        </w:rPr>
      </w:pPr>
      <w:r w:rsidRPr="004341C0">
        <w:rPr>
          <w:rFonts w:cs="Helvetica"/>
          <w:color w:val="C0504D" w:themeColor="accent2"/>
          <w:sz w:val="20"/>
        </w:rPr>
        <w:t>I will notify the principal in writing within 7 days of any change of address or school.</w:t>
      </w:r>
      <w:r w:rsidR="003B106F" w:rsidRPr="004341C0">
        <w:rPr>
          <w:rFonts w:cs="Helvetica"/>
          <w:color w:val="C0504D" w:themeColor="accent2"/>
          <w:sz w:val="20"/>
        </w:rPr>
        <w:t xml:space="preserve"> I understand I must reapply for transport</w:t>
      </w:r>
      <w:r w:rsidR="00ED5DE0" w:rsidRPr="004341C0">
        <w:rPr>
          <w:rFonts w:cs="Helvetica"/>
          <w:color w:val="C0504D" w:themeColor="accent2"/>
          <w:sz w:val="20"/>
        </w:rPr>
        <w:t xml:space="preserve"> and that </w:t>
      </w:r>
      <w:r w:rsidR="004F1FC6" w:rsidRPr="004341C0">
        <w:rPr>
          <w:rFonts w:cs="Helvetica"/>
          <w:color w:val="C0504D" w:themeColor="accent2"/>
          <w:sz w:val="20"/>
        </w:rPr>
        <w:t>it may</w:t>
      </w:r>
      <w:r w:rsidR="003B106F" w:rsidRPr="004341C0">
        <w:rPr>
          <w:rFonts w:cs="Helvetica"/>
          <w:color w:val="C0504D" w:themeColor="accent2"/>
          <w:sz w:val="20"/>
        </w:rPr>
        <w:t xml:space="preserve"> take up to 1</w:t>
      </w:r>
      <w:r w:rsidR="00EA2215">
        <w:rPr>
          <w:rFonts w:cs="Helvetica"/>
          <w:color w:val="C0504D" w:themeColor="accent2"/>
          <w:sz w:val="20"/>
        </w:rPr>
        <w:t>5</w:t>
      </w:r>
      <w:r w:rsidR="003B106F" w:rsidRPr="004341C0">
        <w:rPr>
          <w:rFonts w:cs="Helvetica"/>
          <w:color w:val="C0504D" w:themeColor="accent2"/>
          <w:sz w:val="20"/>
        </w:rPr>
        <w:t xml:space="preserve"> business days for access to transport</w:t>
      </w:r>
      <w:r w:rsidR="00ED5DE0" w:rsidRPr="004341C0">
        <w:rPr>
          <w:rFonts w:cs="Helvetica"/>
          <w:color w:val="C0504D" w:themeColor="accent2"/>
          <w:sz w:val="20"/>
        </w:rPr>
        <w:t xml:space="preserve"> to be </w:t>
      </w:r>
      <w:r w:rsidR="004F1FC6" w:rsidRPr="004341C0">
        <w:rPr>
          <w:rFonts w:cs="Helvetica"/>
          <w:color w:val="C0504D" w:themeColor="accent2"/>
          <w:sz w:val="20"/>
        </w:rPr>
        <w:t>approved</w:t>
      </w:r>
      <w:r w:rsidR="00ED5DE0" w:rsidRPr="004341C0">
        <w:rPr>
          <w:rFonts w:cs="Helvetica"/>
          <w:color w:val="C0504D" w:themeColor="accent2"/>
          <w:sz w:val="20"/>
        </w:rPr>
        <w:t>.</w:t>
      </w:r>
    </w:p>
    <w:p w14:paraId="4D2132F0" w14:textId="77777777" w:rsidR="008F0E28" w:rsidRPr="004341C0" w:rsidRDefault="008F0E28" w:rsidP="008F0E28">
      <w:pPr>
        <w:pStyle w:val="ListParagraph"/>
        <w:numPr>
          <w:ilvl w:val="0"/>
          <w:numId w:val="3"/>
        </w:numPr>
        <w:autoSpaceDE w:val="0"/>
        <w:autoSpaceDN w:val="0"/>
        <w:adjustRightInd w:val="0"/>
        <w:spacing w:after="140"/>
        <w:rPr>
          <w:rFonts w:cs="Helvetica"/>
          <w:color w:val="C0504D" w:themeColor="accent2"/>
          <w:sz w:val="20"/>
        </w:rPr>
      </w:pPr>
      <w:r w:rsidRPr="004341C0">
        <w:rPr>
          <w:rFonts w:cs="Helvetica"/>
          <w:color w:val="C0504D" w:themeColor="accent2"/>
          <w:sz w:val="20"/>
        </w:rPr>
        <w:t xml:space="preserve">I agree to pay the costs of repairs or damage to the bus, or its replacement if totally destroyed, caused by the vandalism or deliberate act of my </w:t>
      </w:r>
      <w:r w:rsidR="004F1FC6" w:rsidRPr="004341C0">
        <w:rPr>
          <w:rFonts w:cs="Helvetica"/>
          <w:color w:val="C0504D" w:themeColor="accent2"/>
          <w:sz w:val="20"/>
        </w:rPr>
        <w:t>child (</w:t>
      </w:r>
      <w:r w:rsidRPr="004341C0">
        <w:rPr>
          <w:rFonts w:cs="Helvetica"/>
          <w:color w:val="C0504D" w:themeColor="accent2"/>
          <w:sz w:val="20"/>
        </w:rPr>
        <w:t>ren).</w:t>
      </w:r>
    </w:p>
    <w:p w14:paraId="0DABEF0B" w14:textId="77777777" w:rsidR="008F0E28" w:rsidRPr="004341C0" w:rsidRDefault="008F0E28" w:rsidP="008F0E28">
      <w:pPr>
        <w:pStyle w:val="ListParagraph"/>
        <w:numPr>
          <w:ilvl w:val="0"/>
          <w:numId w:val="3"/>
        </w:numPr>
        <w:autoSpaceDE w:val="0"/>
        <w:autoSpaceDN w:val="0"/>
        <w:adjustRightInd w:val="0"/>
        <w:spacing w:after="140" w:line="240" w:lineRule="auto"/>
        <w:rPr>
          <w:rFonts w:cs="Helvetica"/>
          <w:color w:val="C0504D" w:themeColor="accent2"/>
          <w:sz w:val="20"/>
        </w:rPr>
      </w:pPr>
      <w:r w:rsidRPr="004341C0">
        <w:rPr>
          <w:rFonts w:cs="Helvetica"/>
          <w:color w:val="C0504D" w:themeColor="accent2"/>
          <w:sz w:val="20"/>
        </w:rPr>
        <w:t xml:space="preserve">I consent to </w:t>
      </w:r>
      <w:r w:rsidR="00ED5DE0" w:rsidRPr="004341C0">
        <w:rPr>
          <w:rFonts w:cs="Helvetica"/>
          <w:color w:val="C0504D" w:themeColor="accent2"/>
          <w:sz w:val="20"/>
        </w:rPr>
        <w:t xml:space="preserve">this information being </w:t>
      </w:r>
      <w:r w:rsidRPr="004341C0">
        <w:rPr>
          <w:rFonts w:cs="Helvetica"/>
          <w:color w:val="C0504D" w:themeColor="accent2"/>
          <w:sz w:val="20"/>
        </w:rPr>
        <w:t>release</w:t>
      </w:r>
      <w:r w:rsidR="00ED5DE0" w:rsidRPr="004341C0">
        <w:rPr>
          <w:rFonts w:cs="Helvetica"/>
          <w:color w:val="C0504D" w:themeColor="accent2"/>
          <w:sz w:val="20"/>
        </w:rPr>
        <w:t>d</w:t>
      </w:r>
      <w:r w:rsidRPr="004341C0">
        <w:rPr>
          <w:rFonts w:cs="Helvetica"/>
          <w:color w:val="C0504D" w:themeColor="accent2"/>
          <w:sz w:val="20"/>
        </w:rPr>
        <w:t xml:space="preserve"> to service providers to assist with planning for transport services.</w:t>
      </w:r>
    </w:p>
    <w:p w14:paraId="17FE21E9" w14:textId="77777777" w:rsidR="00ED5DE0" w:rsidRPr="004341C0" w:rsidRDefault="00ED5DE0" w:rsidP="008F0E28">
      <w:pPr>
        <w:pStyle w:val="ListParagraph"/>
        <w:numPr>
          <w:ilvl w:val="0"/>
          <w:numId w:val="3"/>
        </w:numPr>
        <w:autoSpaceDE w:val="0"/>
        <w:autoSpaceDN w:val="0"/>
        <w:adjustRightInd w:val="0"/>
        <w:spacing w:after="140" w:line="240" w:lineRule="auto"/>
        <w:rPr>
          <w:rFonts w:cs="Helvetica"/>
          <w:color w:val="C0504D" w:themeColor="accent2"/>
          <w:sz w:val="20"/>
        </w:rPr>
      </w:pPr>
      <w:r w:rsidRPr="004341C0">
        <w:rPr>
          <w:rFonts w:cs="Helvetica"/>
          <w:color w:val="C0504D" w:themeColor="accent2"/>
          <w:sz w:val="20"/>
        </w:rPr>
        <w:t>I acknowledge that my residential address may</w:t>
      </w:r>
      <w:r w:rsidR="00EA2215">
        <w:rPr>
          <w:rFonts w:cs="Helvetica"/>
          <w:color w:val="C0504D" w:themeColor="accent2"/>
          <w:sz w:val="20"/>
        </w:rPr>
        <w:t xml:space="preserve"> </w:t>
      </w:r>
      <w:r w:rsidR="009D2ACA">
        <w:rPr>
          <w:rFonts w:cs="Helvetica"/>
          <w:color w:val="C0504D" w:themeColor="accent2"/>
          <w:sz w:val="20"/>
        </w:rPr>
        <w:t>b</w:t>
      </w:r>
      <w:r w:rsidRPr="004341C0">
        <w:rPr>
          <w:rFonts w:cs="Helvetica"/>
          <w:color w:val="C0504D" w:themeColor="accent2"/>
          <w:sz w:val="20"/>
        </w:rPr>
        <w:t>e disclosed to other families as a central transport pick-up point to facilitate the safe and effective transport of all students accessing the service.</w:t>
      </w:r>
    </w:p>
    <w:p w14:paraId="0B67A1DE" w14:textId="77777777" w:rsidR="006708D0" w:rsidRPr="004341C0" w:rsidRDefault="00040B45" w:rsidP="008F0E28">
      <w:pPr>
        <w:pStyle w:val="ListParagraph"/>
        <w:numPr>
          <w:ilvl w:val="0"/>
          <w:numId w:val="3"/>
        </w:numPr>
        <w:autoSpaceDE w:val="0"/>
        <w:autoSpaceDN w:val="0"/>
        <w:adjustRightInd w:val="0"/>
        <w:spacing w:after="140" w:line="240" w:lineRule="auto"/>
        <w:rPr>
          <w:rFonts w:cs="Helvetica"/>
          <w:color w:val="C0504D" w:themeColor="accent2"/>
          <w:sz w:val="20"/>
        </w:rPr>
      </w:pPr>
      <w:r w:rsidRPr="004341C0">
        <w:rPr>
          <w:rFonts w:cs="Helvetica"/>
          <w:color w:val="C0504D" w:themeColor="accent2"/>
          <w:sz w:val="20"/>
        </w:rPr>
        <w:t>I am aware that CCTV may be in operation on bus services</w:t>
      </w:r>
    </w:p>
    <w:p w14:paraId="77C4AD74" w14:textId="786C556B" w:rsidR="008F0E28" w:rsidRPr="00DF7EF1" w:rsidRDefault="008F0E28" w:rsidP="008F0E28">
      <w:pPr>
        <w:autoSpaceDE w:val="0"/>
        <w:autoSpaceDN w:val="0"/>
        <w:adjustRightInd w:val="0"/>
        <w:spacing w:after="140"/>
        <w:rPr>
          <w:rFonts w:cs="Helvetica"/>
          <w:color w:val="C0504D" w:themeColor="accent2"/>
          <w:sz w:val="20"/>
        </w:rPr>
      </w:pPr>
      <w:r w:rsidRPr="004F1FC6">
        <w:rPr>
          <w:rFonts w:cs="Helvetica"/>
          <w:color w:val="C0504D" w:themeColor="accent2"/>
          <w:sz w:val="20"/>
        </w:rPr>
        <w:t>I/we accept the authority of the principal with regard to student discipline on the school transport service.</w:t>
      </w:r>
      <w:r w:rsidR="00DF7EF1">
        <w:rPr>
          <w:rFonts w:cs="Helvetica"/>
          <w:color w:val="C0504D" w:themeColor="accent2"/>
          <w:sz w:val="20"/>
        </w:rPr>
        <w:t xml:space="preserve"> </w:t>
      </w:r>
      <w:r w:rsidRPr="004F1FC6">
        <w:rPr>
          <w:rFonts w:cs="Helvetica"/>
          <w:color w:val="C0504D" w:themeColor="accent2"/>
          <w:sz w:val="20"/>
        </w:rPr>
        <w:t>I/we agree to abide by the above Conditions of Travel.</w:t>
      </w:r>
      <w:r w:rsidR="00DF7EF1">
        <w:rPr>
          <w:rFonts w:cs="Helvetica"/>
          <w:color w:val="C0504D" w:themeColor="accent2"/>
          <w:sz w:val="20"/>
        </w:rPr>
        <w:t xml:space="preserve"> </w:t>
      </w:r>
      <w:r w:rsidRPr="004F1FC6">
        <w:rPr>
          <w:rFonts w:eastAsia="Times New Roman" w:cs="Helvetica"/>
          <w:bCs/>
          <w:color w:val="C0504D" w:themeColor="accent2"/>
          <w:sz w:val="20"/>
          <w:lang w:val="en-US" w:eastAsia="ja-JP"/>
        </w:rPr>
        <w:t>I/we understand that if I/we or my child(ren) do not comply with the Conditions of Travel, it may result in my child(ren) not being permitted to travel on a school service.</w:t>
      </w:r>
    </w:p>
    <w:p w14:paraId="4F3F2337" w14:textId="77777777" w:rsidR="008F0E28" w:rsidRPr="00E23957" w:rsidRDefault="008F0E28" w:rsidP="008F0E28">
      <w:pPr>
        <w:autoSpaceDE w:val="0"/>
        <w:autoSpaceDN w:val="0"/>
        <w:adjustRightInd w:val="0"/>
        <w:spacing w:after="140"/>
        <w:rPr>
          <w:rFonts w:cs="Helvetica"/>
          <w:color w:val="C0504D" w:themeColor="accent2"/>
          <w:sz w:val="20"/>
        </w:rPr>
      </w:pPr>
      <w:r w:rsidRPr="00E23957">
        <w:rPr>
          <w:rFonts w:cs="Helvetica"/>
          <w:noProof/>
          <w:color w:val="C0504D" w:themeColor="accent2"/>
          <w:sz w:val="20"/>
          <w:lang w:eastAsia="en-AU"/>
        </w:rPr>
        <mc:AlternateContent>
          <mc:Choice Requires="wps">
            <w:drawing>
              <wp:anchor distT="0" distB="0" distL="114300" distR="114300" simplePos="0" relativeHeight="251658241" behindDoc="0" locked="0" layoutInCell="1" allowOverlap="1" wp14:anchorId="5D02FFEA" wp14:editId="5720988F">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89D8FB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" strokecolor="#c0504d [3205]" strokeweight=".5pt"/>
            </w:pict>
          </mc:Fallback>
        </mc:AlternateContent>
      </w:r>
      <w:r w:rsidRPr="00E23957">
        <w:rPr>
          <w:rFonts w:cs="Helvetica"/>
          <w:color w:val="C0504D" w:themeColor="accent2"/>
          <w:sz w:val="20"/>
        </w:rPr>
        <w:t xml:space="preserve">Parent/guardian name (please print)   </w:t>
      </w:r>
      <w:r w:rsidRPr="00351D77">
        <w:rPr>
          <w:rFonts w:cs="Helvetica"/>
          <w:color w:val="C0504D" w:themeColor="accent2"/>
          <w:sz w:val="20"/>
        </w:rPr>
        <w:fldChar w:fldCharType="begin">
          <w:ffData>
            <w:name w:val="Text3"/>
            <w:enabled/>
            <w:calcOnExit w:val="0"/>
            <w:textInput/>
          </w:ffData>
        </w:fldChar>
      </w:r>
      <w:bookmarkStart w:id="2" w:name="Text3"/>
      <w:r w:rsidRPr="00351D77">
        <w:rPr>
          <w:rFonts w:cs="Helvetica"/>
          <w:color w:val="C0504D" w:themeColor="accent2"/>
          <w:sz w:val="20"/>
        </w:rPr>
        <w:instrText xml:space="preserve"> FORMTEXT </w:instrText>
      </w:r>
      <w:r w:rsidRPr="00351D77">
        <w:rPr>
          <w:rFonts w:cs="Helvetica"/>
          <w:color w:val="C0504D" w:themeColor="accent2"/>
          <w:sz w:val="20"/>
        </w:rPr>
      </w:r>
      <w:r w:rsidRPr="00351D77">
        <w:rPr>
          <w:rFonts w:cs="Helvetica"/>
          <w:color w:val="C0504D" w:themeColor="accent2"/>
          <w:sz w:val="20"/>
        </w:rPr>
        <w:fldChar w:fldCharType="separate"/>
      </w:r>
      <w:r w:rsidRPr="00351D77">
        <w:rPr>
          <w:rFonts w:cs="Helvetica"/>
          <w:noProof/>
          <w:color w:val="C0504D" w:themeColor="accent2"/>
          <w:sz w:val="20"/>
        </w:rPr>
        <w:t> </w:t>
      </w:r>
      <w:r w:rsidRPr="00351D77">
        <w:rPr>
          <w:rFonts w:cs="Helvetica"/>
          <w:noProof/>
          <w:color w:val="C0504D" w:themeColor="accent2"/>
          <w:sz w:val="20"/>
        </w:rPr>
        <w:t> </w:t>
      </w:r>
      <w:r w:rsidRPr="00351D77">
        <w:rPr>
          <w:rFonts w:cs="Helvetica"/>
          <w:noProof/>
          <w:color w:val="C0504D" w:themeColor="accent2"/>
          <w:sz w:val="20"/>
        </w:rPr>
        <w:t> </w:t>
      </w:r>
      <w:r w:rsidRPr="00351D77">
        <w:rPr>
          <w:rFonts w:cs="Helvetica"/>
          <w:noProof/>
          <w:color w:val="C0504D" w:themeColor="accent2"/>
          <w:sz w:val="20"/>
        </w:rPr>
        <w:t> </w:t>
      </w:r>
      <w:r w:rsidRPr="00351D77">
        <w:rPr>
          <w:rFonts w:cs="Helvetica"/>
          <w:noProof/>
          <w:color w:val="C0504D" w:themeColor="accent2"/>
          <w:sz w:val="20"/>
        </w:rPr>
        <w:t> </w:t>
      </w:r>
      <w:r w:rsidRPr="00351D77">
        <w:rPr>
          <w:rFonts w:cs="Helvetica"/>
          <w:color w:val="C0504D" w:themeColor="accent2"/>
          <w:sz w:val="20"/>
        </w:rPr>
        <w:fldChar w:fldCharType="end"/>
      </w:r>
      <w:bookmarkEnd w:id="2"/>
    </w:p>
    <w:p w14:paraId="4436DA5C" w14:textId="77777777" w:rsidR="008F0E28" w:rsidRPr="00E23957" w:rsidRDefault="008F0E28" w:rsidP="008F0E28">
      <w:pPr>
        <w:autoSpaceDE w:val="0"/>
        <w:autoSpaceDN w:val="0"/>
        <w:adjustRightInd w:val="0"/>
        <w:spacing w:after="140"/>
        <w:rPr>
          <w:rFonts w:cs="Helvetica"/>
          <w:color w:val="C0504D" w:themeColor="accent2"/>
          <w:sz w:val="20"/>
        </w:rPr>
      </w:pPr>
      <w:r w:rsidRPr="00E23957">
        <w:rPr>
          <w:rFonts w:cs="Helvetica"/>
          <w:noProof/>
          <w:color w:val="C0504D" w:themeColor="accent2"/>
          <w:sz w:val="20"/>
          <w:lang w:eastAsia="en-AU"/>
        </w:rPr>
        <mc:AlternateContent>
          <mc:Choice Requires="wps">
            <w:drawing>
              <wp:anchor distT="0" distB="0" distL="114300" distR="114300" simplePos="0" relativeHeight="251658242" behindDoc="0" locked="0" layoutInCell="1" allowOverlap="1" wp14:anchorId="18899D03" wp14:editId="7259479D">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EE953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" strokecolor="#c0504d [3205]" strokeweight=".5pt"/>
            </w:pict>
          </mc:Fallback>
        </mc:AlternateContent>
      </w:r>
      <w:r w:rsidRPr="00E23957">
        <w:rPr>
          <w:rFonts w:cs="Helvetica"/>
          <w:color w:val="C0504D" w:themeColor="accent2"/>
          <w:sz w:val="20"/>
        </w:rPr>
        <w:t xml:space="preserve">Parent/guardian signature   </w:t>
      </w:r>
      <w:r w:rsidRPr="00E23957">
        <w:rPr>
          <w:rFonts w:cs="Helvetica"/>
          <w:color w:val="C0504D" w:themeColor="accent2"/>
          <w:sz w:val="20"/>
        </w:rPr>
        <w:fldChar w:fldCharType="begin">
          <w:ffData>
            <w:name w:val="Text4"/>
            <w:enabled/>
            <w:calcOnExit w:val="0"/>
            <w:textInput/>
          </w:ffData>
        </w:fldChar>
      </w:r>
      <w:bookmarkStart w:id="3" w:name="Text4"/>
      <w:r w:rsidRPr="00E23957">
        <w:rPr>
          <w:rFonts w:cs="Helvetica"/>
          <w:color w:val="C0504D" w:themeColor="accent2"/>
          <w:sz w:val="20"/>
        </w:rPr>
        <w:instrText xml:space="preserve"> FORMTEXT </w:instrText>
      </w:r>
      <w:r w:rsidRPr="00E23957">
        <w:rPr>
          <w:rFonts w:cs="Helvetica"/>
          <w:color w:val="C0504D" w:themeColor="accent2"/>
          <w:sz w:val="20"/>
        </w:rPr>
      </w:r>
      <w:r w:rsidRPr="00E23957">
        <w:rPr>
          <w:rFonts w:cs="Helvetica"/>
          <w:color w:val="C0504D" w:themeColor="accent2"/>
          <w:sz w:val="20"/>
        </w:rPr>
        <w:fldChar w:fldCharType="separate"/>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color w:val="C0504D" w:themeColor="accent2"/>
          <w:sz w:val="20"/>
        </w:rPr>
        <w:fldChar w:fldCharType="end"/>
      </w:r>
      <w:bookmarkEnd w:id="3"/>
    </w:p>
    <w:p w14:paraId="0763CC0C" w14:textId="77777777" w:rsidR="008F0E28" w:rsidRPr="00E23957" w:rsidRDefault="008F0E28" w:rsidP="008F0E28">
      <w:pPr>
        <w:autoSpaceDE w:val="0"/>
        <w:autoSpaceDN w:val="0"/>
        <w:adjustRightInd w:val="0"/>
        <w:spacing w:after="140"/>
        <w:rPr>
          <w:rFonts w:cs="Helvetica"/>
          <w:color w:val="C0504D" w:themeColor="accent2"/>
          <w:sz w:val="20"/>
        </w:rPr>
      </w:pPr>
      <w:r w:rsidRPr="00E23957">
        <w:rPr>
          <w:rFonts w:cs="Helvetica"/>
          <w:noProof/>
          <w:color w:val="C0504D" w:themeColor="accent2"/>
          <w:sz w:val="20"/>
          <w:lang w:eastAsia="en-AU"/>
        </w:rPr>
        <mc:AlternateContent>
          <mc:Choice Requires="wps">
            <w:drawing>
              <wp:anchor distT="0" distB="0" distL="114300" distR="114300" simplePos="0" relativeHeight="251658243" behindDoc="0" locked="0" layoutInCell="1" allowOverlap="1" wp14:anchorId="661D55D5" wp14:editId="0E72B9B4">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2A92B7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" strokecolor="#c0504d [3205]" strokeweight=".5pt"/>
            </w:pict>
          </mc:Fallback>
        </mc:AlternateContent>
      </w:r>
      <w:r w:rsidRPr="00E23957">
        <w:rPr>
          <w:rFonts w:cs="Helvetica"/>
          <w:color w:val="C0504D" w:themeColor="accent2"/>
          <w:sz w:val="20"/>
        </w:rPr>
        <w:t xml:space="preserve">Date   </w:t>
      </w:r>
      <w:r w:rsidRPr="00E23957">
        <w:rPr>
          <w:rFonts w:cs="Helvetica"/>
          <w:color w:val="C0504D" w:themeColor="accent2"/>
          <w:sz w:val="20"/>
        </w:rPr>
        <w:fldChar w:fldCharType="begin">
          <w:ffData>
            <w:name w:val="Text5"/>
            <w:enabled/>
            <w:calcOnExit w:val="0"/>
            <w:textInput/>
          </w:ffData>
        </w:fldChar>
      </w:r>
      <w:bookmarkStart w:id="4" w:name="Text5"/>
      <w:r w:rsidRPr="00E23957">
        <w:rPr>
          <w:rFonts w:cs="Helvetica"/>
          <w:color w:val="C0504D" w:themeColor="accent2"/>
          <w:sz w:val="20"/>
        </w:rPr>
        <w:instrText xml:space="preserve"> FORMTEXT </w:instrText>
      </w:r>
      <w:r w:rsidRPr="00E23957">
        <w:rPr>
          <w:rFonts w:cs="Helvetica"/>
          <w:color w:val="C0504D" w:themeColor="accent2"/>
          <w:sz w:val="20"/>
        </w:rPr>
      </w:r>
      <w:r w:rsidRPr="00E23957">
        <w:rPr>
          <w:rFonts w:cs="Helvetica"/>
          <w:color w:val="C0504D" w:themeColor="accent2"/>
          <w:sz w:val="20"/>
        </w:rPr>
        <w:fldChar w:fldCharType="separate"/>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color w:val="C0504D" w:themeColor="accent2"/>
          <w:sz w:val="20"/>
        </w:rPr>
        <w:fldChar w:fldCharType="end"/>
      </w:r>
      <w:bookmarkEnd w:id="4"/>
    </w:p>
    <w:p w14:paraId="1A97ACEC" w14:textId="77777777" w:rsidR="008F0E28" w:rsidRPr="00E23957" w:rsidRDefault="004341C0" w:rsidP="008F0E28">
      <w:pPr>
        <w:autoSpaceDE w:val="0"/>
        <w:autoSpaceDN w:val="0"/>
        <w:adjustRightInd w:val="0"/>
        <w:spacing w:after="140"/>
        <w:rPr>
          <w:rFonts w:cs="Helvetica"/>
          <w:color w:val="C0504D" w:themeColor="accent2"/>
          <w:sz w:val="20"/>
        </w:rPr>
      </w:pPr>
      <w:r>
        <w:rPr>
          <w:rFonts w:cs="Helvetica"/>
          <w:color w:val="C0504D" w:themeColor="accent2"/>
          <w:sz w:val="20"/>
        </w:rPr>
        <w:t>Discussed with parent/guardian and application accepted</w:t>
      </w:r>
      <w:r w:rsidR="008F0E28" w:rsidRPr="00E23957">
        <w:rPr>
          <w:rFonts w:cs="Helvetica"/>
          <w:color w:val="C0504D" w:themeColor="accent2"/>
          <w:sz w:val="20"/>
        </w:rPr>
        <w:t xml:space="preserve"> by principal or school delegate transport coordinator:</w:t>
      </w:r>
    </w:p>
    <w:p w14:paraId="47D194ED" w14:textId="77777777" w:rsidR="008F0E28" w:rsidRPr="00E23957" w:rsidRDefault="008F0E28" w:rsidP="008F0E28">
      <w:pPr>
        <w:autoSpaceDE w:val="0"/>
        <w:autoSpaceDN w:val="0"/>
        <w:adjustRightInd w:val="0"/>
        <w:spacing w:after="140"/>
        <w:rPr>
          <w:rFonts w:cs="Helvetica"/>
          <w:color w:val="C0504D" w:themeColor="accent2"/>
          <w:sz w:val="20"/>
        </w:rPr>
      </w:pPr>
      <w:r w:rsidRPr="00E23957">
        <w:rPr>
          <w:rFonts w:cs="Helvetica"/>
          <w:noProof/>
          <w:color w:val="C0504D" w:themeColor="accent2"/>
          <w:sz w:val="20"/>
          <w:lang w:eastAsia="en-AU"/>
        </w:rPr>
        <mc:AlternateContent>
          <mc:Choice Requires="wps">
            <w:drawing>
              <wp:anchor distT="0" distB="0" distL="114300" distR="114300" simplePos="0" relativeHeight="251658244" behindDoc="0" locked="0" layoutInCell="1" allowOverlap="1" wp14:anchorId="624AE264" wp14:editId="6DDBF26A">
                <wp:simplePos x="0" y="0"/>
                <wp:positionH relativeFrom="column">
                  <wp:posOffset>1238250</wp:posOffset>
                </wp:positionH>
                <wp:positionV relativeFrom="paragraph">
                  <wp:posOffset>165735</wp:posOffset>
                </wp:positionV>
                <wp:extent cx="53187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531876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E5D2825"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3.05pt" to="51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" strokecolor="#c0504d [3205]" strokeweight=".5pt"/>
            </w:pict>
          </mc:Fallback>
        </mc:AlternateContent>
      </w:r>
      <w:r w:rsidRPr="00E23957">
        <w:rPr>
          <w:rFonts w:cs="Helvetica"/>
          <w:color w:val="C0504D" w:themeColor="accent2"/>
          <w:sz w:val="20"/>
        </w:rPr>
        <w:t xml:space="preserve">Name (please print)   </w:t>
      </w:r>
      <w:r w:rsidRPr="00E23957">
        <w:rPr>
          <w:rFonts w:cs="Helvetica"/>
          <w:color w:val="C0504D" w:themeColor="accent2"/>
          <w:sz w:val="20"/>
        </w:rPr>
        <w:fldChar w:fldCharType="begin">
          <w:ffData>
            <w:name w:val="Text3"/>
            <w:enabled/>
            <w:calcOnExit w:val="0"/>
            <w:textInput/>
          </w:ffData>
        </w:fldChar>
      </w:r>
      <w:r w:rsidRPr="00E23957">
        <w:rPr>
          <w:rFonts w:cs="Helvetica"/>
          <w:color w:val="C0504D" w:themeColor="accent2"/>
          <w:sz w:val="20"/>
        </w:rPr>
        <w:instrText xml:space="preserve"> FORMTEXT </w:instrText>
      </w:r>
      <w:r w:rsidRPr="00E23957">
        <w:rPr>
          <w:rFonts w:cs="Helvetica"/>
          <w:color w:val="C0504D" w:themeColor="accent2"/>
          <w:sz w:val="20"/>
        </w:rPr>
      </w:r>
      <w:r w:rsidRPr="00E23957">
        <w:rPr>
          <w:rFonts w:cs="Helvetica"/>
          <w:color w:val="C0504D" w:themeColor="accent2"/>
          <w:sz w:val="20"/>
        </w:rPr>
        <w:fldChar w:fldCharType="separate"/>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color w:val="C0504D" w:themeColor="accent2"/>
          <w:sz w:val="20"/>
        </w:rPr>
        <w:fldChar w:fldCharType="end"/>
      </w:r>
    </w:p>
    <w:p w14:paraId="4E4B34F8" w14:textId="77777777" w:rsidR="008F0E28" w:rsidRPr="00E23957" w:rsidRDefault="008F0E28" w:rsidP="008F0E28">
      <w:pPr>
        <w:autoSpaceDE w:val="0"/>
        <w:autoSpaceDN w:val="0"/>
        <w:adjustRightInd w:val="0"/>
        <w:spacing w:after="140"/>
        <w:rPr>
          <w:rFonts w:cs="Helvetica"/>
          <w:color w:val="C0504D" w:themeColor="accent2"/>
          <w:sz w:val="20"/>
        </w:rPr>
      </w:pPr>
      <w:r w:rsidRPr="00E23957">
        <w:rPr>
          <w:rFonts w:cs="Helvetica"/>
          <w:noProof/>
          <w:color w:val="C0504D" w:themeColor="accent2"/>
          <w:sz w:val="20"/>
          <w:lang w:eastAsia="en-AU"/>
        </w:rPr>
        <mc:AlternateContent>
          <mc:Choice Requires="wps">
            <w:drawing>
              <wp:anchor distT="0" distB="0" distL="114300" distR="114300" simplePos="0" relativeHeight="251658245" behindDoc="0" locked="0" layoutInCell="1" allowOverlap="1" wp14:anchorId="29EFAF6A" wp14:editId="6B29465A">
                <wp:simplePos x="0" y="0"/>
                <wp:positionH relativeFrom="column">
                  <wp:posOffset>657225</wp:posOffset>
                </wp:positionH>
                <wp:positionV relativeFrom="paragraph">
                  <wp:posOffset>163195</wp:posOffset>
                </wp:positionV>
                <wp:extent cx="590804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590804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FC60760"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2.85pt" to="516.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" strokecolor="#c0504d [3205]" strokeweight=".5pt"/>
            </w:pict>
          </mc:Fallback>
        </mc:AlternateContent>
      </w:r>
      <w:r w:rsidRPr="00E23957">
        <w:rPr>
          <w:rFonts w:cs="Helvetica"/>
          <w:color w:val="C0504D" w:themeColor="accent2"/>
          <w:sz w:val="20"/>
        </w:rPr>
        <w:t xml:space="preserve">Signature   </w:t>
      </w:r>
      <w:r w:rsidRPr="00E23957">
        <w:rPr>
          <w:rFonts w:cs="Helvetica"/>
          <w:color w:val="C0504D" w:themeColor="accent2"/>
          <w:sz w:val="20"/>
        </w:rPr>
        <w:fldChar w:fldCharType="begin">
          <w:ffData>
            <w:name w:val="Text3"/>
            <w:enabled/>
            <w:calcOnExit w:val="0"/>
            <w:textInput/>
          </w:ffData>
        </w:fldChar>
      </w:r>
      <w:r w:rsidRPr="00E23957">
        <w:rPr>
          <w:rFonts w:cs="Helvetica"/>
          <w:color w:val="C0504D" w:themeColor="accent2"/>
          <w:sz w:val="20"/>
        </w:rPr>
        <w:instrText xml:space="preserve"> FORMTEXT </w:instrText>
      </w:r>
      <w:r w:rsidRPr="00E23957">
        <w:rPr>
          <w:rFonts w:cs="Helvetica"/>
          <w:color w:val="C0504D" w:themeColor="accent2"/>
          <w:sz w:val="20"/>
        </w:rPr>
      </w:r>
      <w:r w:rsidRPr="00E23957">
        <w:rPr>
          <w:rFonts w:cs="Helvetica"/>
          <w:color w:val="C0504D" w:themeColor="accent2"/>
          <w:sz w:val="20"/>
        </w:rPr>
        <w:fldChar w:fldCharType="separate"/>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noProof/>
          <w:color w:val="C0504D" w:themeColor="accent2"/>
          <w:sz w:val="20"/>
        </w:rPr>
        <w:t> </w:t>
      </w:r>
      <w:r w:rsidRPr="00E23957">
        <w:rPr>
          <w:rFonts w:cs="Helvetica"/>
          <w:color w:val="C0504D" w:themeColor="accent2"/>
          <w:sz w:val="20"/>
        </w:rPr>
        <w:fldChar w:fldCharType="end"/>
      </w:r>
    </w:p>
    <w:p w14:paraId="363BE503" w14:textId="77777777" w:rsidR="00257C57" w:rsidRPr="00E23957" w:rsidRDefault="00257C57">
      <w:pPr>
        <w:rPr>
          <w:color w:val="C0504D" w:themeColor="accent2"/>
        </w:rPr>
      </w:pPr>
    </w:p>
    <w:sectPr w:rsidR="00257C57" w:rsidRPr="00E23957">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9FBB" w14:textId="77777777" w:rsidR="00F87D13" w:rsidRDefault="00F87D13">
      <w:pPr>
        <w:spacing w:after="0" w:line="240" w:lineRule="auto"/>
      </w:pPr>
      <w:r>
        <w:separator/>
      </w:r>
    </w:p>
  </w:endnote>
  <w:endnote w:type="continuationSeparator" w:id="0">
    <w:p w14:paraId="49EF2D2F" w14:textId="77777777" w:rsidR="00F87D13" w:rsidRDefault="00F87D13">
      <w:pPr>
        <w:spacing w:after="0" w:line="240" w:lineRule="auto"/>
      </w:pPr>
      <w:r>
        <w:continuationSeparator/>
      </w:r>
    </w:p>
  </w:endnote>
  <w:endnote w:type="continuationNotice" w:id="1">
    <w:p w14:paraId="17DADBFA" w14:textId="77777777" w:rsidR="00F87D13" w:rsidRDefault="00F87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0504D" w:themeColor="accent2"/>
      </w:rPr>
      <w:id w:val="1329250549"/>
      <w:docPartObj>
        <w:docPartGallery w:val="Page Numbers (Bottom of Page)"/>
        <w:docPartUnique/>
      </w:docPartObj>
    </w:sdtPr>
    <w:sdtContent>
      <w:sdt>
        <w:sdtPr>
          <w:rPr>
            <w:color w:val="C0504D" w:themeColor="accent2"/>
          </w:rPr>
          <w:id w:val="-434832105"/>
          <w:docPartObj>
            <w:docPartGallery w:val="Page Numbers (Top of Page)"/>
            <w:docPartUnique/>
          </w:docPartObj>
        </w:sdtPr>
        <w:sdtContent>
          <w:p w14:paraId="0C116BEF" w14:textId="13C7535C" w:rsidR="00000000" w:rsidRPr="00264AD8" w:rsidRDefault="006708D0">
            <w:pPr>
              <w:pStyle w:val="Footer"/>
              <w:ind w:left="-284"/>
              <w:jc w:val="right"/>
              <w:rPr>
                <w:color w:val="C0504D" w:themeColor="accent2"/>
              </w:rPr>
            </w:pPr>
            <w:r w:rsidRPr="00264AD8">
              <w:rPr>
                <w:color w:val="C0504D" w:themeColor="accent2"/>
                <w:sz w:val="18"/>
                <w:szCs w:val="18"/>
              </w:rPr>
              <w:t xml:space="preserve">Issued </w:t>
            </w:r>
            <w:r>
              <w:rPr>
                <w:color w:val="C0504D" w:themeColor="accent2"/>
                <w:sz w:val="18"/>
                <w:szCs w:val="18"/>
              </w:rPr>
              <w:t>January</w:t>
            </w:r>
            <w:r w:rsidRPr="00264AD8">
              <w:rPr>
                <w:color w:val="C0504D" w:themeColor="accent2"/>
                <w:sz w:val="20"/>
              </w:rPr>
              <w:t xml:space="preserve"> </w:t>
            </w:r>
            <w:r w:rsidR="00EA637D">
              <w:rPr>
                <w:color w:val="C0504D" w:themeColor="accent2"/>
                <w:sz w:val="18"/>
              </w:rPr>
              <w:t>2023</w:t>
            </w:r>
            <w:r w:rsidRPr="00264AD8">
              <w:rPr>
                <w:color w:val="C0504D" w:themeColor="accent2"/>
              </w:rPr>
              <w:tab/>
            </w:r>
            <w:r w:rsidRPr="00264AD8">
              <w:rPr>
                <w:color w:val="C0504D" w:themeColor="accent2"/>
              </w:rPr>
              <w:tab/>
            </w:r>
            <w:r w:rsidRPr="00264AD8">
              <w:rPr>
                <w:color w:val="C0504D" w:themeColor="accent2"/>
              </w:rPr>
              <w:tab/>
            </w:r>
            <w:r w:rsidRPr="00F75B53">
              <w:rPr>
                <w:color w:val="C0504D" w:themeColor="accent2"/>
                <w:sz w:val="18"/>
                <w:szCs w:val="18"/>
              </w:rPr>
              <w:t xml:space="preserve">Page </w:t>
            </w:r>
            <w:r w:rsidRPr="00F75B53">
              <w:rPr>
                <w:b/>
                <w:bCs/>
                <w:color w:val="C0504D" w:themeColor="accent2"/>
                <w:sz w:val="18"/>
                <w:szCs w:val="18"/>
              </w:rPr>
              <w:fldChar w:fldCharType="begin"/>
            </w:r>
            <w:r w:rsidRPr="00F75B53">
              <w:rPr>
                <w:b/>
                <w:bCs/>
                <w:color w:val="C0504D" w:themeColor="accent2"/>
                <w:sz w:val="18"/>
                <w:szCs w:val="18"/>
              </w:rPr>
              <w:instrText xml:space="preserve"> PAGE </w:instrText>
            </w:r>
            <w:r w:rsidRPr="00F75B53">
              <w:rPr>
                <w:b/>
                <w:bCs/>
                <w:color w:val="C0504D" w:themeColor="accent2"/>
                <w:sz w:val="18"/>
                <w:szCs w:val="18"/>
              </w:rPr>
              <w:fldChar w:fldCharType="separate"/>
            </w:r>
            <w:r w:rsidR="0070792B">
              <w:rPr>
                <w:b/>
                <w:bCs/>
                <w:noProof/>
                <w:color w:val="C0504D" w:themeColor="accent2"/>
                <w:sz w:val="18"/>
                <w:szCs w:val="18"/>
              </w:rPr>
              <w:t>1</w:t>
            </w:r>
            <w:r w:rsidRPr="00F75B53">
              <w:rPr>
                <w:b/>
                <w:bCs/>
                <w:color w:val="C0504D" w:themeColor="accent2"/>
                <w:sz w:val="18"/>
                <w:szCs w:val="18"/>
              </w:rPr>
              <w:fldChar w:fldCharType="end"/>
            </w:r>
            <w:r w:rsidRPr="00F75B53">
              <w:rPr>
                <w:color w:val="C0504D" w:themeColor="accent2"/>
                <w:sz w:val="18"/>
                <w:szCs w:val="18"/>
              </w:rPr>
              <w:t xml:space="preserve"> of </w:t>
            </w:r>
            <w:r w:rsidRPr="00F75B53">
              <w:rPr>
                <w:b/>
                <w:bCs/>
                <w:color w:val="C0504D" w:themeColor="accent2"/>
                <w:sz w:val="18"/>
                <w:szCs w:val="18"/>
              </w:rPr>
              <w:fldChar w:fldCharType="begin"/>
            </w:r>
            <w:r w:rsidRPr="00F75B53">
              <w:rPr>
                <w:b/>
                <w:bCs/>
                <w:color w:val="C0504D" w:themeColor="accent2"/>
                <w:sz w:val="18"/>
                <w:szCs w:val="18"/>
              </w:rPr>
              <w:instrText xml:space="preserve"> NUMPAGES  </w:instrText>
            </w:r>
            <w:r w:rsidRPr="00F75B53">
              <w:rPr>
                <w:b/>
                <w:bCs/>
                <w:color w:val="C0504D" w:themeColor="accent2"/>
                <w:sz w:val="18"/>
                <w:szCs w:val="18"/>
              </w:rPr>
              <w:fldChar w:fldCharType="separate"/>
            </w:r>
            <w:r w:rsidR="0070792B">
              <w:rPr>
                <w:b/>
                <w:bCs/>
                <w:noProof/>
                <w:color w:val="C0504D" w:themeColor="accent2"/>
                <w:sz w:val="18"/>
                <w:szCs w:val="18"/>
              </w:rPr>
              <w:t>3</w:t>
            </w:r>
            <w:r w:rsidRPr="00F75B53">
              <w:rPr>
                <w:b/>
                <w:bCs/>
                <w:color w:val="C0504D" w:themeColor="accent2"/>
                <w:sz w:val="18"/>
                <w:szCs w:val="18"/>
              </w:rPr>
              <w:fldChar w:fldCharType="end"/>
            </w:r>
          </w:p>
        </w:sdtContent>
      </w:sdt>
    </w:sdtContent>
  </w:sdt>
  <w:p w14:paraId="13666434" w14:textId="77777777" w:rsidR="00000000" w:rsidRPr="00264AD8" w:rsidRDefault="00000000">
    <w:pPr>
      <w:pStyle w:val="Footer"/>
      <w:rPr>
        <w:color w:val="C0504D"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EE17" w14:textId="77777777" w:rsidR="00F87D13" w:rsidRDefault="00F87D13">
      <w:pPr>
        <w:spacing w:after="0" w:line="240" w:lineRule="auto"/>
      </w:pPr>
      <w:r>
        <w:separator/>
      </w:r>
    </w:p>
  </w:footnote>
  <w:footnote w:type="continuationSeparator" w:id="0">
    <w:p w14:paraId="59F5DD61" w14:textId="77777777" w:rsidR="00F87D13" w:rsidRDefault="00F87D13">
      <w:pPr>
        <w:spacing w:after="0" w:line="240" w:lineRule="auto"/>
      </w:pPr>
      <w:r>
        <w:continuationSeparator/>
      </w:r>
    </w:p>
  </w:footnote>
  <w:footnote w:type="continuationNotice" w:id="1">
    <w:p w14:paraId="101BB398" w14:textId="77777777" w:rsidR="00F87D13" w:rsidRDefault="00F87D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0DD7"/>
    <w:multiLevelType w:val="hybridMultilevel"/>
    <w:tmpl w:val="A6BACF32"/>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2F6B3E"/>
    <w:multiLevelType w:val="hybridMultilevel"/>
    <w:tmpl w:val="FD44AD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7814963">
    <w:abstractNumId w:val="0"/>
  </w:num>
  <w:num w:numId="2" w16cid:durableId="1974747872">
    <w:abstractNumId w:val="1"/>
  </w:num>
  <w:num w:numId="3" w16cid:durableId="847251520">
    <w:abstractNumId w:val="2"/>
  </w:num>
  <w:num w:numId="4" w16cid:durableId="63557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28"/>
    <w:rsid w:val="00037D76"/>
    <w:rsid w:val="00040B45"/>
    <w:rsid w:val="000C496D"/>
    <w:rsid w:val="000E6985"/>
    <w:rsid w:val="00115F03"/>
    <w:rsid w:val="00151410"/>
    <w:rsid w:val="001B5610"/>
    <w:rsid w:val="001C64EB"/>
    <w:rsid w:val="00204992"/>
    <w:rsid w:val="00211020"/>
    <w:rsid w:val="00257C57"/>
    <w:rsid w:val="00297B1B"/>
    <w:rsid w:val="00351D77"/>
    <w:rsid w:val="003576CC"/>
    <w:rsid w:val="0037462B"/>
    <w:rsid w:val="00397CC5"/>
    <w:rsid w:val="003A574F"/>
    <w:rsid w:val="003B106F"/>
    <w:rsid w:val="003B2842"/>
    <w:rsid w:val="003E1B31"/>
    <w:rsid w:val="003F5700"/>
    <w:rsid w:val="00425D99"/>
    <w:rsid w:val="004341C0"/>
    <w:rsid w:val="00443FEE"/>
    <w:rsid w:val="0044566E"/>
    <w:rsid w:val="004504C9"/>
    <w:rsid w:val="00454CD6"/>
    <w:rsid w:val="004622E3"/>
    <w:rsid w:val="0046239A"/>
    <w:rsid w:val="004700D6"/>
    <w:rsid w:val="004C545A"/>
    <w:rsid w:val="004D2308"/>
    <w:rsid w:val="004F1FC6"/>
    <w:rsid w:val="004F38F0"/>
    <w:rsid w:val="005831DB"/>
    <w:rsid w:val="0063096A"/>
    <w:rsid w:val="00633FEC"/>
    <w:rsid w:val="006562AB"/>
    <w:rsid w:val="006708D0"/>
    <w:rsid w:val="006A2E8B"/>
    <w:rsid w:val="006A54E6"/>
    <w:rsid w:val="006C0DC4"/>
    <w:rsid w:val="006C11B9"/>
    <w:rsid w:val="006E543A"/>
    <w:rsid w:val="0070792B"/>
    <w:rsid w:val="00747699"/>
    <w:rsid w:val="00825D67"/>
    <w:rsid w:val="008317A7"/>
    <w:rsid w:val="008455B7"/>
    <w:rsid w:val="00851138"/>
    <w:rsid w:val="00866547"/>
    <w:rsid w:val="008F0E28"/>
    <w:rsid w:val="0092361A"/>
    <w:rsid w:val="00943467"/>
    <w:rsid w:val="009D2ACA"/>
    <w:rsid w:val="009E1365"/>
    <w:rsid w:val="00A34507"/>
    <w:rsid w:val="00A36064"/>
    <w:rsid w:val="00B4114A"/>
    <w:rsid w:val="00BF3824"/>
    <w:rsid w:val="00C31906"/>
    <w:rsid w:val="00C772B1"/>
    <w:rsid w:val="00C77792"/>
    <w:rsid w:val="00C80DE7"/>
    <w:rsid w:val="00C85E4C"/>
    <w:rsid w:val="00CC7448"/>
    <w:rsid w:val="00D0101E"/>
    <w:rsid w:val="00D05598"/>
    <w:rsid w:val="00D10DA4"/>
    <w:rsid w:val="00D4097E"/>
    <w:rsid w:val="00DA671A"/>
    <w:rsid w:val="00DC6A3A"/>
    <w:rsid w:val="00DC708F"/>
    <w:rsid w:val="00DE60A1"/>
    <w:rsid w:val="00DF125D"/>
    <w:rsid w:val="00DF7EF1"/>
    <w:rsid w:val="00E23957"/>
    <w:rsid w:val="00E34FA6"/>
    <w:rsid w:val="00E60399"/>
    <w:rsid w:val="00EA2215"/>
    <w:rsid w:val="00EA637D"/>
    <w:rsid w:val="00ED5DE0"/>
    <w:rsid w:val="00F508A9"/>
    <w:rsid w:val="00F87D13"/>
    <w:rsid w:val="00FA0595"/>
    <w:rsid w:val="00FB4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30E1"/>
  <w15:docId w15:val="{C8FCE871-2AB1-4802-BF68-8D3FE37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28"/>
  </w:style>
  <w:style w:type="paragraph" w:styleId="Heading2">
    <w:name w:val="heading 2"/>
    <w:basedOn w:val="Normal"/>
    <w:next w:val="Normal"/>
    <w:link w:val="Heading2Char"/>
    <w:uiPriority w:val="9"/>
    <w:unhideWhenUsed/>
    <w:qFormat/>
    <w:rsid w:val="008F0E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E28"/>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8F0E2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F0E28"/>
    <w:pPr>
      <w:ind w:left="720"/>
      <w:contextualSpacing/>
    </w:pPr>
  </w:style>
  <w:style w:type="paragraph" w:styleId="Footer">
    <w:name w:val="footer"/>
    <w:basedOn w:val="Normal"/>
    <w:link w:val="FooterChar"/>
    <w:uiPriority w:val="99"/>
    <w:unhideWhenUsed/>
    <w:rsid w:val="008F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E28"/>
  </w:style>
  <w:style w:type="table" w:styleId="TableGrid">
    <w:name w:val="Table Grid"/>
    <w:basedOn w:val="TableNormal"/>
    <w:uiPriority w:val="59"/>
    <w:rsid w:val="008F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0E28"/>
    <w:pPr>
      <w:spacing w:after="0" w:line="240" w:lineRule="auto"/>
    </w:pPr>
  </w:style>
  <w:style w:type="paragraph" w:styleId="BalloonText">
    <w:name w:val="Balloon Text"/>
    <w:basedOn w:val="Normal"/>
    <w:link w:val="BalloonTextChar"/>
    <w:uiPriority w:val="99"/>
    <w:semiHidden/>
    <w:unhideWhenUsed/>
    <w:rsid w:val="008F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28"/>
    <w:rPr>
      <w:rFonts w:ascii="Tahoma" w:hAnsi="Tahoma" w:cs="Tahoma"/>
      <w:sz w:val="16"/>
      <w:szCs w:val="16"/>
    </w:rPr>
  </w:style>
  <w:style w:type="character" w:styleId="CommentReference">
    <w:name w:val="annotation reference"/>
    <w:basedOn w:val="DefaultParagraphFont"/>
    <w:uiPriority w:val="99"/>
    <w:semiHidden/>
    <w:unhideWhenUsed/>
    <w:rsid w:val="00DC6A3A"/>
    <w:rPr>
      <w:sz w:val="16"/>
      <w:szCs w:val="16"/>
    </w:rPr>
  </w:style>
  <w:style w:type="paragraph" w:styleId="CommentText">
    <w:name w:val="annotation text"/>
    <w:basedOn w:val="Normal"/>
    <w:link w:val="CommentTextChar"/>
    <w:uiPriority w:val="99"/>
    <w:semiHidden/>
    <w:unhideWhenUsed/>
    <w:rsid w:val="00DC6A3A"/>
    <w:pPr>
      <w:spacing w:line="240" w:lineRule="auto"/>
    </w:pPr>
    <w:rPr>
      <w:sz w:val="20"/>
      <w:szCs w:val="20"/>
    </w:rPr>
  </w:style>
  <w:style w:type="character" w:customStyle="1" w:styleId="CommentTextChar">
    <w:name w:val="Comment Text Char"/>
    <w:basedOn w:val="DefaultParagraphFont"/>
    <w:link w:val="CommentText"/>
    <w:uiPriority w:val="99"/>
    <w:semiHidden/>
    <w:rsid w:val="00DC6A3A"/>
    <w:rPr>
      <w:sz w:val="20"/>
      <w:szCs w:val="20"/>
    </w:rPr>
  </w:style>
  <w:style w:type="paragraph" w:styleId="CommentSubject">
    <w:name w:val="annotation subject"/>
    <w:basedOn w:val="CommentText"/>
    <w:next w:val="CommentText"/>
    <w:link w:val="CommentSubjectChar"/>
    <w:uiPriority w:val="99"/>
    <w:semiHidden/>
    <w:unhideWhenUsed/>
    <w:rsid w:val="00DC6A3A"/>
    <w:rPr>
      <w:b/>
      <w:bCs/>
    </w:rPr>
  </w:style>
  <w:style w:type="character" w:customStyle="1" w:styleId="CommentSubjectChar">
    <w:name w:val="Comment Subject Char"/>
    <w:basedOn w:val="CommentTextChar"/>
    <w:link w:val="CommentSubject"/>
    <w:uiPriority w:val="99"/>
    <w:semiHidden/>
    <w:rsid w:val="00DC6A3A"/>
    <w:rPr>
      <w:b/>
      <w:bCs/>
      <w:sz w:val="20"/>
      <w:szCs w:val="20"/>
    </w:rPr>
  </w:style>
  <w:style w:type="paragraph" w:styleId="Header">
    <w:name w:val="header"/>
    <w:basedOn w:val="Normal"/>
    <w:link w:val="HeaderChar"/>
    <w:uiPriority w:val="99"/>
    <w:unhideWhenUsed/>
    <w:rsid w:val="00434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1C0"/>
  </w:style>
  <w:style w:type="character" w:styleId="Hyperlink">
    <w:name w:val="Hyperlink"/>
    <w:basedOn w:val="DefaultParagraphFont"/>
    <w:uiPriority w:val="99"/>
    <w:unhideWhenUsed/>
    <w:rsid w:val="006A54E6"/>
    <w:rPr>
      <w:color w:val="0000FF" w:themeColor="hyperlink"/>
      <w:u w:val="single"/>
    </w:rPr>
  </w:style>
  <w:style w:type="character" w:styleId="FollowedHyperlink">
    <w:name w:val="FollowedHyperlink"/>
    <w:basedOn w:val="DefaultParagraphFont"/>
    <w:uiPriority w:val="99"/>
    <w:semiHidden/>
    <w:unhideWhenUsed/>
    <w:rsid w:val="006A5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finance/Pages/conveyan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1E176-C9A0-43C6-BE95-2DF1CCA20613}">
  <ds:schemaRefs>
    <ds:schemaRef ds:uri="http://schemas.openxmlformats.org/officeDocument/2006/bibliography"/>
  </ds:schemaRefs>
</ds:datastoreItem>
</file>

<file path=customXml/itemProps2.xml><?xml version="1.0" encoding="utf-8"?>
<ds:datastoreItem xmlns:ds="http://schemas.openxmlformats.org/officeDocument/2006/customXml" ds:itemID="{AD181F43-E9CF-4D00-AC96-CEACCB6F50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35B64-413D-4BD4-8592-0AB5A1177542}"/>
</file>

<file path=customXml/itemProps4.xml><?xml version="1.0" encoding="utf-8"?>
<ds:datastoreItem xmlns:ds="http://schemas.openxmlformats.org/officeDocument/2006/customXml" ds:itemID="{9A0AB6E6-A30B-456F-9CE5-46125845C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Students With Disabilities Transport Program Application for Transport Assistance </vt:lpstr>
    </vt:vector>
  </TitlesOfParts>
  <Company>DEECD</Company>
  <LinksUpToDate>false</LinksUpToDate>
  <CharactersWithSpaces>10091</CharactersWithSpaces>
  <SharedDoc>false</SharedDoc>
  <HLinks>
    <vt:vector size="6" baseType="variant">
      <vt:variant>
        <vt:i4>2818173</vt:i4>
      </vt:variant>
      <vt:variant>
        <vt:i4>105</vt:i4>
      </vt:variant>
      <vt:variant>
        <vt:i4>0</vt:i4>
      </vt:variant>
      <vt:variant>
        <vt:i4>5</vt:i4>
      </vt:variant>
      <vt:variant>
        <vt:lpwstr>http://www.education.vic.gov.au/school/principals/finance/Pages/conveyance.aspx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Transport Program Application for Transport Assistance</dc:title>
  <dc:subject/>
  <dc:creator>Johnson, Sarah J</dc:creator>
  <cp:keywords/>
  <dc:description/>
  <cp:lastModifiedBy>Emily French</cp:lastModifiedBy>
  <cp:revision>24</cp:revision>
  <cp:lastPrinted>2016-08-26T02:55:00Z</cp:lastPrinted>
  <dcterms:created xsi:type="dcterms:W3CDTF">2023-01-15T23:06:00Z</dcterms:created>
  <dcterms:modified xsi:type="dcterms:W3CDTF">2023-01-24T01:09:00Z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99;#Form / Template|128fc848-3335-484e-aa10-c13e61aabf0c</vt:lpwstr>
  </property>
  <property fmtid="{D5CDD505-2E9C-101B-9397-08002B2CF9AE}" pid="6" name="DEECD_Audience">
    <vt:lpwstr>118;#Principals|a4f56333-bce8-49bd-95df-bc27ddd10ec3</vt:lpwstr>
  </property>
</Properties>
</file>