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A894113" w:rsidR="00624A55" w:rsidRPr="005E3893" w:rsidRDefault="003C7FD2" w:rsidP="00D31E10">
      <w:pPr>
        <w:pStyle w:val="Heading1"/>
        <w:spacing w:before="0" w:after="0"/>
        <w:rPr>
          <w:lang w:val="en-AU"/>
        </w:rPr>
      </w:pPr>
      <w:r w:rsidRPr="005E3893">
        <w:rPr>
          <w:lang w:val="en-AU"/>
        </w:rPr>
        <w:t>Foreign Arrangements Checklist for Schools</w:t>
      </w:r>
    </w:p>
    <w:p w14:paraId="4E827BB4" w14:textId="2DD79262" w:rsidR="003C7FD2" w:rsidRPr="005E3893" w:rsidRDefault="003C7FD2" w:rsidP="003C7FD2">
      <w:pPr>
        <w:rPr>
          <w:b/>
          <w:bCs/>
          <w:color w:val="004C96" w:themeColor="accent1"/>
          <w:sz w:val="28"/>
          <w:szCs w:val="28"/>
          <w:lang w:val="en-AU"/>
        </w:rPr>
      </w:pPr>
      <w:r w:rsidRPr="005E3893">
        <w:rPr>
          <w:b/>
          <w:bCs/>
          <w:color w:val="004C96" w:themeColor="accent1"/>
          <w:sz w:val="28"/>
          <w:szCs w:val="28"/>
          <w:lang w:val="en-AU"/>
        </w:rPr>
        <w:t>Government School</w:t>
      </w:r>
      <w:r w:rsidR="0000334D">
        <w:rPr>
          <w:b/>
          <w:bCs/>
          <w:color w:val="004C96" w:themeColor="accent1"/>
          <w:sz w:val="28"/>
          <w:szCs w:val="28"/>
          <w:lang w:val="en-AU"/>
        </w:rPr>
        <w:t xml:space="preserve">s, </w:t>
      </w:r>
      <w:r w:rsidR="0000334D" w:rsidRPr="005E3893">
        <w:rPr>
          <w:b/>
          <w:bCs/>
          <w:color w:val="004C96" w:themeColor="accent1"/>
          <w:sz w:val="28"/>
          <w:szCs w:val="28"/>
          <w:lang w:val="en-AU"/>
        </w:rPr>
        <w:t xml:space="preserve">Kindergartens, </w:t>
      </w:r>
      <w:r w:rsidRPr="005E3893">
        <w:rPr>
          <w:b/>
          <w:bCs/>
          <w:color w:val="004C96" w:themeColor="accent1"/>
          <w:sz w:val="28"/>
          <w:szCs w:val="28"/>
          <w:lang w:val="en-AU"/>
        </w:rPr>
        <w:t>School Council-Run Early Childhood Education and Care Services</w:t>
      </w:r>
    </w:p>
    <w:p w14:paraId="4DDBCDC6" w14:textId="62E9B6B3" w:rsidR="00FC3816" w:rsidRPr="00B926E7" w:rsidRDefault="003C7FD2" w:rsidP="00624A55">
      <w:pPr>
        <w:pStyle w:val="Intro"/>
        <w:rPr>
          <w:i/>
          <w:iCs/>
        </w:rPr>
      </w:pPr>
      <w:r w:rsidRPr="00B926E7">
        <w:rPr>
          <w:i/>
          <w:iCs/>
        </w:rPr>
        <w:t>Australia’s Foreign Relations (State and Territory Arrangements) Act 2020 (Cth)</w:t>
      </w:r>
    </w:p>
    <w:p w14:paraId="4A075E7E" w14:textId="77777777" w:rsidR="00FC3816" w:rsidRPr="0000334D" w:rsidRDefault="003C7FD2" w:rsidP="003C7FD2">
      <w:pPr>
        <w:spacing w:before="240" w:line="240" w:lineRule="atLeast"/>
        <w:rPr>
          <w:rFonts w:ascii="Arial" w:eastAsia="Times" w:hAnsi="Arial" w:cs="Arial"/>
          <w:sz w:val="20"/>
          <w:szCs w:val="20"/>
          <w:lang w:val="en-AU"/>
        </w:rPr>
      </w:pPr>
      <w:r w:rsidRPr="003C7FD2">
        <w:rPr>
          <w:rFonts w:ascii="Arial" w:eastAsia="Times" w:hAnsi="Arial" w:cs="Arial"/>
          <w:sz w:val="20"/>
          <w:szCs w:val="20"/>
          <w:lang w:val="en-AU"/>
        </w:rPr>
        <w:t>The International Education Division (IED) coordinates all Department of Education submissions for Commonwealth review under the</w:t>
      </w:r>
      <w:r w:rsidRPr="003C7FD2">
        <w:rPr>
          <w:rFonts w:ascii="Arial" w:eastAsia="Times" w:hAnsi="Arial" w:cs="Arial"/>
          <w:b/>
          <w:bCs/>
          <w:color w:val="595959"/>
          <w:sz w:val="20"/>
          <w:szCs w:val="20"/>
          <w:lang w:val="en-AU"/>
        </w:rPr>
        <w:t xml:space="preserve"> </w:t>
      </w:r>
      <w:hyperlink r:id="rId12" w:history="1">
        <w:r w:rsidRPr="003C7FD2">
          <w:rPr>
            <w:rFonts w:ascii="Arial" w:eastAsia="Calibri" w:hAnsi="Arial" w:cs="Arial"/>
            <w:b/>
            <w:bCs/>
            <w:color w:val="0000FF"/>
            <w:sz w:val="20"/>
            <w:szCs w:val="20"/>
            <w:u w:val="single"/>
            <w:lang w:val="en-AU"/>
          </w:rPr>
          <w:t>Foreign Arrangements Scheme</w:t>
        </w:r>
      </w:hyperlink>
      <w:r w:rsidRPr="003C7FD2">
        <w:rPr>
          <w:rFonts w:ascii="Arial" w:eastAsia="Times" w:hAnsi="Arial" w:cs="Arial"/>
          <w:b/>
          <w:bCs/>
          <w:color w:val="595959"/>
          <w:sz w:val="20"/>
          <w:szCs w:val="20"/>
          <w:lang w:val="en-AU"/>
        </w:rPr>
        <w:t xml:space="preserve">. </w:t>
      </w:r>
      <w:r w:rsidRPr="003C7FD2">
        <w:rPr>
          <w:rFonts w:ascii="Arial" w:eastAsia="Times" w:hAnsi="Arial" w:cs="Arial"/>
          <w:sz w:val="20"/>
          <w:szCs w:val="20"/>
          <w:lang w:val="en-AU"/>
        </w:rPr>
        <w:t xml:space="preserve">Please respond to </w:t>
      </w:r>
      <w:r w:rsidRPr="0000334D">
        <w:rPr>
          <w:rFonts w:ascii="Arial" w:eastAsia="Times" w:hAnsi="Arial" w:cs="Arial"/>
          <w:b/>
          <w:bCs/>
          <w:sz w:val="20"/>
          <w:szCs w:val="20"/>
          <w:lang w:val="en-AU"/>
        </w:rPr>
        <w:t>all</w:t>
      </w:r>
      <w:r w:rsidRPr="003C7FD2">
        <w:rPr>
          <w:rFonts w:ascii="Arial" w:eastAsia="Times" w:hAnsi="Arial" w:cs="Arial"/>
          <w:sz w:val="20"/>
          <w:szCs w:val="20"/>
          <w:lang w:val="en-AU"/>
        </w:rPr>
        <w:t xml:space="preserve"> below questions to the best of your knowledge and </w:t>
      </w:r>
      <w:r w:rsidRPr="0000334D">
        <w:rPr>
          <w:rFonts w:ascii="Arial" w:eastAsia="Times" w:hAnsi="Arial" w:cs="Arial"/>
          <w:sz w:val="20"/>
          <w:szCs w:val="20"/>
          <w:lang w:val="en-AU"/>
        </w:rPr>
        <w:t>include this checklist as a cover for each prospective foreign arrangement submitted.</w:t>
      </w:r>
    </w:p>
    <w:p w14:paraId="56B2EC4B" w14:textId="77777777" w:rsidR="003C7FD2" w:rsidRPr="003C7FD2" w:rsidRDefault="003C7FD2" w:rsidP="00FC3816">
      <w:pPr>
        <w:pStyle w:val="Intro"/>
        <w:spacing w:after="0"/>
        <w:rPr>
          <w:i/>
          <w:iCs/>
        </w:rPr>
      </w:pPr>
    </w:p>
    <w:p w14:paraId="1EE568D0" w14:textId="5D8BC70D" w:rsidR="00FC3816" w:rsidRPr="005E3893" w:rsidRDefault="007E590C" w:rsidP="00FC3816">
      <w:pPr>
        <w:spacing w:after="240" w:line="240" w:lineRule="atLeast"/>
        <w:rPr>
          <w:rFonts w:ascii="Arial" w:eastAsia="Times" w:hAnsi="Arial" w:cs="Arial"/>
          <w:sz w:val="20"/>
          <w:szCs w:val="20"/>
          <w:lang w:val="en-AU"/>
        </w:rPr>
      </w:pPr>
      <w:r w:rsidRPr="005E3893">
        <w:rPr>
          <w:rFonts w:ascii="Arial" w:eastAsia="Times" w:hAnsi="Arial" w:cs="Arial"/>
          <w:sz w:val="20"/>
          <w:szCs w:val="20"/>
          <w:lang w:val="en-AU"/>
        </w:rPr>
        <w:t>To assist you in completing this checklist, p</w:t>
      </w:r>
      <w:r w:rsidR="00FC3816" w:rsidRPr="005E3893">
        <w:rPr>
          <w:rFonts w:ascii="Arial" w:eastAsia="Times" w:hAnsi="Arial" w:cs="Arial"/>
          <w:sz w:val="20"/>
          <w:szCs w:val="20"/>
          <w:lang w:val="en-AU"/>
        </w:rPr>
        <w:t>lease</w:t>
      </w:r>
      <w:r w:rsidR="00FC3816" w:rsidRPr="005E3893">
        <w:rPr>
          <w:rFonts w:ascii="Arial" w:eastAsia="Times New Roman" w:hAnsi="Arial" w:cs="Arial"/>
          <w:sz w:val="20"/>
          <w:szCs w:val="20"/>
          <w:lang w:val="en-US" w:eastAsia="en-AU"/>
        </w:rPr>
        <w:t xml:space="preserve"> refer to </w:t>
      </w:r>
      <w:bookmarkStart w:id="0" w:name="_Hlk137546103"/>
      <w:r w:rsidR="00FC3816" w:rsidRPr="005E3893">
        <w:rPr>
          <w:rFonts w:ascii="Arial" w:eastAsia="Times New Roman" w:hAnsi="Arial" w:cs="Arial"/>
          <w:sz w:val="20"/>
          <w:szCs w:val="20"/>
          <w:lang w:val="en-US" w:eastAsia="en-AU"/>
        </w:rPr>
        <w:t xml:space="preserve">the </w:t>
      </w:r>
      <w:hyperlink r:id="rId13" w:history="1">
        <w:r w:rsidR="00FC3816" w:rsidRPr="005E3893">
          <w:rPr>
            <w:rStyle w:val="Hyperlink"/>
            <w:rFonts w:ascii="Arial" w:eastAsia="Times New Roman" w:hAnsi="Arial" w:cs="Arial"/>
            <w:color w:val="0000FF"/>
            <w:sz w:val="20"/>
            <w:szCs w:val="20"/>
            <w:lang w:val="en-US" w:eastAsia="en-AU"/>
          </w:rPr>
          <w:t xml:space="preserve">Foreign Relations Act </w:t>
        </w:r>
        <w:r w:rsidR="00925BDC">
          <w:rPr>
            <w:rStyle w:val="Hyperlink"/>
            <w:rFonts w:ascii="Arial" w:eastAsia="Times New Roman" w:hAnsi="Arial" w:cs="Arial"/>
            <w:color w:val="0000FF"/>
            <w:sz w:val="20"/>
            <w:szCs w:val="20"/>
            <w:lang w:val="en-US" w:eastAsia="en-AU"/>
          </w:rPr>
          <w:t xml:space="preserve">– </w:t>
        </w:r>
        <w:r w:rsidR="00FC3816" w:rsidRPr="005E3893">
          <w:rPr>
            <w:rStyle w:val="Hyperlink"/>
            <w:rFonts w:ascii="Arial" w:eastAsia="Times New Roman" w:hAnsi="Arial" w:cs="Arial"/>
            <w:color w:val="0000FF"/>
            <w:sz w:val="20"/>
            <w:szCs w:val="20"/>
            <w:lang w:val="en-US" w:eastAsia="en-AU"/>
          </w:rPr>
          <w:t>FAQ</w:t>
        </w:r>
        <w:r w:rsidR="00234BFB">
          <w:rPr>
            <w:rStyle w:val="Hyperlink"/>
            <w:rFonts w:ascii="Arial" w:eastAsia="Times New Roman" w:hAnsi="Arial" w:cs="Arial"/>
            <w:color w:val="0000FF"/>
            <w:sz w:val="20"/>
            <w:szCs w:val="20"/>
            <w:lang w:val="en-US" w:eastAsia="en-AU"/>
          </w:rPr>
          <w:t>s</w:t>
        </w:r>
        <w:r w:rsidR="00FC3816" w:rsidRPr="005E3893">
          <w:rPr>
            <w:rStyle w:val="Hyperlink"/>
            <w:rFonts w:ascii="Arial" w:eastAsia="Times New Roman" w:hAnsi="Arial" w:cs="Arial"/>
            <w:color w:val="0000FF"/>
            <w:sz w:val="20"/>
            <w:szCs w:val="20"/>
            <w:lang w:val="en-US" w:eastAsia="en-AU"/>
          </w:rPr>
          <w:t xml:space="preserve"> for Schools</w:t>
        </w:r>
      </w:hyperlink>
      <w:r w:rsidRPr="005E3893">
        <w:rPr>
          <w:rFonts w:ascii="Arial" w:eastAsia="Times New Roman" w:hAnsi="Arial" w:cs="Arial"/>
          <w:sz w:val="20"/>
          <w:szCs w:val="20"/>
          <w:lang w:val="en-US" w:eastAsia="en-AU"/>
        </w:rPr>
        <w:t>.</w:t>
      </w:r>
    </w:p>
    <w:bookmarkEnd w:id="0"/>
    <w:p w14:paraId="6850E388" w14:textId="4574FAE8" w:rsidR="00A11FB6" w:rsidRDefault="00FC3816" w:rsidP="00FC3816">
      <w:pPr>
        <w:spacing w:before="120" w:after="0" w:line="240" w:lineRule="atLeast"/>
        <w:rPr>
          <w:rFonts w:ascii="Arial" w:eastAsia="Times" w:hAnsi="Arial" w:cs="Arial"/>
          <w:color w:val="000000"/>
          <w:sz w:val="20"/>
          <w:szCs w:val="20"/>
          <w:lang w:val="en-AU"/>
        </w:rPr>
      </w:pPr>
      <w:r w:rsidRPr="003C7FD2">
        <w:rPr>
          <w:rFonts w:ascii="Arial" w:eastAsia="Times" w:hAnsi="Arial" w:cs="Arial"/>
          <w:sz w:val="20"/>
          <w:szCs w:val="20"/>
          <w:lang w:val="en-AU"/>
        </w:rPr>
        <w:t xml:space="preserve">Any </w:t>
      </w:r>
      <w:r w:rsidRPr="005E3893">
        <w:rPr>
          <w:rFonts w:ascii="Arial" w:eastAsia="Times" w:hAnsi="Arial" w:cs="Arial"/>
          <w:sz w:val="20"/>
          <w:szCs w:val="20"/>
          <w:lang w:val="en-AU"/>
        </w:rPr>
        <w:t xml:space="preserve">further </w:t>
      </w:r>
      <w:r w:rsidRPr="003C7FD2">
        <w:rPr>
          <w:rFonts w:ascii="Arial" w:eastAsia="Times" w:hAnsi="Arial" w:cs="Arial"/>
          <w:sz w:val="20"/>
          <w:szCs w:val="20"/>
          <w:lang w:val="en-AU"/>
        </w:rPr>
        <w:t xml:space="preserve">enquiries regarding the submission process – including any of the below questions – should be directed to IED’s Stakeholder Engagement team at: </w:t>
      </w:r>
      <w:hyperlink r:id="rId14" w:history="1">
        <w:r w:rsidRPr="003C7FD2">
          <w:rPr>
            <w:rFonts w:ascii="Arial" w:eastAsia="Times" w:hAnsi="Arial" w:cs="Arial"/>
            <w:color w:val="0000FF"/>
            <w:sz w:val="20"/>
            <w:szCs w:val="20"/>
            <w:u w:val="single"/>
            <w:lang w:val="en-AU"/>
          </w:rPr>
          <w:t>ied.stakeholder.engagement@education.vic.gov.au</w:t>
        </w:r>
      </w:hyperlink>
      <w:r w:rsidR="005E3893">
        <w:rPr>
          <w:rFonts w:ascii="Arial" w:eastAsia="Times" w:hAnsi="Arial" w:cs="Arial"/>
          <w:color w:val="000000"/>
          <w:sz w:val="20"/>
          <w:szCs w:val="20"/>
          <w:lang w:val="en-AU"/>
        </w:rPr>
        <w:t>.</w:t>
      </w:r>
    </w:p>
    <w:p w14:paraId="0462C528" w14:textId="77777777" w:rsidR="00FC3816" w:rsidRPr="00FC3816" w:rsidRDefault="00FC3816" w:rsidP="00FC3816">
      <w:pPr>
        <w:spacing w:line="240" w:lineRule="atLeast"/>
        <w:rPr>
          <w:rFonts w:ascii="Arial" w:eastAsia="Times" w:hAnsi="Arial" w:cs="Arial"/>
          <w:color w:val="000000"/>
          <w:sz w:val="20"/>
          <w:szCs w:val="20"/>
          <w:lang w:val="en-AU"/>
        </w:rPr>
      </w:pPr>
    </w:p>
    <w:tbl>
      <w:tblPr>
        <w:tblStyle w:val="TableGridLight1"/>
        <w:tblW w:w="0" w:type="auto"/>
        <w:jc w:val="center"/>
        <w:tblLook w:val="04A0" w:firstRow="1" w:lastRow="0" w:firstColumn="1" w:lastColumn="0" w:noHBand="0" w:noVBand="1"/>
      </w:tblPr>
      <w:tblGrid>
        <w:gridCol w:w="562"/>
        <w:gridCol w:w="616"/>
        <w:gridCol w:w="7206"/>
        <w:gridCol w:w="6155"/>
      </w:tblGrid>
      <w:tr w:rsidR="00FC3816" w:rsidRPr="00FC3816" w14:paraId="46786D82" w14:textId="77777777" w:rsidTr="006C5800">
        <w:trPr>
          <w:cantSplit/>
          <w:jc w:val="center"/>
        </w:trPr>
        <w:tc>
          <w:tcPr>
            <w:tcW w:w="562" w:type="dxa"/>
            <w:shd w:val="clear" w:color="auto" w:fill="004C96" w:themeFill="accent1"/>
            <w:vAlign w:val="center"/>
          </w:tcPr>
          <w:p w14:paraId="72E13034" w14:textId="77777777" w:rsidR="00FC3816" w:rsidRPr="00FC3816" w:rsidRDefault="00FC3816" w:rsidP="00FC3816">
            <w:pPr>
              <w:spacing w:after="0" w:line="300" w:lineRule="atLeast"/>
              <w:rPr>
                <w:rFonts w:ascii="Arial" w:eastAsia="Times" w:hAnsi="Arial" w:cs="Arial"/>
                <w:b/>
                <w:bCs/>
                <w:color w:val="FFFFFF" w:themeColor="background1"/>
                <w:sz w:val="20"/>
              </w:rPr>
            </w:pPr>
          </w:p>
        </w:tc>
        <w:tc>
          <w:tcPr>
            <w:tcW w:w="13977" w:type="dxa"/>
            <w:gridSpan w:val="3"/>
            <w:shd w:val="clear" w:color="auto" w:fill="004C96" w:themeFill="accent1"/>
            <w:vAlign w:val="center"/>
          </w:tcPr>
          <w:p w14:paraId="44031CE6" w14:textId="79F287AC" w:rsidR="00D31E10" w:rsidRPr="00D31E10" w:rsidRDefault="00FC3816" w:rsidP="00D31E10">
            <w:pPr>
              <w:spacing w:before="120"/>
              <w:rPr>
                <w:rFonts w:ascii="Arial" w:eastAsia="Times" w:hAnsi="Arial" w:cs="Arial"/>
                <w:i/>
                <w:iCs/>
                <w:color w:val="004C96" w:themeColor="accent1"/>
                <w:sz w:val="18"/>
                <w:szCs w:val="18"/>
              </w:rPr>
            </w:pPr>
            <w:r w:rsidRPr="00FC3816">
              <w:rPr>
                <w:rFonts w:ascii="Arial" w:eastAsia="Times" w:hAnsi="Arial" w:cs="Arial"/>
                <w:b/>
                <w:bCs/>
                <w:color w:val="FFFFFF" w:themeColor="background1"/>
                <w:sz w:val="20"/>
              </w:rPr>
              <w:t>Questions</w:t>
            </w:r>
          </w:p>
        </w:tc>
      </w:tr>
      <w:tr w:rsidR="00FC3816" w:rsidRPr="00FC3816" w14:paraId="01F4CF59" w14:textId="77777777" w:rsidTr="006C5800">
        <w:trPr>
          <w:cantSplit/>
          <w:trHeight w:val="932"/>
          <w:jc w:val="center"/>
        </w:trPr>
        <w:tc>
          <w:tcPr>
            <w:tcW w:w="562" w:type="dxa"/>
            <w:shd w:val="clear" w:color="auto" w:fill="E7F6FF"/>
            <w:vAlign w:val="center"/>
          </w:tcPr>
          <w:p w14:paraId="150DF8C9" w14:textId="77777777" w:rsidR="00FC3816" w:rsidRPr="006C5800" w:rsidRDefault="00FC3816" w:rsidP="00FC3816">
            <w:pPr>
              <w:spacing w:after="0" w:line="300" w:lineRule="atLeast"/>
              <w:rPr>
                <w:rFonts w:ascii="Arial" w:eastAsia="Times" w:hAnsi="Arial" w:cs="Arial"/>
                <w:b/>
                <w:bCs/>
                <w:color w:val="000000"/>
                <w:sz w:val="20"/>
              </w:rPr>
            </w:pPr>
            <w:r w:rsidRPr="006C5800">
              <w:rPr>
                <w:rFonts w:ascii="Arial" w:eastAsia="Times" w:hAnsi="Arial" w:cs="Arial"/>
                <w:b/>
                <w:bCs/>
                <w:color w:val="000000"/>
                <w:sz w:val="20"/>
              </w:rPr>
              <w:t>1.</w:t>
            </w:r>
          </w:p>
        </w:tc>
        <w:tc>
          <w:tcPr>
            <w:tcW w:w="7822" w:type="dxa"/>
            <w:gridSpan w:val="2"/>
            <w:shd w:val="clear" w:color="auto" w:fill="E7F6FF"/>
            <w:vAlign w:val="center"/>
          </w:tcPr>
          <w:p w14:paraId="540DE15A" w14:textId="77777777" w:rsidR="00FC3816" w:rsidRPr="006C5800" w:rsidRDefault="00FC3816" w:rsidP="00FC3816">
            <w:pPr>
              <w:tabs>
                <w:tab w:val="right" w:pos="7811"/>
              </w:tabs>
              <w:spacing w:before="120"/>
              <w:rPr>
                <w:rFonts w:ascii="Arial" w:eastAsia="Times" w:hAnsi="Arial" w:cs="Arial"/>
                <w:color w:val="000000"/>
                <w:sz w:val="20"/>
              </w:rPr>
            </w:pPr>
            <w:r w:rsidRPr="006C5800">
              <w:rPr>
                <w:rFonts w:ascii="Arial" w:eastAsia="Times" w:hAnsi="Arial" w:cs="Arial"/>
                <w:color w:val="000000"/>
                <w:sz w:val="20"/>
              </w:rPr>
              <w:t xml:space="preserve">What is the title of your prospective foreign arrangement? </w:t>
            </w:r>
          </w:p>
          <w:p w14:paraId="338B2B96" w14:textId="5665C986" w:rsidR="00D31E10" w:rsidRPr="00D31E10" w:rsidRDefault="00FC3816" w:rsidP="00D31E10">
            <w:pPr>
              <w:tabs>
                <w:tab w:val="right" w:pos="7811"/>
              </w:tabs>
              <w:spacing w:before="120"/>
              <w:rPr>
                <w:rFonts w:ascii="Arial" w:eastAsia="Times" w:hAnsi="Arial" w:cs="Arial"/>
                <w:i/>
                <w:iCs/>
                <w:color w:val="004C96" w:themeColor="accent1"/>
                <w:sz w:val="18"/>
                <w:szCs w:val="18"/>
              </w:rPr>
            </w:pPr>
            <w:r w:rsidRPr="006C5800">
              <w:rPr>
                <w:rFonts w:ascii="Arial" w:eastAsia="Times" w:hAnsi="Arial" w:cs="Arial"/>
                <w:i/>
                <w:iCs/>
                <w:color w:val="004C96" w:themeColor="accent1"/>
                <w:sz w:val="18"/>
                <w:szCs w:val="18"/>
              </w:rPr>
              <w:t xml:space="preserve">This should align with title of your accompanying </w:t>
            </w:r>
            <w:hyperlink r:id="rId15" w:history="1">
              <w:r w:rsidR="000975D8" w:rsidRPr="006C5800">
                <w:rPr>
                  <w:rStyle w:val="Hyperlink"/>
                  <w:rFonts w:ascii="Arial" w:eastAsia="Times" w:hAnsi="Arial" w:cs="Arial"/>
                  <w:i/>
                  <w:iCs/>
                  <w:color w:val="0000FF"/>
                  <w:sz w:val="18"/>
                  <w:szCs w:val="18"/>
                </w:rPr>
                <w:t>Memorandum of Understanding (MoU)</w:t>
              </w:r>
            </w:hyperlink>
            <w:r w:rsidR="000975D8" w:rsidRPr="006C5800">
              <w:rPr>
                <w:rFonts w:ascii="Arial" w:eastAsia="Times" w:hAnsi="Arial" w:cs="Arial"/>
                <w:i/>
                <w:iCs/>
                <w:color w:val="004C96" w:themeColor="accent1"/>
                <w:sz w:val="18"/>
                <w:szCs w:val="18"/>
              </w:rPr>
              <w:t>.</w:t>
            </w:r>
            <w:r w:rsidRPr="006C5800">
              <w:rPr>
                <w:rFonts w:ascii="Arial" w:eastAsia="Times" w:hAnsi="Arial" w:cs="Arial"/>
                <w:i/>
                <w:iCs/>
                <w:color w:val="000000"/>
                <w:sz w:val="18"/>
                <w:szCs w:val="18"/>
              </w:rPr>
              <w:tab/>
            </w:r>
          </w:p>
        </w:tc>
        <w:tc>
          <w:tcPr>
            <w:tcW w:w="6155" w:type="dxa"/>
            <w:shd w:val="clear" w:color="auto" w:fill="FFFFFF"/>
            <w:vAlign w:val="center"/>
          </w:tcPr>
          <w:p w14:paraId="7D13F6ED" w14:textId="77777777" w:rsidR="00FC3816" w:rsidRPr="006C5800"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6C5800">
              <w:rPr>
                <w:rFonts w:ascii="Arial" w:eastAsia="Times" w:hAnsi="Arial" w:cs="Arial"/>
                <w:i/>
                <w:iCs/>
                <w:color w:val="53565A"/>
                <w:sz w:val="20"/>
                <w14:textFill>
                  <w14:solidFill>
                    <w14:srgbClr w14:val="53565A">
                      <w14:lumMod w14:val="60000"/>
                      <w14:lumOff w14:val="40000"/>
                    </w14:srgbClr>
                  </w14:solidFill>
                </w14:textFill>
              </w:rPr>
              <w:t>Title</w:t>
            </w:r>
          </w:p>
        </w:tc>
      </w:tr>
      <w:tr w:rsidR="00FC3816" w:rsidRPr="00FC3816" w14:paraId="65844AE8" w14:textId="77777777" w:rsidTr="006C5800">
        <w:trPr>
          <w:cantSplit/>
          <w:jc w:val="center"/>
        </w:trPr>
        <w:tc>
          <w:tcPr>
            <w:tcW w:w="562" w:type="dxa"/>
            <w:shd w:val="clear" w:color="auto" w:fill="E7F6FF"/>
            <w:vAlign w:val="center"/>
          </w:tcPr>
          <w:p w14:paraId="27C33684"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t>2.</w:t>
            </w:r>
          </w:p>
        </w:tc>
        <w:tc>
          <w:tcPr>
            <w:tcW w:w="7822" w:type="dxa"/>
            <w:gridSpan w:val="2"/>
            <w:shd w:val="clear" w:color="auto" w:fill="E7F6FF"/>
            <w:vAlign w:val="center"/>
          </w:tcPr>
          <w:p w14:paraId="070F2DBE" w14:textId="5EF1DE5B" w:rsidR="00D31E10" w:rsidRPr="00D31E10" w:rsidRDefault="00FC3816" w:rsidP="00D31E10">
            <w:pPr>
              <w:spacing w:before="120"/>
              <w:rPr>
                <w:rFonts w:ascii="Arial" w:eastAsia="Times" w:hAnsi="Arial" w:cs="Arial"/>
                <w:i/>
                <w:iCs/>
                <w:color w:val="004C96" w:themeColor="accent1"/>
                <w:sz w:val="18"/>
                <w:szCs w:val="18"/>
              </w:rPr>
            </w:pPr>
            <w:r w:rsidRPr="00FC3816">
              <w:rPr>
                <w:rFonts w:ascii="Arial" w:eastAsia="Times" w:hAnsi="Arial" w:cs="Arial"/>
                <w:color w:val="000000"/>
                <w:sz w:val="20"/>
              </w:rPr>
              <w:t xml:space="preserve">In which </w:t>
            </w:r>
            <w:r w:rsidRPr="00B22A22">
              <w:rPr>
                <w:rFonts w:ascii="Arial" w:eastAsia="Times" w:hAnsi="Arial" w:cs="Arial"/>
                <w:color w:val="000000"/>
                <w:sz w:val="20"/>
              </w:rPr>
              <w:t xml:space="preserve">country </w:t>
            </w:r>
            <w:r w:rsidRPr="00FC3816">
              <w:rPr>
                <w:rFonts w:ascii="Arial" w:eastAsia="Times" w:hAnsi="Arial" w:cs="Arial"/>
                <w:color w:val="000000"/>
                <w:sz w:val="20"/>
              </w:rPr>
              <w:t>is the foreign entity based?</w:t>
            </w:r>
          </w:p>
        </w:tc>
        <w:tc>
          <w:tcPr>
            <w:tcW w:w="6155" w:type="dxa"/>
            <w:shd w:val="clear" w:color="auto" w:fill="FFFFFF"/>
            <w:vAlign w:val="center"/>
          </w:tcPr>
          <w:p w14:paraId="6C5A7696"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Country</w:t>
            </w:r>
          </w:p>
        </w:tc>
      </w:tr>
      <w:tr w:rsidR="00FC3816" w:rsidRPr="00FC3816" w14:paraId="02218A62" w14:textId="77777777" w:rsidTr="006C5800">
        <w:trPr>
          <w:cantSplit/>
          <w:jc w:val="center"/>
        </w:trPr>
        <w:tc>
          <w:tcPr>
            <w:tcW w:w="562" w:type="dxa"/>
            <w:shd w:val="clear" w:color="auto" w:fill="E7F6FF"/>
            <w:vAlign w:val="center"/>
          </w:tcPr>
          <w:p w14:paraId="1F3A8E36"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t>3.</w:t>
            </w:r>
          </w:p>
        </w:tc>
        <w:tc>
          <w:tcPr>
            <w:tcW w:w="7822" w:type="dxa"/>
            <w:gridSpan w:val="2"/>
            <w:shd w:val="clear" w:color="auto" w:fill="E7F6FF"/>
            <w:vAlign w:val="center"/>
          </w:tcPr>
          <w:p w14:paraId="246E5E9F" w14:textId="77777777" w:rsidR="00FC3816" w:rsidRPr="00FC3816" w:rsidRDefault="00FC3816" w:rsidP="00FC3816">
            <w:pPr>
              <w:spacing w:before="120"/>
              <w:rPr>
                <w:rFonts w:ascii="Arial" w:eastAsia="Times" w:hAnsi="Arial" w:cs="Arial"/>
                <w:color w:val="000000"/>
                <w:sz w:val="20"/>
              </w:rPr>
            </w:pPr>
            <w:r w:rsidRPr="00FC3816">
              <w:rPr>
                <w:rFonts w:ascii="Arial" w:eastAsia="Times" w:hAnsi="Arial" w:cs="Arial"/>
                <w:color w:val="000000"/>
                <w:sz w:val="20"/>
              </w:rPr>
              <w:t xml:space="preserve">What is the </w:t>
            </w:r>
            <w:r w:rsidRPr="00B22A22">
              <w:rPr>
                <w:rFonts w:ascii="Arial" w:eastAsia="Times" w:hAnsi="Arial" w:cs="Arial"/>
                <w:color w:val="000000"/>
                <w:sz w:val="20"/>
              </w:rPr>
              <w:t>purpose</w:t>
            </w:r>
            <w:r w:rsidRPr="00FC3816">
              <w:rPr>
                <w:rFonts w:ascii="Arial" w:eastAsia="Times" w:hAnsi="Arial" w:cs="Arial"/>
                <w:color w:val="000000"/>
                <w:sz w:val="20"/>
              </w:rPr>
              <w:t xml:space="preserve"> of your prospective foreign </w:t>
            </w:r>
            <w:r w:rsidRPr="00FC3816">
              <w:rPr>
                <w:rFonts w:ascii="Arial" w:eastAsia="Times" w:hAnsi="Arial" w:cs="Arial"/>
                <w:sz w:val="20"/>
              </w:rPr>
              <w:t>arrangement</w:t>
            </w:r>
            <w:r w:rsidRPr="00FC3816">
              <w:rPr>
                <w:rFonts w:ascii="Arial" w:eastAsia="Times" w:hAnsi="Arial" w:cs="Arial"/>
                <w:color w:val="000000"/>
                <w:sz w:val="20"/>
              </w:rPr>
              <w:t>?</w:t>
            </w:r>
          </w:p>
          <w:p w14:paraId="3930CBA9" w14:textId="2804F993" w:rsidR="00D31E10" w:rsidRPr="00D31E10" w:rsidRDefault="00FC3816" w:rsidP="00D31E10">
            <w:pPr>
              <w:spacing w:before="120"/>
              <w:rPr>
                <w:rFonts w:ascii="Arial" w:eastAsia="Times" w:hAnsi="Arial" w:cs="Arial"/>
                <w:i/>
                <w:iCs/>
                <w:color w:val="004C96" w:themeColor="accent1"/>
                <w:sz w:val="18"/>
                <w:szCs w:val="18"/>
              </w:rPr>
            </w:pPr>
            <w:r w:rsidRPr="00FC3816">
              <w:rPr>
                <w:rFonts w:ascii="Arial" w:eastAsia="Times" w:hAnsi="Arial" w:cs="Arial"/>
                <w:i/>
                <w:iCs/>
                <w:color w:val="004C96" w:themeColor="accent1"/>
                <w:sz w:val="18"/>
                <w:szCs w:val="18"/>
              </w:rPr>
              <w:t>Please provide a general overview (no longer than 100 words) of the main objectives of your proposed arrangement.</w:t>
            </w:r>
          </w:p>
        </w:tc>
        <w:tc>
          <w:tcPr>
            <w:tcW w:w="6155" w:type="dxa"/>
            <w:shd w:val="clear" w:color="auto" w:fill="FFFFFF"/>
            <w:vAlign w:val="center"/>
          </w:tcPr>
          <w:p w14:paraId="2001DA54"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Purpose</w:t>
            </w:r>
          </w:p>
        </w:tc>
      </w:tr>
      <w:tr w:rsidR="00FC3816" w:rsidRPr="00FC3816" w14:paraId="203060AA" w14:textId="77777777" w:rsidTr="00234BFB">
        <w:trPr>
          <w:cantSplit/>
          <w:jc w:val="center"/>
        </w:trPr>
        <w:tc>
          <w:tcPr>
            <w:tcW w:w="562" w:type="dxa"/>
            <w:shd w:val="clear" w:color="auto" w:fill="E7F6FF"/>
            <w:vAlign w:val="center"/>
          </w:tcPr>
          <w:p w14:paraId="5BC6781D"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lastRenderedPageBreak/>
              <w:t>4.</w:t>
            </w:r>
          </w:p>
        </w:tc>
        <w:tc>
          <w:tcPr>
            <w:tcW w:w="7822" w:type="dxa"/>
            <w:gridSpan w:val="2"/>
            <w:shd w:val="clear" w:color="auto" w:fill="E7F6FF"/>
            <w:vAlign w:val="center"/>
          </w:tcPr>
          <w:p w14:paraId="67FAD850" w14:textId="77777777" w:rsidR="00FC3816" w:rsidRPr="00FC3816" w:rsidRDefault="00FC3816" w:rsidP="00FC3816">
            <w:pPr>
              <w:spacing w:before="120"/>
              <w:rPr>
                <w:rFonts w:ascii="Arial" w:eastAsia="Times" w:hAnsi="Arial" w:cs="Arial"/>
                <w:strike/>
                <w:sz w:val="20"/>
              </w:rPr>
            </w:pPr>
            <w:r w:rsidRPr="00FC3816">
              <w:rPr>
                <w:rFonts w:ascii="Arial" w:eastAsia="Times" w:hAnsi="Arial" w:cs="Arial"/>
                <w:sz w:val="20"/>
              </w:rPr>
              <w:t xml:space="preserve">Is your prospective foreign arrangement explicitly </w:t>
            </w:r>
            <w:r w:rsidRPr="00B22A22">
              <w:rPr>
                <w:rFonts w:ascii="Arial" w:eastAsia="Times" w:hAnsi="Arial" w:cs="Arial"/>
                <w:sz w:val="20"/>
              </w:rPr>
              <w:t>legally non-binding?</w:t>
            </w:r>
            <w:r w:rsidRPr="00FC3816">
              <w:rPr>
                <w:rFonts w:ascii="Arial" w:eastAsia="Times" w:hAnsi="Arial" w:cs="Arial"/>
                <w:sz w:val="20"/>
              </w:rPr>
              <w:t xml:space="preserve"> </w:t>
            </w:r>
          </w:p>
          <w:p w14:paraId="1D49557F" w14:textId="2C768FDF" w:rsidR="00FC3816" w:rsidRPr="00FC3816" w:rsidRDefault="00FC3816" w:rsidP="00FC3816">
            <w:pPr>
              <w:spacing w:before="120"/>
              <w:rPr>
                <w:rFonts w:ascii="Arial" w:eastAsia="Times" w:hAnsi="Arial" w:cs="Arial"/>
                <w:i/>
                <w:iCs/>
                <w:color w:val="000000"/>
                <w:sz w:val="18"/>
                <w:szCs w:val="18"/>
              </w:rPr>
            </w:pPr>
            <w:r w:rsidRPr="00FC3816">
              <w:rPr>
                <w:rFonts w:ascii="Arial" w:eastAsia="Times" w:hAnsi="Arial" w:cs="Arial"/>
                <w:b/>
                <w:bCs/>
                <w:i/>
                <w:iCs/>
                <w:color w:val="004C96" w:themeColor="accent1"/>
                <w:sz w:val="18"/>
                <w:szCs w:val="18"/>
                <w:u w:val="single"/>
              </w:rPr>
              <w:t>Note:</w:t>
            </w:r>
            <w:r w:rsidRPr="00FC3816">
              <w:rPr>
                <w:rFonts w:ascii="Arial" w:eastAsia="Times" w:hAnsi="Arial" w:cs="Arial"/>
                <w:i/>
                <w:iCs/>
                <w:color w:val="004C96" w:themeColor="accent1"/>
                <w:sz w:val="18"/>
                <w:szCs w:val="18"/>
              </w:rPr>
              <w:t xml:space="preserve"> As goodwill reciprocal arrangements aimed at developing students’ global understanding and intercultural capabilities, </w:t>
            </w:r>
            <w:r w:rsidRPr="00FC3816">
              <w:rPr>
                <w:rFonts w:ascii="Arial" w:eastAsia="Times" w:hAnsi="Arial" w:cs="Arial"/>
                <w:b/>
                <w:bCs/>
                <w:i/>
                <w:iCs/>
                <w:color w:val="004C96" w:themeColor="accent1"/>
                <w:sz w:val="18"/>
                <w:szCs w:val="18"/>
              </w:rPr>
              <w:t>sister school arrangements cannot be legally binding</w:t>
            </w:r>
            <w:r w:rsidRPr="00FC3816">
              <w:rPr>
                <w:rFonts w:ascii="Arial" w:eastAsia="Times" w:hAnsi="Arial" w:cs="Arial"/>
                <w:i/>
                <w:iCs/>
                <w:color w:val="004C96" w:themeColor="accent1"/>
                <w:sz w:val="18"/>
                <w:szCs w:val="18"/>
              </w:rPr>
              <w:t xml:space="preserve">. Please ensure that your MoU explicitly acknowledges this. (See </w:t>
            </w:r>
            <w:hyperlink r:id="rId16" w:history="1">
              <w:r w:rsidRPr="00FC3816">
                <w:rPr>
                  <w:rFonts w:ascii="Arial" w:eastAsia="Times" w:hAnsi="Arial" w:cs="Arial"/>
                  <w:i/>
                  <w:iCs/>
                  <w:color w:val="0000FF"/>
                  <w:sz w:val="18"/>
                  <w:szCs w:val="18"/>
                  <w:u w:val="single"/>
                </w:rPr>
                <w:t>Foreign Relations Act FA</w:t>
              </w:r>
              <w:r w:rsidR="00A11FB6" w:rsidRPr="005E3893">
                <w:rPr>
                  <w:rFonts w:ascii="Arial" w:eastAsia="Times" w:hAnsi="Arial" w:cs="Arial"/>
                  <w:i/>
                  <w:iCs/>
                  <w:color w:val="0000FF"/>
                  <w:sz w:val="18"/>
                  <w:szCs w:val="18"/>
                  <w:u w:val="single"/>
                </w:rPr>
                <w:t>Q for Schools</w:t>
              </w:r>
            </w:hyperlink>
            <w:r w:rsidRPr="00FC3816">
              <w:rPr>
                <w:rFonts w:ascii="Arial" w:eastAsia="Times" w:hAnsi="Arial" w:cs="Arial"/>
                <w:i/>
                <w:iCs/>
                <w:color w:val="7030A0"/>
                <w:sz w:val="18"/>
                <w:szCs w:val="18"/>
              </w:rPr>
              <w:t xml:space="preserve"> </w:t>
            </w:r>
            <w:r w:rsidRPr="00FC3816">
              <w:rPr>
                <w:rFonts w:ascii="Arial" w:eastAsia="Times" w:hAnsi="Arial" w:cs="Arial"/>
                <w:i/>
                <w:iCs/>
                <w:color w:val="004C96" w:themeColor="accent1"/>
                <w:sz w:val="18"/>
                <w:szCs w:val="18"/>
              </w:rPr>
              <w:t>for further information)</w:t>
            </w:r>
          </w:p>
        </w:tc>
        <w:tc>
          <w:tcPr>
            <w:tcW w:w="6155" w:type="dxa"/>
            <w:shd w:val="clear" w:color="auto" w:fill="auto"/>
            <w:vAlign w:val="center"/>
          </w:tcPr>
          <w:p w14:paraId="2161BA36"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Yes </w:t>
            </w:r>
            <w:sdt>
              <w:sdtPr>
                <w:rPr>
                  <w:rFonts w:ascii="Arial" w:eastAsia="Times" w:hAnsi="Arial" w:cs="Arial"/>
                  <w:color w:val="000000"/>
                  <w:sz w:val="20"/>
                </w:rPr>
                <w:id w:val="-500515040"/>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3D3171A0"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No </w:t>
            </w:r>
            <w:sdt>
              <w:sdtPr>
                <w:rPr>
                  <w:rFonts w:ascii="Arial" w:eastAsia="Times" w:hAnsi="Arial" w:cs="Arial"/>
                  <w:color w:val="000000"/>
                  <w:sz w:val="20"/>
                </w:rPr>
                <w:id w:val="-1721055677"/>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(see below)</w:t>
            </w:r>
          </w:p>
          <w:p w14:paraId="2CE0CFF5"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Unsure </w:t>
            </w:r>
            <w:sdt>
              <w:sdtPr>
                <w:rPr>
                  <w:rFonts w:ascii="Arial" w:eastAsia="Times" w:hAnsi="Arial" w:cs="Arial"/>
                  <w:color w:val="000000"/>
                  <w:sz w:val="20"/>
                </w:rPr>
                <w:id w:val="1353002322"/>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(see below)</w:t>
            </w:r>
          </w:p>
          <w:p w14:paraId="4796B2C2"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Please outline reasons here:</w:t>
            </w:r>
          </w:p>
          <w:p w14:paraId="793C7A65"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tc>
      </w:tr>
      <w:tr w:rsidR="00FC3816" w:rsidRPr="00FC3816" w14:paraId="1663CCE1" w14:textId="77777777" w:rsidTr="00234BFB">
        <w:trPr>
          <w:cantSplit/>
          <w:jc w:val="center"/>
        </w:trPr>
        <w:tc>
          <w:tcPr>
            <w:tcW w:w="562" w:type="dxa"/>
            <w:shd w:val="clear" w:color="auto" w:fill="E7F6FF"/>
            <w:vAlign w:val="center"/>
          </w:tcPr>
          <w:p w14:paraId="7AF929DA"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t>5.</w:t>
            </w:r>
          </w:p>
        </w:tc>
        <w:tc>
          <w:tcPr>
            <w:tcW w:w="7822" w:type="dxa"/>
            <w:gridSpan w:val="2"/>
            <w:shd w:val="clear" w:color="auto" w:fill="E7F6FF"/>
            <w:vAlign w:val="center"/>
          </w:tcPr>
          <w:p w14:paraId="43C79711" w14:textId="77777777" w:rsidR="00FC3816" w:rsidRPr="00FC3816" w:rsidRDefault="00FC3816" w:rsidP="00FC3816">
            <w:pPr>
              <w:spacing w:before="120"/>
              <w:rPr>
                <w:rFonts w:ascii="Arial" w:eastAsia="Times" w:hAnsi="Arial" w:cs="Arial"/>
                <w:sz w:val="20"/>
              </w:rPr>
            </w:pPr>
            <w:r w:rsidRPr="00FC3816">
              <w:rPr>
                <w:rFonts w:ascii="Arial" w:eastAsia="Times" w:hAnsi="Arial" w:cs="Arial"/>
                <w:sz w:val="20"/>
              </w:rPr>
              <w:t>Is the Victorian party a</w:t>
            </w:r>
            <w:r w:rsidRPr="00B22A22">
              <w:rPr>
                <w:rFonts w:ascii="Arial" w:eastAsia="Times" w:hAnsi="Arial" w:cs="Arial"/>
                <w:b/>
                <w:bCs/>
                <w:sz w:val="20"/>
              </w:rPr>
              <w:t xml:space="preserve"> </w:t>
            </w:r>
            <w:r w:rsidRPr="00B22A22">
              <w:rPr>
                <w:rFonts w:ascii="Arial" w:eastAsia="Times" w:hAnsi="Arial" w:cs="Arial"/>
                <w:sz w:val="20"/>
              </w:rPr>
              <w:t>core or non-core</w:t>
            </w:r>
            <w:r w:rsidRPr="00FC3816">
              <w:rPr>
                <w:rFonts w:ascii="Arial" w:eastAsia="Times" w:hAnsi="Arial" w:cs="Arial"/>
                <w:sz w:val="20"/>
              </w:rPr>
              <w:t xml:space="preserve"> </w:t>
            </w:r>
            <w:r w:rsidRPr="00B22A22">
              <w:rPr>
                <w:rFonts w:ascii="Arial" w:hAnsi="Arial" w:cs="Arial"/>
                <w:sz w:val="20"/>
              </w:rPr>
              <w:t>Victorian state entity</w:t>
            </w:r>
            <w:r w:rsidRPr="00B22A22">
              <w:rPr>
                <w:rFonts w:ascii="Arial" w:eastAsia="Times" w:hAnsi="Arial" w:cs="Arial"/>
                <w:sz w:val="20"/>
              </w:rPr>
              <w:t xml:space="preserve">? </w:t>
            </w:r>
          </w:p>
          <w:p w14:paraId="5AFB3F37" w14:textId="77777777" w:rsidR="00FC3816" w:rsidRPr="00FC3816" w:rsidRDefault="00FC3816" w:rsidP="00FC3816">
            <w:pPr>
              <w:spacing w:before="120"/>
              <w:rPr>
                <w:rFonts w:ascii="Arial" w:eastAsia="Times" w:hAnsi="Arial" w:cs="Arial"/>
                <w:i/>
                <w:iCs/>
                <w:sz w:val="20"/>
              </w:rPr>
            </w:pPr>
            <w:r w:rsidRPr="00FC3816">
              <w:rPr>
                <w:rFonts w:ascii="Arial" w:eastAsia="Times" w:hAnsi="Arial" w:cs="Arial"/>
                <w:i/>
                <w:iCs/>
                <w:sz w:val="20"/>
              </w:rPr>
              <w:t>Consider:</w:t>
            </w:r>
          </w:p>
          <w:p w14:paraId="73B50B3A" w14:textId="580BB7B1" w:rsidR="00FC3816" w:rsidRPr="00FC3816" w:rsidRDefault="00FC3816" w:rsidP="00A11FB6">
            <w:pPr>
              <w:pStyle w:val="ListParagraph"/>
              <w:numPr>
                <w:ilvl w:val="0"/>
                <w:numId w:val="18"/>
              </w:numPr>
              <w:spacing w:before="60" w:after="120" w:line="240" w:lineRule="auto"/>
              <w:ind w:left="714" w:hanging="357"/>
              <w:contextualSpacing w:val="0"/>
              <w:rPr>
                <w:rFonts w:ascii="Arial" w:eastAsia="Times" w:hAnsi="Arial" w:cs="Arial"/>
                <w:i/>
                <w:iCs/>
                <w:sz w:val="20"/>
                <w:szCs w:val="20"/>
              </w:rPr>
            </w:pPr>
            <w:r w:rsidRPr="00FC3816">
              <w:rPr>
                <w:rFonts w:ascii="Arial" w:eastAsia="Times" w:hAnsi="Arial" w:cs="Arial"/>
                <w:i/>
                <w:iCs/>
                <w:sz w:val="20"/>
                <w:szCs w:val="20"/>
              </w:rPr>
              <w:t xml:space="preserve">If the Victorian party is a department or agency which is part of the executive government of Victoria, it is a </w:t>
            </w:r>
            <w:hyperlink r:id="rId17" w:history="1">
              <w:r w:rsidRPr="00FC3816">
                <w:rPr>
                  <w:rFonts w:ascii="Arial" w:eastAsia="Times" w:hAnsi="Arial" w:cs="Arial"/>
                  <w:b/>
                  <w:bCs/>
                  <w:i/>
                  <w:iCs/>
                  <w:color w:val="0000FF"/>
                  <w:sz w:val="20"/>
                  <w:szCs w:val="20"/>
                  <w:u w:val="single"/>
                </w:rPr>
                <w:t>core</w:t>
              </w:r>
            </w:hyperlink>
            <w:r w:rsidRPr="00FC3816">
              <w:rPr>
                <w:rFonts w:ascii="Arial" w:eastAsia="Times" w:hAnsi="Arial" w:cs="Arial"/>
                <w:i/>
                <w:iCs/>
                <w:sz w:val="20"/>
                <w:szCs w:val="20"/>
              </w:rPr>
              <w:t xml:space="preserve"> state entity. </w:t>
            </w:r>
          </w:p>
          <w:p w14:paraId="037C9FA4" w14:textId="3D18E5D8" w:rsidR="00FC3816" w:rsidRPr="00FC3816" w:rsidRDefault="00FC3816" w:rsidP="00A11FB6">
            <w:pPr>
              <w:pStyle w:val="ListParagraph"/>
              <w:numPr>
                <w:ilvl w:val="0"/>
                <w:numId w:val="18"/>
              </w:numPr>
              <w:spacing w:before="60" w:after="120" w:line="240" w:lineRule="auto"/>
              <w:ind w:left="714" w:hanging="357"/>
              <w:contextualSpacing w:val="0"/>
              <w:rPr>
                <w:rFonts w:ascii="Arial" w:eastAsia="Times" w:hAnsi="Arial" w:cs="Arial"/>
                <w:i/>
                <w:iCs/>
                <w:sz w:val="20"/>
                <w:szCs w:val="20"/>
              </w:rPr>
            </w:pPr>
            <w:r w:rsidRPr="00FC3816">
              <w:rPr>
                <w:rFonts w:ascii="Arial" w:eastAsia="Times" w:hAnsi="Arial" w:cs="Arial"/>
                <w:i/>
                <w:iCs/>
                <w:sz w:val="20"/>
                <w:szCs w:val="20"/>
              </w:rPr>
              <w:t xml:space="preserve">If the Victorian party is a </w:t>
            </w:r>
            <w:r w:rsidRPr="00FC3816">
              <w:rPr>
                <w:rFonts w:ascii="Arial" w:eastAsia="Times" w:hAnsi="Arial" w:cs="Arial"/>
                <w:b/>
                <w:bCs/>
                <w:i/>
                <w:iCs/>
                <w:sz w:val="20"/>
                <w:szCs w:val="20"/>
              </w:rPr>
              <w:t>government school</w:t>
            </w:r>
            <w:r w:rsidRPr="00FC3816">
              <w:rPr>
                <w:rFonts w:ascii="Arial" w:eastAsia="Times" w:hAnsi="Arial" w:cs="Arial"/>
                <w:i/>
                <w:iCs/>
                <w:sz w:val="20"/>
                <w:szCs w:val="20"/>
              </w:rPr>
              <w:t xml:space="preserve">, it is a </w:t>
            </w:r>
            <w:hyperlink r:id="rId18" w:history="1">
              <w:r w:rsidRPr="00FC3816">
                <w:rPr>
                  <w:rFonts w:ascii="Arial" w:eastAsia="Times" w:hAnsi="Arial" w:cs="Arial"/>
                  <w:b/>
                  <w:bCs/>
                  <w:i/>
                  <w:iCs/>
                  <w:color w:val="0000FF"/>
                  <w:sz w:val="20"/>
                  <w:szCs w:val="20"/>
                  <w:u w:val="single"/>
                </w:rPr>
                <w:t>non-core</w:t>
              </w:r>
            </w:hyperlink>
            <w:r w:rsidRPr="00FC3816">
              <w:rPr>
                <w:rFonts w:ascii="Arial" w:eastAsia="Times" w:hAnsi="Arial" w:cs="Arial"/>
                <w:i/>
                <w:iCs/>
                <w:sz w:val="20"/>
                <w:szCs w:val="20"/>
              </w:rPr>
              <w:t xml:space="preserve"> state entity.</w:t>
            </w:r>
          </w:p>
          <w:p w14:paraId="5F051BE3" w14:textId="77777777" w:rsidR="00FC3816" w:rsidRPr="00FC3816" w:rsidRDefault="00FC3816" w:rsidP="00A11FB6">
            <w:pPr>
              <w:pStyle w:val="ListParagraph"/>
              <w:numPr>
                <w:ilvl w:val="0"/>
                <w:numId w:val="18"/>
              </w:numPr>
              <w:spacing w:before="60" w:after="120" w:line="240" w:lineRule="auto"/>
              <w:ind w:left="714" w:hanging="357"/>
              <w:contextualSpacing w:val="0"/>
              <w:rPr>
                <w:rFonts w:ascii="Arial" w:eastAsia="Times" w:hAnsi="Arial" w:cs="Arial"/>
                <w:i/>
                <w:iCs/>
                <w:sz w:val="20"/>
                <w:szCs w:val="20"/>
              </w:rPr>
            </w:pPr>
            <w:r w:rsidRPr="00FC3816">
              <w:rPr>
                <w:rFonts w:ascii="Arial" w:eastAsia="Times" w:hAnsi="Arial" w:cs="Arial"/>
                <w:i/>
                <w:iCs/>
                <w:sz w:val="20"/>
                <w:szCs w:val="20"/>
              </w:rPr>
              <w:t xml:space="preserve">If the Victorian party is a faith-based and/or independent school, it is </w:t>
            </w:r>
            <w:r w:rsidRPr="00FC3816">
              <w:rPr>
                <w:rFonts w:ascii="Arial" w:eastAsia="Times" w:hAnsi="Arial" w:cs="Arial"/>
                <w:b/>
                <w:bCs/>
                <w:i/>
                <w:iCs/>
                <w:sz w:val="20"/>
                <w:szCs w:val="20"/>
              </w:rPr>
              <w:t>not a state entity</w:t>
            </w:r>
            <w:r w:rsidRPr="00FC3816">
              <w:rPr>
                <w:rFonts w:ascii="Arial" w:eastAsia="Times" w:hAnsi="Arial" w:cs="Arial"/>
                <w:i/>
                <w:iCs/>
                <w:sz w:val="20"/>
                <w:szCs w:val="20"/>
              </w:rPr>
              <w:t>.</w:t>
            </w:r>
          </w:p>
          <w:p w14:paraId="620BADFA" w14:textId="77777777" w:rsidR="00FC3816" w:rsidRPr="00FC3816" w:rsidRDefault="00FC3816" w:rsidP="00A11FB6">
            <w:pPr>
              <w:pStyle w:val="ListParagraph"/>
              <w:numPr>
                <w:ilvl w:val="0"/>
                <w:numId w:val="18"/>
              </w:numPr>
              <w:spacing w:before="60" w:after="120" w:line="240" w:lineRule="auto"/>
              <w:ind w:left="714" w:hanging="357"/>
              <w:contextualSpacing w:val="0"/>
              <w:rPr>
                <w:rFonts w:ascii="Arial" w:eastAsia="Times" w:hAnsi="Arial" w:cs="Arial"/>
                <w:color w:val="000000"/>
                <w:sz w:val="20"/>
                <w:szCs w:val="20"/>
              </w:rPr>
            </w:pPr>
            <w:r w:rsidRPr="00FC3816">
              <w:rPr>
                <w:rFonts w:ascii="Arial" w:eastAsia="Times" w:hAnsi="Arial" w:cs="Arial"/>
                <w:i/>
                <w:iCs/>
                <w:sz w:val="20"/>
                <w:szCs w:val="20"/>
              </w:rPr>
              <w:t xml:space="preserve">If the Victorian party is a university, it is a </w:t>
            </w:r>
            <w:r w:rsidRPr="00FC3816">
              <w:rPr>
                <w:rFonts w:ascii="Arial" w:eastAsia="Times" w:hAnsi="Arial" w:cs="Arial"/>
                <w:b/>
                <w:bCs/>
                <w:i/>
                <w:iCs/>
                <w:sz w:val="20"/>
                <w:szCs w:val="20"/>
              </w:rPr>
              <w:t>non-core</w:t>
            </w:r>
            <w:r w:rsidRPr="00FC3816">
              <w:rPr>
                <w:rFonts w:ascii="Arial" w:eastAsia="Times" w:hAnsi="Arial" w:cs="Arial"/>
                <w:i/>
                <w:iCs/>
                <w:sz w:val="20"/>
                <w:szCs w:val="20"/>
              </w:rPr>
              <w:t xml:space="preserve"> state entity.</w:t>
            </w:r>
            <w:r w:rsidRPr="00FC3816">
              <w:rPr>
                <w:rFonts w:ascii="Arial" w:eastAsia="Times" w:hAnsi="Arial" w:cs="Arial"/>
                <w:sz w:val="20"/>
                <w:szCs w:val="20"/>
              </w:rPr>
              <w:t xml:space="preserve"> </w:t>
            </w:r>
          </w:p>
        </w:tc>
        <w:tc>
          <w:tcPr>
            <w:tcW w:w="6155" w:type="dxa"/>
            <w:shd w:val="clear" w:color="auto" w:fill="auto"/>
            <w:vAlign w:val="bottom"/>
          </w:tcPr>
          <w:p w14:paraId="751E39D7"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Core </w:t>
            </w:r>
            <w:sdt>
              <w:sdtPr>
                <w:rPr>
                  <w:rFonts w:ascii="Arial" w:eastAsia="Times" w:hAnsi="Arial" w:cs="Arial"/>
                  <w:color w:val="000000"/>
                  <w:sz w:val="20"/>
                </w:rPr>
                <w:id w:val="-1628231359"/>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239DEE22"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Non-core </w:t>
            </w:r>
            <w:sdt>
              <w:sdtPr>
                <w:rPr>
                  <w:rFonts w:ascii="Arial" w:eastAsia="Times" w:hAnsi="Arial" w:cs="Arial"/>
                  <w:color w:val="000000"/>
                  <w:sz w:val="20"/>
                </w:rPr>
                <w:id w:val="687421829"/>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p>
          <w:p w14:paraId="7CC56018" w14:textId="77777777" w:rsidR="00FC3816" w:rsidRPr="00FC3816" w:rsidRDefault="00FC3816" w:rsidP="00FC3816">
            <w:pPr>
              <w:spacing w:after="0" w:line="300" w:lineRule="atLeast"/>
              <w:rPr>
                <w:rFonts w:ascii="Arial" w:eastAsia="Times" w:hAnsi="Arial" w:cs="Arial"/>
                <w:color w:val="000000"/>
                <w:szCs w:val="22"/>
              </w:rPr>
            </w:pPr>
            <w:r w:rsidRPr="00FC3816">
              <w:rPr>
                <w:rFonts w:ascii="Arial" w:eastAsia="Times" w:hAnsi="Arial" w:cs="Arial"/>
                <w:color w:val="000000"/>
                <w:sz w:val="20"/>
              </w:rPr>
              <w:t xml:space="preserve">Not a state entity </w:t>
            </w:r>
            <w:sdt>
              <w:sdtPr>
                <w:rPr>
                  <w:rFonts w:ascii="Arial" w:eastAsia="Times" w:hAnsi="Arial" w:cs="Arial"/>
                  <w:color w:val="000000"/>
                  <w:sz w:val="20"/>
                </w:rPr>
                <w:id w:val="1429849250"/>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(Please contact the International Education Division at</w:t>
            </w:r>
            <w:r w:rsidRPr="00FC3816">
              <w:rPr>
                <w:rFonts w:ascii="Arial" w:eastAsia="Times" w:hAnsi="Arial" w:cs="Arial"/>
                <w:i/>
                <w:iCs/>
                <w:color w:val="C00000"/>
                <w:sz w:val="18"/>
                <w:szCs w:val="18"/>
              </w:rPr>
              <w:t xml:space="preserve"> </w:t>
            </w:r>
            <w:hyperlink r:id="rId19" w:history="1">
              <w:r w:rsidRPr="00FC3816">
                <w:rPr>
                  <w:rFonts w:ascii="Arial" w:eastAsia="Times" w:hAnsi="Arial" w:cs="Arial"/>
                  <w:i/>
                  <w:iCs/>
                  <w:color w:val="0563C1"/>
                  <w:sz w:val="18"/>
                  <w:szCs w:val="18"/>
                  <w:u w:val="single"/>
                </w:rPr>
                <w:t>ied.stakeholder.engagement@education.vic.gov.au</w:t>
              </w:r>
            </w:hyperlink>
            <w:r w:rsidRPr="00FC3816">
              <w:rPr>
                <w:rFonts w:ascii="Arial" w:eastAsia="Times" w:hAnsi="Arial" w:cs="Arial"/>
                <w:i/>
                <w:iCs/>
                <w:color w:val="0563C1"/>
                <w:sz w:val="18"/>
                <w:szCs w:val="18"/>
                <w:u w:val="single"/>
              </w:rPr>
              <w:t xml:space="preserve"> </w:t>
            </w:r>
          </w:p>
          <w:p w14:paraId="3B047F71" w14:textId="77777777" w:rsidR="00FC3816" w:rsidRPr="00FC3816" w:rsidRDefault="00FC3816" w:rsidP="00FC3816">
            <w:pPr>
              <w:spacing w:after="0" w:line="200" w:lineRule="atLeast"/>
              <w:rPr>
                <w:rFonts w:eastAsia="Times"/>
                <w:i/>
                <w:iCs/>
                <w:color w:val="53565A"/>
                <w:sz w:val="18"/>
                <w:szCs w:val="18"/>
                <w14:textFill>
                  <w14:solidFill>
                    <w14:srgbClr w14:val="53565A">
                      <w14:lumMod w14:val="60000"/>
                      <w14:lumOff w14:val="40000"/>
                    </w14:srgbClr>
                  </w14:solidFill>
                </w14:textFill>
              </w:rPr>
            </w:pPr>
            <w:r w:rsidRPr="00FC3816">
              <w:rPr>
                <w:rFonts w:ascii="Arial" w:eastAsia="Times" w:hAnsi="Arial" w:cs="Arial"/>
                <w:i/>
                <w:iCs/>
                <w:color w:val="53565A"/>
                <w:sz w:val="18"/>
                <w:szCs w:val="18"/>
                <w14:textFill>
                  <w14:solidFill>
                    <w14:srgbClr w14:val="53565A">
                      <w14:lumMod w14:val="60000"/>
                      <w14:lumOff w14:val="40000"/>
                    </w14:srgbClr>
                  </w14:solidFill>
                </w14:textFill>
              </w:rPr>
              <w:t>to confirm next steps)</w:t>
            </w:r>
          </w:p>
          <w:p w14:paraId="3699DC4E"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color w:val="000000"/>
                <w:sz w:val="20"/>
              </w:rPr>
              <w:t xml:space="preserve">Unsure </w:t>
            </w:r>
            <w:sdt>
              <w:sdtPr>
                <w:rPr>
                  <w:rFonts w:ascii="Arial" w:eastAsia="Times" w:hAnsi="Arial" w:cs="Arial"/>
                  <w:color w:val="000000"/>
                  <w:sz w:val="20"/>
                </w:rPr>
                <w:id w:val="-1467653089"/>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i/>
                <w:iCs/>
                <w:color w:val="53565A"/>
                <w:sz w:val="20"/>
                <w14:textFill>
                  <w14:solidFill>
                    <w14:srgbClr w14:val="53565A">
                      <w14:lumMod w14:val="60000"/>
                      <w14:lumOff w14:val="40000"/>
                    </w14:srgbClr>
                  </w14:solidFill>
                </w14:textFill>
              </w:rPr>
              <w:t xml:space="preserve"> </w:t>
            </w:r>
          </w:p>
          <w:p w14:paraId="47A57666"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Please outline reasons here:</w:t>
            </w:r>
          </w:p>
          <w:p w14:paraId="31BC0DA2"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tc>
      </w:tr>
      <w:tr w:rsidR="00FC3816" w:rsidRPr="00FC3816" w14:paraId="76A9C8DD" w14:textId="77777777" w:rsidTr="00234BFB">
        <w:trPr>
          <w:cantSplit/>
          <w:trHeight w:val="177"/>
          <w:jc w:val="center"/>
        </w:trPr>
        <w:tc>
          <w:tcPr>
            <w:tcW w:w="562" w:type="dxa"/>
            <w:vMerge w:val="restart"/>
            <w:shd w:val="clear" w:color="auto" w:fill="E7F6FF"/>
            <w:vAlign w:val="center"/>
          </w:tcPr>
          <w:p w14:paraId="0DB7A317"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t>6.</w:t>
            </w:r>
          </w:p>
        </w:tc>
        <w:tc>
          <w:tcPr>
            <w:tcW w:w="7822" w:type="dxa"/>
            <w:gridSpan w:val="2"/>
            <w:vMerge w:val="restart"/>
            <w:shd w:val="clear" w:color="auto" w:fill="E7F6FF"/>
            <w:vAlign w:val="center"/>
          </w:tcPr>
          <w:p w14:paraId="58F86A8B" w14:textId="738FB004" w:rsidR="00FC3816" w:rsidRPr="00B22A22" w:rsidRDefault="00FC3816" w:rsidP="00FC3816">
            <w:pPr>
              <w:spacing w:before="120"/>
              <w:rPr>
                <w:rFonts w:ascii="Arial" w:eastAsia="Times" w:hAnsi="Arial" w:cs="Arial"/>
                <w:i/>
                <w:iCs/>
                <w:sz w:val="20"/>
              </w:rPr>
            </w:pPr>
            <w:r w:rsidRPr="00B22A22">
              <w:rPr>
                <w:rFonts w:ascii="Arial" w:eastAsia="Times" w:hAnsi="Arial" w:cs="Arial"/>
                <w:sz w:val="20"/>
              </w:rPr>
              <w:t>Please provide the name, street address, phone number, ABN number and email address of the</w:t>
            </w:r>
            <w:r w:rsidR="00234BFB">
              <w:rPr>
                <w:rFonts w:ascii="Arial" w:eastAsia="Times" w:hAnsi="Arial" w:cs="Arial"/>
                <w:sz w:val="20"/>
              </w:rPr>
              <w:t xml:space="preserve"> Victorian sate entity</w:t>
            </w:r>
            <w:r w:rsidRPr="00B22A22">
              <w:rPr>
                <w:rFonts w:ascii="Arial" w:eastAsia="Times" w:hAnsi="Arial" w:cs="Arial"/>
                <w:sz w:val="20"/>
              </w:rPr>
              <w:t>.</w:t>
            </w:r>
            <w:r w:rsidRPr="00B22A22">
              <w:rPr>
                <w:rFonts w:ascii="Arial" w:eastAsia="Times" w:hAnsi="Arial" w:cs="Arial"/>
                <w:i/>
                <w:iCs/>
                <w:sz w:val="20"/>
              </w:rPr>
              <w:t xml:space="preserve"> </w:t>
            </w:r>
          </w:p>
          <w:p w14:paraId="4D1C3162" w14:textId="77777777" w:rsidR="00FC3816" w:rsidRPr="00FC3816" w:rsidRDefault="00FC3816" w:rsidP="00FC3816">
            <w:pPr>
              <w:spacing w:before="120"/>
              <w:rPr>
                <w:rFonts w:ascii="Arial" w:eastAsia="Times" w:hAnsi="Arial" w:cs="Arial"/>
                <w:color w:val="000000"/>
                <w:sz w:val="18"/>
                <w:szCs w:val="18"/>
              </w:rPr>
            </w:pPr>
            <w:r w:rsidRPr="00FC3816">
              <w:rPr>
                <w:rFonts w:ascii="Arial" w:eastAsia="Times" w:hAnsi="Arial" w:cs="Arial"/>
                <w:b/>
                <w:bCs/>
                <w:i/>
                <w:iCs/>
                <w:color w:val="004C96" w:themeColor="accent1"/>
                <w:sz w:val="18"/>
                <w:szCs w:val="18"/>
                <w:u w:val="single"/>
              </w:rPr>
              <w:t>Note:</w:t>
            </w:r>
            <w:r w:rsidRPr="00FC3816">
              <w:rPr>
                <w:rFonts w:ascii="Arial" w:eastAsia="Times" w:hAnsi="Arial" w:cs="Arial"/>
                <w:i/>
                <w:iCs/>
                <w:color w:val="004C96" w:themeColor="accent1"/>
                <w:sz w:val="18"/>
                <w:szCs w:val="18"/>
              </w:rPr>
              <w:t xml:space="preserve"> Post Office (PO) box numbers do not constitute a street address.</w:t>
            </w:r>
          </w:p>
        </w:tc>
        <w:tc>
          <w:tcPr>
            <w:tcW w:w="6155" w:type="dxa"/>
            <w:shd w:val="clear" w:color="auto" w:fill="auto"/>
            <w:vAlign w:val="center"/>
          </w:tcPr>
          <w:p w14:paraId="4D9F631A"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 xml:space="preserve">Name of Victorian school/organisation: </w:t>
            </w:r>
          </w:p>
        </w:tc>
      </w:tr>
      <w:tr w:rsidR="00FC3816" w:rsidRPr="00FC3816" w14:paraId="5736F696" w14:textId="77777777" w:rsidTr="00234BFB">
        <w:trPr>
          <w:cantSplit/>
          <w:trHeight w:val="176"/>
          <w:jc w:val="center"/>
        </w:trPr>
        <w:tc>
          <w:tcPr>
            <w:tcW w:w="562" w:type="dxa"/>
            <w:vMerge/>
            <w:shd w:val="clear" w:color="auto" w:fill="E7F6FF"/>
            <w:vAlign w:val="center"/>
          </w:tcPr>
          <w:p w14:paraId="6A8BC01E" w14:textId="77777777" w:rsidR="00FC3816" w:rsidRPr="00FC3816" w:rsidRDefault="00FC3816" w:rsidP="00FC3816">
            <w:pPr>
              <w:spacing w:after="0" w:line="300" w:lineRule="atLeast"/>
              <w:rPr>
                <w:rFonts w:ascii="Arial" w:eastAsia="Times" w:hAnsi="Arial" w:cs="Arial"/>
                <w:b/>
                <w:bCs/>
                <w:color w:val="000000"/>
                <w:sz w:val="20"/>
              </w:rPr>
            </w:pPr>
            <w:bookmarkStart w:id="1" w:name="_Hlk137208062"/>
          </w:p>
        </w:tc>
        <w:tc>
          <w:tcPr>
            <w:tcW w:w="7822" w:type="dxa"/>
            <w:gridSpan w:val="2"/>
            <w:vMerge/>
            <w:shd w:val="clear" w:color="auto" w:fill="E7F6FF"/>
            <w:vAlign w:val="center"/>
          </w:tcPr>
          <w:p w14:paraId="0E56263A"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auto"/>
            <w:vAlign w:val="center"/>
          </w:tcPr>
          <w:p w14:paraId="1A05450E"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Street address (including suburb and postcode):</w:t>
            </w:r>
          </w:p>
        </w:tc>
      </w:tr>
      <w:bookmarkEnd w:id="1"/>
      <w:tr w:rsidR="00FC3816" w:rsidRPr="00FC3816" w14:paraId="071FFE61" w14:textId="77777777" w:rsidTr="00234BFB">
        <w:trPr>
          <w:cantSplit/>
          <w:trHeight w:val="176"/>
          <w:jc w:val="center"/>
        </w:trPr>
        <w:tc>
          <w:tcPr>
            <w:tcW w:w="562" w:type="dxa"/>
            <w:vMerge/>
            <w:shd w:val="clear" w:color="auto" w:fill="E7F6FF"/>
            <w:vAlign w:val="center"/>
          </w:tcPr>
          <w:p w14:paraId="729EC3C9" w14:textId="77777777" w:rsidR="00FC3816" w:rsidRPr="00FC3816" w:rsidRDefault="00FC3816" w:rsidP="00FC3816">
            <w:pPr>
              <w:spacing w:after="0" w:line="300" w:lineRule="atLeast"/>
              <w:rPr>
                <w:rFonts w:ascii="Arial" w:eastAsia="Times" w:hAnsi="Arial" w:cs="Arial"/>
                <w:b/>
                <w:bCs/>
                <w:color w:val="000000"/>
                <w:sz w:val="20"/>
              </w:rPr>
            </w:pPr>
          </w:p>
        </w:tc>
        <w:tc>
          <w:tcPr>
            <w:tcW w:w="7822" w:type="dxa"/>
            <w:gridSpan w:val="2"/>
            <w:vMerge/>
            <w:shd w:val="clear" w:color="auto" w:fill="E7F6FF"/>
            <w:vAlign w:val="center"/>
          </w:tcPr>
          <w:p w14:paraId="4FC9FA6B"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auto"/>
            <w:vAlign w:val="center"/>
          </w:tcPr>
          <w:p w14:paraId="1298B337"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 xml:space="preserve">Phone number: +61 (03) - - - </w:t>
            </w:r>
            <w:proofErr w:type="gramStart"/>
            <w:r w:rsidRPr="00FC3816">
              <w:rPr>
                <w:rFonts w:ascii="Arial" w:eastAsia="Times" w:hAnsi="Arial" w:cs="Arial"/>
                <w:i/>
                <w:iCs/>
                <w:color w:val="53565A"/>
                <w:sz w:val="20"/>
                <w14:textFill>
                  <w14:solidFill>
                    <w14:srgbClr w14:val="53565A">
                      <w14:lumMod w14:val="60000"/>
                      <w14:lumOff w14:val="40000"/>
                    </w14:srgbClr>
                  </w14:solidFill>
                </w14:textFill>
              </w:rPr>
              <w:t>-  -</w:t>
            </w:r>
            <w:proofErr w:type="gramEnd"/>
            <w:r w:rsidRPr="00FC3816">
              <w:rPr>
                <w:rFonts w:ascii="Arial" w:eastAsia="Times" w:hAnsi="Arial" w:cs="Arial"/>
                <w:i/>
                <w:iCs/>
                <w:color w:val="53565A"/>
                <w:sz w:val="20"/>
                <w14:textFill>
                  <w14:solidFill>
                    <w14:srgbClr w14:val="53565A">
                      <w14:lumMod w14:val="60000"/>
                      <w14:lumOff w14:val="40000"/>
                    </w14:srgbClr>
                  </w14:solidFill>
                </w14:textFill>
              </w:rPr>
              <w:t xml:space="preserve"> - - - </w:t>
            </w:r>
          </w:p>
        </w:tc>
      </w:tr>
      <w:tr w:rsidR="00FC3816" w:rsidRPr="00FC3816" w14:paraId="1B27AF5F" w14:textId="77777777" w:rsidTr="00234BFB">
        <w:trPr>
          <w:cantSplit/>
          <w:trHeight w:val="176"/>
          <w:jc w:val="center"/>
        </w:trPr>
        <w:tc>
          <w:tcPr>
            <w:tcW w:w="562" w:type="dxa"/>
            <w:vMerge/>
            <w:shd w:val="clear" w:color="auto" w:fill="E7F6FF"/>
            <w:vAlign w:val="center"/>
          </w:tcPr>
          <w:p w14:paraId="716E87F5" w14:textId="77777777" w:rsidR="00FC3816" w:rsidRPr="00FC3816" w:rsidRDefault="00FC3816" w:rsidP="00FC3816">
            <w:pPr>
              <w:spacing w:after="0" w:line="300" w:lineRule="atLeast"/>
              <w:rPr>
                <w:rFonts w:ascii="Arial" w:eastAsia="Times" w:hAnsi="Arial" w:cs="Arial"/>
                <w:b/>
                <w:bCs/>
                <w:color w:val="000000"/>
                <w:sz w:val="20"/>
              </w:rPr>
            </w:pPr>
          </w:p>
        </w:tc>
        <w:tc>
          <w:tcPr>
            <w:tcW w:w="7822" w:type="dxa"/>
            <w:gridSpan w:val="2"/>
            <w:vMerge/>
            <w:shd w:val="clear" w:color="auto" w:fill="E7F6FF"/>
            <w:vAlign w:val="center"/>
          </w:tcPr>
          <w:p w14:paraId="3862AF1A"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auto"/>
            <w:vAlign w:val="center"/>
          </w:tcPr>
          <w:p w14:paraId="3CE43DE8"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 xml:space="preserve">11-digit ABN number:  - </w:t>
            </w:r>
            <w:proofErr w:type="gramStart"/>
            <w:r w:rsidRPr="00FC3816">
              <w:rPr>
                <w:rFonts w:ascii="Arial" w:eastAsia="Times" w:hAnsi="Arial" w:cs="Arial"/>
                <w:i/>
                <w:iCs/>
                <w:color w:val="53565A"/>
                <w:sz w:val="20"/>
                <w14:textFill>
                  <w14:solidFill>
                    <w14:srgbClr w14:val="53565A">
                      <w14:lumMod w14:val="60000"/>
                      <w14:lumOff w14:val="40000"/>
                    </w14:srgbClr>
                  </w14:solidFill>
                </w14:textFill>
              </w:rPr>
              <w:t>-  -</w:t>
            </w:r>
            <w:proofErr w:type="gramEnd"/>
            <w:r w:rsidRPr="00FC3816">
              <w:rPr>
                <w:rFonts w:ascii="Arial" w:eastAsia="Times" w:hAnsi="Arial" w:cs="Arial"/>
                <w:i/>
                <w:iCs/>
                <w:color w:val="53565A"/>
                <w:sz w:val="20"/>
                <w14:textFill>
                  <w14:solidFill>
                    <w14:srgbClr w14:val="53565A">
                      <w14:lumMod w14:val="60000"/>
                      <w14:lumOff w14:val="40000"/>
                    </w14:srgbClr>
                  </w14:solidFill>
                </w14:textFill>
              </w:rPr>
              <w:t xml:space="preserve"> - -  - - -  - - -</w:t>
            </w:r>
          </w:p>
        </w:tc>
      </w:tr>
      <w:tr w:rsidR="00FC3816" w:rsidRPr="00FC3816" w14:paraId="7320A808" w14:textId="77777777" w:rsidTr="00234BFB">
        <w:trPr>
          <w:cantSplit/>
          <w:trHeight w:val="176"/>
          <w:jc w:val="center"/>
        </w:trPr>
        <w:tc>
          <w:tcPr>
            <w:tcW w:w="562" w:type="dxa"/>
            <w:vMerge/>
            <w:shd w:val="clear" w:color="auto" w:fill="E7F6FF"/>
            <w:vAlign w:val="center"/>
          </w:tcPr>
          <w:p w14:paraId="5C7F8AEE" w14:textId="77777777" w:rsidR="00FC3816" w:rsidRPr="00FC3816" w:rsidRDefault="00FC3816" w:rsidP="00FC3816">
            <w:pPr>
              <w:spacing w:after="0" w:line="300" w:lineRule="atLeast"/>
              <w:rPr>
                <w:rFonts w:ascii="Arial" w:eastAsia="Times" w:hAnsi="Arial" w:cs="Arial"/>
                <w:b/>
                <w:bCs/>
                <w:color w:val="000000"/>
                <w:sz w:val="20"/>
              </w:rPr>
            </w:pPr>
          </w:p>
        </w:tc>
        <w:tc>
          <w:tcPr>
            <w:tcW w:w="7822" w:type="dxa"/>
            <w:gridSpan w:val="2"/>
            <w:vMerge/>
            <w:shd w:val="clear" w:color="auto" w:fill="E7F6FF"/>
            <w:vAlign w:val="center"/>
          </w:tcPr>
          <w:p w14:paraId="2401A7E0"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auto"/>
            <w:vAlign w:val="center"/>
          </w:tcPr>
          <w:p w14:paraId="6E9206ED"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Email address:</w:t>
            </w:r>
          </w:p>
        </w:tc>
      </w:tr>
      <w:tr w:rsidR="00FC3816" w:rsidRPr="00FC3816" w14:paraId="361FFECE" w14:textId="77777777" w:rsidTr="00234BFB">
        <w:trPr>
          <w:cantSplit/>
          <w:jc w:val="center"/>
        </w:trPr>
        <w:tc>
          <w:tcPr>
            <w:tcW w:w="562" w:type="dxa"/>
            <w:shd w:val="clear" w:color="auto" w:fill="E7F6FF"/>
            <w:vAlign w:val="center"/>
          </w:tcPr>
          <w:p w14:paraId="46DB3783"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lastRenderedPageBreak/>
              <w:t xml:space="preserve">7. </w:t>
            </w:r>
          </w:p>
        </w:tc>
        <w:tc>
          <w:tcPr>
            <w:tcW w:w="7822" w:type="dxa"/>
            <w:gridSpan w:val="2"/>
            <w:shd w:val="clear" w:color="auto" w:fill="E7F6FF"/>
            <w:vAlign w:val="center"/>
          </w:tcPr>
          <w:p w14:paraId="62ED7920" w14:textId="77777777" w:rsidR="00FC3816" w:rsidRPr="00FC3816" w:rsidRDefault="00FC3816" w:rsidP="00FC3816">
            <w:pPr>
              <w:spacing w:before="120"/>
              <w:rPr>
                <w:rFonts w:ascii="Arial" w:eastAsia="Times" w:hAnsi="Arial" w:cs="Arial"/>
                <w:color w:val="000000"/>
                <w:sz w:val="20"/>
              </w:rPr>
            </w:pPr>
            <w:r w:rsidRPr="00FC3816">
              <w:rPr>
                <w:rFonts w:ascii="Arial" w:eastAsia="Times" w:hAnsi="Arial" w:cs="Arial"/>
                <w:color w:val="000000"/>
                <w:sz w:val="20"/>
              </w:rPr>
              <w:t xml:space="preserve">Is </w:t>
            </w:r>
            <w:r w:rsidRPr="00FC3816">
              <w:rPr>
                <w:rFonts w:ascii="Arial" w:eastAsia="Times" w:hAnsi="Arial" w:cs="Arial"/>
                <w:sz w:val="20"/>
              </w:rPr>
              <w:t xml:space="preserve">the foreign party a </w:t>
            </w:r>
            <w:r w:rsidRPr="00B22A22">
              <w:rPr>
                <w:rFonts w:ascii="Arial" w:eastAsia="Times" w:hAnsi="Arial" w:cs="Arial"/>
                <w:sz w:val="20"/>
              </w:rPr>
              <w:t xml:space="preserve">core </w:t>
            </w:r>
            <w:r w:rsidRPr="00B22A22">
              <w:rPr>
                <w:rFonts w:ascii="Arial" w:eastAsia="Times" w:hAnsi="Arial" w:cs="Arial"/>
                <w:color w:val="000000"/>
                <w:sz w:val="20"/>
              </w:rPr>
              <w:t xml:space="preserve">or non-core </w:t>
            </w:r>
            <w:r w:rsidRPr="00B22A22">
              <w:rPr>
                <w:rFonts w:ascii="Arial" w:hAnsi="Arial" w:cs="Arial"/>
                <w:sz w:val="20"/>
              </w:rPr>
              <w:t>foreign entity</w:t>
            </w:r>
            <w:r w:rsidRPr="00B22A22">
              <w:rPr>
                <w:rFonts w:ascii="Arial" w:eastAsia="Times" w:hAnsi="Arial" w:cs="Arial"/>
                <w:sz w:val="20"/>
              </w:rPr>
              <w:t xml:space="preserve">? </w:t>
            </w:r>
          </w:p>
          <w:p w14:paraId="4B4CA6FA" w14:textId="77777777" w:rsidR="00FC3816" w:rsidRPr="00FC3816" w:rsidRDefault="00FC3816" w:rsidP="00FC3816">
            <w:pPr>
              <w:spacing w:before="120"/>
              <w:rPr>
                <w:rFonts w:ascii="Arial" w:eastAsia="Times" w:hAnsi="Arial" w:cs="Arial"/>
                <w:i/>
                <w:iCs/>
                <w:color w:val="000000"/>
                <w:sz w:val="20"/>
              </w:rPr>
            </w:pPr>
            <w:r w:rsidRPr="00FC3816">
              <w:rPr>
                <w:rFonts w:ascii="Arial" w:eastAsia="Times" w:hAnsi="Arial" w:cs="Arial"/>
                <w:i/>
                <w:iCs/>
                <w:color w:val="000000"/>
                <w:sz w:val="20"/>
              </w:rPr>
              <w:t>Consider:</w:t>
            </w:r>
          </w:p>
          <w:p w14:paraId="56AEA34E" w14:textId="0FD72FC9" w:rsidR="00FC3816" w:rsidRPr="0000334D" w:rsidRDefault="00FC3816" w:rsidP="007E3E3F">
            <w:pPr>
              <w:pStyle w:val="ListParagraph"/>
              <w:numPr>
                <w:ilvl w:val="0"/>
                <w:numId w:val="18"/>
              </w:numPr>
              <w:spacing w:before="60" w:after="120" w:line="240" w:lineRule="auto"/>
              <w:ind w:left="714" w:hanging="357"/>
              <w:contextualSpacing w:val="0"/>
              <w:rPr>
                <w:rFonts w:ascii="Arial" w:eastAsia="Times" w:hAnsi="Arial" w:cs="Arial"/>
                <w:i/>
                <w:iCs/>
                <w:color w:val="004C96" w:themeColor="accent1"/>
                <w:sz w:val="20"/>
                <w:szCs w:val="20"/>
              </w:rPr>
            </w:pPr>
            <w:r w:rsidRPr="0000334D">
              <w:rPr>
                <w:rFonts w:ascii="Arial" w:eastAsia="Times" w:hAnsi="Arial" w:cs="Arial"/>
                <w:i/>
                <w:iCs/>
                <w:sz w:val="20"/>
                <w:szCs w:val="20"/>
              </w:rPr>
              <w:t>If the foreign party is a foreign country, its national government or a department or agency of its national government, the party is a core foreign entity</w:t>
            </w:r>
            <w:r w:rsidRPr="00770F20">
              <w:rPr>
                <w:rFonts w:ascii="Arial" w:eastAsia="Times" w:hAnsi="Arial" w:cs="Arial"/>
                <w:i/>
                <w:iCs/>
                <w:sz w:val="20"/>
                <w:szCs w:val="20"/>
              </w:rPr>
              <w:t xml:space="preserve">. </w:t>
            </w:r>
            <w:proofErr w:type="gramStart"/>
            <w:r w:rsidRPr="00D31E10">
              <w:rPr>
                <w:rFonts w:ascii="Arial" w:eastAsia="Times" w:hAnsi="Arial" w:cs="Arial"/>
                <w:i/>
                <w:iCs/>
                <w:sz w:val="20"/>
                <w:szCs w:val="20"/>
              </w:rPr>
              <w:t>e.g.</w:t>
            </w:r>
            <w:proofErr w:type="gramEnd"/>
            <w:r w:rsidRPr="00D31E10">
              <w:rPr>
                <w:rFonts w:ascii="Arial" w:eastAsia="Times" w:hAnsi="Arial" w:cs="Arial"/>
                <w:i/>
                <w:iCs/>
                <w:sz w:val="20"/>
                <w:szCs w:val="20"/>
              </w:rPr>
              <w:t xml:space="preserve"> national-level Department o</w:t>
            </w:r>
            <w:r w:rsidR="007E3E3F" w:rsidRPr="00D31E10">
              <w:rPr>
                <w:rFonts w:ascii="Arial" w:eastAsia="Times" w:hAnsi="Arial" w:cs="Arial"/>
                <w:i/>
                <w:iCs/>
                <w:sz w:val="20"/>
                <w:szCs w:val="20"/>
              </w:rPr>
              <w:t>f Education</w:t>
            </w:r>
          </w:p>
          <w:p w14:paraId="04BBC30D" w14:textId="2D60AB30" w:rsidR="00FC3816" w:rsidRPr="0000334D" w:rsidRDefault="00FC3816" w:rsidP="007E3E3F">
            <w:pPr>
              <w:pStyle w:val="ListParagraph"/>
              <w:numPr>
                <w:ilvl w:val="0"/>
                <w:numId w:val="18"/>
              </w:numPr>
              <w:spacing w:before="60" w:after="120" w:line="240" w:lineRule="auto"/>
              <w:ind w:left="714" w:hanging="357"/>
              <w:contextualSpacing w:val="0"/>
              <w:rPr>
                <w:rFonts w:ascii="Arial" w:eastAsia="Times" w:hAnsi="Arial" w:cs="Arial"/>
                <w:i/>
                <w:iCs/>
                <w:sz w:val="20"/>
                <w:szCs w:val="20"/>
              </w:rPr>
            </w:pPr>
            <w:r w:rsidRPr="0000334D">
              <w:rPr>
                <w:rFonts w:ascii="Arial" w:eastAsia="Times" w:hAnsi="Arial" w:cs="Arial"/>
                <w:i/>
                <w:iCs/>
                <w:sz w:val="20"/>
                <w:szCs w:val="20"/>
              </w:rPr>
              <w:t>If the foreign party is any political subdivision of a foreign country, a sub-national government (or department or agency), a foreign authority established for a public purpose, or a foreign university without institutional autonomy, the party is a non-core foreign entity.</w:t>
            </w:r>
          </w:p>
          <w:p w14:paraId="323689CA" w14:textId="77777777" w:rsidR="00FC3816" w:rsidRPr="0000334D" w:rsidRDefault="00FC3816" w:rsidP="007E3E3F">
            <w:pPr>
              <w:pStyle w:val="ListParagraph"/>
              <w:numPr>
                <w:ilvl w:val="0"/>
                <w:numId w:val="18"/>
              </w:numPr>
              <w:spacing w:before="60" w:after="120" w:line="240" w:lineRule="auto"/>
              <w:ind w:left="714" w:hanging="357"/>
              <w:contextualSpacing w:val="0"/>
              <w:rPr>
                <w:rFonts w:ascii="Arial" w:eastAsia="Times" w:hAnsi="Arial" w:cs="Arial"/>
                <w:i/>
                <w:iCs/>
                <w:sz w:val="20"/>
                <w:szCs w:val="20"/>
              </w:rPr>
            </w:pPr>
            <w:r w:rsidRPr="0000334D">
              <w:rPr>
                <w:rFonts w:ascii="Arial" w:eastAsia="Times" w:hAnsi="Arial" w:cs="Arial"/>
                <w:i/>
                <w:iCs/>
                <w:sz w:val="20"/>
                <w:szCs w:val="20"/>
              </w:rPr>
              <w:t>If the foreign party is a government school, it is a non-core foreign entity.</w:t>
            </w:r>
          </w:p>
          <w:p w14:paraId="7150C978" w14:textId="55E41105" w:rsidR="00FC3816" w:rsidRPr="00FC3816" w:rsidRDefault="00FC3816" w:rsidP="007E3E3F">
            <w:pPr>
              <w:pStyle w:val="ListParagraph"/>
              <w:numPr>
                <w:ilvl w:val="0"/>
                <w:numId w:val="18"/>
              </w:numPr>
              <w:spacing w:before="60" w:after="120" w:line="240" w:lineRule="auto"/>
              <w:ind w:left="714" w:hanging="357"/>
              <w:contextualSpacing w:val="0"/>
              <w:rPr>
                <w:rFonts w:ascii="Arial" w:eastAsia="Times" w:hAnsi="Arial" w:cs="Arial"/>
                <w:i/>
                <w:iCs/>
                <w:color w:val="000000"/>
                <w:sz w:val="20"/>
                <w:szCs w:val="20"/>
              </w:rPr>
            </w:pPr>
            <w:r w:rsidRPr="0000334D">
              <w:rPr>
                <w:rFonts w:ascii="Arial" w:eastAsia="Times" w:hAnsi="Arial" w:cs="Arial"/>
                <w:i/>
                <w:iCs/>
                <w:sz w:val="20"/>
                <w:szCs w:val="20"/>
              </w:rPr>
              <w:t xml:space="preserve">If the foreign party is a school or corporation which operates independently of government entities, the party is not </w:t>
            </w:r>
            <w:r w:rsidR="0095287F">
              <w:rPr>
                <w:rFonts w:ascii="Arial" w:eastAsia="Times" w:hAnsi="Arial" w:cs="Arial"/>
                <w:i/>
                <w:iCs/>
                <w:sz w:val="20"/>
                <w:szCs w:val="20"/>
              </w:rPr>
              <w:t xml:space="preserve">considered </w:t>
            </w:r>
            <w:r w:rsidR="00D31E10">
              <w:rPr>
                <w:rFonts w:ascii="Arial" w:eastAsia="Times" w:hAnsi="Arial" w:cs="Arial"/>
                <w:i/>
                <w:iCs/>
                <w:sz w:val="20"/>
                <w:szCs w:val="20"/>
              </w:rPr>
              <w:t>an</w:t>
            </w:r>
            <w:r w:rsidR="0095287F">
              <w:rPr>
                <w:rFonts w:ascii="Arial" w:eastAsia="Times" w:hAnsi="Arial" w:cs="Arial"/>
                <w:i/>
                <w:iCs/>
                <w:sz w:val="20"/>
                <w:szCs w:val="20"/>
              </w:rPr>
              <w:t xml:space="preserve"> applicable </w:t>
            </w:r>
            <w:r w:rsidR="00D31E10">
              <w:rPr>
                <w:rFonts w:ascii="Arial" w:eastAsia="Times" w:hAnsi="Arial" w:cs="Arial"/>
                <w:i/>
                <w:iCs/>
                <w:sz w:val="20"/>
                <w:szCs w:val="20"/>
              </w:rPr>
              <w:t xml:space="preserve">foreign entity </w:t>
            </w:r>
            <w:r w:rsidR="0095287F">
              <w:rPr>
                <w:rFonts w:ascii="Arial" w:eastAsia="Times" w:hAnsi="Arial" w:cs="Arial"/>
                <w:i/>
                <w:iCs/>
                <w:sz w:val="20"/>
                <w:szCs w:val="20"/>
              </w:rPr>
              <w:t>under the Act</w:t>
            </w:r>
            <w:r w:rsidRPr="0000334D">
              <w:rPr>
                <w:rFonts w:ascii="Arial" w:eastAsia="Times" w:hAnsi="Arial" w:cs="Arial"/>
                <w:i/>
                <w:iCs/>
                <w:sz w:val="20"/>
                <w:szCs w:val="20"/>
              </w:rPr>
              <w:t>.</w:t>
            </w:r>
            <w:r w:rsidRPr="00FC3816">
              <w:rPr>
                <w:rFonts w:ascii="Arial" w:eastAsia="Times" w:hAnsi="Arial" w:cs="Arial"/>
                <w:i/>
                <w:iCs/>
                <w:color w:val="000000"/>
                <w:sz w:val="20"/>
                <w:szCs w:val="20"/>
              </w:rPr>
              <w:t xml:space="preserve"> </w:t>
            </w:r>
          </w:p>
        </w:tc>
        <w:tc>
          <w:tcPr>
            <w:tcW w:w="6155" w:type="dxa"/>
            <w:shd w:val="clear" w:color="auto" w:fill="FFFFFF"/>
            <w:vAlign w:val="center"/>
          </w:tcPr>
          <w:p w14:paraId="434DFE8C"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Core </w:t>
            </w:r>
            <w:sdt>
              <w:sdtPr>
                <w:rPr>
                  <w:rFonts w:ascii="Arial" w:eastAsia="Times" w:hAnsi="Arial" w:cs="Arial"/>
                  <w:color w:val="000000"/>
                  <w:sz w:val="20"/>
                </w:rPr>
                <w:id w:val="-298690641"/>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222B27BD"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Non-core </w:t>
            </w:r>
            <w:sdt>
              <w:sdtPr>
                <w:rPr>
                  <w:rFonts w:ascii="Arial" w:eastAsia="Times" w:hAnsi="Arial" w:cs="Arial"/>
                  <w:color w:val="000000"/>
                  <w:sz w:val="20"/>
                </w:rPr>
                <w:id w:val="921914194"/>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p>
          <w:p w14:paraId="6CA04032" w14:textId="77777777" w:rsidR="00FC3816" w:rsidRPr="00FC3816" w:rsidRDefault="00FC3816" w:rsidP="00FC3816">
            <w:pPr>
              <w:spacing w:after="0" w:line="200" w:lineRule="atLeast"/>
              <w:rPr>
                <w:rFonts w:ascii="Arial" w:eastAsia="Times" w:hAnsi="Arial" w:cs="Arial"/>
                <w:i/>
                <w:iCs/>
                <w:color w:val="0563C1"/>
                <w:sz w:val="18"/>
                <w:szCs w:val="18"/>
                <w:u w:val="single"/>
              </w:rPr>
            </w:pPr>
            <w:r w:rsidRPr="00FC3816">
              <w:rPr>
                <w:rFonts w:ascii="Arial" w:eastAsia="Times" w:hAnsi="Arial" w:cs="Arial"/>
                <w:color w:val="000000"/>
                <w:sz w:val="20"/>
              </w:rPr>
              <w:t xml:space="preserve">Not a foreign entity </w:t>
            </w:r>
            <w:sdt>
              <w:sdtPr>
                <w:rPr>
                  <w:rFonts w:ascii="Arial" w:eastAsia="Times" w:hAnsi="Arial" w:cs="Arial"/>
                  <w:color w:val="000000"/>
                  <w:sz w:val="20"/>
                </w:rPr>
                <w:id w:val="-312032082"/>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(Please contact the International Education Division at</w:t>
            </w:r>
            <w:r w:rsidRPr="00FC3816">
              <w:rPr>
                <w:rFonts w:ascii="Arial" w:eastAsia="Times" w:hAnsi="Arial" w:cs="Arial"/>
                <w:i/>
                <w:iCs/>
                <w:color w:val="C00000"/>
                <w:sz w:val="18"/>
                <w:szCs w:val="18"/>
              </w:rPr>
              <w:t xml:space="preserve"> </w:t>
            </w:r>
            <w:hyperlink r:id="rId20" w:history="1">
              <w:r w:rsidRPr="00FC3816">
                <w:rPr>
                  <w:rFonts w:ascii="Arial" w:eastAsia="Times" w:hAnsi="Arial" w:cs="Arial"/>
                  <w:i/>
                  <w:iCs/>
                  <w:color w:val="0563C1"/>
                  <w:sz w:val="18"/>
                  <w:szCs w:val="18"/>
                  <w:u w:val="single"/>
                </w:rPr>
                <w:t>ied.stakeholder.engagement@education.vic.gov.au</w:t>
              </w:r>
            </w:hyperlink>
            <w:r w:rsidRPr="00FC3816">
              <w:rPr>
                <w:rFonts w:ascii="Arial" w:eastAsia="Times" w:hAnsi="Arial" w:cs="Arial"/>
                <w:i/>
                <w:iCs/>
                <w:color w:val="0563C1"/>
                <w:sz w:val="18"/>
                <w:szCs w:val="18"/>
                <w:u w:val="single"/>
              </w:rPr>
              <w:t xml:space="preserve"> </w:t>
            </w:r>
          </w:p>
          <w:p w14:paraId="5ACBA364" w14:textId="77777777" w:rsidR="00FC3816" w:rsidRPr="00FC3816" w:rsidRDefault="00FC3816" w:rsidP="00FC3816">
            <w:pPr>
              <w:spacing w:after="0" w:line="200" w:lineRule="atLeast"/>
              <w:rPr>
                <w:rFonts w:eastAsia="Times"/>
                <w:i/>
                <w:iCs/>
                <w:color w:val="53565A"/>
                <w:sz w:val="18"/>
                <w:szCs w:val="18"/>
                <w14:textFill>
                  <w14:solidFill>
                    <w14:srgbClr w14:val="53565A">
                      <w14:lumMod w14:val="60000"/>
                      <w14:lumOff w14:val="40000"/>
                    </w14:srgbClr>
                  </w14:solidFill>
                </w14:textFill>
              </w:rPr>
            </w:pPr>
            <w:r w:rsidRPr="00FC3816">
              <w:rPr>
                <w:rFonts w:ascii="Arial" w:eastAsia="Times" w:hAnsi="Arial" w:cs="Arial"/>
                <w:i/>
                <w:iCs/>
                <w:color w:val="53565A"/>
                <w:sz w:val="18"/>
                <w:szCs w:val="18"/>
                <w14:textFill>
                  <w14:solidFill>
                    <w14:srgbClr w14:val="53565A">
                      <w14:lumMod w14:val="60000"/>
                      <w14:lumOff w14:val="40000"/>
                    </w14:srgbClr>
                  </w14:solidFill>
                </w14:textFill>
              </w:rPr>
              <w:t>to confirm next steps)</w:t>
            </w:r>
          </w:p>
          <w:p w14:paraId="51481C74"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Unsure </w:t>
            </w:r>
            <w:sdt>
              <w:sdtPr>
                <w:rPr>
                  <w:rFonts w:ascii="Arial" w:eastAsia="Times" w:hAnsi="Arial" w:cs="Arial"/>
                  <w:color w:val="000000"/>
                  <w:sz w:val="20"/>
                </w:rPr>
                <w:id w:val="1911036832"/>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(see below)</w:t>
            </w:r>
          </w:p>
          <w:p w14:paraId="567861E9"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Please outline reasons here:</w:t>
            </w:r>
          </w:p>
          <w:p w14:paraId="63510454"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0A71733A" w14:textId="77777777" w:rsidTr="00234BFB">
        <w:trPr>
          <w:cantSplit/>
          <w:jc w:val="center"/>
        </w:trPr>
        <w:tc>
          <w:tcPr>
            <w:tcW w:w="562" w:type="dxa"/>
            <w:shd w:val="clear" w:color="auto" w:fill="E7F6FF"/>
            <w:vAlign w:val="center"/>
          </w:tcPr>
          <w:p w14:paraId="047EFB15"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t>8.</w:t>
            </w:r>
          </w:p>
        </w:tc>
        <w:tc>
          <w:tcPr>
            <w:tcW w:w="7822" w:type="dxa"/>
            <w:gridSpan w:val="2"/>
            <w:shd w:val="clear" w:color="auto" w:fill="E7F6FF"/>
            <w:vAlign w:val="center"/>
          </w:tcPr>
          <w:p w14:paraId="16730ABB" w14:textId="344E7199" w:rsidR="00FC3816" w:rsidRPr="00B22A22" w:rsidRDefault="00FC3816" w:rsidP="00FC3816">
            <w:pPr>
              <w:spacing w:before="120"/>
              <w:rPr>
                <w:rFonts w:ascii="Arial" w:eastAsia="Times" w:hAnsi="Arial" w:cs="Arial"/>
                <w:sz w:val="20"/>
              </w:rPr>
            </w:pPr>
            <w:r w:rsidRPr="00B22A22">
              <w:rPr>
                <w:rFonts w:ascii="Arial" w:eastAsia="Times" w:hAnsi="Arial" w:cs="Arial"/>
                <w:sz w:val="20"/>
              </w:rPr>
              <w:t xml:space="preserve">What type of entity is the </w:t>
            </w:r>
            <w:r w:rsidRPr="00B22A22">
              <w:rPr>
                <w:rFonts w:ascii="Arial" w:hAnsi="Arial" w:cs="Arial"/>
                <w:sz w:val="20"/>
              </w:rPr>
              <w:t>foreign entity</w:t>
            </w:r>
            <w:r w:rsidRPr="00B22A22">
              <w:rPr>
                <w:rFonts w:ascii="Arial" w:eastAsia="Times" w:hAnsi="Arial" w:cs="Arial"/>
                <w:sz w:val="20"/>
              </w:rPr>
              <w:t xml:space="preserve">? </w:t>
            </w:r>
          </w:p>
          <w:p w14:paraId="566F60F4" w14:textId="77777777" w:rsidR="00FC3816" w:rsidRPr="00FC3816" w:rsidRDefault="00FC3816" w:rsidP="00FC3816">
            <w:pPr>
              <w:spacing w:before="120"/>
              <w:rPr>
                <w:rFonts w:ascii="Arial" w:eastAsia="Times" w:hAnsi="Arial" w:cs="Arial"/>
                <w:i/>
                <w:iCs/>
                <w:color w:val="0070C0"/>
                <w:sz w:val="18"/>
                <w:szCs w:val="18"/>
              </w:rPr>
            </w:pPr>
            <w:proofErr w:type="gramStart"/>
            <w:r w:rsidRPr="00FC3816">
              <w:rPr>
                <w:rFonts w:ascii="Arial" w:eastAsia="Times" w:hAnsi="Arial" w:cs="Arial"/>
                <w:i/>
                <w:iCs/>
                <w:color w:val="004C96" w:themeColor="accent1"/>
                <w:sz w:val="18"/>
                <w:szCs w:val="18"/>
              </w:rPr>
              <w:t>e.g.</w:t>
            </w:r>
            <w:proofErr w:type="gramEnd"/>
            <w:r w:rsidRPr="00FC3816">
              <w:rPr>
                <w:rFonts w:ascii="Arial" w:eastAsia="Times" w:hAnsi="Arial" w:cs="Arial"/>
                <w:i/>
                <w:iCs/>
                <w:color w:val="004C96" w:themeColor="accent1"/>
                <w:sz w:val="18"/>
                <w:szCs w:val="18"/>
              </w:rPr>
              <w:t xml:space="preserve"> government school, university, national government department, subnational government agency </w:t>
            </w:r>
          </w:p>
        </w:tc>
        <w:tc>
          <w:tcPr>
            <w:tcW w:w="6155" w:type="dxa"/>
            <w:shd w:val="clear" w:color="auto" w:fill="FFFFFF"/>
            <w:vAlign w:val="center"/>
          </w:tcPr>
          <w:p w14:paraId="09E75340" w14:textId="0D723D0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Type of entity</w:t>
            </w:r>
          </w:p>
        </w:tc>
      </w:tr>
      <w:tr w:rsidR="00FC3816" w:rsidRPr="00FC3816" w14:paraId="5484D0EE" w14:textId="77777777" w:rsidTr="00234BFB">
        <w:trPr>
          <w:cantSplit/>
          <w:trHeight w:val="264"/>
          <w:jc w:val="center"/>
        </w:trPr>
        <w:tc>
          <w:tcPr>
            <w:tcW w:w="562" w:type="dxa"/>
            <w:vMerge w:val="restart"/>
            <w:shd w:val="clear" w:color="auto" w:fill="E7F6FF"/>
            <w:vAlign w:val="center"/>
          </w:tcPr>
          <w:p w14:paraId="3D5E3BA8" w14:textId="77777777" w:rsidR="00FC3816" w:rsidRPr="00FC3816" w:rsidRDefault="00FC3816" w:rsidP="00FC3816">
            <w:pPr>
              <w:spacing w:after="0" w:line="300" w:lineRule="atLeast"/>
              <w:rPr>
                <w:rFonts w:ascii="Arial" w:eastAsia="Times" w:hAnsi="Arial" w:cs="Arial"/>
                <w:b/>
                <w:bCs/>
                <w:color w:val="000000"/>
                <w:sz w:val="20"/>
                <w:highlight w:val="magenta"/>
              </w:rPr>
            </w:pPr>
            <w:r w:rsidRPr="00FC3816">
              <w:rPr>
                <w:rFonts w:ascii="Arial" w:eastAsia="Times" w:hAnsi="Arial" w:cs="Arial"/>
                <w:b/>
                <w:bCs/>
                <w:color w:val="000000"/>
                <w:sz w:val="20"/>
              </w:rPr>
              <w:t>9.</w:t>
            </w:r>
          </w:p>
        </w:tc>
        <w:tc>
          <w:tcPr>
            <w:tcW w:w="7822" w:type="dxa"/>
            <w:gridSpan w:val="2"/>
            <w:vMerge w:val="restart"/>
            <w:shd w:val="clear" w:color="auto" w:fill="E7F6FF"/>
            <w:vAlign w:val="center"/>
          </w:tcPr>
          <w:p w14:paraId="63236FB9" w14:textId="77777777" w:rsidR="00FC3816" w:rsidRPr="00B22A22" w:rsidRDefault="00FC3816" w:rsidP="00FC3816">
            <w:pPr>
              <w:spacing w:before="120"/>
              <w:rPr>
                <w:rFonts w:ascii="Arial" w:eastAsia="Times" w:hAnsi="Arial" w:cs="Arial"/>
                <w:sz w:val="20"/>
                <w:highlight w:val="magenta"/>
              </w:rPr>
            </w:pPr>
            <w:r w:rsidRPr="00B22A22">
              <w:rPr>
                <w:rFonts w:ascii="Arial" w:eastAsia="Times" w:hAnsi="Arial" w:cs="Arial"/>
                <w:sz w:val="20"/>
              </w:rPr>
              <w:t xml:space="preserve">Please provide the name, street address, phone number </w:t>
            </w:r>
            <w:r w:rsidRPr="00B22A22">
              <w:rPr>
                <w:rFonts w:ascii="Arial" w:eastAsia="Times" w:hAnsi="Arial" w:cs="Arial"/>
                <w:i/>
                <w:iCs/>
                <w:sz w:val="20"/>
              </w:rPr>
              <w:t xml:space="preserve">(including </w:t>
            </w:r>
            <w:hyperlink r:id="rId21" w:history="1">
              <w:r w:rsidRPr="00B22A22">
                <w:rPr>
                  <w:rFonts w:ascii="Arial" w:eastAsia="Times" w:hAnsi="Arial" w:cs="Arial"/>
                  <w:i/>
                  <w:iCs/>
                  <w:color w:val="0563C1"/>
                  <w:sz w:val="20"/>
                  <w:u w:val="single"/>
                </w:rPr>
                <w:t>country code</w:t>
              </w:r>
            </w:hyperlink>
            <w:r w:rsidRPr="00B22A22">
              <w:rPr>
                <w:rFonts w:ascii="Arial" w:eastAsia="Times" w:hAnsi="Arial" w:cs="Arial"/>
                <w:i/>
                <w:iCs/>
                <w:color w:val="7030A0"/>
                <w:sz w:val="20"/>
              </w:rPr>
              <w:t xml:space="preserve"> </w:t>
            </w:r>
            <w:r w:rsidRPr="00B22A22">
              <w:rPr>
                <w:rFonts w:ascii="Arial" w:eastAsia="Times" w:hAnsi="Arial" w:cs="Arial"/>
                <w:i/>
                <w:iCs/>
                <w:sz w:val="20"/>
              </w:rPr>
              <w:t>and area code)</w:t>
            </w:r>
            <w:r w:rsidRPr="00B22A22">
              <w:rPr>
                <w:rFonts w:ascii="Arial" w:eastAsia="Times" w:hAnsi="Arial" w:cs="Arial"/>
                <w:sz w:val="20"/>
              </w:rPr>
              <w:t xml:space="preserve">, ABN-equivalent </w:t>
            </w:r>
            <w:r w:rsidRPr="00B22A22">
              <w:rPr>
                <w:rFonts w:ascii="Arial" w:eastAsia="Times" w:hAnsi="Arial" w:cs="Arial"/>
                <w:i/>
                <w:iCs/>
                <w:sz w:val="20"/>
              </w:rPr>
              <w:t>(if applicable)</w:t>
            </w:r>
            <w:r w:rsidRPr="00B22A22">
              <w:rPr>
                <w:rFonts w:ascii="Arial" w:eastAsia="Times" w:hAnsi="Arial" w:cs="Arial"/>
                <w:sz w:val="20"/>
              </w:rPr>
              <w:t xml:space="preserve"> and email address of the </w:t>
            </w:r>
            <w:r w:rsidRPr="00B22A22">
              <w:rPr>
                <w:rFonts w:ascii="Arial" w:hAnsi="Arial" w:cs="Arial"/>
                <w:sz w:val="20"/>
              </w:rPr>
              <w:t>foreign entity</w:t>
            </w:r>
            <w:r w:rsidRPr="00B22A22">
              <w:rPr>
                <w:rFonts w:ascii="Arial" w:eastAsia="Times" w:hAnsi="Arial" w:cs="Arial"/>
                <w:sz w:val="20"/>
              </w:rPr>
              <w:t>.</w:t>
            </w:r>
          </w:p>
        </w:tc>
        <w:tc>
          <w:tcPr>
            <w:tcW w:w="6155" w:type="dxa"/>
            <w:shd w:val="clear" w:color="auto" w:fill="FFFFFF"/>
            <w:vAlign w:val="center"/>
          </w:tcPr>
          <w:p w14:paraId="61820849"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i/>
                <w:iCs/>
                <w:color w:val="53565A"/>
                <w:sz w:val="20"/>
                <w14:textFill>
                  <w14:solidFill>
                    <w14:srgbClr w14:val="53565A">
                      <w14:lumMod w14:val="60000"/>
                      <w14:lumOff w14:val="40000"/>
                    </w14:srgbClr>
                  </w14:solidFill>
                </w14:textFill>
              </w:rPr>
              <w:t>Name of foreign school/organisation:</w:t>
            </w:r>
          </w:p>
        </w:tc>
      </w:tr>
      <w:tr w:rsidR="00FC3816" w:rsidRPr="00FC3816" w14:paraId="2E442E5C" w14:textId="77777777" w:rsidTr="00234BFB">
        <w:trPr>
          <w:cantSplit/>
          <w:trHeight w:val="264"/>
          <w:jc w:val="center"/>
        </w:trPr>
        <w:tc>
          <w:tcPr>
            <w:tcW w:w="562" w:type="dxa"/>
            <w:vMerge/>
            <w:shd w:val="clear" w:color="auto" w:fill="E7F6FF"/>
            <w:vAlign w:val="center"/>
          </w:tcPr>
          <w:p w14:paraId="06501055" w14:textId="77777777" w:rsidR="00FC3816" w:rsidRPr="00FC3816" w:rsidRDefault="00FC3816" w:rsidP="00FC3816">
            <w:pPr>
              <w:spacing w:after="0" w:line="300" w:lineRule="atLeast"/>
              <w:rPr>
                <w:rFonts w:ascii="Arial" w:eastAsia="Times" w:hAnsi="Arial" w:cs="Arial"/>
                <w:b/>
                <w:bCs/>
                <w:color w:val="000000"/>
                <w:sz w:val="20"/>
                <w:highlight w:val="magenta"/>
              </w:rPr>
            </w:pPr>
          </w:p>
        </w:tc>
        <w:tc>
          <w:tcPr>
            <w:tcW w:w="7822" w:type="dxa"/>
            <w:gridSpan w:val="2"/>
            <w:vMerge/>
            <w:shd w:val="clear" w:color="auto" w:fill="E7F6FF"/>
            <w:vAlign w:val="center"/>
          </w:tcPr>
          <w:p w14:paraId="488F4680" w14:textId="77777777" w:rsidR="00FC3816" w:rsidRPr="00FC3816" w:rsidRDefault="00FC3816" w:rsidP="00FC3816">
            <w:pPr>
              <w:spacing w:before="120"/>
              <w:rPr>
                <w:rFonts w:ascii="Arial" w:eastAsia="Times" w:hAnsi="Arial" w:cs="Arial"/>
                <w:sz w:val="20"/>
                <w:highlight w:val="magenta"/>
              </w:rPr>
            </w:pPr>
          </w:p>
        </w:tc>
        <w:tc>
          <w:tcPr>
            <w:tcW w:w="6155" w:type="dxa"/>
            <w:shd w:val="clear" w:color="auto" w:fill="FFFFFF"/>
            <w:vAlign w:val="center"/>
          </w:tcPr>
          <w:p w14:paraId="3B906A20"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 xml:space="preserve">Street address (including city, state, </w:t>
            </w:r>
            <w:proofErr w:type="gramStart"/>
            <w:r w:rsidRPr="00FC3816">
              <w:rPr>
                <w:rFonts w:ascii="Arial" w:eastAsia="Times" w:hAnsi="Arial" w:cs="Arial"/>
                <w:i/>
                <w:iCs/>
                <w:color w:val="53565A"/>
                <w:sz w:val="20"/>
                <w14:textFill>
                  <w14:solidFill>
                    <w14:srgbClr w14:val="53565A">
                      <w14:lumMod w14:val="60000"/>
                      <w14:lumOff w14:val="40000"/>
                    </w14:srgbClr>
                  </w14:solidFill>
                </w14:textFill>
              </w:rPr>
              <w:t>country</w:t>
            </w:r>
            <w:proofErr w:type="gramEnd"/>
            <w:r w:rsidRPr="00FC3816">
              <w:rPr>
                <w:rFonts w:ascii="Arial" w:eastAsia="Times" w:hAnsi="Arial" w:cs="Arial"/>
                <w:i/>
                <w:iCs/>
                <w:color w:val="53565A"/>
                <w:sz w:val="20"/>
                <w14:textFill>
                  <w14:solidFill>
                    <w14:srgbClr w14:val="53565A">
                      <w14:lumMod w14:val="60000"/>
                      <w14:lumOff w14:val="40000"/>
                    </w14:srgbClr>
                  </w14:solidFill>
                </w14:textFill>
              </w:rPr>
              <w:t xml:space="preserve"> and postcode):</w:t>
            </w:r>
          </w:p>
        </w:tc>
      </w:tr>
      <w:tr w:rsidR="00FC3816" w:rsidRPr="00FC3816" w14:paraId="0606CDCD" w14:textId="77777777" w:rsidTr="00234BFB">
        <w:trPr>
          <w:cantSplit/>
          <w:trHeight w:val="262"/>
          <w:jc w:val="center"/>
        </w:trPr>
        <w:tc>
          <w:tcPr>
            <w:tcW w:w="562" w:type="dxa"/>
            <w:vMerge/>
            <w:shd w:val="clear" w:color="auto" w:fill="E7F6FF"/>
            <w:vAlign w:val="center"/>
          </w:tcPr>
          <w:p w14:paraId="08B34602" w14:textId="77777777" w:rsidR="00FC3816" w:rsidRPr="00FC3816" w:rsidRDefault="00FC3816" w:rsidP="00FC3816">
            <w:pPr>
              <w:spacing w:after="0" w:line="300" w:lineRule="atLeast"/>
              <w:rPr>
                <w:rFonts w:ascii="Arial" w:eastAsia="Times" w:hAnsi="Arial" w:cs="Arial"/>
                <w:b/>
                <w:bCs/>
                <w:color w:val="000000"/>
                <w:sz w:val="20"/>
                <w:highlight w:val="magenta"/>
              </w:rPr>
            </w:pPr>
          </w:p>
        </w:tc>
        <w:tc>
          <w:tcPr>
            <w:tcW w:w="7822" w:type="dxa"/>
            <w:gridSpan w:val="2"/>
            <w:vMerge/>
            <w:shd w:val="clear" w:color="auto" w:fill="E7F6FF"/>
            <w:vAlign w:val="center"/>
          </w:tcPr>
          <w:p w14:paraId="6091723F" w14:textId="77777777" w:rsidR="00FC3816" w:rsidRPr="00FC3816" w:rsidRDefault="00FC3816" w:rsidP="00FC3816">
            <w:pPr>
              <w:spacing w:before="120"/>
              <w:rPr>
                <w:rFonts w:ascii="Arial" w:eastAsia="Times" w:hAnsi="Arial" w:cs="Arial"/>
                <w:color w:val="7030A0"/>
                <w:sz w:val="20"/>
                <w:highlight w:val="magenta"/>
              </w:rPr>
            </w:pPr>
          </w:p>
        </w:tc>
        <w:tc>
          <w:tcPr>
            <w:tcW w:w="6155" w:type="dxa"/>
            <w:shd w:val="clear" w:color="auto" w:fill="FFFFFF"/>
            <w:vAlign w:val="center"/>
          </w:tcPr>
          <w:p w14:paraId="46D8CB94"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Phone number (including country code and area code):</w:t>
            </w:r>
            <w:r w:rsidRPr="00FC3816" w:rsidDel="005538C4">
              <w:rPr>
                <w:rFonts w:ascii="Arial" w:eastAsia="Times" w:hAnsi="Arial" w:cs="Arial"/>
                <w:i/>
                <w:iCs/>
                <w:color w:val="53565A"/>
                <w:sz w:val="20"/>
                <w14:textFill>
                  <w14:solidFill>
                    <w14:srgbClr w14:val="53565A">
                      <w14:lumMod w14:val="60000"/>
                      <w14:lumOff w14:val="40000"/>
                    </w14:srgbClr>
                  </w14:solidFill>
                </w14:textFill>
              </w:rPr>
              <w:t xml:space="preserve"> </w:t>
            </w:r>
          </w:p>
        </w:tc>
      </w:tr>
      <w:tr w:rsidR="00FC3816" w:rsidRPr="00FC3816" w14:paraId="6AF593A9" w14:textId="77777777" w:rsidTr="00234BFB">
        <w:trPr>
          <w:cantSplit/>
          <w:trHeight w:val="262"/>
          <w:jc w:val="center"/>
        </w:trPr>
        <w:tc>
          <w:tcPr>
            <w:tcW w:w="562" w:type="dxa"/>
            <w:vMerge/>
            <w:shd w:val="clear" w:color="auto" w:fill="E7F6FF"/>
            <w:vAlign w:val="center"/>
          </w:tcPr>
          <w:p w14:paraId="4E11ED91" w14:textId="77777777" w:rsidR="00FC3816" w:rsidRPr="00FC3816" w:rsidRDefault="00FC3816" w:rsidP="00FC3816">
            <w:pPr>
              <w:spacing w:after="0" w:line="300" w:lineRule="atLeast"/>
              <w:rPr>
                <w:rFonts w:ascii="Arial" w:eastAsia="Times" w:hAnsi="Arial" w:cs="Arial"/>
                <w:b/>
                <w:bCs/>
                <w:color w:val="000000"/>
                <w:sz w:val="20"/>
                <w:highlight w:val="magenta"/>
              </w:rPr>
            </w:pPr>
          </w:p>
        </w:tc>
        <w:tc>
          <w:tcPr>
            <w:tcW w:w="7822" w:type="dxa"/>
            <w:gridSpan w:val="2"/>
            <w:vMerge/>
            <w:shd w:val="clear" w:color="auto" w:fill="E7F6FF"/>
            <w:vAlign w:val="center"/>
          </w:tcPr>
          <w:p w14:paraId="20D3A114" w14:textId="77777777" w:rsidR="00FC3816" w:rsidRPr="00FC3816" w:rsidRDefault="00FC3816" w:rsidP="00FC3816">
            <w:pPr>
              <w:spacing w:before="120"/>
              <w:rPr>
                <w:rFonts w:ascii="Arial" w:eastAsia="Times" w:hAnsi="Arial" w:cs="Arial"/>
                <w:color w:val="7030A0"/>
                <w:sz w:val="20"/>
                <w:highlight w:val="magenta"/>
              </w:rPr>
            </w:pPr>
          </w:p>
        </w:tc>
        <w:tc>
          <w:tcPr>
            <w:tcW w:w="6155" w:type="dxa"/>
            <w:shd w:val="clear" w:color="auto" w:fill="FFFFFF"/>
            <w:vAlign w:val="center"/>
          </w:tcPr>
          <w:p w14:paraId="71D74817"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ABN-equivalent number (if applicable):</w:t>
            </w:r>
          </w:p>
        </w:tc>
      </w:tr>
      <w:tr w:rsidR="00FC3816" w:rsidRPr="00FC3816" w14:paraId="552C5A97" w14:textId="77777777" w:rsidTr="00234BFB">
        <w:trPr>
          <w:cantSplit/>
          <w:trHeight w:val="262"/>
          <w:jc w:val="center"/>
        </w:trPr>
        <w:tc>
          <w:tcPr>
            <w:tcW w:w="562" w:type="dxa"/>
            <w:vMerge/>
            <w:shd w:val="clear" w:color="auto" w:fill="E7F6FF"/>
            <w:vAlign w:val="center"/>
          </w:tcPr>
          <w:p w14:paraId="6A2EBD97" w14:textId="77777777" w:rsidR="00FC3816" w:rsidRPr="00FC3816" w:rsidRDefault="00FC3816" w:rsidP="00FC3816">
            <w:pPr>
              <w:spacing w:after="0" w:line="300" w:lineRule="atLeast"/>
              <w:rPr>
                <w:rFonts w:ascii="Arial" w:eastAsia="Times" w:hAnsi="Arial" w:cs="Arial"/>
                <w:b/>
                <w:bCs/>
                <w:color w:val="000000"/>
                <w:sz w:val="20"/>
                <w:highlight w:val="magenta"/>
              </w:rPr>
            </w:pPr>
          </w:p>
        </w:tc>
        <w:tc>
          <w:tcPr>
            <w:tcW w:w="7822" w:type="dxa"/>
            <w:gridSpan w:val="2"/>
            <w:vMerge/>
            <w:shd w:val="clear" w:color="auto" w:fill="E7F6FF"/>
            <w:vAlign w:val="center"/>
          </w:tcPr>
          <w:p w14:paraId="1E2C4C28" w14:textId="77777777" w:rsidR="00FC3816" w:rsidRPr="00FC3816" w:rsidRDefault="00FC3816" w:rsidP="00FC3816">
            <w:pPr>
              <w:spacing w:before="120"/>
              <w:rPr>
                <w:rFonts w:ascii="Arial" w:eastAsia="Times" w:hAnsi="Arial" w:cs="Arial"/>
                <w:color w:val="7030A0"/>
                <w:sz w:val="20"/>
                <w:highlight w:val="magenta"/>
              </w:rPr>
            </w:pPr>
          </w:p>
        </w:tc>
        <w:tc>
          <w:tcPr>
            <w:tcW w:w="6155" w:type="dxa"/>
            <w:shd w:val="clear" w:color="auto" w:fill="FFFFFF"/>
            <w:vAlign w:val="center"/>
          </w:tcPr>
          <w:p w14:paraId="24726F80"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Email address:</w:t>
            </w:r>
          </w:p>
        </w:tc>
      </w:tr>
      <w:tr w:rsidR="00FC3816" w:rsidRPr="00FC3816" w14:paraId="06B83E6A" w14:textId="77777777" w:rsidTr="00234BFB">
        <w:trPr>
          <w:cantSplit/>
          <w:jc w:val="center"/>
        </w:trPr>
        <w:tc>
          <w:tcPr>
            <w:tcW w:w="562" w:type="dxa"/>
            <w:shd w:val="clear" w:color="auto" w:fill="E7F6FF"/>
            <w:vAlign w:val="center"/>
          </w:tcPr>
          <w:p w14:paraId="219C2B93"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lastRenderedPageBreak/>
              <w:t>10.</w:t>
            </w:r>
          </w:p>
        </w:tc>
        <w:tc>
          <w:tcPr>
            <w:tcW w:w="7822" w:type="dxa"/>
            <w:gridSpan w:val="2"/>
            <w:shd w:val="clear" w:color="auto" w:fill="E7F6FF"/>
            <w:vAlign w:val="center"/>
          </w:tcPr>
          <w:p w14:paraId="7F405C46" w14:textId="3878BA1F" w:rsidR="00FC3816" w:rsidRPr="00B22A22" w:rsidRDefault="00F77313" w:rsidP="00FC3816">
            <w:pPr>
              <w:spacing w:before="120"/>
              <w:rPr>
                <w:rFonts w:ascii="Arial" w:eastAsia="Times" w:hAnsi="Arial" w:cs="Arial"/>
                <w:color w:val="000000"/>
                <w:sz w:val="20"/>
              </w:rPr>
            </w:pPr>
            <w:r w:rsidRPr="00B22A22">
              <w:rPr>
                <w:rFonts w:ascii="Arial" w:eastAsia="Times" w:hAnsi="Arial" w:cs="Arial"/>
                <w:sz w:val="20"/>
              </w:rPr>
              <w:t>Is your prospective foreign arrangement a subsidiary arrangement part of a broader formal foreign arrangement</w:t>
            </w:r>
            <w:r w:rsidR="00FC3816" w:rsidRPr="00B22A22">
              <w:rPr>
                <w:rFonts w:ascii="Arial" w:eastAsia="Times" w:hAnsi="Arial" w:cs="Arial"/>
                <w:color w:val="000000"/>
                <w:sz w:val="20"/>
              </w:rPr>
              <w:t xml:space="preserve">? </w:t>
            </w:r>
          </w:p>
          <w:p w14:paraId="6320DA45" w14:textId="77777777" w:rsidR="00FC3816" w:rsidRPr="00FC3816" w:rsidRDefault="00FC3816" w:rsidP="00FC3816">
            <w:pPr>
              <w:spacing w:before="120"/>
              <w:rPr>
                <w:rFonts w:ascii="Arial" w:eastAsia="Times" w:hAnsi="Arial" w:cs="Arial"/>
                <w:color w:val="000000"/>
                <w:sz w:val="18"/>
                <w:szCs w:val="18"/>
              </w:rPr>
            </w:pPr>
            <w:r w:rsidRPr="00FC3816">
              <w:rPr>
                <w:rFonts w:ascii="Arial" w:eastAsia="Times" w:hAnsi="Arial" w:cs="Arial"/>
                <w:i/>
                <w:iCs/>
                <w:color w:val="004C96" w:themeColor="accent1"/>
                <w:sz w:val="18"/>
                <w:szCs w:val="18"/>
              </w:rPr>
              <w:t>Broad-ranging foreign arrangements could include sister city partnerships, free trade agreements or international education programs such as the</w:t>
            </w:r>
            <w:r w:rsidRPr="00FC3816">
              <w:rPr>
                <w:rFonts w:ascii="Arial" w:eastAsia="Times" w:hAnsi="Arial" w:cs="Arial"/>
                <w:i/>
                <w:iCs/>
                <w:color w:val="7030A0"/>
                <w:sz w:val="18"/>
                <w:szCs w:val="18"/>
              </w:rPr>
              <w:t xml:space="preserve"> </w:t>
            </w:r>
            <w:hyperlink r:id="rId22" w:history="1">
              <w:r w:rsidRPr="00FC3816">
                <w:rPr>
                  <w:rFonts w:ascii="Arial" w:eastAsia="Calibri" w:hAnsi="Arial" w:cs="Arial"/>
                  <w:i/>
                  <w:iCs/>
                  <w:color w:val="0000FF"/>
                  <w:sz w:val="18"/>
                  <w:szCs w:val="18"/>
                  <w:u w:val="single"/>
                </w:rPr>
                <w:t>Confucius Institute at the University of Melbourne</w:t>
              </w:r>
            </w:hyperlink>
            <w:r w:rsidRPr="00FC3816">
              <w:rPr>
                <w:rFonts w:ascii="Arial" w:eastAsia="Times" w:hAnsi="Arial" w:cs="Arial"/>
                <w:i/>
                <w:iCs/>
                <w:color w:val="00B050"/>
                <w:sz w:val="18"/>
                <w:szCs w:val="18"/>
              </w:rPr>
              <w:t xml:space="preserve"> </w:t>
            </w:r>
            <w:r w:rsidRPr="00FC3816">
              <w:rPr>
                <w:rFonts w:ascii="Arial" w:eastAsia="Times" w:hAnsi="Arial" w:cs="Arial"/>
                <w:i/>
                <w:iCs/>
                <w:color w:val="004C96" w:themeColor="accent1"/>
                <w:sz w:val="18"/>
                <w:szCs w:val="18"/>
              </w:rPr>
              <w:t xml:space="preserve">or the </w:t>
            </w:r>
            <w:hyperlink r:id="rId23" w:history="1">
              <w:r w:rsidRPr="00FC3816">
                <w:rPr>
                  <w:rFonts w:ascii="Arial" w:eastAsia="Calibri" w:hAnsi="Arial" w:cs="Arial"/>
                  <w:i/>
                  <w:iCs/>
                  <w:color w:val="0000FF"/>
                  <w:sz w:val="18"/>
                  <w:szCs w:val="18"/>
                  <w:u w:val="single"/>
                </w:rPr>
                <w:t>BRIDGE International School Partnerships Program</w:t>
              </w:r>
            </w:hyperlink>
            <w:r w:rsidRPr="00FC3816">
              <w:rPr>
                <w:rFonts w:ascii="Arial" w:eastAsia="Calibri" w:hAnsi="Arial" w:cs="Arial"/>
                <w:i/>
                <w:iCs/>
                <w:color w:val="7030A0"/>
                <w:sz w:val="18"/>
                <w:szCs w:val="18"/>
              </w:rPr>
              <w:t>.</w:t>
            </w:r>
          </w:p>
        </w:tc>
        <w:tc>
          <w:tcPr>
            <w:tcW w:w="6155" w:type="dxa"/>
            <w:shd w:val="clear" w:color="auto" w:fill="FFFFFF"/>
            <w:vAlign w:val="center"/>
          </w:tcPr>
          <w:p w14:paraId="7E62782E" w14:textId="77777777" w:rsidR="00FC3816" w:rsidRPr="00FC3816" w:rsidRDefault="00FC3816" w:rsidP="00FC3816">
            <w:pPr>
              <w:spacing w:after="0" w:line="276" w:lineRule="auto"/>
              <w:rPr>
                <w:rFonts w:ascii="Arial" w:eastAsia="Times" w:hAnsi="Arial" w:cs="Arial"/>
                <w:color w:val="000000"/>
                <w:sz w:val="20"/>
              </w:rPr>
            </w:pPr>
          </w:p>
          <w:p w14:paraId="22A98B3A"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Yes </w:t>
            </w:r>
            <w:sdt>
              <w:sdtPr>
                <w:rPr>
                  <w:rFonts w:ascii="Arial" w:eastAsia="Times" w:hAnsi="Arial" w:cs="Arial"/>
                  <w:color w:val="000000"/>
                  <w:sz w:val="20"/>
                </w:rPr>
                <w:id w:val="-1845538863"/>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(see below)</w:t>
            </w:r>
          </w:p>
          <w:p w14:paraId="5D4EF620"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No </w:t>
            </w:r>
            <w:sdt>
              <w:sdtPr>
                <w:rPr>
                  <w:rFonts w:ascii="Arial" w:eastAsia="Times" w:hAnsi="Arial" w:cs="Arial"/>
                  <w:color w:val="000000"/>
                  <w:sz w:val="20"/>
                </w:rPr>
                <w:id w:val="1362553990"/>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39452376"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Unsure </w:t>
            </w:r>
            <w:sdt>
              <w:sdtPr>
                <w:rPr>
                  <w:rFonts w:ascii="Arial" w:eastAsia="Times" w:hAnsi="Arial" w:cs="Arial"/>
                  <w:color w:val="000000"/>
                  <w:sz w:val="20"/>
                </w:rPr>
                <w:id w:val="794404736"/>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(see below)</w:t>
            </w:r>
          </w:p>
          <w:p w14:paraId="2C6E26AF"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Please outline reasons here:</w:t>
            </w:r>
          </w:p>
          <w:p w14:paraId="18CEBFA0" w14:textId="77777777" w:rsidR="00FC3816" w:rsidRPr="00FC3816" w:rsidRDefault="00FC3816" w:rsidP="00FC3816">
            <w:pPr>
              <w:spacing w:after="0" w:line="300" w:lineRule="atLeast"/>
              <w:rPr>
                <w:rFonts w:ascii="Arial" w:eastAsia="Times" w:hAnsi="Arial" w:cs="Arial"/>
                <w:color w:val="FF0000"/>
                <w:sz w:val="20"/>
              </w:rPr>
            </w:pPr>
          </w:p>
          <w:p w14:paraId="4E9A0B81"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6535F96F" w14:textId="77777777" w:rsidTr="00234BFB">
        <w:trPr>
          <w:cantSplit/>
          <w:trHeight w:val="975"/>
          <w:jc w:val="center"/>
        </w:trPr>
        <w:tc>
          <w:tcPr>
            <w:tcW w:w="562" w:type="dxa"/>
            <w:vMerge w:val="restart"/>
            <w:shd w:val="clear" w:color="auto" w:fill="E7F6FF"/>
            <w:vAlign w:val="center"/>
          </w:tcPr>
          <w:p w14:paraId="653F2739"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color w:val="000000"/>
                <w:sz w:val="20"/>
              </w:rPr>
              <w:t>11.</w:t>
            </w:r>
          </w:p>
        </w:tc>
        <w:tc>
          <w:tcPr>
            <w:tcW w:w="7822" w:type="dxa"/>
            <w:gridSpan w:val="2"/>
            <w:shd w:val="clear" w:color="auto" w:fill="E7F6FF"/>
            <w:vAlign w:val="center"/>
          </w:tcPr>
          <w:p w14:paraId="42D090D2" w14:textId="77777777" w:rsidR="00FC3816" w:rsidRPr="00B22A22" w:rsidRDefault="00FC3816" w:rsidP="00FC3816">
            <w:pPr>
              <w:spacing w:before="120"/>
              <w:rPr>
                <w:rFonts w:ascii="Arial" w:eastAsia="Times" w:hAnsi="Arial" w:cs="Arial"/>
                <w:sz w:val="18"/>
                <w:szCs w:val="18"/>
                <w:highlight w:val="yellow"/>
                <w:u w:val="single"/>
              </w:rPr>
            </w:pPr>
            <w:r w:rsidRPr="00B22A22">
              <w:rPr>
                <w:rFonts w:ascii="Arial" w:eastAsia="Times" w:hAnsi="Arial" w:cs="Arial"/>
                <w:sz w:val="20"/>
              </w:rPr>
              <w:t>Is your prospective foreign arrangement intended to expire within a set timeframe of no longer than 5 years.</w:t>
            </w:r>
            <w:r w:rsidRPr="00B22A22">
              <w:rPr>
                <w:rFonts w:ascii="Arial" w:eastAsia="Times" w:hAnsi="Arial" w:cs="Arial"/>
                <w:sz w:val="18"/>
                <w:szCs w:val="18"/>
                <w:highlight w:val="yellow"/>
                <w:u w:val="single"/>
              </w:rPr>
              <w:t xml:space="preserve"> </w:t>
            </w:r>
          </w:p>
          <w:p w14:paraId="56509D55" w14:textId="77777777" w:rsidR="00FC3816" w:rsidRPr="00FC3816" w:rsidRDefault="00FC3816" w:rsidP="00FC3816">
            <w:pPr>
              <w:spacing w:before="120"/>
              <w:rPr>
                <w:rFonts w:ascii="Arial" w:eastAsia="Times" w:hAnsi="Arial" w:cs="Arial"/>
                <w:i/>
                <w:iCs/>
                <w:color w:val="C00000"/>
                <w:sz w:val="18"/>
                <w:szCs w:val="18"/>
                <w:highlight w:val="yellow"/>
              </w:rPr>
            </w:pPr>
            <w:r w:rsidRPr="00FC3816">
              <w:rPr>
                <w:rFonts w:ascii="Arial" w:eastAsia="Times" w:hAnsi="Arial" w:cs="Arial"/>
                <w:b/>
                <w:bCs/>
                <w:i/>
                <w:iCs/>
                <w:color w:val="004C96" w:themeColor="accent1"/>
                <w:sz w:val="18"/>
                <w:szCs w:val="18"/>
                <w:u w:val="single"/>
              </w:rPr>
              <w:t>Note:</w:t>
            </w:r>
            <w:r w:rsidRPr="00FC3816">
              <w:rPr>
                <w:rFonts w:ascii="Arial" w:eastAsia="Times" w:hAnsi="Arial" w:cs="Arial"/>
                <w:i/>
                <w:iCs/>
                <w:color w:val="004C96" w:themeColor="accent1"/>
                <w:sz w:val="18"/>
                <w:szCs w:val="18"/>
              </w:rPr>
              <w:t xml:space="preserve"> To avoid frequent resubmissions of foreign arrangements, the department recommends school-based stakeholders consider a proposed overall term of 3 to 5 years.</w:t>
            </w:r>
          </w:p>
        </w:tc>
        <w:tc>
          <w:tcPr>
            <w:tcW w:w="6155" w:type="dxa"/>
            <w:shd w:val="clear" w:color="auto" w:fill="FFFFFF"/>
            <w:vAlign w:val="center"/>
          </w:tcPr>
          <w:p w14:paraId="6DB0A5EF"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Yes </w:t>
            </w:r>
            <w:sdt>
              <w:sdtPr>
                <w:rPr>
                  <w:rFonts w:ascii="Arial" w:eastAsia="Times" w:hAnsi="Arial" w:cs="Arial"/>
                  <w:color w:val="000000"/>
                  <w:sz w:val="20"/>
                </w:rPr>
                <w:id w:val="1095522590"/>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2CDABCC8"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No </w:t>
            </w:r>
            <w:sdt>
              <w:sdtPr>
                <w:rPr>
                  <w:rFonts w:ascii="Arial" w:eastAsia="Times" w:hAnsi="Arial" w:cs="Arial"/>
                  <w:color w:val="000000"/>
                  <w:sz w:val="20"/>
                </w:rPr>
                <w:id w:val="531298797"/>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(see below)</w:t>
            </w:r>
          </w:p>
          <w:p w14:paraId="5E892157"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Please outline reasons here:</w:t>
            </w:r>
          </w:p>
          <w:p w14:paraId="4DD0FAE5" w14:textId="77777777" w:rsidR="00FC3816" w:rsidRPr="00FC3816" w:rsidRDefault="00FC3816" w:rsidP="00FC3816">
            <w:pPr>
              <w:spacing w:after="0" w:line="300" w:lineRule="atLeast"/>
              <w:rPr>
                <w:rFonts w:ascii="Arial" w:eastAsia="Times" w:hAnsi="Arial" w:cs="Arial"/>
                <w:iCs/>
                <w:color w:val="53565A"/>
                <w:sz w:val="20"/>
                <w14:textFill>
                  <w14:solidFill>
                    <w14:srgbClr w14:val="53565A">
                      <w14:lumMod w14:val="60000"/>
                      <w14:lumOff w14:val="40000"/>
                    </w14:srgbClr>
                  </w14:solidFill>
                </w14:textFill>
              </w:rPr>
            </w:pPr>
          </w:p>
        </w:tc>
      </w:tr>
      <w:tr w:rsidR="00FC3816" w:rsidRPr="00FC3816" w14:paraId="2CF3369D" w14:textId="77777777" w:rsidTr="00234BFB">
        <w:trPr>
          <w:cantSplit/>
          <w:trHeight w:val="975"/>
          <w:jc w:val="center"/>
        </w:trPr>
        <w:tc>
          <w:tcPr>
            <w:tcW w:w="562" w:type="dxa"/>
            <w:vMerge/>
            <w:shd w:val="clear" w:color="auto" w:fill="E7F6FF"/>
            <w:vAlign w:val="center"/>
          </w:tcPr>
          <w:p w14:paraId="62AEF3C9" w14:textId="77777777" w:rsidR="00FC3816" w:rsidRPr="00FC3816" w:rsidRDefault="00FC3816" w:rsidP="00FC3816">
            <w:pPr>
              <w:spacing w:after="0" w:line="300" w:lineRule="atLeast"/>
              <w:rPr>
                <w:rFonts w:ascii="Arial" w:eastAsia="Times" w:hAnsi="Arial" w:cs="Arial"/>
                <w:b/>
                <w:bCs/>
                <w:color w:val="000000"/>
                <w:sz w:val="20"/>
              </w:rPr>
            </w:pPr>
          </w:p>
        </w:tc>
        <w:tc>
          <w:tcPr>
            <w:tcW w:w="616" w:type="dxa"/>
            <w:shd w:val="clear" w:color="auto" w:fill="E7F6FF"/>
            <w:vAlign w:val="center"/>
          </w:tcPr>
          <w:p w14:paraId="6CCB4567" w14:textId="77777777" w:rsidR="00FC3816" w:rsidRPr="00FC3816" w:rsidRDefault="00FC3816" w:rsidP="00FC3816">
            <w:pPr>
              <w:spacing w:before="120"/>
              <w:rPr>
                <w:rFonts w:ascii="Arial" w:eastAsia="Times" w:hAnsi="Arial" w:cs="Arial"/>
                <w:color w:val="000000"/>
                <w:sz w:val="20"/>
              </w:rPr>
            </w:pPr>
            <w:r w:rsidRPr="00FC3816">
              <w:rPr>
                <w:rFonts w:ascii="Arial" w:eastAsia="Times" w:hAnsi="Arial" w:cs="Arial"/>
                <w:b/>
                <w:bCs/>
                <w:color w:val="000000"/>
                <w:sz w:val="20"/>
              </w:rPr>
              <w:t>a)</w:t>
            </w:r>
            <w:r w:rsidRPr="00FC3816">
              <w:rPr>
                <w:rFonts w:ascii="Arial" w:eastAsia="Times" w:hAnsi="Arial" w:cs="Arial"/>
                <w:color w:val="000000"/>
                <w:sz w:val="20"/>
              </w:rPr>
              <w:t xml:space="preserve"> </w:t>
            </w:r>
          </w:p>
        </w:tc>
        <w:tc>
          <w:tcPr>
            <w:tcW w:w="7206" w:type="dxa"/>
            <w:shd w:val="clear" w:color="auto" w:fill="E7F6FF"/>
            <w:vAlign w:val="center"/>
          </w:tcPr>
          <w:p w14:paraId="4D326306" w14:textId="77777777" w:rsidR="00FC3816" w:rsidRPr="00B22A22" w:rsidRDefault="00FC3816" w:rsidP="00FC3816">
            <w:pPr>
              <w:spacing w:before="120"/>
              <w:rPr>
                <w:rFonts w:ascii="Arial" w:eastAsia="Times" w:hAnsi="Arial" w:cs="Arial"/>
                <w:color w:val="000000"/>
                <w:sz w:val="20"/>
              </w:rPr>
            </w:pPr>
            <w:r w:rsidRPr="00B22A22">
              <w:rPr>
                <w:rFonts w:ascii="Arial" w:eastAsia="Times" w:hAnsi="Arial" w:cs="Arial"/>
                <w:color w:val="000000"/>
                <w:sz w:val="20"/>
              </w:rPr>
              <w:t xml:space="preserve">Does your prospective foreign arrangement </w:t>
            </w:r>
            <w:r w:rsidRPr="00B22A22">
              <w:rPr>
                <w:rFonts w:ascii="Arial" w:eastAsia="Times" w:hAnsi="Arial" w:cs="Arial"/>
                <w:sz w:val="20"/>
              </w:rPr>
              <w:t xml:space="preserve">include an explicit expiry </w:t>
            </w:r>
            <w:r w:rsidRPr="00B22A22">
              <w:rPr>
                <w:rFonts w:ascii="Arial" w:eastAsia="Times" w:hAnsi="Arial" w:cs="Arial"/>
                <w:color w:val="000000"/>
                <w:sz w:val="20"/>
              </w:rPr>
              <w:t>date?</w:t>
            </w:r>
          </w:p>
        </w:tc>
        <w:tc>
          <w:tcPr>
            <w:tcW w:w="6155" w:type="dxa"/>
            <w:shd w:val="clear" w:color="auto" w:fill="FFFFFF"/>
            <w:vAlign w:val="center"/>
          </w:tcPr>
          <w:p w14:paraId="210DB885"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Yes </w:t>
            </w:r>
            <w:sdt>
              <w:sdtPr>
                <w:rPr>
                  <w:rFonts w:ascii="Arial" w:eastAsia="Times" w:hAnsi="Arial" w:cs="Arial"/>
                  <w:color w:val="000000"/>
                  <w:sz w:val="20"/>
                </w:rPr>
                <w:id w:val="-59182851"/>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Please include here: DD/MM/YYYY - and proceed to Q.13</w:t>
            </w:r>
          </w:p>
          <w:p w14:paraId="266C89E7"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No </w:t>
            </w:r>
            <w:sdt>
              <w:sdtPr>
                <w:rPr>
                  <w:rFonts w:ascii="Arial" w:eastAsia="Times" w:hAnsi="Arial" w:cs="Arial"/>
                  <w:color w:val="000000"/>
                  <w:sz w:val="20"/>
                </w:rPr>
                <w:id w:val="-580675811"/>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Please answer Q.12b</w:t>
            </w:r>
          </w:p>
        </w:tc>
      </w:tr>
      <w:tr w:rsidR="00FC3816" w:rsidRPr="00FC3816" w14:paraId="69B3ECE5" w14:textId="77777777" w:rsidTr="00234BFB">
        <w:trPr>
          <w:cantSplit/>
          <w:trHeight w:val="975"/>
          <w:jc w:val="center"/>
        </w:trPr>
        <w:tc>
          <w:tcPr>
            <w:tcW w:w="562" w:type="dxa"/>
            <w:vMerge/>
            <w:shd w:val="clear" w:color="auto" w:fill="E7F6FF"/>
            <w:vAlign w:val="center"/>
          </w:tcPr>
          <w:p w14:paraId="0982FAC2" w14:textId="77777777" w:rsidR="00FC3816" w:rsidRPr="00FC3816" w:rsidRDefault="00FC3816" w:rsidP="00FC3816">
            <w:pPr>
              <w:spacing w:after="0" w:line="300" w:lineRule="atLeast"/>
              <w:rPr>
                <w:rFonts w:ascii="Arial" w:eastAsia="Times" w:hAnsi="Arial" w:cs="Arial"/>
                <w:b/>
                <w:bCs/>
                <w:color w:val="000000"/>
                <w:sz w:val="20"/>
              </w:rPr>
            </w:pPr>
          </w:p>
        </w:tc>
        <w:tc>
          <w:tcPr>
            <w:tcW w:w="616" w:type="dxa"/>
            <w:shd w:val="clear" w:color="auto" w:fill="E7F6FF"/>
            <w:vAlign w:val="center"/>
          </w:tcPr>
          <w:p w14:paraId="00DA902A" w14:textId="77777777" w:rsidR="00FC3816" w:rsidRPr="00FC3816" w:rsidRDefault="00FC3816" w:rsidP="00FC3816">
            <w:pPr>
              <w:spacing w:before="120"/>
              <w:rPr>
                <w:rFonts w:ascii="Arial" w:eastAsia="Times" w:hAnsi="Arial" w:cs="Arial"/>
                <w:sz w:val="20"/>
              </w:rPr>
            </w:pPr>
            <w:r w:rsidRPr="00FC3816">
              <w:rPr>
                <w:rFonts w:ascii="Arial" w:eastAsia="Times" w:hAnsi="Arial" w:cs="Arial"/>
                <w:b/>
                <w:bCs/>
                <w:sz w:val="20"/>
              </w:rPr>
              <w:t>b)</w:t>
            </w:r>
            <w:r w:rsidRPr="00FC3816">
              <w:rPr>
                <w:rFonts w:ascii="Arial" w:eastAsia="Times" w:hAnsi="Arial" w:cs="Arial"/>
                <w:sz w:val="20"/>
              </w:rPr>
              <w:t xml:space="preserve"> </w:t>
            </w:r>
          </w:p>
        </w:tc>
        <w:tc>
          <w:tcPr>
            <w:tcW w:w="7206" w:type="dxa"/>
            <w:shd w:val="clear" w:color="auto" w:fill="E7F6FF"/>
            <w:vAlign w:val="center"/>
          </w:tcPr>
          <w:p w14:paraId="5BD94AC3" w14:textId="77777777" w:rsidR="00FC3816" w:rsidRPr="00B22A22" w:rsidRDefault="00FC3816" w:rsidP="00FC3816">
            <w:pPr>
              <w:spacing w:before="120"/>
              <w:rPr>
                <w:rFonts w:ascii="Arial" w:eastAsia="Times" w:hAnsi="Arial" w:cs="Arial"/>
                <w:sz w:val="20"/>
              </w:rPr>
            </w:pPr>
            <w:r w:rsidRPr="00B22A22">
              <w:rPr>
                <w:rFonts w:ascii="Arial" w:eastAsia="Times" w:hAnsi="Arial" w:cs="Arial"/>
                <w:sz w:val="20"/>
              </w:rPr>
              <w:t>Is your prospective foreign arrangement set to expire within a set timeframe commencing at its date of signature?</w:t>
            </w:r>
          </w:p>
        </w:tc>
        <w:tc>
          <w:tcPr>
            <w:tcW w:w="6155" w:type="dxa"/>
            <w:shd w:val="clear" w:color="auto" w:fill="FFFFFF"/>
            <w:vAlign w:val="center"/>
          </w:tcPr>
          <w:p w14:paraId="3A15FAD3"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Yes </w:t>
            </w:r>
            <w:sdt>
              <w:sdtPr>
                <w:rPr>
                  <w:rFonts w:ascii="Arial" w:eastAsia="Times" w:hAnsi="Arial" w:cs="Arial"/>
                  <w:color w:val="000000"/>
                  <w:sz w:val="20"/>
                </w:rPr>
                <w:id w:val="543482696"/>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 xml:space="preserve">Please include set term (in years): </w:t>
            </w:r>
          </w:p>
          <w:p w14:paraId="784449BD"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No </w:t>
            </w:r>
            <w:sdt>
              <w:sdtPr>
                <w:rPr>
                  <w:rFonts w:ascii="Arial" w:eastAsia="Times" w:hAnsi="Arial" w:cs="Arial"/>
                  <w:color w:val="000000"/>
                  <w:sz w:val="20"/>
                </w:rPr>
                <w:id w:val="-2037420554"/>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Please outline reasons here:</w:t>
            </w:r>
          </w:p>
          <w:p w14:paraId="6ECDD6BC"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258A4A30" w14:textId="77777777" w:rsidTr="00234BFB">
        <w:trPr>
          <w:cantSplit/>
          <w:jc w:val="center"/>
        </w:trPr>
        <w:tc>
          <w:tcPr>
            <w:tcW w:w="562" w:type="dxa"/>
            <w:shd w:val="clear" w:color="auto" w:fill="E7F6FF"/>
            <w:vAlign w:val="center"/>
          </w:tcPr>
          <w:p w14:paraId="3693FE1C"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sz w:val="20"/>
              </w:rPr>
              <w:t>12.</w:t>
            </w:r>
          </w:p>
        </w:tc>
        <w:tc>
          <w:tcPr>
            <w:tcW w:w="7822" w:type="dxa"/>
            <w:gridSpan w:val="2"/>
            <w:shd w:val="clear" w:color="auto" w:fill="E7F6FF"/>
            <w:vAlign w:val="center"/>
          </w:tcPr>
          <w:p w14:paraId="668847BE" w14:textId="47508209" w:rsidR="00FC3816" w:rsidRPr="00B22A22" w:rsidRDefault="00F77313" w:rsidP="00FC3816">
            <w:pPr>
              <w:spacing w:before="120"/>
              <w:rPr>
                <w:rFonts w:ascii="Arial" w:eastAsia="Times" w:hAnsi="Arial" w:cs="Arial"/>
                <w:i/>
                <w:iCs/>
                <w:sz w:val="18"/>
                <w:szCs w:val="18"/>
              </w:rPr>
            </w:pPr>
            <w:r w:rsidRPr="00B22A22">
              <w:rPr>
                <w:rFonts w:ascii="Arial" w:eastAsia="Times" w:hAnsi="Arial" w:cs="Arial"/>
                <w:color w:val="000000"/>
                <w:sz w:val="20"/>
              </w:rPr>
              <w:t xml:space="preserve">How does your prospective foreign </w:t>
            </w:r>
            <w:r w:rsidRPr="00B22A22">
              <w:rPr>
                <w:rFonts w:ascii="Arial" w:eastAsia="Times" w:hAnsi="Arial" w:cs="Arial"/>
                <w:sz w:val="20"/>
              </w:rPr>
              <w:t xml:space="preserve">arrangement support school, </w:t>
            </w:r>
            <w:proofErr w:type="gramStart"/>
            <w:r w:rsidRPr="00B22A22">
              <w:rPr>
                <w:rFonts w:ascii="Arial" w:eastAsia="Times" w:hAnsi="Arial" w:cs="Arial"/>
                <w:sz w:val="20"/>
              </w:rPr>
              <w:t>department</w:t>
            </w:r>
            <w:proofErr w:type="gramEnd"/>
            <w:r w:rsidRPr="00B22A22">
              <w:rPr>
                <w:rFonts w:ascii="Arial" w:eastAsia="Times" w:hAnsi="Arial" w:cs="Arial"/>
                <w:sz w:val="20"/>
              </w:rPr>
              <w:t xml:space="preserve"> or broader Victorian government priorities?</w:t>
            </w:r>
          </w:p>
          <w:p w14:paraId="1535407B" w14:textId="159809F1" w:rsidR="00FC3816" w:rsidRPr="00FC3816" w:rsidRDefault="00FC3816" w:rsidP="00FC3816">
            <w:pPr>
              <w:spacing w:before="120"/>
              <w:rPr>
                <w:rFonts w:ascii="Arial" w:eastAsia="Times" w:hAnsi="Arial" w:cs="Arial"/>
                <w:i/>
                <w:iCs/>
                <w:color w:val="000000"/>
                <w:sz w:val="18"/>
                <w:szCs w:val="18"/>
              </w:rPr>
            </w:pPr>
            <w:r w:rsidRPr="00B22A22">
              <w:rPr>
                <w:rFonts w:ascii="Arial" w:eastAsia="Times" w:hAnsi="Arial" w:cs="Arial"/>
                <w:i/>
                <w:iCs/>
                <w:color w:val="004C96" w:themeColor="accent1"/>
                <w:sz w:val="18"/>
                <w:szCs w:val="18"/>
              </w:rPr>
              <w:t>Resources to assist you in determining Victorian Government priorities alignment include</w:t>
            </w:r>
            <w:r w:rsidRPr="00B22A22">
              <w:rPr>
                <w:rFonts w:ascii="Arial" w:hAnsi="Arial" w:cs="Arial"/>
                <w:i/>
                <w:iCs/>
                <w:color w:val="004C96" w:themeColor="accent1"/>
                <w:sz w:val="18"/>
                <w:szCs w:val="18"/>
              </w:rPr>
              <w:t xml:space="preserve"> the </w:t>
            </w:r>
            <w:hyperlink r:id="rId24" w:history="1">
              <w:r w:rsidRPr="00B22A22">
                <w:rPr>
                  <w:rFonts w:ascii="Arial" w:eastAsia="Calibri" w:hAnsi="Arial" w:cs="Arial"/>
                  <w:i/>
                  <w:iCs/>
                  <w:color w:val="0000FF"/>
                  <w:sz w:val="18"/>
                  <w:szCs w:val="18"/>
                  <w:u w:val="single"/>
                </w:rPr>
                <w:t>Department of Education’s latest Strategic Plan (</w:t>
              </w:r>
              <w:r w:rsidR="00F77313" w:rsidRPr="00B22A22">
                <w:rPr>
                  <w:rFonts w:ascii="Arial" w:eastAsia="Calibri" w:hAnsi="Arial" w:cs="Arial"/>
                  <w:i/>
                  <w:iCs/>
                  <w:color w:val="0000FF"/>
                  <w:sz w:val="18"/>
                  <w:szCs w:val="18"/>
                  <w:u w:val="single"/>
                </w:rPr>
                <w:t>2023</w:t>
              </w:r>
              <w:r w:rsidRPr="00B22A22">
                <w:rPr>
                  <w:rFonts w:ascii="Arial" w:eastAsia="Calibri" w:hAnsi="Arial" w:cs="Arial"/>
                  <w:i/>
                  <w:iCs/>
                  <w:color w:val="0000FF"/>
                  <w:sz w:val="18"/>
                  <w:szCs w:val="18"/>
                  <w:u w:val="single"/>
                </w:rPr>
                <w:t>-</w:t>
              </w:r>
              <w:r w:rsidR="00F77313" w:rsidRPr="00B22A22">
                <w:rPr>
                  <w:rFonts w:ascii="Arial" w:eastAsia="Calibri" w:hAnsi="Arial" w:cs="Arial"/>
                  <w:i/>
                  <w:iCs/>
                  <w:color w:val="0000FF"/>
                  <w:sz w:val="18"/>
                  <w:szCs w:val="18"/>
                  <w:u w:val="single"/>
                </w:rPr>
                <w:t>27</w:t>
              </w:r>
              <w:r w:rsidRPr="00B22A22">
                <w:rPr>
                  <w:rFonts w:ascii="Arial" w:eastAsia="Calibri" w:hAnsi="Arial" w:cs="Arial"/>
                  <w:i/>
                  <w:iCs/>
                  <w:color w:val="0000FF"/>
                  <w:sz w:val="18"/>
                  <w:szCs w:val="18"/>
                  <w:u w:val="single"/>
                </w:rPr>
                <w:t>)</w:t>
              </w:r>
            </w:hyperlink>
            <w:r w:rsidRPr="00B22A22">
              <w:rPr>
                <w:rFonts w:ascii="Arial" w:eastAsia="Times" w:hAnsi="Arial" w:cs="Arial"/>
                <w:i/>
                <w:iCs/>
                <w:color w:val="FF0000"/>
                <w:sz w:val="18"/>
                <w:szCs w:val="18"/>
              </w:rPr>
              <w:t xml:space="preserve"> </w:t>
            </w:r>
            <w:r w:rsidRPr="00B22A22">
              <w:rPr>
                <w:rFonts w:ascii="Arial" w:eastAsia="Times" w:hAnsi="Arial" w:cs="Arial"/>
                <w:i/>
                <w:iCs/>
                <w:color w:val="004C96" w:themeColor="accent1"/>
                <w:sz w:val="18"/>
                <w:szCs w:val="18"/>
              </w:rPr>
              <w:t>and</w:t>
            </w:r>
            <w:r w:rsidRPr="00B22A22">
              <w:rPr>
                <w:rFonts w:ascii="Arial" w:eastAsia="Times" w:hAnsi="Arial" w:cs="Arial"/>
                <w:i/>
                <w:iCs/>
                <w:color w:val="FF0000"/>
                <w:sz w:val="18"/>
                <w:szCs w:val="18"/>
              </w:rPr>
              <w:t xml:space="preserve"> </w:t>
            </w:r>
            <w:hyperlink r:id="rId25" w:history="1">
              <w:r w:rsidRPr="00B22A22">
                <w:rPr>
                  <w:rFonts w:ascii="Arial" w:eastAsia="Calibri" w:hAnsi="Arial" w:cs="Arial"/>
                  <w:i/>
                  <w:iCs/>
                  <w:color w:val="0000FF"/>
                  <w:sz w:val="18"/>
                  <w:szCs w:val="18"/>
                  <w:u w:val="single"/>
                </w:rPr>
                <w:t>Framework for Improving Student Outcomes | FISO 2.0</w:t>
              </w:r>
            </w:hyperlink>
            <w:r w:rsidRPr="00FC3816">
              <w:rPr>
                <w:rFonts w:ascii="Arial" w:eastAsia="Calibri" w:hAnsi="Arial" w:cs="Arial"/>
                <w:i/>
                <w:iCs/>
                <w:sz w:val="18"/>
                <w:szCs w:val="18"/>
              </w:rPr>
              <w:t xml:space="preserve"> </w:t>
            </w:r>
          </w:p>
        </w:tc>
        <w:tc>
          <w:tcPr>
            <w:tcW w:w="6155" w:type="dxa"/>
            <w:shd w:val="clear" w:color="auto" w:fill="FFFFFF"/>
            <w:vAlign w:val="center"/>
          </w:tcPr>
          <w:p w14:paraId="36F77D36"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color w:val="000000"/>
                <w:sz w:val="20"/>
              </w:rPr>
              <w:t xml:space="preserve">Yes </w:t>
            </w:r>
            <w:sdt>
              <w:sdtPr>
                <w:rPr>
                  <w:rFonts w:ascii="Arial" w:eastAsia="Times" w:hAnsi="Arial" w:cs="Arial"/>
                  <w:color w:val="000000"/>
                  <w:sz w:val="20"/>
                </w:rPr>
                <w:id w:val="332653079"/>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r w:rsidRPr="00FC3816">
              <w:rPr>
                <w:rFonts w:ascii="Arial" w:eastAsia="Times" w:hAnsi="Arial" w:cs="Arial"/>
                <w:i/>
                <w:iCs/>
                <w:color w:val="53565A"/>
                <w:sz w:val="18"/>
                <w:szCs w:val="18"/>
                <w14:textFill>
                  <w14:solidFill>
                    <w14:srgbClr w14:val="53565A">
                      <w14:lumMod w14:val="60000"/>
                      <w14:lumOff w14:val="40000"/>
                    </w14:srgbClr>
                  </w14:solidFill>
                </w14:textFill>
              </w:rPr>
              <w:t>(specify below)</w:t>
            </w:r>
          </w:p>
          <w:p w14:paraId="4F8B41E1"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No </w:t>
            </w:r>
            <w:sdt>
              <w:sdtPr>
                <w:rPr>
                  <w:rFonts w:ascii="Arial" w:eastAsia="Times" w:hAnsi="Arial" w:cs="Arial"/>
                  <w:color w:val="000000"/>
                  <w:sz w:val="20"/>
                </w:rPr>
                <w:id w:val="80727768"/>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2C6B3699" w14:textId="77777777" w:rsidR="00FC3816" w:rsidRPr="00FC3816" w:rsidRDefault="00FC3816" w:rsidP="00FC3816">
            <w:pPr>
              <w:spacing w:after="0" w:line="300" w:lineRule="atLeast"/>
              <w:rPr>
                <w:rFonts w:ascii="Arial" w:eastAsia="Times" w:hAnsi="Arial" w:cs="Arial"/>
                <w:i/>
                <w:iCs/>
                <w:color w:val="53565A"/>
                <w:sz w:val="18"/>
                <w:szCs w:val="18"/>
                <w14:textFill>
                  <w14:solidFill>
                    <w14:srgbClr w14:val="53565A">
                      <w14:lumMod w14:val="60000"/>
                      <w14:lumOff w14:val="40000"/>
                    </w14:srgbClr>
                  </w14:solidFill>
                </w14:textFill>
              </w:rPr>
            </w:pPr>
            <w:r w:rsidRPr="00FC3816">
              <w:rPr>
                <w:rFonts w:ascii="Arial" w:eastAsia="Times" w:hAnsi="Arial" w:cs="Arial"/>
                <w:color w:val="000000"/>
                <w:sz w:val="20"/>
              </w:rPr>
              <w:t xml:space="preserve">Unsure </w:t>
            </w:r>
            <w:sdt>
              <w:sdtPr>
                <w:rPr>
                  <w:rFonts w:ascii="Arial" w:eastAsia="Times" w:hAnsi="Arial" w:cs="Arial"/>
                  <w:color w:val="000000"/>
                  <w:sz w:val="20"/>
                </w:rPr>
                <w:id w:val="-1348562529"/>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281A479A"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Please outline relevant Victorian Government priorities here:</w:t>
            </w:r>
          </w:p>
          <w:p w14:paraId="1339A562"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27EACE2D" w14:textId="77777777" w:rsidTr="00234BFB">
        <w:trPr>
          <w:cantSplit/>
          <w:jc w:val="center"/>
        </w:trPr>
        <w:tc>
          <w:tcPr>
            <w:tcW w:w="562" w:type="dxa"/>
            <w:shd w:val="clear" w:color="auto" w:fill="E7F6FF"/>
            <w:vAlign w:val="center"/>
          </w:tcPr>
          <w:p w14:paraId="454CE602" w14:textId="77777777" w:rsidR="00FC3816" w:rsidRPr="00FC3816" w:rsidRDefault="00FC3816" w:rsidP="00FC3816">
            <w:pPr>
              <w:spacing w:after="0" w:line="300" w:lineRule="atLeast"/>
              <w:rPr>
                <w:rFonts w:ascii="Arial" w:eastAsia="Times" w:hAnsi="Arial" w:cs="Arial"/>
                <w:b/>
                <w:bCs/>
                <w:sz w:val="20"/>
              </w:rPr>
            </w:pPr>
            <w:r w:rsidRPr="00FC3816">
              <w:rPr>
                <w:rFonts w:ascii="Arial" w:eastAsia="Times" w:hAnsi="Arial" w:cs="Arial"/>
                <w:b/>
                <w:bCs/>
                <w:sz w:val="20"/>
              </w:rPr>
              <w:lastRenderedPageBreak/>
              <w:t>13.</w:t>
            </w:r>
          </w:p>
        </w:tc>
        <w:tc>
          <w:tcPr>
            <w:tcW w:w="7822" w:type="dxa"/>
            <w:gridSpan w:val="2"/>
            <w:shd w:val="clear" w:color="auto" w:fill="E7F6FF"/>
            <w:vAlign w:val="center"/>
          </w:tcPr>
          <w:p w14:paraId="3220BB03" w14:textId="77777777" w:rsidR="00FC3816" w:rsidRPr="00B22A22" w:rsidRDefault="00FC3816" w:rsidP="00FC3816">
            <w:pPr>
              <w:spacing w:before="120"/>
              <w:rPr>
                <w:rFonts w:ascii="Arial" w:eastAsia="Times" w:hAnsi="Arial" w:cs="Arial"/>
                <w:sz w:val="20"/>
              </w:rPr>
            </w:pPr>
            <w:r w:rsidRPr="00B22A22">
              <w:rPr>
                <w:rFonts w:ascii="Arial" w:eastAsia="Times" w:hAnsi="Arial" w:cs="Arial"/>
                <w:sz w:val="20"/>
              </w:rPr>
              <w:t>Are commitments and obligations in your prospective foreign arrangement clear, easily understandable to both parties and not open to different interpretation?</w:t>
            </w:r>
          </w:p>
          <w:p w14:paraId="2CB3253A" w14:textId="77777777" w:rsidR="00FC3816" w:rsidRPr="00B22A22" w:rsidRDefault="00FC3816" w:rsidP="00FC3816">
            <w:pPr>
              <w:numPr>
                <w:ilvl w:val="0"/>
                <w:numId w:val="20"/>
              </w:numPr>
              <w:spacing w:before="120" w:after="0"/>
              <w:ind w:left="714" w:hanging="357"/>
              <w:rPr>
                <w:rFonts w:ascii="Arial" w:eastAsia="Times" w:hAnsi="Arial" w:cs="Arial"/>
                <w:i/>
                <w:iCs/>
                <w:sz w:val="20"/>
              </w:rPr>
            </w:pPr>
            <w:r w:rsidRPr="00B22A22">
              <w:rPr>
                <w:rFonts w:ascii="Arial" w:eastAsia="Times" w:hAnsi="Arial" w:cs="Arial"/>
                <w:i/>
                <w:iCs/>
                <w:sz w:val="20"/>
              </w:rPr>
              <w:t xml:space="preserve">If the arrangement includes text in languages other than English: </w:t>
            </w:r>
          </w:p>
          <w:p w14:paraId="6FA7F251" w14:textId="77777777" w:rsidR="00FC3816" w:rsidRPr="00B22A22" w:rsidRDefault="00FC3816" w:rsidP="007E3E3F">
            <w:pPr>
              <w:pStyle w:val="ListParagraph"/>
              <w:numPr>
                <w:ilvl w:val="1"/>
                <w:numId w:val="18"/>
              </w:numPr>
              <w:spacing w:before="60" w:after="120" w:line="240" w:lineRule="auto"/>
              <w:contextualSpacing w:val="0"/>
              <w:rPr>
                <w:rFonts w:ascii="Arial" w:eastAsia="Times" w:hAnsi="Arial" w:cs="Arial"/>
                <w:i/>
                <w:iCs/>
                <w:sz w:val="20"/>
                <w:szCs w:val="20"/>
              </w:rPr>
            </w:pPr>
            <w:r w:rsidRPr="00B22A22">
              <w:rPr>
                <w:rFonts w:ascii="Arial" w:eastAsia="Times" w:hAnsi="Arial" w:cs="Arial"/>
                <w:i/>
                <w:iCs/>
                <w:sz w:val="20"/>
                <w:szCs w:val="20"/>
              </w:rPr>
              <w:t>Have you explicitly identified in English the foreign language(s) included in the text?</w:t>
            </w:r>
          </w:p>
          <w:p w14:paraId="1907FBDF" w14:textId="77777777" w:rsidR="00FC3816" w:rsidRPr="00B22A22" w:rsidRDefault="00FC3816" w:rsidP="007E3E3F">
            <w:pPr>
              <w:pStyle w:val="ListParagraph"/>
              <w:numPr>
                <w:ilvl w:val="1"/>
                <w:numId w:val="18"/>
              </w:numPr>
              <w:spacing w:before="60" w:after="120" w:line="240" w:lineRule="auto"/>
              <w:contextualSpacing w:val="0"/>
              <w:rPr>
                <w:rFonts w:ascii="Arial" w:eastAsia="Times" w:hAnsi="Arial" w:cs="Arial"/>
                <w:i/>
                <w:iCs/>
                <w:sz w:val="20"/>
                <w:szCs w:val="20"/>
              </w:rPr>
            </w:pPr>
            <w:r w:rsidRPr="00B22A22">
              <w:rPr>
                <w:rFonts w:ascii="Arial" w:eastAsia="Times" w:hAnsi="Arial" w:cs="Arial"/>
                <w:i/>
                <w:iCs/>
                <w:sz w:val="20"/>
                <w:szCs w:val="20"/>
              </w:rPr>
              <w:t>Do you confirm all foreign language text faithfully corresponds to the English text?</w:t>
            </w:r>
          </w:p>
          <w:p w14:paraId="625669F5" w14:textId="77777777" w:rsidR="00FC3816" w:rsidRPr="00FC3816" w:rsidRDefault="00FC3816" w:rsidP="007E3E3F">
            <w:pPr>
              <w:pStyle w:val="ListParagraph"/>
              <w:numPr>
                <w:ilvl w:val="1"/>
                <w:numId w:val="18"/>
              </w:numPr>
              <w:spacing w:before="60" w:after="120" w:line="240" w:lineRule="auto"/>
              <w:contextualSpacing w:val="0"/>
              <w:rPr>
                <w:rFonts w:ascii="Arial" w:eastAsia="Times" w:hAnsi="Arial" w:cs="Arial"/>
                <w:color w:val="7030A0"/>
                <w:sz w:val="20"/>
                <w:szCs w:val="20"/>
              </w:rPr>
            </w:pPr>
            <w:r w:rsidRPr="00B22A22">
              <w:rPr>
                <w:rFonts w:ascii="Arial" w:eastAsia="Times" w:hAnsi="Arial" w:cs="Arial"/>
                <w:i/>
                <w:iCs/>
                <w:sz w:val="20"/>
                <w:szCs w:val="20"/>
              </w:rPr>
              <w:t>Have you specified that where the foreign language translation may diverge from the English text, the English language version takes precedence?</w:t>
            </w:r>
          </w:p>
        </w:tc>
        <w:tc>
          <w:tcPr>
            <w:tcW w:w="6155" w:type="dxa"/>
            <w:shd w:val="clear" w:color="auto" w:fill="FFFFFF"/>
            <w:vAlign w:val="center"/>
          </w:tcPr>
          <w:p w14:paraId="282BD4F1" w14:textId="77777777" w:rsidR="00FC3816" w:rsidRPr="00FC3816" w:rsidRDefault="00FC3816" w:rsidP="00FC3816">
            <w:pPr>
              <w:spacing w:after="0" w:line="300" w:lineRule="atLeast"/>
              <w:rPr>
                <w:rFonts w:ascii="Arial" w:eastAsia="Times" w:hAnsi="Arial" w:cs="Arial"/>
                <w:sz w:val="20"/>
              </w:rPr>
            </w:pPr>
            <w:r w:rsidRPr="00FC3816">
              <w:rPr>
                <w:rFonts w:ascii="Arial" w:eastAsia="Times" w:hAnsi="Arial" w:cs="Arial"/>
                <w:sz w:val="20"/>
              </w:rPr>
              <w:t xml:space="preserve">Yes </w:t>
            </w:r>
            <w:sdt>
              <w:sdtPr>
                <w:rPr>
                  <w:rFonts w:ascii="Arial" w:eastAsia="Times" w:hAnsi="Arial" w:cs="Arial"/>
                  <w:sz w:val="20"/>
                </w:rPr>
                <w:id w:val="1455135785"/>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p>
          <w:p w14:paraId="3494DB79"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No </w:t>
            </w:r>
            <w:sdt>
              <w:sdtPr>
                <w:rPr>
                  <w:rFonts w:ascii="Arial" w:eastAsia="Times" w:hAnsi="Arial" w:cs="Arial"/>
                  <w:sz w:val="20"/>
                </w:rPr>
                <w:id w:val="639694652"/>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color w:val="7030A0"/>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4DB47418"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Unsure </w:t>
            </w:r>
            <w:sdt>
              <w:sdtPr>
                <w:rPr>
                  <w:rFonts w:ascii="Arial" w:eastAsia="Times" w:hAnsi="Arial" w:cs="Arial"/>
                  <w:sz w:val="20"/>
                </w:rPr>
                <w:id w:val="833874290"/>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1ED68CF8" w14:textId="77777777" w:rsidR="00FC3816" w:rsidRPr="00FC3816" w:rsidRDefault="00FC3816" w:rsidP="00FC3816">
            <w:pPr>
              <w:spacing w:after="0" w:line="300" w:lineRule="atLeast"/>
              <w:rPr>
                <w:rFonts w:ascii="Arial" w:eastAsia="Times" w:hAnsi="Arial" w:cs="Arial"/>
                <w:color w:val="7030A0"/>
                <w:sz w:val="20"/>
                <w:highlight w:val="yellow"/>
              </w:rPr>
            </w:pPr>
            <w:r w:rsidRPr="00FC3816">
              <w:rPr>
                <w:rFonts w:ascii="Arial" w:eastAsia="Times" w:hAnsi="Arial" w:cs="Arial"/>
                <w:i/>
                <w:color w:val="53565A"/>
                <w:sz w:val="20"/>
                <w14:textFill>
                  <w14:solidFill>
                    <w14:srgbClr w14:val="53565A">
                      <w14:lumMod w14:val="60000"/>
                      <w14:lumOff w14:val="40000"/>
                    </w14:srgbClr>
                  </w14:solidFill>
                </w14:textFill>
              </w:rPr>
              <w:t>Please outline reasons here:</w:t>
            </w:r>
            <w:r w:rsidRPr="00FC3816">
              <w:rPr>
                <w:rFonts w:ascii="Arial" w:eastAsia="Times" w:hAnsi="Arial" w:cs="Arial"/>
                <w:color w:val="000000"/>
                <w:sz w:val="20"/>
              </w:rPr>
              <w:t xml:space="preserve"> </w:t>
            </w:r>
          </w:p>
        </w:tc>
      </w:tr>
      <w:tr w:rsidR="00FC3816" w:rsidRPr="00FC3816" w14:paraId="610FED89" w14:textId="77777777" w:rsidTr="00234BFB">
        <w:trPr>
          <w:cantSplit/>
          <w:jc w:val="center"/>
        </w:trPr>
        <w:tc>
          <w:tcPr>
            <w:tcW w:w="562" w:type="dxa"/>
            <w:shd w:val="clear" w:color="auto" w:fill="E7F6FF"/>
            <w:vAlign w:val="center"/>
          </w:tcPr>
          <w:p w14:paraId="75F46425" w14:textId="77777777" w:rsidR="00FC3816" w:rsidRPr="00FC3816" w:rsidRDefault="00FC3816" w:rsidP="00FC3816">
            <w:pPr>
              <w:spacing w:after="0" w:line="300" w:lineRule="atLeast"/>
              <w:rPr>
                <w:rFonts w:ascii="Arial" w:eastAsia="Times" w:hAnsi="Arial" w:cs="Arial"/>
                <w:b/>
                <w:bCs/>
                <w:sz w:val="20"/>
              </w:rPr>
            </w:pPr>
            <w:r w:rsidRPr="00FC3816">
              <w:rPr>
                <w:rFonts w:ascii="Arial" w:eastAsia="Times" w:hAnsi="Arial" w:cs="Arial"/>
                <w:b/>
                <w:bCs/>
                <w:sz w:val="20"/>
              </w:rPr>
              <w:t>14.</w:t>
            </w:r>
          </w:p>
        </w:tc>
        <w:tc>
          <w:tcPr>
            <w:tcW w:w="7822" w:type="dxa"/>
            <w:gridSpan w:val="2"/>
            <w:shd w:val="clear" w:color="auto" w:fill="E7F6FF"/>
            <w:vAlign w:val="center"/>
          </w:tcPr>
          <w:p w14:paraId="3BB2CA71" w14:textId="5CE0F6BF" w:rsidR="00B926E7" w:rsidRPr="00B926E7" w:rsidRDefault="00F77313" w:rsidP="00234BFB">
            <w:pPr>
              <w:spacing w:before="120"/>
              <w:rPr>
                <w:rFonts w:ascii="Arial" w:eastAsia="Times" w:hAnsi="Arial" w:cs="Arial"/>
                <w:sz w:val="20"/>
              </w:rPr>
            </w:pPr>
            <w:r w:rsidRPr="00B22A22">
              <w:rPr>
                <w:rFonts w:ascii="Arial" w:eastAsia="Times" w:hAnsi="Arial" w:cs="Arial"/>
                <w:color w:val="000000"/>
                <w:sz w:val="20"/>
              </w:rPr>
              <w:t xml:space="preserve">Does your </w:t>
            </w:r>
            <w:r w:rsidRPr="00B22A22">
              <w:rPr>
                <w:rFonts w:ascii="Arial" w:eastAsia="Times" w:hAnsi="Arial" w:cs="Arial"/>
                <w:sz w:val="20"/>
              </w:rPr>
              <w:t>prospective foreign arrangement contain</w:t>
            </w:r>
            <w:r w:rsidRPr="00B22A22">
              <w:rPr>
                <w:rFonts w:ascii="Arial" w:eastAsia="Times" w:hAnsi="Arial" w:cs="Arial"/>
                <w:color w:val="000000"/>
                <w:sz w:val="20"/>
              </w:rPr>
              <w:t xml:space="preserve"> provisions applying foreign law to activities occurring in Australia</w:t>
            </w:r>
            <w:r w:rsidR="00FC3816" w:rsidRPr="00B22A22">
              <w:rPr>
                <w:rFonts w:ascii="Arial" w:eastAsia="Times" w:hAnsi="Arial" w:cs="Arial"/>
                <w:color w:val="000000"/>
                <w:sz w:val="20"/>
              </w:rPr>
              <w:t>?</w:t>
            </w:r>
          </w:p>
        </w:tc>
        <w:tc>
          <w:tcPr>
            <w:tcW w:w="6155" w:type="dxa"/>
            <w:shd w:val="clear" w:color="auto" w:fill="auto"/>
            <w:vAlign w:val="center"/>
          </w:tcPr>
          <w:p w14:paraId="550D1336" w14:textId="1F80EA77" w:rsidR="00FC3816" w:rsidRPr="00FC3816" w:rsidRDefault="00FC3816" w:rsidP="00FC3816">
            <w:pPr>
              <w:spacing w:after="0" w:line="300" w:lineRule="atLeast"/>
              <w:rPr>
                <w:rFonts w:ascii="Arial" w:eastAsia="Times" w:hAnsi="Arial" w:cs="Arial"/>
                <w:sz w:val="20"/>
              </w:rPr>
            </w:pPr>
            <w:r w:rsidRPr="00FC3816">
              <w:rPr>
                <w:rFonts w:ascii="Arial" w:eastAsia="Times" w:hAnsi="Arial" w:cs="Arial"/>
                <w:sz w:val="20"/>
              </w:rPr>
              <w:t xml:space="preserve">Yes </w:t>
            </w:r>
            <w:sdt>
              <w:sdtPr>
                <w:rPr>
                  <w:rFonts w:ascii="Arial" w:eastAsia="Times" w:hAnsi="Arial" w:cs="Arial"/>
                  <w:sz w:val="20"/>
                </w:rPr>
                <w:id w:val="-1303303829"/>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r w:rsidR="00F77313"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71A6E75D" w14:textId="75DB9D4C"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No </w:t>
            </w:r>
            <w:sdt>
              <w:sdtPr>
                <w:rPr>
                  <w:rFonts w:ascii="Arial" w:eastAsia="Times" w:hAnsi="Arial" w:cs="Arial"/>
                  <w:sz w:val="20"/>
                </w:rPr>
                <w:id w:val="731587004"/>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color w:val="7030A0"/>
                <w:sz w:val="20"/>
              </w:rPr>
              <w:t xml:space="preserve"> </w:t>
            </w:r>
          </w:p>
          <w:p w14:paraId="2B06D871"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Unsure </w:t>
            </w:r>
            <w:sdt>
              <w:sdtPr>
                <w:rPr>
                  <w:rFonts w:ascii="Arial" w:eastAsia="Times" w:hAnsi="Arial" w:cs="Arial"/>
                  <w:sz w:val="20"/>
                </w:rPr>
                <w:id w:val="2119485915"/>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40AA320E" w14:textId="77777777" w:rsidR="00FC3816" w:rsidRPr="00FC3816" w:rsidRDefault="00FC3816" w:rsidP="00FC3816">
            <w:pPr>
              <w:spacing w:after="0" w:line="300" w:lineRule="atLeast"/>
              <w:rPr>
                <w:rFonts w:ascii="Arial" w:eastAsia="Times" w:hAnsi="Arial" w:cs="Arial"/>
                <w:i/>
                <w:color w:val="53565A"/>
                <w:sz w:val="20"/>
                <w14:textFill>
                  <w14:solidFill>
                    <w14:srgbClr w14:val="53565A">
                      <w14:lumMod w14:val="60000"/>
                      <w14:lumOff w14:val="40000"/>
                    </w14:srgbClr>
                  </w14:solidFill>
                </w14:textFill>
              </w:rPr>
            </w:pPr>
            <w:r w:rsidRPr="00FC3816">
              <w:rPr>
                <w:rFonts w:ascii="Arial" w:eastAsia="Times" w:hAnsi="Arial" w:cs="Arial"/>
                <w:i/>
                <w:color w:val="53565A"/>
                <w:sz w:val="20"/>
                <w14:textFill>
                  <w14:solidFill>
                    <w14:srgbClr w14:val="53565A">
                      <w14:lumMod w14:val="60000"/>
                      <w14:lumOff w14:val="40000"/>
                    </w14:srgbClr>
                  </w14:solidFill>
                </w14:textFill>
              </w:rPr>
              <w:t>Please outline reasons here:</w:t>
            </w:r>
          </w:p>
          <w:p w14:paraId="5C4F161B"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7A027B7B" w14:textId="77777777" w:rsidTr="00234BFB">
        <w:trPr>
          <w:cantSplit/>
          <w:jc w:val="center"/>
        </w:trPr>
        <w:tc>
          <w:tcPr>
            <w:tcW w:w="562" w:type="dxa"/>
            <w:shd w:val="clear" w:color="auto" w:fill="E7F6FF"/>
            <w:vAlign w:val="center"/>
          </w:tcPr>
          <w:p w14:paraId="3B1897E8" w14:textId="77777777" w:rsidR="00FC3816" w:rsidRPr="00FC3816" w:rsidRDefault="00FC3816" w:rsidP="00FC3816">
            <w:pPr>
              <w:spacing w:after="0" w:line="300" w:lineRule="atLeast"/>
              <w:rPr>
                <w:rFonts w:ascii="Arial" w:eastAsia="Times" w:hAnsi="Arial" w:cs="Arial"/>
                <w:b/>
                <w:bCs/>
                <w:sz w:val="20"/>
              </w:rPr>
            </w:pPr>
            <w:r w:rsidRPr="00FC3816">
              <w:rPr>
                <w:rFonts w:ascii="Arial" w:eastAsia="Times" w:hAnsi="Arial" w:cs="Arial"/>
                <w:b/>
                <w:bCs/>
                <w:sz w:val="20"/>
              </w:rPr>
              <w:t>15.</w:t>
            </w:r>
          </w:p>
        </w:tc>
        <w:tc>
          <w:tcPr>
            <w:tcW w:w="7822" w:type="dxa"/>
            <w:gridSpan w:val="2"/>
            <w:shd w:val="clear" w:color="auto" w:fill="E7F6FF"/>
            <w:vAlign w:val="center"/>
          </w:tcPr>
          <w:p w14:paraId="398871C7" w14:textId="3D66E251" w:rsidR="00B926E7" w:rsidRPr="00B926E7" w:rsidRDefault="00F77313" w:rsidP="00234BFB">
            <w:pPr>
              <w:spacing w:before="120"/>
              <w:rPr>
                <w:rFonts w:ascii="Arial" w:eastAsia="Times" w:hAnsi="Arial" w:cs="Arial"/>
                <w:sz w:val="20"/>
              </w:rPr>
            </w:pPr>
            <w:r w:rsidRPr="00B22A22">
              <w:rPr>
                <w:rFonts w:ascii="Arial" w:eastAsia="Times" w:hAnsi="Arial" w:cs="Arial"/>
                <w:sz w:val="20"/>
              </w:rPr>
              <w:t>Does your prospective foreign arrangement include unambiguous, voluntary, legally non-binding dispute resolution provisions</w:t>
            </w:r>
            <w:r w:rsidR="00FC3816" w:rsidRPr="00B22A22">
              <w:rPr>
                <w:rFonts w:ascii="Arial" w:eastAsia="Times" w:hAnsi="Arial" w:cs="Arial"/>
                <w:sz w:val="20"/>
              </w:rPr>
              <w:t>?</w:t>
            </w:r>
          </w:p>
        </w:tc>
        <w:tc>
          <w:tcPr>
            <w:tcW w:w="6155" w:type="dxa"/>
            <w:shd w:val="clear" w:color="auto" w:fill="auto"/>
            <w:vAlign w:val="center"/>
          </w:tcPr>
          <w:p w14:paraId="4281B89C" w14:textId="77777777" w:rsidR="00FC3816" w:rsidRPr="00FC3816" w:rsidRDefault="00FC3816" w:rsidP="00FC3816">
            <w:pPr>
              <w:spacing w:before="120"/>
              <w:rPr>
                <w:rFonts w:ascii="Arial" w:eastAsia="Times" w:hAnsi="Arial" w:cs="Arial"/>
                <w:b/>
                <w:bCs/>
                <w:sz w:val="20"/>
              </w:rPr>
            </w:pPr>
            <w:r w:rsidRPr="00FC3816">
              <w:rPr>
                <w:rFonts w:ascii="Arial" w:eastAsia="Times" w:hAnsi="Arial" w:cs="Arial"/>
                <w:b/>
                <w:bCs/>
                <w:sz w:val="20"/>
              </w:rPr>
              <w:t xml:space="preserve">N/A </w:t>
            </w:r>
            <w:sdt>
              <w:sdtPr>
                <w:rPr>
                  <w:rFonts w:ascii="Arial" w:eastAsia="Times" w:hAnsi="Arial" w:cs="Arial"/>
                  <w:b/>
                  <w:bCs/>
                  <w:sz w:val="20"/>
                </w:rPr>
                <w:id w:val="1290166631"/>
                <w14:checkbox>
                  <w14:checked w14:val="0"/>
                  <w14:checkedState w14:val="2612" w14:font="MS Gothic"/>
                  <w14:uncheckedState w14:val="2610" w14:font="MS Gothic"/>
                </w14:checkbox>
              </w:sdtPr>
              <w:sdtEndPr/>
              <w:sdtContent>
                <w:r w:rsidRPr="00FC3816">
                  <w:rPr>
                    <w:rFonts w:ascii="Segoe UI Symbol" w:eastAsia="Times" w:hAnsi="Segoe UI Symbol" w:cs="Segoe UI Symbol"/>
                    <w:b/>
                    <w:bCs/>
                    <w:sz w:val="20"/>
                  </w:rPr>
                  <w:t>☐</w:t>
                </w:r>
              </w:sdtContent>
            </w:sdt>
            <w:r w:rsidRPr="00FC3816">
              <w:rPr>
                <w:rFonts w:ascii="Arial" w:eastAsia="Times" w:hAnsi="Arial" w:cs="Arial"/>
                <w:b/>
                <w:bCs/>
                <w:sz w:val="20"/>
              </w:rPr>
              <w:t xml:space="preserve"> </w:t>
            </w:r>
          </w:p>
          <w:p w14:paraId="0593FFEF" w14:textId="77777777" w:rsidR="00FC3816" w:rsidRPr="00FC3816" w:rsidRDefault="00FC3816" w:rsidP="00FC3816">
            <w:pPr>
              <w:spacing w:after="0" w:line="300" w:lineRule="atLeast"/>
              <w:rPr>
                <w:rFonts w:ascii="Arial" w:eastAsia="Times" w:hAnsi="Arial" w:cs="Arial"/>
                <w:sz w:val="20"/>
              </w:rPr>
            </w:pPr>
            <w:r w:rsidRPr="00FC3816">
              <w:rPr>
                <w:rFonts w:ascii="Arial" w:eastAsia="Times" w:hAnsi="Arial" w:cs="Arial"/>
                <w:sz w:val="20"/>
              </w:rPr>
              <w:t xml:space="preserve">Yes </w:t>
            </w:r>
            <w:sdt>
              <w:sdtPr>
                <w:rPr>
                  <w:rFonts w:ascii="Arial" w:eastAsia="Times" w:hAnsi="Arial" w:cs="Arial"/>
                  <w:sz w:val="20"/>
                </w:rPr>
                <w:id w:val="-1503204517"/>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p>
          <w:p w14:paraId="19CE1D56"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No </w:t>
            </w:r>
            <w:sdt>
              <w:sdtPr>
                <w:rPr>
                  <w:rFonts w:ascii="Arial" w:eastAsia="Times" w:hAnsi="Arial" w:cs="Arial"/>
                  <w:sz w:val="20"/>
                </w:rPr>
                <w:id w:val="1606071917"/>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color w:val="7030A0"/>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134837D9"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Unsure </w:t>
            </w:r>
            <w:sdt>
              <w:sdtPr>
                <w:rPr>
                  <w:rFonts w:ascii="Arial" w:eastAsia="Times" w:hAnsi="Arial" w:cs="Arial"/>
                  <w:sz w:val="20"/>
                </w:rPr>
                <w:id w:val="-462266416"/>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54933DDF" w14:textId="77777777" w:rsidR="00FC3816" w:rsidRPr="00FC3816" w:rsidRDefault="00FC3816" w:rsidP="00FC3816">
            <w:pPr>
              <w:spacing w:after="0" w:line="300" w:lineRule="atLeast"/>
              <w:rPr>
                <w:rFonts w:ascii="Arial" w:eastAsia="Times" w:hAnsi="Arial" w:cs="Arial"/>
                <w:i/>
                <w:color w:val="53565A"/>
                <w:sz w:val="20"/>
                <w14:textFill>
                  <w14:solidFill>
                    <w14:srgbClr w14:val="53565A">
                      <w14:lumMod w14:val="60000"/>
                      <w14:lumOff w14:val="40000"/>
                    </w14:srgbClr>
                  </w14:solidFill>
                </w14:textFill>
              </w:rPr>
            </w:pPr>
            <w:r w:rsidRPr="00FC3816">
              <w:rPr>
                <w:rFonts w:ascii="Arial" w:eastAsia="Times" w:hAnsi="Arial" w:cs="Arial"/>
                <w:i/>
                <w:color w:val="53565A"/>
                <w:sz w:val="20"/>
                <w14:textFill>
                  <w14:solidFill>
                    <w14:srgbClr w14:val="53565A">
                      <w14:lumMod w14:val="60000"/>
                      <w14:lumOff w14:val="40000"/>
                    </w14:srgbClr>
                  </w14:solidFill>
                </w14:textFill>
              </w:rPr>
              <w:t>Please outline reasons here:</w:t>
            </w:r>
          </w:p>
          <w:p w14:paraId="2FB97D23" w14:textId="77777777" w:rsidR="00FC3816" w:rsidRPr="00FC3816" w:rsidRDefault="00FC3816" w:rsidP="00FC3816">
            <w:pPr>
              <w:spacing w:after="0" w:line="300" w:lineRule="atLeast"/>
              <w:rPr>
                <w:rFonts w:ascii="Arial" w:eastAsia="Times" w:hAnsi="Arial" w:cs="Arial"/>
                <w:color w:val="00B050"/>
                <w:sz w:val="20"/>
              </w:rPr>
            </w:pPr>
          </w:p>
        </w:tc>
      </w:tr>
      <w:tr w:rsidR="00FC3816" w:rsidRPr="00FC3816" w14:paraId="48FC1942" w14:textId="77777777" w:rsidTr="00234BFB">
        <w:trPr>
          <w:cantSplit/>
          <w:jc w:val="center"/>
        </w:trPr>
        <w:tc>
          <w:tcPr>
            <w:tcW w:w="562" w:type="dxa"/>
            <w:shd w:val="clear" w:color="auto" w:fill="E7F6FF"/>
            <w:vAlign w:val="center"/>
          </w:tcPr>
          <w:p w14:paraId="4C4820BC" w14:textId="77777777" w:rsidR="00FC3816" w:rsidRPr="00FC3816" w:rsidRDefault="00FC3816" w:rsidP="00FC3816">
            <w:pPr>
              <w:spacing w:after="0" w:line="300" w:lineRule="atLeast"/>
              <w:rPr>
                <w:rFonts w:ascii="Arial" w:eastAsia="Times" w:hAnsi="Arial" w:cs="Arial"/>
                <w:b/>
                <w:bCs/>
                <w:sz w:val="20"/>
              </w:rPr>
            </w:pPr>
            <w:r w:rsidRPr="00FC3816">
              <w:rPr>
                <w:rFonts w:ascii="Arial" w:eastAsia="Times" w:hAnsi="Arial" w:cs="Arial"/>
                <w:b/>
                <w:bCs/>
                <w:sz w:val="20"/>
              </w:rPr>
              <w:t>16.</w:t>
            </w:r>
          </w:p>
        </w:tc>
        <w:tc>
          <w:tcPr>
            <w:tcW w:w="7822" w:type="dxa"/>
            <w:gridSpan w:val="2"/>
            <w:shd w:val="clear" w:color="auto" w:fill="E7F6FF"/>
            <w:vAlign w:val="center"/>
          </w:tcPr>
          <w:p w14:paraId="061C9A4D" w14:textId="77777777" w:rsidR="00FC3816" w:rsidRPr="00B22A22" w:rsidRDefault="00FC3816" w:rsidP="00FC3816">
            <w:pPr>
              <w:spacing w:before="120"/>
              <w:rPr>
                <w:rFonts w:ascii="Arial" w:eastAsia="Times" w:hAnsi="Arial" w:cs="Arial"/>
                <w:color w:val="000000"/>
                <w:sz w:val="20"/>
              </w:rPr>
            </w:pPr>
            <w:r w:rsidRPr="00B22A22">
              <w:rPr>
                <w:rFonts w:ascii="Arial" w:eastAsia="Times" w:hAnsi="Arial" w:cs="Arial"/>
                <w:sz w:val="20"/>
              </w:rPr>
              <w:t>Does your prospective foreign arrangement include termination and variation provisions that allows for the Victorian state entity to terminate the arrangement by written notice to the foreign entity – or vary by mutual consent?</w:t>
            </w:r>
          </w:p>
        </w:tc>
        <w:tc>
          <w:tcPr>
            <w:tcW w:w="6155" w:type="dxa"/>
            <w:shd w:val="clear" w:color="auto" w:fill="FFFFFF"/>
            <w:vAlign w:val="center"/>
          </w:tcPr>
          <w:p w14:paraId="125832D3" w14:textId="77777777" w:rsidR="00FC3816" w:rsidRPr="00FC3816" w:rsidRDefault="00FC3816" w:rsidP="00FC3816">
            <w:pPr>
              <w:spacing w:after="0" w:line="300" w:lineRule="atLeast"/>
              <w:rPr>
                <w:rFonts w:ascii="Arial" w:eastAsia="Times" w:hAnsi="Arial" w:cs="Arial"/>
                <w:sz w:val="20"/>
              </w:rPr>
            </w:pPr>
            <w:r w:rsidRPr="00FC3816">
              <w:rPr>
                <w:rFonts w:ascii="Arial" w:eastAsia="Times" w:hAnsi="Arial" w:cs="Arial"/>
                <w:sz w:val="20"/>
              </w:rPr>
              <w:t xml:space="preserve">Yes </w:t>
            </w:r>
            <w:sdt>
              <w:sdtPr>
                <w:rPr>
                  <w:rFonts w:ascii="Arial" w:eastAsia="Times" w:hAnsi="Arial" w:cs="Arial"/>
                  <w:sz w:val="20"/>
                </w:rPr>
                <w:id w:val="936869088"/>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p>
          <w:p w14:paraId="5CA27AA1"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No </w:t>
            </w:r>
            <w:sdt>
              <w:sdtPr>
                <w:rPr>
                  <w:rFonts w:ascii="Arial" w:eastAsia="Times" w:hAnsi="Arial" w:cs="Arial"/>
                  <w:sz w:val="20"/>
                </w:rPr>
                <w:id w:val="115885600"/>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color w:val="7030A0"/>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6047523F" w14:textId="77777777" w:rsidR="00FC3816" w:rsidRPr="00FC3816" w:rsidRDefault="00FC3816" w:rsidP="00FC3816">
            <w:pPr>
              <w:spacing w:after="0" w:line="300" w:lineRule="atLeast"/>
              <w:rPr>
                <w:rFonts w:ascii="Arial" w:eastAsia="Times" w:hAnsi="Arial" w:cs="Arial"/>
                <w:i/>
                <w:color w:val="53565A"/>
                <w:sz w:val="18"/>
                <w:szCs w:val="18"/>
                <w14:textFill>
                  <w14:solidFill>
                    <w14:srgbClr w14:val="53565A">
                      <w14:lumMod w14:val="60000"/>
                      <w14:lumOff w14:val="40000"/>
                    </w14:srgbClr>
                  </w14:solidFill>
                </w14:textFill>
              </w:rPr>
            </w:pPr>
            <w:r w:rsidRPr="00FC3816">
              <w:rPr>
                <w:rFonts w:ascii="Arial" w:eastAsia="Times" w:hAnsi="Arial" w:cs="Arial"/>
                <w:sz w:val="20"/>
              </w:rPr>
              <w:t xml:space="preserve">Unsure </w:t>
            </w:r>
            <w:sdt>
              <w:sdtPr>
                <w:rPr>
                  <w:rFonts w:ascii="Arial" w:eastAsia="Times" w:hAnsi="Arial" w:cs="Arial"/>
                  <w:sz w:val="20"/>
                </w:rPr>
                <w:id w:val="-1819882955"/>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r w:rsidRPr="00FC3816">
              <w:rPr>
                <w:rFonts w:ascii="Arial" w:eastAsia="Times" w:hAnsi="Arial" w:cs="Arial"/>
                <w:i/>
                <w:color w:val="53565A"/>
                <w:sz w:val="18"/>
                <w:szCs w:val="18"/>
                <w14:textFill>
                  <w14:solidFill>
                    <w14:srgbClr w14:val="53565A">
                      <w14:lumMod w14:val="60000"/>
                      <w14:lumOff w14:val="40000"/>
                    </w14:srgbClr>
                  </w14:solidFill>
                </w14:textFill>
              </w:rPr>
              <w:t>(see below)</w:t>
            </w:r>
          </w:p>
          <w:p w14:paraId="2B2B19F9" w14:textId="77777777" w:rsidR="00FC3816" w:rsidRPr="00FC3816" w:rsidRDefault="00FC3816" w:rsidP="00FC3816">
            <w:pPr>
              <w:spacing w:after="0" w:line="300" w:lineRule="atLeast"/>
              <w:rPr>
                <w:rFonts w:ascii="Arial" w:eastAsia="Times" w:hAnsi="Arial" w:cs="Arial"/>
                <w:i/>
                <w:color w:val="53565A"/>
                <w:sz w:val="20"/>
                <w14:textFill>
                  <w14:solidFill>
                    <w14:srgbClr w14:val="53565A">
                      <w14:lumMod w14:val="60000"/>
                      <w14:lumOff w14:val="40000"/>
                    </w14:srgbClr>
                  </w14:solidFill>
                </w14:textFill>
              </w:rPr>
            </w:pPr>
            <w:r w:rsidRPr="00FC3816">
              <w:rPr>
                <w:rFonts w:ascii="Arial" w:eastAsia="Times" w:hAnsi="Arial" w:cs="Arial"/>
                <w:i/>
                <w:color w:val="53565A"/>
                <w:sz w:val="20"/>
                <w14:textFill>
                  <w14:solidFill>
                    <w14:srgbClr w14:val="53565A">
                      <w14:lumMod w14:val="60000"/>
                      <w14:lumOff w14:val="40000"/>
                    </w14:srgbClr>
                  </w14:solidFill>
                </w14:textFill>
              </w:rPr>
              <w:t>Please outline reasons here:</w:t>
            </w:r>
          </w:p>
          <w:p w14:paraId="2F902C31"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27DCBC85" w14:textId="77777777" w:rsidTr="00234BFB">
        <w:trPr>
          <w:cantSplit/>
          <w:trHeight w:val="1455"/>
          <w:jc w:val="center"/>
        </w:trPr>
        <w:tc>
          <w:tcPr>
            <w:tcW w:w="562" w:type="dxa"/>
            <w:vMerge w:val="restart"/>
            <w:shd w:val="clear" w:color="auto" w:fill="E7F6FF"/>
            <w:vAlign w:val="center"/>
          </w:tcPr>
          <w:p w14:paraId="0A61E16E"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sz w:val="20"/>
              </w:rPr>
              <w:lastRenderedPageBreak/>
              <w:t>17.</w:t>
            </w:r>
          </w:p>
        </w:tc>
        <w:tc>
          <w:tcPr>
            <w:tcW w:w="7822" w:type="dxa"/>
            <w:gridSpan w:val="2"/>
            <w:shd w:val="clear" w:color="auto" w:fill="E7F6FF"/>
            <w:vAlign w:val="center"/>
          </w:tcPr>
          <w:p w14:paraId="6811F461" w14:textId="77777777" w:rsidR="00FC3816" w:rsidRPr="00B22A22" w:rsidRDefault="00FC3816" w:rsidP="00FC3816">
            <w:pPr>
              <w:spacing w:before="120" w:after="240"/>
              <w:rPr>
                <w:rFonts w:ascii="Arial" w:eastAsia="Times" w:hAnsi="Arial" w:cs="Arial"/>
                <w:sz w:val="20"/>
              </w:rPr>
            </w:pPr>
            <w:r w:rsidRPr="00B22A22">
              <w:rPr>
                <w:rFonts w:ascii="Arial" w:eastAsia="Times" w:hAnsi="Arial" w:cs="Arial"/>
                <w:sz w:val="20"/>
              </w:rPr>
              <w:t xml:space="preserve">If a </w:t>
            </w:r>
            <w:r w:rsidRPr="00B926E7">
              <w:rPr>
                <w:rFonts w:ascii="Arial" w:hAnsi="Arial" w:cs="Arial"/>
                <w:b/>
                <w:bCs/>
                <w:color w:val="FA0000"/>
                <w:sz w:val="20"/>
                <w:shd w:val="clear" w:color="auto" w:fill="F2DCDB"/>
              </w:rPr>
              <w:t>non-core</w:t>
            </w:r>
            <w:r w:rsidRPr="00B22A22">
              <w:rPr>
                <w:rFonts w:ascii="Arial" w:eastAsia="Times" w:hAnsi="Arial" w:cs="Arial"/>
                <w:color w:val="FF0000"/>
                <w:sz w:val="20"/>
              </w:rPr>
              <w:t xml:space="preserve"> </w:t>
            </w:r>
            <w:r w:rsidRPr="00B22A22">
              <w:rPr>
                <w:rFonts w:ascii="Arial" w:eastAsia="Times" w:hAnsi="Arial" w:cs="Arial"/>
                <w:sz w:val="20"/>
              </w:rPr>
              <w:t xml:space="preserve">arrangement: </w:t>
            </w:r>
          </w:p>
          <w:p w14:paraId="13D908A7" w14:textId="77777777" w:rsidR="00FC3816" w:rsidRPr="00FC3816" w:rsidRDefault="00FC3816" w:rsidP="00FC3816">
            <w:pPr>
              <w:spacing w:before="120"/>
              <w:rPr>
                <w:rFonts w:ascii="Arial" w:eastAsia="Times" w:hAnsi="Arial" w:cs="Arial"/>
                <w:sz w:val="20"/>
              </w:rPr>
            </w:pPr>
            <w:r w:rsidRPr="00FC3816">
              <w:rPr>
                <w:rFonts w:ascii="Arial" w:eastAsia="Times" w:hAnsi="Arial" w:cs="Arial"/>
                <w:sz w:val="20"/>
              </w:rPr>
              <w:t xml:space="preserve">Please provide an </w:t>
            </w:r>
            <w:r w:rsidRPr="00FC3816">
              <w:rPr>
                <w:rFonts w:ascii="Arial" w:eastAsia="Times" w:hAnsi="Arial" w:cs="Arial"/>
                <w:b/>
                <w:bCs/>
                <w:color w:val="FF0000"/>
                <w:sz w:val="20"/>
                <w:u w:val="single"/>
              </w:rPr>
              <w:t>unsigned</w:t>
            </w:r>
            <w:r w:rsidRPr="00FC3816">
              <w:rPr>
                <w:rFonts w:ascii="Arial" w:eastAsia="Times" w:hAnsi="Arial" w:cs="Arial"/>
                <w:sz w:val="20"/>
              </w:rPr>
              <w:t xml:space="preserve"> </w:t>
            </w:r>
            <w:r w:rsidRPr="00FC3816">
              <w:rPr>
                <w:rFonts w:ascii="Arial" w:eastAsia="Times" w:hAnsi="Arial" w:cs="Arial"/>
                <w:b/>
                <w:bCs/>
                <w:sz w:val="20"/>
              </w:rPr>
              <w:t>final draft</w:t>
            </w:r>
            <w:r w:rsidRPr="00FC3816">
              <w:rPr>
                <w:rFonts w:ascii="Arial" w:eastAsia="Times" w:hAnsi="Arial" w:cs="Arial"/>
                <w:sz w:val="20"/>
              </w:rPr>
              <w:t xml:space="preserve"> of your</w:t>
            </w:r>
            <w:r w:rsidRPr="00FC3816">
              <w:rPr>
                <w:rFonts w:ascii="Arial" w:eastAsia="Times" w:hAnsi="Arial" w:cs="Arial"/>
                <w:b/>
                <w:bCs/>
                <w:sz w:val="20"/>
              </w:rPr>
              <w:t xml:space="preserve"> negotiated prospective foreign arrangement MoU</w:t>
            </w:r>
            <w:r w:rsidRPr="00FC3816">
              <w:rPr>
                <w:rFonts w:ascii="Arial" w:eastAsia="Times" w:hAnsi="Arial" w:cs="Arial"/>
                <w:sz w:val="20"/>
              </w:rPr>
              <w:t xml:space="preserve"> for Commonwealth review.</w:t>
            </w:r>
          </w:p>
          <w:p w14:paraId="082DB93A" w14:textId="77777777" w:rsidR="00FC3816" w:rsidRPr="00FC3816" w:rsidRDefault="00FC3816" w:rsidP="0096513E">
            <w:pPr>
              <w:shd w:val="clear" w:color="auto" w:fill="B7DBFF" w:themeFill="accent1" w:themeFillTint="33"/>
              <w:spacing w:before="120"/>
              <w:rPr>
                <w:rFonts w:ascii="Arial" w:eastAsia="Times" w:hAnsi="Arial" w:cs="Arial"/>
                <w:color w:val="004C96" w:themeColor="accent1"/>
                <w:sz w:val="20"/>
              </w:rPr>
            </w:pPr>
            <w:r w:rsidRPr="00FC3816">
              <w:rPr>
                <w:rFonts w:ascii="Arial" w:eastAsia="Times" w:hAnsi="Arial" w:cs="Arial"/>
                <w:b/>
                <w:bCs/>
                <w:i/>
                <w:iCs/>
                <w:color w:val="004C96" w:themeColor="accent1"/>
                <w:sz w:val="18"/>
                <w:szCs w:val="18"/>
                <w:u w:val="single"/>
              </w:rPr>
              <w:t>IMPORTANT</w:t>
            </w:r>
            <w:r w:rsidRPr="00FC3816">
              <w:rPr>
                <w:rFonts w:ascii="Arial" w:eastAsia="Times" w:hAnsi="Arial" w:cs="Arial"/>
                <w:b/>
                <w:bCs/>
                <w:i/>
                <w:iCs/>
                <w:color w:val="004C96" w:themeColor="accent1"/>
                <w:sz w:val="18"/>
                <w:szCs w:val="18"/>
              </w:rPr>
              <w:t>:</w:t>
            </w:r>
            <w:r w:rsidRPr="00FC3816">
              <w:rPr>
                <w:rFonts w:ascii="Arial" w:eastAsia="Times" w:hAnsi="Arial" w:cs="Arial"/>
                <w:i/>
                <w:iCs/>
                <w:color w:val="004C96" w:themeColor="accent1"/>
                <w:sz w:val="18"/>
                <w:szCs w:val="18"/>
              </w:rPr>
              <w:t xml:space="preserve"> </w:t>
            </w:r>
            <w:r w:rsidRPr="00FC3816">
              <w:rPr>
                <w:rFonts w:ascii="Arial" w:eastAsia="Times" w:hAnsi="Arial" w:cs="Arial"/>
                <w:b/>
                <w:bCs/>
                <w:i/>
                <w:iCs/>
                <w:color w:val="004C96" w:themeColor="accent1"/>
                <w:sz w:val="18"/>
                <w:szCs w:val="18"/>
              </w:rPr>
              <w:t>Non-core</w:t>
            </w:r>
            <w:r w:rsidRPr="00FC3816">
              <w:rPr>
                <w:rFonts w:ascii="Arial" w:eastAsia="Times" w:hAnsi="Arial" w:cs="Arial"/>
                <w:i/>
                <w:iCs/>
                <w:color w:val="004C96" w:themeColor="accent1"/>
                <w:sz w:val="18"/>
                <w:szCs w:val="18"/>
              </w:rPr>
              <w:t xml:space="preserve"> foreign arrangements </w:t>
            </w:r>
            <w:r w:rsidRPr="00FC3816">
              <w:rPr>
                <w:rFonts w:ascii="Arial" w:eastAsia="Times" w:hAnsi="Arial" w:cs="Arial"/>
                <w:b/>
                <w:bCs/>
                <w:i/>
                <w:iCs/>
                <w:color w:val="004C96" w:themeColor="accent1"/>
                <w:sz w:val="18"/>
                <w:szCs w:val="18"/>
                <w:u w:val="single"/>
              </w:rPr>
              <w:t>cannot be signed</w:t>
            </w:r>
            <w:r w:rsidRPr="00FC3816">
              <w:rPr>
                <w:rFonts w:ascii="Arial" w:eastAsia="Times" w:hAnsi="Arial" w:cs="Arial"/>
                <w:i/>
                <w:iCs/>
                <w:color w:val="004C96" w:themeColor="accent1"/>
                <w:sz w:val="18"/>
                <w:szCs w:val="18"/>
              </w:rPr>
              <w:t xml:space="preserve"> prior to Commonwealth review and formal recognition.</w:t>
            </w:r>
          </w:p>
          <w:p w14:paraId="5D278F48" w14:textId="58937F63" w:rsidR="00FC3816" w:rsidRPr="00FC3816" w:rsidRDefault="00FC3816" w:rsidP="00FC3816">
            <w:pPr>
              <w:rPr>
                <w:rFonts w:ascii="Arial" w:eastAsia="Times" w:hAnsi="Arial" w:cs="Arial"/>
                <w:i/>
                <w:iCs/>
                <w:color w:val="004C96" w:themeColor="accent1"/>
                <w:sz w:val="18"/>
                <w:szCs w:val="18"/>
              </w:rPr>
            </w:pPr>
            <w:r w:rsidRPr="00FC3816">
              <w:rPr>
                <w:rFonts w:ascii="Arial" w:eastAsia="Times" w:hAnsi="Arial" w:cs="Arial"/>
                <w:b/>
                <w:bCs/>
                <w:i/>
                <w:iCs/>
                <w:color w:val="004C96" w:themeColor="accent1"/>
                <w:sz w:val="18"/>
                <w:szCs w:val="18"/>
                <w:u w:val="single"/>
              </w:rPr>
              <w:t>Note:</w:t>
            </w:r>
            <w:r w:rsidRPr="00FC3816">
              <w:rPr>
                <w:rFonts w:ascii="Arial" w:eastAsia="Times" w:hAnsi="Arial" w:cs="Arial"/>
                <w:i/>
                <w:iCs/>
                <w:color w:val="004C96" w:themeColor="accent1"/>
                <w:sz w:val="18"/>
                <w:szCs w:val="18"/>
              </w:rPr>
              <w:t xml:space="preserve"> Significant variations to foreign arrangements previously recognised/reported to the Commonwealth may be regarded by Department of Foreign Affairs and Trade (DFAT) to constitute separate, distinct arrangements, </w:t>
            </w:r>
            <w:r w:rsidR="00686918">
              <w:rPr>
                <w:rFonts w:ascii="Arial" w:eastAsia="Times" w:hAnsi="Arial" w:cs="Arial"/>
                <w:i/>
                <w:iCs/>
                <w:color w:val="004C96" w:themeColor="accent1"/>
                <w:sz w:val="18"/>
                <w:szCs w:val="18"/>
              </w:rPr>
              <w:t>re-</w:t>
            </w:r>
            <w:r w:rsidRPr="00FC3816">
              <w:rPr>
                <w:rFonts w:ascii="Arial" w:eastAsia="Times" w:hAnsi="Arial" w:cs="Arial"/>
                <w:i/>
                <w:iCs/>
                <w:color w:val="004C96" w:themeColor="accent1"/>
                <w:sz w:val="18"/>
                <w:szCs w:val="18"/>
              </w:rPr>
              <w:t>triggering the review process.</w:t>
            </w:r>
          </w:p>
          <w:p w14:paraId="51B09340" w14:textId="59FAD155" w:rsidR="00FC3816" w:rsidRPr="00FC3816" w:rsidRDefault="00FC3816" w:rsidP="00FC3816">
            <w:pPr>
              <w:rPr>
                <w:rFonts w:ascii="Arial" w:eastAsia="Times" w:hAnsi="Arial" w:cs="Arial"/>
                <w:i/>
                <w:iCs/>
                <w:color w:val="C00000"/>
                <w:sz w:val="18"/>
                <w:szCs w:val="18"/>
                <w:highlight w:val="yellow"/>
              </w:rPr>
            </w:pPr>
            <w:r w:rsidRPr="00FC3816">
              <w:rPr>
                <w:rFonts w:ascii="Arial" w:eastAsia="Times" w:hAnsi="Arial" w:cs="Arial"/>
                <w:i/>
                <w:iCs/>
                <w:color w:val="004C96" w:themeColor="accent1"/>
                <w:sz w:val="18"/>
                <w:szCs w:val="18"/>
              </w:rPr>
              <w:t>To avoid processing delays and/or resubmission, the department advises</w:t>
            </w:r>
            <w:r w:rsidR="00301DB0">
              <w:rPr>
                <w:rFonts w:ascii="Arial" w:eastAsia="Times" w:hAnsi="Arial" w:cs="Arial"/>
                <w:i/>
                <w:iCs/>
                <w:color w:val="004C96" w:themeColor="accent1"/>
                <w:sz w:val="18"/>
                <w:szCs w:val="18"/>
              </w:rPr>
              <w:t xml:space="preserve"> schools to ensure</w:t>
            </w:r>
            <w:r w:rsidRPr="00FC3816">
              <w:rPr>
                <w:rFonts w:ascii="Arial" w:eastAsia="Times" w:hAnsi="Arial" w:cs="Arial"/>
                <w:i/>
                <w:iCs/>
                <w:color w:val="004C96" w:themeColor="accent1"/>
                <w:sz w:val="18"/>
                <w:szCs w:val="18"/>
              </w:rPr>
              <w:t xml:space="preserve"> </w:t>
            </w:r>
            <w:r w:rsidR="00A94BF7">
              <w:rPr>
                <w:rFonts w:ascii="Arial" w:eastAsia="Times" w:hAnsi="Arial" w:cs="Arial"/>
                <w:i/>
                <w:iCs/>
                <w:color w:val="004C96" w:themeColor="accent1"/>
                <w:sz w:val="18"/>
                <w:szCs w:val="18"/>
              </w:rPr>
              <w:t xml:space="preserve">their sister school or foreign institution partner </w:t>
            </w:r>
            <w:r w:rsidR="00501BFE">
              <w:rPr>
                <w:rFonts w:ascii="Arial" w:eastAsia="Times" w:hAnsi="Arial" w:cs="Arial"/>
                <w:i/>
                <w:iCs/>
                <w:color w:val="004C96" w:themeColor="accent1"/>
                <w:sz w:val="18"/>
                <w:szCs w:val="18"/>
              </w:rPr>
              <w:t xml:space="preserve">agrees with the content of </w:t>
            </w:r>
            <w:r w:rsidRPr="00FC3816">
              <w:rPr>
                <w:rFonts w:ascii="Arial" w:eastAsia="Times" w:hAnsi="Arial" w:cs="Arial"/>
                <w:i/>
                <w:iCs/>
                <w:color w:val="004C96" w:themeColor="accent1"/>
                <w:sz w:val="18"/>
                <w:szCs w:val="18"/>
              </w:rPr>
              <w:t xml:space="preserve">the prospective arrangement </w:t>
            </w:r>
            <w:r w:rsidRPr="00FC3816">
              <w:rPr>
                <w:rFonts w:ascii="Arial" w:eastAsia="Times" w:hAnsi="Arial" w:cs="Arial"/>
                <w:b/>
                <w:bCs/>
                <w:i/>
                <w:iCs/>
                <w:color w:val="004C96" w:themeColor="accent1"/>
                <w:sz w:val="18"/>
                <w:szCs w:val="18"/>
              </w:rPr>
              <w:t>prior</w:t>
            </w:r>
            <w:r w:rsidRPr="00FC3816">
              <w:rPr>
                <w:rFonts w:ascii="Arial" w:eastAsia="Times" w:hAnsi="Arial" w:cs="Arial"/>
                <w:i/>
                <w:iCs/>
                <w:color w:val="004C96" w:themeColor="accent1"/>
                <w:sz w:val="18"/>
                <w:szCs w:val="18"/>
              </w:rPr>
              <w:t xml:space="preserve"> to submission.</w:t>
            </w:r>
          </w:p>
        </w:tc>
        <w:tc>
          <w:tcPr>
            <w:tcW w:w="6155" w:type="dxa"/>
            <w:shd w:val="clear" w:color="auto" w:fill="FFFFFF"/>
            <w:vAlign w:val="center"/>
          </w:tcPr>
          <w:p w14:paraId="7E0DCCC5"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b/>
                <w:bCs/>
                <w:sz w:val="20"/>
                <w:u w:val="single"/>
              </w:rPr>
              <w:t>Unsigned</w:t>
            </w:r>
            <w:r w:rsidRPr="00FC3816">
              <w:rPr>
                <w:rFonts w:ascii="Arial" w:eastAsia="Times" w:hAnsi="Arial" w:cs="Arial"/>
                <w:b/>
                <w:bCs/>
                <w:sz w:val="20"/>
              </w:rPr>
              <w:t xml:space="preserve"> final</w:t>
            </w:r>
            <w:r w:rsidRPr="00FC3816">
              <w:rPr>
                <w:rFonts w:ascii="Arial" w:eastAsia="Times" w:hAnsi="Arial" w:cs="Arial"/>
                <w:sz w:val="20"/>
              </w:rPr>
              <w:t xml:space="preserve"> d</w:t>
            </w:r>
            <w:r w:rsidRPr="00FC3816">
              <w:rPr>
                <w:rFonts w:ascii="Arial" w:eastAsia="Times" w:hAnsi="Arial" w:cs="Arial"/>
                <w:color w:val="000000"/>
                <w:sz w:val="20"/>
              </w:rPr>
              <w:t xml:space="preserve">raft copy of MoU attached </w:t>
            </w:r>
            <w:sdt>
              <w:sdtPr>
                <w:rPr>
                  <w:rFonts w:ascii="Arial" w:eastAsia="Times" w:hAnsi="Arial" w:cs="Arial"/>
                  <w:color w:val="000000"/>
                  <w:sz w:val="20"/>
                </w:rPr>
                <w:id w:val="17135181"/>
                <w14:checkbox>
                  <w14:checked w14:val="0"/>
                  <w14:checkedState w14:val="2612" w14:font="MS Gothic"/>
                  <w14:uncheckedState w14:val="2610" w14:font="MS Gothic"/>
                </w14:checkbox>
              </w:sdtPr>
              <w:sdtEndPr/>
              <w:sdtContent>
                <w:r w:rsidRPr="00FC3816">
                  <w:rPr>
                    <w:rFonts w:ascii="Segoe UI Symbol" w:eastAsia="Times" w:hAnsi="Segoe UI Symbol" w:cs="Segoe UI Symbol"/>
                    <w:color w:val="000000"/>
                    <w:sz w:val="20"/>
                  </w:rPr>
                  <w:t>☐</w:t>
                </w:r>
              </w:sdtContent>
            </w:sdt>
            <w:r w:rsidRPr="00FC3816">
              <w:rPr>
                <w:rFonts w:ascii="Arial" w:eastAsia="Times" w:hAnsi="Arial" w:cs="Arial"/>
                <w:color w:val="000000"/>
                <w:sz w:val="20"/>
              </w:rPr>
              <w:t xml:space="preserve"> </w:t>
            </w:r>
          </w:p>
          <w:p w14:paraId="7275AF8E" w14:textId="77777777" w:rsidR="00FC3816" w:rsidRPr="00FC3816" w:rsidRDefault="00FC3816" w:rsidP="00FC3816">
            <w:pPr>
              <w:spacing w:after="0" w:line="300" w:lineRule="atLeast"/>
              <w:rPr>
                <w:rFonts w:ascii="Arial" w:eastAsia="Times" w:hAnsi="Arial" w:cs="Arial"/>
                <w:color w:val="000000"/>
                <w:sz w:val="20"/>
              </w:rPr>
            </w:pPr>
          </w:p>
        </w:tc>
      </w:tr>
      <w:tr w:rsidR="00FC3816" w:rsidRPr="00FC3816" w14:paraId="3739D411" w14:textId="77777777" w:rsidTr="00234BFB">
        <w:trPr>
          <w:cantSplit/>
          <w:trHeight w:val="1455"/>
          <w:jc w:val="center"/>
        </w:trPr>
        <w:tc>
          <w:tcPr>
            <w:tcW w:w="562" w:type="dxa"/>
            <w:vMerge/>
            <w:shd w:val="clear" w:color="auto" w:fill="E7F6FF"/>
            <w:vAlign w:val="center"/>
          </w:tcPr>
          <w:p w14:paraId="5A38FD60" w14:textId="77777777" w:rsidR="00FC3816" w:rsidRPr="00FC3816" w:rsidRDefault="00FC3816" w:rsidP="00FC3816">
            <w:pPr>
              <w:spacing w:after="0" w:line="300" w:lineRule="atLeast"/>
              <w:rPr>
                <w:rFonts w:ascii="Arial" w:eastAsia="Times" w:hAnsi="Arial" w:cs="Arial"/>
                <w:b/>
                <w:bCs/>
                <w:sz w:val="20"/>
              </w:rPr>
            </w:pPr>
          </w:p>
        </w:tc>
        <w:tc>
          <w:tcPr>
            <w:tcW w:w="7822" w:type="dxa"/>
            <w:gridSpan w:val="2"/>
            <w:shd w:val="clear" w:color="auto" w:fill="E7F6FF"/>
            <w:vAlign w:val="center"/>
          </w:tcPr>
          <w:p w14:paraId="575D3B84" w14:textId="77777777" w:rsidR="00FC3816" w:rsidRPr="00FC3816" w:rsidRDefault="00FC3816" w:rsidP="00FC3816">
            <w:pPr>
              <w:spacing w:before="120" w:after="240"/>
              <w:rPr>
                <w:rFonts w:ascii="Arial" w:eastAsia="Times" w:hAnsi="Arial" w:cs="Arial"/>
                <w:color w:val="000000"/>
                <w:sz w:val="20"/>
              </w:rPr>
            </w:pPr>
            <w:r w:rsidRPr="00FC3816">
              <w:rPr>
                <w:rFonts w:ascii="Arial" w:eastAsia="Times" w:hAnsi="Arial" w:cs="Arial"/>
                <w:b/>
                <w:bCs/>
                <w:color w:val="000000"/>
                <w:sz w:val="20"/>
              </w:rPr>
              <w:t xml:space="preserve">If a </w:t>
            </w:r>
            <w:r w:rsidRPr="00FC3816">
              <w:rPr>
                <w:rFonts w:ascii="Arial" w:hAnsi="Arial" w:cs="Arial"/>
                <w:b/>
                <w:bCs/>
                <w:color w:val="FA0000"/>
                <w:sz w:val="20"/>
                <w:shd w:val="clear" w:color="auto" w:fill="F2DCDB"/>
              </w:rPr>
              <w:t>core</w:t>
            </w:r>
            <w:r w:rsidRPr="00FC3816">
              <w:rPr>
                <w:rFonts w:ascii="Arial" w:eastAsia="Times" w:hAnsi="Arial" w:cs="Arial"/>
                <w:b/>
                <w:bCs/>
                <w:color w:val="000000"/>
                <w:sz w:val="20"/>
              </w:rPr>
              <w:t xml:space="preserve"> arrangement: </w:t>
            </w:r>
          </w:p>
          <w:p w14:paraId="2EC12985" w14:textId="77777777" w:rsidR="00FC3816" w:rsidRPr="00FC3816" w:rsidRDefault="00FC3816" w:rsidP="0096513E">
            <w:pPr>
              <w:spacing w:before="120"/>
              <w:rPr>
                <w:rFonts w:ascii="Arial" w:eastAsia="Times" w:hAnsi="Arial" w:cs="Arial"/>
                <w:sz w:val="20"/>
              </w:rPr>
            </w:pPr>
            <w:r w:rsidRPr="00FC3816">
              <w:rPr>
                <w:rFonts w:ascii="Arial" w:hAnsi="Arial" w:cs="Arial"/>
                <w:sz w:val="20"/>
              </w:rPr>
              <w:t xml:space="preserve">Your </w:t>
            </w:r>
            <w:r w:rsidRPr="00FC3816">
              <w:rPr>
                <w:rFonts w:ascii="Arial" w:hAnsi="Arial" w:cs="Arial"/>
                <w:b/>
                <w:bCs/>
                <w:sz w:val="20"/>
              </w:rPr>
              <w:t>completed and signed</w:t>
            </w:r>
            <w:r w:rsidRPr="00FC3816">
              <w:rPr>
                <w:rFonts w:ascii="Arial" w:hAnsi="Arial" w:cs="Arial"/>
                <w:sz w:val="20"/>
              </w:rPr>
              <w:t xml:space="preserve"> </w:t>
            </w:r>
            <w:r w:rsidRPr="00FC3816">
              <w:rPr>
                <w:rFonts w:ascii="Arial" w:hAnsi="Arial" w:cs="Arial"/>
                <w:b/>
                <w:bCs/>
                <w:i/>
                <w:iCs/>
                <w:sz w:val="20"/>
              </w:rPr>
              <w:t>Foreign Arrangement Checklist for Schools</w:t>
            </w:r>
            <w:r w:rsidRPr="00FC3816">
              <w:rPr>
                <w:rFonts w:ascii="Arial" w:hAnsi="Arial" w:cs="Arial"/>
                <w:b/>
                <w:bCs/>
                <w:sz w:val="20"/>
              </w:rPr>
              <w:t xml:space="preserve"> </w:t>
            </w:r>
            <w:r w:rsidRPr="00FC3816">
              <w:rPr>
                <w:rFonts w:ascii="Arial" w:hAnsi="Arial" w:cs="Arial"/>
                <w:sz w:val="20"/>
              </w:rPr>
              <w:t xml:space="preserve">is the sole required document for </w:t>
            </w:r>
            <w:r w:rsidRPr="00FC3816">
              <w:rPr>
                <w:rFonts w:ascii="Arial" w:hAnsi="Arial" w:cs="Arial"/>
                <w:b/>
                <w:bCs/>
                <w:color w:val="FA0000"/>
                <w:sz w:val="20"/>
                <w:shd w:val="clear" w:color="auto" w:fill="F2DCDB"/>
              </w:rPr>
              <w:t>core</w:t>
            </w:r>
            <w:r w:rsidRPr="00FC3816">
              <w:rPr>
                <w:rFonts w:ascii="Arial" w:hAnsi="Arial" w:cs="Arial"/>
                <w:sz w:val="20"/>
              </w:rPr>
              <w:t xml:space="preserve"> prospective foreign arrangements </w:t>
            </w:r>
            <w:hyperlink r:id="rId26" w:history="1">
              <w:r w:rsidRPr="00FC3816">
                <w:rPr>
                  <w:rFonts w:ascii="Arial" w:hAnsi="Arial" w:cs="Arial"/>
                  <w:color w:val="0000FF"/>
                  <w:sz w:val="20"/>
                  <w:u w:val="single"/>
                </w:rPr>
                <w:t>yet to be negotiated</w:t>
              </w:r>
            </w:hyperlink>
            <w:r w:rsidRPr="00FC3816">
              <w:rPr>
                <w:rFonts w:ascii="Arial" w:hAnsi="Arial" w:cs="Arial"/>
                <w:sz w:val="20"/>
              </w:rPr>
              <w:t xml:space="preserve">. </w:t>
            </w:r>
            <w:r w:rsidRPr="0000334D">
              <w:rPr>
                <w:rFonts w:ascii="Arial" w:eastAsia="Times" w:hAnsi="Arial" w:cs="Arial"/>
                <w:sz w:val="20"/>
              </w:rPr>
              <w:t xml:space="preserve">No further documents are required </w:t>
            </w:r>
            <w:proofErr w:type="gramStart"/>
            <w:r w:rsidRPr="0000334D">
              <w:rPr>
                <w:rFonts w:ascii="Arial" w:eastAsia="Times" w:hAnsi="Arial" w:cs="Arial"/>
                <w:sz w:val="20"/>
              </w:rPr>
              <w:t>at this time</w:t>
            </w:r>
            <w:proofErr w:type="gramEnd"/>
            <w:r w:rsidRPr="0000334D">
              <w:rPr>
                <w:rFonts w:ascii="Arial" w:eastAsia="Times" w:hAnsi="Arial" w:cs="Arial"/>
                <w:sz w:val="20"/>
              </w:rPr>
              <w:t>.</w:t>
            </w:r>
            <w:r w:rsidRPr="00FC3816">
              <w:rPr>
                <w:rFonts w:ascii="Arial" w:eastAsia="Times" w:hAnsi="Arial" w:cs="Arial"/>
                <w:sz w:val="20"/>
              </w:rPr>
              <w:t xml:space="preserve"> </w:t>
            </w:r>
          </w:p>
          <w:p w14:paraId="4362A2BE" w14:textId="77777777" w:rsidR="00FC3816" w:rsidRPr="00FC3816" w:rsidRDefault="00FC3816" w:rsidP="0096513E">
            <w:pPr>
              <w:spacing w:before="120"/>
              <w:rPr>
                <w:rFonts w:ascii="Arial" w:eastAsia="Times" w:hAnsi="Arial" w:cs="Arial"/>
                <w:color w:val="7030A0"/>
                <w:sz w:val="20"/>
              </w:rPr>
            </w:pPr>
            <w:r w:rsidRPr="00FC3816">
              <w:rPr>
                <w:rFonts w:ascii="Arial" w:eastAsia="Times" w:hAnsi="Arial" w:cs="Arial"/>
                <w:sz w:val="20"/>
              </w:rPr>
              <w:t>However, you may provide a</w:t>
            </w:r>
            <w:r w:rsidRPr="00FC3816">
              <w:rPr>
                <w:rFonts w:ascii="Arial" w:eastAsia="Times" w:hAnsi="Arial" w:cs="Arial"/>
                <w:b/>
                <w:bCs/>
                <w:sz w:val="20"/>
              </w:rPr>
              <w:t xml:space="preserve"> preliminary draft of negotiation proposals</w:t>
            </w:r>
            <w:r w:rsidRPr="00FC3816">
              <w:rPr>
                <w:rFonts w:ascii="Arial" w:eastAsia="Times" w:hAnsi="Arial" w:cs="Arial"/>
                <w:sz w:val="20"/>
              </w:rPr>
              <w:t xml:space="preserve"> outlining the overall scope and aim of your prospective foreign arrangement if deemed useful.</w:t>
            </w:r>
          </w:p>
          <w:p w14:paraId="3A0A1B2E" w14:textId="77777777" w:rsidR="00FC3816" w:rsidRPr="00FC3816" w:rsidRDefault="00FC3816" w:rsidP="005E3893">
            <w:pPr>
              <w:shd w:val="clear" w:color="auto" w:fill="B7DBFF" w:themeFill="accent1" w:themeFillTint="33"/>
              <w:spacing w:before="120"/>
              <w:rPr>
                <w:rFonts w:eastAsia="Times"/>
                <w:sz w:val="20"/>
              </w:rPr>
            </w:pPr>
            <w:r w:rsidRPr="00FC3816">
              <w:rPr>
                <w:rFonts w:ascii="Arial" w:eastAsia="Times" w:hAnsi="Arial" w:cs="Arial"/>
                <w:b/>
                <w:bCs/>
                <w:i/>
                <w:iCs/>
                <w:color w:val="004C96" w:themeColor="accent1"/>
                <w:sz w:val="18"/>
                <w:szCs w:val="18"/>
                <w:u w:val="single"/>
              </w:rPr>
              <w:t>IMPORTANT:</w:t>
            </w:r>
            <w:r w:rsidRPr="00FC3816">
              <w:rPr>
                <w:rFonts w:ascii="Arial" w:eastAsia="Times" w:hAnsi="Arial" w:cs="Arial"/>
                <w:b/>
                <w:bCs/>
                <w:i/>
                <w:iCs/>
                <w:color w:val="004C96" w:themeColor="accent1"/>
                <w:sz w:val="18"/>
                <w:szCs w:val="18"/>
              </w:rPr>
              <w:t xml:space="preserve"> </w:t>
            </w:r>
            <w:r w:rsidRPr="00FC3816">
              <w:rPr>
                <w:rFonts w:ascii="Arial" w:eastAsia="Times" w:hAnsi="Arial" w:cs="Arial"/>
                <w:i/>
                <w:iCs/>
                <w:color w:val="004C96" w:themeColor="accent1"/>
                <w:sz w:val="18"/>
                <w:szCs w:val="18"/>
              </w:rPr>
              <w:t>Core foreign arrangements can</w:t>
            </w:r>
            <w:r w:rsidRPr="00FC3816">
              <w:rPr>
                <w:rFonts w:ascii="Arial" w:eastAsia="Times" w:hAnsi="Arial" w:cs="Arial"/>
                <w:b/>
                <w:bCs/>
                <w:i/>
                <w:iCs/>
                <w:color w:val="004C96" w:themeColor="accent1"/>
                <w:sz w:val="18"/>
                <w:szCs w:val="18"/>
              </w:rPr>
              <w:t xml:space="preserve"> only be negotiated after receiving initial approval </w:t>
            </w:r>
            <w:r w:rsidRPr="00FC3816">
              <w:rPr>
                <w:rFonts w:ascii="Arial" w:eastAsia="Times" w:hAnsi="Arial" w:cs="Arial"/>
                <w:i/>
                <w:iCs/>
                <w:color w:val="004C96" w:themeColor="accent1"/>
                <w:sz w:val="18"/>
                <w:szCs w:val="18"/>
              </w:rPr>
              <w:t xml:space="preserve">of the Minister for Foreign Affairs. (See </w:t>
            </w:r>
            <w:hyperlink r:id="rId27" w:history="1">
              <w:r w:rsidRPr="00FC3816">
                <w:rPr>
                  <w:rFonts w:ascii="Arial" w:eastAsia="Times" w:hAnsi="Arial" w:cs="Arial"/>
                  <w:i/>
                  <w:iCs/>
                  <w:color w:val="0000FF"/>
                  <w:sz w:val="18"/>
                  <w:szCs w:val="18"/>
                  <w:u w:val="single"/>
                </w:rPr>
                <w:t>process map for core foreign arrangements</w:t>
              </w:r>
            </w:hyperlink>
            <w:r w:rsidRPr="00FC3816">
              <w:rPr>
                <w:rFonts w:ascii="Arial" w:eastAsia="Times" w:hAnsi="Arial" w:cs="Arial"/>
                <w:i/>
                <w:iCs/>
                <w:color w:val="004C96" w:themeColor="accent1"/>
                <w:sz w:val="18"/>
                <w:szCs w:val="18"/>
              </w:rPr>
              <w:t xml:space="preserve"> for further details)</w:t>
            </w:r>
          </w:p>
        </w:tc>
        <w:tc>
          <w:tcPr>
            <w:tcW w:w="6155" w:type="dxa"/>
            <w:shd w:val="clear" w:color="auto" w:fill="FFFFFF"/>
            <w:vAlign w:val="center"/>
          </w:tcPr>
          <w:p w14:paraId="30C18A7B" w14:textId="77777777" w:rsidR="00FC3816" w:rsidRPr="00FC3816" w:rsidRDefault="00FC3816" w:rsidP="00FC3816">
            <w:pPr>
              <w:spacing w:after="0" w:line="200" w:lineRule="atLeast"/>
              <w:rPr>
                <w:rFonts w:ascii="Arial" w:eastAsia="Times" w:hAnsi="Arial" w:cs="Arial"/>
                <w:sz w:val="20"/>
              </w:rPr>
            </w:pPr>
            <w:r w:rsidRPr="00FC3816">
              <w:rPr>
                <w:rFonts w:ascii="Arial" w:eastAsia="Times" w:hAnsi="Arial" w:cs="Arial"/>
                <w:sz w:val="20"/>
              </w:rPr>
              <w:t xml:space="preserve">Arrangement is a </w:t>
            </w:r>
            <w:r w:rsidRPr="00FC3816">
              <w:rPr>
                <w:rFonts w:ascii="Arial" w:eastAsia="Times" w:hAnsi="Arial" w:cs="Arial"/>
                <w:b/>
                <w:bCs/>
                <w:sz w:val="20"/>
              </w:rPr>
              <w:t>core</w:t>
            </w:r>
            <w:r w:rsidRPr="00FC3816">
              <w:rPr>
                <w:rFonts w:ascii="Arial" w:eastAsia="Times" w:hAnsi="Arial" w:cs="Arial"/>
                <w:sz w:val="20"/>
              </w:rPr>
              <w:t xml:space="preserve"> foreign arrangement that has yet to be formally negotiated </w:t>
            </w:r>
            <w:sdt>
              <w:sdtPr>
                <w:rPr>
                  <w:rFonts w:ascii="Arial" w:eastAsia="Times" w:hAnsi="Arial" w:cs="Arial"/>
                  <w:sz w:val="20"/>
                </w:rPr>
                <w:id w:val="-1621371214"/>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p>
          <w:p w14:paraId="0BEA5133"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b/>
                <w:bCs/>
                <w:sz w:val="20"/>
              </w:rPr>
              <w:t>Preliminary</w:t>
            </w:r>
            <w:r w:rsidRPr="00FC3816">
              <w:rPr>
                <w:rFonts w:ascii="Arial" w:eastAsia="Times" w:hAnsi="Arial" w:cs="Arial"/>
                <w:sz w:val="20"/>
              </w:rPr>
              <w:t xml:space="preserve"> </w:t>
            </w:r>
            <w:r w:rsidRPr="00FC3816">
              <w:rPr>
                <w:rFonts w:ascii="Arial" w:eastAsia="Times" w:hAnsi="Arial" w:cs="Arial"/>
                <w:b/>
                <w:bCs/>
                <w:sz w:val="20"/>
              </w:rPr>
              <w:t>draft</w:t>
            </w:r>
            <w:r w:rsidRPr="00FC3816">
              <w:rPr>
                <w:rFonts w:ascii="Arial" w:eastAsia="Times" w:hAnsi="Arial" w:cs="Arial"/>
                <w:sz w:val="20"/>
              </w:rPr>
              <w:t xml:space="preserve"> of negotiation proposals attached </w:t>
            </w:r>
            <w:sdt>
              <w:sdtPr>
                <w:rPr>
                  <w:rFonts w:ascii="Arial" w:eastAsia="Times" w:hAnsi="Arial" w:cs="Arial"/>
                  <w:sz w:val="20"/>
                </w:rPr>
                <w:id w:val="668829543"/>
                <w14:checkbox>
                  <w14:checked w14:val="0"/>
                  <w14:checkedState w14:val="2612" w14:font="MS Gothic"/>
                  <w14:uncheckedState w14:val="2610" w14:font="MS Gothic"/>
                </w14:checkbox>
              </w:sdtPr>
              <w:sdtEndPr/>
              <w:sdtContent>
                <w:r w:rsidRPr="00FC3816">
                  <w:rPr>
                    <w:rFonts w:ascii="Segoe UI Symbol" w:eastAsia="Times" w:hAnsi="Segoe UI Symbol" w:cs="Segoe UI Symbol"/>
                    <w:sz w:val="20"/>
                  </w:rPr>
                  <w:t>☐</w:t>
                </w:r>
              </w:sdtContent>
            </w:sdt>
            <w:r w:rsidRPr="00FC3816">
              <w:rPr>
                <w:rFonts w:ascii="Arial" w:eastAsia="Times" w:hAnsi="Arial" w:cs="Arial"/>
                <w:sz w:val="20"/>
              </w:rPr>
              <w:t xml:space="preserve"> </w:t>
            </w:r>
            <w:r w:rsidRPr="00FC3816">
              <w:rPr>
                <w:rFonts w:ascii="Arial" w:eastAsia="Times" w:hAnsi="Arial" w:cs="Arial"/>
                <w:i/>
                <w:iCs/>
                <w:color w:val="53565A"/>
                <w:sz w:val="20"/>
                <w14:textFill>
                  <w14:solidFill>
                    <w14:srgbClr w14:val="53565A">
                      <w14:lumMod w14:val="60000"/>
                      <w14:lumOff w14:val="40000"/>
                    </w14:srgbClr>
                  </w14:solidFill>
                </w14:textFill>
              </w:rPr>
              <w:t>(</w:t>
            </w:r>
            <w:proofErr w:type="gramStart"/>
            <w:r w:rsidRPr="00FC3816">
              <w:rPr>
                <w:rFonts w:ascii="Arial" w:eastAsia="Times" w:hAnsi="Arial" w:cs="Arial"/>
                <w:i/>
                <w:iCs/>
                <w:color w:val="53565A"/>
                <w:sz w:val="20"/>
                <w14:textFill>
                  <w14:solidFill>
                    <w14:srgbClr w14:val="53565A">
                      <w14:lumMod w14:val="60000"/>
                      <w14:lumOff w14:val="40000"/>
                    </w14:srgbClr>
                  </w14:solidFill>
                </w14:textFill>
              </w:rPr>
              <w:t xml:space="preserve">Optional) </w:t>
            </w:r>
            <w:r w:rsidRPr="00FC3816">
              <w:rPr>
                <w:rFonts w:ascii="Arial" w:eastAsia="Times" w:hAnsi="Arial" w:cs="Arial"/>
                <w:sz w:val="20"/>
              </w:rPr>
              <w:t xml:space="preserve"> </w:t>
            </w:r>
            <w:r w:rsidRPr="00FC3816">
              <w:rPr>
                <w:rFonts w:ascii="Arial" w:eastAsia="Times" w:hAnsi="Arial" w:cs="Arial"/>
                <w:color w:val="000000"/>
                <w:sz w:val="20"/>
              </w:rPr>
              <w:t xml:space="preserve"> </w:t>
            </w:r>
            <w:proofErr w:type="gramEnd"/>
          </w:p>
        </w:tc>
      </w:tr>
      <w:tr w:rsidR="00FC3816" w:rsidRPr="00FC3816" w14:paraId="379E5E48" w14:textId="77777777" w:rsidTr="00234BFB">
        <w:trPr>
          <w:cantSplit/>
          <w:trHeight w:val="177"/>
          <w:jc w:val="center"/>
        </w:trPr>
        <w:tc>
          <w:tcPr>
            <w:tcW w:w="562" w:type="dxa"/>
            <w:vMerge w:val="restart"/>
            <w:shd w:val="clear" w:color="auto" w:fill="E7F6FF"/>
            <w:vAlign w:val="center"/>
          </w:tcPr>
          <w:p w14:paraId="40894F0A" w14:textId="77777777" w:rsidR="00FC3816" w:rsidRPr="00FC3816" w:rsidRDefault="00FC3816" w:rsidP="00FC3816">
            <w:pPr>
              <w:spacing w:after="0" w:line="300" w:lineRule="atLeast"/>
              <w:rPr>
                <w:rFonts w:ascii="Arial" w:eastAsia="Times" w:hAnsi="Arial" w:cs="Arial"/>
                <w:b/>
                <w:bCs/>
                <w:color w:val="000000"/>
                <w:sz w:val="20"/>
              </w:rPr>
            </w:pPr>
            <w:r w:rsidRPr="00FC3816">
              <w:rPr>
                <w:rFonts w:ascii="Arial" w:eastAsia="Times" w:hAnsi="Arial" w:cs="Arial"/>
                <w:b/>
                <w:bCs/>
                <w:sz w:val="20"/>
              </w:rPr>
              <w:t>18.</w:t>
            </w:r>
          </w:p>
        </w:tc>
        <w:tc>
          <w:tcPr>
            <w:tcW w:w="7822" w:type="dxa"/>
            <w:gridSpan w:val="2"/>
            <w:vMerge w:val="restart"/>
            <w:shd w:val="clear" w:color="auto" w:fill="E7F6FF"/>
            <w:vAlign w:val="center"/>
          </w:tcPr>
          <w:p w14:paraId="6EAA1BAE" w14:textId="77777777" w:rsidR="00FC3816" w:rsidRPr="00B22A22" w:rsidRDefault="00FC3816" w:rsidP="00FC3816">
            <w:pPr>
              <w:spacing w:before="120"/>
              <w:rPr>
                <w:rFonts w:ascii="Arial" w:eastAsia="Times" w:hAnsi="Arial" w:cs="Arial"/>
                <w:sz w:val="20"/>
              </w:rPr>
            </w:pPr>
            <w:r w:rsidRPr="00B22A22">
              <w:rPr>
                <w:rFonts w:ascii="Arial" w:eastAsia="Times" w:hAnsi="Arial" w:cs="Arial"/>
                <w:sz w:val="20"/>
              </w:rPr>
              <w:t xml:space="preserve">Please include the name, position, phone number and email address of your school/organisation’s primary point-of-contact. </w:t>
            </w:r>
          </w:p>
          <w:p w14:paraId="0EF4D561" w14:textId="77777777" w:rsidR="00FC3816" w:rsidRPr="00FC3816" w:rsidRDefault="00FC3816" w:rsidP="0096513E">
            <w:pPr>
              <w:spacing w:before="120"/>
              <w:rPr>
                <w:rFonts w:ascii="Arial" w:eastAsia="Times" w:hAnsi="Arial" w:cs="Arial"/>
                <w:i/>
                <w:iCs/>
                <w:color w:val="004C96" w:themeColor="accent1"/>
                <w:sz w:val="18"/>
                <w:szCs w:val="18"/>
              </w:rPr>
            </w:pPr>
            <w:r w:rsidRPr="00FC3816">
              <w:rPr>
                <w:rFonts w:ascii="Arial" w:eastAsia="Times" w:hAnsi="Arial" w:cs="Arial"/>
                <w:i/>
                <w:iCs/>
                <w:color w:val="004C96" w:themeColor="accent1"/>
                <w:sz w:val="18"/>
                <w:szCs w:val="18"/>
              </w:rPr>
              <w:lastRenderedPageBreak/>
              <w:t>As the designated recipient of submission outcome and first contact should further details or amendments be required, the nominated primary point-of-contact should be selected according to their personal involvement – as opposed to seniority.</w:t>
            </w:r>
          </w:p>
          <w:p w14:paraId="61AAA4C1" w14:textId="149A5DAE" w:rsidR="00FC3816" w:rsidRPr="00FC3816" w:rsidRDefault="00A83232" w:rsidP="0096513E">
            <w:pPr>
              <w:pStyle w:val="NormalWeb"/>
              <w:spacing w:before="120" w:beforeAutospacing="0" w:after="120" w:afterAutospacing="0"/>
              <w:rPr>
                <w:rFonts w:ascii="Arial" w:hAnsi="Arial" w:cs="Arial"/>
                <w:color w:val="002060"/>
                <w:sz w:val="20"/>
                <w:lang w:val="en-GB"/>
              </w:rPr>
            </w:pPr>
            <w:r>
              <w:rPr>
                <w:rFonts w:ascii="Arial" w:hAnsi="Arial" w:cs="Arial"/>
                <w:b/>
                <w:bCs/>
                <w:color w:val="002060"/>
                <w:sz w:val="20"/>
                <w:u w:val="single"/>
                <w:shd w:val="clear" w:color="auto" w:fill="DBE5F1"/>
                <w:lang w:val="en-GB"/>
              </w:rPr>
              <w:t>Optional:</w:t>
            </w:r>
            <w:r>
              <w:rPr>
                <w:rFonts w:ascii="Arial" w:eastAsia="Times" w:hAnsi="Arial" w:cs="Arial"/>
                <w:sz w:val="20"/>
              </w:rPr>
              <w:t xml:space="preserve"> P</w:t>
            </w:r>
            <w:r w:rsidR="00FC3816" w:rsidRPr="00FC3816">
              <w:rPr>
                <w:rFonts w:ascii="Arial" w:eastAsia="Times" w:hAnsi="Arial" w:cs="Arial"/>
                <w:sz w:val="20"/>
              </w:rPr>
              <w:t xml:space="preserve">lease </w:t>
            </w:r>
            <w:r w:rsidR="00FC3816" w:rsidRPr="00B22A22">
              <w:rPr>
                <w:rFonts w:ascii="Arial" w:eastAsia="Times" w:hAnsi="Arial" w:cs="Arial"/>
                <w:sz w:val="20"/>
              </w:rPr>
              <w:t>include details for an alternate contact in the event the above nominated primary point-of-contact is unavailable.</w:t>
            </w:r>
            <w:r w:rsidR="00FC3816" w:rsidRPr="00FC3816">
              <w:rPr>
                <w:rFonts w:ascii="Arial" w:eastAsia="Times" w:hAnsi="Arial" w:cs="Arial"/>
                <w:sz w:val="20"/>
              </w:rPr>
              <w:t xml:space="preserve"> </w:t>
            </w:r>
          </w:p>
        </w:tc>
        <w:tc>
          <w:tcPr>
            <w:tcW w:w="6155" w:type="dxa"/>
            <w:shd w:val="clear" w:color="auto" w:fill="FFFFFF"/>
            <w:vAlign w:val="center"/>
          </w:tcPr>
          <w:p w14:paraId="6A7F7AFE" w14:textId="77777777" w:rsidR="00FC3816" w:rsidRPr="00FC3816" w:rsidRDefault="00FC3816" w:rsidP="00FC3816">
            <w:pPr>
              <w:spacing w:after="0" w:line="300" w:lineRule="atLeast"/>
              <w:rPr>
                <w:rFonts w:ascii="Arial" w:eastAsia="Times" w:hAnsi="Arial" w:cs="Arial"/>
                <w:color w:val="000000"/>
                <w:sz w:val="20"/>
              </w:rPr>
            </w:pPr>
            <w:r w:rsidRPr="00FC3816">
              <w:rPr>
                <w:rFonts w:ascii="Arial" w:eastAsia="Times" w:hAnsi="Arial" w:cs="Arial"/>
                <w:i/>
                <w:iCs/>
                <w:color w:val="53565A"/>
                <w:sz w:val="20"/>
                <w14:textFill>
                  <w14:solidFill>
                    <w14:srgbClr w14:val="53565A">
                      <w14:lumMod w14:val="60000"/>
                      <w14:lumOff w14:val="40000"/>
                    </w14:srgbClr>
                  </w14:solidFill>
                </w14:textFill>
              </w:rPr>
              <w:lastRenderedPageBreak/>
              <w:t xml:space="preserve">Name: </w:t>
            </w:r>
          </w:p>
        </w:tc>
      </w:tr>
      <w:tr w:rsidR="00FC3816" w:rsidRPr="00FC3816" w14:paraId="4B52ADA3" w14:textId="77777777" w:rsidTr="00234BFB">
        <w:trPr>
          <w:cantSplit/>
          <w:trHeight w:val="176"/>
          <w:jc w:val="center"/>
        </w:trPr>
        <w:tc>
          <w:tcPr>
            <w:tcW w:w="562" w:type="dxa"/>
            <w:vMerge/>
            <w:shd w:val="clear" w:color="auto" w:fill="E7F6FF"/>
            <w:vAlign w:val="center"/>
          </w:tcPr>
          <w:p w14:paraId="5193BB3C" w14:textId="77777777" w:rsidR="00FC3816" w:rsidRPr="00FC3816" w:rsidRDefault="00FC3816" w:rsidP="00FC3816">
            <w:pPr>
              <w:spacing w:after="0" w:line="300" w:lineRule="atLeast"/>
              <w:rPr>
                <w:rFonts w:ascii="Arial" w:eastAsia="Times" w:hAnsi="Arial" w:cs="Arial"/>
                <w:color w:val="000000"/>
                <w:sz w:val="20"/>
              </w:rPr>
            </w:pPr>
          </w:p>
        </w:tc>
        <w:tc>
          <w:tcPr>
            <w:tcW w:w="7822" w:type="dxa"/>
            <w:gridSpan w:val="2"/>
            <w:vMerge/>
            <w:shd w:val="clear" w:color="auto" w:fill="E7F6FF"/>
            <w:vAlign w:val="center"/>
          </w:tcPr>
          <w:p w14:paraId="2B82C6CA"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FFFFFF"/>
            <w:vAlign w:val="center"/>
          </w:tcPr>
          <w:p w14:paraId="5310ECA1"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Position:</w:t>
            </w:r>
          </w:p>
        </w:tc>
      </w:tr>
      <w:tr w:rsidR="00FC3816" w:rsidRPr="00FC3816" w14:paraId="39D55E79" w14:textId="77777777" w:rsidTr="00234BFB">
        <w:trPr>
          <w:cantSplit/>
          <w:trHeight w:val="176"/>
          <w:jc w:val="center"/>
        </w:trPr>
        <w:tc>
          <w:tcPr>
            <w:tcW w:w="562" w:type="dxa"/>
            <w:vMerge/>
            <w:shd w:val="clear" w:color="auto" w:fill="E7F6FF"/>
            <w:vAlign w:val="center"/>
          </w:tcPr>
          <w:p w14:paraId="3DDC1531" w14:textId="77777777" w:rsidR="00FC3816" w:rsidRPr="00FC3816" w:rsidRDefault="00FC3816" w:rsidP="00FC3816">
            <w:pPr>
              <w:spacing w:after="0" w:line="300" w:lineRule="atLeast"/>
              <w:rPr>
                <w:rFonts w:ascii="Arial" w:eastAsia="Times" w:hAnsi="Arial" w:cs="Arial"/>
                <w:color w:val="000000"/>
                <w:sz w:val="20"/>
              </w:rPr>
            </w:pPr>
          </w:p>
        </w:tc>
        <w:tc>
          <w:tcPr>
            <w:tcW w:w="7822" w:type="dxa"/>
            <w:gridSpan w:val="2"/>
            <w:vMerge/>
            <w:shd w:val="clear" w:color="auto" w:fill="E7F6FF"/>
            <w:vAlign w:val="center"/>
          </w:tcPr>
          <w:p w14:paraId="3F25BD83"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FFFFFF"/>
            <w:vAlign w:val="center"/>
          </w:tcPr>
          <w:p w14:paraId="25E413B9"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 xml:space="preserve">Phone number: +61 (03) - - - </w:t>
            </w:r>
            <w:proofErr w:type="gramStart"/>
            <w:r w:rsidRPr="00FC3816">
              <w:rPr>
                <w:rFonts w:ascii="Arial" w:eastAsia="Times" w:hAnsi="Arial" w:cs="Arial"/>
                <w:i/>
                <w:iCs/>
                <w:color w:val="53565A"/>
                <w:sz w:val="20"/>
                <w14:textFill>
                  <w14:solidFill>
                    <w14:srgbClr w14:val="53565A">
                      <w14:lumMod w14:val="60000"/>
                      <w14:lumOff w14:val="40000"/>
                    </w14:srgbClr>
                  </w14:solidFill>
                </w14:textFill>
              </w:rPr>
              <w:t>-  -</w:t>
            </w:r>
            <w:proofErr w:type="gramEnd"/>
            <w:r w:rsidRPr="00FC3816">
              <w:rPr>
                <w:rFonts w:ascii="Arial" w:eastAsia="Times" w:hAnsi="Arial" w:cs="Arial"/>
                <w:i/>
                <w:iCs/>
                <w:color w:val="53565A"/>
                <w:sz w:val="20"/>
                <w14:textFill>
                  <w14:solidFill>
                    <w14:srgbClr w14:val="53565A">
                      <w14:lumMod w14:val="60000"/>
                      <w14:lumOff w14:val="40000"/>
                    </w14:srgbClr>
                  </w14:solidFill>
                </w14:textFill>
              </w:rPr>
              <w:t xml:space="preserve"> - - -</w:t>
            </w:r>
          </w:p>
        </w:tc>
      </w:tr>
      <w:tr w:rsidR="00FC3816" w:rsidRPr="00FC3816" w14:paraId="1C022EB5" w14:textId="77777777" w:rsidTr="00234BFB">
        <w:trPr>
          <w:cantSplit/>
          <w:trHeight w:val="176"/>
          <w:jc w:val="center"/>
        </w:trPr>
        <w:tc>
          <w:tcPr>
            <w:tcW w:w="562" w:type="dxa"/>
            <w:vMerge/>
            <w:shd w:val="clear" w:color="auto" w:fill="E7F6FF"/>
            <w:vAlign w:val="center"/>
          </w:tcPr>
          <w:p w14:paraId="49961F9F" w14:textId="77777777" w:rsidR="00FC3816" w:rsidRPr="00FC3816" w:rsidRDefault="00FC3816" w:rsidP="00FC3816">
            <w:pPr>
              <w:spacing w:after="0" w:line="300" w:lineRule="atLeast"/>
              <w:rPr>
                <w:rFonts w:ascii="Arial" w:eastAsia="Times" w:hAnsi="Arial" w:cs="Arial"/>
                <w:color w:val="000000"/>
                <w:sz w:val="20"/>
              </w:rPr>
            </w:pPr>
          </w:p>
        </w:tc>
        <w:tc>
          <w:tcPr>
            <w:tcW w:w="7822" w:type="dxa"/>
            <w:gridSpan w:val="2"/>
            <w:vMerge/>
            <w:shd w:val="clear" w:color="auto" w:fill="E7F6FF"/>
            <w:vAlign w:val="center"/>
          </w:tcPr>
          <w:p w14:paraId="1F480489"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FFFFFF"/>
            <w:vAlign w:val="center"/>
          </w:tcPr>
          <w:p w14:paraId="28E2B338"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Email address:</w:t>
            </w:r>
          </w:p>
        </w:tc>
      </w:tr>
      <w:tr w:rsidR="00FC3816" w:rsidRPr="00FC3816" w14:paraId="019AB656" w14:textId="77777777" w:rsidTr="00234BFB">
        <w:trPr>
          <w:cantSplit/>
          <w:trHeight w:val="176"/>
          <w:jc w:val="center"/>
        </w:trPr>
        <w:tc>
          <w:tcPr>
            <w:tcW w:w="562" w:type="dxa"/>
            <w:vMerge/>
            <w:shd w:val="clear" w:color="auto" w:fill="E7F6FF"/>
            <w:vAlign w:val="center"/>
          </w:tcPr>
          <w:p w14:paraId="1AC6948C" w14:textId="77777777" w:rsidR="00FC3816" w:rsidRPr="00FC3816" w:rsidRDefault="00FC3816" w:rsidP="00FC3816">
            <w:pPr>
              <w:spacing w:after="0" w:line="300" w:lineRule="atLeast"/>
              <w:rPr>
                <w:rFonts w:ascii="Arial" w:eastAsia="Times" w:hAnsi="Arial" w:cs="Arial"/>
                <w:color w:val="000000"/>
                <w:sz w:val="20"/>
              </w:rPr>
            </w:pPr>
          </w:p>
        </w:tc>
        <w:tc>
          <w:tcPr>
            <w:tcW w:w="7822" w:type="dxa"/>
            <w:gridSpan w:val="2"/>
            <w:vMerge/>
            <w:shd w:val="clear" w:color="auto" w:fill="E7F6FF"/>
            <w:vAlign w:val="center"/>
          </w:tcPr>
          <w:p w14:paraId="4F3D7A94" w14:textId="77777777" w:rsidR="00FC3816" w:rsidRPr="00FC3816" w:rsidRDefault="00FC3816" w:rsidP="00FC3816">
            <w:pPr>
              <w:spacing w:before="120"/>
              <w:rPr>
                <w:rFonts w:ascii="Arial" w:eastAsia="Times" w:hAnsi="Arial" w:cs="Arial"/>
                <w:color w:val="000000"/>
                <w:sz w:val="20"/>
              </w:rPr>
            </w:pPr>
          </w:p>
        </w:tc>
        <w:tc>
          <w:tcPr>
            <w:tcW w:w="6155" w:type="dxa"/>
            <w:shd w:val="clear" w:color="auto" w:fill="FFFFFF"/>
            <w:vAlign w:val="center"/>
          </w:tcPr>
          <w:p w14:paraId="049450B1"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18"/>
                <w:szCs w:val="18"/>
                <w14:textFill>
                  <w14:solidFill>
                    <w14:srgbClr w14:val="53565A">
                      <w14:lumMod w14:val="60000"/>
                      <w14:lumOff w14:val="40000"/>
                    </w14:srgbClr>
                  </w14:solidFill>
                </w14:textFill>
              </w:rPr>
              <w:t>(Optional)</w:t>
            </w:r>
            <w:r w:rsidRPr="00FC3816">
              <w:rPr>
                <w:rFonts w:ascii="Arial" w:eastAsia="Times" w:hAnsi="Arial" w:cs="Arial"/>
                <w:i/>
                <w:iCs/>
                <w:color w:val="53565A"/>
                <w:sz w:val="20"/>
                <w14:textFill>
                  <w14:solidFill>
                    <w14:srgbClr w14:val="53565A">
                      <w14:lumMod w14:val="60000"/>
                      <w14:lumOff w14:val="40000"/>
                    </w14:srgbClr>
                  </w14:solidFill>
                </w14:textFill>
              </w:rPr>
              <w:t xml:space="preserve"> Alternate contact:</w:t>
            </w:r>
          </w:p>
          <w:p w14:paraId="48E8505F"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p w14:paraId="13601D96"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p w14:paraId="695BCB7F"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tc>
      </w:tr>
      <w:tr w:rsidR="00FC3816" w:rsidRPr="00FC3816" w14:paraId="1466EC2B" w14:textId="77777777" w:rsidTr="00234BFB">
        <w:trPr>
          <w:cantSplit/>
          <w:trHeight w:val="235"/>
          <w:jc w:val="center"/>
        </w:trPr>
        <w:tc>
          <w:tcPr>
            <w:tcW w:w="562" w:type="dxa"/>
            <w:vMerge w:val="restart"/>
            <w:shd w:val="clear" w:color="auto" w:fill="E7F6FF"/>
            <w:vAlign w:val="center"/>
          </w:tcPr>
          <w:p w14:paraId="2751A3A3" w14:textId="77777777" w:rsidR="00FC3816" w:rsidRPr="00FC3816" w:rsidRDefault="00FC3816" w:rsidP="00FC3816">
            <w:pPr>
              <w:spacing w:after="0" w:line="300" w:lineRule="atLeast"/>
              <w:rPr>
                <w:rFonts w:ascii="Arial" w:eastAsia="Times" w:hAnsi="Arial" w:cs="Arial"/>
                <w:b/>
                <w:bCs/>
                <w:color w:val="FF0000"/>
                <w:sz w:val="20"/>
              </w:rPr>
            </w:pPr>
            <w:r w:rsidRPr="00FC3816">
              <w:rPr>
                <w:rFonts w:ascii="Arial" w:eastAsia="Times" w:hAnsi="Arial" w:cs="Arial"/>
                <w:b/>
                <w:bCs/>
                <w:sz w:val="20"/>
              </w:rPr>
              <w:t>19.</w:t>
            </w:r>
          </w:p>
        </w:tc>
        <w:tc>
          <w:tcPr>
            <w:tcW w:w="7822" w:type="dxa"/>
            <w:gridSpan w:val="2"/>
            <w:vMerge w:val="restart"/>
            <w:shd w:val="clear" w:color="auto" w:fill="E7F6FF"/>
            <w:vAlign w:val="center"/>
          </w:tcPr>
          <w:p w14:paraId="01FF6602" w14:textId="77777777" w:rsidR="00FC3816" w:rsidRPr="00B22A22" w:rsidRDefault="00FC3816" w:rsidP="00FC3816">
            <w:pPr>
              <w:spacing w:before="120"/>
              <w:rPr>
                <w:rFonts w:ascii="Arial" w:eastAsia="Times" w:hAnsi="Arial" w:cs="Arial"/>
                <w:color w:val="000000"/>
                <w:sz w:val="20"/>
              </w:rPr>
            </w:pPr>
            <w:r w:rsidRPr="00B22A22">
              <w:rPr>
                <w:rFonts w:ascii="Arial" w:eastAsia="Times" w:hAnsi="Arial" w:cs="Arial"/>
                <w:sz w:val="20"/>
              </w:rPr>
              <w:t>Please include Victorian principal signature confirming school approval of attached prospective foreign arrangement.</w:t>
            </w:r>
          </w:p>
        </w:tc>
        <w:tc>
          <w:tcPr>
            <w:tcW w:w="6155" w:type="dxa"/>
            <w:shd w:val="clear" w:color="auto" w:fill="FFFFFF"/>
            <w:vAlign w:val="center"/>
          </w:tcPr>
          <w:p w14:paraId="3DF905C6"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p w14:paraId="155F511E"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Signature:</w:t>
            </w:r>
          </w:p>
          <w:p w14:paraId="04B7A5F9"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p>
        </w:tc>
      </w:tr>
      <w:tr w:rsidR="00FC3816" w:rsidRPr="00FC3816" w14:paraId="2ACC00A6" w14:textId="77777777" w:rsidTr="00234BFB">
        <w:trPr>
          <w:cantSplit/>
          <w:trHeight w:val="235"/>
          <w:jc w:val="center"/>
        </w:trPr>
        <w:tc>
          <w:tcPr>
            <w:tcW w:w="562" w:type="dxa"/>
            <w:vMerge/>
            <w:shd w:val="clear" w:color="auto" w:fill="E7F6FF"/>
            <w:vAlign w:val="center"/>
          </w:tcPr>
          <w:p w14:paraId="4B7EF5A0" w14:textId="77777777" w:rsidR="00FC3816" w:rsidRPr="00FC3816" w:rsidRDefault="00FC3816" w:rsidP="00FC3816">
            <w:pPr>
              <w:spacing w:after="0" w:line="300" w:lineRule="atLeast"/>
              <w:rPr>
                <w:rFonts w:ascii="Arial" w:eastAsia="Times" w:hAnsi="Arial" w:cs="Arial"/>
                <w:color w:val="FF0000"/>
                <w:sz w:val="20"/>
              </w:rPr>
            </w:pPr>
          </w:p>
        </w:tc>
        <w:tc>
          <w:tcPr>
            <w:tcW w:w="7822" w:type="dxa"/>
            <w:gridSpan w:val="2"/>
            <w:vMerge/>
            <w:shd w:val="clear" w:color="auto" w:fill="E7F6FF"/>
            <w:vAlign w:val="center"/>
          </w:tcPr>
          <w:p w14:paraId="60A1EA51" w14:textId="77777777" w:rsidR="00FC3816" w:rsidRPr="00FC3816" w:rsidRDefault="00FC3816" w:rsidP="00FC3816">
            <w:pPr>
              <w:spacing w:before="120"/>
              <w:rPr>
                <w:rFonts w:ascii="Arial" w:eastAsia="Times" w:hAnsi="Arial" w:cs="Arial"/>
                <w:color w:val="7030A0"/>
                <w:sz w:val="20"/>
                <w:highlight w:val="yellow"/>
              </w:rPr>
            </w:pPr>
          </w:p>
        </w:tc>
        <w:tc>
          <w:tcPr>
            <w:tcW w:w="6155" w:type="dxa"/>
            <w:shd w:val="clear" w:color="auto" w:fill="FFFFFF"/>
            <w:vAlign w:val="center"/>
          </w:tcPr>
          <w:p w14:paraId="3EA7148B"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18"/>
                <w:szCs w:val="18"/>
                <w14:textFill>
                  <w14:solidFill>
                    <w14:srgbClr w14:val="53565A">
                      <w14:lumMod w14:val="60000"/>
                      <w14:lumOff w14:val="40000"/>
                    </w14:srgbClr>
                  </w14:solidFill>
                </w14:textFill>
              </w:rPr>
              <w:t>Date: DD/MM/YYYY</w:t>
            </w:r>
          </w:p>
        </w:tc>
      </w:tr>
      <w:tr w:rsidR="00FC3816" w:rsidRPr="00FC3816" w14:paraId="17167064" w14:textId="77777777" w:rsidTr="00234BFB">
        <w:trPr>
          <w:cantSplit/>
          <w:trHeight w:val="235"/>
          <w:jc w:val="center"/>
        </w:trPr>
        <w:tc>
          <w:tcPr>
            <w:tcW w:w="562" w:type="dxa"/>
            <w:vMerge/>
            <w:shd w:val="clear" w:color="auto" w:fill="E7F6FF"/>
            <w:vAlign w:val="center"/>
          </w:tcPr>
          <w:p w14:paraId="6F41A636" w14:textId="77777777" w:rsidR="00FC3816" w:rsidRPr="00FC3816" w:rsidRDefault="00FC3816" w:rsidP="00FC3816">
            <w:pPr>
              <w:spacing w:after="0" w:line="300" w:lineRule="atLeast"/>
              <w:rPr>
                <w:rFonts w:ascii="Arial" w:eastAsia="Times" w:hAnsi="Arial" w:cs="Arial"/>
                <w:color w:val="FF0000"/>
                <w:sz w:val="20"/>
              </w:rPr>
            </w:pPr>
          </w:p>
        </w:tc>
        <w:tc>
          <w:tcPr>
            <w:tcW w:w="7822" w:type="dxa"/>
            <w:gridSpan w:val="2"/>
            <w:vMerge/>
            <w:shd w:val="clear" w:color="auto" w:fill="E7F6FF"/>
            <w:vAlign w:val="center"/>
          </w:tcPr>
          <w:p w14:paraId="44925184" w14:textId="77777777" w:rsidR="00FC3816" w:rsidRPr="00FC3816" w:rsidRDefault="00FC3816" w:rsidP="00FC3816">
            <w:pPr>
              <w:spacing w:before="120"/>
              <w:rPr>
                <w:rFonts w:ascii="Arial" w:eastAsia="Times" w:hAnsi="Arial" w:cs="Arial"/>
                <w:color w:val="7030A0"/>
                <w:sz w:val="20"/>
                <w:highlight w:val="yellow"/>
              </w:rPr>
            </w:pPr>
          </w:p>
        </w:tc>
        <w:tc>
          <w:tcPr>
            <w:tcW w:w="6155" w:type="dxa"/>
            <w:shd w:val="clear" w:color="auto" w:fill="FFFFFF"/>
            <w:vAlign w:val="center"/>
          </w:tcPr>
          <w:p w14:paraId="3C4DFE02" w14:textId="77777777" w:rsidR="00FC3816" w:rsidRPr="00FC3816" w:rsidRDefault="00FC3816" w:rsidP="00FC3816">
            <w:pPr>
              <w:spacing w:after="0" w:line="300" w:lineRule="atLeast"/>
              <w:rPr>
                <w:rFonts w:ascii="Arial" w:eastAsia="Times" w:hAnsi="Arial" w:cs="Arial"/>
                <w:i/>
                <w:iCs/>
                <w:color w:val="00B050"/>
                <w:sz w:val="20"/>
                <w:highlight w:val="yellow"/>
              </w:rPr>
            </w:pPr>
            <w:r w:rsidRPr="00FC3816">
              <w:rPr>
                <w:rFonts w:ascii="Arial" w:eastAsia="Times" w:hAnsi="Arial" w:cs="Arial"/>
                <w:i/>
                <w:iCs/>
                <w:color w:val="53565A"/>
                <w:sz w:val="20"/>
                <w14:textFill>
                  <w14:solidFill>
                    <w14:srgbClr w14:val="53565A">
                      <w14:lumMod w14:val="60000"/>
                      <w14:lumOff w14:val="40000"/>
                    </w14:srgbClr>
                  </w14:solidFill>
                </w14:textFill>
              </w:rPr>
              <w:t>Print name here:</w:t>
            </w:r>
          </w:p>
        </w:tc>
      </w:tr>
      <w:tr w:rsidR="00FC3816" w:rsidRPr="00FC3816" w14:paraId="43FC2FE5" w14:textId="77777777" w:rsidTr="00234BFB">
        <w:trPr>
          <w:cantSplit/>
          <w:jc w:val="center"/>
        </w:trPr>
        <w:tc>
          <w:tcPr>
            <w:tcW w:w="562" w:type="dxa"/>
            <w:shd w:val="clear" w:color="auto" w:fill="E7F6FF"/>
            <w:vAlign w:val="center"/>
          </w:tcPr>
          <w:p w14:paraId="52E261C0" w14:textId="77777777" w:rsidR="00FC3816" w:rsidRPr="00FC3816" w:rsidRDefault="00FC3816" w:rsidP="00FC3816">
            <w:pPr>
              <w:spacing w:after="0" w:line="300" w:lineRule="atLeast"/>
              <w:rPr>
                <w:rFonts w:ascii="Arial" w:eastAsia="Times" w:hAnsi="Arial" w:cs="Arial"/>
                <w:b/>
                <w:bCs/>
                <w:color w:val="FF0000"/>
                <w:sz w:val="20"/>
              </w:rPr>
            </w:pPr>
            <w:r w:rsidRPr="00FC3816">
              <w:rPr>
                <w:rFonts w:ascii="Arial" w:eastAsia="Times" w:hAnsi="Arial" w:cs="Arial"/>
                <w:b/>
                <w:bCs/>
                <w:sz w:val="20"/>
              </w:rPr>
              <w:t>20.</w:t>
            </w:r>
          </w:p>
        </w:tc>
        <w:tc>
          <w:tcPr>
            <w:tcW w:w="7822" w:type="dxa"/>
            <w:gridSpan w:val="2"/>
            <w:shd w:val="clear" w:color="auto" w:fill="E7F6FF"/>
            <w:vAlign w:val="center"/>
          </w:tcPr>
          <w:p w14:paraId="51CCF025" w14:textId="550BF5A0" w:rsidR="00FC3816" w:rsidRPr="00FC3816" w:rsidRDefault="00A83232" w:rsidP="00FC3816">
            <w:pPr>
              <w:spacing w:before="120"/>
              <w:rPr>
                <w:rFonts w:ascii="Arial" w:eastAsia="Times" w:hAnsi="Arial" w:cs="Arial"/>
                <w:color w:val="7030A0"/>
                <w:sz w:val="20"/>
              </w:rPr>
            </w:pPr>
            <w:r>
              <w:rPr>
                <w:rFonts w:ascii="Arial" w:hAnsi="Arial" w:cs="Arial"/>
                <w:b/>
                <w:bCs/>
                <w:color w:val="002060"/>
                <w:sz w:val="20"/>
                <w:u w:val="single"/>
                <w:shd w:val="clear" w:color="auto" w:fill="DBE5F1"/>
                <w:lang w:val="en-GB"/>
              </w:rPr>
              <w:t>Optional:</w:t>
            </w:r>
            <w:r w:rsidR="00FC3816" w:rsidRPr="00FC3816">
              <w:rPr>
                <w:rFonts w:ascii="Arial" w:eastAsia="Times" w:hAnsi="Arial" w:cs="Arial"/>
                <w:sz w:val="20"/>
              </w:rPr>
              <w:t xml:space="preserve"> Please include here any </w:t>
            </w:r>
            <w:r w:rsidR="00FC3816" w:rsidRPr="00B22A22">
              <w:rPr>
                <w:rFonts w:ascii="Arial" w:eastAsia="Times" w:hAnsi="Arial" w:cs="Arial"/>
                <w:sz w:val="20"/>
              </w:rPr>
              <w:t>other potentially relevant information that may assist review of your prospective foreign arrangement.</w:t>
            </w:r>
          </w:p>
        </w:tc>
        <w:tc>
          <w:tcPr>
            <w:tcW w:w="6155" w:type="dxa"/>
            <w:shd w:val="clear" w:color="auto" w:fill="FFFFFF"/>
            <w:vAlign w:val="center"/>
          </w:tcPr>
          <w:p w14:paraId="3E259CC6" w14:textId="77777777" w:rsidR="00FC3816" w:rsidRPr="00FC3816" w:rsidRDefault="00FC3816" w:rsidP="00FC3816">
            <w:pPr>
              <w:spacing w:after="0" w:line="300" w:lineRule="atLeast"/>
              <w:rPr>
                <w:rFonts w:ascii="Arial" w:eastAsia="Times" w:hAnsi="Arial" w:cs="Arial"/>
                <w:i/>
                <w:iCs/>
                <w:color w:val="53565A"/>
                <w:sz w:val="20"/>
                <w14:textFill>
                  <w14:solidFill>
                    <w14:srgbClr w14:val="53565A">
                      <w14:lumMod w14:val="60000"/>
                      <w14:lumOff w14:val="40000"/>
                    </w14:srgbClr>
                  </w14:solidFill>
                </w14:textFill>
              </w:rPr>
            </w:pPr>
            <w:r w:rsidRPr="00FC3816">
              <w:rPr>
                <w:rFonts w:ascii="Arial" w:eastAsia="Times" w:hAnsi="Arial" w:cs="Arial"/>
                <w:i/>
                <w:iCs/>
                <w:color w:val="53565A"/>
                <w:sz w:val="20"/>
                <w14:textFill>
                  <w14:solidFill>
                    <w14:srgbClr w14:val="53565A">
                      <w14:lumMod w14:val="60000"/>
                      <w14:lumOff w14:val="40000"/>
                    </w14:srgbClr>
                  </w14:solidFill>
                </w14:textFill>
              </w:rPr>
              <w:t>(Optional) Outline here:</w:t>
            </w:r>
          </w:p>
        </w:tc>
      </w:tr>
    </w:tbl>
    <w:p w14:paraId="3950F060" w14:textId="545C9713" w:rsidR="00122369" w:rsidRPr="00E34721" w:rsidRDefault="00122369" w:rsidP="00E34721">
      <w:pPr>
        <w:spacing w:after="0"/>
        <w:rPr>
          <w:rFonts w:cstheme="minorHAnsi"/>
          <w:sz w:val="12"/>
          <w:szCs w:val="12"/>
        </w:rPr>
      </w:pPr>
    </w:p>
    <w:sectPr w:rsidR="00122369" w:rsidRPr="00E34721" w:rsidSect="00A572D1">
      <w:headerReference w:type="default" r:id="rId28"/>
      <w:footerReference w:type="even" r:id="rId29"/>
      <w:footerReference w:type="default" r:id="rId30"/>
      <w:pgSz w:w="16840" w:h="11900" w:orient="landscape"/>
      <w:pgMar w:top="1985"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6BCA" w14:textId="77777777" w:rsidR="00370A02" w:rsidRDefault="00370A02" w:rsidP="003967DD">
      <w:pPr>
        <w:spacing w:after="0"/>
      </w:pPr>
      <w:r>
        <w:separator/>
      </w:r>
    </w:p>
  </w:endnote>
  <w:endnote w:type="continuationSeparator" w:id="0">
    <w:p w14:paraId="21280B4F" w14:textId="77777777" w:rsidR="00370A02" w:rsidRDefault="00370A0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88571"/>
      <w:docPartObj>
        <w:docPartGallery w:val="Page Numbers (Bottom of Page)"/>
        <w:docPartUnique/>
      </w:docPartObj>
    </w:sdtPr>
    <w:sdtEndPr>
      <w:rPr>
        <w:noProof/>
      </w:rPr>
    </w:sdtEndPr>
    <w:sdtContent>
      <w:p w14:paraId="366D6DCC" w14:textId="22985567" w:rsidR="00A572D1" w:rsidRDefault="00A572D1">
        <w:pPr>
          <w:pStyle w:val="Footer"/>
          <w:jc w:val="right"/>
        </w:pPr>
        <w:r w:rsidRPr="00A572D1">
          <w:rPr>
            <w:rFonts w:ascii="Arial" w:eastAsia="Arial" w:hAnsi="Arial" w:cs="Times New Roman"/>
            <w:noProof/>
            <w:color w:val="404040"/>
            <w:sz w:val="20"/>
            <w:szCs w:val="20"/>
            <w:lang w:eastAsia="en-GB"/>
          </w:rPr>
          <mc:AlternateContent>
            <mc:Choice Requires="wps">
              <w:drawing>
                <wp:anchor distT="0" distB="0" distL="114300" distR="114300" simplePos="0" relativeHeight="251660288" behindDoc="0" locked="0" layoutInCell="1" allowOverlap="1" wp14:anchorId="1D97F160" wp14:editId="50D2E7AA">
                  <wp:simplePos x="0" y="0"/>
                  <wp:positionH relativeFrom="margin">
                    <wp:align>left</wp:align>
                  </wp:positionH>
                  <wp:positionV relativeFrom="paragraph">
                    <wp:posOffset>233680</wp:posOffset>
                  </wp:positionV>
                  <wp:extent cx="9220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220200" cy="0"/>
                          </a:xfrm>
                          <a:prstGeom prst="line">
                            <a:avLst/>
                          </a:prstGeom>
                          <a:noFill/>
                          <a:ln w="9525" cap="flat" cmpd="sng" algn="ctr">
                            <a:solidFill>
                              <a:srgbClr val="10024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6401F" id="Straight Connector 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pt" to="72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" strokecolor="#100249">
                  <w10:wrap anchorx="margin"/>
                </v:line>
              </w:pict>
            </mc:Fallback>
          </mc:AlternateContent>
        </w:r>
      </w:p>
      <w:p w14:paraId="06D4B22D" w14:textId="1A8CB213" w:rsidR="00A572D1" w:rsidRPr="00A572D1" w:rsidRDefault="00A572D1" w:rsidP="00A572D1">
        <w:pPr>
          <w:tabs>
            <w:tab w:val="center" w:pos="4513"/>
            <w:tab w:val="left" w:pos="12240"/>
          </w:tabs>
          <w:spacing w:after="0"/>
          <w:ind w:right="360"/>
          <w:rPr>
            <w:rFonts w:ascii="Arial" w:eastAsia="Arial" w:hAnsi="Arial" w:cs="Times New Roman"/>
            <w:color w:val="404040"/>
            <w:sz w:val="16"/>
            <w:szCs w:val="16"/>
            <w:lang w:val="en-AU"/>
          </w:rPr>
        </w:pPr>
        <w:r w:rsidRPr="00A572D1">
          <w:rPr>
            <w:rFonts w:ascii="Arial" w:eastAsia="Arial" w:hAnsi="Arial" w:cs="Times New Roman"/>
            <w:color w:val="404040"/>
            <w:sz w:val="16"/>
            <w:szCs w:val="16"/>
            <w:lang w:val="en-AU"/>
          </w:rPr>
          <w:tab/>
        </w:r>
        <w:r w:rsidRPr="00A572D1">
          <w:rPr>
            <w:rFonts w:ascii="Arial" w:eastAsia="Arial" w:hAnsi="Arial" w:cs="Times New Roman"/>
            <w:color w:val="404040"/>
            <w:sz w:val="16"/>
            <w:szCs w:val="16"/>
            <w:lang w:val="en-AU"/>
          </w:rPr>
          <w:tab/>
        </w:r>
      </w:p>
      <w:p w14:paraId="4D525FED" w14:textId="77777777" w:rsidR="00B95198" w:rsidRDefault="00B95198" w:rsidP="00B95198">
        <w:pPr>
          <w:tabs>
            <w:tab w:val="left" w:pos="1965"/>
          </w:tabs>
          <w:spacing w:after="0"/>
        </w:pPr>
        <w:bookmarkStart w:id="2" w:name="_Hlk153529899"/>
        <w:r w:rsidRPr="00A572D1">
          <w:rPr>
            <w:rFonts w:ascii="Arial" w:eastAsia="Arial" w:hAnsi="Arial" w:cs="Arial"/>
            <w:color w:val="404040"/>
            <w:sz w:val="16"/>
            <w:szCs w:val="16"/>
            <w:shd w:val="clear" w:color="auto" w:fill="FFFFFF"/>
            <w:lang w:val="en-AU"/>
          </w:rPr>
          <w:t xml:space="preserve">© </w:t>
        </w:r>
        <w:r>
          <w:rPr>
            <w:rFonts w:ascii="Arial" w:eastAsia="Arial" w:hAnsi="Arial" w:cs="Arial"/>
            <w:color w:val="404040"/>
            <w:sz w:val="16"/>
            <w:szCs w:val="16"/>
            <w:shd w:val="clear" w:color="auto" w:fill="FFFFFF"/>
            <w:lang w:val="en-AU"/>
          </w:rPr>
          <w:t>January</w:t>
        </w:r>
        <w:r w:rsidRPr="00A572D1">
          <w:rPr>
            <w:rFonts w:ascii="Arial" w:eastAsia="Arial" w:hAnsi="Arial" w:cs="Arial"/>
            <w:color w:val="404040"/>
            <w:sz w:val="16"/>
            <w:szCs w:val="16"/>
            <w:shd w:val="clear" w:color="auto" w:fill="FFFFFF"/>
            <w:lang w:val="en-AU"/>
          </w:rPr>
          <w:t xml:space="preserve"> 202</w:t>
        </w:r>
        <w:r>
          <w:rPr>
            <w:rFonts w:ascii="Arial" w:eastAsia="Arial" w:hAnsi="Arial" w:cs="Arial"/>
            <w:color w:val="404040"/>
            <w:sz w:val="16"/>
            <w:szCs w:val="16"/>
            <w:shd w:val="clear" w:color="auto" w:fill="FFFFFF"/>
            <w:lang w:val="en-AU"/>
          </w:rPr>
          <w:t>4</w:t>
        </w:r>
        <w:r w:rsidRPr="00A572D1">
          <w:rPr>
            <w:rFonts w:ascii="Arial" w:eastAsia="Arial" w:hAnsi="Arial" w:cs="Times New Roman"/>
            <w:color w:val="404040"/>
            <w:sz w:val="16"/>
            <w:szCs w:val="16"/>
            <w:lang w:val="en-AU"/>
          </w:rPr>
          <w:t xml:space="preserve"> - Version 2.</w:t>
        </w:r>
        <w:r>
          <w:rPr>
            <w:rFonts w:ascii="Arial" w:eastAsia="Arial" w:hAnsi="Arial" w:cs="Times New Roman"/>
            <w:color w:val="404040"/>
            <w:sz w:val="16"/>
            <w:szCs w:val="16"/>
            <w:lang w:val="en-AU"/>
          </w:rPr>
          <w:t>1</w:t>
        </w:r>
      </w:p>
      <w:p w14:paraId="28C40C51" w14:textId="1AB29703" w:rsidR="00A572D1" w:rsidRPr="00A572D1" w:rsidRDefault="00D31E10" w:rsidP="00A572D1">
        <w:pPr>
          <w:tabs>
            <w:tab w:val="center" w:pos="4513"/>
            <w:tab w:val="right" w:pos="14212"/>
          </w:tabs>
          <w:spacing w:after="0"/>
          <w:ind w:right="360"/>
          <w:rPr>
            <w:rFonts w:ascii="Arial" w:eastAsia="Arial" w:hAnsi="Arial" w:cs="Times New Roman"/>
            <w:color w:val="404040"/>
            <w:sz w:val="16"/>
            <w:szCs w:val="16"/>
            <w:lang w:val="en-AU"/>
          </w:rPr>
        </w:pPr>
        <w:r>
          <w:rPr>
            <w:rFonts w:ascii="Arial" w:eastAsia="Arial" w:hAnsi="Arial" w:cs="Times New Roman"/>
            <w:color w:val="404040"/>
            <w:sz w:val="16"/>
            <w:szCs w:val="16"/>
            <w:lang w:val="en-AU"/>
          </w:rPr>
          <w:t xml:space="preserve"> </w:t>
        </w:r>
        <w:r w:rsidR="00A572D1" w:rsidRPr="00A572D1">
          <w:rPr>
            <w:rFonts w:ascii="Arial" w:eastAsia="Arial" w:hAnsi="Arial" w:cs="Times New Roman"/>
            <w:color w:val="404040"/>
            <w:sz w:val="16"/>
            <w:szCs w:val="16"/>
            <w:lang w:val="en-AU"/>
          </w:rPr>
          <w:tab/>
        </w:r>
        <w:r w:rsidR="00A572D1" w:rsidRPr="00A572D1">
          <w:rPr>
            <w:rFonts w:ascii="Arial" w:eastAsia="Arial" w:hAnsi="Arial" w:cs="Times New Roman"/>
            <w:color w:val="404040"/>
            <w:sz w:val="16"/>
            <w:szCs w:val="16"/>
            <w:lang w:val="en-AU"/>
          </w:rPr>
          <w:tab/>
        </w:r>
        <w:r w:rsidR="00A572D1" w:rsidRPr="00A572D1">
          <w:rPr>
            <w:sz w:val="18"/>
            <w:szCs w:val="18"/>
          </w:rPr>
          <w:fldChar w:fldCharType="begin"/>
        </w:r>
        <w:r w:rsidR="00A572D1" w:rsidRPr="00A572D1">
          <w:rPr>
            <w:sz w:val="18"/>
            <w:szCs w:val="18"/>
          </w:rPr>
          <w:instrText xml:space="preserve"> PAGE   \* MERGEFORMAT </w:instrText>
        </w:r>
        <w:r w:rsidR="00A572D1" w:rsidRPr="00A572D1">
          <w:rPr>
            <w:sz w:val="18"/>
            <w:szCs w:val="18"/>
          </w:rPr>
          <w:fldChar w:fldCharType="separate"/>
        </w:r>
        <w:r w:rsidR="00A572D1" w:rsidRPr="00A572D1">
          <w:rPr>
            <w:sz w:val="18"/>
            <w:szCs w:val="18"/>
          </w:rPr>
          <w:t>3</w:t>
        </w:r>
        <w:r w:rsidR="00A572D1" w:rsidRPr="00A572D1">
          <w:rPr>
            <w:noProof/>
            <w:sz w:val="18"/>
            <w:szCs w:val="18"/>
          </w:rPr>
          <w:fldChar w:fldCharType="end"/>
        </w:r>
      </w:p>
      <w:bookmarkEnd w:id="2"/>
      <w:p w14:paraId="0CD3DEB7" w14:textId="0BD81C7F" w:rsidR="00A31926" w:rsidRDefault="00B95198" w:rsidP="00A572D1">
        <w:pPr>
          <w:tabs>
            <w:tab w:val="left" w:pos="1965"/>
          </w:tabs>
          <w:spacing w:after="0"/>
        </w:pPr>
        <w:r>
          <w:rPr>
            <w:rFonts w:ascii="Arial" w:eastAsia="Arial" w:hAnsi="Arial" w:cs="Arial"/>
            <w:color w:val="404040"/>
            <w:sz w:val="16"/>
            <w:szCs w:val="16"/>
            <w:shd w:val="clear" w:color="auto" w:fill="FFFFFF"/>
            <w:lang w:val="en-AU"/>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C43A" w14:textId="77777777" w:rsidR="00370A02" w:rsidRDefault="00370A02" w:rsidP="003967DD">
      <w:pPr>
        <w:spacing w:after="0"/>
      </w:pPr>
      <w:r>
        <w:separator/>
      </w:r>
    </w:p>
  </w:footnote>
  <w:footnote w:type="continuationSeparator" w:id="0">
    <w:p w14:paraId="018423BE" w14:textId="77777777" w:rsidR="00370A02" w:rsidRDefault="00370A0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436AB3">
    <w:pPr>
      <w:pStyle w:val="Header"/>
    </w:pPr>
    <w:r>
      <w:rPr>
        <w:noProof/>
      </w:rPr>
      <w:drawing>
        <wp:anchor distT="0" distB="0" distL="114300" distR="114300" simplePos="0" relativeHeight="251658240" behindDoc="1" locked="0" layoutInCell="1" allowOverlap="1" wp14:anchorId="21482CBC" wp14:editId="3D754974">
          <wp:simplePos x="0" y="0"/>
          <wp:positionH relativeFrom="page">
            <wp:align>right</wp:align>
          </wp:positionH>
          <wp:positionV relativeFrom="page">
            <wp:align>top</wp:align>
          </wp:positionV>
          <wp:extent cx="10683875" cy="7534275"/>
          <wp:effectExtent l="0" t="0" r="317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3875" cy="7534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E3DC4"/>
    <w:multiLevelType w:val="hybridMultilevel"/>
    <w:tmpl w:val="5E0C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F2E74"/>
    <w:multiLevelType w:val="hybridMultilevel"/>
    <w:tmpl w:val="5D5CF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F6616"/>
    <w:multiLevelType w:val="hybridMultilevel"/>
    <w:tmpl w:val="2F2C2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2494059">
    <w:abstractNumId w:val="0"/>
  </w:num>
  <w:num w:numId="2" w16cid:durableId="1643189430">
    <w:abstractNumId w:val="1"/>
  </w:num>
  <w:num w:numId="3" w16cid:durableId="519659127">
    <w:abstractNumId w:val="2"/>
  </w:num>
  <w:num w:numId="4" w16cid:durableId="972180112">
    <w:abstractNumId w:val="3"/>
  </w:num>
  <w:num w:numId="5" w16cid:durableId="104925850">
    <w:abstractNumId w:val="4"/>
  </w:num>
  <w:num w:numId="6" w16cid:durableId="2080394834">
    <w:abstractNumId w:val="9"/>
  </w:num>
  <w:num w:numId="7" w16cid:durableId="1187210534">
    <w:abstractNumId w:val="5"/>
  </w:num>
  <w:num w:numId="8" w16cid:durableId="193466531">
    <w:abstractNumId w:val="6"/>
  </w:num>
  <w:num w:numId="9" w16cid:durableId="1900945393">
    <w:abstractNumId w:val="7"/>
  </w:num>
  <w:num w:numId="10" w16cid:durableId="74670543">
    <w:abstractNumId w:val="8"/>
  </w:num>
  <w:num w:numId="11" w16cid:durableId="291064278">
    <w:abstractNumId w:val="10"/>
  </w:num>
  <w:num w:numId="12" w16cid:durableId="171603989">
    <w:abstractNumId w:val="13"/>
  </w:num>
  <w:num w:numId="13" w16cid:durableId="769011769">
    <w:abstractNumId w:val="17"/>
  </w:num>
  <w:num w:numId="14" w16cid:durableId="1982493647">
    <w:abstractNumId w:val="18"/>
  </w:num>
  <w:num w:numId="15" w16cid:durableId="943420935">
    <w:abstractNumId w:val="11"/>
  </w:num>
  <w:num w:numId="16" w16cid:durableId="1892576090">
    <w:abstractNumId w:val="15"/>
  </w:num>
  <w:num w:numId="17" w16cid:durableId="300113656">
    <w:abstractNumId w:val="12"/>
  </w:num>
  <w:num w:numId="18" w16cid:durableId="696082327">
    <w:abstractNumId w:val="19"/>
  </w:num>
  <w:num w:numId="19" w16cid:durableId="1582988538">
    <w:abstractNumId w:val="16"/>
  </w:num>
  <w:num w:numId="20" w16cid:durableId="16310076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34D"/>
    <w:rsid w:val="00011F31"/>
    <w:rsid w:val="00012652"/>
    <w:rsid w:val="00013339"/>
    <w:rsid w:val="000256E2"/>
    <w:rsid w:val="000701B8"/>
    <w:rsid w:val="00080DA9"/>
    <w:rsid w:val="000975D8"/>
    <w:rsid w:val="000A47D4"/>
    <w:rsid w:val="000C600E"/>
    <w:rsid w:val="000C7DD2"/>
    <w:rsid w:val="000D5DF6"/>
    <w:rsid w:val="001031B1"/>
    <w:rsid w:val="00114647"/>
    <w:rsid w:val="00122369"/>
    <w:rsid w:val="00126750"/>
    <w:rsid w:val="00150E0F"/>
    <w:rsid w:val="00156916"/>
    <w:rsid w:val="00157212"/>
    <w:rsid w:val="0016287D"/>
    <w:rsid w:val="001849B0"/>
    <w:rsid w:val="001D0D94"/>
    <w:rsid w:val="001D13F9"/>
    <w:rsid w:val="001D3E98"/>
    <w:rsid w:val="001F1310"/>
    <w:rsid w:val="001F39DD"/>
    <w:rsid w:val="00234BFB"/>
    <w:rsid w:val="002512BE"/>
    <w:rsid w:val="00275FB8"/>
    <w:rsid w:val="002A4A96"/>
    <w:rsid w:val="002A6FE7"/>
    <w:rsid w:val="002C268B"/>
    <w:rsid w:val="002C2D0A"/>
    <w:rsid w:val="002E393A"/>
    <w:rsid w:val="002E3BED"/>
    <w:rsid w:val="002F6115"/>
    <w:rsid w:val="00301DB0"/>
    <w:rsid w:val="00312720"/>
    <w:rsid w:val="00341D45"/>
    <w:rsid w:val="00343AFC"/>
    <w:rsid w:val="0034745C"/>
    <w:rsid w:val="00370A02"/>
    <w:rsid w:val="003757C2"/>
    <w:rsid w:val="003967DD"/>
    <w:rsid w:val="003A4C39"/>
    <w:rsid w:val="003C7FD2"/>
    <w:rsid w:val="004027BA"/>
    <w:rsid w:val="0042333B"/>
    <w:rsid w:val="00436AB3"/>
    <w:rsid w:val="00443C89"/>
    <w:rsid w:val="004B2ED6"/>
    <w:rsid w:val="00501BFE"/>
    <w:rsid w:val="00512BBA"/>
    <w:rsid w:val="0053532C"/>
    <w:rsid w:val="00555277"/>
    <w:rsid w:val="00567CF0"/>
    <w:rsid w:val="00584366"/>
    <w:rsid w:val="005A4F12"/>
    <w:rsid w:val="005B2142"/>
    <w:rsid w:val="005E3893"/>
    <w:rsid w:val="00624A55"/>
    <w:rsid w:val="00643DD6"/>
    <w:rsid w:val="0066707B"/>
    <w:rsid w:val="006671CE"/>
    <w:rsid w:val="00686918"/>
    <w:rsid w:val="006A1F8A"/>
    <w:rsid w:val="006A25AC"/>
    <w:rsid w:val="006C5800"/>
    <w:rsid w:val="006E2B9A"/>
    <w:rsid w:val="006F3079"/>
    <w:rsid w:val="0070219C"/>
    <w:rsid w:val="0070278D"/>
    <w:rsid w:val="00710CED"/>
    <w:rsid w:val="00735566"/>
    <w:rsid w:val="00770F20"/>
    <w:rsid w:val="007B556E"/>
    <w:rsid w:val="007D3E38"/>
    <w:rsid w:val="007E3E3F"/>
    <w:rsid w:val="007E590C"/>
    <w:rsid w:val="008065DA"/>
    <w:rsid w:val="00847EDA"/>
    <w:rsid w:val="00890680"/>
    <w:rsid w:val="00892E24"/>
    <w:rsid w:val="008B1737"/>
    <w:rsid w:val="008B4AE4"/>
    <w:rsid w:val="008C5016"/>
    <w:rsid w:val="008F3D35"/>
    <w:rsid w:val="00925BDC"/>
    <w:rsid w:val="00935F59"/>
    <w:rsid w:val="00952690"/>
    <w:rsid w:val="0095287F"/>
    <w:rsid w:val="0096513E"/>
    <w:rsid w:val="009D3EFB"/>
    <w:rsid w:val="009F6A77"/>
    <w:rsid w:val="00A11FB6"/>
    <w:rsid w:val="00A26166"/>
    <w:rsid w:val="00A2792B"/>
    <w:rsid w:val="00A31926"/>
    <w:rsid w:val="00A56443"/>
    <w:rsid w:val="00A572D1"/>
    <w:rsid w:val="00A62B89"/>
    <w:rsid w:val="00A710DF"/>
    <w:rsid w:val="00A7542C"/>
    <w:rsid w:val="00A83232"/>
    <w:rsid w:val="00A92CC2"/>
    <w:rsid w:val="00A94BF7"/>
    <w:rsid w:val="00B21562"/>
    <w:rsid w:val="00B22A22"/>
    <w:rsid w:val="00B61A64"/>
    <w:rsid w:val="00B926E7"/>
    <w:rsid w:val="00B95198"/>
    <w:rsid w:val="00BD4FAB"/>
    <w:rsid w:val="00C539BB"/>
    <w:rsid w:val="00C54E52"/>
    <w:rsid w:val="00C9343B"/>
    <w:rsid w:val="00CC4F2B"/>
    <w:rsid w:val="00CC5AA8"/>
    <w:rsid w:val="00CD5993"/>
    <w:rsid w:val="00D1211A"/>
    <w:rsid w:val="00D31E10"/>
    <w:rsid w:val="00D56ECC"/>
    <w:rsid w:val="00D904BD"/>
    <w:rsid w:val="00D94BE6"/>
    <w:rsid w:val="00DB7BC6"/>
    <w:rsid w:val="00DC4D0D"/>
    <w:rsid w:val="00DE1CD3"/>
    <w:rsid w:val="00E34263"/>
    <w:rsid w:val="00E34721"/>
    <w:rsid w:val="00E4317E"/>
    <w:rsid w:val="00E5030B"/>
    <w:rsid w:val="00E64758"/>
    <w:rsid w:val="00E77EB9"/>
    <w:rsid w:val="00F134E1"/>
    <w:rsid w:val="00F5271F"/>
    <w:rsid w:val="00F77313"/>
    <w:rsid w:val="00F94715"/>
    <w:rsid w:val="00FA7801"/>
    <w:rsid w:val="00FC3816"/>
    <w:rsid w:val="00FF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757C2"/>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3757C2"/>
    <w:pPr>
      <w:keepNext/>
      <w:keepLines/>
      <w:spacing w:before="40"/>
      <w:outlineLvl w:val="1"/>
    </w:pPr>
    <w:rPr>
      <w:rFonts w:asciiTheme="majorHAnsi" w:eastAsiaTheme="majorEastAsia" w:hAnsiTheme="majorHAnsi" w:cs="Times New Roman (Headings CS)"/>
      <w:b/>
      <w:color w:val="000000" w:themeColor="text2"/>
      <w:sz w:val="32"/>
      <w:szCs w:val="26"/>
    </w:rPr>
  </w:style>
  <w:style w:type="paragraph" w:styleId="Heading3">
    <w:name w:val="heading 3"/>
    <w:basedOn w:val="Normal"/>
    <w:next w:val="Normal"/>
    <w:link w:val="Heading3Char"/>
    <w:uiPriority w:val="9"/>
    <w:unhideWhenUsed/>
    <w:qFormat/>
    <w:rsid w:val="003757C2"/>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757C2"/>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3757C2"/>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3757C2"/>
    <w:rPr>
      <w:rFonts w:asciiTheme="majorHAnsi" w:eastAsiaTheme="majorEastAsia" w:hAnsiTheme="majorHAnsi" w:cs="Times New Roman (Headings CS)"/>
      <w:b/>
      <w:color w:val="000000" w:themeColor="text2"/>
      <w:sz w:val="32"/>
      <w:szCs w:val="26"/>
    </w:rPr>
  </w:style>
  <w:style w:type="character" w:customStyle="1" w:styleId="Heading3Char">
    <w:name w:val="Heading 3 Char"/>
    <w:basedOn w:val="DefaultParagraphFont"/>
    <w:link w:val="Heading3"/>
    <w:uiPriority w:val="9"/>
    <w:rsid w:val="003757C2"/>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B61A64"/>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B61A64"/>
    <w:rPr>
      <w:b/>
      <w:iCs/>
      <w:color w:val="201547" w:themeColor="accent2"/>
      <w:sz w:val="22"/>
    </w:rPr>
  </w:style>
  <w:style w:type="paragraph" w:customStyle="1" w:styleId="Covertitle">
    <w:name w:val="Cover title"/>
    <w:basedOn w:val="Normal"/>
    <w:qFormat/>
    <w:rsid w:val="003C7FD2"/>
    <w:pPr>
      <w:spacing w:after="180"/>
    </w:pPr>
    <w:rPr>
      <w:rFonts w:cs="Times New Roman (Body CS)"/>
      <w:b/>
      <w:color w:val="86189C" w:themeColor="accent3"/>
      <w:sz w:val="56"/>
      <w:lang w:val="en-AU"/>
    </w:rPr>
  </w:style>
  <w:style w:type="table" w:customStyle="1" w:styleId="TableGridLight1">
    <w:name w:val="Table Grid Light1"/>
    <w:basedOn w:val="TableNormal"/>
    <w:next w:val="TableGridLight"/>
    <w:uiPriority w:val="40"/>
    <w:rsid w:val="00FC3816"/>
    <w:rPr>
      <w:rFonts w:ascii="Times New Roman" w:eastAsia="Times New Roman" w:hAnsi="Times New Roman"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FC3816"/>
    <w:rPr>
      <w:sz w:val="16"/>
      <w:szCs w:val="16"/>
    </w:rPr>
  </w:style>
  <w:style w:type="paragraph" w:styleId="CommentText">
    <w:name w:val="annotation text"/>
    <w:basedOn w:val="Normal"/>
    <w:link w:val="CommentTextChar"/>
    <w:uiPriority w:val="99"/>
    <w:unhideWhenUsed/>
    <w:rsid w:val="00FC3816"/>
    <w:pPr>
      <w:spacing w:after="160"/>
    </w:pPr>
    <w:rPr>
      <w:sz w:val="20"/>
      <w:szCs w:val="20"/>
      <w:lang w:val="en-AU"/>
    </w:rPr>
  </w:style>
  <w:style w:type="character" w:customStyle="1" w:styleId="CommentTextChar">
    <w:name w:val="Comment Text Char"/>
    <w:basedOn w:val="DefaultParagraphFont"/>
    <w:link w:val="CommentText"/>
    <w:uiPriority w:val="99"/>
    <w:rsid w:val="00FC3816"/>
    <w:rPr>
      <w:sz w:val="20"/>
      <w:szCs w:val="20"/>
      <w:lang w:val="en-AU"/>
    </w:rPr>
  </w:style>
  <w:style w:type="table" w:styleId="TableGridLight">
    <w:name w:val="Grid Table Light"/>
    <w:basedOn w:val="TableNormal"/>
    <w:uiPriority w:val="40"/>
    <w:rsid w:val="00FC38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11FB6"/>
    <w:pPr>
      <w:spacing w:after="160" w:line="259" w:lineRule="auto"/>
      <w:ind w:left="720"/>
      <w:contextualSpacing/>
    </w:pPr>
    <w:rPr>
      <w:szCs w:val="22"/>
      <w:lang w:val="en-AU"/>
    </w:rPr>
  </w:style>
  <w:style w:type="paragraph" w:styleId="NormalWeb">
    <w:name w:val="Normal (Web)"/>
    <w:basedOn w:val="Normal"/>
    <w:uiPriority w:val="99"/>
    <w:unhideWhenUsed/>
    <w:rsid w:val="00A83232"/>
    <w:pPr>
      <w:spacing w:before="100" w:beforeAutospacing="1" w:after="100" w:afterAutospacing="1"/>
    </w:pPr>
    <w:rPr>
      <w:rFonts w:ascii="Times New Roman" w:eastAsia="Times New Roman" w:hAnsi="Times New Roman" w:cs="Times New Roman"/>
      <w:sz w:val="24"/>
      <w:lang w:val="en-AU" w:eastAsia="en-AU"/>
    </w:rPr>
  </w:style>
  <w:style w:type="paragraph" w:styleId="CommentSubject">
    <w:name w:val="annotation subject"/>
    <w:basedOn w:val="CommentText"/>
    <w:next w:val="CommentText"/>
    <w:link w:val="CommentSubjectChar"/>
    <w:uiPriority w:val="99"/>
    <w:semiHidden/>
    <w:unhideWhenUsed/>
    <w:rsid w:val="00D94BE6"/>
    <w:pPr>
      <w:spacing w:after="120"/>
    </w:pPr>
    <w:rPr>
      <w:b/>
      <w:bCs/>
      <w:lang w:val="en-GB"/>
    </w:rPr>
  </w:style>
  <w:style w:type="character" w:customStyle="1" w:styleId="CommentSubjectChar">
    <w:name w:val="Comment Subject Char"/>
    <w:basedOn w:val="CommentTextChar"/>
    <w:link w:val="CommentSubject"/>
    <w:uiPriority w:val="99"/>
    <w:semiHidden/>
    <w:rsid w:val="00D94BE6"/>
    <w:rPr>
      <w:b/>
      <w:bCs/>
      <w:sz w:val="20"/>
      <w:szCs w:val="20"/>
      <w:lang w:val="en-AU"/>
    </w:rPr>
  </w:style>
  <w:style w:type="paragraph" w:styleId="Revision">
    <w:name w:val="Revision"/>
    <w:hidden/>
    <w:uiPriority w:val="99"/>
    <w:semiHidden/>
    <w:rsid w:val="00F77313"/>
    <w:rPr>
      <w:sz w:val="22"/>
    </w:rPr>
  </w:style>
  <w:style w:type="paragraph" w:customStyle="1" w:styleId="Default">
    <w:name w:val="Default"/>
    <w:rsid w:val="00F77313"/>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393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y.vic.gov.au/Shared%20Documents/en/FAQs%20for%20schools%20-%20Foreign%20Relations%20Act.docx" TargetMode="External"/><Relationship Id="rId18" Type="http://schemas.openxmlformats.org/officeDocument/2006/relationships/hyperlink" Target="https://www.study.vic.gov.au/Shared%20Documents/en/FAQs%20for%20schools%20-%20Foreign%20Relations%20Act.docx" TargetMode="External"/><Relationship Id="rId26" Type="http://schemas.openxmlformats.org/officeDocument/2006/relationships/hyperlink" Target="https://www.study.vic.gov.au/Shared%20Documents/en/FRA_process_maps_Schools.pdf" TargetMode="External"/><Relationship Id="rId3" Type="http://schemas.openxmlformats.org/officeDocument/2006/relationships/customXml" Target="../customXml/item3.xml"/><Relationship Id="rId21" Type="http://schemas.openxmlformats.org/officeDocument/2006/relationships/hyperlink" Target="https://countrycode.org/" TargetMode="External"/><Relationship Id="rId7" Type="http://schemas.openxmlformats.org/officeDocument/2006/relationships/styles" Target="styles.xml"/><Relationship Id="rId12" Type="http://schemas.openxmlformats.org/officeDocument/2006/relationships/hyperlink" Target="https://www.foreignarrangements.gov.au/" TargetMode="External"/><Relationship Id="rId17" Type="http://schemas.openxmlformats.org/officeDocument/2006/relationships/hyperlink" Target="https://www.study.vic.gov.au/Shared%20Documents/en/FAQs%20for%20schools%20-%20Foreign%20Relations%20Act.docx" TargetMode="External"/><Relationship Id="rId25" Type="http://schemas.openxmlformats.org/officeDocument/2006/relationships/hyperlink" Target="https://www2.education.vic.gov.au/pal/fiso/policy" TargetMode="External"/><Relationship Id="rId2" Type="http://schemas.openxmlformats.org/officeDocument/2006/relationships/customXml" Target="../customXml/item2.xml"/><Relationship Id="rId16" Type="http://schemas.openxmlformats.org/officeDocument/2006/relationships/hyperlink" Target="https://www.study.vic.gov.au/Shared%20Documents/en/FAQs%20for%20schools%20-%20Foreign%20Relations%20Act.docx" TargetMode="External"/><Relationship Id="rId20" Type="http://schemas.openxmlformats.org/officeDocument/2006/relationships/hyperlink" Target="mailto:ied.stakeholder.engagement@education.vic.gov.au" TargetMode="External"/><Relationship Id="rId29" Type="http://schemas.openxmlformats.org/officeDocument/2006/relationships/footer" Target="footer1.xml"/><Relationship Id="rId32"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department-education-strategic-plan-2023-27" TargetMode="External"/><Relationship Id="rId5" Type="http://schemas.openxmlformats.org/officeDocument/2006/relationships/customXml" Target="../customXml/item5.xml"/><Relationship Id="rId15" Type="http://schemas.openxmlformats.org/officeDocument/2006/relationships/hyperlink" Target="https://www.education.vic.gov.au/PAL/sister-school-mou-template.docx" TargetMode="External"/><Relationship Id="rId23" Type="http://schemas.openxmlformats.org/officeDocument/2006/relationships/hyperlink" Target="https://www.asiaeducation.edu.au/programmes/school-partnership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ied.stakeholder.engagement@education.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ed.stakeholder.engagement@education.vic.gov.au" TargetMode="External"/><Relationship Id="rId22" Type="http://schemas.openxmlformats.org/officeDocument/2006/relationships/hyperlink" Target="https://www.confuciusinstitute.unimelb.edu.au/" TargetMode="External"/><Relationship Id="rId27" Type="http://schemas.openxmlformats.org/officeDocument/2006/relationships/hyperlink" Target="https://www.study.vic.gov.au/Shared%20Documents/en/FRA_process_maps_Schools.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655FFDD9977B49A954A94618E56924" ma:contentTypeVersion="11" ma:contentTypeDescription="DET Document" ma:contentTypeScope="" ma:versionID="4974e99a9b3012dffa207cda83bf30f8">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330</Topic>
    <Expired xmlns="bb5ce4db-eb21-467d-b968-528655912a38">false</Expired>
  </documentManagement>
</p:properties>
</file>

<file path=customXml/itemProps1.xml><?xml version="1.0" encoding="utf-8"?>
<ds:datastoreItem xmlns:ds="http://schemas.openxmlformats.org/officeDocument/2006/customXml" ds:itemID="{C4CA5CF8-DB04-418A-8318-849A0B0C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0C9F0-A5E9-49F4-8D55-86444E2D0331}"/>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 ds:uri="48d741e2-8e2c-417b-b700-80de02d16da7"/>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Jay Langstone</cp:lastModifiedBy>
  <cp:revision>2</cp:revision>
  <dcterms:created xsi:type="dcterms:W3CDTF">2024-01-08T04:14:00Z</dcterms:created>
  <dcterms:modified xsi:type="dcterms:W3CDTF">2024-01-08T04:14:00Z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{ed3229f2-c7d2-4425-947a-a8336c24a50d}</vt:lpwstr>
  </property>
  <property fmtid="{D5CDD505-2E9C-101B-9397-08002B2CF9AE}" pid="5" name="RecordPoint_ActiveItemListId">
    <vt:lpwstr>{df133029-18a6-446a-920f-5ba7d00060e7}</vt:lpwstr>
  </property>
  <property fmtid="{D5CDD505-2E9C-101B-9397-08002B2CF9AE}" pid="6" name="RecordPoint_ActiveItemUniqueId">
    <vt:lpwstr>{b66b7789-a77a-41fd-9730-cd3b7f379752}</vt:lpwstr>
  </property>
  <property fmtid="{D5CDD505-2E9C-101B-9397-08002B2CF9AE}" pid="7" name="RecordPoint_ActiveItemWebId">
    <vt:lpwstr>{48d741e2-8e2c-417b-b700-80de02d16da7}</vt:lpwstr>
  </property>
  <property fmtid="{D5CDD505-2E9C-101B-9397-08002B2CF9AE}" pid="8" name="RecordPoint_RecordNumberSubmitted">
    <vt:lpwstr>R20240593838</vt:lpwstr>
  </property>
  <property fmtid="{D5CDD505-2E9C-101B-9397-08002B2CF9AE}" pid="9" name="RecordPoint_SubmissionCompleted">
    <vt:lpwstr>2024-01-04T13:16:50.7871982+11:00</vt:lpwstr>
  </property>
  <property fmtid="{D5CDD505-2E9C-101B-9397-08002B2CF9AE}" pid="10" name="MSIP_Label_7158ebbd-6c5e-441f-bfc9-4eb8c11e3978_Name">
    <vt:lpwstr>OFFICIAL</vt:lpwstr>
  </property>
  <property fmtid="{D5CDD505-2E9C-101B-9397-08002B2CF9AE}" pid="11" name="RecordPoint_SubmissionDate">
    <vt:lpwstr/>
  </property>
  <property fmtid="{D5CDD505-2E9C-101B-9397-08002B2CF9AE}" pid="12" name="MSIP_Label_7158ebbd-6c5e-441f-bfc9-4eb8c11e3978_Enabled">
    <vt:lpwstr>True</vt:lpwstr>
  </property>
  <property fmtid="{D5CDD505-2E9C-101B-9397-08002B2CF9AE}" pid="13" name="DET_EDRMS_RCS">
    <vt:lpwstr/>
  </property>
  <property fmtid="{D5CDD505-2E9C-101B-9397-08002B2CF9AE}" pid="14" name="MSIP_Label_7158ebbd-6c5e-441f-bfc9-4eb8c11e3978_Owner">
    <vt:lpwstr>finley.griffett@dpc.vic.gov.au</vt:lpwstr>
  </property>
  <property fmtid="{D5CDD505-2E9C-101B-9397-08002B2CF9AE}" pid="15" name="Sensitivity">
    <vt:lpwstr>OFFICIAL</vt:lpwstr>
  </property>
  <property fmtid="{D5CDD505-2E9C-101B-9397-08002B2CF9AE}" pid="16" name="MSIP_Label_7158ebbd-6c5e-441f-bfc9-4eb8c11e3978_Application">
    <vt:lpwstr>Microsoft Azure Information Protection</vt:lpwstr>
  </property>
  <property fmtid="{D5CDD505-2E9C-101B-9397-08002B2CF9AE}" pid="17" name="RecordPoint_ActiveItemMoved">
    <vt:lpwstr/>
  </property>
  <property fmtid="{D5CDD505-2E9C-101B-9397-08002B2CF9AE}" pid="18" name="RecordPoint_RecordFormat">
    <vt:lpwstr/>
  </property>
  <property fmtid="{D5CDD505-2E9C-101B-9397-08002B2CF9AE}" pid="19" name="MSIP_Label_7158ebbd-6c5e-441f-bfc9-4eb8c11e3978_SiteId">
    <vt:lpwstr>722ea0be-3e1c-4b11-ad6f-9401d6856e24</vt:lpwstr>
  </property>
  <property fmtid="{D5CDD505-2E9C-101B-9397-08002B2CF9AE}" pid="20" name="MSIP_Label_7158ebbd-6c5e-441f-bfc9-4eb8c11e3978_SetDate">
    <vt:lpwstr>2021-02-19T03:23:24.5490042Z</vt:lpwstr>
  </property>
  <property fmtid="{D5CDD505-2E9C-101B-9397-08002B2CF9AE}" pid="21" name="MSIP_Label_7158ebbd-6c5e-441f-bfc9-4eb8c11e3978_Extended_MSFT_Method">
    <vt:lpwstr>Manual</vt:lpwstr>
  </property>
  <property fmtid="{D5CDD505-2E9C-101B-9397-08002B2CF9AE}" pid="22" name="DET_EDRMS_BusUnit">
    <vt:lpwstr/>
  </property>
  <property fmtid="{D5CDD505-2E9C-101B-9397-08002B2CF9AE}" pid="23" name="DET_EDRMS_SecClass">
    <vt:lpwstr/>
  </property>
</Properties>
</file>