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600097" w:rsidRDefault="00124221" w:rsidP="00124221">
      <w:pPr>
        <w:pStyle w:val="Intro"/>
        <w:rPr>
          <w:b w:val="0"/>
          <w:bCs/>
          <w:color w:val="auto"/>
        </w:rPr>
      </w:pPr>
      <w:r>
        <w:rPr>
          <w:b w:val="0"/>
          <w:color w:val="auto"/>
        </w:rPr>
        <w:t>ዝኸበርካ/ኪ __________</w:t>
      </w:r>
    </w:p>
    <w:p w14:paraId="28C428AF" w14:textId="77777777" w:rsidR="00124221" w:rsidRDefault="00124221" w:rsidP="00124221">
      <w:pPr>
        <w:pStyle w:val="Intro"/>
        <w:rPr>
          <w:b w:val="0"/>
          <w:bCs/>
          <w:color w:val="auto"/>
        </w:rPr>
      </w:pPr>
    </w:p>
    <w:p w14:paraId="08598CBB" w14:textId="623D148A" w:rsidR="00124221" w:rsidRDefault="00DF4859" w:rsidP="00124221">
      <w:pPr>
        <w:pStyle w:val="Intro"/>
        <w:rPr>
          <w:b w:val="0"/>
          <w:bCs/>
          <w:color w:val="auto"/>
        </w:rPr>
      </w:pPr>
      <w:r>
        <w:rPr>
          <w:b w:val="0"/>
          <w:color w:val="auto"/>
        </w:rPr>
        <w:t xml:space="preserve">ቤት ትምህርቲ ንኽትመሃረሉ ኣወንታዊ ዝኾነ ቦታ እዩ፣ ኩሉ ሰብ ድማ ድሕንነት ዘለዎን ጥዑይን ናይ ትምህርቲ ሃዋሁው ክረክብ መሰል ኣለዎ። ቤት ትምህርትታት  ናይ ስራሕ ቦታታት እውን እየን፣ ሰራሕተኛታት ቤት ትምህርቲ ከኣ ኣብ ዘየፍርሖም ወይ ድሕንነት ኣብ ዝስምዖም ቦታ ክሰርሑ ይግብኦም እዩ። </w:t>
      </w:r>
    </w:p>
    <w:p w14:paraId="60C1E7C2" w14:textId="4F50BB5E" w:rsidR="00886E98" w:rsidRPr="00643367" w:rsidRDefault="00F051A5" w:rsidP="00886E98">
      <w:pPr>
        <w:pStyle w:val="Intro"/>
        <w:rPr>
          <w:b w:val="0"/>
          <w:bCs/>
          <w:color w:val="auto"/>
        </w:rPr>
      </w:pPr>
      <w:r>
        <w:rPr>
          <w:b w:val="0"/>
          <w:color w:val="auto"/>
        </w:rPr>
        <w:t xml:space="preserve">ካብ ዝመን ትምህርቲ 3፣2022፣ ውጥን ትእዛዝ ድሕንነት ማሕበረሰብ ቤት ትምህርቲ (ውጥን) ኣብ ኩለን ቤት ትምህርትታት ቪክቶሪያ ኣብ ግብሪ ክውዕል እዩ። እዚ ውጥን እዚ ንርእሰ መምህራንን ካልኦት ስልጣን ዘለዎም ሰባትን ቀጻሊ ኾነ ቅልጡፍ ትእዛዝ ድሕንነት ማሕበረሰብ ክህቡ የኽእሎም፣ እዚ ትእዛዝ እዚ ኸኣ ነቶም ንሰራሕተኛታት፣ ተምሃሮ፣ ወይ ካልኦት ኣብቲ ናይ ቤት ትምህርቲ ማሕበረሰብ ዝርከቡ ሰባት ጎዳእቲ ተግባራት </w:t>
      </w:r>
      <w:r w:rsidRPr="00643367">
        <w:rPr>
          <w:b w:val="0"/>
          <w:color w:val="auto"/>
        </w:rPr>
        <w:t xml:space="preserve">ዝገብሩ፣ ዝሃስዩ፣ ወይ ዘፈራርሑ ገሊኦም ወለዲ፣ ኣለይትን ካልኦት እኹላት ሰባትን ገደብ ዝገብር እዩ። </w:t>
      </w:r>
      <w:hyperlink r:id="rId4" w:history="1">
        <w:r w:rsidRPr="00643367">
          <w:rPr>
            <w:rStyle w:val="Hyperlink"/>
            <w:b w:val="0"/>
          </w:rPr>
          <w:t>ኣብዚኣ</w:t>
        </w:r>
      </w:hyperlink>
      <w:r w:rsidRPr="00643367">
        <w:rPr>
          <w:b w:val="0"/>
          <w:color w:val="auto"/>
        </w:rPr>
        <w:t xml:space="preserve"> ብምጥዋቕ ብዛዕባ እቲ ውጥን ዝበለጸ ሓበሬታ ክትረክቡ ኢኹም፣ ብዛዕባ እቲ ውጥን ሓፈሻዊ ሓበሬታ ዝህብ ሓጺር </w:t>
      </w:r>
      <w:hyperlink r:id="rId5" w:history="1">
        <w:r w:rsidR="009B743C" w:rsidRPr="00643367">
          <w:rPr>
            <w:rStyle w:val="Hyperlink"/>
            <w:rFonts w:ascii="Ebrima" w:hAnsi="Ebrima" w:cs="Ebrima"/>
            <w:b w:val="0"/>
            <w:bCs/>
          </w:rPr>
          <w:t>ቪዲዮ</w:t>
        </w:r>
      </w:hyperlink>
      <w:r w:rsidRPr="00643367">
        <w:rPr>
          <w:b w:val="0"/>
          <w:color w:val="auto"/>
        </w:rPr>
        <w:t xml:space="preserve"> እውን ይርከቦ እዩ። </w:t>
      </w:r>
    </w:p>
    <w:p w14:paraId="08A0308C" w14:textId="2CF8E0DB" w:rsidR="00F051A5" w:rsidRDefault="009B743C" w:rsidP="00AE3DDA">
      <w:pPr>
        <w:pStyle w:val="Intro"/>
        <w:rPr>
          <w:b w:val="0"/>
          <w:bCs/>
          <w:color w:val="auto"/>
        </w:rPr>
      </w:pPr>
      <w:r w:rsidRPr="00643367">
        <w:rPr>
          <w:b w:val="0"/>
          <w:color w:val="auto"/>
        </w:rPr>
        <w:t xml:space="preserve">እዚ ውጥን እዚ ንብዙሓት እቲ ትእዛዝ ዝምልከቶም ሰባትን ንደቆምን ከዕቁቡ ዝኽእሉ ነገራት ሒዙ ኣሎ። ንኣብነት፣ ሓደ ስልጣን ዘለዎ ሰብ ቀጻሊ ትእዛዝ ድሕንነት ማሕበረሰብ ቤት ትምህርቲ ቕድሚ ምሃቡ እቲ ሰብ ነቲ ትእዛዝ ብዛዕባ ኽህቦ ዝኽእል ምላሽን እቲ ትእዛዝ ንውሉዱ ብኸመይ ከም ዝጸልዎን ክሓስበሉ ኣለዎ። እቲ ዝውሃብ ትእዛዝ ነቲ ዝተራእየ ባህርይ ደው ንምባል ከም ናይ መወዳእታ ኣማራጺ ጥራይ ክውሃብ ኣለዎ። ብዛዕባ እቲ ነቶም ትእዛዝ ዝምልከቶም ወለዲ፣ ኣለይትን ኻልኦት እኹላት ሰባትን ኣብቲ ውጥን ዝተገብረ ዕቑባ (እንተላይ ሓበሬታ ብዛዕባ ይግባይ ናይ ምባል መሰል) ዝያዳ ኸተንብብ እንተ ደሊኻ፣ ናብ </w:t>
      </w:r>
      <w:hyperlink r:id="rId6" w:history="1">
        <w:r w:rsidRPr="00643367">
          <w:rPr>
            <w:rStyle w:val="Hyperlink"/>
            <w:b w:val="0"/>
          </w:rPr>
          <w:t>ዌብሳይት ክፍሊ ትምህርቲ</w:t>
        </w:r>
      </w:hyperlink>
      <w:r w:rsidRPr="00643367">
        <w:rPr>
          <w:b w:val="0"/>
          <w:color w:val="auto"/>
        </w:rPr>
        <w:t xml:space="preserve"> እቶ።</w:t>
      </w:r>
      <w:r>
        <w:rPr>
          <w:b w:val="0"/>
          <w:color w:val="auto"/>
        </w:rPr>
        <w:t xml:space="preserve"> </w:t>
      </w:r>
    </w:p>
    <w:p w14:paraId="7755A711" w14:textId="17652A3C" w:rsidR="002471FC" w:rsidRDefault="00AE3DDA" w:rsidP="007E09DE">
      <w:pPr>
        <w:pStyle w:val="Intro"/>
        <w:rPr>
          <w:b w:val="0"/>
          <w:bCs/>
          <w:color w:val="auto"/>
        </w:rPr>
      </w:pPr>
      <w:r>
        <w:rPr>
          <w:b w:val="0"/>
          <w:color w:val="auto"/>
        </w:rPr>
        <w:t xml:space="preserve">ኩሎም ኣብ ቤት ትምህርቲ ዘለዉ፣ ብፍላይ ድማ ሰራሕተኛታትን ወለድን/ኣለይትን፣ ንቤት ትምህርቲ   ዝሓሸ መምሃርን መስርሒ ቦታን ንክኸዉን ዓቢ ኣበርክቶ ኣለዎም። እቲ </w:t>
      </w:r>
      <w:hyperlink r:id="rId7" w:history="1">
        <w:r>
          <w:rPr>
            <w:rStyle w:val="Hyperlink"/>
            <w:b w:val="0"/>
          </w:rPr>
          <w:t>ፖሊሲ ኣብ ማሕበረሰብ ቤት ትምህርቲ ኣኽቢርካ ዝርአ ጠባይ</w:t>
        </w:r>
      </w:hyperlink>
      <w:r>
        <w:rPr>
          <w:b w:val="0"/>
          <w:color w:val="auto"/>
        </w:rPr>
        <w:t xml:space="preserve"> ነቲ ወለዲ፣ ኣለይትን ሰራሕተኛታት እቲ ቤት ትምህርትን ንምምሃር ዝኸውን ጽቡቕ ሃዋሁው ኣብ ምፍጣር ዘለዎም ሓላፍነት ይዝርዝሮ እዩ። </w:t>
      </w:r>
    </w:p>
    <w:p w14:paraId="5B68CFDB" w14:textId="21FB6CB6" w:rsidR="002B1B1F" w:rsidRDefault="00332DBC" w:rsidP="00124221">
      <w:pPr>
        <w:pStyle w:val="Intro"/>
        <w:rPr>
          <w:b w:val="0"/>
          <w:bCs/>
          <w:color w:val="auto"/>
        </w:rPr>
      </w:pPr>
      <w:r>
        <w:rPr>
          <w:b w:val="0"/>
          <w:color w:val="auto"/>
        </w:rPr>
        <w:t xml:space="preserve">ናይ ኩላትና ሓባራዊ ድሌት ንደቁኹም ኣብ ትምህርቶም ክንሕግዞም እዩ። ነዚ ክንገብሮ ርእይቶኹምን ነቐፋኹምን ክትህቡ ንሓትት፣ እዚ ኸኣ ኣኽብሮት ዝተመልኦን ሃናጽን እዩ። ወለዲ ሃናጽን ኣኽባርን ዝኾነ ርእይቶ ክህቡ ምስ ዝደልዩ ነቲ ናይ ቤት ትምህርቲ ፖሊሲ ነቐፌታ ወይ </w:t>
      </w:r>
      <w:hyperlink r:id="rId8" w:history="1">
        <w:r>
          <w:rPr>
            <w:rStyle w:val="Hyperlink"/>
            <w:b w:val="0"/>
          </w:rPr>
          <w:t>ፖሊሲ ነቐፌታ ክፍሊ ትምህርቲ</w:t>
        </w:r>
      </w:hyperlink>
      <w:r>
        <w:rPr>
          <w:b w:val="0"/>
          <w:color w:val="auto"/>
        </w:rPr>
        <w:t xml:space="preserve"> ክስዕቡ ነዘኻኽር።</w:t>
      </w:r>
    </w:p>
    <w:p w14:paraId="7279DE5D" w14:textId="57D2FC5D" w:rsidR="00124221" w:rsidRPr="00600097" w:rsidRDefault="00234222" w:rsidP="00124221">
      <w:pPr>
        <w:pStyle w:val="Intro"/>
        <w:rPr>
          <w:b w:val="0"/>
          <w:bCs/>
          <w:color w:val="auto"/>
        </w:rPr>
      </w:pPr>
      <w:r>
        <w:rPr>
          <w:b w:val="0"/>
          <w:color w:val="auto"/>
        </w:rPr>
        <w:t xml:space="preserve">ነቲ </w:t>
      </w:r>
      <w:hyperlink r:id="rId9" w:history="1">
        <w:r>
          <w:rPr>
            <w:rStyle w:val="Hyperlink"/>
            <w:b w:val="0"/>
          </w:rPr>
          <w:t>ፖሊሲ ኣብ ማሕበረሰብ ቤት ትምህርቲ ኣኽቢርካ ዝርአ ጠባይ</w:t>
        </w:r>
      </w:hyperlink>
      <w:r>
        <w:rPr>
          <w:b w:val="0"/>
          <w:color w:val="auto"/>
        </w:rPr>
        <w:t xml:space="preserve"> ከምኡ እውን ምስ ማሕበረሰብ ቤት ትምህርቲ  ኣወንታዊ ዝኾነ ርክብ ከተማዕብሉሉ እትኽእልሉ መገድን ዝሕብር ካልእ ሓበሬታት </w:t>
      </w:r>
      <w:hyperlink r:id="rId10" w:history="1">
        <w:r>
          <w:rPr>
            <w:rStyle w:val="Hyperlink"/>
            <w:b w:val="0"/>
          </w:rPr>
          <w:t>ኣብዚ</w:t>
        </w:r>
      </w:hyperlink>
      <w:r>
        <w:rPr>
          <w:b w:val="0"/>
          <w:color w:val="auto"/>
        </w:rPr>
        <w:t xml:space="preserve"> ክትረኽብዎ ትኽእሉ ኢኹም።</w:t>
      </w:r>
    </w:p>
    <w:p w14:paraId="49F60090" w14:textId="5331AC96" w:rsidR="00DF4859" w:rsidRPr="001A6EB4" w:rsidRDefault="00124221" w:rsidP="007E5D28">
      <w:pPr>
        <w:pStyle w:val="Intro"/>
        <w:rPr>
          <w:b w:val="0"/>
          <w:bCs/>
          <w:color w:val="auto"/>
          <w:highlight w:val="yellow"/>
        </w:rPr>
      </w:pPr>
      <w:r>
        <w:rPr>
          <w:b w:val="0"/>
          <w:color w:val="auto"/>
          <w:highlight w:val="yellow"/>
        </w:rPr>
        <w:t>[insert Principal’s name and contact details].</w:t>
      </w:r>
    </w:p>
    <w:sectPr w:rsidR="00DF4859" w:rsidRPr="001A6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234222"/>
    <w:rsid w:val="002471FC"/>
    <w:rsid w:val="00287DAD"/>
    <w:rsid w:val="002A4E58"/>
    <w:rsid w:val="002B1B1F"/>
    <w:rsid w:val="00332DBC"/>
    <w:rsid w:val="00393400"/>
    <w:rsid w:val="00497F70"/>
    <w:rsid w:val="004D2C73"/>
    <w:rsid w:val="005D71F1"/>
    <w:rsid w:val="005E4D14"/>
    <w:rsid w:val="00643367"/>
    <w:rsid w:val="00725838"/>
    <w:rsid w:val="007E09DE"/>
    <w:rsid w:val="007E5D28"/>
    <w:rsid w:val="00886E98"/>
    <w:rsid w:val="009B743C"/>
    <w:rsid w:val="009D75FA"/>
    <w:rsid w:val="00A85CE5"/>
    <w:rsid w:val="00A94931"/>
    <w:rsid w:val="00AE3DDA"/>
    <w:rsid w:val="00AE5CA9"/>
    <w:rsid w:val="00B83111"/>
    <w:rsid w:val="00B85B50"/>
    <w:rsid w:val="00BD4D6F"/>
    <w:rsid w:val="00C50FED"/>
    <w:rsid w:val="00CB1773"/>
    <w:rsid w:val="00CD64CA"/>
    <w:rsid w:val="00D72680"/>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character" w:styleId="UnresolvedMention">
    <w:name w:val="Unresolved Mention"/>
    <w:basedOn w:val="DefaultParagraphFont"/>
    <w:uiPriority w:val="99"/>
    <w:semiHidden/>
    <w:unhideWhenUsed/>
    <w:rsid w:val="005E4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vimeo.com/723185699/0195aac2e2" TargetMode="External"/><Relationship Id="rId15" Type="http://schemas.openxmlformats.org/officeDocument/2006/relationships/customXml" Target="../customXml/item3.xml"/><Relationship Id="rId10" Type="http://schemas.openxmlformats.org/officeDocument/2006/relationships/hyperlink" Target="https://www.vic.gov.au/building-positive-relationship-your-childs-school" TargetMode="External"/><Relationship Id="rId4" Type="http://schemas.openxmlformats.org/officeDocument/2006/relationships/hyperlink" Target="https://www.vic.gov.au/school-community-safety-orders" TargetMode="External"/><Relationship Id="rId9"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9368DFE3-F490-4256-8B6D-C3DF1726975B}"/>
</file>

<file path=customXml/itemProps2.xml><?xml version="1.0" encoding="utf-8"?>
<ds:datastoreItem xmlns:ds="http://schemas.openxmlformats.org/officeDocument/2006/customXml" ds:itemID="{3613A6E9-46CA-468A-B280-F35ED7BC2CB3}"/>
</file>

<file path=customXml/itemProps3.xml><?xml version="1.0" encoding="utf-8"?>
<ds:datastoreItem xmlns:ds="http://schemas.openxmlformats.org/officeDocument/2006/customXml" ds:itemID="{2168C17F-3A0C-40A1-8675-C4836025F928}"/>
</file>

<file path=customXml/itemProps4.xml><?xml version="1.0" encoding="utf-8"?>
<ds:datastoreItem xmlns:ds="http://schemas.openxmlformats.org/officeDocument/2006/customXml" ds:itemID="{D98B39C0-7E21-4265-9C7F-8F6BABA363F0}"/>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7</cp:revision>
  <dcterms:created xsi:type="dcterms:W3CDTF">2022-06-23T00:31:00Z</dcterms:created>
  <dcterms:modified xsi:type="dcterms:W3CDTF">2022-07-05T07:29:00Z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{05212735-5041-4c9a-a4d0-5bd1ccee878a}</vt:lpwstr>
  </property>
  <property fmtid="{D5CDD505-2E9C-101B-9397-08002B2CF9AE}" pid="10" name="RecordPoint_ActiveItemWebId">
    <vt:lpwstr>{d5c65e0f-6217-4eb9-bbad-30574491c15b}</vt:lpwstr>
  </property>
  <property fmtid="{D5CDD505-2E9C-101B-9397-08002B2CF9AE}" pid="11" name="RecordPoint_RecordNumberSubmitted">
    <vt:lpwstr>R20220390790</vt:lpwstr>
  </property>
  <property fmtid="{D5CDD505-2E9C-101B-9397-08002B2CF9AE}" pid="12" name="RecordPoint_SubmissionCompleted">
    <vt:lpwstr>2022-07-07T09:47:01.2941386+10:00</vt:lpwstr>
  </property>
</Properties>
</file>