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229A2" w14:textId="5AD6F3DB" w:rsidR="00124221" w:rsidRPr="00600097" w:rsidRDefault="00124221" w:rsidP="00124221">
      <w:pPr>
        <w:pStyle w:val="Intro"/>
        <w:rPr>
          <w:b w:val="0"/>
          <w:bCs/>
          <w:color w:val="auto"/>
        </w:rPr>
      </w:pPr>
      <w:r>
        <w:rPr>
          <w:b w:val="0"/>
          <w:color w:val="auto"/>
        </w:rPr>
        <w:t>Mpendwa __________</w:t>
      </w:r>
    </w:p>
    <w:p w14:paraId="28C428AF" w14:textId="77777777" w:rsidR="00124221" w:rsidRDefault="00124221" w:rsidP="00124221">
      <w:pPr>
        <w:pStyle w:val="Intro"/>
        <w:rPr>
          <w:b w:val="0"/>
          <w:bCs/>
          <w:color w:val="auto"/>
        </w:rPr>
      </w:pPr>
    </w:p>
    <w:p w14:paraId="08598CBB" w14:textId="623D148A" w:rsidR="00124221" w:rsidRDefault="00DF4859" w:rsidP="00124221">
      <w:pPr>
        <w:pStyle w:val="Intro"/>
        <w:rPr>
          <w:b w:val="0"/>
          <w:bCs/>
          <w:color w:val="auto"/>
        </w:rPr>
      </w:pPr>
      <w:r>
        <w:rPr>
          <w:b w:val="0"/>
          <w:color w:val="auto"/>
        </w:rPr>
        <w:t xml:space="preserve">Shule ni mahali pazuri pa kujifunzia ambapo kila mtu ana haki ya kuwa na mazingira salama na yanayozingatia afya ya kujifunzia. Shule pia ni mahali pa kazi, na wafanyakazi wa shule wanastahili kufanya kazi katika mazingira ambayo hawahisi kutishiwa au kutokuwa salama. </w:t>
      </w:r>
    </w:p>
    <w:p w14:paraId="60C1E7C2" w14:textId="75DCF70C" w:rsidR="00886E98" w:rsidRPr="00BF477D" w:rsidRDefault="00F051A5" w:rsidP="00886E98">
      <w:pPr>
        <w:pStyle w:val="Intro"/>
        <w:rPr>
          <w:b w:val="0"/>
          <w:bCs/>
          <w:color w:val="auto"/>
        </w:rPr>
      </w:pPr>
      <w:r>
        <w:rPr>
          <w:b w:val="0"/>
          <w:color w:val="auto"/>
        </w:rPr>
        <w:t xml:space="preserve">Kuanzia Muhula wa 3, 2022, Mpango wa Amri ya </w:t>
      </w:r>
      <w:r w:rsidRPr="00BF477D">
        <w:rPr>
          <w:b w:val="0"/>
          <w:color w:val="auto"/>
        </w:rPr>
        <w:t xml:space="preserve">Usalama wa Jumuiya ya Shule (Mpango) utaanza kutumika katika shule zote za Victoria. Mpango huu unaruhusu walimu wakuu na watu wengine walioidhinishwa kutoa amri inayoendelea au ya mara moja ya usalama wa jumuiya ya shule inayoweka vikwazo kwa baadhi ya wazazi, walezi au watu wazima wengine wenye tabia za kudhuru, dhuluma au vitisho kuhusu tabia yao kuelekea kwa wafanyakazi, wanafunzi au watu wengine katika jumuiya ya shule. Bofya </w:t>
      </w:r>
      <w:hyperlink r:id="rId4" w:history="1">
        <w:r w:rsidRPr="00BF477D">
          <w:rPr>
            <w:rStyle w:val="Hyperlink"/>
            <w:b w:val="0"/>
          </w:rPr>
          <w:t>hapa</w:t>
        </w:r>
      </w:hyperlink>
      <w:r w:rsidRPr="00BF477D">
        <w:rPr>
          <w:b w:val="0"/>
          <w:color w:val="auto"/>
        </w:rPr>
        <w:t xml:space="preserve"> kwa maelezo zaidi kuhusu Mpango, ikijumuisha </w:t>
      </w:r>
      <w:hyperlink r:id="rId5" w:history="1">
        <w:r w:rsidRPr="00BF477D">
          <w:rPr>
            <w:rStyle w:val="Hyperlink"/>
            <w:b w:val="0"/>
          </w:rPr>
          <w:t>video</w:t>
        </w:r>
      </w:hyperlink>
      <w:r w:rsidRPr="00BF477D">
        <w:rPr>
          <w:b w:val="0"/>
          <w:color w:val="auto"/>
        </w:rPr>
        <w:t xml:space="preserve"> fupi inayotoa muhtasari wa Mpango. </w:t>
      </w:r>
    </w:p>
    <w:p w14:paraId="08A0308C" w14:textId="2CF8E0DB" w:rsidR="00F051A5" w:rsidRDefault="009B743C" w:rsidP="00AE3DDA">
      <w:pPr>
        <w:pStyle w:val="Intro"/>
        <w:rPr>
          <w:b w:val="0"/>
          <w:bCs/>
          <w:color w:val="auto"/>
        </w:rPr>
      </w:pPr>
      <w:r w:rsidRPr="00BF477D">
        <w:rPr>
          <w:b w:val="0"/>
          <w:color w:val="auto"/>
        </w:rPr>
        <w:t xml:space="preserve">Mpango huu hutoa ulinzi mbalimbali kwa watu ambao wanaweza kuwa chini ya amri na mtoto wao. Kwa mfano, kabla ya kutoa amri inayoendelea ya usalama wa jumuiya ya shule, mtu aliyeidhinishwa lazima azingatie jibu la mtu huyo kuhusiana na taarifa ya kutoa amri na jinsi amri inaweza kuathiri mtoto wake. Amri zinaweza tu kutolewa kama chaguo la mwisho ikiwa ndizo chaguo zenye vikwazo vichache zaidi za kukabiliana na tabia. Ili kusoma zaidi kuhusu ulinzi ulijumuishwa katika Mpango kwa wazazi, walezi na watu wazima wengine ambao wanaweza kuwa chini ya amri (pamoja na taarifa kuhusu haki za kukata rufaa), fikia </w:t>
      </w:r>
      <w:hyperlink r:id="rId6" w:history="1">
        <w:r w:rsidRPr="00BF477D">
          <w:rPr>
            <w:rStyle w:val="Hyperlink"/>
            <w:b w:val="0"/>
          </w:rPr>
          <w:t>tovuti ya Idara.</w:t>
        </w:r>
      </w:hyperlink>
      <w:r>
        <w:rPr>
          <w:b w:val="0"/>
          <w:color w:val="auto"/>
        </w:rPr>
        <w:t xml:space="preserve"> </w:t>
      </w:r>
    </w:p>
    <w:p w14:paraId="7755A711" w14:textId="17652A3C" w:rsidR="002471FC" w:rsidRDefault="00AE3DDA" w:rsidP="007E09DE">
      <w:pPr>
        <w:pStyle w:val="Intro"/>
        <w:rPr>
          <w:b w:val="0"/>
          <w:bCs/>
          <w:color w:val="auto"/>
        </w:rPr>
      </w:pPr>
      <w:r>
        <w:rPr>
          <w:b w:val="0"/>
          <w:color w:val="auto"/>
        </w:rPr>
        <w:t xml:space="preserve">Kila mtu shuleni, hasa wafanyakazi na wazazi/walezi, ana wajibu wa kufanya shule kuwa mahali pazuri pa kujifunzia na kufanyia kazi. </w:t>
      </w:r>
      <w:hyperlink r:id="rId7" w:history="1">
        <w:r>
          <w:rPr>
            <w:rStyle w:val="Hyperlink"/>
            <w:b w:val="0"/>
          </w:rPr>
          <w:t>Sera ya Tabia za Heshima ndani ya Jumuiya ya Shule</w:t>
        </w:r>
      </w:hyperlink>
      <w:r>
        <w:rPr>
          <w:b w:val="0"/>
          <w:color w:val="auto"/>
        </w:rPr>
        <w:t xml:space="preserve"> inaeleza majukumu ya pamoja ya wazazi, walezi na wafanyakazi wa shule katika kujenga mazingira mazuri ya masomo. </w:t>
      </w:r>
    </w:p>
    <w:p w14:paraId="5B68CFDB" w14:textId="21FB6CB6" w:rsidR="002B1B1F" w:rsidRDefault="00332DBC" w:rsidP="00124221">
      <w:pPr>
        <w:pStyle w:val="Intro"/>
        <w:rPr>
          <w:b w:val="0"/>
          <w:bCs/>
          <w:color w:val="auto"/>
        </w:rPr>
      </w:pPr>
      <w:r>
        <w:rPr>
          <w:b w:val="0"/>
          <w:color w:val="auto"/>
        </w:rPr>
        <w:t xml:space="preserve">Lengo letu sote ni kusaidia elimu ya mtoto wako. Ili kufanya hivyo, tunaomba kwamba maoni na malalamiko yawe ni ya kusaidia na ya heshima. Wazazi wanakumbushwa wafuate sera au mchakato wa kuwasilisha malalamiko ya shule au </w:t>
      </w:r>
      <w:hyperlink r:id="rId8" w:history="1">
        <w:r>
          <w:rPr>
            <w:rStyle w:val="Hyperlink"/>
            <w:b w:val="0"/>
          </w:rPr>
          <w:t>Sera ya Malalamiko ya Idara</w:t>
        </w:r>
      </w:hyperlink>
      <w:r>
        <w:rPr>
          <w:b w:val="0"/>
          <w:color w:val="auto"/>
        </w:rPr>
        <w:t xml:space="preserve"> ikiwa ungependa kutoa maoni yoyote yenye kusaidia na yenye heshima.</w:t>
      </w:r>
    </w:p>
    <w:p w14:paraId="7279DE5D" w14:textId="57D2FC5D" w:rsidR="00124221" w:rsidRPr="00600097" w:rsidRDefault="00234222" w:rsidP="00124221">
      <w:pPr>
        <w:pStyle w:val="Intro"/>
        <w:rPr>
          <w:b w:val="0"/>
          <w:bCs/>
          <w:color w:val="auto"/>
        </w:rPr>
      </w:pPr>
      <w:r>
        <w:rPr>
          <w:b w:val="0"/>
          <w:color w:val="auto"/>
        </w:rPr>
        <w:t xml:space="preserve">Unaweza kupata </w:t>
      </w:r>
      <w:hyperlink r:id="rId9" w:history="1">
        <w:r>
          <w:rPr>
            <w:rStyle w:val="Hyperlink"/>
            <w:b w:val="0"/>
          </w:rPr>
          <w:t>Sera ya Tabia za Heshima ndani ya Jumuiya ya Shule</w:t>
        </w:r>
      </w:hyperlink>
      <w:r>
        <w:rPr>
          <w:b w:val="0"/>
          <w:color w:val="auto"/>
        </w:rPr>
        <w:t xml:space="preserve"> na nyenzo zingine ili kujenga uhusiano mzuri na jumuiya yetu ya shule </w:t>
      </w:r>
      <w:hyperlink r:id="rId10" w:history="1">
        <w:r>
          <w:rPr>
            <w:rStyle w:val="Hyperlink"/>
            <w:b w:val="0"/>
          </w:rPr>
          <w:t>hapa</w:t>
        </w:r>
      </w:hyperlink>
      <w:r>
        <w:rPr>
          <w:b w:val="0"/>
          <w:color w:val="auto"/>
        </w:rPr>
        <w:t>.</w:t>
      </w:r>
    </w:p>
    <w:p w14:paraId="49F60090" w14:textId="5331AC96" w:rsidR="00DF4859" w:rsidRPr="001A6EB4" w:rsidRDefault="00124221" w:rsidP="007E5D28">
      <w:pPr>
        <w:pStyle w:val="Intro"/>
        <w:rPr>
          <w:b w:val="0"/>
          <w:bCs/>
          <w:color w:val="auto"/>
          <w:highlight w:val="yellow"/>
        </w:rPr>
      </w:pPr>
      <w:r>
        <w:rPr>
          <w:b w:val="0"/>
          <w:color w:val="auto"/>
          <w:highlight w:val="yellow"/>
        </w:rPr>
        <w:t>[insert Principal’s name and contact details].</w:t>
      </w:r>
    </w:p>
    <w:sectPr w:rsidR="00DF4859" w:rsidRPr="001A6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221"/>
    <w:rsid w:val="00007C1F"/>
    <w:rsid w:val="00121C40"/>
    <w:rsid w:val="00124221"/>
    <w:rsid w:val="00141783"/>
    <w:rsid w:val="001A6EB4"/>
    <w:rsid w:val="00234222"/>
    <w:rsid w:val="002471FC"/>
    <w:rsid w:val="00287DAD"/>
    <w:rsid w:val="002A4E58"/>
    <w:rsid w:val="002B1B1F"/>
    <w:rsid w:val="00332DBC"/>
    <w:rsid w:val="00393400"/>
    <w:rsid w:val="004D2C73"/>
    <w:rsid w:val="005D71F1"/>
    <w:rsid w:val="007063A7"/>
    <w:rsid w:val="00725838"/>
    <w:rsid w:val="007E09DE"/>
    <w:rsid w:val="007E5D28"/>
    <w:rsid w:val="00886E98"/>
    <w:rsid w:val="009B743C"/>
    <w:rsid w:val="009D75FA"/>
    <w:rsid w:val="00A85CE5"/>
    <w:rsid w:val="00A94931"/>
    <w:rsid w:val="00AE3DDA"/>
    <w:rsid w:val="00AE5CA9"/>
    <w:rsid w:val="00B83111"/>
    <w:rsid w:val="00B85B50"/>
    <w:rsid w:val="00BD4D6F"/>
    <w:rsid w:val="00BF477D"/>
    <w:rsid w:val="00C50FED"/>
    <w:rsid w:val="00CB1773"/>
    <w:rsid w:val="00CD64CA"/>
    <w:rsid w:val="00D72680"/>
    <w:rsid w:val="00DF4859"/>
    <w:rsid w:val="00F051A5"/>
    <w:rsid w:val="00FA138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542E0"/>
  <w15:chartTrackingRefBased/>
  <w15:docId w15:val="{F2C5D03D-B2F6-496B-BC51-E0251CA5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qFormat/>
    <w:rsid w:val="00124221"/>
    <w:pPr>
      <w:pBdr>
        <w:top w:val="single" w:sz="4" w:space="1" w:color="5B9BD5" w:themeColor="accent5"/>
      </w:pBdr>
      <w:spacing w:after="120" w:line="240" w:lineRule="auto"/>
    </w:pPr>
    <w:rPr>
      <w:b/>
      <w:color w:val="5B9BD5" w:themeColor="accent5"/>
      <w:sz w:val="24"/>
      <w:szCs w:val="24"/>
    </w:rPr>
  </w:style>
  <w:style w:type="character" w:styleId="Hyperlink">
    <w:name w:val="Hyperlink"/>
    <w:basedOn w:val="DefaultParagraphFont"/>
    <w:uiPriority w:val="99"/>
    <w:unhideWhenUsed/>
    <w:rsid w:val="00124221"/>
    <w:rPr>
      <w:color w:val="0563C1" w:themeColor="hyperlink"/>
      <w:u w:val="single"/>
    </w:rPr>
  </w:style>
  <w:style w:type="character" w:styleId="CommentReference">
    <w:name w:val="annotation reference"/>
    <w:basedOn w:val="DefaultParagraphFont"/>
    <w:uiPriority w:val="99"/>
    <w:semiHidden/>
    <w:unhideWhenUsed/>
    <w:rsid w:val="009B743C"/>
    <w:rPr>
      <w:sz w:val="16"/>
      <w:szCs w:val="16"/>
    </w:rPr>
  </w:style>
  <w:style w:type="paragraph" w:styleId="CommentText">
    <w:name w:val="annotation text"/>
    <w:basedOn w:val="Normal"/>
    <w:link w:val="CommentTextChar"/>
    <w:uiPriority w:val="99"/>
    <w:semiHidden/>
    <w:unhideWhenUsed/>
    <w:rsid w:val="009B743C"/>
    <w:pPr>
      <w:spacing w:line="240" w:lineRule="auto"/>
    </w:pPr>
    <w:rPr>
      <w:sz w:val="20"/>
      <w:szCs w:val="20"/>
    </w:rPr>
  </w:style>
  <w:style w:type="character" w:customStyle="1" w:styleId="CommentTextChar">
    <w:name w:val="Comment Text Char"/>
    <w:basedOn w:val="DefaultParagraphFont"/>
    <w:link w:val="CommentText"/>
    <w:uiPriority w:val="99"/>
    <w:semiHidden/>
    <w:rsid w:val="009B743C"/>
    <w:rPr>
      <w:sz w:val="20"/>
      <w:szCs w:val="20"/>
    </w:rPr>
  </w:style>
  <w:style w:type="paragraph" w:styleId="CommentSubject">
    <w:name w:val="annotation subject"/>
    <w:basedOn w:val="CommentText"/>
    <w:next w:val="CommentText"/>
    <w:link w:val="CommentSubjectChar"/>
    <w:uiPriority w:val="99"/>
    <w:semiHidden/>
    <w:unhideWhenUsed/>
    <w:rsid w:val="009B743C"/>
    <w:rPr>
      <w:b/>
      <w:bCs/>
    </w:rPr>
  </w:style>
  <w:style w:type="character" w:customStyle="1" w:styleId="CommentSubjectChar">
    <w:name w:val="Comment Subject Char"/>
    <w:basedOn w:val="CommentTextChar"/>
    <w:link w:val="CommentSubject"/>
    <w:uiPriority w:val="99"/>
    <w:semiHidden/>
    <w:rsid w:val="009B743C"/>
    <w:rPr>
      <w:b/>
      <w:bCs/>
      <w:sz w:val="20"/>
      <w:szCs w:val="20"/>
    </w:rPr>
  </w:style>
  <w:style w:type="character" w:customStyle="1" w:styleId="UnresolvedMention1">
    <w:name w:val="Unresolved Mention1"/>
    <w:basedOn w:val="DefaultParagraphFont"/>
    <w:uiPriority w:val="99"/>
    <w:semiHidden/>
    <w:unhideWhenUsed/>
    <w:rsid w:val="00BD4D6F"/>
    <w:rPr>
      <w:color w:val="605E5C"/>
      <w:shd w:val="clear" w:color="auto" w:fill="E1DFDD"/>
    </w:rPr>
  </w:style>
  <w:style w:type="character" w:styleId="FollowedHyperlink">
    <w:name w:val="FollowedHyperlink"/>
    <w:basedOn w:val="DefaultParagraphFont"/>
    <w:uiPriority w:val="99"/>
    <w:semiHidden/>
    <w:unhideWhenUsed/>
    <w:rsid w:val="00AE3DDA"/>
    <w:rPr>
      <w:color w:val="954F72" w:themeColor="followedHyperlink"/>
      <w:u w:val="single"/>
    </w:rPr>
  </w:style>
  <w:style w:type="paragraph" w:styleId="BalloonText">
    <w:name w:val="Balloon Text"/>
    <w:basedOn w:val="Normal"/>
    <w:link w:val="BalloonTextChar"/>
    <w:uiPriority w:val="99"/>
    <w:semiHidden/>
    <w:unhideWhenUsed/>
    <w:rsid w:val="00007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C1F"/>
    <w:rPr>
      <w:rFonts w:ascii="Segoe UI" w:hAnsi="Segoe UI" w:cs="Segoe UI"/>
      <w:sz w:val="18"/>
      <w:szCs w:val="18"/>
    </w:rPr>
  </w:style>
  <w:style w:type="character" w:styleId="UnresolvedMention">
    <w:name w:val="Unresolved Mention"/>
    <w:basedOn w:val="DefaultParagraphFont"/>
    <w:uiPriority w:val="99"/>
    <w:semiHidden/>
    <w:unhideWhenUsed/>
    <w:rsid w:val="00706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77063">
      <w:bodyDiv w:val="1"/>
      <w:marLeft w:val="0"/>
      <w:marRight w:val="0"/>
      <w:marTop w:val="0"/>
      <w:marBottom w:val="0"/>
      <w:divBdr>
        <w:top w:val="none" w:sz="0" w:space="0" w:color="auto"/>
        <w:left w:val="none" w:sz="0" w:space="0" w:color="auto"/>
        <w:bottom w:val="none" w:sz="0" w:space="0" w:color="auto"/>
        <w:right w:val="none" w:sz="0" w:space="0" w:color="auto"/>
      </w:divBdr>
    </w:div>
    <w:div w:id="572161587">
      <w:bodyDiv w:val="1"/>
      <w:marLeft w:val="0"/>
      <w:marRight w:val="0"/>
      <w:marTop w:val="0"/>
      <w:marBottom w:val="0"/>
      <w:divBdr>
        <w:top w:val="none" w:sz="0" w:space="0" w:color="auto"/>
        <w:left w:val="none" w:sz="0" w:space="0" w:color="auto"/>
        <w:bottom w:val="none" w:sz="0" w:space="0" w:color="auto"/>
        <w:right w:val="none" w:sz="0" w:space="0" w:color="auto"/>
      </w:divBdr>
    </w:div>
    <w:div w:id="667446639">
      <w:bodyDiv w:val="1"/>
      <w:marLeft w:val="0"/>
      <w:marRight w:val="0"/>
      <w:marTop w:val="0"/>
      <w:marBottom w:val="0"/>
      <w:divBdr>
        <w:top w:val="none" w:sz="0" w:space="0" w:color="auto"/>
        <w:left w:val="none" w:sz="0" w:space="0" w:color="auto"/>
        <w:bottom w:val="none" w:sz="0" w:space="0" w:color="auto"/>
        <w:right w:val="none" w:sz="0" w:space="0" w:color="auto"/>
      </w:divBdr>
    </w:div>
    <w:div w:id="1873418228">
      <w:bodyDiv w:val="1"/>
      <w:marLeft w:val="0"/>
      <w:marRight w:val="0"/>
      <w:marTop w:val="0"/>
      <w:marBottom w:val="0"/>
      <w:divBdr>
        <w:top w:val="none" w:sz="0" w:space="0" w:color="auto"/>
        <w:left w:val="none" w:sz="0" w:space="0" w:color="auto"/>
        <w:bottom w:val="none" w:sz="0" w:space="0" w:color="auto"/>
        <w:right w:val="none" w:sz="0" w:space="0" w:color="auto"/>
      </w:divBdr>
    </w:div>
    <w:div w:id="206590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complaints/policy"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www.education.vic.gov.au/Pages/Respectful-Behaviours-within-the-School-Community-Policy.aspx" TargetMode="External"/><Relationship Id="rId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https://www.vic.gov.au/school-community-safety-orders" TargetMode="External"/><Relationship Id="rId11" Type="http://schemas.openxmlformats.org/officeDocument/2006/relationships/fontTable" Target="fontTable.xml"/><Relationship Id="rId5" Type="http://schemas.openxmlformats.org/officeDocument/2006/relationships/hyperlink" Target="https://vimeo.com/723185699/0195aac2e2" TargetMode="External"/><Relationship Id="rId15" Type="http://schemas.openxmlformats.org/officeDocument/2006/relationships/customXml" Target="../customXml/item3.xml"/><Relationship Id="rId10" Type="http://schemas.openxmlformats.org/officeDocument/2006/relationships/hyperlink" Target="https://www.vic.gov.au/building-positive-relationship-your-childs-school" TargetMode="External"/><Relationship Id="rId4" Type="http://schemas.openxmlformats.org/officeDocument/2006/relationships/hyperlink" Target="https://www.vic.gov.au/school-community-safety-orders" TargetMode="External"/><Relationship Id="rId9" Type="http://schemas.openxmlformats.org/officeDocument/2006/relationships/hyperlink" Target="https://www.education.vic.gov.au/Pages/Respectful-Behaviours-within-the-School-Community-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441</Topic>
    <Expired xmlns="bb5ce4db-eb21-467d-b968-528655912a38">false</Expired>
  </documentManagement>
</p:properties>
</file>

<file path=customXml/itemProps1.xml><?xml version="1.0" encoding="utf-8"?>
<ds:datastoreItem xmlns:ds="http://schemas.openxmlformats.org/officeDocument/2006/customXml" ds:itemID="{25F8F532-6081-412B-87C8-7260467DD7DF}"/>
</file>

<file path=customXml/itemProps2.xml><?xml version="1.0" encoding="utf-8"?>
<ds:datastoreItem xmlns:ds="http://schemas.openxmlformats.org/officeDocument/2006/customXml" ds:itemID="{B62890C9-2E29-4C8C-93E9-843DEE15AB87}"/>
</file>

<file path=customXml/itemProps3.xml><?xml version="1.0" encoding="utf-8"?>
<ds:datastoreItem xmlns:ds="http://schemas.openxmlformats.org/officeDocument/2006/customXml" ds:itemID="{6D5D4E24-D9DC-4171-AC38-4AFA6ABB93F8}"/>
</file>

<file path=customXml/itemProps4.xml><?xml version="1.0" encoding="utf-8"?>
<ds:datastoreItem xmlns:ds="http://schemas.openxmlformats.org/officeDocument/2006/customXml" ds:itemID="{6EB88358-45A5-4C1C-A1EA-94705A12E71D}"/>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Rashleigh</dc:creator>
  <cp:keywords/>
  <dc:description/>
  <cp:lastModifiedBy>Vinay Nair</cp:lastModifiedBy>
  <cp:revision>3</cp:revision>
  <dcterms:created xsi:type="dcterms:W3CDTF">2022-07-05T07:20:00Z</dcterms:created>
  <dcterms:modified xsi:type="dcterms:W3CDTF">2022-07-05T07:28:00Z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{9bd553d7-75bb-42c2-b3eb-09f776436aea}</vt:lpwstr>
  </property>
  <property fmtid="{D5CDD505-2E9C-101B-9397-08002B2CF9AE}" pid="8" name="RecordPoint_ActiveItemListId">
    <vt:lpwstr>{04f06fea-4a06-4e5c-9d52-11edbbee147f}</vt:lpwstr>
  </property>
  <property fmtid="{D5CDD505-2E9C-101B-9397-08002B2CF9AE}" pid="9" name="RecordPoint_ActiveItemUniqueId">
    <vt:lpwstr>{0a0f5794-cb60-41b8-a85c-d7d77ef3071c}</vt:lpwstr>
  </property>
  <property fmtid="{D5CDD505-2E9C-101B-9397-08002B2CF9AE}" pid="10" name="RecordPoint_ActiveItemWebId">
    <vt:lpwstr>{d5c65e0f-6217-4eb9-bbad-30574491c15b}</vt:lpwstr>
  </property>
  <property fmtid="{D5CDD505-2E9C-101B-9397-08002B2CF9AE}" pid="11" name="RecordPoint_RecordNumberSubmitted">
    <vt:lpwstr>R20220390781</vt:lpwstr>
  </property>
  <property fmtid="{D5CDD505-2E9C-101B-9397-08002B2CF9AE}" pid="12" name="RecordPoint_SubmissionCompleted">
    <vt:lpwstr>2022-07-07T09:46:23.2926006+10:00</vt:lpwstr>
  </property>
</Properties>
</file>