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76AF" w14:textId="77777777" w:rsidR="00AB367A" w:rsidRPr="00AB367A" w:rsidRDefault="00AB367A" w:rsidP="00AB367A">
      <w:pPr>
        <w:pStyle w:val="Intro"/>
        <w:bidi/>
        <w:rPr>
          <w:rFonts w:ascii="Calibri" w:hAnsi="Calibri" w:cs="Calibri"/>
          <w:b w:val="0"/>
          <w:bCs/>
          <w:color w:val="auto"/>
        </w:rPr>
      </w:pPr>
      <w:r w:rsidRPr="00AB367A">
        <w:rPr>
          <w:rFonts w:ascii="Calibri" w:hAnsi="Calibri" w:cs="Calibri"/>
          <w:b w:val="0"/>
          <w:color w:val="auto"/>
          <w:rtl/>
        </w:rPr>
        <w:t>__________ گرامی</w:t>
      </w:r>
    </w:p>
    <w:p w14:paraId="6A460B30" w14:textId="77777777" w:rsidR="00AB367A" w:rsidRPr="00AB367A" w:rsidRDefault="00AB367A" w:rsidP="00AB367A">
      <w:pPr>
        <w:pStyle w:val="Intro"/>
        <w:rPr>
          <w:rFonts w:ascii="Calibri" w:hAnsi="Calibri" w:cs="Calibri"/>
          <w:b w:val="0"/>
          <w:bCs/>
          <w:color w:val="auto"/>
        </w:rPr>
      </w:pPr>
    </w:p>
    <w:p w14:paraId="1C2814C5" w14:textId="77777777" w:rsidR="00AB367A" w:rsidRPr="00AB367A" w:rsidRDefault="00AB367A" w:rsidP="00AB367A">
      <w:pPr>
        <w:pStyle w:val="Intro"/>
        <w:bidi/>
        <w:rPr>
          <w:rFonts w:ascii="Calibri" w:hAnsi="Calibri" w:cs="Calibri"/>
          <w:b w:val="0"/>
          <w:bCs/>
          <w:color w:val="auto"/>
        </w:rPr>
      </w:pPr>
      <w:r w:rsidRPr="00AB367A">
        <w:rPr>
          <w:rFonts w:ascii="Calibri" w:hAnsi="Calibri" w:cs="Calibri"/>
          <w:b w:val="0"/>
          <w:color w:val="auto"/>
          <w:rtl/>
        </w:rPr>
        <w:t xml:space="preserve">مدارس اماکن مثبتی برای یادگیری هستند که در آنها هر کسی حق دارد از یک محیط ایمن و سالم برای یادگیری بهره مند شود. مدارس همچنین محل های کار هستند، و کارکنان مدارس مستحق کار در محیطی هستند که در آن احساس تهدید یا ناامنی نمی کنند. </w:t>
      </w:r>
    </w:p>
    <w:p w14:paraId="48B1855C" w14:textId="370BD450" w:rsidR="00AB367A" w:rsidRPr="00D566D6" w:rsidRDefault="00AB367A" w:rsidP="00AB367A">
      <w:pPr>
        <w:pStyle w:val="Intro"/>
        <w:bidi/>
        <w:rPr>
          <w:rFonts w:ascii="Calibri" w:hAnsi="Calibri" w:cs="Calibri"/>
          <w:b w:val="0"/>
          <w:bCs/>
          <w:color w:val="auto"/>
        </w:rPr>
      </w:pPr>
      <w:r w:rsidRPr="00AB367A">
        <w:rPr>
          <w:rFonts w:ascii="Calibri" w:hAnsi="Calibri" w:cs="Calibri"/>
          <w:b w:val="0"/>
          <w:color w:val="auto"/>
          <w:rtl/>
        </w:rPr>
        <w:t xml:space="preserve">از ترم ۳، ۲۰۲۲، برنامه دستور ایمنی جامعه مدرسه (برنامه) در تمام مدارس ویکتوریا به اجرا گذاشته خواهد شد. این برنامه به مدیران و سایر افراد مسئول اجازه می دهد تا به صورت ادامه دار یا فوری دستورات ایمنی صادر کنند که محدودیت هایی را در مورد نحوه رفتار برخی والدین، مراقبان یا سایر </w:t>
      </w:r>
      <w:r w:rsidRPr="00D566D6">
        <w:rPr>
          <w:rFonts w:ascii="Calibri" w:hAnsi="Calibri" w:cs="Calibri"/>
          <w:b w:val="0"/>
          <w:color w:val="auto"/>
          <w:rtl/>
        </w:rPr>
        <w:t xml:space="preserve">بزرگسالان اعمال کنند که به صورت آسیب رسان، خشن یا تهدید آمیز با کارکنان، دانش آموزان یا سایر افراد در جامعه مدرسه عمل می کنند.  برای کسب اطلاعات بیشتر در مورد این برنامه، از جمله برای یک </w:t>
      </w:r>
      <w:hyperlink r:id="rId12" w:history="1">
        <w:r w:rsidRPr="00D566D6">
          <w:rPr>
            <w:rStyle w:val="Hyperlink"/>
            <w:rFonts w:ascii="Calibri" w:hAnsi="Calibri" w:cs="Calibri"/>
            <w:b w:val="0"/>
            <w:rtl/>
          </w:rPr>
          <w:t>ویدئوی</w:t>
        </w:r>
      </w:hyperlink>
      <w:r w:rsidRPr="00D566D6">
        <w:rPr>
          <w:rFonts w:ascii="Calibri" w:hAnsi="Calibri" w:cs="Calibri"/>
          <w:b w:val="0"/>
          <w:color w:val="auto"/>
          <w:rtl/>
        </w:rPr>
        <w:t xml:space="preserve"> کوتاه که نگاه کلی در مورد این برنامه را ارائه می کند </w:t>
      </w:r>
      <w:hyperlink r:id="rId13" w:history="1">
        <w:r w:rsidRPr="00D566D6">
          <w:rPr>
            <w:rStyle w:val="Hyperlink"/>
            <w:rFonts w:ascii="Calibri" w:hAnsi="Calibri" w:cs="Calibri"/>
            <w:b w:val="0"/>
            <w:rtl/>
          </w:rPr>
          <w:t>اینجا</w:t>
        </w:r>
      </w:hyperlink>
      <w:r w:rsidRPr="00D566D6">
        <w:rPr>
          <w:rFonts w:ascii="Calibri" w:hAnsi="Calibri" w:cs="Calibri"/>
          <w:b w:val="0"/>
          <w:color w:val="auto"/>
          <w:rtl/>
        </w:rPr>
        <w:t xml:space="preserve"> کلیک کنید. </w:t>
      </w:r>
    </w:p>
    <w:p w14:paraId="5D55F250" w14:textId="77777777" w:rsidR="00AB367A" w:rsidRPr="00D566D6" w:rsidRDefault="00AB367A" w:rsidP="00AB367A">
      <w:pPr>
        <w:pStyle w:val="Intro"/>
        <w:bidi/>
        <w:rPr>
          <w:rFonts w:ascii="Calibri" w:hAnsi="Calibri" w:cs="Calibri"/>
          <w:b w:val="0"/>
          <w:bCs/>
          <w:color w:val="auto"/>
        </w:rPr>
      </w:pPr>
      <w:r w:rsidRPr="00D566D6">
        <w:rPr>
          <w:rFonts w:ascii="Calibri" w:hAnsi="Calibri" w:cs="Calibri"/>
          <w:b w:val="0"/>
          <w:color w:val="auto"/>
          <w:rtl/>
        </w:rPr>
        <w:t xml:space="preserve">این برنامه طیفی از تدابیر ایمنی را برای افرادی که ممکن است مشمول یک دستور شوند و فرزند آنها ارائه می کند. برای مثال، قبل از صدور یک دستور ایمنی ادامه دار جامعه مدرسه، یک فرد مسئول باید پاسخ فرد را به اخطار برای صدور یک دستور و نحوه تاثیر این دستور روی فرزند وی تاثیر را بررسی کند. دستورها فقط می توانند به عنوان آخرین راه حل صادر شوند اگر این گزینه ای باشد که کمترین محدودیت را برای حل این رفتار دارد. برای خواندن مطالب بیشتر در مورد حفاظت های موجود در این برنامه برای والدین، مراقبان و سایر بزرگسالانی که ممکن است مشمول یک دستور شوند (از جمله اطلاعات در مورد حقوق مربوط به تجدید نظر)، به </w:t>
      </w:r>
      <w:hyperlink r:id="rId14" w:history="1">
        <w:r w:rsidRPr="00D566D6">
          <w:rPr>
            <w:rStyle w:val="Hyperlink"/>
            <w:rFonts w:ascii="Calibri" w:hAnsi="Calibri" w:cs="Calibri"/>
            <w:b w:val="0"/>
            <w:rtl/>
          </w:rPr>
          <w:t>وبسایت وزارتخانه</w:t>
        </w:r>
      </w:hyperlink>
      <w:r w:rsidRPr="00D566D6">
        <w:rPr>
          <w:rFonts w:ascii="Calibri" w:hAnsi="Calibri" w:cs="Calibri"/>
          <w:b w:val="0"/>
          <w:color w:val="auto"/>
          <w:rtl/>
        </w:rPr>
        <w:t xml:space="preserve"> مراجعه کنید. </w:t>
      </w:r>
    </w:p>
    <w:p w14:paraId="453DC360" w14:textId="77777777" w:rsidR="00AB367A" w:rsidRPr="00AB367A" w:rsidRDefault="00AB367A" w:rsidP="00AB367A">
      <w:pPr>
        <w:pStyle w:val="Intro"/>
        <w:bidi/>
        <w:rPr>
          <w:rFonts w:ascii="Calibri" w:hAnsi="Calibri" w:cs="Calibri"/>
          <w:b w:val="0"/>
          <w:bCs/>
          <w:color w:val="auto"/>
        </w:rPr>
      </w:pPr>
      <w:r w:rsidRPr="00D566D6">
        <w:rPr>
          <w:rFonts w:ascii="Calibri" w:hAnsi="Calibri" w:cs="Calibri"/>
          <w:b w:val="0"/>
          <w:color w:val="auto"/>
          <w:rtl/>
        </w:rPr>
        <w:t xml:space="preserve">هرکسی در مدرسه، مخصوصا کارکنان و والدین/مراقبان، در تبدیل مدرسه به جایی بهتر برای یادگیری و کار ایفای نقش می کنند. </w:t>
      </w:r>
      <w:hyperlink r:id="rId15" w:history="1">
        <w:r w:rsidRPr="00D566D6">
          <w:rPr>
            <w:rStyle w:val="Hyperlink"/>
            <w:rFonts w:ascii="Calibri" w:hAnsi="Calibri" w:cs="Calibri"/>
            <w:b w:val="0"/>
            <w:rtl/>
          </w:rPr>
          <w:t>رفتارهای محترمانه در سیاست جامعه مدرسه</w:t>
        </w:r>
      </w:hyperlink>
      <w:r w:rsidRPr="00D566D6">
        <w:rPr>
          <w:rFonts w:ascii="Calibri" w:hAnsi="Calibri" w:cs="Calibri"/>
          <w:b w:val="0"/>
          <w:color w:val="auto"/>
          <w:rtl/>
        </w:rPr>
        <w:t xml:space="preserve"> نقش های مشترک والدین، مراقبان و کارکنان مدرسه در ایجاد یک محیط مثبت برای یادگیری را تشریح</w:t>
      </w:r>
      <w:r w:rsidRPr="00AB367A">
        <w:rPr>
          <w:rFonts w:ascii="Calibri" w:hAnsi="Calibri" w:cs="Calibri"/>
          <w:b w:val="0"/>
          <w:color w:val="auto"/>
          <w:rtl/>
        </w:rPr>
        <w:t xml:space="preserve"> می کند. </w:t>
      </w:r>
    </w:p>
    <w:p w14:paraId="6D7D0B52" w14:textId="77777777" w:rsidR="00AB367A" w:rsidRPr="00AB367A" w:rsidRDefault="00AB367A" w:rsidP="00AB367A">
      <w:pPr>
        <w:pStyle w:val="Intro"/>
        <w:bidi/>
        <w:rPr>
          <w:rFonts w:ascii="Calibri" w:hAnsi="Calibri" w:cs="Calibri"/>
          <w:b w:val="0"/>
          <w:bCs/>
          <w:color w:val="auto"/>
        </w:rPr>
      </w:pPr>
      <w:r w:rsidRPr="00AB367A">
        <w:rPr>
          <w:rFonts w:ascii="Calibri" w:hAnsi="Calibri" w:cs="Calibri"/>
          <w:b w:val="0"/>
          <w:color w:val="auto"/>
          <w:rtl/>
        </w:rPr>
        <w:t xml:space="preserve">هدف مشترک ما حمایت از آموزش فرزند شما است. به همین منظور، ما خوستار این هستیم که بازخوردها و شکایات هر دو سازنده و محترمانه باشند. به والدین یادآوری می شود که از سیاست یا روند شکایات مدرسه پیروی کنند یا از </w:t>
      </w:r>
      <w:hyperlink r:id="rId16" w:history="1">
        <w:r w:rsidRPr="00AB367A">
          <w:rPr>
            <w:rStyle w:val="Hyperlink"/>
            <w:rFonts w:ascii="Calibri" w:hAnsi="Calibri" w:cs="Calibri"/>
            <w:b w:val="0"/>
            <w:rtl/>
          </w:rPr>
          <w:t>سیاست شکایات وزارتخانه</w:t>
        </w:r>
      </w:hyperlink>
      <w:r w:rsidRPr="00AB367A">
        <w:rPr>
          <w:rFonts w:ascii="Calibri" w:hAnsi="Calibri" w:cs="Calibri"/>
          <w:b w:val="0"/>
          <w:color w:val="auto"/>
          <w:rtl/>
        </w:rPr>
        <w:t xml:space="preserve"> اگر می خواهید هرگونه بازخورد سازنده و محترمانه را مطرح کنید.</w:t>
      </w:r>
    </w:p>
    <w:p w14:paraId="712833A2" w14:textId="77777777" w:rsidR="00AB367A" w:rsidRPr="00AB367A" w:rsidRDefault="00AB367A" w:rsidP="00AB367A">
      <w:pPr>
        <w:pStyle w:val="Intro"/>
        <w:bidi/>
        <w:rPr>
          <w:rFonts w:ascii="Calibri" w:hAnsi="Calibri" w:cs="Calibri"/>
          <w:b w:val="0"/>
          <w:bCs/>
          <w:color w:val="auto"/>
        </w:rPr>
      </w:pPr>
      <w:r w:rsidRPr="00AB367A">
        <w:rPr>
          <w:rFonts w:ascii="Calibri" w:hAnsi="Calibri" w:cs="Calibri"/>
          <w:b w:val="0"/>
          <w:color w:val="auto"/>
          <w:rtl/>
        </w:rPr>
        <w:t xml:space="preserve">شما می توانید </w:t>
      </w:r>
      <w:hyperlink r:id="rId17" w:history="1">
        <w:r w:rsidRPr="00AB367A">
          <w:rPr>
            <w:rStyle w:val="Hyperlink"/>
            <w:rFonts w:ascii="Calibri" w:hAnsi="Calibri" w:cs="Calibri"/>
            <w:b w:val="0"/>
            <w:rtl/>
          </w:rPr>
          <w:t>سیاست رفتارهای محترمانه در جامعه مدرسه</w:t>
        </w:r>
      </w:hyperlink>
      <w:r w:rsidRPr="00AB367A">
        <w:rPr>
          <w:rFonts w:ascii="Calibri" w:hAnsi="Calibri" w:cs="Calibri"/>
          <w:b w:val="0"/>
          <w:color w:val="auto"/>
          <w:rtl/>
        </w:rPr>
        <w:t xml:space="preserve"> و سایر منابع برای ساختن یک رابطه مثبت در جامعه مدرسه مان را در </w:t>
      </w:r>
      <w:hyperlink r:id="rId18" w:history="1">
        <w:r w:rsidRPr="00AB367A">
          <w:rPr>
            <w:rStyle w:val="Hyperlink"/>
            <w:rFonts w:ascii="Calibri" w:hAnsi="Calibri" w:cs="Calibri"/>
            <w:b w:val="0"/>
            <w:rtl/>
          </w:rPr>
          <w:t>اینجا</w:t>
        </w:r>
      </w:hyperlink>
      <w:r w:rsidRPr="00AB367A">
        <w:rPr>
          <w:rFonts w:ascii="Calibri" w:hAnsi="Calibri" w:cs="Calibri"/>
          <w:b w:val="0"/>
          <w:color w:val="auto"/>
          <w:rtl/>
        </w:rPr>
        <w:t xml:space="preserve"> پیدا کنید.</w:t>
      </w:r>
    </w:p>
    <w:p w14:paraId="2E51CEF4" w14:textId="77777777" w:rsidR="00AB367A" w:rsidRPr="00AB367A" w:rsidRDefault="00AB367A" w:rsidP="00AB367A">
      <w:pPr>
        <w:pStyle w:val="Intro"/>
        <w:jc w:val="right"/>
        <w:rPr>
          <w:rFonts w:ascii="Calibri" w:hAnsi="Calibri" w:cs="Calibri"/>
          <w:b w:val="0"/>
          <w:bCs/>
          <w:color w:val="auto"/>
          <w:highlight w:val="yellow"/>
        </w:rPr>
      </w:pPr>
      <w:r w:rsidRPr="00AB367A">
        <w:rPr>
          <w:rFonts w:ascii="Calibri" w:hAnsi="Calibri" w:cs="Calibri"/>
          <w:b w:val="0"/>
          <w:color w:val="auto"/>
          <w:highlight w:val="yellow"/>
        </w:rPr>
        <w:t>[insert Principal’s name and contact details].</w:t>
      </w:r>
    </w:p>
    <w:p w14:paraId="3950F060" w14:textId="54F55FF7" w:rsidR="00122369" w:rsidRPr="000A39FE" w:rsidRDefault="00122369" w:rsidP="0037584A">
      <w:pPr>
        <w:rPr>
          <w:rFonts w:ascii="Calibri" w:hAnsi="Calibri" w:cs="Calibri"/>
          <w:sz w:val="24"/>
        </w:rPr>
      </w:pPr>
    </w:p>
    <w:sectPr w:rsidR="00122369" w:rsidRPr="000A39FE" w:rsidSect="006E2B9A">
      <w:headerReference w:type="default" r:id="rId19"/>
      <w:footerReference w:type="even" r:id="rId20"/>
      <w:footerReference w:type="default" r:id="rId2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C1E1" w14:textId="77777777" w:rsidR="00D17E55" w:rsidRDefault="00D17E55" w:rsidP="003967DD">
      <w:pPr>
        <w:spacing w:after="0"/>
      </w:pPr>
      <w:r>
        <w:separator/>
      </w:r>
    </w:p>
  </w:endnote>
  <w:endnote w:type="continuationSeparator" w:id="0">
    <w:p w14:paraId="2EE46C93" w14:textId="77777777" w:rsidR="00D17E55" w:rsidRDefault="00D17E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F414" w14:textId="77777777" w:rsidR="00D17E55" w:rsidRDefault="00D17E55" w:rsidP="003967DD">
      <w:pPr>
        <w:spacing w:after="0"/>
      </w:pPr>
      <w:r>
        <w:separator/>
      </w:r>
    </w:p>
  </w:footnote>
  <w:footnote w:type="continuationSeparator" w:id="0">
    <w:p w14:paraId="40AD488D" w14:textId="77777777" w:rsidR="00D17E55" w:rsidRDefault="00D17E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412816">
    <w:abstractNumId w:val="0"/>
  </w:num>
  <w:num w:numId="2" w16cid:durableId="1829858066">
    <w:abstractNumId w:val="1"/>
  </w:num>
  <w:num w:numId="3" w16cid:durableId="1360886481">
    <w:abstractNumId w:val="2"/>
  </w:num>
  <w:num w:numId="4" w16cid:durableId="1542160037">
    <w:abstractNumId w:val="3"/>
  </w:num>
  <w:num w:numId="5" w16cid:durableId="1605646518">
    <w:abstractNumId w:val="4"/>
  </w:num>
  <w:num w:numId="6" w16cid:durableId="2014261109">
    <w:abstractNumId w:val="9"/>
  </w:num>
  <w:num w:numId="7" w16cid:durableId="148058257">
    <w:abstractNumId w:val="5"/>
  </w:num>
  <w:num w:numId="8" w16cid:durableId="907807683">
    <w:abstractNumId w:val="6"/>
  </w:num>
  <w:num w:numId="9" w16cid:durableId="847869604">
    <w:abstractNumId w:val="7"/>
  </w:num>
  <w:num w:numId="10" w16cid:durableId="2005814802">
    <w:abstractNumId w:val="8"/>
  </w:num>
  <w:num w:numId="11" w16cid:durableId="325282131">
    <w:abstractNumId w:val="10"/>
  </w:num>
  <w:num w:numId="12" w16cid:durableId="1566601574">
    <w:abstractNumId w:val="13"/>
  </w:num>
  <w:num w:numId="13" w16cid:durableId="1300067437">
    <w:abstractNumId w:val="15"/>
  </w:num>
  <w:num w:numId="14" w16cid:durableId="2095587016">
    <w:abstractNumId w:val="16"/>
  </w:num>
  <w:num w:numId="15" w16cid:durableId="255944754">
    <w:abstractNumId w:val="11"/>
  </w:num>
  <w:num w:numId="16" w16cid:durableId="1780947431">
    <w:abstractNumId w:val="14"/>
  </w:num>
  <w:num w:numId="17" w16cid:durableId="1767919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39FE"/>
    <w:rsid w:val="000A47D4"/>
    <w:rsid w:val="000C600E"/>
    <w:rsid w:val="00122369"/>
    <w:rsid w:val="00150E0F"/>
    <w:rsid w:val="00157212"/>
    <w:rsid w:val="0016287D"/>
    <w:rsid w:val="001D0D94"/>
    <w:rsid w:val="001D13F9"/>
    <w:rsid w:val="001F39DD"/>
    <w:rsid w:val="002512BE"/>
    <w:rsid w:val="00275FB8"/>
    <w:rsid w:val="002A4A96"/>
    <w:rsid w:val="002E3BED"/>
    <w:rsid w:val="002F41D7"/>
    <w:rsid w:val="002F6115"/>
    <w:rsid w:val="00312720"/>
    <w:rsid w:val="00343AFC"/>
    <w:rsid w:val="0034745C"/>
    <w:rsid w:val="0037584A"/>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523D7"/>
    <w:rsid w:val="006671CE"/>
    <w:rsid w:val="006A1F8A"/>
    <w:rsid w:val="006A25AC"/>
    <w:rsid w:val="006C45C0"/>
    <w:rsid w:val="006E2B9A"/>
    <w:rsid w:val="00710CED"/>
    <w:rsid w:val="00735566"/>
    <w:rsid w:val="00767573"/>
    <w:rsid w:val="007B556E"/>
    <w:rsid w:val="007D3E38"/>
    <w:rsid w:val="007D40FC"/>
    <w:rsid w:val="008065DA"/>
    <w:rsid w:val="00890680"/>
    <w:rsid w:val="00892E24"/>
    <w:rsid w:val="008B1737"/>
    <w:rsid w:val="008C678B"/>
    <w:rsid w:val="008F3D35"/>
    <w:rsid w:val="00952690"/>
    <w:rsid w:val="00954B9A"/>
    <w:rsid w:val="0099358C"/>
    <w:rsid w:val="009F6A77"/>
    <w:rsid w:val="00A31926"/>
    <w:rsid w:val="00A710DF"/>
    <w:rsid w:val="00AB367A"/>
    <w:rsid w:val="00B21562"/>
    <w:rsid w:val="00B775D4"/>
    <w:rsid w:val="00C539BB"/>
    <w:rsid w:val="00CC5AA8"/>
    <w:rsid w:val="00CD5993"/>
    <w:rsid w:val="00CE7916"/>
    <w:rsid w:val="00D17E55"/>
    <w:rsid w:val="00D566D6"/>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c.gov.au/school-community-safety-orders" TargetMode="External"/><Relationship Id="rId18" Type="http://schemas.openxmlformats.org/officeDocument/2006/relationships/hyperlink" Target="https://www.vic.gov.au/building-positive-relationship-your-childs-schoo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vimeo.com/723185699/0195aac2e2" TargetMode="External"/><Relationship Id="rId17" Type="http://schemas.openxmlformats.org/officeDocument/2006/relationships/hyperlink" Target="https://www.education.vic.gov.au/Pages/Respectful-Behaviours-within-the-School-Community-Policy.aspx" TargetMode="External"/><Relationship Id="rId20" Type="http://schemas.openxmlformats.org/officeDocument/2006/relationships/footer" Target="footer1.xml"/><Relationship Id="rId16" Type="http://schemas.openxmlformats.org/officeDocument/2006/relationships/hyperlink" Target="https://www2.education.vic.gov.au/pal/complaint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school-community-safety-ord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A44884D0B85748AC3253311A25D077" ma:contentTypeVersion="62" ma:contentTypeDescription="DET Document" ma:contentTypeScope="" ma:versionID="3225cbdca9fea8b2189f9ceee7a73e5d">
  <xsd:schema xmlns:xsd="http://www.w3.org/2001/XMLSchema" xmlns:xs="http://www.w3.org/2001/XMLSchema" xmlns:p="http://schemas.microsoft.com/office/2006/metadata/properties" xmlns:ns1="http://schemas.microsoft.com/sharepoint/v3" xmlns:ns2="http://schemas.microsoft.com/Sharepoint/v3" xmlns:ns3="e9cd4066-4b6f-4ba3-ae85-b624a9073355" xmlns:ns4="04f06fea-4a06-4e5c-9d52-11edbbee147f" targetNamespace="http://schemas.microsoft.com/office/2006/metadata/properties" ma:root="true" ma:fieldsID="eb094e7d1fbaae9e5faba652a8d92fee" ns1:_="" ns2:_="" ns3:_="" ns4:_="">
    <xsd:import namespace="http://schemas.microsoft.com/sharepoint/v3"/>
    <xsd:import namespace="http://schemas.microsoft.com/Sharepoint/v3"/>
    <xsd:import namespace="e9cd4066-4b6f-4ba3-ae85-b624a9073355"/>
    <xsd:import namespace="04f06fea-4a06-4e5c-9d52-11edbbee147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Business_x0020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d4066-4b6f-4ba3-ae85-b624a907335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a9b4596-bc48-489e-a432-45294cd89266}" ma:internalName="TaxCatchAll" ma:readOnly="false" ma:showField="CatchAllData" ma:web="e9cd4066-4b6f-4ba3-ae85-b624a90733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a9b4596-bc48-489e-a432-45294cd89266}" ma:internalName="TaxCatchAllLabel" ma:readOnly="true" ma:showField="CatchAllDataLabel" ma:web="e9cd4066-4b6f-4ba3-ae85-b624a9073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06fea-4a06-4e5c-9d52-11edbbee147f" elementFormDefault="qualified">
    <xsd:import namespace="http://schemas.microsoft.com/office/2006/documentManagement/types"/>
    <xsd:import namespace="http://schemas.microsoft.com/office/infopath/2007/PartnerControls"/>
    <xsd:element name="Business_x0020_Activity" ma:index="21" nillable="true" ma:displayName="Business Activity" ma:format="Dropdown" ma:internalName="Business_x0020_Activity">
      <xsd:simpleType>
        <xsd:restriction base="dms:Choice">
          <xsd:enumeration value="Commissions and inquiries"/>
          <xsd:enumeration value="Communications Strategy"/>
          <xsd:enumeration value="Corporate OVA"/>
          <xsd:enumeration value="DET Governance and Reporting"/>
          <xsd:enumeration value="Protective Intervention Training Contract Management"/>
          <xsd:enumeration value="Safety at Work Initiative"/>
          <xsd:enumeration value="Scheme Implementation"/>
          <xsd:enumeration value="School OVA"/>
          <xsd:enumeration value="TR 4.1 and 4.2 – parents/carers legislative reform and comms strate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purl.org/dc/terms/"/>
    <ds:schemaRef ds:uri="http://purl.org/dc/elements/1.1/"/>
    <ds:schemaRef ds:uri="http://schemas.microsoft.com/office/2006/documentManagement/types"/>
    <ds:schemaRef ds:uri="04f06fea-4a06-4e5c-9d52-11edbbee147f"/>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 ds:uri="e9cd4066-4b6f-4ba3-ae85-b624a9073355"/>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0B294CC-B84B-49AC-9EC4-7A15740C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cd4066-4b6f-4ba3-ae85-b624a9073355"/>
    <ds:schemaRef ds:uri="04f06fea-4a06-4e5c-9d52-11edbbee1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519E9-CB0E-489C-83EE-4EC9C62F907A}"/>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Vernon</cp:lastModifiedBy>
  <cp:revision>3</cp:revision>
  <dcterms:created xsi:type="dcterms:W3CDTF">2022-07-05T07:11:00Z</dcterms:created>
  <dcterms:modified xsi:type="dcterms:W3CDTF">2022-07-05T07:43:00Z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{9bd553d7-75bb-42c2-b3eb-09f776436aea}</vt:lpwstr>
  </property>
  <property fmtid="{D5CDD505-2E9C-101B-9397-08002B2CF9AE}" pid="5" name="RecordPoint_ActiveItemListId">
    <vt:lpwstr>{04f06fea-4a06-4e5c-9d52-11edbbee147f}</vt:lpwstr>
  </property>
  <property fmtid="{D5CDD505-2E9C-101B-9397-08002B2CF9AE}" pid="6" name="RecordPoint_ActiveItemUniqueId">
    <vt:lpwstr>{f69aba3c-a7f2-423c-a6e5-f547ac73d5f5}</vt:lpwstr>
  </property>
  <property fmtid="{D5CDD505-2E9C-101B-9397-08002B2CF9AE}" pid="7" name="RecordPoint_ActiveItemWebId">
    <vt:lpwstr>{d5c65e0f-6217-4eb9-bbad-30574491c15b}</vt:lpwstr>
  </property>
  <property fmtid="{D5CDD505-2E9C-101B-9397-08002B2CF9AE}" pid="8" name="DET_EDRMS_RCS">
    <vt:lpwstr>4;#1.2.2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R20220383910</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2022-07-05T17:44:20.4379060+10:00</vt:lpwstr>
  </property>
</Properties>
</file>