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61DC4" w14:textId="77777777" w:rsidR="008C241F" w:rsidRPr="008C241F" w:rsidRDefault="008C241F" w:rsidP="008C241F">
      <w:pPr>
        <w:pStyle w:val="Intro"/>
        <w:rPr>
          <w:rFonts w:ascii="Calibri" w:hAnsi="Calibri" w:cs="Calibri"/>
          <w:color w:val="auto"/>
          <w:cs/>
          <w:lang w:bidi="my-MM"/>
        </w:rPr>
      </w:pPr>
      <w:r w:rsidRPr="008C241F">
        <w:rPr>
          <w:rFonts w:ascii="Calibri" w:hAnsi="Calibri" w:cs="Calibri"/>
          <w:color w:val="auto"/>
          <w:cs/>
          <w:lang w:bidi="my-MM"/>
        </w:rPr>
        <w:t>Dawtmi __________</w:t>
      </w:r>
    </w:p>
    <w:p w14:paraId="7DC0BA44" w14:textId="77777777" w:rsidR="008C241F" w:rsidRPr="008C241F" w:rsidRDefault="008C241F" w:rsidP="008C241F">
      <w:pPr>
        <w:pStyle w:val="Intro"/>
        <w:rPr>
          <w:rFonts w:ascii="Calibri" w:hAnsi="Calibri" w:cs="Calibri"/>
          <w:color w:val="auto"/>
          <w:cs/>
          <w:lang w:bidi="my-MM"/>
        </w:rPr>
      </w:pPr>
    </w:p>
    <w:p w14:paraId="65B6B711" w14:textId="77777777" w:rsidR="008C241F" w:rsidRPr="008C241F" w:rsidRDefault="008C241F" w:rsidP="008C241F">
      <w:pPr>
        <w:pStyle w:val="Intro"/>
        <w:rPr>
          <w:rFonts w:ascii="Calibri" w:hAnsi="Calibri" w:cs="Calibri"/>
          <w:color w:val="auto"/>
          <w:cs/>
          <w:lang w:bidi="my-MM"/>
        </w:rPr>
      </w:pPr>
      <w:r w:rsidRPr="008C241F">
        <w:rPr>
          <w:rFonts w:ascii="Calibri" w:hAnsi="Calibri" w:cs="Calibri"/>
          <w:color w:val="auto"/>
          <w:cs/>
          <w:lang w:bidi="my-MM"/>
        </w:rPr>
        <w:t xml:space="preserve">Sianginn pawl cu cawnnak caah a tthami hmun ansi ii ho paoh nih a himmi le a ngandammi cawnnak pawngkam ngeihnak covo an ngei. Sianginn cu rianttuannak hmun zong ansi, ii sianginn rianttuantu hna nih an rianttuannak ah tlerhnak silole himlonak an ton lo ding aa tlak. </w:t>
      </w:r>
    </w:p>
    <w:p w14:paraId="2D99E477" w14:textId="16CC007C" w:rsidR="008C241F" w:rsidRPr="002658E0" w:rsidRDefault="008C241F" w:rsidP="008C241F">
      <w:pPr>
        <w:pStyle w:val="Intro"/>
        <w:rPr>
          <w:rFonts w:ascii="Calibri" w:hAnsi="Calibri" w:cs="Calibri"/>
          <w:color w:val="auto"/>
          <w:cs/>
          <w:lang w:bidi="my-MM"/>
        </w:rPr>
      </w:pPr>
      <w:r w:rsidRPr="008C241F">
        <w:rPr>
          <w:rFonts w:ascii="Calibri" w:hAnsi="Calibri" w:cs="Calibri"/>
          <w:color w:val="auto"/>
          <w:cs/>
          <w:lang w:bidi="my-MM"/>
        </w:rPr>
        <w:t xml:space="preserve">Term 3,2022 in, Sianginn Pawngkam Himnak Nawlchuahnak Khuakhaannak (Khuakhaannak) nih Victorian sianginn vialte a phan lai. Hi Khuakhaannak nih hin sianguk pawl le a dang nawlngeitu hna cu rianttuantu, sianghngakchia pawl silole sianginn pawngkam chung ii minung pakhat khat fahnak, sarhsatnak, silole tlerhnak a tuahtu a cheukhat nulepa pawl, zohkhenhtu pawl silole a dang upa pawl rikhiahnak chiah ding ah </w:t>
      </w:r>
      <w:r w:rsidRPr="002658E0">
        <w:rPr>
          <w:rFonts w:ascii="Calibri" w:hAnsi="Calibri" w:cs="Calibri"/>
          <w:color w:val="auto"/>
          <w:cs/>
          <w:lang w:bidi="my-MM"/>
        </w:rPr>
        <w:t xml:space="preserve">tuah lio mi silole laakhruak sianginn pawngkam himnak nawlchuahnak a onh hna lai. Khuakhaannak a huap in zohnak a petu </w:t>
      </w:r>
      <w:hyperlink r:id="rId12" w:history="1">
        <w:r w:rsidRPr="002658E0">
          <w:rPr>
            <w:rStyle w:val="Hyperlink"/>
            <w:rFonts w:ascii="Calibri" w:hAnsi="Calibri" w:cs="Calibri"/>
            <w:cs/>
            <w:lang w:bidi="my-MM"/>
          </w:rPr>
          <w:t>video</w:t>
        </w:r>
      </w:hyperlink>
      <w:r w:rsidRPr="002658E0">
        <w:rPr>
          <w:rFonts w:ascii="Calibri" w:hAnsi="Calibri" w:cs="Calibri"/>
          <w:color w:val="auto"/>
          <w:cs/>
          <w:lang w:bidi="my-MM"/>
        </w:rPr>
        <w:t xml:space="preserve"> tawi telh in, khuakhaannak kong tam deuh theihnak ding ah </w:t>
      </w:r>
      <w:hyperlink r:id="rId13" w:history="1">
        <w:r w:rsidRPr="002658E0">
          <w:rPr>
            <w:rStyle w:val="Hyperlink"/>
            <w:rFonts w:ascii="Calibri" w:hAnsi="Calibri" w:cs="Calibri"/>
            <w:cs/>
            <w:lang w:bidi="my-MM"/>
          </w:rPr>
          <w:t>kaa hin</w:t>
        </w:r>
      </w:hyperlink>
      <w:r w:rsidRPr="002658E0">
        <w:rPr>
          <w:rFonts w:ascii="Calibri" w:hAnsi="Calibri" w:cs="Calibri"/>
          <w:color w:val="auto"/>
          <w:cs/>
          <w:lang w:bidi="my-MM"/>
        </w:rPr>
        <w:t xml:space="preserve"> hmet. </w:t>
      </w:r>
    </w:p>
    <w:p w14:paraId="03DE622E" w14:textId="77777777" w:rsidR="008C241F" w:rsidRPr="002658E0" w:rsidRDefault="008C241F" w:rsidP="008C241F">
      <w:pPr>
        <w:pStyle w:val="Intro"/>
        <w:rPr>
          <w:rFonts w:ascii="Calibri" w:hAnsi="Calibri" w:cs="Calibri"/>
          <w:color w:val="auto"/>
          <w:cs/>
          <w:lang w:bidi="my-MM"/>
        </w:rPr>
      </w:pPr>
      <w:r w:rsidRPr="002658E0">
        <w:rPr>
          <w:rFonts w:ascii="Calibri" w:hAnsi="Calibri" w:cs="Calibri"/>
          <w:color w:val="auto"/>
          <w:cs/>
          <w:lang w:bidi="my-MM"/>
        </w:rPr>
        <w:t xml:space="preserve">Hi Khuakhaannak nih nawlchuahnak pek khawhmi le an fa le dannak himnak a pek hna lai. Abianabia ah, tuah lio mi sianginn pawngkam himnak nawlchuahnak chuah asi hlaan ah, nawlngeitu nih nawlchuahnak ii pumpak lehnak le hi nawlchuahnak nih an fa le zeitindah a hnorsuan khawh hna timi ttha tein a ruah hmasa hrim lai. Ziaza remhnak ca khammi a tlawmbik thimnak asi ahcun Nawlchuahnak cu a hnu bik a phichuahnak thimnak lawng ah chuah asi kho. Nawlchuahnak pek asi kho mi nulepa, zohkhenhtu hna le a dang upa pawl caah Khuakhaannak ah runvennak sernak kong tam deuh </w:t>
      </w:r>
      <w:hyperlink r:id="rId14" w:history="1">
        <w:r w:rsidRPr="002658E0">
          <w:rPr>
            <w:rStyle w:val="Hyperlink"/>
            <w:rFonts w:ascii="Calibri" w:hAnsi="Calibri" w:cs="Calibri"/>
            <w:cs/>
            <w:lang w:bidi="my-MM"/>
          </w:rPr>
          <w:t>Zungtthen website</w:t>
        </w:r>
      </w:hyperlink>
      <w:r w:rsidRPr="002658E0">
        <w:rPr>
          <w:rStyle w:val="Hyperlink"/>
          <w:rFonts w:ascii="Calibri" w:hAnsi="Calibri" w:cs="Calibri"/>
          <w:cs/>
          <w:lang w:bidi="my-MM"/>
        </w:rPr>
        <w:t xml:space="preserve"> </w:t>
      </w:r>
      <w:r w:rsidRPr="002658E0">
        <w:rPr>
          <w:rFonts w:ascii="Calibri" w:hAnsi="Calibri" w:cs="Calibri"/>
          <w:color w:val="auto"/>
          <w:cs/>
          <w:lang w:bidi="my-MM"/>
        </w:rPr>
        <w:t xml:space="preserve">ah lut. </w:t>
      </w:r>
    </w:p>
    <w:p w14:paraId="056933FD" w14:textId="77777777" w:rsidR="008C241F" w:rsidRPr="008C241F" w:rsidRDefault="008C241F" w:rsidP="008C241F">
      <w:pPr>
        <w:pStyle w:val="Intro"/>
        <w:rPr>
          <w:rFonts w:ascii="Calibri" w:hAnsi="Calibri" w:cs="Calibri"/>
          <w:color w:val="auto"/>
          <w:cs/>
          <w:lang w:bidi="my-MM"/>
        </w:rPr>
      </w:pPr>
      <w:r w:rsidRPr="002658E0">
        <w:rPr>
          <w:rFonts w:ascii="Calibri" w:hAnsi="Calibri" w:cs="Calibri"/>
          <w:color w:val="auto"/>
          <w:cs/>
          <w:lang w:bidi="my-MM"/>
        </w:rPr>
        <w:t xml:space="preserve">Sianginn um mi a ho paoh, a bik in rianttuantu le nulepa/zohkhenhtu hna, cu cawnnak le rianttuannak ah sianginn cu a ttha deuh mi hmun asi nak hnga a biapimi dirhmun ah an i tel </w:t>
      </w:r>
      <w:hyperlink r:id="rId15" w:history="1">
        <w:r w:rsidRPr="002658E0">
          <w:rPr>
            <w:rStyle w:val="Hyperlink"/>
            <w:rFonts w:ascii="Calibri" w:hAnsi="Calibri" w:cs="Calibri"/>
            <w:cs/>
            <w:lang w:bidi="my-MM"/>
          </w:rPr>
          <w:t>Sianginn Pawngkam Phunghram</w:t>
        </w:r>
      </w:hyperlink>
      <w:r w:rsidRPr="002658E0">
        <w:rPr>
          <w:rFonts w:ascii="Calibri" w:hAnsi="Calibri" w:cs="Calibri"/>
          <w:color w:val="auto"/>
          <w:cs/>
          <w:lang w:bidi="my-MM"/>
        </w:rPr>
        <w:t xml:space="preserve"> he Upatnak ziaza nih nulepa, zohkhenhtu hna le sianginn rianttuantu pawl nih sianginn cu cawnnak ah a tthami hmunhma a si</w:t>
      </w:r>
      <w:r w:rsidRPr="008C241F">
        <w:rPr>
          <w:rFonts w:ascii="Calibri" w:hAnsi="Calibri" w:cs="Calibri"/>
          <w:color w:val="auto"/>
          <w:cs/>
          <w:lang w:bidi="my-MM"/>
        </w:rPr>
        <w:t xml:space="preserve"> nak hnga sernak caah ttuanvo pawl a langh ter.</w:t>
      </w:r>
    </w:p>
    <w:p w14:paraId="2FFC2A02" w14:textId="77777777" w:rsidR="008C241F" w:rsidRPr="008C241F" w:rsidRDefault="008C241F" w:rsidP="008C241F">
      <w:pPr>
        <w:pStyle w:val="Intro"/>
        <w:rPr>
          <w:rFonts w:ascii="Calibri" w:hAnsi="Calibri" w:cs="Calibri"/>
          <w:color w:val="auto"/>
          <w:cs/>
          <w:lang w:bidi="my-MM"/>
        </w:rPr>
      </w:pPr>
      <w:r w:rsidRPr="008C241F">
        <w:rPr>
          <w:rFonts w:ascii="Calibri" w:hAnsi="Calibri" w:cs="Calibri"/>
          <w:color w:val="auto"/>
          <w:cs/>
          <w:lang w:bidi="my-MM"/>
        </w:rPr>
        <w:t xml:space="preserve">Kan ii tinh ttimi cu na fa a fimthiamnak bawmhnak caah asi. Hi tuahnak caah, na ruahnak chimhtthannak(feedback) le lungtlinlonak langhternak kan in halmi cu a tthami le upat awktlak asi. A tthami le upatawktlaak asimi ruahnak chimhtthannak pek na duh ahcun nulepa cu sianginn ii lungtlinlonak phunghram zulding ah silole </w:t>
      </w:r>
      <w:hyperlink r:id="rId16" w:history="1">
        <w:r w:rsidRPr="008C241F">
          <w:rPr>
            <w:rStyle w:val="Hyperlink"/>
            <w:rFonts w:ascii="Calibri" w:hAnsi="Calibri" w:cs="Calibri"/>
            <w:cs/>
            <w:lang w:bidi="my-MM"/>
          </w:rPr>
          <w:t>Zungtthen ii Lungtlinlonak Phunghram</w:t>
        </w:r>
      </w:hyperlink>
      <w:r w:rsidRPr="008C241F">
        <w:rPr>
          <w:rFonts w:ascii="Calibri" w:hAnsi="Calibri" w:cs="Calibri"/>
          <w:color w:val="auto"/>
          <w:cs/>
          <w:lang w:bidi="my-MM"/>
        </w:rPr>
        <w:t xml:space="preserve"> zulh ding ah theihter tthan ansi.</w:t>
      </w:r>
    </w:p>
    <w:p w14:paraId="77E451EF" w14:textId="77777777" w:rsidR="008C241F" w:rsidRPr="008C241F" w:rsidRDefault="008C241F" w:rsidP="008C241F">
      <w:pPr>
        <w:pStyle w:val="Intro"/>
        <w:rPr>
          <w:rFonts w:ascii="Calibri" w:hAnsi="Calibri" w:cs="Calibri"/>
          <w:color w:val="auto"/>
          <w:cs/>
          <w:lang w:bidi="my-MM"/>
        </w:rPr>
      </w:pPr>
      <w:r w:rsidRPr="008C241F">
        <w:rPr>
          <w:rFonts w:ascii="Calibri" w:hAnsi="Calibri" w:cs="Calibri"/>
          <w:color w:val="auto"/>
          <w:cs/>
          <w:lang w:bidi="my-MM"/>
        </w:rPr>
        <w:t xml:space="preserve">Sianginn Pawngkam Phunghram chung </w:t>
      </w:r>
      <w:hyperlink r:id="rId17" w:history="1">
        <w:r w:rsidRPr="008C241F">
          <w:rPr>
            <w:rStyle w:val="Hyperlink"/>
            <w:rFonts w:ascii="Calibri" w:hAnsi="Calibri" w:cs="Calibri"/>
            <w:cs/>
            <w:lang w:bidi="my-MM"/>
          </w:rPr>
          <w:t>Upatnak Ziaza pawl</w:t>
        </w:r>
      </w:hyperlink>
      <w:r w:rsidRPr="008C241F">
        <w:rPr>
          <w:rFonts w:ascii="Calibri" w:hAnsi="Calibri" w:cs="Calibri"/>
          <w:color w:val="auto"/>
          <w:cs/>
          <w:lang w:bidi="my-MM"/>
        </w:rPr>
        <w:t xml:space="preserve"> le kan sianginn pawngkam he a tthami pehtlaihnak sernak caah a dang hram pawl na hmuh khawh </w:t>
      </w:r>
      <w:hyperlink r:id="rId18" w:history="1">
        <w:r w:rsidRPr="008C241F">
          <w:rPr>
            <w:rStyle w:val="Hyperlink"/>
            <w:rFonts w:ascii="Calibri" w:hAnsi="Calibri" w:cs="Calibri"/>
            <w:cs/>
            <w:lang w:bidi="my-MM"/>
          </w:rPr>
          <w:t>kaa hin</w:t>
        </w:r>
      </w:hyperlink>
      <w:r w:rsidRPr="008C241F">
        <w:rPr>
          <w:rFonts w:ascii="Calibri" w:hAnsi="Calibri" w:cs="Calibri"/>
          <w:color w:val="auto"/>
          <w:cs/>
          <w:lang w:bidi="my-MM"/>
        </w:rPr>
        <w:t>.</w:t>
      </w:r>
    </w:p>
    <w:p w14:paraId="0D283B68" w14:textId="77777777" w:rsidR="008C241F" w:rsidRPr="008C241F" w:rsidRDefault="008C241F" w:rsidP="008C241F">
      <w:pPr>
        <w:pStyle w:val="Intro"/>
        <w:rPr>
          <w:rFonts w:ascii="Calibri" w:hAnsi="Calibri" w:cs="Calibri"/>
          <w:color w:val="auto"/>
          <w:highlight w:val="yellow"/>
          <w:lang w:bidi="my-MM"/>
        </w:rPr>
      </w:pPr>
      <w:r w:rsidRPr="008C241F">
        <w:rPr>
          <w:rFonts w:ascii="Calibri" w:hAnsi="Calibri" w:cs="Calibri"/>
          <w:color w:val="auto"/>
          <w:highlight w:val="yellow"/>
          <w:cs/>
          <w:lang w:bidi="my-MM"/>
        </w:rPr>
        <w:t>[insert Principal’s name and contact details].</w:t>
      </w:r>
    </w:p>
    <w:p w14:paraId="3950F060" w14:textId="54F55FF7" w:rsidR="00122369" w:rsidRPr="000A39FE" w:rsidRDefault="00122369" w:rsidP="0037584A">
      <w:pPr>
        <w:rPr>
          <w:rFonts w:ascii="Calibri" w:hAnsi="Calibri" w:cs="Calibri"/>
          <w:sz w:val="24"/>
        </w:rPr>
      </w:pPr>
    </w:p>
    <w:sectPr w:rsidR="00122369" w:rsidRPr="000A39FE" w:rsidSect="006E2B9A">
      <w:headerReference w:type="default" r:id="rId19"/>
      <w:footerReference w:type="even" r:id="rId20"/>
      <w:footerReference w:type="default" r:id="rId21"/>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C1E1" w14:textId="77777777" w:rsidR="00D17E55" w:rsidRDefault="00D17E55" w:rsidP="003967DD">
      <w:pPr>
        <w:spacing w:after="0"/>
      </w:pPr>
      <w:r>
        <w:separator/>
      </w:r>
    </w:p>
  </w:endnote>
  <w:endnote w:type="continuationSeparator" w:id="0">
    <w:p w14:paraId="2EE46C93" w14:textId="77777777" w:rsidR="00D17E55" w:rsidRDefault="00D17E55"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7F414" w14:textId="77777777" w:rsidR="00D17E55" w:rsidRDefault="00D17E55" w:rsidP="003967DD">
      <w:pPr>
        <w:spacing w:after="0"/>
      </w:pPr>
      <w:r>
        <w:separator/>
      </w:r>
    </w:p>
  </w:footnote>
  <w:footnote w:type="continuationSeparator" w:id="0">
    <w:p w14:paraId="40AD488D" w14:textId="77777777" w:rsidR="00D17E55" w:rsidRDefault="00D17E55"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412816">
    <w:abstractNumId w:val="0"/>
  </w:num>
  <w:num w:numId="2" w16cid:durableId="1829858066">
    <w:abstractNumId w:val="1"/>
  </w:num>
  <w:num w:numId="3" w16cid:durableId="1360886481">
    <w:abstractNumId w:val="2"/>
  </w:num>
  <w:num w:numId="4" w16cid:durableId="1542160037">
    <w:abstractNumId w:val="3"/>
  </w:num>
  <w:num w:numId="5" w16cid:durableId="1605646518">
    <w:abstractNumId w:val="4"/>
  </w:num>
  <w:num w:numId="6" w16cid:durableId="2014261109">
    <w:abstractNumId w:val="9"/>
  </w:num>
  <w:num w:numId="7" w16cid:durableId="148058257">
    <w:abstractNumId w:val="5"/>
  </w:num>
  <w:num w:numId="8" w16cid:durableId="907807683">
    <w:abstractNumId w:val="6"/>
  </w:num>
  <w:num w:numId="9" w16cid:durableId="847869604">
    <w:abstractNumId w:val="7"/>
  </w:num>
  <w:num w:numId="10" w16cid:durableId="2005814802">
    <w:abstractNumId w:val="8"/>
  </w:num>
  <w:num w:numId="11" w16cid:durableId="325282131">
    <w:abstractNumId w:val="10"/>
  </w:num>
  <w:num w:numId="12" w16cid:durableId="1566601574">
    <w:abstractNumId w:val="13"/>
  </w:num>
  <w:num w:numId="13" w16cid:durableId="1300067437">
    <w:abstractNumId w:val="15"/>
  </w:num>
  <w:num w:numId="14" w16cid:durableId="2095587016">
    <w:abstractNumId w:val="16"/>
  </w:num>
  <w:num w:numId="15" w16cid:durableId="255944754">
    <w:abstractNumId w:val="11"/>
  </w:num>
  <w:num w:numId="16" w16cid:durableId="1780947431">
    <w:abstractNumId w:val="14"/>
  </w:num>
  <w:num w:numId="17" w16cid:durableId="1767919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80DA9"/>
    <w:rsid w:val="000861DD"/>
    <w:rsid w:val="000A39FE"/>
    <w:rsid w:val="000A47D4"/>
    <w:rsid w:val="000C600E"/>
    <w:rsid w:val="00122369"/>
    <w:rsid w:val="00150E0F"/>
    <w:rsid w:val="00157212"/>
    <w:rsid w:val="0016287D"/>
    <w:rsid w:val="001D0D94"/>
    <w:rsid w:val="001D13F9"/>
    <w:rsid w:val="001F39DD"/>
    <w:rsid w:val="002512BE"/>
    <w:rsid w:val="002658E0"/>
    <w:rsid w:val="00275FB8"/>
    <w:rsid w:val="002A4A96"/>
    <w:rsid w:val="002E3BED"/>
    <w:rsid w:val="002F41D7"/>
    <w:rsid w:val="002F6115"/>
    <w:rsid w:val="00312720"/>
    <w:rsid w:val="00343AFC"/>
    <w:rsid w:val="0034745C"/>
    <w:rsid w:val="0037584A"/>
    <w:rsid w:val="003967DD"/>
    <w:rsid w:val="003A4C39"/>
    <w:rsid w:val="0042333B"/>
    <w:rsid w:val="00443E58"/>
    <w:rsid w:val="004A2E74"/>
    <w:rsid w:val="004B2ED6"/>
    <w:rsid w:val="00500ADA"/>
    <w:rsid w:val="00512BBA"/>
    <w:rsid w:val="00555277"/>
    <w:rsid w:val="00567CF0"/>
    <w:rsid w:val="00584366"/>
    <w:rsid w:val="005A4F12"/>
    <w:rsid w:val="005E0713"/>
    <w:rsid w:val="00624A55"/>
    <w:rsid w:val="006523D7"/>
    <w:rsid w:val="006671CE"/>
    <w:rsid w:val="006A1F8A"/>
    <w:rsid w:val="006A25AC"/>
    <w:rsid w:val="006C45C0"/>
    <w:rsid w:val="006E2B9A"/>
    <w:rsid w:val="00710CED"/>
    <w:rsid w:val="00735566"/>
    <w:rsid w:val="00767573"/>
    <w:rsid w:val="007B556E"/>
    <w:rsid w:val="007D3E38"/>
    <w:rsid w:val="007D40FC"/>
    <w:rsid w:val="008065DA"/>
    <w:rsid w:val="00890680"/>
    <w:rsid w:val="00892E24"/>
    <w:rsid w:val="008B1737"/>
    <w:rsid w:val="008C241F"/>
    <w:rsid w:val="008C678B"/>
    <w:rsid w:val="008F3D35"/>
    <w:rsid w:val="00952690"/>
    <w:rsid w:val="00954B9A"/>
    <w:rsid w:val="0099358C"/>
    <w:rsid w:val="009F6A77"/>
    <w:rsid w:val="00A31926"/>
    <w:rsid w:val="00A710DF"/>
    <w:rsid w:val="00B21562"/>
    <w:rsid w:val="00B775D4"/>
    <w:rsid w:val="00C539BB"/>
    <w:rsid w:val="00CC5AA8"/>
    <w:rsid w:val="00CD5993"/>
    <w:rsid w:val="00CE7916"/>
    <w:rsid w:val="00D17E55"/>
    <w:rsid w:val="00D9777A"/>
    <w:rsid w:val="00DC4D0D"/>
    <w:rsid w:val="00E34263"/>
    <w:rsid w:val="00E34721"/>
    <w:rsid w:val="00E4317E"/>
    <w:rsid w:val="00E47519"/>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c.gov.au/school-community-safety-orders" TargetMode="External"/><Relationship Id="rId18" Type="http://schemas.openxmlformats.org/officeDocument/2006/relationships/hyperlink" Target="https://www.vic.gov.au/building-positive-relationship-your-childs-schoo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vimeo.com/723185699/0195aac2e2" TargetMode="External"/><Relationship Id="rId17" Type="http://schemas.openxmlformats.org/officeDocument/2006/relationships/hyperlink" Target="https://www.education.vic.gov.au/Pages/Respectful-Behaviours-within-the-School-Community-Policy.aspx" TargetMode="External"/><Relationship Id="rId20" Type="http://schemas.openxmlformats.org/officeDocument/2006/relationships/footer" Target="footer1.xml"/><Relationship Id="rId16" Type="http://schemas.openxmlformats.org/officeDocument/2006/relationships/hyperlink" Target="https://www2.education.vic.gov.au/pal/complaints/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ducation.vic.gov.au/Pages/Respectful-Behaviours-within-the-School-Community-Policy.asp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school-community-safety-order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AA44884D0B85748AC3253311A25D077" ma:contentTypeVersion="62" ma:contentTypeDescription="DET Document" ma:contentTypeScope="" ma:versionID="3225cbdca9fea8b2189f9ceee7a73e5d">
  <xsd:schema xmlns:xsd="http://www.w3.org/2001/XMLSchema" xmlns:xs="http://www.w3.org/2001/XMLSchema" xmlns:p="http://schemas.microsoft.com/office/2006/metadata/properties" xmlns:ns1="http://schemas.microsoft.com/sharepoint/v3" xmlns:ns2="http://schemas.microsoft.com/Sharepoint/v3" xmlns:ns3="e9cd4066-4b6f-4ba3-ae85-b624a9073355" xmlns:ns4="04f06fea-4a06-4e5c-9d52-11edbbee147f" targetNamespace="http://schemas.microsoft.com/office/2006/metadata/properties" ma:root="true" ma:fieldsID="eb094e7d1fbaae9e5faba652a8d92fee" ns1:_="" ns2:_="" ns3:_="" ns4:_="">
    <xsd:import namespace="http://schemas.microsoft.com/sharepoint/v3"/>
    <xsd:import namespace="http://schemas.microsoft.com/Sharepoint/v3"/>
    <xsd:import namespace="e9cd4066-4b6f-4ba3-ae85-b624a9073355"/>
    <xsd:import namespace="04f06fea-4a06-4e5c-9d52-11edbbee147f"/>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Business_x0020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cd4066-4b6f-4ba3-ae85-b624a907335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a9b4596-bc48-489e-a432-45294cd89266}" ma:internalName="TaxCatchAll" ma:readOnly="false" ma:showField="CatchAllData" ma:web="e9cd4066-4b6f-4ba3-ae85-b624a907335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a9b4596-bc48-489e-a432-45294cd89266}" ma:internalName="TaxCatchAllLabel" ma:readOnly="true" ma:showField="CatchAllDataLabel" ma:web="e9cd4066-4b6f-4ba3-ae85-b624a907335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f06fea-4a06-4e5c-9d52-11edbbee147f" elementFormDefault="qualified">
    <xsd:import namespace="http://schemas.microsoft.com/office/2006/documentManagement/types"/>
    <xsd:import namespace="http://schemas.microsoft.com/office/infopath/2007/PartnerControls"/>
    <xsd:element name="Business_x0020_Activity" ma:index="21" nillable="true" ma:displayName="Business Activity" ma:format="Dropdown" ma:internalName="Business_x0020_Activity">
      <xsd:simpleType>
        <xsd:restriction base="dms:Choice">
          <xsd:enumeration value="Commissions and inquiries"/>
          <xsd:enumeration value="Communications Strategy"/>
          <xsd:enumeration value="Corporate OVA"/>
          <xsd:enumeration value="DET Governance and Reporting"/>
          <xsd:enumeration value="Protective Intervention Training Contract Management"/>
          <xsd:enumeration value="Safety at Work Initiative"/>
          <xsd:enumeration value="Scheme Implementation"/>
          <xsd:enumeration value="School OVA"/>
          <xsd:enumeration value="TR 4.1 and 4.2 – parents/carers legislative reform and comms strate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72E2-31F5-4C8A-9077-91155E1718E5}">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04f06fea-4a06-4e5c-9d52-11edbbee147f"/>
    <ds:schemaRef ds:uri="e9cd4066-4b6f-4ba3-ae85-b624a9073355"/>
    <ds:schemaRef ds:uri="http://schemas.microsoft.com/office/2006/metadata/properties"/>
    <ds:schemaRef ds:uri="http://schemas.microsoft.com/sharepoint/v3"/>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C0B294CC-B84B-49AC-9EC4-7A15740CA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cd4066-4b6f-4ba3-ae85-b624a9073355"/>
    <ds:schemaRef ds:uri="04f06fea-4a06-4e5c-9d52-11edbbee1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E4786-16F2-4353-A339-6F7C57CA1AAC}"/>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Sarah Vernon</cp:lastModifiedBy>
  <cp:revision>3</cp:revision>
  <dcterms:created xsi:type="dcterms:W3CDTF">2022-07-05T06:50:00Z</dcterms:created>
  <dcterms:modified xsi:type="dcterms:W3CDTF">2022-07-05T07:21:00Z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{9bd553d7-75bb-42c2-b3eb-09f776436aea}</vt:lpwstr>
  </property>
  <property fmtid="{D5CDD505-2E9C-101B-9397-08002B2CF9AE}" pid="5" name="RecordPoint_ActiveItemListId">
    <vt:lpwstr>{04f06fea-4a06-4e5c-9d52-11edbbee147f}</vt:lpwstr>
  </property>
  <property fmtid="{D5CDD505-2E9C-101B-9397-08002B2CF9AE}" pid="6" name="RecordPoint_ActiveItemUniqueId">
    <vt:lpwstr>{483fb326-b797-40d4-b93d-e3ce09c01963}</vt:lpwstr>
  </property>
  <property fmtid="{D5CDD505-2E9C-101B-9397-08002B2CF9AE}" pid="7" name="RecordPoint_ActiveItemWebId">
    <vt:lpwstr>{d5c65e0f-6217-4eb9-bbad-30574491c15b}</vt:lpwstr>
  </property>
  <property fmtid="{D5CDD505-2E9C-101B-9397-08002B2CF9AE}" pid="8" name="DET_EDRMS_RCS">
    <vt:lpwstr>4;#1.2.2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R20220383892</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2022-07-05T17:25:32.1243297+10:00</vt:lpwstr>
  </property>
</Properties>
</file>