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rPr>
          <w:rStyle w:val="Emphasis"/>
          <w:b/>
          <w:bCs/>
          <w:sz w:val="28"/>
          <w:szCs w:val="28"/>
        </w:rPr>
      </w:pPr>
      <w:bookmarkStart w:id="0" w:name="_Hlk85727301"/>
      <w:r>
        <w:rPr>
          <w:rStyle w:val="Emphasis"/>
          <w:b/>
          <w:sz w:val="28"/>
        </w:rPr>
        <w:t>請學校領導與家庭分享的新聞通訊</w:t>
      </w:r>
    </w:p>
    <w:p w14:paraId="675CA298" w14:textId="64A9A64D" w:rsidR="00CA5CA0" w:rsidRDefault="006D38D8" w:rsidP="00A50CBF">
      <w:r w:rsidRPr="00C024E9">
        <w:rPr>
          <w:rFonts w:ascii="Helvetica" w:eastAsia="Helvetica" w:hAnsi="Helvetica"/>
          <w:sz w:val="23"/>
          <w:shd w:val="clear" w:color="auto" w:fill="FFFFFF"/>
        </w:rPr>
        <w:t>現在學生們回到了學校，重要的是我們彼此尊重和友善待人。</w:t>
      </w:r>
      <w:r w:rsidRPr="00C024E9">
        <w:t>對於學校領導團隊來說，保持學校是個安全正面的場所，讓孩子們在此學習和茁壯成長這一點很重要</w:t>
      </w:r>
      <w:r>
        <w:t>。每個人都有責任協助創造安全和相互尊重的環境。我們需要您的支持，確保每個人在我們的學校都感到安全，且發表的意見被聽到。</w:t>
      </w:r>
      <w:r>
        <w:t xml:space="preserve"> </w:t>
      </w:r>
    </w:p>
    <w:p w14:paraId="2B8EF0DD" w14:textId="02F91E21" w:rsidR="00CA5CA0" w:rsidRDefault="00CA5CA0" w:rsidP="00CA5CA0">
      <w:r>
        <w:t>教育與培訓發佈了一項新政策</w:t>
      </w:r>
      <w:r w:rsidR="007671A9">
        <w:t xml:space="preserve"> </w:t>
      </w:r>
      <w:bookmarkStart w:id="1" w:name="_Hlk88555156"/>
      <w:r w:rsidR="007671A9">
        <w:fldChar w:fldCharType="begin"/>
      </w:r>
      <w:r w:rsidR="007671A9">
        <w:instrText xml:space="preserve"> HYPERLINK "</w:instrText>
      </w:r>
      <w:r w:rsidR="007671A9" w:rsidRPr="007671A9">
        <w:instrText>https://www.education.vic.gov.au/Pages/Respectful-Behaviours-within-the-School-Community-Policy.aspx</w:instrText>
      </w:r>
      <w:r w:rsidR="007671A9">
        <w:instrText xml:space="preserve">" </w:instrText>
      </w:r>
      <w:r w:rsidR="007671A9">
        <w:fldChar w:fldCharType="separate"/>
      </w:r>
      <w:r w:rsidR="007671A9" w:rsidRPr="007671A9">
        <w:rPr>
          <w:rStyle w:val="Hyperlink"/>
        </w:rPr>
        <w:t>https://www.education.vic.gov.au/Pages/Respectful-Behaviours-within-the-School-Community-Policy.aspx</w:t>
      </w:r>
      <w:bookmarkEnd w:id="1"/>
      <w:r w:rsidR="007671A9">
        <w:fldChar w:fldCharType="end"/>
      </w:r>
      <w:r w:rsidR="007671A9">
        <w:t xml:space="preserve"> </w:t>
      </w:r>
      <w:r>
        <w:t>，內容是有關維州學校的家長、照顧者和其他成人須具備良好行為的要求。該政策制定了明確的行為標準，為學生、教職員工和成人創造一個安全、相互尊重和具包容力的學習環境。</w:t>
      </w:r>
    </w:p>
    <w:p w14:paraId="7562BAE1" w14:textId="05DE2353" w:rsidR="00721277" w:rsidRPr="007671A9" w:rsidRDefault="00CA5CA0" w:rsidP="00721277">
      <w:pPr>
        <w:rPr>
          <w:b/>
          <w:bCs/>
          <w:i/>
          <w:iCs/>
          <w:sz w:val="28"/>
          <w:szCs w:val="28"/>
        </w:rPr>
      </w:pPr>
      <w:r>
        <w:t>您可獲取如何協助塑造安全、互相尊重的學校社區人際關係的其他資源，包括如何參與學校事務的資訊、如何提出問題或申訴的建議，以及育兒支持資源。您可點擊此連結</w:t>
      </w:r>
      <w:bookmarkStart w:id="2" w:name="_Hlk88553975"/>
      <w:r w:rsidR="007671A9">
        <w:rPr>
          <w:color w:val="4472C4" w:themeColor="accent1"/>
        </w:rPr>
        <w:fldChar w:fldCharType="begin"/>
      </w:r>
      <w:r w:rsidR="007671A9">
        <w:rPr>
          <w:color w:val="4472C4" w:themeColor="accent1"/>
        </w:rPr>
        <w:instrText xml:space="preserve"> HYPERLINK "</w:instrText>
      </w:r>
      <w:r w:rsidR="007671A9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7671A9">
        <w:rPr>
          <w:color w:val="4472C4" w:themeColor="accent1"/>
        </w:rPr>
        <w:instrText xml:space="preserve">" </w:instrText>
      </w:r>
      <w:r w:rsidR="007671A9">
        <w:rPr>
          <w:color w:val="4472C4" w:themeColor="accent1"/>
        </w:rPr>
        <w:fldChar w:fldCharType="separate"/>
      </w:r>
      <w:r w:rsidR="007671A9" w:rsidRPr="009657FC">
        <w:rPr>
          <w:rStyle w:val="Hyperlink"/>
        </w:rPr>
        <w:t>https://www.education.vic.gov.au/parents/going-to-school/Pages/Respectful-behaviours-in-schools.aspx</w:t>
      </w:r>
      <w:r w:rsidR="007671A9">
        <w:rPr>
          <w:color w:val="4472C4" w:themeColor="accent1"/>
        </w:rPr>
        <w:fldChar w:fldCharType="end"/>
      </w:r>
      <w:bookmarkEnd w:id="2"/>
      <w:r w:rsidR="007671A9">
        <w:rPr>
          <w:b/>
          <w:bCs/>
          <w:i/>
          <w:iCs/>
          <w:sz w:val="28"/>
          <w:szCs w:val="28"/>
        </w:rPr>
        <w:t xml:space="preserve">  </w:t>
      </w:r>
      <w:r>
        <w:t>查閱新政策及上述其他資源。</w:t>
      </w:r>
    </w:p>
    <w:p w14:paraId="140B52D3" w14:textId="4D3C99BE" w:rsidR="00CA5CA0" w:rsidRPr="007671A9" w:rsidRDefault="00CA5CA0" w:rsidP="00CA5CA0">
      <w:pPr>
        <w:rPr>
          <w:b/>
          <w:bCs/>
          <w:i/>
          <w:iCs/>
          <w:sz w:val="28"/>
          <w:szCs w:val="28"/>
        </w:rPr>
      </w:pPr>
      <w:r>
        <w:t>您亦可能會在學校周圍看到推廣良好行為的新海報</w:t>
      </w:r>
      <w:r w:rsidR="007671A9">
        <w:t xml:space="preserve"> </w:t>
      </w:r>
      <w:bookmarkStart w:id="3" w:name="_Hlk88553986"/>
      <w:bookmarkStart w:id="4" w:name="_Hlk88567006"/>
      <w:r w:rsidR="007671A9" w:rsidRPr="00377087">
        <w:rPr>
          <w:rFonts w:eastAsia="Times New Roman"/>
        </w:rPr>
        <w:fldChar w:fldCharType="begin"/>
      </w:r>
      <w:r w:rsidR="007671A9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7671A9" w:rsidRPr="00377087">
        <w:rPr>
          <w:rFonts w:eastAsia="Times New Roman"/>
        </w:rPr>
        <w:fldChar w:fldCharType="separate"/>
      </w:r>
      <w:r w:rsidR="007671A9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7671A9" w:rsidRPr="00377087">
        <w:rPr>
          <w:rFonts w:eastAsia="Times New Roman"/>
        </w:rPr>
        <w:fldChar w:fldCharType="end"/>
      </w:r>
      <w:bookmarkEnd w:id="3"/>
      <w:bookmarkEnd w:id="4"/>
      <w:r>
        <w:t>。</w:t>
      </w:r>
      <w:r>
        <w:t xml:space="preserve"> </w:t>
      </w:r>
    </w:p>
    <w:p w14:paraId="539FBCDA" w14:textId="50BF042C" w:rsidR="00CA5CA0" w:rsidRDefault="00CA5CA0" w:rsidP="00CA5CA0">
      <w:r>
        <w:t>欲知如何參與校務的詳情，請諮詢</w:t>
      </w:r>
      <w:r>
        <w:rPr>
          <w:i/>
          <w:iCs/>
        </w:rPr>
        <w:t>[insert Principal’s name and contact details]</w:t>
      </w:r>
      <w:r>
        <w:t>。</w:t>
      </w:r>
      <w:r>
        <w:t xml:space="preserve"> </w:t>
      </w:r>
    </w:p>
    <w:p w14:paraId="321CCEF0" w14:textId="77777777" w:rsidR="00CA5CA0" w:rsidRDefault="00CA5CA0" w:rsidP="00CA5CA0">
      <w:r>
        <w:t xml:space="preserve">[Principal signature] </w:t>
      </w:r>
    </w:p>
    <w:bookmarkEnd w:id="0"/>
    <w:p w14:paraId="163B9B91" w14:textId="77777777" w:rsidR="00CA5CA0" w:rsidRDefault="00CA5CA0" w:rsidP="00CA5CA0">
      <w:pPr>
        <w:rPr>
          <w:b/>
          <w:bCs/>
        </w:rPr>
      </w:pP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516B52"/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A4FD" w14:textId="77777777" w:rsidR="00516B52" w:rsidRDefault="00516B52" w:rsidP="004F36DD">
      <w:pPr>
        <w:spacing w:after="0" w:line="240" w:lineRule="auto"/>
      </w:pPr>
      <w:r>
        <w:separator/>
      </w:r>
    </w:p>
  </w:endnote>
  <w:endnote w:type="continuationSeparator" w:id="0">
    <w:p w14:paraId="522A41E2" w14:textId="77777777" w:rsidR="00516B52" w:rsidRDefault="00516B52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CF5E" w14:textId="77777777" w:rsidR="00516B52" w:rsidRDefault="00516B52" w:rsidP="004F36DD">
      <w:pPr>
        <w:spacing w:after="0" w:line="240" w:lineRule="auto"/>
      </w:pPr>
      <w:r>
        <w:separator/>
      </w:r>
    </w:p>
  </w:footnote>
  <w:footnote w:type="continuationSeparator" w:id="0">
    <w:p w14:paraId="1B3AFBCB" w14:textId="77777777" w:rsidR="00516B52" w:rsidRDefault="00516B52" w:rsidP="004F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D1F64"/>
    <w:rsid w:val="000E3EE2"/>
    <w:rsid w:val="00104D74"/>
    <w:rsid w:val="00147671"/>
    <w:rsid w:val="00180EA0"/>
    <w:rsid w:val="001A02E2"/>
    <w:rsid w:val="001C09C3"/>
    <w:rsid w:val="00242263"/>
    <w:rsid w:val="003F2203"/>
    <w:rsid w:val="004F36DD"/>
    <w:rsid w:val="00516B52"/>
    <w:rsid w:val="006C1C10"/>
    <w:rsid w:val="006D38D8"/>
    <w:rsid w:val="006F6154"/>
    <w:rsid w:val="00721277"/>
    <w:rsid w:val="007671A9"/>
    <w:rsid w:val="00914A48"/>
    <w:rsid w:val="009667A3"/>
    <w:rsid w:val="00A50CBF"/>
    <w:rsid w:val="00AC7721"/>
    <w:rsid w:val="00AD52FE"/>
    <w:rsid w:val="00B9663C"/>
    <w:rsid w:val="00C024E9"/>
    <w:rsid w:val="00CA5CA0"/>
    <w:rsid w:val="00CD239C"/>
    <w:rsid w:val="00D27E37"/>
    <w:rsid w:val="00D73C8A"/>
    <w:rsid w:val="00D94E19"/>
    <w:rsid w:val="00E724DA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eastAsia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FC90B92B-B313-47C6-B1EA-4DE7E90E0E7E}"/>
</file>

<file path=customXml/itemProps2.xml><?xml version="1.0" encoding="utf-8"?>
<ds:datastoreItem xmlns:ds="http://schemas.openxmlformats.org/officeDocument/2006/customXml" ds:itemID="{2FF9B291-D663-416C-BE05-782E8880A2AD}"/>
</file>

<file path=customXml/itemProps3.xml><?xml version="1.0" encoding="utf-8"?>
<ds:datastoreItem xmlns:ds="http://schemas.openxmlformats.org/officeDocument/2006/customXml" ds:itemID="{68C2BE02-3DEE-4CF9-B898-0A5B58C0F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