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74A5" w14:textId="11D39245" w:rsidR="006710E6" w:rsidRPr="003B71BA" w:rsidRDefault="00D10232" w:rsidP="007F5F76">
      <w:pPr>
        <w:rPr>
          <w:rFonts w:ascii="Arial" w:hAnsi="Arial" w:cs="Arial"/>
          <w:b/>
          <w:bCs/>
          <w:color w:val="C00000"/>
        </w:rPr>
      </w:pPr>
      <w:r>
        <w:rPr>
          <w:noProof/>
        </w:rPr>
        <w:drawing>
          <wp:anchor distT="0" distB="0" distL="114300" distR="114300" simplePos="0" relativeHeight="251662337" behindDoc="1" locked="0" layoutInCell="1" allowOverlap="1" wp14:anchorId="7C9F2B04" wp14:editId="701831CE">
            <wp:simplePos x="0" y="0"/>
            <wp:positionH relativeFrom="page">
              <wp:posOffset>-903768</wp:posOffset>
            </wp:positionH>
            <wp:positionV relativeFrom="page">
              <wp:posOffset>-42530</wp:posOffset>
            </wp:positionV>
            <wp:extent cx="8442251" cy="10671725"/>
            <wp:effectExtent l="0" t="0" r="0" b="0"/>
            <wp:wrapNone/>
            <wp:docPr id="2015210054" name="Picture 20152100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a:ext>
                      </a:extLst>
                    </a:blip>
                    <a:stretch>
                      <a:fillRect/>
                    </a:stretch>
                  </pic:blipFill>
                  <pic:spPr>
                    <a:xfrm>
                      <a:off x="0" y="0"/>
                      <a:ext cx="8458965" cy="10692853"/>
                    </a:xfrm>
                    <a:prstGeom prst="rect">
                      <a:avLst/>
                    </a:prstGeom>
                  </pic:spPr>
                </pic:pic>
              </a:graphicData>
            </a:graphic>
            <wp14:sizeRelH relativeFrom="page">
              <wp14:pctWidth>0</wp14:pctWidth>
            </wp14:sizeRelH>
            <wp14:sizeRelV relativeFrom="page">
              <wp14:pctHeight>0</wp14:pctHeight>
            </wp14:sizeRelV>
          </wp:anchor>
        </w:drawing>
      </w:r>
      <w:r w:rsidR="006710E6" w:rsidRPr="003B71BA">
        <w:rPr>
          <w:rFonts w:ascii="Arial" w:hAnsi="Arial" w:cs="Arial"/>
          <w:noProof/>
        </w:rPr>
        <w:drawing>
          <wp:anchor distT="0" distB="0" distL="114300" distR="114300" simplePos="0" relativeHeight="251658240" behindDoc="1" locked="0" layoutInCell="1" allowOverlap="1" wp14:anchorId="0D57DA87" wp14:editId="7B310F7C">
            <wp:simplePos x="0" y="0"/>
            <wp:positionH relativeFrom="page">
              <wp:posOffset>-907519</wp:posOffset>
            </wp:positionH>
            <wp:positionV relativeFrom="page">
              <wp:posOffset>-40337</wp:posOffset>
            </wp:positionV>
            <wp:extent cx="8297839" cy="10683671"/>
            <wp:effectExtent l="0" t="0" r="8255"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8297839" cy="10683671"/>
                    </a:xfrm>
                    <a:prstGeom prst="rect">
                      <a:avLst/>
                    </a:prstGeom>
                  </pic:spPr>
                </pic:pic>
              </a:graphicData>
            </a:graphic>
            <wp14:sizeRelH relativeFrom="page">
              <wp14:pctWidth>0</wp14:pctWidth>
            </wp14:sizeRelH>
            <wp14:sizeRelV relativeFrom="page">
              <wp14:pctHeight>0</wp14:pctHeight>
            </wp14:sizeRelV>
          </wp:anchor>
        </w:drawing>
      </w:r>
    </w:p>
    <w:p w14:paraId="538D1BDA" w14:textId="6F38E962" w:rsidR="007F5F76" w:rsidRPr="003B71BA" w:rsidRDefault="007F5F76" w:rsidP="007F5F76">
      <w:pPr>
        <w:rPr>
          <w:rFonts w:ascii="Arial" w:hAnsi="Arial" w:cs="Arial"/>
          <w:b/>
          <w:bCs/>
          <w:color w:val="C00000"/>
          <w:sz w:val="40"/>
          <w:szCs w:val="40"/>
        </w:rPr>
      </w:pPr>
      <w:r w:rsidRPr="003B71BA">
        <w:rPr>
          <w:rFonts w:ascii="Arial" w:hAnsi="Arial" w:cs="Arial"/>
          <w:b/>
          <w:bCs/>
          <w:color w:val="C00000"/>
          <w:sz w:val="40"/>
          <w:szCs w:val="40"/>
        </w:rPr>
        <w:t>Navigator</w:t>
      </w:r>
      <w:r w:rsidR="00967892" w:rsidRPr="003B71BA">
        <w:rPr>
          <w:rFonts w:ascii="Arial" w:hAnsi="Arial" w:cs="Arial"/>
          <w:b/>
          <w:bCs/>
          <w:color w:val="C00000"/>
          <w:sz w:val="40"/>
          <w:szCs w:val="40"/>
        </w:rPr>
        <w:t xml:space="preserve"> </w:t>
      </w:r>
      <w:r w:rsidR="000023DB" w:rsidRPr="003B71BA">
        <w:rPr>
          <w:rFonts w:ascii="Arial" w:hAnsi="Arial" w:cs="Arial"/>
          <w:b/>
          <w:bCs/>
          <w:color w:val="C00000"/>
          <w:sz w:val="40"/>
          <w:szCs w:val="40"/>
        </w:rPr>
        <w:t>–</w:t>
      </w:r>
      <w:r w:rsidR="000E0628" w:rsidRPr="003B71BA">
        <w:rPr>
          <w:rFonts w:ascii="Arial" w:hAnsi="Arial" w:cs="Arial"/>
          <w:b/>
          <w:bCs/>
          <w:color w:val="C00000"/>
          <w:sz w:val="40"/>
          <w:szCs w:val="40"/>
        </w:rPr>
        <w:t xml:space="preserve"> </w:t>
      </w:r>
      <w:r w:rsidR="00E70B86" w:rsidRPr="003B71BA">
        <w:rPr>
          <w:rFonts w:ascii="Arial" w:hAnsi="Arial" w:cs="Arial"/>
          <w:b/>
          <w:bCs/>
          <w:color w:val="C00000"/>
          <w:sz w:val="40"/>
          <w:szCs w:val="40"/>
        </w:rPr>
        <w:t>Parent</w:t>
      </w:r>
      <w:r w:rsidR="000023DB" w:rsidRPr="003B71BA">
        <w:rPr>
          <w:rFonts w:ascii="Arial" w:hAnsi="Arial" w:cs="Arial"/>
          <w:b/>
          <w:bCs/>
          <w:color w:val="C00000"/>
          <w:sz w:val="40"/>
          <w:szCs w:val="40"/>
        </w:rPr>
        <w:t>/</w:t>
      </w:r>
      <w:r w:rsidR="00E70B86" w:rsidRPr="003B71BA">
        <w:rPr>
          <w:rFonts w:ascii="Arial" w:hAnsi="Arial" w:cs="Arial"/>
          <w:b/>
          <w:bCs/>
          <w:color w:val="C00000"/>
          <w:sz w:val="40"/>
          <w:szCs w:val="40"/>
        </w:rPr>
        <w:t>Carer</w:t>
      </w:r>
      <w:r w:rsidR="00AA2222" w:rsidRPr="003B71BA">
        <w:rPr>
          <w:rFonts w:ascii="Arial" w:hAnsi="Arial" w:cs="Arial"/>
          <w:b/>
          <w:bCs/>
          <w:color w:val="C00000"/>
          <w:sz w:val="40"/>
          <w:szCs w:val="40"/>
        </w:rPr>
        <w:t xml:space="preserve"> </w:t>
      </w:r>
      <w:r w:rsidR="00D35417" w:rsidRPr="003B71BA">
        <w:rPr>
          <w:rFonts w:ascii="Arial" w:hAnsi="Arial" w:cs="Arial"/>
          <w:b/>
          <w:bCs/>
          <w:color w:val="C00000"/>
          <w:sz w:val="40"/>
          <w:szCs w:val="40"/>
        </w:rPr>
        <w:t>Referrals</w:t>
      </w:r>
    </w:p>
    <w:p w14:paraId="67726C4F" w14:textId="21123349" w:rsidR="007F5F76" w:rsidRPr="003B71BA" w:rsidRDefault="003E2ADE" w:rsidP="007F5F76">
      <w:pPr>
        <w:rPr>
          <w:rFonts w:ascii="Arial" w:hAnsi="Arial" w:cs="Arial"/>
        </w:rPr>
      </w:pPr>
      <w:r w:rsidRPr="003B71BA">
        <w:rPr>
          <w:rFonts w:ascii="Arial" w:hAnsi="Arial" w:cs="Arial"/>
          <w:b/>
          <w:bCs/>
          <w:noProof/>
          <w:color w:val="C00000"/>
        </w:rPr>
        <mc:AlternateContent>
          <mc:Choice Requires="wps">
            <w:drawing>
              <wp:anchor distT="0" distB="0" distL="114300" distR="114300" simplePos="0" relativeHeight="251658241" behindDoc="0" locked="0" layoutInCell="1" allowOverlap="1" wp14:anchorId="57627007" wp14:editId="6ADBA2B7">
                <wp:simplePos x="0" y="0"/>
                <wp:positionH relativeFrom="column">
                  <wp:posOffset>-54417</wp:posOffset>
                </wp:positionH>
                <wp:positionV relativeFrom="paragraph">
                  <wp:posOffset>35312</wp:posOffset>
                </wp:positionV>
                <wp:extent cx="5917721" cy="43132"/>
                <wp:effectExtent l="0" t="0" r="26035" b="3365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17721" cy="43132"/>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9EF92" id="Straight Connector 3" o:spid="_x0000_s1026" alt="&quot;&quot;"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4.3pt,2.8pt" to="461.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" strokecolor="#c00000" strokeweight=".5pt">
                <v:stroke joinstyle="miter"/>
              </v:line>
            </w:pict>
          </mc:Fallback>
        </mc:AlternateContent>
      </w:r>
    </w:p>
    <w:p w14:paraId="734E8DAB" w14:textId="154C0747" w:rsidR="00FA1DC5" w:rsidRDefault="00FA1DC5" w:rsidP="00FA1DC5">
      <w:pPr>
        <w:rPr>
          <w:rFonts w:ascii="Arial" w:hAnsi="Arial" w:cs="Arial"/>
          <w:b/>
          <w:bCs/>
          <w:color w:val="C00000"/>
          <w:sz w:val="24"/>
          <w:szCs w:val="24"/>
        </w:rPr>
      </w:pPr>
      <w:r>
        <w:rPr>
          <w:rFonts w:ascii="Arial" w:hAnsi="Arial" w:cs="Arial"/>
          <w:b/>
          <w:bCs/>
          <w:color w:val="C00000"/>
          <w:sz w:val="24"/>
          <w:szCs w:val="24"/>
        </w:rPr>
        <w:t>This document is a step-by-step guide for making a referral on behalf of a young person to the Navigator program for a parent</w:t>
      </w:r>
      <w:r w:rsidR="00BA619B">
        <w:rPr>
          <w:rFonts w:ascii="Arial" w:hAnsi="Arial" w:cs="Arial"/>
          <w:b/>
          <w:bCs/>
          <w:color w:val="C00000"/>
          <w:sz w:val="24"/>
          <w:szCs w:val="24"/>
        </w:rPr>
        <w:t xml:space="preserve"> or carer</w:t>
      </w:r>
      <w:r>
        <w:rPr>
          <w:rFonts w:ascii="Arial" w:hAnsi="Arial" w:cs="Arial"/>
          <w:b/>
          <w:bCs/>
          <w:color w:val="C00000"/>
          <w:sz w:val="24"/>
          <w:szCs w:val="24"/>
        </w:rPr>
        <w:t xml:space="preserve"> of the young person.</w:t>
      </w:r>
    </w:p>
    <w:p w14:paraId="513B5906" w14:textId="0773203A" w:rsidR="006003A4" w:rsidRPr="003B71BA" w:rsidRDefault="00AA2222" w:rsidP="007F5F76">
      <w:pPr>
        <w:rPr>
          <w:rFonts w:ascii="Arial" w:hAnsi="Arial" w:cs="Arial"/>
          <w:b/>
          <w:bCs/>
          <w:color w:val="ED7D31" w:themeColor="accent2"/>
          <w:sz w:val="32"/>
          <w:szCs w:val="32"/>
        </w:rPr>
      </w:pPr>
      <w:r w:rsidRPr="003B71BA">
        <w:rPr>
          <w:rFonts w:ascii="Arial" w:hAnsi="Arial" w:cs="Arial"/>
          <w:b/>
          <w:bCs/>
          <w:color w:val="ED7D31" w:themeColor="accent2"/>
          <w:sz w:val="32"/>
          <w:szCs w:val="32"/>
        </w:rPr>
        <w:t xml:space="preserve">Navigator referral phases </w:t>
      </w:r>
    </w:p>
    <w:p w14:paraId="1500EB46" w14:textId="62387275" w:rsidR="008370B0" w:rsidRPr="003B71BA" w:rsidRDefault="00536C6D" w:rsidP="007F5F76">
      <w:pPr>
        <w:rPr>
          <w:rFonts w:ascii="Arial" w:hAnsi="Arial" w:cs="Arial"/>
        </w:rPr>
      </w:pPr>
      <w:r w:rsidRPr="003B71BA">
        <w:rPr>
          <w:rFonts w:ascii="Arial" w:hAnsi="Arial" w:cs="Arial"/>
          <w:noProof/>
        </w:rPr>
        <mc:AlternateContent>
          <mc:Choice Requires="wps">
            <w:drawing>
              <wp:anchor distT="0" distB="0" distL="114300" distR="114300" simplePos="0" relativeHeight="251660289" behindDoc="0" locked="0" layoutInCell="1" allowOverlap="1" wp14:anchorId="2A8BCAB2" wp14:editId="06FE3CB9">
                <wp:simplePos x="0" y="0"/>
                <wp:positionH relativeFrom="column">
                  <wp:posOffset>1355200</wp:posOffset>
                </wp:positionH>
                <wp:positionV relativeFrom="paragraph">
                  <wp:posOffset>1173756</wp:posOffset>
                </wp:positionV>
                <wp:extent cx="95416" cy="357809"/>
                <wp:effectExtent l="0" t="0" r="0" b="444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416" cy="35780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59E32" id="Rectangle 6" o:spid="_x0000_s1026" alt="&quot;&quot;" style="position:absolute;margin-left:106.7pt;margin-top:92.4pt;width:7.5pt;height:28.15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" fillcolor="#c00000" stroked="f" strokeweight="1pt"/>
            </w:pict>
          </mc:Fallback>
        </mc:AlternateContent>
      </w:r>
      <w:r w:rsidR="00CD3BA4" w:rsidRPr="003B71BA">
        <w:rPr>
          <w:rFonts w:ascii="Arial" w:hAnsi="Arial" w:cs="Arial"/>
          <w:noProof/>
        </w:rPr>
        <mc:AlternateContent>
          <mc:Choice Requires="wps">
            <w:drawing>
              <wp:anchor distT="0" distB="0" distL="114300" distR="114300" simplePos="0" relativeHeight="251659265" behindDoc="0" locked="0" layoutInCell="1" allowOverlap="1" wp14:anchorId="4466B450" wp14:editId="626C2A98">
                <wp:simplePos x="0" y="0"/>
                <wp:positionH relativeFrom="column">
                  <wp:posOffset>1355200</wp:posOffset>
                </wp:positionH>
                <wp:positionV relativeFrom="paragraph">
                  <wp:posOffset>1173756</wp:posOffset>
                </wp:positionV>
                <wp:extent cx="3935510" cy="421419"/>
                <wp:effectExtent l="0" t="0" r="8255" b="0"/>
                <wp:wrapNone/>
                <wp:docPr id="4" name="Arrow: Bent-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5510" cy="421419"/>
                        </a:xfrm>
                        <a:prstGeom prst="bentUp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C660" id="Arrow: Bent-Up 4" o:spid="_x0000_s1026" alt="&quot;&quot;" style="position:absolute;margin-left:106.7pt;margin-top:92.4pt;width:309.9pt;height:33.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5510,4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" path="m,316064r3777478,l3777478,105355r-52677,l3830155,r105355,105355l3882833,105355r,316064l,421419,,316064xe" fillcolor="#c00000" stroked="f" strokeweight="1pt">
                <v:stroke joinstyle="miter"/>
                <v:path arrowok="t" o:connecttype="custom" o:connectlocs="0,316064;3777478,316064;3777478,105355;3724801,105355;3830155,0;3935510,105355;3882833,105355;3882833,421419;0,421419;0,316064" o:connectangles="0,0,0,0,0,0,0,0,0,0"/>
              </v:shape>
            </w:pict>
          </mc:Fallback>
        </mc:AlternateContent>
      </w:r>
      <w:r w:rsidR="00AA2222" w:rsidRPr="003B71BA">
        <w:rPr>
          <w:rFonts w:ascii="Arial" w:hAnsi="Arial" w:cs="Arial"/>
          <w:noProof/>
        </w:rPr>
        <w:drawing>
          <wp:inline distT="0" distB="0" distL="0" distR="0" wp14:anchorId="1E999EC5" wp14:editId="6AAAFB8F">
            <wp:extent cx="5912163" cy="1119117"/>
            <wp:effectExtent l="0" t="0" r="12700" b="508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12DAFA" w14:textId="77777777" w:rsidR="00AE534F" w:rsidRPr="003B71BA" w:rsidRDefault="00AE534F" w:rsidP="007F5F76">
      <w:pPr>
        <w:rPr>
          <w:rFonts w:ascii="Arial" w:hAnsi="Arial" w:cs="Arial"/>
          <w:b/>
          <w:bCs/>
          <w:color w:val="ED7D31" w:themeColor="accent2"/>
        </w:rPr>
      </w:pPr>
    </w:p>
    <w:p w14:paraId="33265B77" w14:textId="77777777" w:rsidR="005049B8" w:rsidRPr="003B71BA" w:rsidRDefault="005049B8" w:rsidP="00AE534F">
      <w:pPr>
        <w:rPr>
          <w:rFonts w:ascii="Arial" w:hAnsi="Arial" w:cs="Arial"/>
          <w:b/>
          <w:bCs/>
          <w:color w:val="ED7D31" w:themeColor="accent2"/>
        </w:rPr>
      </w:pPr>
    </w:p>
    <w:p w14:paraId="57FD7884" w14:textId="77777777" w:rsidR="00FC5426" w:rsidRDefault="00FC5426" w:rsidP="00AE534F">
      <w:pPr>
        <w:rPr>
          <w:rFonts w:ascii="Arial" w:hAnsi="Arial" w:cs="Arial"/>
          <w:b/>
          <w:bCs/>
          <w:color w:val="ED7D31" w:themeColor="accent2"/>
          <w:sz w:val="32"/>
          <w:szCs w:val="32"/>
        </w:rPr>
      </w:pPr>
    </w:p>
    <w:p w14:paraId="33535783" w14:textId="38A3922A" w:rsidR="006D6501" w:rsidRPr="006D6501" w:rsidRDefault="005049B8" w:rsidP="006D6501">
      <w:pPr>
        <w:rPr>
          <w:rFonts w:ascii="Arial" w:hAnsi="Arial" w:cs="Arial"/>
          <w:b/>
          <w:bCs/>
          <w:color w:val="ED7D31" w:themeColor="accent2"/>
          <w:sz w:val="32"/>
          <w:szCs w:val="32"/>
        </w:rPr>
      </w:pPr>
      <w:r w:rsidRPr="003B71BA">
        <w:rPr>
          <w:rFonts w:ascii="Arial" w:hAnsi="Arial" w:cs="Arial"/>
          <w:b/>
          <w:bCs/>
          <w:color w:val="ED7D31" w:themeColor="accent2"/>
          <w:sz w:val="32"/>
          <w:szCs w:val="32"/>
        </w:rPr>
        <w:t>Parent</w:t>
      </w:r>
      <w:r w:rsidR="00FC5426">
        <w:rPr>
          <w:rFonts w:ascii="Arial" w:hAnsi="Arial" w:cs="Arial"/>
          <w:b/>
          <w:bCs/>
          <w:color w:val="ED7D31" w:themeColor="accent2"/>
          <w:sz w:val="32"/>
          <w:szCs w:val="32"/>
        </w:rPr>
        <w:t xml:space="preserve">/ </w:t>
      </w:r>
      <w:r w:rsidRPr="003B71BA">
        <w:rPr>
          <w:rFonts w:ascii="Arial" w:hAnsi="Arial" w:cs="Arial"/>
          <w:b/>
          <w:bCs/>
          <w:color w:val="ED7D31" w:themeColor="accent2"/>
          <w:sz w:val="32"/>
          <w:szCs w:val="32"/>
        </w:rPr>
        <w:t>carer requirements</w:t>
      </w:r>
    </w:p>
    <w:p w14:paraId="0C22CD8A" w14:textId="187C39C6" w:rsidR="005049B8" w:rsidRPr="003B71BA" w:rsidRDefault="005049B8" w:rsidP="008B590A">
      <w:pPr>
        <w:pStyle w:val="ListParagraph"/>
        <w:numPr>
          <w:ilvl w:val="0"/>
          <w:numId w:val="5"/>
        </w:numPr>
        <w:shd w:val="clear" w:color="auto" w:fill="FBE4D5" w:themeFill="accent2" w:themeFillTint="33"/>
        <w:rPr>
          <w:rFonts w:ascii="Arial" w:hAnsi="Arial" w:cs="Arial"/>
        </w:rPr>
      </w:pPr>
      <w:r w:rsidRPr="003B71BA">
        <w:rPr>
          <w:rFonts w:ascii="Arial" w:hAnsi="Arial" w:cs="Arial"/>
        </w:rPr>
        <w:t xml:space="preserve">All referrals to the Navigator program must be made via the </w:t>
      </w:r>
      <w:hyperlink r:id="rId19" w:history="1">
        <w:r w:rsidRPr="003B71BA">
          <w:rPr>
            <w:rStyle w:val="Hyperlink"/>
            <w:rFonts w:ascii="Arial" w:hAnsi="Arial" w:cs="Arial"/>
          </w:rPr>
          <w:t>Navigator online referral form</w:t>
        </w:r>
      </w:hyperlink>
      <w:r w:rsidRPr="003B71BA">
        <w:rPr>
          <w:rFonts w:ascii="Arial" w:hAnsi="Arial" w:cs="Arial"/>
        </w:rPr>
        <w:t xml:space="preserve"> - </w:t>
      </w:r>
      <w:r w:rsidRPr="003B71BA">
        <w:rPr>
          <w:rFonts w:ascii="Arial" w:hAnsi="Arial" w:cs="Arial"/>
          <w:b/>
          <w:bCs/>
        </w:rPr>
        <w:t>hard copy submissions are not possible</w:t>
      </w:r>
      <w:r w:rsidRPr="003B71BA">
        <w:rPr>
          <w:rFonts w:ascii="Arial" w:hAnsi="Arial" w:cs="Arial"/>
        </w:rPr>
        <w:t xml:space="preserve">. The local Navigator Coordinator can assist </w:t>
      </w:r>
      <w:r w:rsidR="00FA1DC5">
        <w:rPr>
          <w:rFonts w:ascii="Arial" w:hAnsi="Arial" w:cs="Arial"/>
        </w:rPr>
        <w:t xml:space="preserve">you </w:t>
      </w:r>
      <w:r w:rsidRPr="003B71BA">
        <w:rPr>
          <w:rFonts w:ascii="Arial" w:hAnsi="Arial" w:cs="Arial"/>
        </w:rPr>
        <w:t xml:space="preserve">with completing online referrals over the phone if </w:t>
      </w:r>
      <w:proofErr w:type="gramStart"/>
      <w:r w:rsidRPr="003B71BA">
        <w:rPr>
          <w:rFonts w:ascii="Arial" w:hAnsi="Arial" w:cs="Arial"/>
        </w:rPr>
        <w:t>needed</w:t>
      </w:r>
      <w:proofErr w:type="gramEnd"/>
    </w:p>
    <w:p w14:paraId="085C64CA" w14:textId="76B81519" w:rsidR="005049B8" w:rsidRPr="003B71BA" w:rsidRDefault="005049B8" w:rsidP="008B590A">
      <w:pPr>
        <w:pStyle w:val="ListParagraph"/>
        <w:numPr>
          <w:ilvl w:val="0"/>
          <w:numId w:val="5"/>
        </w:numPr>
        <w:shd w:val="clear" w:color="auto" w:fill="FBE4D5" w:themeFill="accent2" w:themeFillTint="33"/>
        <w:rPr>
          <w:rFonts w:ascii="Arial" w:hAnsi="Arial" w:cs="Arial"/>
        </w:rPr>
      </w:pPr>
      <w:r w:rsidRPr="003B71BA">
        <w:rPr>
          <w:rFonts w:ascii="Arial" w:hAnsi="Arial" w:cs="Arial"/>
        </w:rPr>
        <w:t>At least one parent/carer must provide</w:t>
      </w:r>
      <w:r w:rsidRPr="003B71BA">
        <w:rPr>
          <w:rFonts w:ascii="Arial" w:hAnsi="Arial" w:cs="Arial"/>
          <w:b/>
          <w:bCs/>
        </w:rPr>
        <w:t xml:space="preserve"> consent to submit a referral</w:t>
      </w:r>
      <w:r w:rsidRPr="003B71BA">
        <w:rPr>
          <w:rFonts w:ascii="Arial" w:hAnsi="Arial" w:cs="Arial"/>
        </w:rPr>
        <w:t xml:space="preserve"> for their child/young person. </w:t>
      </w:r>
    </w:p>
    <w:p w14:paraId="35152C97" w14:textId="25BE5623" w:rsidR="005049B8" w:rsidRPr="003B71BA" w:rsidRDefault="005049B8" w:rsidP="008B590A">
      <w:pPr>
        <w:pStyle w:val="ListParagraph"/>
        <w:numPr>
          <w:ilvl w:val="0"/>
          <w:numId w:val="5"/>
        </w:numPr>
        <w:shd w:val="clear" w:color="auto" w:fill="FBE4D5" w:themeFill="accent2" w:themeFillTint="33"/>
        <w:rPr>
          <w:rFonts w:ascii="Arial" w:hAnsi="Arial" w:cs="Arial"/>
        </w:rPr>
      </w:pPr>
      <w:r w:rsidRPr="003B71BA">
        <w:rPr>
          <w:rFonts w:ascii="Arial" w:hAnsi="Arial" w:cs="Arial"/>
        </w:rPr>
        <w:t xml:space="preserve">Before submitting a referral, it is expected that at least one parent/carer has discussed (or </w:t>
      </w:r>
      <w:r w:rsidR="00762808">
        <w:rPr>
          <w:rFonts w:ascii="Arial" w:hAnsi="Arial" w:cs="Arial"/>
        </w:rPr>
        <w:t>tried</w:t>
      </w:r>
      <w:r w:rsidRPr="003B71BA">
        <w:rPr>
          <w:rFonts w:ascii="Arial" w:hAnsi="Arial" w:cs="Arial"/>
        </w:rPr>
        <w:t xml:space="preserve"> to discuss) their child/young person’s disengagement with the school and discussed the appropriateness of a Navigator referral with them.</w:t>
      </w:r>
    </w:p>
    <w:p w14:paraId="30064415" w14:textId="77777777" w:rsidR="005049B8" w:rsidRPr="003B71BA" w:rsidRDefault="005049B8" w:rsidP="005049B8">
      <w:pPr>
        <w:shd w:val="clear" w:color="auto" w:fill="FBE4D5" w:themeFill="accent2" w:themeFillTint="33"/>
        <w:ind w:left="360"/>
        <w:rPr>
          <w:rFonts w:ascii="Arial" w:hAnsi="Arial" w:cs="Arial"/>
        </w:rPr>
      </w:pPr>
    </w:p>
    <w:p w14:paraId="3D8127DA" w14:textId="0DEE3810" w:rsidR="00C878BA" w:rsidRPr="003B71BA" w:rsidRDefault="00C878BA" w:rsidP="007F5F76">
      <w:pPr>
        <w:rPr>
          <w:rFonts w:ascii="Arial" w:hAnsi="Arial" w:cs="Arial"/>
          <w:sz w:val="32"/>
          <w:szCs w:val="32"/>
        </w:rPr>
      </w:pPr>
      <w:r w:rsidRPr="003B71BA">
        <w:rPr>
          <w:rFonts w:ascii="Arial" w:hAnsi="Arial" w:cs="Arial"/>
          <w:b/>
          <w:bCs/>
          <w:color w:val="ED7D31" w:themeColor="accent2"/>
          <w:sz w:val="32"/>
          <w:szCs w:val="32"/>
        </w:rPr>
        <w:t>Phase 1</w:t>
      </w:r>
      <w:r w:rsidR="006E3135" w:rsidRPr="003B71BA">
        <w:rPr>
          <w:rFonts w:ascii="Arial" w:hAnsi="Arial" w:cs="Arial"/>
          <w:b/>
          <w:bCs/>
          <w:color w:val="ED7D31" w:themeColor="accent2"/>
          <w:sz w:val="32"/>
          <w:szCs w:val="32"/>
        </w:rPr>
        <w:t xml:space="preserve"> </w:t>
      </w:r>
      <w:r w:rsidR="005049B8" w:rsidRPr="003B71BA">
        <w:rPr>
          <w:rFonts w:ascii="Arial" w:hAnsi="Arial" w:cs="Arial"/>
          <w:b/>
          <w:bCs/>
          <w:color w:val="ED7D31" w:themeColor="accent2"/>
          <w:sz w:val="32"/>
          <w:szCs w:val="32"/>
        </w:rPr>
        <w:t xml:space="preserve">of 2 </w:t>
      </w:r>
      <w:r w:rsidRPr="003B71BA">
        <w:rPr>
          <w:rFonts w:ascii="Arial" w:hAnsi="Arial" w:cs="Arial"/>
          <w:b/>
          <w:bCs/>
          <w:color w:val="ED7D31" w:themeColor="accent2"/>
          <w:sz w:val="32"/>
          <w:szCs w:val="32"/>
        </w:rPr>
        <w:t>– A parent/carer completes an online referral</w:t>
      </w:r>
    </w:p>
    <w:p w14:paraId="127B201D" w14:textId="29D6A34B" w:rsidR="005D7EC1" w:rsidRDefault="005D7EC1" w:rsidP="007F5F76">
      <w:pPr>
        <w:rPr>
          <w:rFonts w:ascii="Arial" w:hAnsi="Arial" w:cs="Arial"/>
        </w:rPr>
      </w:pPr>
      <w:r w:rsidRPr="005D7EC1">
        <w:rPr>
          <w:rFonts w:ascii="Arial" w:hAnsi="Arial" w:cs="Arial"/>
        </w:rPr>
        <w:t xml:space="preserve">The following questions are asked in the referral form. The online referral form cannot be saved once started, so it is important to have all the required information before you start. If you need help completing this, a local Navigator Coordinator can assist you over the phone - their contact details can be found </w:t>
      </w:r>
      <w:hyperlink r:id="rId20" w:history="1">
        <w:r w:rsidRPr="003B5378">
          <w:rPr>
            <w:rStyle w:val="Hyperlink"/>
            <w:rFonts w:ascii="Arial" w:hAnsi="Arial" w:cs="Arial"/>
          </w:rPr>
          <w:t>here</w:t>
        </w:r>
      </w:hyperlink>
      <w:r w:rsidRPr="005D7EC1">
        <w:rPr>
          <w:rFonts w:ascii="Arial" w:hAnsi="Arial" w:cs="Arial"/>
        </w:rPr>
        <w:t xml:space="preserve">. </w:t>
      </w:r>
    </w:p>
    <w:p w14:paraId="7031D41A" w14:textId="73A4C088" w:rsidR="007F5F76" w:rsidRPr="003B71BA" w:rsidRDefault="007F5F76" w:rsidP="007F5F76">
      <w:pPr>
        <w:rPr>
          <w:rFonts w:ascii="Arial" w:hAnsi="Arial" w:cs="Arial"/>
          <w:b/>
          <w:bCs/>
          <w:color w:val="C00000"/>
          <w:sz w:val="28"/>
          <w:szCs w:val="28"/>
        </w:rPr>
      </w:pPr>
      <w:r w:rsidRPr="003B71BA">
        <w:rPr>
          <w:rFonts w:ascii="Arial" w:hAnsi="Arial" w:cs="Arial"/>
          <w:b/>
          <w:bCs/>
          <w:color w:val="C00000"/>
          <w:sz w:val="28"/>
          <w:szCs w:val="28"/>
        </w:rPr>
        <w:t>Part 1 - Name, Age and Priorit</w:t>
      </w:r>
      <w:r w:rsidR="000023DB" w:rsidRPr="003B71BA">
        <w:rPr>
          <w:rFonts w:ascii="Arial" w:hAnsi="Arial" w:cs="Arial"/>
          <w:b/>
          <w:bCs/>
          <w:color w:val="C00000"/>
          <w:sz w:val="28"/>
          <w:szCs w:val="28"/>
        </w:rPr>
        <w:t>y</w:t>
      </w:r>
      <w:r w:rsidRPr="003B71BA">
        <w:rPr>
          <w:rFonts w:ascii="Arial" w:hAnsi="Arial" w:cs="Arial"/>
          <w:b/>
          <w:bCs/>
          <w:color w:val="C00000"/>
          <w:sz w:val="28"/>
          <w:szCs w:val="28"/>
        </w:rPr>
        <w:t xml:space="preserve"> of the Young Person</w:t>
      </w:r>
    </w:p>
    <w:p w14:paraId="3EE24719" w14:textId="242BF405" w:rsidR="00880496" w:rsidRPr="003B71BA" w:rsidRDefault="00785B33" w:rsidP="00785B33">
      <w:pPr>
        <w:rPr>
          <w:rFonts w:ascii="Arial" w:hAnsi="Arial" w:cs="Arial"/>
          <w:b/>
          <w:bCs/>
        </w:rPr>
      </w:pPr>
      <w:r w:rsidRPr="003B71BA">
        <w:rPr>
          <w:rFonts w:ascii="Arial" w:hAnsi="Arial" w:cs="Arial"/>
          <w:b/>
          <w:bCs/>
        </w:rPr>
        <w:t xml:space="preserve">Q1) </w:t>
      </w:r>
      <w:r w:rsidR="007F5F76" w:rsidRPr="003B71BA">
        <w:rPr>
          <w:rFonts w:ascii="Arial" w:hAnsi="Arial" w:cs="Arial"/>
          <w:b/>
          <w:bCs/>
        </w:rPr>
        <w:t>Name and age of young person you wish to refer to Navigator (as per school enrolment)</w:t>
      </w:r>
    </w:p>
    <w:p w14:paraId="5C672206" w14:textId="3F1D04C1" w:rsidR="000023DB" w:rsidRPr="003B71BA" w:rsidRDefault="000023DB" w:rsidP="000023DB">
      <w:pPr>
        <w:rPr>
          <w:rFonts w:ascii="Arial" w:hAnsi="Arial" w:cs="Arial"/>
          <w:b/>
          <w:bCs/>
        </w:rPr>
      </w:pPr>
      <w:bookmarkStart w:id="0" w:name="_Hlk82678305"/>
      <w:r w:rsidRPr="003B71BA">
        <w:rPr>
          <w:rFonts w:ascii="Arial" w:hAnsi="Arial" w:cs="Arial"/>
          <w:b/>
          <w:bCs/>
        </w:rPr>
        <w:t xml:space="preserve">Q2) Do you believe the young person would be eligible to be prioritised under a priority category </w:t>
      </w:r>
      <w:r w:rsidRPr="003B71BA">
        <w:rPr>
          <w:rFonts w:ascii="Arial" w:hAnsi="Arial" w:cs="Arial"/>
        </w:rPr>
        <w:t>(outlined below)</w:t>
      </w:r>
    </w:p>
    <w:p w14:paraId="55D5C755" w14:textId="76F57EFD" w:rsidR="000E0628" w:rsidRPr="003B71BA" w:rsidRDefault="000023DB" w:rsidP="00785B33">
      <w:pPr>
        <w:rPr>
          <w:rFonts w:ascii="Arial" w:hAnsi="Arial" w:cs="Arial"/>
        </w:rPr>
      </w:pPr>
      <w:r w:rsidRPr="003B71BA">
        <w:rPr>
          <w:rFonts w:ascii="Arial" w:hAnsi="Arial" w:cs="Arial"/>
          <w:color w:val="ED7D31" w:themeColor="accent2"/>
        </w:rPr>
        <w:t xml:space="preserve">Select ‘yes’ </w:t>
      </w:r>
      <w:r w:rsidRPr="003B71BA">
        <w:rPr>
          <w:rFonts w:ascii="Arial" w:hAnsi="Arial" w:cs="Arial"/>
        </w:rPr>
        <w:t xml:space="preserve">if the young person is: </w:t>
      </w:r>
    </w:p>
    <w:bookmarkEnd w:id="0"/>
    <w:p w14:paraId="7BF46605"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 xml:space="preserve">is in or connected to Out of Home Care </w:t>
      </w:r>
      <w:proofErr w:type="gramStart"/>
      <w:r w:rsidRPr="003B71BA">
        <w:rPr>
          <w:rFonts w:ascii="Arial" w:eastAsiaTheme="minorEastAsia" w:hAnsi="Arial" w:cs="Arial"/>
          <w:lang w:val="en-US"/>
        </w:rPr>
        <w:t>services</w:t>
      </w:r>
      <w:proofErr w:type="gramEnd"/>
    </w:p>
    <w:p w14:paraId="69FAD955"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lastRenderedPageBreak/>
        <w:t>is known to Child Protection</w:t>
      </w:r>
    </w:p>
    <w:p w14:paraId="5770741C"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 xml:space="preserve">has involvement in, or are at risk of involvement with, youth </w:t>
      </w:r>
      <w:proofErr w:type="gramStart"/>
      <w:r w:rsidRPr="003B71BA">
        <w:rPr>
          <w:rFonts w:ascii="Arial" w:eastAsiaTheme="minorEastAsia" w:hAnsi="Arial" w:cs="Arial"/>
          <w:lang w:val="en-US"/>
        </w:rPr>
        <w:t>justice</w:t>
      </w:r>
      <w:proofErr w:type="gramEnd"/>
    </w:p>
    <w:p w14:paraId="10233509"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is of an Aboriginal or Torres Strait Islander background</w:t>
      </w:r>
    </w:p>
    <w:p w14:paraId="31B64C19"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is of refugee/ asylum seeker (or similar) background</w:t>
      </w:r>
      <w:bookmarkStart w:id="1" w:name="_Hlk80283936"/>
    </w:p>
    <w:p w14:paraId="39922CE8" w14:textId="2D004669"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 xml:space="preserve">has a disability </w:t>
      </w:r>
      <w:r w:rsidR="00713225">
        <w:rPr>
          <w:rFonts w:ascii="Arial" w:eastAsiaTheme="minorEastAsia" w:hAnsi="Arial" w:cs="Arial"/>
          <w:lang w:val="en-US"/>
        </w:rPr>
        <w:t xml:space="preserve">or health condition </w:t>
      </w:r>
      <w:r w:rsidRPr="003B71BA">
        <w:rPr>
          <w:rFonts w:ascii="Arial" w:eastAsiaTheme="minorEastAsia" w:hAnsi="Arial" w:cs="Arial"/>
          <w:lang w:val="en-US"/>
        </w:rPr>
        <w:t xml:space="preserve">that is impacting their educational </w:t>
      </w:r>
      <w:proofErr w:type="gramStart"/>
      <w:r w:rsidRPr="003B71BA">
        <w:rPr>
          <w:rFonts w:ascii="Arial" w:eastAsiaTheme="minorEastAsia" w:hAnsi="Arial" w:cs="Arial"/>
          <w:lang w:val="en-US"/>
        </w:rPr>
        <w:t>engagement</w:t>
      </w:r>
      <w:proofErr w:type="gramEnd"/>
    </w:p>
    <w:p w14:paraId="37D1813F" w14:textId="77777777" w:rsidR="000023DB" w:rsidRPr="003B71BA" w:rsidRDefault="000023DB" w:rsidP="008B590A">
      <w:pPr>
        <w:numPr>
          <w:ilvl w:val="0"/>
          <w:numId w:val="3"/>
        </w:numPr>
        <w:spacing w:line="276" w:lineRule="auto"/>
        <w:rPr>
          <w:rFonts w:ascii="Arial" w:eastAsiaTheme="minorEastAsia" w:hAnsi="Arial" w:cs="Arial"/>
          <w:lang w:val="en-US"/>
        </w:rPr>
      </w:pPr>
      <w:r w:rsidRPr="003B71BA">
        <w:rPr>
          <w:rFonts w:ascii="Arial" w:eastAsiaTheme="minorEastAsia" w:hAnsi="Arial" w:cs="Arial"/>
          <w:lang w:val="en-US"/>
        </w:rPr>
        <w:t>is identified as of welfare concern (beyond poor school engagement).</w:t>
      </w:r>
    </w:p>
    <w:bookmarkEnd w:id="1"/>
    <w:p w14:paraId="376824AC" w14:textId="77777777" w:rsidR="003B71BA" w:rsidRDefault="003B71BA" w:rsidP="007F5F76">
      <w:pPr>
        <w:pStyle w:val="Heading3"/>
        <w:rPr>
          <w:rFonts w:ascii="Arial" w:eastAsiaTheme="minorHAnsi" w:hAnsi="Arial" w:cs="Arial"/>
          <w:bCs/>
          <w:color w:val="C00000"/>
          <w:sz w:val="32"/>
          <w:szCs w:val="32"/>
          <w:lang w:val="en-AU"/>
        </w:rPr>
      </w:pPr>
    </w:p>
    <w:p w14:paraId="24D2078D" w14:textId="45BB2430" w:rsidR="007F5F76" w:rsidRPr="003B71BA" w:rsidRDefault="007F5F76" w:rsidP="007F5F76">
      <w:pPr>
        <w:pStyle w:val="Heading3"/>
        <w:rPr>
          <w:rFonts w:ascii="Arial" w:eastAsiaTheme="minorHAnsi" w:hAnsi="Arial" w:cs="Arial"/>
          <w:bCs/>
          <w:color w:val="C00000"/>
          <w:sz w:val="28"/>
          <w:szCs w:val="28"/>
          <w:lang w:val="en-AU"/>
        </w:rPr>
      </w:pPr>
      <w:r w:rsidRPr="003B71BA">
        <w:rPr>
          <w:rFonts w:ascii="Arial" w:eastAsiaTheme="minorHAnsi" w:hAnsi="Arial" w:cs="Arial"/>
          <w:bCs/>
          <w:color w:val="C00000"/>
          <w:sz w:val="28"/>
          <w:szCs w:val="28"/>
          <w:lang w:val="en-AU"/>
        </w:rPr>
        <w:t>Part 2</w:t>
      </w:r>
      <w:r w:rsidR="00F62F3F" w:rsidRPr="003B71BA">
        <w:rPr>
          <w:rFonts w:ascii="Arial" w:eastAsiaTheme="minorHAnsi" w:hAnsi="Arial" w:cs="Arial"/>
          <w:bCs/>
          <w:color w:val="C00000"/>
          <w:sz w:val="28"/>
          <w:szCs w:val="28"/>
          <w:lang w:val="en-AU"/>
        </w:rPr>
        <w:t xml:space="preserve"> - </w:t>
      </w:r>
      <w:r w:rsidRPr="003B71BA">
        <w:rPr>
          <w:rFonts w:ascii="Arial" w:eastAsiaTheme="minorHAnsi" w:hAnsi="Arial" w:cs="Arial"/>
          <w:bCs/>
          <w:color w:val="C00000"/>
          <w:sz w:val="28"/>
          <w:szCs w:val="28"/>
          <w:lang w:val="en-AU"/>
        </w:rPr>
        <w:t xml:space="preserve">Consent to Submit a Referral </w:t>
      </w:r>
    </w:p>
    <w:p w14:paraId="6E0478CB" w14:textId="240EC73C" w:rsidR="00E70B86" w:rsidRPr="003B71BA" w:rsidRDefault="00785B33" w:rsidP="00785B33">
      <w:pPr>
        <w:rPr>
          <w:rFonts w:ascii="Wingdings 3" w:eastAsiaTheme="minorEastAsia" w:hAnsi="Wingdings 3" w:cs="Arial"/>
          <w:lang w:val="en-US"/>
        </w:rPr>
      </w:pPr>
      <w:r w:rsidRPr="003B71BA">
        <w:rPr>
          <w:rFonts w:ascii="Arial" w:hAnsi="Arial" w:cs="Arial"/>
          <w:b/>
          <w:bCs/>
        </w:rPr>
        <w:t xml:space="preserve">Q3) </w:t>
      </w:r>
      <w:r w:rsidR="007F5F76" w:rsidRPr="003B71BA">
        <w:rPr>
          <w:rFonts w:ascii="Arial" w:hAnsi="Arial" w:cs="Arial"/>
          <w:b/>
          <w:bCs/>
        </w:rPr>
        <w:t>Have you spoken with the young person and their parent/carer about this referral and obtained their consent to submit the referral?</w:t>
      </w:r>
      <w:r w:rsidR="007F5F76" w:rsidRPr="003B71BA">
        <w:rPr>
          <w:rFonts w:ascii="Arial" w:hAnsi="Arial" w:cs="Arial"/>
        </w:rPr>
        <w:t xml:space="preserve"> </w:t>
      </w:r>
    </w:p>
    <w:p w14:paraId="2F4BFA53" w14:textId="7AC58AD6" w:rsidR="007F5F76" w:rsidRPr="003B71BA" w:rsidRDefault="00785B33" w:rsidP="00750416">
      <w:pPr>
        <w:ind w:left="720"/>
        <w:rPr>
          <w:rFonts w:ascii="Arial" w:hAnsi="Arial" w:cs="Arial"/>
        </w:rPr>
      </w:pPr>
      <w:r w:rsidRPr="003B71BA">
        <w:rPr>
          <w:rFonts w:ascii="Wingdings 3" w:eastAsiaTheme="minorEastAsia" w:hAnsi="Wingdings 3" w:cs="Arial"/>
          <w:color w:val="ED7D31" w:themeColor="accent2"/>
          <w:lang w:val="en-US"/>
        </w:rPr>
        <w:t xml:space="preserve">9 </w:t>
      </w:r>
      <w:r w:rsidR="000023DB" w:rsidRPr="003B71BA">
        <w:rPr>
          <w:rFonts w:ascii="Arial" w:hAnsi="Arial" w:cs="Arial"/>
          <w:color w:val="ED7D31" w:themeColor="accent2"/>
        </w:rPr>
        <w:t>As you are the parent/carer, s</w:t>
      </w:r>
      <w:r w:rsidRPr="003B71BA">
        <w:rPr>
          <w:rFonts w:ascii="Arial" w:hAnsi="Arial" w:cs="Arial"/>
          <w:color w:val="ED7D31" w:themeColor="accent2"/>
        </w:rPr>
        <w:t>elect:</w:t>
      </w:r>
      <w:r w:rsidR="00750416" w:rsidRPr="003B71BA">
        <w:rPr>
          <w:rFonts w:ascii="Arial" w:hAnsi="Arial" w:cs="Arial"/>
        </w:rPr>
        <w:t xml:space="preserve"> </w:t>
      </w:r>
      <w:r w:rsidR="00FA2CC8" w:rsidRPr="003B71BA">
        <w:rPr>
          <w:rFonts w:ascii="Arial" w:hAnsi="Arial" w:cs="Arial"/>
          <w:i/>
          <w:iCs/>
        </w:rPr>
        <w:t>‘Y</w:t>
      </w:r>
      <w:r w:rsidR="007F5F76" w:rsidRPr="003B71BA">
        <w:rPr>
          <w:rFonts w:ascii="Arial" w:hAnsi="Arial" w:cs="Arial"/>
          <w:i/>
          <w:iCs/>
        </w:rPr>
        <w:t>es, I have obtained consent from the parent/carer (or I am the parent/carer)</w:t>
      </w:r>
      <w:r w:rsidR="00FA2CC8" w:rsidRPr="003B71BA">
        <w:rPr>
          <w:rFonts w:ascii="Arial" w:hAnsi="Arial" w:cs="Arial"/>
          <w:i/>
          <w:iCs/>
        </w:rPr>
        <w:t>’</w:t>
      </w:r>
    </w:p>
    <w:p w14:paraId="0320E567" w14:textId="66429B97" w:rsidR="00785B33" w:rsidRPr="003B71BA" w:rsidRDefault="00750416" w:rsidP="00785B33">
      <w:pPr>
        <w:rPr>
          <w:rFonts w:ascii="Arial" w:hAnsi="Arial" w:cs="Arial"/>
          <w:color w:val="ED7D31" w:themeColor="accent2"/>
        </w:rPr>
      </w:pPr>
      <w:r w:rsidRPr="003B71BA">
        <w:rPr>
          <w:rFonts w:ascii="Arial" w:hAnsi="Arial" w:cs="Arial"/>
          <w:color w:val="ED7D31" w:themeColor="accent2"/>
        </w:rPr>
        <w:t>The following questions will be asked</w:t>
      </w:r>
      <w:r w:rsidR="00785B33" w:rsidRPr="003B71BA">
        <w:rPr>
          <w:rFonts w:ascii="Arial" w:hAnsi="Arial" w:cs="Arial"/>
          <w:color w:val="ED7D31" w:themeColor="accent2"/>
        </w:rPr>
        <w:t>:</w:t>
      </w:r>
    </w:p>
    <w:p w14:paraId="2FBC0541" w14:textId="7049F331" w:rsidR="00641372" w:rsidRPr="003B71BA" w:rsidRDefault="007F5F76" w:rsidP="00880496">
      <w:pPr>
        <w:pStyle w:val="ListParagraph"/>
        <w:numPr>
          <w:ilvl w:val="0"/>
          <w:numId w:val="6"/>
        </w:numPr>
        <w:ind w:left="426" w:hanging="426"/>
        <w:rPr>
          <w:rFonts w:ascii="Arial" w:hAnsi="Arial" w:cs="Arial"/>
        </w:rPr>
      </w:pPr>
      <w:r w:rsidRPr="003B71BA">
        <w:rPr>
          <w:rFonts w:ascii="Arial" w:hAnsi="Arial" w:cs="Arial"/>
        </w:rPr>
        <w:t xml:space="preserve">Name of the parent/carer who gave consent </w:t>
      </w:r>
      <w:r w:rsidR="00E70B86" w:rsidRPr="003B71BA">
        <w:rPr>
          <w:rFonts w:ascii="Arial" w:hAnsi="Arial" w:cs="Arial"/>
        </w:rPr>
        <w:t>(l</w:t>
      </w:r>
      <w:r w:rsidR="00785B33" w:rsidRPr="003B71BA">
        <w:rPr>
          <w:rFonts w:ascii="Arial" w:hAnsi="Arial" w:cs="Arial"/>
        </w:rPr>
        <w:t>ist</w:t>
      </w:r>
      <w:r w:rsidR="00E70B86" w:rsidRPr="003B71BA">
        <w:rPr>
          <w:rFonts w:ascii="Arial" w:hAnsi="Arial" w:cs="Arial"/>
        </w:rPr>
        <w:t xml:space="preserve"> your name here)</w:t>
      </w:r>
    </w:p>
    <w:p w14:paraId="7C0F2B05" w14:textId="3C976FB3" w:rsidR="00880496" w:rsidRPr="003B71BA" w:rsidRDefault="00880496" w:rsidP="00880496">
      <w:pPr>
        <w:spacing w:after="0"/>
        <w:rPr>
          <w:rFonts w:ascii="Arial" w:eastAsiaTheme="minorEastAsia" w:hAnsi="Arial" w:cs="Arial"/>
          <w:lang w:val="en-US"/>
        </w:rPr>
      </w:pPr>
      <w:r w:rsidRPr="003B71BA">
        <w:rPr>
          <w:rFonts w:ascii="Arial" w:hAnsi="Arial" w:cs="Arial"/>
          <w:b/>
          <w:bCs/>
        </w:rPr>
        <w:t>Q)</w:t>
      </w:r>
      <w:r w:rsidR="00641372" w:rsidRPr="003B71BA">
        <w:rPr>
          <w:rFonts w:ascii="Arial" w:hAnsi="Arial" w:cs="Arial"/>
        </w:rPr>
        <w:t xml:space="preserve"> </w:t>
      </w:r>
      <w:r w:rsidR="00FC5426">
        <w:rPr>
          <w:rFonts w:ascii="Arial" w:hAnsi="Arial" w:cs="Arial"/>
        </w:rPr>
        <w:t xml:space="preserve">  </w:t>
      </w:r>
      <w:r w:rsidR="007F5F76" w:rsidRPr="003B71BA">
        <w:rPr>
          <w:rFonts w:ascii="Arial" w:eastAsiaTheme="minorEastAsia" w:hAnsi="Arial" w:cs="Arial"/>
          <w:lang w:val="en-US"/>
        </w:rPr>
        <w:t>Their relationship to the young person</w:t>
      </w:r>
      <w:r w:rsidR="00E70B86" w:rsidRPr="003B71BA">
        <w:rPr>
          <w:rFonts w:ascii="Arial" w:eastAsiaTheme="minorEastAsia" w:hAnsi="Arial" w:cs="Arial"/>
          <w:lang w:val="en-US"/>
        </w:rPr>
        <w:t xml:space="preserve"> (</w:t>
      </w:r>
      <w:r w:rsidR="00785B33" w:rsidRPr="003B71BA">
        <w:rPr>
          <w:rFonts w:ascii="Arial" w:eastAsiaTheme="minorEastAsia" w:hAnsi="Arial" w:cs="Arial"/>
          <w:lang w:val="en-US"/>
        </w:rPr>
        <w:t>state if you are the mother/father/carer</w:t>
      </w:r>
      <w:r w:rsidR="00F70B59" w:rsidRPr="003B71BA">
        <w:rPr>
          <w:rFonts w:ascii="Arial" w:eastAsiaTheme="minorEastAsia" w:hAnsi="Arial" w:cs="Arial"/>
          <w:lang w:val="en-US"/>
        </w:rPr>
        <w:t xml:space="preserve"> </w:t>
      </w:r>
      <w:r w:rsidR="00785B33" w:rsidRPr="003B71BA">
        <w:rPr>
          <w:rFonts w:ascii="Arial" w:eastAsiaTheme="minorEastAsia" w:hAnsi="Arial" w:cs="Arial"/>
          <w:lang w:val="en-US"/>
        </w:rPr>
        <w:t>etc</w:t>
      </w:r>
      <w:r w:rsidR="00F70B59" w:rsidRPr="003B71BA">
        <w:rPr>
          <w:rFonts w:ascii="Arial" w:eastAsiaTheme="minorEastAsia" w:hAnsi="Arial" w:cs="Arial"/>
          <w:lang w:val="en-US"/>
        </w:rPr>
        <w:t>.</w:t>
      </w:r>
    </w:p>
    <w:p w14:paraId="18245246" w14:textId="0D41F586" w:rsidR="007F5F76" w:rsidRPr="003B71BA" w:rsidRDefault="00880496" w:rsidP="00880496">
      <w:pPr>
        <w:spacing w:after="0"/>
        <w:rPr>
          <w:rFonts w:ascii="Arial" w:eastAsiaTheme="minorEastAsia" w:hAnsi="Arial" w:cs="Arial"/>
          <w:lang w:val="en-US"/>
        </w:rPr>
      </w:pPr>
      <w:r w:rsidRPr="003B71BA">
        <w:rPr>
          <w:rFonts w:ascii="Arial" w:eastAsiaTheme="minorEastAsia" w:hAnsi="Arial" w:cs="Arial"/>
          <w:b/>
          <w:bCs/>
          <w:lang w:val="en-US"/>
        </w:rPr>
        <w:t>Q)</w:t>
      </w:r>
      <w:r w:rsidRPr="003B71BA">
        <w:rPr>
          <w:rFonts w:ascii="Arial" w:eastAsiaTheme="minorEastAsia" w:hAnsi="Arial" w:cs="Arial"/>
          <w:lang w:val="en-US"/>
        </w:rPr>
        <w:t xml:space="preserve"> </w:t>
      </w:r>
      <w:r w:rsidR="00FC5426">
        <w:rPr>
          <w:rFonts w:ascii="Arial" w:eastAsiaTheme="minorEastAsia" w:hAnsi="Arial" w:cs="Arial"/>
          <w:lang w:val="en-US"/>
        </w:rPr>
        <w:t xml:space="preserve">  </w:t>
      </w:r>
      <w:r w:rsidR="007F5F76" w:rsidRPr="003B71BA">
        <w:rPr>
          <w:rFonts w:ascii="Arial" w:hAnsi="Arial" w:cs="Arial"/>
        </w:rPr>
        <w:t>Is there a written record of the consent or was it obtained verbally?</w:t>
      </w:r>
      <w:r w:rsidR="00785B33" w:rsidRPr="003B71BA">
        <w:rPr>
          <w:rFonts w:ascii="Arial" w:hAnsi="Arial" w:cs="Arial"/>
        </w:rPr>
        <w:t xml:space="preserve"> (state ‘written’)</w:t>
      </w:r>
    </w:p>
    <w:p w14:paraId="44750552" w14:textId="736EE8E5" w:rsidR="007F5F76" w:rsidRPr="003B71BA" w:rsidRDefault="007F5F76" w:rsidP="00880496">
      <w:pPr>
        <w:pStyle w:val="ListParagraph"/>
        <w:numPr>
          <w:ilvl w:val="0"/>
          <w:numId w:val="7"/>
        </w:numPr>
        <w:ind w:left="426" w:hanging="426"/>
        <w:rPr>
          <w:rFonts w:ascii="Arial" w:hAnsi="Arial" w:cs="Arial"/>
        </w:rPr>
      </w:pPr>
      <w:r w:rsidRPr="003B71BA">
        <w:rPr>
          <w:rFonts w:ascii="Arial" w:hAnsi="Arial" w:cs="Arial"/>
        </w:rPr>
        <w:t>Date the consent was obtained</w:t>
      </w:r>
      <w:r w:rsidR="00785B33" w:rsidRPr="003B71BA">
        <w:rPr>
          <w:rFonts w:ascii="Arial" w:hAnsi="Arial" w:cs="Arial"/>
        </w:rPr>
        <w:t xml:space="preserve"> </w:t>
      </w:r>
      <w:r w:rsidR="00785B33" w:rsidRPr="003B71BA">
        <w:rPr>
          <w:rFonts w:ascii="Arial" w:hAnsi="Arial" w:cs="Arial"/>
          <w:color w:val="ED7D31" w:themeColor="accent2"/>
        </w:rPr>
        <w:t>(enter today’s date)</w:t>
      </w:r>
    </w:p>
    <w:p w14:paraId="149058F8" w14:textId="77777777" w:rsidR="00FC5426" w:rsidRDefault="007F5F76" w:rsidP="00FC5426">
      <w:pPr>
        <w:pStyle w:val="ListParagraph"/>
        <w:numPr>
          <w:ilvl w:val="0"/>
          <w:numId w:val="8"/>
        </w:numPr>
        <w:ind w:left="426" w:hanging="426"/>
        <w:rPr>
          <w:rFonts w:ascii="Arial" w:hAnsi="Arial" w:cs="Arial"/>
        </w:rPr>
      </w:pPr>
      <w:r w:rsidRPr="003B71BA">
        <w:rPr>
          <w:rFonts w:ascii="Arial" w:hAnsi="Arial" w:cs="Arial"/>
        </w:rPr>
        <w:t>Name of person who obtained the consent</w:t>
      </w:r>
      <w:r w:rsidR="00785B33" w:rsidRPr="003B71BA">
        <w:rPr>
          <w:rFonts w:ascii="Arial" w:hAnsi="Arial" w:cs="Arial"/>
        </w:rPr>
        <w:t xml:space="preserve"> </w:t>
      </w:r>
      <w:r w:rsidR="00785B33" w:rsidRPr="003B71BA">
        <w:rPr>
          <w:rFonts w:ascii="Arial" w:hAnsi="Arial" w:cs="Arial"/>
          <w:color w:val="ED7D31" w:themeColor="accent2"/>
        </w:rPr>
        <w:t>(write ‘n/a’)</w:t>
      </w:r>
    </w:p>
    <w:p w14:paraId="30C67ADF" w14:textId="68B9070C" w:rsidR="00273B1C" w:rsidRPr="00FC5426" w:rsidRDefault="00FC5426" w:rsidP="00FC5426">
      <w:pPr>
        <w:rPr>
          <w:rFonts w:ascii="Arial" w:hAnsi="Arial" w:cs="Arial"/>
        </w:rPr>
      </w:pPr>
      <w:r w:rsidRPr="00FC5426">
        <w:rPr>
          <w:rFonts w:ascii="Arial" w:hAnsi="Arial" w:cs="Arial"/>
          <w:b/>
          <w:bCs/>
        </w:rPr>
        <w:t xml:space="preserve">Q) </w:t>
      </w:r>
      <w:r>
        <w:rPr>
          <w:rFonts w:ascii="Arial" w:hAnsi="Arial" w:cs="Arial"/>
        </w:rPr>
        <w:t xml:space="preserve">  </w:t>
      </w:r>
      <w:r w:rsidR="007F5F76" w:rsidRPr="00FC5426">
        <w:rPr>
          <w:rFonts w:ascii="Arial" w:hAnsi="Arial" w:cs="Arial"/>
        </w:rPr>
        <w:t xml:space="preserve">Has the young person also provided consent for this referral to be submitted? </w:t>
      </w:r>
      <w:bookmarkStart w:id="2" w:name="_Hlk83031498"/>
      <w:r w:rsidR="00750416" w:rsidRPr="00FC5426">
        <w:rPr>
          <w:rFonts w:ascii="Arial" w:hAnsi="Arial" w:cs="Arial"/>
          <w:color w:val="ED7D31" w:themeColor="accent2"/>
        </w:rPr>
        <w:t xml:space="preserve">(select </w:t>
      </w:r>
      <w:r w:rsidR="008E76C6" w:rsidRPr="00FC5426">
        <w:rPr>
          <w:rFonts w:ascii="Arial" w:hAnsi="Arial" w:cs="Arial"/>
          <w:color w:val="ED7D31" w:themeColor="accent2"/>
        </w:rPr>
        <w:t>‘</w:t>
      </w:r>
      <w:r w:rsidR="00750416" w:rsidRPr="00FC5426">
        <w:rPr>
          <w:rFonts w:ascii="Arial" w:hAnsi="Arial" w:cs="Arial"/>
          <w:color w:val="ED7D31" w:themeColor="accent2"/>
        </w:rPr>
        <w:t>Yes</w:t>
      </w:r>
      <w:r w:rsidR="008E76C6" w:rsidRPr="00FC5426">
        <w:rPr>
          <w:rFonts w:ascii="Arial" w:hAnsi="Arial" w:cs="Arial"/>
          <w:color w:val="ED7D31" w:themeColor="accent2"/>
        </w:rPr>
        <w:t>’</w:t>
      </w:r>
      <w:r w:rsidR="00750416" w:rsidRPr="00FC5426">
        <w:rPr>
          <w:rFonts w:ascii="Arial" w:hAnsi="Arial" w:cs="Arial"/>
          <w:color w:val="ED7D31" w:themeColor="accent2"/>
        </w:rPr>
        <w:t xml:space="preserve"> or </w:t>
      </w:r>
      <w:r w:rsidR="008E76C6" w:rsidRPr="00FC5426">
        <w:rPr>
          <w:rFonts w:ascii="Arial" w:hAnsi="Arial" w:cs="Arial"/>
          <w:color w:val="ED7D31" w:themeColor="accent2"/>
        </w:rPr>
        <w:t>‘</w:t>
      </w:r>
      <w:r w:rsidR="00750416" w:rsidRPr="00FC5426">
        <w:rPr>
          <w:rFonts w:ascii="Arial" w:hAnsi="Arial" w:cs="Arial"/>
          <w:color w:val="ED7D31" w:themeColor="accent2"/>
        </w:rPr>
        <w:t>No</w:t>
      </w:r>
      <w:r w:rsidR="008E76C6" w:rsidRPr="00FC5426">
        <w:rPr>
          <w:rFonts w:ascii="Arial" w:hAnsi="Arial" w:cs="Arial"/>
          <w:color w:val="ED7D31" w:themeColor="accent2"/>
        </w:rPr>
        <w:t>’</w:t>
      </w:r>
      <w:r w:rsidR="00750416" w:rsidRPr="00FC5426">
        <w:rPr>
          <w:rFonts w:ascii="Arial" w:hAnsi="Arial" w:cs="Arial"/>
          <w:color w:val="ED7D31" w:themeColor="accent2"/>
        </w:rPr>
        <w:t xml:space="preserve">) </w:t>
      </w:r>
      <w:bookmarkEnd w:id="2"/>
      <w:r w:rsidR="007F5F76" w:rsidRPr="00FC5426">
        <w:rPr>
          <w:rFonts w:ascii="Arial" w:hAnsi="Arial" w:cs="Arial"/>
          <w:i/>
          <w:iCs/>
        </w:rPr>
        <w:t>Note: This is not required to submit a referral, but where possible please obtain this consent</w:t>
      </w:r>
      <w:r w:rsidR="00273B1C" w:rsidRPr="00FC5426">
        <w:rPr>
          <w:rFonts w:ascii="Arial" w:hAnsi="Arial" w:cs="Arial"/>
          <w:i/>
          <w:iCs/>
        </w:rPr>
        <w:t>.</w:t>
      </w:r>
    </w:p>
    <w:p w14:paraId="6DABE961" w14:textId="77777777" w:rsidR="003B71BA" w:rsidRDefault="003B71BA" w:rsidP="007F5F76">
      <w:pPr>
        <w:rPr>
          <w:rFonts w:ascii="Arial" w:hAnsi="Arial" w:cs="Arial"/>
          <w:b/>
          <w:bCs/>
          <w:color w:val="C00000"/>
          <w:sz w:val="28"/>
          <w:szCs w:val="28"/>
        </w:rPr>
      </w:pPr>
    </w:p>
    <w:p w14:paraId="21CB90EC" w14:textId="5D5A5641" w:rsidR="007F5F76" w:rsidRPr="003B71BA" w:rsidRDefault="007F5F76" w:rsidP="007F5F76">
      <w:pPr>
        <w:rPr>
          <w:rFonts w:ascii="Arial" w:hAnsi="Arial" w:cs="Arial"/>
          <w:b/>
          <w:bCs/>
          <w:color w:val="C00000"/>
          <w:sz w:val="28"/>
          <w:szCs w:val="28"/>
        </w:rPr>
      </w:pPr>
      <w:r w:rsidRPr="003B71BA">
        <w:rPr>
          <w:rFonts w:ascii="Arial" w:hAnsi="Arial" w:cs="Arial"/>
          <w:b/>
          <w:bCs/>
          <w:color w:val="C00000"/>
          <w:sz w:val="28"/>
          <w:szCs w:val="28"/>
        </w:rPr>
        <w:t>P</w:t>
      </w:r>
      <w:r w:rsidR="00666179" w:rsidRPr="003B71BA">
        <w:rPr>
          <w:rFonts w:ascii="Arial" w:hAnsi="Arial" w:cs="Arial"/>
          <w:b/>
          <w:bCs/>
          <w:color w:val="C00000"/>
          <w:sz w:val="28"/>
          <w:szCs w:val="28"/>
        </w:rPr>
        <w:t>art</w:t>
      </w:r>
      <w:r w:rsidRPr="003B71BA">
        <w:rPr>
          <w:rFonts w:ascii="Arial" w:hAnsi="Arial" w:cs="Arial"/>
          <w:b/>
          <w:bCs/>
          <w:color w:val="C00000"/>
          <w:sz w:val="28"/>
          <w:szCs w:val="28"/>
        </w:rPr>
        <w:t xml:space="preserve"> 3 </w:t>
      </w:r>
      <w:r w:rsidR="00D878C5" w:rsidRPr="003B71BA">
        <w:rPr>
          <w:rFonts w:ascii="Arial" w:hAnsi="Arial" w:cs="Arial"/>
          <w:b/>
          <w:bCs/>
          <w:color w:val="C00000"/>
          <w:sz w:val="28"/>
          <w:szCs w:val="28"/>
        </w:rPr>
        <w:t>–</w:t>
      </w:r>
      <w:r w:rsidRPr="003B71BA">
        <w:rPr>
          <w:rFonts w:ascii="Arial" w:hAnsi="Arial" w:cs="Arial"/>
          <w:b/>
          <w:bCs/>
          <w:color w:val="C00000"/>
          <w:sz w:val="28"/>
          <w:szCs w:val="28"/>
        </w:rPr>
        <w:t xml:space="preserve"> </w:t>
      </w:r>
      <w:r w:rsidR="00D878C5" w:rsidRPr="003B71BA">
        <w:rPr>
          <w:rFonts w:ascii="Arial" w:hAnsi="Arial" w:cs="Arial"/>
          <w:b/>
          <w:bCs/>
          <w:color w:val="C00000"/>
          <w:sz w:val="28"/>
          <w:szCs w:val="28"/>
        </w:rPr>
        <w:t xml:space="preserve">School Engagement/Background </w:t>
      </w:r>
    </w:p>
    <w:p w14:paraId="6C817681" w14:textId="77777777" w:rsidR="00BA619B" w:rsidRPr="003B71BA" w:rsidRDefault="00F12BC5" w:rsidP="00BA619B">
      <w:pPr>
        <w:shd w:val="clear" w:color="auto" w:fill="FBE4D5" w:themeFill="accent2" w:themeFillTint="33"/>
        <w:rPr>
          <w:rFonts w:ascii="Arial" w:hAnsi="Arial" w:cs="Arial"/>
        </w:rPr>
      </w:pPr>
      <w:bookmarkStart w:id="3" w:name="_Hlk85453493"/>
      <w:r>
        <w:rPr>
          <w:rFonts w:ascii="Arial" w:hAnsi="Arial" w:cs="Arial"/>
        </w:rPr>
        <w:t>Schools offer a range of services and support for students who are struggling with school.</w:t>
      </w:r>
      <w:r w:rsidR="00BA619B">
        <w:rPr>
          <w:rFonts w:ascii="Arial" w:hAnsi="Arial" w:cs="Arial"/>
        </w:rPr>
        <w:t xml:space="preserve"> Before making</w:t>
      </w:r>
      <w:r w:rsidR="00BA619B" w:rsidRPr="003B71BA">
        <w:rPr>
          <w:rFonts w:ascii="Arial" w:hAnsi="Arial" w:cs="Arial"/>
        </w:rPr>
        <w:t xml:space="preserve"> a referral to Navigator</w:t>
      </w:r>
      <w:r w:rsidR="00BA619B">
        <w:rPr>
          <w:rFonts w:ascii="Arial" w:hAnsi="Arial" w:cs="Arial"/>
        </w:rPr>
        <w:t>,</w:t>
      </w:r>
      <w:r w:rsidR="00BA619B" w:rsidRPr="003B71BA">
        <w:rPr>
          <w:rFonts w:ascii="Arial" w:hAnsi="Arial" w:cs="Arial"/>
        </w:rPr>
        <w:t xml:space="preserve"> you or</w:t>
      </w:r>
      <w:r w:rsidR="00BA619B">
        <w:rPr>
          <w:rFonts w:ascii="Arial" w:hAnsi="Arial" w:cs="Arial"/>
        </w:rPr>
        <w:t xml:space="preserve"> another parent/carer of</w:t>
      </w:r>
      <w:r w:rsidR="00BA619B" w:rsidRPr="003B71BA">
        <w:rPr>
          <w:rFonts w:ascii="Arial" w:hAnsi="Arial" w:cs="Arial"/>
        </w:rPr>
        <w:t xml:space="preserve"> </w:t>
      </w:r>
      <w:r w:rsidR="00BA619B">
        <w:rPr>
          <w:rFonts w:ascii="Arial" w:hAnsi="Arial" w:cs="Arial"/>
        </w:rPr>
        <w:t xml:space="preserve">the young person </w:t>
      </w:r>
      <w:r w:rsidR="00BA619B" w:rsidRPr="003B71BA">
        <w:rPr>
          <w:rFonts w:ascii="Arial" w:hAnsi="Arial" w:cs="Arial"/>
        </w:rPr>
        <w:t xml:space="preserve">has raised your concerns regarding </w:t>
      </w:r>
      <w:r w:rsidR="00BA619B">
        <w:rPr>
          <w:rFonts w:ascii="Arial" w:hAnsi="Arial" w:cs="Arial"/>
        </w:rPr>
        <w:t>your child/</w:t>
      </w:r>
      <w:r w:rsidR="00BA619B" w:rsidRPr="003B71BA">
        <w:rPr>
          <w:rFonts w:ascii="Arial" w:hAnsi="Arial" w:cs="Arial"/>
        </w:rPr>
        <w:t xml:space="preserve">the young person’s engagement with their school/education setting and discussed </w:t>
      </w:r>
      <w:bookmarkStart w:id="4" w:name="_Hlk85453518"/>
      <w:r w:rsidR="00BA619B">
        <w:rPr>
          <w:rFonts w:ascii="Arial" w:hAnsi="Arial" w:cs="Arial"/>
        </w:rPr>
        <w:t xml:space="preserve">options for support, including </w:t>
      </w:r>
      <w:bookmarkEnd w:id="4"/>
      <w:r w:rsidR="00BA619B" w:rsidRPr="003B71BA">
        <w:rPr>
          <w:rFonts w:ascii="Arial" w:hAnsi="Arial" w:cs="Arial"/>
        </w:rPr>
        <w:t>the suitability of a Navigator referral</w:t>
      </w:r>
    </w:p>
    <w:bookmarkEnd w:id="3"/>
    <w:p w14:paraId="24B99F9F" w14:textId="2E16703A" w:rsidR="00C07057" w:rsidRPr="003B71BA" w:rsidRDefault="00C07057" w:rsidP="00C07057">
      <w:pPr>
        <w:rPr>
          <w:rFonts w:ascii="Arial" w:hAnsi="Arial" w:cs="Arial"/>
          <w:b/>
          <w:bCs/>
        </w:rPr>
      </w:pPr>
      <w:r w:rsidRPr="003B71BA">
        <w:rPr>
          <w:rFonts w:ascii="Arial" w:hAnsi="Arial" w:cs="Arial"/>
          <w:b/>
          <w:bCs/>
        </w:rPr>
        <w:t>Q4) Have you (or another of the young person's parents/carers) raised concerns with your child/the young person's school/education provider about their disengagement?</w:t>
      </w:r>
    </w:p>
    <w:p w14:paraId="3309B8EC" w14:textId="02E048A6" w:rsidR="003E2ADE" w:rsidRPr="003B71BA" w:rsidRDefault="003E2ADE" w:rsidP="00C07057">
      <w:pPr>
        <w:rPr>
          <w:rFonts w:ascii="Arial" w:hAnsi="Arial" w:cs="Arial"/>
          <w:b/>
          <w:bCs/>
          <w:color w:val="ED7D31" w:themeColor="accent2"/>
        </w:rPr>
      </w:pPr>
      <w:r w:rsidRPr="003B71BA">
        <w:rPr>
          <w:rFonts w:ascii="Arial" w:hAnsi="Arial" w:cs="Arial"/>
          <w:b/>
          <w:bCs/>
          <w:color w:val="ED7D31" w:themeColor="accent2"/>
        </w:rPr>
        <w:t xml:space="preserve">There are 4 </w:t>
      </w:r>
      <w:r w:rsidR="008E76C6" w:rsidRPr="003B71BA">
        <w:rPr>
          <w:rFonts w:ascii="Arial" w:hAnsi="Arial" w:cs="Arial"/>
          <w:b/>
          <w:bCs/>
          <w:color w:val="ED7D31" w:themeColor="accent2"/>
        </w:rPr>
        <w:t>answers</w:t>
      </w:r>
      <w:r w:rsidRPr="003B71BA">
        <w:rPr>
          <w:rFonts w:ascii="Arial" w:hAnsi="Arial" w:cs="Arial"/>
          <w:b/>
          <w:bCs/>
          <w:color w:val="ED7D31" w:themeColor="accent2"/>
        </w:rPr>
        <w:t xml:space="preserve"> to select from in this section:</w:t>
      </w:r>
    </w:p>
    <w:p w14:paraId="6DEDF645" w14:textId="4ACAF591" w:rsidR="000F6344" w:rsidRPr="003B71BA" w:rsidRDefault="000F6344" w:rsidP="000F6344">
      <w:pPr>
        <w:rPr>
          <w:rFonts w:ascii="Arial" w:hAnsi="Arial" w:cs="Arial"/>
        </w:rPr>
      </w:pPr>
      <w:r w:rsidRPr="003B71BA">
        <w:rPr>
          <w:rFonts w:ascii="Arial" w:hAnsi="Arial" w:cs="Arial"/>
          <w:color w:val="ED7D31" w:themeColor="accent2"/>
        </w:rPr>
        <w:t>Option 1</w:t>
      </w:r>
      <w:r w:rsidR="00C07057" w:rsidRPr="003B71BA">
        <w:rPr>
          <w:rFonts w:ascii="Arial" w:hAnsi="Arial" w:cs="Arial"/>
          <w:color w:val="ED7D31" w:themeColor="accent2"/>
        </w:rPr>
        <w:t xml:space="preserve">: </w:t>
      </w:r>
      <w:r w:rsidR="00C07057" w:rsidRPr="003B71BA">
        <w:rPr>
          <w:rFonts w:ascii="Arial" w:hAnsi="Arial" w:cs="Arial"/>
          <w:i/>
          <w:iCs/>
        </w:rPr>
        <w:t>Yes, I and/or another parent/carer ha</w:t>
      </w:r>
      <w:r w:rsidR="00456F8E" w:rsidRPr="003B71BA">
        <w:rPr>
          <w:rFonts w:ascii="Arial" w:hAnsi="Arial" w:cs="Arial"/>
          <w:i/>
          <w:iCs/>
        </w:rPr>
        <w:t>ve</w:t>
      </w:r>
      <w:r w:rsidR="00C07057" w:rsidRPr="003B71BA">
        <w:rPr>
          <w:rFonts w:ascii="Arial" w:hAnsi="Arial" w:cs="Arial"/>
          <w:i/>
          <w:iCs/>
        </w:rPr>
        <w:t xml:space="preserve"> raised these concerns and discussed them with the school/education setting</w:t>
      </w:r>
      <w:r w:rsidRPr="003B71BA">
        <w:rPr>
          <w:rFonts w:ascii="Arial" w:hAnsi="Arial" w:cs="Arial"/>
          <w:i/>
          <w:iCs/>
        </w:rPr>
        <w:t>.</w:t>
      </w:r>
      <w:r w:rsidRPr="003B71BA">
        <w:rPr>
          <w:rFonts w:ascii="Arial" w:hAnsi="Arial" w:cs="Arial"/>
        </w:rPr>
        <w:t xml:space="preserve"> </w:t>
      </w:r>
    </w:p>
    <w:p w14:paraId="1CF0A7E2" w14:textId="253C607F" w:rsidR="00750416" w:rsidRPr="003B71BA" w:rsidRDefault="00750416" w:rsidP="00750416">
      <w:pPr>
        <w:rPr>
          <w:rFonts w:ascii="Arial" w:hAnsi="Arial" w:cs="Arial"/>
          <w:color w:val="ED7D31" w:themeColor="accent2"/>
        </w:rPr>
      </w:pPr>
      <w:r w:rsidRPr="003B71BA">
        <w:rPr>
          <w:rFonts w:ascii="Arial" w:hAnsi="Arial" w:cs="Arial"/>
          <w:color w:val="ED7D31" w:themeColor="accent2"/>
        </w:rPr>
        <w:t xml:space="preserve">The following </w:t>
      </w:r>
      <w:r w:rsidR="00E3337B" w:rsidRPr="003B71BA">
        <w:rPr>
          <w:rFonts w:ascii="Arial" w:hAnsi="Arial" w:cs="Arial"/>
          <w:color w:val="ED7D31" w:themeColor="accent2"/>
        </w:rPr>
        <w:t>questions will be asked</w:t>
      </w:r>
      <w:r w:rsidRPr="003B71BA">
        <w:rPr>
          <w:rFonts w:ascii="Arial" w:hAnsi="Arial" w:cs="Arial"/>
          <w:color w:val="ED7D31" w:themeColor="accent2"/>
        </w:rPr>
        <w:t>:</w:t>
      </w:r>
    </w:p>
    <w:p w14:paraId="3FF4A455" w14:textId="60588DD2" w:rsidR="00C07057"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The name of the person you discussed the disengagement with</w:t>
      </w:r>
    </w:p>
    <w:p w14:paraId="27512207" w14:textId="119C8C48" w:rsidR="00C07057" w:rsidRPr="00E3337B" w:rsidRDefault="00E3337B" w:rsidP="00E3337B">
      <w:pPr>
        <w:spacing w:after="0"/>
        <w:rPr>
          <w:rFonts w:ascii="Arial" w:eastAsiaTheme="minorEastAsia" w:hAnsi="Arial" w:cs="Arial"/>
          <w:b/>
          <w:bCs/>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Their title/role (</w:t>
      </w:r>
      <w:proofErr w:type="gramStart"/>
      <w:r w:rsidR="00C07057" w:rsidRPr="00E3337B">
        <w:rPr>
          <w:rFonts w:ascii="Arial" w:eastAsiaTheme="minorEastAsia" w:hAnsi="Arial" w:cs="Arial"/>
          <w:lang w:val="en-US"/>
        </w:rPr>
        <w:t>e.g.</w:t>
      </w:r>
      <w:proofErr w:type="gramEnd"/>
      <w:r w:rsidR="00C07057" w:rsidRPr="00E3337B">
        <w:rPr>
          <w:rFonts w:ascii="Arial" w:eastAsiaTheme="minorEastAsia" w:hAnsi="Arial" w:cs="Arial"/>
          <w:lang w:val="en-US"/>
        </w:rPr>
        <w:t xml:space="preserve"> homeroom teacher, Principal)</w:t>
      </w:r>
    </w:p>
    <w:p w14:paraId="6E933584" w14:textId="568FC6EE" w:rsidR="00C07057" w:rsidRPr="00E3337B" w:rsidRDefault="00E3337B" w:rsidP="00E3337B">
      <w:pPr>
        <w:spacing w:after="0"/>
        <w:rPr>
          <w:rFonts w:ascii="Arial" w:eastAsiaTheme="minorEastAsia" w:hAnsi="Arial" w:cs="Arial"/>
          <w:b/>
          <w:bCs/>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The date of your last contact with the school/education provider</w:t>
      </w:r>
    </w:p>
    <w:p w14:paraId="2078F407" w14:textId="6290F958" w:rsidR="00C07057"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 xml:space="preserve">What </w:t>
      </w:r>
      <w:r w:rsidR="003E2ADE" w:rsidRPr="00E3337B">
        <w:rPr>
          <w:rFonts w:ascii="Arial" w:eastAsiaTheme="minorEastAsia" w:hAnsi="Arial" w:cs="Arial"/>
          <w:lang w:val="en-US"/>
        </w:rPr>
        <w:t xml:space="preserve">was </w:t>
      </w:r>
      <w:r w:rsidR="00C07057" w:rsidRPr="00E3337B">
        <w:rPr>
          <w:rFonts w:ascii="Arial" w:eastAsiaTheme="minorEastAsia" w:hAnsi="Arial" w:cs="Arial"/>
          <w:lang w:val="en-US"/>
        </w:rPr>
        <w:t>the outcome of the discussion/s</w:t>
      </w:r>
      <w:r w:rsidR="003E2ADE" w:rsidRPr="00E3337B">
        <w:rPr>
          <w:rFonts w:ascii="Arial" w:eastAsiaTheme="minorEastAsia" w:hAnsi="Arial" w:cs="Arial"/>
          <w:lang w:val="en-US"/>
        </w:rPr>
        <w:t>?</w:t>
      </w:r>
    </w:p>
    <w:p w14:paraId="0099444C" w14:textId="77777777" w:rsidR="00C07057" w:rsidRPr="003B71BA" w:rsidRDefault="00C07057" w:rsidP="00C07057">
      <w:pPr>
        <w:pStyle w:val="ListParagraph"/>
        <w:rPr>
          <w:rFonts w:ascii="Arial" w:hAnsi="Arial" w:cs="Arial"/>
          <w:b/>
          <w:bCs/>
        </w:rPr>
      </w:pPr>
    </w:p>
    <w:p w14:paraId="53E97FFC" w14:textId="56B9836E" w:rsidR="00C07057" w:rsidRPr="003B71BA" w:rsidRDefault="000F6344" w:rsidP="00C07057">
      <w:pPr>
        <w:rPr>
          <w:rFonts w:ascii="Arial" w:hAnsi="Arial" w:cs="Arial"/>
          <w:b/>
          <w:bCs/>
        </w:rPr>
      </w:pPr>
      <w:r w:rsidRPr="003B71BA">
        <w:rPr>
          <w:rFonts w:ascii="Arial" w:hAnsi="Arial" w:cs="Arial"/>
          <w:color w:val="ED7D31" w:themeColor="accent2"/>
        </w:rPr>
        <w:t>Option 2</w:t>
      </w:r>
      <w:r w:rsidR="00C07057" w:rsidRPr="003B71BA">
        <w:rPr>
          <w:rFonts w:ascii="Arial" w:hAnsi="Arial" w:cs="Arial"/>
          <w:i/>
          <w:iCs/>
          <w:color w:val="ED7D31" w:themeColor="accent2"/>
        </w:rPr>
        <w:t xml:space="preserve">: </w:t>
      </w:r>
      <w:r w:rsidR="00C07057" w:rsidRPr="003B71BA">
        <w:rPr>
          <w:rFonts w:ascii="Arial" w:hAnsi="Arial" w:cs="Arial"/>
          <w:i/>
          <w:iCs/>
        </w:rPr>
        <w:t>I and/or another parent/carer ha</w:t>
      </w:r>
      <w:r w:rsidR="007529FD" w:rsidRPr="003B71BA">
        <w:rPr>
          <w:rFonts w:ascii="Arial" w:hAnsi="Arial" w:cs="Arial"/>
          <w:i/>
          <w:iCs/>
        </w:rPr>
        <w:t>ve</w:t>
      </w:r>
      <w:r w:rsidR="00C07057" w:rsidRPr="003B71BA">
        <w:rPr>
          <w:rFonts w:ascii="Arial" w:hAnsi="Arial" w:cs="Arial"/>
          <w:i/>
          <w:iCs/>
        </w:rPr>
        <w:t xml:space="preserve"> attempted to raise these concerns with the school but have not had any response</w:t>
      </w:r>
      <w:r w:rsidR="007529FD" w:rsidRPr="003B71BA">
        <w:rPr>
          <w:rFonts w:ascii="Arial" w:hAnsi="Arial" w:cs="Arial"/>
          <w:i/>
          <w:iCs/>
        </w:rPr>
        <w:t>.</w:t>
      </w:r>
    </w:p>
    <w:p w14:paraId="56AEE981" w14:textId="11325E28" w:rsidR="00750416" w:rsidRPr="003B71BA" w:rsidRDefault="00750416" w:rsidP="00750416">
      <w:pPr>
        <w:rPr>
          <w:rFonts w:ascii="Arial" w:hAnsi="Arial" w:cs="Arial"/>
          <w:color w:val="ED7D31" w:themeColor="accent2"/>
        </w:rPr>
      </w:pPr>
      <w:r w:rsidRPr="003B71BA">
        <w:rPr>
          <w:rFonts w:ascii="Arial" w:hAnsi="Arial" w:cs="Arial"/>
          <w:color w:val="ED7D31" w:themeColor="accent2"/>
        </w:rPr>
        <w:t>The following questions will be asked:</w:t>
      </w:r>
    </w:p>
    <w:p w14:paraId="04F2F281" w14:textId="61C6AC33" w:rsidR="00C07057" w:rsidRPr="00E3337B" w:rsidRDefault="00E3337B" w:rsidP="00E3337B">
      <w:pPr>
        <w:rPr>
          <w:rFonts w:ascii="Arial" w:hAnsi="Arial" w:cs="Arial"/>
        </w:rPr>
      </w:pPr>
      <w:r w:rsidRPr="00E3337B">
        <w:rPr>
          <w:rFonts w:ascii="Arial" w:hAnsi="Arial" w:cs="Arial"/>
          <w:b/>
          <w:bCs/>
        </w:rPr>
        <w:lastRenderedPageBreak/>
        <w:t xml:space="preserve">Q) </w:t>
      </w:r>
      <w:r w:rsidR="00C07057" w:rsidRPr="00E3337B">
        <w:rPr>
          <w:rFonts w:ascii="Arial" w:hAnsi="Arial" w:cs="Arial"/>
        </w:rPr>
        <w:t>The name of the person you tried to discuss the disengagement with</w:t>
      </w:r>
      <w:r w:rsidR="00520CE9" w:rsidRPr="00E3337B">
        <w:rPr>
          <w:rFonts w:ascii="Arial" w:hAnsi="Arial" w:cs="Arial"/>
        </w:rPr>
        <w:t xml:space="preserve"> and t</w:t>
      </w:r>
      <w:r w:rsidR="00C07057" w:rsidRPr="00E3337B">
        <w:rPr>
          <w:rFonts w:ascii="Arial" w:hAnsi="Arial" w:cs="Arial"/>
        </w:rPr>
        <w:t>heir title/role (</w:t>
      </w:r>
      <w:proofErr w:type="gramStart"/>
      <w:r w:rsidR="00C07057" w:rsidRPr="00E3337B">
        <w:rPr>
          <w:rFonts w:ascii="Arial" w:hAnsi="Arial" w:cs="Arial"/>
        </w:rPr>
        <w:t>e.g.</w:t>
      </w:r>
      <w:proofErr w:type="gramEnd"/>
      <w:r w:rsidR="00A40FB4" w:rsidRPr="00E3337B">
        <w:rPr>
          <w:rFonts w:ascii="Arial" w:hAnsi="Arial" w:cs="Arial"/>
        </w:rPr>
        <w:t xml:space="preserve"> </w:t>
      </w:r>
      <w:r w:rsidR="00C07057" w:rsidRPr="00E3337B">
        <w:rPr>
          <w:rFonts w:ascii="Arial" w:hAnsi="Arial" w:cs="Arial"/>
        </w:rPr>
        <w:t>homeroom teacher, Principal)</w:t>
      </w:r>
    </w:p>
    <w:p w14:paraId="74F21BCB" w14:textId="5C8BC56E" w:rsidR="007F0368" w:rsidRPr="00E3337B" w:rsidRDefault="00E3337B" w:rsidP="00E3337B">
      <w:pPr>
        <w:rPr>
          <w:rFonts w:ascii="Arial" w:hAnsi="Arial" w:cs="Arial"/>
        </w:rPr>
      </w:pPr>
      <w:r w:rsidRPr="00E3337B">
        <w:rPr>
          <w:rFonts w:ascii="Arial" w:hAnsi="Arial" w:cs="Arial"/>
          <w:b/>
          <w:bCs/>
        </w:rPr>
        <w:t>Q)</w:t>
      </w:r>
      <w:r>
        <w:rPr>
          <w:rFonts w:ascii="Arial" w:hAnsi="Arial" w:cs="Arial"/>
        </w:rPr>
        <w:t xml:space="preserve"> </w:t>
      </w:r>
      <w:r w:rsidR="00C07057" w:rsidRPr="00E3337B">
        <w:rPr>
          <w:rFonts w:ascii="Arial" w:hAnsi="Arial" w:cs="Arial"/>
        </w:rPr>
        <w:t>The date of your last contact attempt with the school/education provider</w:t>
      </w:r>
    </w:p>
    <w:p w14:paraId="1763DC5A" w14:textId="77777777" w:rsidR="003B71BA" w:rsidRDefault="003B71BA" w:rsidP="000F6344">
      <w:pPr>
        <w:rPr>
          <w:rFonts w:ascii="Arial" w:hAnsi="Arial" w:cs="Arial"/>
          <w:color w:val="ED7D31" w:themeColor="accent2"/>
        </w:rPr>
      </w:pPr>
    </w:p>
    <w:p w14:paraId="25818987" w14:textId="1B8AEDF0" w:rsidR="00C07057" w:rsidRPr="003B71BA" w:rsidRDefault="000F6344" w:rsidP="000F6344">
      <w:pPr>
        <w:rPr>
          <w:rFonts w:ascii="Arial" w:hAnsi="Arial" w:cs="Arial"/>
          <w:i/>
          <w:iCs/>
        </w:rPr>
      </w:pPr>
      <w:r w:rsidRPr="003B71BA">
        <w:rPr>
          <w:rFonts w:ascii="Arial" w:hAnsi="Arial" w:cs="Arial"/>
          <w:color w:val="ED7D31" w:themeColor="accent2"/>
        </w:rPr>
        <w:t xml:space="preserve">Option 3: </w:t>
      </w:r>
      <w:r w:rsidR="00C07057" w:rsidRPr="003B71BA">
        <w:rPr>
          <w:rFonts w:ascii="Arial" w:hAnsi="Arial" w:cs="Arial"/>
          <w:i/>
          <w:iCs/>
        </w:rPr>
        <w:t>No, neither I</w:t>
      </w:r>
      <w:r w:rsidR="00520CE9" w:rsidRPr="003B71BA">
        <w:rPr>
          <w:rFonts w:ascii="Arial" w:hAnsi="Arial" w:cs="Arial"/>
          <w:i/>
          <w:iCs/>
        </w:rPr>
        <w:t xml:space="preserve">, </w:t>
      </w:r>
      <w:r w:rsidR="003B71BA">
        <w:rPr>
          <w:rFonts w:ascii="Arial" w:hAnsi="Arial" w:cs="Arial"/>
          <w:i/>
          <w:iCs/>
        </w:rPr>
        <w:t>n</w:t>
      </w:r>
      <w:r w:rsidR="00520CE9" w:rsidRPr="003B71BA">
        <w:rPr>
          <w:rFonts w:ascii="Arial" w:hAnsi="Arial" w:cs="Arial"/>
          <w:i/>
          <w:iCs/>
        </w:rPr>
        <w:t>or</w:t>
      </w:r>
      <w:r w:rsidR="00C07057" w:rsidRPr="003B71BA">
        <w:rPr>
          <w:rFonts w:ascii="Arial" w:hAnsi="Arial" w:cs="Arial"/>
          <w:i/>
          <w:iCs/>
        </w:rPr>
        <w:t xml:space="preserve"> another parent/carer ha</w:t>
      </w:r>
      <w:r w:rsidR="003B71BA">
        <w:rPr>
          <w:rFonts w:ascii="Arial" w:hAnsi="Arial" w:cs="Arial"/>
          <w:i/>
          <w:iCs/>
        </w:rPr>
        <w:t>ve</w:t>
      </w:r>
      <w:r w:rsidR="00C07057" w:rsidRPr="003B71BA">
        <w:rPr>
          <w:rFonts w:ascii="Arial" w:hAnsi="Arial" w:cs="Arial"/>
          <w:i/>
          <w:iCs/>
        </w:rPr>
        <w:t xml:space="preserve"> raised these concerns with the school</w:t>
      </w:r>
    </w:p>
    <w:p w14:paraId="74164709" w14:textId="3DC00815" w:rsidR="000F6344" w:rsidRPr="003B71BA" w:rsidRDefault="00750416" w:rsidP="000F6344">
      <w:pPr>
        <w:rPr>
          <w:rFonts w:ascii="Arial" w:hAnsi="Arial" w:cs="Arial"/>
          <w:b/>
          <w:bCs/>
        </w:rPr>
      </w:pPr>
      <w:r w:rsidRPr="003B71BA">
        <w:rPr>
          <w:rFonts w:ascii="Arial" w:hAnsi="Arial" w:cs="Arial"/>
          <w:color w:val="ED7D31" w:themeColor="accent2"/>
        </w:rPr>
        <w:t>The following question will be asked:</w:t>
      </w:r>
    </w:p>
    <w:p w14:paraId="3BBAE191" w14:textId="2B4FA3A6" w:rsidR="00F76F34" w:rsidRPr="00E3337B" w:rsidRDefault="00E3337B" w:rsidP="00E3337B">
      <w:pPr>
        <w:spacing w:after="120"/>
        <w:rPr>
          <w:rFonts w:ascii="Arial" w:hAnsi="Arial" w:cs="Arial"/>
        </w:rPr>
      </w:pPr>
      <w:r w:rsidRPr="00E3337B">
        <w:rPr>
          <w:rFonts w:ascii="Arial" w:hAnsi="Arial" w:cs="Arial"/>
          <w:b/>
          <w:bCs/>
        </w:rPr>
        <w:t>Q)</w:t>
      </w:r>
      <w:r>
        <w:rPr>
          <w:rFonts w:ascii="Arial" w:hAnsi="Arial" w:cs="Arial"/>
        </w:rPr>
        <w:t xml:space="preserve"> </w:t>
      </w:r>
      <w:r w:rsidR="00F76F34" w:rsidRPr="00E3337B">
        <w:rPr>
          <w:rFonts w:ascii="Arial" w:hAnsi="Arial" w:cs="Arial"/>
        </w:rPr>
        <w:t>Please tell us why you have not raised these concerns with the young person’s school/education provider</w:t>
      </w:r>
    </w:p>
    <w:p w14:paraId="39D7FA06" w14:textId="77777777" w:rsidR="003B71BA" w:rsidRDefault="003B71BA" w:rsidP="00055375">
      <w:pPr>
        <w:rPr>
          <w:rFonts w:ascii="Arial" w:hAnsi="Arial" w:cs="Arial"/>
          <w:color w:val="ED7D31" w:themeColor="accent2"/>
        </w:rPr>
      </w:pPr>
    </w:p>
    <w:p w14:paraId="4C4D7257" w14:textId="3BD6C889" w:rsidR="00C07057" w:rsidRPr="003B71BA" w:rsidRDefault="000F6344" w:rsidP="00055375">
      <w:pPr>
        <w:rPr>
          <w:rFonts w:ascii="Arial" w:hAnsi="Arial" w:cs="Arial"/>
        </w:rPr>
      </w:pPr>
      <w:r w:rsidRPr="003B71BA">
        <w:rPr>
          <w:rFonts w:ascii="Arial" w:hAnsi="Arial" w:cs="Arial"/>
          <w:color w:val="ED7D31" w:themeColor="accent2"/>
        </w:rPr>
        <w:t>Option 4</w:t>
      </w:r>
      <w:r w:rsidR="00750416" w:rsidRPr="003B71BA">
        <w:rPr>
          <w:rFonts w:ascii="Arial" w:hAnsi="Arial" w:cs="Arial"/>
          <w:color w:val="ED7D31" w:themeColor="accent2"/>
        </w:rPr>
        <w:t>:</w:t>
      </w:r>
      <w:r w:rsidR="003E2ADE" w:rsidRPr="003B71BA">
        <w:rPr>
          <w:rFonts w:ascii="Arial" w:hAnsi="Arial" w:cs="Arial"/>
          <w:color w:val="ED7D31" w:themeColor="accent2"/>
        </w:rPr>
        <w:t xml:space="preserve"> </w:t>
      </w:r>
      <w:r w:rsidR="00C07057" w:rsidRPr="003B71BA">
        <w:rPr>
          <w:rFonts w:ascii="Arial" w:hAnsi="Arial" w:cs="Arial"/>
          <w:i/>
          <w:iCs/>
        </w:rPr>
        <w:t>The young person is not enrolled in a Victorian school</w:t>
      </w:r>
    </w:p>
    <w:p w14:paraId="5DBA3B19" w14:textId="77777777" w:rsidR="003B71BA" w:rsidRDefault="003B71BA" w:rsidP="007F5F76">
      <w:pPr>
        <w:rPr>
          <w:rFonts w:ascii="Arial" w:hAnsi="Arial" w:cs="Arial"/>
          <w:b/>
          <w:bCs/>
        </w:rPr>
      </w:pPr>
    </w:p>
    <w:p w14:paraId="14420DC8" w14:textId="2D9F923F" w:rsidR="007F5F76" w:rsidRPr="003B71BA" w:rsidRDefault="006255F1" w:rsidP="007F5F76">
      <w:pPr>
        <w:rPr>
          <w:rFonts w:ascii="Arial" w:hAnsi="Arial" w:cs="Arial"/>
          <w:b/>
          <w:bCs/>
        </w:rPr>
      </w:pPr>
      <w:r w:rsidRPr="003B71BA">
        <w:rPr>
          <w:rFonts w:ascii="Arial" w:hAnsi="Arial" w:cs="Arial"/>
          <w:b/>
          <w:bCs/>
        </w:rPr>
        <w:t xml:space="preserve">Q5) </w:t>
      </w:r>
      <w:r w:rsidR="007F5F76" w:rsidRPr="003B71BA">
        <w:rPr>
          <w:rFonts w:ascii="Arial" w:hAnsi="Arial" w:cs="Arial"/>
          <w:b/>
          <w:bCs/>
        </w:rPr>
        <w:t>What do</w:t>
      </w:r>
      <w:r w:rsidR="000F6344" w:rsidRPr="003B71BA">
        <w:rPr>
          <w:rFonts w:ascii="Arial" w:hAnsi="Arial" w:cs="Arial"/>
          <w:b/>
          <w:bCs/>
        </w:rPr>
        <w:t xml:space="preserve"> you as the parent/carer</w:t>
      </w:r>
      <w:r w:rsidR="000A5A5C" w:rsidRPr="003B71BA">
        <w:rPr>
          <w:rFonts w:ascii="Arial" w:hAnsi="Arial" w:cs="Arial"/>
          <w:b/>
          <w:bCs/>
        </w:rPr>
        <w:t xml:space="preserve"> </w:t>
      </w:r>
      <w:r w:rsidR="007F5F76" w:rsidRPr="003B71BA">
        <w:rPr>
          <w:rFonts w:ascii="Arial" w:hAnsi="Arial" w:cs="Arial"/>
          <w:b/>
          <w:bCs/>
        </w:rPr>
        <w:t xml:space="preserve">believe may be the reason/s for </w:t>
      </w:r>
      <w:r w:rsidR="000F6344" w:rsidRPr="003B71BA">
        <w:rPr>
          <w:rFonts w:ascii="Arial" w:hAnsi="Arial" w:cs="Arial"/>
          <w:b/>
          <w:bCs/>
        </w:rPr>
        <w:t>your child’s/</w:t>
      </w:r>
      <w:r w:rsidR="007F5F76" w:rsidRPr="003B71BA">
        <w:rPr>
          <w:rFonts w:ascii="Arial" w:hAnsi="Arial" w:cs="Arial"/>
          <w:b/>
          <w:bCs/>
        </w:rPr>
        <w:t xml:space="preserve">the young person’s non-attendance? </w:t>
      </w:r>
    </w:p>
    <w:p w14:paraId="7058AF5B" w14:textId="4F4B496E" w:rsidR="000F6344" w:rsidRPr="003B71BA" w:rsidRDefault="000F6344" w:rsidP="007F5F76">
      <w:pPr>
        <w:rPr>
          <w:rFonts w:ascii="Arial" w:hAnsi="Arial" w:cs="Arial"/>
        </w:rPr>
      </w:pPr>
      <w:r w:rsidRPr="003B71BA">
        <w:rPr>
          <w:rFonts w:ascii="Arial" w:hAnsi="Arial" w:cs="Arial"/>
          <w:color w:val="ED7D31" w:themeColor="accent2"/>
        </w:rPr>
        <w:t xml:space="preserve">There are 4 options </w:t>
      </w:r>
      <w:r w:rsidR="0053389C">
        <w:rPr>
          <w:rFonts w:ascii="Arial" w:hAnsi="Arial" w:cs="Arial"/>
          <w:color w:val="ED7D31" w:themeColor="accent2"/>
        </w:rPr>
        <w:t xml:space="preserve">(tick boxes) </w:t>
      </w:r>
      <w:r w:rsidRPr="003B71BA">
        <w:rPr>
          <w:rFonts w:ascii="Arial" w:hAnsi="Arial" w:cs="Arial"/>
          <w:color w:val="ED7D31" w:themeColor="accent2"/>
        </w:rPr>
        <w:t xml:space="preserve">to select from - </w:t>
      </w:r>
      <w:r w:rsidR="0053389C">
        <w:rPr>
          <w:rFonts w:ascii="Arial" w:hAnsi="Arial" w:cs="Arial"/>
          <w:color w:val="ED7D31" w:themeColor="accent2"/>
        </w:rPr>
        <w:t>tick</w:t>
      </w:r>
      <w:r w:rsidRPr="003B71BA">
        <w:rPr>
          <w:rFonts w:ascii="Arial" w:hAnsi="Arial" w:cs="Arial"/>
          <w:color w:val="ED7D31" w:themeColor="accent2"/>
        </w:rPr>
        <w:t xml:space="preserve"> all that apply</w:t>
      </w:r>
    </w:p>
    <w:p w14:paraId="5132B860"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School refusal - </w:t>
      </w:r>
      <w:r w:rsidR="00F76F34" w:rsidRPr="0053389C">
        <w:rPr>
          <w:rFonts w:ascii="Arial" w:hAnsi="Arial" w:cs="Arial"/>
        </w:rPr>
        <w:t>w</w:t>
      </w:r>
      <w:r w:rsidRPr="0053389C">
        <w:rPr>
          <w:rFonts w:ascii="Arial" w:hAnsi="Arial" w:cs="Arial"/>
        </w:rPr>
        <w:t xml:space="preserve">hen a child or young person does not want, or refuses to go to school and </w:t>
      </w:r>
      <w:r w:rsidR="00F76F34" w:rsidRPr="0053389C">
        <w:rPr>
          <w:rFonts w:ascii="Arial" w:hAnsi="Arial" w:cs="Arial"/>
        </w:rPr>
        <w:t>has</w:t>
      </w:r>
      <w:r w:rsidRPr="0053389C">
        <w:rPr>
          <w:rFonts w:ascii="Arial" w:hAnsi="Arial" w:cs="Arial"/>
        </w:rPr>
        <w:t xml:space="preserve"> a high level of stress and/or anxiety about school </w:t>
      </w:r>
      <w:proofErr w:type="gramStart"/>
      <w:r w:rsidRPr="0053389C">
        <w:rPr>
          <w:rFonts w:ascii="Arial" w:hAnsi="Arial" w:cs="Arial"/>
        </w:rPr>
        <w:t>attendance</w:t>
      </w:r>
      <w:proofErr w:type="gramEnd"/>
    </w:p>
    <w:p w14:paraId="113D932C"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School withdrawal - </w:t>
      </w:r>
      <w:r w:rsidR="00F76F34" w:rsidRPr="0053389C">
        <w:rPr>
          <w:rFonts w:ascii="Arial" w:hAnsi="Arial" w:cs="Arial"/>
        </w:rPr>
        <w:t>r</w:t>
      </w:r>
      <w:r w:rsidRPr="0053389C">
        <w:rPr>
          <w:rFonts w:ascii="Arial" w:hAnsi="Arial" w:cs="Arial"/>
        </w:rPr>
        <w:t>egular pattern of not attending school with parent/carer consent</w:t>
      </w:r>
      <w:r w:rsidR="00F76F34" w:rsidRPr="0053389C">
        <w:rPr>
          <w:rFonts w:ascii="Arial" w:hAnsi="Arial" w:cs="Arial"/>
        </w:rPr>
        <w:t>,</w:t>
      </w:r>
      <w:r w:rsidRPr="0053389C">
        <w:rPr>
          <w:rFonts w:ascii="Arial" w:hAnsi="Arial" w:cs="Arial"/>
        </w:rPr>
        <w:t xml:space="preserve"> often due to a range of </w:t>
      </w:r>
      <w:proofErr w:type="gramStart"/>
      <w:r w:rsidRPr="0053389C">
        <w:rPr>
          <w:rFonts w:ascii="Arial" w:hAnsi="Arial" w:cs="Arial"/>
        </w:rPr>
        <w:t>factors</w:t>
      </w:r>
      <w:proofErr w:type="gramEnd"/>
    </w:p>
    <w:p w14:paraId="7E62629D"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Truancy - </w:t>
      </w:r>
      <w:r w:rsidR="00F76F34" w:rsidRPr="0053389C">
        <w:rPr>
          <w:rFonts w:ascii="Arial" w:hAnsi="Arial" w:cs="Arial"/>
        </w:rPr>
        <w:t>n</w:t>
      </w:r>
      <w:r w:rsidRPr="0053389C">
        <w:rPr>
          <w:rFonts w:ascii="Arial" w:hAnsi="Arial" w:cs="Arial"/>
        </w:rPr>
        <w:t xml:space="preserve">on-attendance without parent/carer knowledge or permission </w:t>
      </w:r>
    </w:p>
    <w:p w14:paraId="5B3E9A36"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Unsure of reason </w:t>
      </w:r>
    </w:p>
    <w:p w14:paraId="56CB3C47" w14:textId="756FC0A6" w:rsidR="007F5F76" w:rsidRPr="0053389C" w:rsidRDefault="007F5F76" w:rsidP="0053389C">
      <w:pPr>
        <w:pStyle w:val="ListParagraph"/>
        <w:numPr>
          <w:ilvl w:val="0"/>
          <w:numId w:val="46"/>
        </w:numPr>
        <w:rPr>
          <w:rFonts w:ascii="Arial" w:hAnsi="Arial" w:cs="Arial"/>
        </w:rPr>
      </w:pPr>
      <w:r w:rsidRPr="0053389C">
        <w:rPr>
          <w:rFonts w:ascii="Arial" w:hAnsi="Arial" w:cs="Arial"/>
        </w:rPr>
        <w:t>Othe</w:t>
      </w:r>
      <w:r w:rsidR="000F6344" w:rsidRPr="0053389C">
        <w:rPr>
          <w:rFonts w:ascii="Arial" w:hAnsi="Arial" w:cs="Arial"/>
        </w:rPr>
        <w:t>r reason (p</w:t>
      </w:r>
      <w:r w:rsidRPr="0053389C">
        <w:rPr>
          <w:rFonts w:ascii="Arial" w:hAnsi="Arial" w:cs="Arial"/>
        </w:rPr>
        <w:t>lease provide detai</w:t>
      </w:r>
      <w:r w:rsidR="000F6344" w:rsidRPr="0053389C">
        <w:rPr>
          <w:rFonts w:ascii="Arial" w:hAnsi="Arial" w:cs="Arial"/>
        </w:rPr>
        <w:t xml:space="preserve">ls) </w:t>
      </w:r>
      <w:r w:rsidRPr="0053389C">
        <w:rPr>
          <w:rFonts w:ascii="Arial" w:hAnsi="Arial" w:cs="Arial"/>
        </w:rPr>
        <w:tab/>
      </w:r>
    </w:p>
    <w:p w14:paraId="3E11AE51" w14:textId="77777777" w:rsidR="001D4CD7" w:rsidRPr="003B71BA" w:rsidRDefault="001D4CD7" w:rsidP="001D4CD7">
      <w:pPr>
        <w:pStyle w:val="ListParagraph"/>
        <w:rPr>
          <w:rFonts w:ascii="Arial" w:hAnsi="Arial" w:cs="Arial"/>
        </w:rPr>
      </w:pPr>
    </w:p>
    <w:p w14:paraId="00580AA2" w14:textId="3F2B94E5" w:rsidR="008E76C6" w:rsidRPr="00E3337B" w:rsidRDefault="006255F1" w:rsidP="00E3337B">
      <w:pPr>
        <w:rPr>
          <w:rFonts w:ascii="Arial" w:hAnsi="Arial" w:cs="Arial"/>
          <w:b/>
          <w:bCs/>
        </w:rPr>
      </w:pPr>
      <w:r w:rsidRPr="003B71BA">
        <w:rPr>
          <w:rFonts w:ascii="Arial" w:hAnsi="Arial" w:cs="Arial"/>
          <w:b/>
          <w:bCs/>
        </w:rPr>
        <w:t xml:space="preserve">Q6) </w:t>
      </w:r>
      <w:r w:rsidR="001D4CD7" w:rsidRPr="003B71BA">
        <w:rPr>
          <w:rFonts w:ascii="Arial" w:hAnsi="Arial" w:cs="Arial"/>
          <w:b/>
          <w:bCs/>
        </w:rPr>
        <w:t xml:space="preserve">Has the young person </w:t>
      </w:r>
      <w:r w:rsidR="00B2075F" w:rsidRPr="003B71BA">
        <w:rPr>
          <w:rFonts w:ascii="Arial" w:hAnsi="Arial" w:cs="Arial"/>
          <w:b/>
          <w:bCs/>
        </w:rPr>
        <w:t xml:space="preserve">ever </w:t>
      </w:r>
      <w:r w:rsidR="001D4CD7" w:rsidRPr="003B71BA">
        <w:rPr>
          <w:rFonts w:ascii="Arial" w:hAnsi="Arial" w:cs="Arial"/>
          <w:b/>
          <w:bCs/>
        </w:rPr>
        <w:t>been suspended</w:t>
      </w:r>
      <w:r w:rsidR="00997341" w:rsidRPr="003B71BA">
        <w:rPr>
          <w:rFonts w:ascii="Arial" w:hAnsi="Arial" w:cs="Arial"/>
          <w:b/>
          <w:bCs/>
        </w:rPr>
        <w:t xml:space="preserve"> from their current school</w:t>
      </w:r>
      <w:r w:rsidR="00185663" w:rsidRPr="003B71BA">
        <w:rPr>
          <w:rFonts w:ascii="Arial" w:hAnsi="Arial" w:cs="Arial"/>
          <w:b/>
          <w:bCs/>
        </w:rPr>
        <w:t>?</w:t>
      </w:r>
      <w:r w:rsidR="00E3337B">
        <w:rPr>
          <w:rFonts w:ascii="Arial" w:hAnsi="Arial" w:cs="Arial"/>
          <w:b/>
          <w:bCs/>
        </w:rPr>
        <w:t xml:space="preserve"> If yes, please provide </w:t>
      </w:r>
      <w:r w:rsidR="00E3337B" w:rsidRPr="00E3337B">
        <w:rPr>
          <w:rFonts w:ascii="Arial" w:hAnsi="Arial" w:cs="Arial"/>
          <w:b/>
          <w:bCs/>
        </w:rPr>
        <w:t>d</w:t>
      </w:r>
      <w:r w:rsidRPr="00E3337B">
        <w:rPr>
          <w:rFonts w:ascii="Arial" w:hAnsi="Arial" w:cs="Arial"/>
          <w:b/>
          <w:bCs/>
        </w:rPr>
        <w:t>etails</w:t>
      </w:r>
    </w:p>
    <w:p w14:paraId="03300B9F" w14:textId="32D4E0B5" w:rsidR="00327475" w:rsidRDefault="00327475" w:rsidP="007F5F76">
      <w:pPr>
        <w:rPr>
          <w:rFonts w:ascii="Arial" w:hAnsi="Arial" w:cs="Arial"/>
          <w:b/>
          <w:bCs/>
        </w:rPr>
      </w:pPr>
      <w:r w:rsidRPr="003B71BA">
        <w:rPr>
          <w:rFonts w:ascii="Arial" w:hAnsi="Arial" w:cs="Arial"/>
          <w:b/>
          <w:bCs/>
        </w:rPr>
        <w:t>Q7) Are you aware of any interests, strengths or goals of the young person?</w:t>
      </w:r>
    </w:p>
    <w:p w14:paraId="2BBD5566" w14:textId="77777777" w:rsidR="003B71BA" w:rsidRPr="003B71BA" w:rsidRDefault="003B71BA" w:rsidP="007F5F76">
      <w:pPr>
        <w:rPr>
          <w:rFonts w:ascii="Arial" w:hAnsi="Arial" w:cs="Arial"/>
          <w:b/>
          <w:bCs/>
        </w:rPr>
      </w:pPr>
    </w:p>
    <w:p w14:paraId="0E8A3393" w14:textId="294BDA6A" w:rsidR="007F5F76" w:rsidRPr="003B71BA" w:rsidRDefault="007F5F76" w:rsidP="007F5F76">
      <w:pPr>
        <w:rPr>
          <w:rFonts w:ascii="Arial" w:hAnsi="Arial" w:cs="Arial"/>
          <w:b/>
          <w:bCs/>
          <w:color w:val="C00000"/>
          <w:sz w:val="28"/>
          <w:szCs w:val="28"/>
        </w:rPr>
      </w:pPr>
      <w:r w:rsidRPr="003B71BA">
        <w:rPr>
          <w:rFonts w:ascii="Arial" w:hAnsi="Arial" w:cs="Arial"/>
          <w:b/>
          <w:bCs/>
          <w:color w:val="C00000"/>
          <w:sz w:val="28"/>
          <w:szCs w:val="28"/>
        </w:rPr>
        <w:t xml:space="preserve">PART 4 </w:t>
      </w:r>
      <w:r w:rsidR="00F76F34" w:rsidRPr="003B71BA">
        <w:rPr>
          <w:rFonts w:ascii="Arial" w:hAnsi="Arial" w:cs="Arial"/>
          <w:b/>
          <w:bCs/>
          <w:color w:val="C00000"/>
          <w:sz w:val="28"/>
          <w:szCs w:val="28"/>
        </w:rPr>
        <w:t>– Information About the Young Person and Family</w:t>
      </w:r>
      <w:r w:rsidRPr="003B71BA">
        <w:rPr>
          <w:rFonts w:ascii="Arial" w:hAnsi="Arial" w:cs="Arial"/>
          <w:b/>
          <w:bCs/>
          <w:color w:val="C00000"/>
          <w:sz w:val="28"/>
          <w:szCs w:val="28"/>
        </w:rPr>
        <w:t xml:space="preserve"> </w:t>
      </w:r>
    </w:p>
    <w:p w14:paraId="66E94240" w14:textId="61561BC9" w:rsidR="007F5F76" w:rsidRPr="003B71BA" w:rsidRDefault="00FE7EE9" w:rsidP="007F5F76">
      <w:pPr>
        <w:rPr>
          <w:rFonts w:ascii="Arial" w:hAnsi="Arial" w:cs="Arial"/>
          <w:b/>
          <w:bCs/>
        </w:rPr>
      </w:pPr>
      <w:r w:rsidRPr="003B71BA">
        <w:rPr>
          <w:rFonts w:ascii="Arial" w:hAnsi="Arial" w:cs="Arial"/>
          <w:b/>
          <w:bCs/>
        </w:rPr>
        <w:t>Q</w:t>
      </w:r>
      <w:r w:rsidR="00327475" w:rsidRPr="003B71BA">
        <w:rPr>
          <w:rFonts w:ascii="Arial" w:hAnsi="Arial" w:cs="Arial"/>
          <w:b/>
          <w:bCs/>
        </w:rPr>
        <w:t>8</w:t>
      </w:r>
      <w:r w:rsidRPr="003B71BA">
        <w:rPr>
          <w:rFonts w:ascii="Arial" w:hAnsi="Arial" w:cs="Arial"/>
          <w:b/>
          <w:bCs/>
        </w:rPr>
        <w:t>) What are the y</w:t>
      </w:r>
      <w:r w:rsidR="007F5F76" w:rsidRPr="003B71BA">
        <w:rPr>
          <w:rFonts w:ascii="Arial" w:hAnsi="Arial" w:cs="Arial"/>
          <w:b/>
          <w:bCs/>
        </w:rPr>
        <w:t>oung person’s c</w:t>
      </w:r>
      <w:r w:rsidR="00F9784C" w:rsidRPr="003B71BA">
        <w:rPr>
          <w:rFonts w:ascii="Arial" w:hAnsi="Arial" w:cs="Arial"/>
          <w:b/>
          <w:bCs/>
        </w:rPr>
        <w:t xml:space="preserve">ontact details </w:t>
      </w:r>
    </w:p>
    <w:p w14:paraId="30135DEF" w14:textId="4AFE1FFC" w:rsidR="00750416" w:rsidRPr="003B71BA" w:rsidRDefault="00750416" w:rsidP="007F5F76">
      <w:pPr>
        <w:rPr>
          <w:rFonts w:ascii="Arial" w:hAnsi="Arial" w:cs="Arial"/>
          <w:color w:val="ED7D31" w:themeColor="accent2"/>
        </w:rPr>
      </w:pPr>
      <w:r w:rsidRPr="003B71BA">
        <w:rPr>
          <w:rFonts w:ascii="Arial" w:hAnsi="Arial" w:cs="Arial"/>
          <w:color w:val="ED7D31" w:themeColor="accent2"/>
        </w:rPr>
        <w:t>The following questions will be asked:</w:t>
      </w:r>
    </w:p>
    <w:p w14:paraId="1D9F85C4" w14:textId="3807EEC1"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7F5F76" w:rsidRPr="00E3337B">
        <w:rPr>
          <w:rFonts w:ascii="Arial" w:eastAsiaTheme="minorEastAsia" w:hAnsi="Arial" w:cs="Arial"/>
          <w:lang w:val="en-US"/>
        </w:rPr>
        <w:t xml:space="preserve">Street number and name </w:t>
      </w:r>
    </w:p>
    <w:p w14:paraId="0BDB74FE" w14:textId="4A065498"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7F5F76" w:rsidRPr="00E3337B">
        <w:rPr>
          <w:rFonts w:ascii="Arial" w:eastAsiaTheme="minorEastAsia" w:hAnsi="Arial" w:cs="Arial"/>
          <w:lang w:val="en-US"/>
        </w:rPr>
        <w:t>Name of building/</w:t>
      </w:r>
      <w:proofErr w:type="spellStart"/>
      <w:r w:rsidR="007F5F76" w:rsidRPr="00E3337B">
        <w:rPr>
          <w:rFonts w:ascii="Arial" w:eastAsiaTheme="minorEastAsia" w:hAnsi="Arial" w:cs="Arial"/>
          <w:lang w:val="en-US"/>
        </w:rPr>
        <w:t>organisation</w:t>
      </w:r>
      <w:proofErr w:type="spellEnd"/>
      <w:r w:rsidR="007F5F76" w:rsidRPr="00E3337B">
        <w:rPr>
          <w:rFonts w:ascii="Arial" w:eastAsiaTheme="minorEastAsia" w:hAnsi="Arial" w:cs="Arial"/>
          <w:lang w:val="en-US"/>
        </w:rPr>
        <w:t xml:space="preserve"> (if applicable, </w:t>
      </w:r>
      <w:proofErr w:type="gramStart"/>
      <w:r w:rsidR="007F5F76" w:rsidRPr="00E3337B">
        <w:rPr>
          <w:rFonts w:ascii="Arial" w:eastAsiaTheme="minorEastAsia" w:hAnsi="Arial" w:cs="Arial"/>
          <w:lang w:val="en-US"/>
        </w:rPr>
        <w:t>e.g.</w:t>
      </w:r>
      <w:proofErr w:type="gramEnd"/>
      <w:r w:rsidR="007F5F76" w:rsidRPr="00E3337B">
        <w:rPr>
          <w:rFonts w:ascii="Arial" w:eastAsiaTheme="minorEastAsia" w:hAnsi="Arial" w:cs="Arial"/>
          <w:lang w:val="en-US"/>
        </w:rPr>
        <w:t xml:space="preserve"> Carlton Youth Residentiary Units</w:t>
      </w:r>
      <w:r w:rsidR="004B4582" w:rsidRPr="00E3337B">
        <w:rPr>
          <w:rFonts w:ascii="Arial" w:eastAsiaTheme="minorEastAsia" w:hAnsi="Arial" w:cs="Arial"/>
          <w:lang w:val="en-US"/>
        </w:rPr>
        <w:t xml:space="preserve"> - U</w:t>
      </w:r>
      <w:r w:rsidR="007F5F76" w:rsidRPr="00E3337B">
        <w:rPr>
          <w:rFonts w:ascii="Arial" w:eastAsiaTheme="minorEastAsia" w:hAnsi="Arial" w:cs="Arial"/>
          <w:lang w:val="en-US"/>
        </w:rPr>
        <w:t xml:space="preserve">nit 4, or C/O ‘Anglicare’) </w:t>
      </w:r>
    </w:p>
    <w:p w14:paraId="7D23DE01" w14:textId="5977C86E"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7F5F76" w:rsidRPr="00E3337B">
        <w:rPr>
          <w:rFonts w:ascii="Arial" w:eastAsiaTheme="minorEastAsia" w:hAnsi="Arial" w:cs="Arial"/>
          <w:lang w:val="en-US"/>
        </w:rPr>
        <w:t xml:space="preserve">Suburb </w:t>
      </w:r>
    </w:p>
    <w:p w14:paraId="6408D33B" w14:textId="38E587F3"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7F5F76" w:rsidRPr="00E3337B">
        <w:rPr>
          <w:rFonts w:ascii="Arial" w:eastAsiaTheme="minorEastAsia" w:hAnsi="Arial" w:cs="Arial"/>
          <w:lang w:val="en-US"/>
        </w:rPr>
        <w:t xml:space="preserve">State </w:t>
      </w:r>
    </w:p>
    <w:p w14:paraId="419C7CD6" w14:textId="2691FC54"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7F5F76" w:rsidRPr="00E3337B">
        <w:rPr>
          <w:rFonts w:ascii="Arial" w:eastAsiaTheme="minorEastAsia" w:hAnsi="Arial" w:cs="Arial"/>
          <w:lang w:val="en-US"/>
        </w:rPr>
        <w:t xml:space="preserve">Postcode </w:t>
      </w:r>
    </w:p>
    <w:p w14:paraId="52478950" w14:textId="4E75CE7E" w:rsidR="003B02B5" w:rsidRPr="00286574" w:rsidRDefault="00E3337B" w:rsidP="00286574">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EB03C8" w:rsidRPr="00E3337B">
        <w:rPr>
          <w:rFonts w:ascii="Arial" w:eastAsiaTheme="minorEastAsia" w:hAnsi="Arial" w:cs="Arial"/>
          <w:lang w:val="en-US"/>
        </w:rPr>
        <w:t>Young person</w:t>
      </w:r>
      <w:r w:rsidR="00F76F34" w:rsidRPr="00E3337B">
        <w:rPr>
          <w:rFonts w:ascii="Arial" w:eastAsiaTheme="minorEastAsia" w:hAnsi="Arial" w:cs="Arial"/>
          <w:lang w:val="en-US"/>
        </w:rPr>
        <w:t>’s</w:t>
      </w:r>
      <w:r w:rsidR="00EB03C8" w:rsidRPr="00E3337B">
        <w:rPr>
          <w:rFonts w:ascii="Arial" w:eastAsiaTheme="minorEastAsia" w:hAnsi="Arial" w:cs="Arial"/>
          <w:lang w:val="en-US"/>
        </w:rPr>
        <w:t xml:space="preserve"> phone number (</w:t>
      </w:r>
      <w:r w:rsidR="00FE7EE9" w:rsidRPr="00E3337B">
        <w:rPr>
          <w:rFonts w:ascii="Arial" w:eastAsiaTheme="minorEastAsia" w:hAnsi="Arial" w:cs="Arial"/>
          <w:lang w:val="en-US"/>
        </w:rPr>
        <w:t xml:space="preserve">only supply </w:t>
      </w:r>
      <w:r w:rsidR="00EB03C8" w:rsidRPr="00E3337B">
        <w:rPr>
          <w:rFonts w:ascii="Arial" w:eastAsiaTheme="minorEastAsia" w:hAnsi="Arial" w:cs="Arial"/>
          <w:lang w:val="en-US"/>
        </w:rPr>
        <w:t>if relevant)</w:t>
      </w:r>
    </w:p>
    <w:p w14:paraId="18E06573" w14:textId="77777777" w:rsidR="006A1759" w:rsidRPr="003B71BA" w:rsidRDefault="006A1759" w:rsidP="006A1759">
      <w:pPr>
        <w:pStyle w:val="ListParagraph"/>
        <w:rPr>
          <w:rFonts w:ascii="Arial" w:hAnsi="Arial" w:cs="Arial"/>
        </w:rPr>
      </w:pPr>
    </w:p>
    <w:p w14:paraId="2B894B0D" w14:textId="1F9339E4" w:rsidR="003B02B5" w:rsidRPr="003B71BA" w:rsidRDefault="00750416" w:rsidP="003B02B5">
      <w:pPr>
        <w:rPr>
          <w:rFonts w:ascii="Arial" w:hAnsi="Arial" w:cs="Arial"/>
          <w:i/>
          <w:iCs/>
          <w:color w:val="ED7D31" w:themeColor="accent2"/>
        </w:rPr>
      </w:pPr>
      <w:r w:rsidRPr="003B71BA">
        <w:rPr>
          <w:rFonts w:ascii="Arial" w:hAnsi="Arial" w:cs="Arial"/>
          <w:b/>
          <w:bCs/>
        </w:rPr>
        <w:t>Q</w:t>
      </w:r>
      <w:r w:rsidR="00327475" w:rsidRPr="003B71BA">
        <w:rPr>
          <w:rFonts w:ascii="Arial" w:hAnsi="Arial" w:cs="Arial"/>
          <w:b/>
          <w:bCs/>
        </w:rPr>
        <w:t>9</w:t>
      </w:r>
      <w:r w:rsidRPr="003B71BA">
        <w:rPr>
          <w:rFonts w:ascii="Arial" w:hAnsi="Arial" w:cs="Arial"/>
          <w:b/>
          <w:bCs/>
        </w:rPr>
        <w:t>) C</w:t>
      </w:r>
      <w:r w:rsidR="004B4582" w:rsidRPr="003B71BA">
        <w:rPr>
          <w:rFonts w:ascii="Arial" w:hAnsi="Arial" w:cs="Arial"/>
          <w:b/>
          <w:bCs/>
        </w:rPr>
        <w:t>ontact details</w:t>
      </w:r>
      <w:r w:rsidRPr="003B71BA">
        <w:rPr>
          <w:rFonts w:ascii="Arial" w:hAnsi="Arial" w:cs="Arial"/>
          <w:b/>
          <w:bCs/>
        </w:rPr>
        <w:t xml:space="preserve"> for the </w:t>
      </w:r>
      <w:r w:rsidR="007F5F76" w:rsidRPr="003B71BA">
        <w:rPr>
          <w:rFonts w:ascii="Arial" w:hAnsi="Arial" w:cs="Arial"/>
          <w:b/>
          <w:bCs/>
        </w:rPr>
        <w:t>parent/carer who provided consent to submit this referral, or who is completing this referral, or is the/a primary contact for this referral</w:t>
      </w:r>
    </w:p>
    <w:p w14:paraId="70130558" w14:textId="0ED28E3E" w:rsidR="003B02B5" w:rsidRPr="003B71BA" w:rsidRDefault="00880496" w:rsidP="00E3337B">
      <w:pPr>
        <w:spacing w:after="0"/>
        <w:rPr>
          <w:rFonts w:ascii="Arial" w:hAnsi="Arial" w:cs="Arial"/>
        </w:rPr>
      </w:pPr>
      <w:r w:rsidRPr="003B71BA">
        <w:rPr>
          <w:rFonts w:ascii="Arial" w:hAnsi="Arial" w:cs="Arial"/>
          <w:b/>
          <w:bCs/>
        </w:rPr>
        <w:lastRenderedPageBreak/>
        <w:t>Q)</w:t>
      </w:r>
      <w:r w:rsidR="003B02B5" w:rsidRPr="003B71BA">
        <w:rPr>
          <w:rFonts w:ascii="Arial" w:hAnsi="Arial" w:cs="Arial"/>
        </w:rPr>
        <w:t xml:space="preserve"> </w:t>
      </w:r>
      <w:r w:rsidR="007F5F76" w:rsidRPr="003B71BA">
        <w:rPr>
          <w:rFonts w:ascii="Arial" w:hAnsi="Arial" w:cs="Arial"/>
        </w:rPr>
        <w:t>Name</w:t>
      </w:r>
    </w:p>
    <w:p w14:paraId="6C8B5628" w14:textId="77777777" w:rsidR="00E3337B" w:rsidRDefault="00880496" w:rsidP="00E3337B">
      <w:pPr>
        <w:spacing w:after="0"/>
        <w:rPr>
          <w:rFonts w:ascii="Arial" w:hAnsi="Arial" w:cs="Arial"/>
        </w:rPr>
      </w:pPr>
      <w:r w:rsidRPr="003B71BA">
        <w:rPr>
          <w:rFonts w:ascii="Arial" w:hAnsi="Arial" w:cs="Arial"/>
          <w:b/>
          <w:bCs/>
        </w:rPr>
        <w:t>Q)</w:t>
      </w:r>
      <w:r w:rsidR="003B02B5" w:rsidRPr="003B71BA">
        <w:rPr>
          <w:rFonts w:ascii="Arial" w:hAnsi="Arial" w:cs="Arial"/>
        </w:rPr>
        <w:t xml:space="preserve"> </w:t>
      </w:r>
      <w:r w:rsidR="007F5F76" w:rsidRPr="003B71BA">
        <w:rPr>
          <w:rFonts w:ascii="Arial" w:hAnsi="Arial" w:cs="Arial"/>
        </w:rPr>
        <w:t>Phone number</w:t>
      </w:r>
    </w:p>
    <w:p w14:paraId="6FE9641A" w14:textId="13923F19" w:rsidR="003B02B5" w:rsidRPr="003B71BA" w:rsidRDefault="00880496" w:rsidP="00E3337B">
      <w:pPr>
        <w:spacing w:after="0"/>
        <w:rPr>
          <w:rFonts w:ascii="Arial" w:hAnsi="Arial" w:cs="Arial"/>
        </w:rPr>
      </w:pPr>
      <w:r w:rsidRPr="003B71BA">
        <w:rPr>
          <w:rFonts w:ascii="Arial" w:hAnsi="Arial" w:cs="Arial"/>
          <w:b/>
          <w:bCs/>
        </w:rPr>
        <w:t>Q)</w:t>
      </w:r>
      <w:r w:rsidR="003B02B5" w:rsidRPr="003B71BA">
        <w:rPr>
          <w:rFonts w:ascii="Arial" w:hAnsi="Arial" w:cs="Arial"/>
        </w:rPr>
        <w:t xml:space="preserve"> </w:t>
      </w:r>
      <w:r w:rsidR="007F5F76" w:rsidRPr="003B71BA">
        <w:rPr>
          <w:rFonts w:ascii="Arial" w:hAnsi="Arial" w:cs="Arial"/>
        </w:rPr>
        <w:t>Email</w:t>
      </w:r>
    </w:p>
    <w:p w14:paraId="5FE170CB" w14:textId="1981F523" w:rsidR="00F76F34" w:rsidRDefault="00880496" w:rsidP="00E3337B">
      <w:pPr>
        <w:rPr>
          <w:rFonts w:ascii="Arial" w:hAnsi="Arial" w:cs="Arial"/>
        </w:rPr>
      </w:pPr>
      <w:r w:rsidRPr="003B71BA">
        <w:rPr>
          <w:rFonts w:ascii="Arial" w:hAnsi="Arial" w:cs="Arial"/>
          <w:b/>
          <w:bCs/>
        </w:rPr>
        <w:t>Q)</w:t>
      </w:r>
      <w:r w:rsidR="003B02B5" w:rsidRPr="003B71BA">
        <w:rPr>
          <w:rFonts w:ascii="Arial" w:hAnsi="Arial" w:cs="Arial"/>
        </w:rPr>
        <w:t xml:space="preserve"> </w:t>
      </w:r>
      <w:r w:rsidR="007F5F76" w:rsidRPr="003B71BA">
        <w:rPr>
          <w:rFonts w:ascii="Arial" w:hAnsi="Arial" w:cs="Arial"/>
        </w:rPr>
        <w:t xml:space="preserve">Best way and time to contact this parent/carer </w:t>
      </w:r>
    </w:p>
    <w:p w14:paraId="29A5F358" w14:textId="77777777" w:rsidR="003B71BA" w:rsidRPr="003B71BA" w:rsidRDefault="003B71BA" w:rsidP="003B02B5">
      <w:pPr>
        <w:ind w:left="426"/>
        <w:rPr>
          <w:rFonts w:ascii="Arial" w:hAnsi="Arial" w:cs="Arial"/>
        </w:rPr>
      </w:pPr>
    </w:p>
    <w:p w14:paraId="13D23993" w14:textId="164471D8" w:rsidR="007F5F76" w:rsidRPr="003B71BA" w:rsidRDefault="00750416" w:rsidP="007F5F76">
      <w:pPr>
        <w:rPr>
          <w:rFonts w:ascii="Arial" w:hAnsi="Arial" w:cs="Arial"/>
          <w:b/>
          <w:bCs/>
        </w:rPr>
      </w:pPr>
      <w:r w:rsidRPr="003B71BA">
        <w:rPr>
          <w:rFonts w:ascii="Arial" w:hAnsi="Arial" w:cs="Arial"/>
          <w:b/>
          <w:bCs/>
        </w:rPr>
        <w:t>Q</w:t>
      </w:r>
      <w:r w:rsidR="00327475" w:rsidRPr="003B71BA">
        <w:rPr>
          <w:rFonts w:ascii="Arial" w:hAnsi="Arial" w:cs="Arial"/>
          <w:b/>
          <w:bCs/>
        </w:rPr>
        <w:t>10</w:t>
      </w:r>
      <w:r w:rsidRPr="003B71BA">
        <w:rPr>
          <w:rFonts w:ascii="Arial" w:hAnsi="Arial" w:cs="Arial"/>
          <w:b/>
          <w:bCs/>
        </w:rPr>
        <w:t>) If there is a second p</w:t>
      </w:r>
      <w:r w:rsidR="007F5F76" w:rsidRPr="003B71BA">
        <w:rPr>
          <w:rFonts w:ascii="Arial" w:hAnsi="Arial" w:cs="Arial"/>
          <w:b/>
          <w:bCs/>
        </w:rPr>
        <w:t>arent/carer</w:t>
      </w:r>
      <w:r w:rsidR="008401CE" w:rsidRPr="003B71BA">
        <w:rPr>
          <w:rFonts w:ascii="Arial" w:hAnsi="Arial" w:cs="Arial"/>
          <w:b/>
          <w:bCs/>
        </w:rPr>
        <w:t xml:space="preserve"> or </w:t>
      </w:r>
      <w:r w:rsidRPr="003B71BA">
        <w:rPr>
          <w:rFonts w:ascii="Arial" w:hAnsi="Arial" w:cs="Arial"/>
          <w:b/>
          <w:bCs/>
        </w:rPr>
        <w:t>contact</w:t>
      </w:r>
      <w:r w:rsidR="008401CE" w:rsidRPr="003B71BA">
        <w:rPr>
          <w:rFonts w:ascii="Arial" w:hAnsi="Arial" w:cs="Arial"/>
          <w:b/>
          <w:bCs/>
        </w:rPr>
        <w:t xml:space="preserve"> person</w:t>
      </w:r>
      <w:r w:rsidRPr="003B71BA">
        <w:rPr>
          <w:rFonts w:ascii="Arial" w:hAnsi="Arial" w:cs="Arial"/>
          <w:b/>
          <w:bCs/>
        </w:rPr>
        <w:t xml:space="preserve">, please </w:t>
      </w:r>
      <w:r w:rsidR="008401CE" w:rsidRPr="003B71BA">
        <w:rPr>
          <w:rFonts w:ascii="Arial" w:hAnsi="Arial" w:cs="Arial"/>
          <w:b/>
          <w:bCs/>
        </w:rPr>
        <w:t xml:space="preserve">provide their </w:t>
      </w:r>
      <w:r w:rsidRPr="003B71BA">
        <w:rPr>
          <w:rFonts w:ascii="Arial" w:hAnsi="Arial" w:cs="Arial"/>
          <w:b/>
          <w:bCs/>
        </w:rPr>
        <w:t>details</w:t>
      </w:r>
      <w:r w:rsidR="007F5F76" w:rsidRPr="003B71BA">
        <w:rPr>
          <w:rFonts w:ascii="Arial" w:hAnsi="Arial" w:cs="Arial"/>
          <w:b/>
          <w:bCs/>
        </w:rPr>
        <w:t xml:space="preserve"> </w:t>
      </w:r>
      <w:r w:rsidR="007F5F76" w:rsidRPr="003B71BA">
        <w:rPr>
          <w:rFonts w:ascii="Arial" w:hAnsi="Arial" w:cs="Arial"/>
          <w:i/>
          <w:iCs/>
        </w:rPr>
        <w:t>(optional)</w:t>
      </w:r>
      <w:r w:rsidR="00F76F34" w:rsidRPr="003B71BA">
        <w:rPr>
          <w:rFonts w:ascii="Arial" w:hAnsi="Arial" w:cs="Arial"/>
          <w:i/>
          <w:iCs/>
        </w:rPr>
        <w:t>, including:</w:t>
      </w:r>
    </w:p>
    <w:p w14:paraId="02F76744" w14:textId="1C9935E6" w:rsidR="007F5F76" w:rsidRPr="001957AE" w:rsidRDefault="001957AE" w:rsidP="001957AE">
      <w:pPr>
        <w:spacing w:after="0"/>
        <w:rPr>
          <w:rFonts w:ascii="Arial" w:hAnsi="Arial" w:cs="Arial"/>
          <w:b/>
          <w:bCs/>
        </w:rPr>
      </w:pPr>
      <w:r>
        <w:rPr>
          <w:rFonts w:ascii="Arial" w:hAnsi="Arial" w:cs="Arial"/>
          <w:b/>
          <w:bCs/>
        </w:rPr>
        <w:t xml:space="preserve">Q) </w:t>
      </w:r>
      <w:r w:rsidR="007F5F76" w:rsidRPr="001957AE">
        <w:rPr>
          <w:rFonts w:ascii="Arial" w:hAnsi="Arial" w:cs="Arial"/>
        </w:rPr>
        <w:t>Name</w:t>
      </w:r>
    </w:p>
    <w:p w14:paraId="4A4797D8" w14:textId="5E0F03A1" w:rsidR="00185663" w:rsidRPr="001957AE" w:rsidRDefault="001957AE" w:rsidP="001957AE">
      <w:pPr>
        <w:spacing w:after="0"/>
        <w:rPr>
          <w:rFonts w:ascii="Arial" w:hAnsi="Arial" w:cs="Arial"/>
          <w:b/>
          <w:bCs/>
        </w:rPr>
      </w:pPr>
      <w:r>
        <w:rPr>
          <w:rFonts w:ascii="Arial" w:hAnsi="Arial" w:cs="Arial"/>
          <w:b/>
          <w:bCs/>
        </w:rPr>
        <w:t xml:space="preserve">Q) </w:t>
      </w:r>
      <w:r w:rsidR="00185663" w:rsidRPr="001957AE">
        <w:rPr>
          <w:rFonts w:ascii="Arial" w:hAnsi="Arial" w:cs="Arial"/>
        </w:rPr>
        <w:t xml:space="preserve">Relationship </w:t>
      </w:r>
    </w:p>
    <w:p w14:paraId="68414B48" w14:textId="6ACFF520" w:rsidR="007F5F76" w:rsidRPr="001957AE" w:rsidRDefault="001957AE" w:rsidP="001957AE">
      <w:pPr>
        <w:spacing w:after="0"/>
        <w:rPr>
          <w:rFonts w:ascii="Arial" w:hAnsi="Arial" w:cs="Arial"/>
        </w:rPr>
      </w:pPr>
      <w:r>
        <w:rPr>
          <w:rFonts w:ascii="Arial" w:hAnsi="Arial" w:cs="Arial"/>
          <w:b/>
          <w:bCs/>
        </w:rPr>
        <w:t xml:space="preserve">Q) </w:t>
      </w:r>
      <w:r w:rsidR="007F5F76" w:rsidRPr="001957AE">
        <w:rPr>
          <w:rFonts w:ascii="Arial" w:hAnsi="Arial" w:cs="Arial"/>
        </w:rPr>
        <w:t>Phone number</w:t>
      </w:r>
    </w:p>
    <w:p w14:paraId="2BF1F01D" w14:textId="58D6BAC5" w:rsidR="007F5F76" w:rsidRPr="001957AE" w:rsidRDefault="001957AE" w:rsidP="001957AE">
      <w:pPr>
        <w:spacing w:after="0"/>
        <w:rPr>
          <w:rFonts w:ascii="Arial" w:hAnsi="Arial" w:cs="Arial"/>
          <w:b/>
          <w:bCs/>
        </w:rPr>
      </w:pPr>
      <w:r>
        <w:rPr>
          <w:rFonts w:ascii="Arial" w:hAnsi="Arial" w:cs="Arial"/>
          <w:b/>
          <w:bCs/>
        </w:rPr>
        <w:t xml:space="preserve">Q) </w:t>
      </w:r>
      <w:r w:rsidR="007F5F76" w:rsidRPr="001957AE">
        <w:rPr>
          <w:rFonts w:ascii="Arial" w:hAnsi="Arial" w:cs="Arial"/>
        </w:rPr>
        <w:t>Email</w:t>
      </w:r>
    </w:p>
    <w:p w14:paraId="282BE541" w14:textId="65B62A40" w:rsidR="007F5F76" w:rsidRPr="001957AE" w:rsidRDefault="001957AE" w:rsidP="001957AE">
      <w:pPr>
        <w:spacing w:after="0"/>
        <w:rPr>
          <w:rFonts w:ascii="Arial" w:hAnsi="Arial" w:cs="Arial"/>
          <w:b/>
          <w:bCs/>
        </w:rPr>
      </w:pPr>
      <w:r>
        <w:rPr>
          <w:rFonts w:ascii="Arial" w:hAnsi="Arial" w:cs="Arial"/>
          <w:b/>
          <w:bCs/>
        </w:rPr>
        <w:t xml:space="preserve">Q) </w:t>
      </w:r>
      <w:r w:rsidR="007F5F76" w:rsidRPr="001957AE">
        <w:rPr>
          <w:rFonts w:ascii="Arial" w:hAnsi="Arial" w:cs="Arial"/>
        </w:rPr>
        <w:t>Best way and time to contact this parent/carer</w:t>
      </w:r>
      <w:r w:rsidR="00335D64" w:rsidRPr="001957AE">
        <w:rPr>
          <w:rFonts w:ascii="Arial" w:hAnsi="Arial" w:cs="Arial"/>
        </w:rPr>
        <w:t>/</w:t>
      </w:r>
      <w:r w:rsidR="003A4BA7">
        <w:rPr>
          <w:rFonts w:ascii="Arial" w:hAnsi="Arial" w:cs="Arial"/>
        </w:rPr>
        <w:t>contact person</w:t>
      </w:r>
    </w:p>
    <w:p w14:paraId="46B0E737" w14:textId="77777777" w:rsidR="00E72C70" w:rsidRPr="003B71BA" w:rsidRDefault="00E72C70" w:rsidP="007F5F76">
      <w:pPr>
        <w:rPr>
          <w:rFonts w:ascii="Arial" w:hAnsi="Arial" w:cs="Arial"/>
          <w:b/>
          <w:bCs/>
        </w:rPr>
      </w:pPr>
    </w:p>
    <w:p w14:paraId="3706B293" w14:textId="32DB0E81" w:rsidR="007F5F76" w:rsidRPr="003B71BA" w:rsidRDefault="00750416" w:rsidP="007F5F76">
      <w:pPr>
        <w:rPr>
          <w:rFonts w:ascii="Arial" w:hAnsi="Arial" w:cs="Arial"/>
          <w:b/>
          <w:bCs/>
        </w:rPr>
      </w:pPr>
      <w:r w:rsidRPr="003B71BA">
        <w:rPr>
          <w:rFonts w:ascii="Arial" w:hAnsi="Arial" w:cs="Arial"/>
          <w:b/>
          <w:bCs/>
        </w:rPr>
        <w:t>Q</w:t>
      </w:r>
      <w:r w:rsidR="008401CE" w:rsidRPr="003B71BA">
        <w:rPr>
          <w:rFonts w:ascii="Arial" w:hAnsi="Arial" w:cs="Arial"/>
          <w:b/>
          <w:bCs/>
        </w:rPr>
        <w:t xml:space="preserve"> </w:t>
      </w:r>
      <w:r w:rsidRPr="003B71BA">
        <w:rPr>
          <w:rFonts w:ascii="Arial" w:hAnsi="Arial" w:cs="Arial"/>
          <w:b/>
          <w:bCs/>
        </w:rPr>
        <w:t>1</w:t>
      </w:r>
      <w:r w:rsidR="00327475" w:rsidRPr="003B71BA">
        <w:rPr>
          <w:rFonts w:ascii="Arial" w:hAnsi="Arial" w:cs="Arial"/>
          <w:b/>
          <w:bCs/>
        </w:rPr>
        <w:t>1</w:t>
      </w:r>
      <w:r w:rsidRPr="003B71BA">
        <w:rPr>
          <w:rFonts w:ascii="Arial" w:hAnsi="Arial" w:cs="Arial"/>
          <w:b/>
          <w:bCs/>
        </w:rPr>
        <w:t>) Is there another</w:t>
      </w:r>
      <w:r w:rsidR="007F5F76" w:rsidRPr="003B71BA">
        <w:rPr>
          <w:rFonts w:ascii="Arial" w:hAnsi="Arial" w:cs="Arial"/>
          <w:b/>
          <w:bCs/>
        </w:rPr>
        <w:t xml:space="preserve"> person/party that needs to be involved</w:t>
      </w:r>
      <w:r w:rsidR="008401CE" w:rsidRPr="003B71BA">
        <w:rPr>
          <w:rFonts w:ascii="Arial" w:hAnsi="Arial" w:cs="Arial"/>
          <w:b/>
          <w:bCs/>
        </w:rPr>
        <w:t xml:space="preserve"> or </w:t>
      </w:r>
      <w:r w:rsidR="007F5F76" w:rsidRPr="003B71BA">
        <w:rPr>
          <w:rFonts w:ascii="Arial" w:hAnsi="Arial" w:cs="Arial"/>
          <w:b/>
          <w:bCs/>
        </w:rPr>
        <w:t xml:space="preserve">kept informed </w:t>
      </w:r>
      <w:r w:rsidRPr="003B71BA">
        <w:rPr>
          <w:rFonts w:ascii="Arial" w:hAnsi="Arial" w:cs="Arial"/>
          <w:b/>
          <w:bCs/>
        </w:rPr>
        <w:t xml:space="preserve">about this referral </w:t>
      </w:r>
      <w:r w:rsidR="007F5F76" w:rsidRPr="003B71BA">
        <w:rPr>
          <w:rFonts w:ascii="Arial" w:hAnsi="Arial" w:cs="Arial"/>
          <w:b/>
          <w:bCs/>
        </w:rPr>
        <w:t>(</w:t>
      </w:r>
      <w:proofErr w:type="gramStart"/>
      <w:r w:rsidR="007F5F76" w:rsidRPr="003B71BA">
        <w:rPr>
          <w:rFonts w:ascii="Arial" w:hAnsi="Arial" w:cs="Arial"/>
          <w:b/>
          <w:bCs/>
        </w:rPr>
        <w:t>e.g.</w:t>
      </w:r>
      <w:proofErr w:type="gramEnd"/>
      <w:r w:rsidR="007F5F76" w:rsidRPr="003B71BA">
        <w:rPr>
          <w:rFonts w:ascii="Arial" w:hAnsi="Arial" w:cs="Arial"/>
          <w:b/>
          <w:bCs/>
        </w:rPr>
        <w:t xml:space="preserve"> a legal guardian, custodial arrangements etc)</w:t>
      </w:r>
    </w:p>
    <w:p w14:paraId="31062A92" w14:textId="5926279E" w:rsidR="008401CE" w:rsidRPr="003B71BA" w:rsidRDefault="008401CE" w:rsidP="008401CE">
      <w:pPr>
        <w:rPr>
          <w:rFonts w:ascii="Arial" w:hAnsi="Arial" w:cs="Arial"/>
        </w:rPr>
      </w:pPr>
      <w:r w:rsidRPr="003B71BA">
        <w:rPr>
          <w:rFonts w:ascii="Arial" w:eastAsiaTheme="minorEastAsia" w:hAnsi="Arial" w:cs="Arial"/>
          <w:color w:val="ED7D31" w:themeColor="accent2"/>
          <w:lang w:val="en-US"/>
        </w:rPr>
        <w:t>If ‘YES’ complete the following questions</w:t>
      </w:r>
    </w:p>
    <w:p w14:paraId="4D2B38ED" w14:textId="78939F0A" w:rsidR="004B4582" w:rsidRPr="001957AE" w:rsidRDefault="001957AE" w:rsidP="001957AE">
      <w:pPr>
        <w:spacing w:after="0"/>
        <w:rPr>
          <w:rFonts w:ascii="Arial" w:hAnsi="Arial" w:cs="Arial"/>
        </w:rPr>
      </w:pPr>
      <w:r>
        <w:rPr>
          <w:rFonts w:ascii="Arial" w:hAnsi="Arial" w:cs="Arial"/>
          <w:b/>
          <w:bCs/>
        </w:rPr>
        <w:t xml:space="preserve">Q) </w:t>
      </w:r>
      <w:r w:rsidR="008401CE" w:rsidRPr="001957AE">
        <w:rPr>
          <w:rFonts w:ascii="Arial" w:hAnsi="Arial" w:cs="Arial"/>
        </w:rPr>
        <w:t>Their n</w:t>
      </w:r>
      <w:r w:rsidR="007F5F76" w:rsidRPr="001957AE">
        <w:rPr>
          <w:rFonts w:ascii="Arial" w:hAnsi="Arial" w:cs="Arial"/>
        </w:rPr>
        <w:t xml:space="preserve">ame </w:t>
      </w:r>
    </w:p>
    <w:p w14:paraId="1660CBE2" w14:textId="52493B57" w:rsidR="007F5F76" w:rsidRPr="001957AE" w:rsidRDefault="001957AE" w:rsidP="001957AE">
      <w:pPr>
        <w:spacing w:after="0"/>
        <w:rPr>
          <w:rFonts w:ascii="Arial" w:hAnsi="Arial" w:cs="Arial"/>
        </w:rPr>
      </w:pPr>
      <w:r>
        <w:rPr>
          <w:rFonts w:ascii="Arial" w:hAnsi="Arial" w:cs="Arial"/>
          <w:b/>
          <w:bCs/>
        </w:rPr>
        <w:t xml:space="preserve">Q) </w:t>
      </w:r>
      <w:r w:rsidR="008401CE" w:rsidRPr="001957AE">
        <w:rPr>
          <w:rFonts w:ascii="Arial" w:hAnsi="Arial" w:cs="Arial"/>
        </w:rPr>
        <w:t>Their job t</w:t>
      </w:r>
      <w:r w:rsidR="007F5F76" w:rsidRPr="001957AE">
        <w:rPr>
          <w:rFonts w:ascii="Arial" w:hAnsi="Arial" w:cs="Arial"/>
        </w:rPr>
        <w:t xml:space="preserve">itle/ role / organisation (if relevant) </w:t>
      </w:r>
    </w:p>
    <w:p w14:paraId="1A7A4AA9" w14:textId="5E766A6C" w:rsidR="007F5F76" w:rsidRPr="001957AE" w:rsidRDefault="001957AE" w:rsidP="001957AE">
      <w:pPr>
        <w:spacing w:after="0"/>
        <w:rPr>
          <w:rFonts w:ascii="Arial" w:hAnsi="Arial" w:cs="Arial"/>
        </w:rPr>
      </w:pPr>
      <w:r>
        <w:rPr>
          <w:rFonts w:ascii="Arial" w:hAnsi="Arial" w:cs="Arial"/>
          <w:b/>
          <w:bCs/>
        </w:rPr>
        <w:t xml:space="preserve">Q) </w:t>
      </w:r>
      <w:r w:rsidR="00203F59" w:rsidRPr="001957AE">
        <w:rPr>
          <w:rFonts w:ascii="Arial" w:hAnsi="Arial" w:cs="Arial"/>
        </w:rPr>
        <w:t>Their p</w:t>
      </w:r>
      <w:r w:rsidR="007F5F76" w:rsidRPr="001957AE">
        <w:rPr>
          <w:rFonts w:ascii="Arial" w:hAnsi="Arial" w:cs="Arial"/>
        </w:rPr>
        <w:t>hone number</w:t>
      </w:r>
    </w:p>
    <w:p w14:paraId="608EF9A7" w14:textId="7FDD87B3" w:rsidR="007F5F76" w:rsidRPr="001957AE" w:rsidRDefault="001957AE" w:rsidP="001957AE">
      <w:pPr>
        <w:spacing w:after="0"/>
        <w:rPr>
          <w:rFonts w:ascii="Arial" w:hAnsi="Arial" w:cs="Arial"/>
        </w:rPr>
      </w:pPr>
      <w:r>
        <w:rPr>
          <w:rFonts w:ascii="Arial" w:hAnsi="Arial" w:cs="Arial"/>
          <w:b/>
          <w:bCs/>
        </w:rPr>
        <w:t xml:space="preserve">Q) </w:t>
      </w:r>
      <w:r w:rsidR="00203F59" w:rsidRPr="001957AE">
        <w:rPr>
          <w:rFonts w:ascii="Arial" w:hAnsi="Arial" w:cs="Arial"/>
        </w:rPr>
        <w:t>Their e</w:t>
      </w:r>
      <w:r w:rsidR="007F5F76" w:rsidRPr="001957AE">
        <w:rPr>
          <w:rFonts w:ascii="Arial" w:hAnsi="Arial" w:cs="Arial"/>
        </w:rPr>
        <w:t xml:space="preserve">mail </w:t>
      </w:r>
    </w:p>
    <w:p w14:paraId="60EA6144" w14:textId="70ABCF64" w:rsidR="00E72C70" w:rsidRPr="001957AE" w:rsidRDefault="001957AE" w:rsidP="001957AE">
      <w:pPr>
        <w:spacing w:after="0"/>
        <w:rPr>
          <w:rFonts w:ascii="Arial" w:hAnsi="Arial" w:cs="Arial"/>
        </w:rPr>
      </w:pPr>
      <w:r>
        <w:rPr>
          <w:rFonts w:ascii="Arial" w:hAnsi="Arial" w:cs="Arial"/>
          <w:b/>
          <w:bCs/>
        </w:rPr>
        <w:t xml:space="preserve">Q) </w:t>
      </w:r>
      <w:r w:rsidR="0053389C" w:rsidRPr="001957AE">
        <w:rPr>
          <w:rFonts w:ascii="Arial" w:hAnsi="Arial" w:cs="Arial"/>
        </w:rPr>
        <w:t>T</w:t>
      </w:r>
      <w:r w:rsidR="00203F59" w:rsidRPr="001957AE">
        <w:rPr>
          <w:rFonts w:ascii="Arial" w:hAnsi="Arial" w:cs="Arial"/>
        </w:rPr>
        <w:t>he r</w:t>
      </w:r>
      <w:r w:rsidR="007F5F76" w:rsidRPr="001957AE">
        <w:rPr>
          <w:rFonts w:ascii="Arial" w:hAnsi="Arial" w:cs="Arial"/>
        </w:rPr>
        <w:t>eason they need to be involved</w:t>
      </w:r>
    </w:p>
    <w:p w14:paraId="50C77F21" w14:textId="77777777" w:rsidR="003B71BA" w:rsidRDefault="003B71BA" w:rsidP="007F5F76">
      <w:pPr>
        <w:rPr>
          <w:rFonts w:ascii="Arial" w:hAnsi="Arial" w:cs="Arial"/>
          <w:b/>
          <w:bCs/>
        </w:rPr>
      </w:pPr>
    </w:p>
    <w:p w14:paraId="28A1C1E3" w14:textId="098F1473" w:rsidR="008401CE" w:rsidRPr="003B71BA" w:rsidRDefault="008401CE" w:rsidP="007F5F76">
      <w:pPr>
        <w:rPr>
          <w:rFonts w:ascii="Arial" w:hAnsi="Arial" w:cs="Arial"/>
          <w:b/>
          <w:bCs/>
        </w:rPr>
      </w:pPr>
      <w:r w:rsidRPr="003B71BA">
        <w:rPr>
          <w:rFonts w:ascii="Arial" w:hAnsi="Arial" w:cs="Arial"/>
          <w:b/>
          <w:bCs/>
        </w:rPr>
        <w:t>Q 1</w:t>
      </w:r>
      <w:r w:rsidR="00327475" w:rsidRPr="003B71BA">
        <w:rPr>
          <w:rFonts w:ascii="Arial" w:hAnsi="Arial" w:cs="Arial"/>
          <w:b/>
          <w:bCs/>
        </w:rPr>
        <w:t>2</w:t>
      </w:r>
      <w:r w:rsidRPr="003B71BA">
        <w:rPr>
          <w:rFonts w:ascii="Arial" w:hAnsi="Arial" w:cs="Arial"/>
          <w:b/>
          <w:bCs/>
        </w:rPr>
        <w:t xml:space="preserve">) </w:t>
      </w:r>
      <w:r w:rsidR="007F5F76" w:rsidRPr="003B71BA">
        <w:rPr>
          <w:rFonts w:ascii="Arial" w:hAnsi="Arial" w:cs="Arial"/>
          <w:b/>
          <w:bCs/>
        </w:rPr>
        <w:t xml:space="preserve">Is an interpreter required for the young person </w:t>
      </w:r>
      <w:r w:rsidR="00F376B8" w:rsidRPr="003B71BA">
        <w:rPr>
          <w:rFonts w:ascii="Arial" w:hAnsi="Arial" w:cs="Arial"/>
          <w:b/>
          <w:bCs/>
        </w:rPr>
        <w:t xml:space="preserve">and </w:t>
      </w:r>
      <w:r w:rsidR="007F5F76" w:rsidRPr="003B71BA">
        <w:rPr>
          <w:rFonts w:ascii="Arial" w:hAnsi="Arial" w:cs="Arial"/>
          <w:b/>
          <w:bCs/>
        </w:rPr>
        <w:t>or their parent/ carer?</w:t>
      </w:r>
      <w:r w:rsidR="00F376B8" w:rsidRPr="003B71BA">
        <w:rPr>
          <w:rFonts w:ascii="Arial" w:hAnsi="Arial" w:cs="Arial"/>
          <w:b/>
          <w:bCs/>
        </w:rPr>
        <w:t xml:space="preserve"> </w:t>
      </w:r>
      <w:r w:rsidRPr="003B71BA">
        <w:rPr>
          <w:rFonts w:ascii="Arial" w:hAnsi="Arial" w:cs="Arial"/>
          <w:i/>
          <w:iCs/>
        </w:rPr>
        <w:t xml:space="preserve">(Language is not required at this stage) </w:t>
      </w:r>
    </w:p>
    <w:p w14:paraId="2E6B1705" w14:textId="639C858B" w:rsidR="007F5F76" w:rsidRPr="003B71BA" w:rsidRDefault="008401CE" w:rsidP="007F5F76">
      <w:pPr>
        <w:rPr>
          <w:rFonts w:ascii="Arial" w:hAnsi="Arial" w:cs="Arial"/>
          <w:b/>
          <w:bCs/>
        </w:rPr>
      </w:pPr>
      <w:r w:rsidRPr="003B71BA">
        <w:rPr>
          <w:rFonts w:ascii="Arial" w:hAnsi="Arial" w:cs="Arial"/>
          <w:b/>
          <w:bCs/>
        </w:rPr>
        <w:t>Q</w:t>
      </w:r>
      <w:r w:rsidR="00327475" w:rsidRPr="003B71BA">
        <w:rPr>
          <w:rFonts w:ascii="Arial" w:hAnsi="Arial" w:cs="Arial"/>
          <w:b/>
          <w:bCs/>
        </w:rPr>
        <w:t xml:space="preserve"> </w:t>
      </w:r>
      <w:r w:rsidRPr="003B71BA">
        <w:rPr>
          <w:rFonts w:ascii="Arial" w:hAnsi="Arial" w:cs="Arial"/>
          <w:b/>
          <w:bCs/>
        </w:rPr>
        <w:t>1</w:t>
      </w:r>
      <w:r w:rsidR="00327475" w:rsidRPr="003B71BA">
        <w:rPr>
          <w:rFonts w:ascii="Arial" w:hAnsi="Arial" w:cs="Arial"/>
          <w:b/>
          <w:bCs/>
        </w:rPr>
        <w:t>3</w:t>
      </w:r>
      <w:r w:rsidRPr="003B71BA">
        <w:rPr>
          <w:rFonts w:ascii="Arial" w:hAnsi="Arial" w:cs="Arial"/>
          <w:b/>
          <w:bCs/>
        </w:rPr>
        <w:t xml:space="preserve">) </w:t>
      </w:r>
      <w:r w:rsidR="007F5F76" w:rsidRPr="003B71BA">
        <w:rPr>
          <w:rFonts w:ascii="Arial" w:hAnsi="Arial" w:cs="Arial"/>
          <w:b/>
          <w:bCs/>
        </w:rPr>
        <w:t>Does the young person or family have a case manager of any type from any other service or organisation?</w:t>
      </w:r>
    </w:p>
    <w:p w14:paraId="4240E90F" w14:textId="5E932FDC" w:rsidR="00F376B8" w:rsidRPr="003B71BA" w:rsidRDefault="00F376B8" w:rsidP="007F5F76">
      <w:pPr>
        <w:rPr>
          <w:rFonts w:ascii="Arial" w:hAnsi="Arial" w:cs="Arial"/>
          <w:i/>
          <w:iCs/>
        </w:rPr>
      </w:pPr>
      <w:r w:rsidRPr="003B71BA">
        <w:rPr>
          <w:rFonts w:ascii="Arial" w:hAnsi="Arial" w:cs="Arial"/>
          <w:i/>
          <w:iCs/>
        </w:rPr>
        <w:t>If yes</w:t>
      </w:r>
      <w:r w:rsidR="00E72C70" w:rsidRPr="003B71BA">
        <w:rPr>
          <w:rFonts w:ascii="Arial" w:hAnsi="Arial" w:cs="Arial"/>
          <w:i/>
          <w:iCs/>
        </w:rPr>
        <w:t>, please provide the</w:t>
      </w:r>
      <w:r w:rsidRPr="003B71BA">
        <w:rPr>
          <w:rFonts w:ascii="Arial" w:hAnsi="Arial" w:cs="Arial"/>
          <w:i/>
          <w:iCs/>
        </w:rPr>
        <w:t>:</w:t>
      </w:r>
    </w:p>
    <w:p w14:paraId="1CFC984E" w14:textId="36A462E1" w:rsidR="007F5F76" w:rsidRPr="00B5108A" w:rsidRDefault="00B5108A" w:rsidP="00B5108A">
      <w:pPr>
        <w:spacing w:after="0"/>
        <w:rPr>
          <w:rFonts w:ascii="Arial" w:hAnsi="Arial" w:cs="Arial"/>
        </w:rPr>
      </w:pPr>
      <w:r>
        <w:rPr>
          <w:rFonts w:ascii="Arial" w:hAnsi="Arial" w:cs="Arial"/>
          <w:b/>
          <w:bCs/>
        </w:rPr>
        <w:t xml:space="preserve">Q) </w:t>
      </w:r>
      <w:r w:rsidR="0059307A" w:rsidRPr="00B5108A">
        <w:rPr>
          <w:rFonts w:ascii="Arial" w:hAnsi="Arial" w:cs="Arial"/>
        </w:rPr>
        <w:t xml:space="preserve">Name of the </w:t>
      </w:r>
      <w:r w:rsidR="007F5F76" w:rsidRPr="00B5108A">
        <w:rPr>
          <w:rFonts w:ascii="Arial" w:hAnsi="Arial" w:cs="Arial"/>
        </w:rPr>
        <w:t>case manager</w:t>
      </w:r>
    </w:p>
    <w:p w14:paraId="5DAEBAE8" w14:textId="5B722176" w:rsid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Name o</w:t>
      </w:r>
      <w:r w:rsidR="00F376B8" w:rsidRPr="00B5108A">
        <w:rPr>
          <w:rFonts w:ascii="Arial" w:hAnsi="Arial" w:cs="Arial"/>
        </w:rPr>
        <w:t>f</w:t>
      </w:r>
      <w:r w:rsidR="007F5F76" w:rsidRPr="00B5108A">
        <w:rPr>
          <w:rFonts w:ascii="Arial" w:hAnsi="Arial" w:cs="Arial"/>
        </w:rPr>
        <w:t xml:space="preserve"> </w:t>
      </w:r>
      <w:r w:rsidR="0059307A" w:rsidRPr="00B5108A">
        <w:rPr>
          <w:rFonts w:ascii="Arial" w:hAnsi="Arial" w:cs="Arial"/>
        </w:rPr>
        <w:t xml:space="preserve">the </w:t>
      </w:r>
      <w:r w:rsidR="007F5F76" w:rsidRPr="00B5108A">
        <w:rPr>
          <w:rFonts w:ascii="Arial" w:hAnsi="Arial" w:cs="Arial"/>
        </w:rPr>
        <w:t>organisation/group/department provid</w:t>
      </w:r>
      <w:r w:rsidR="00E72C70" w:rsidRPr="00B5108A">
        <w:rPr>
          <w:rFonts w:ascii="Arial" w:hAnsi="Arial" w:cs="Arial"/>
        </w:rPr>
        <w:t>ing</w:t>
      </w:r>
      <w:r w:rsidR="007F5F76" w:rsidRPr="00B5108A">
        <w:rPr>
          <w:rFonts w:ascii="Arial" w:hAnsi="Arial" w:cs="Arial"/>
        </w:rPr>
        <w:t xml:space="preserve"> the case management</w:t>
      </w:r>
      <w:r>
        <w:rPr>
          <w:rFonts w:ascii="Arial" w:hAnsi="Arial" w:cs="Arial"/>
        </w:rPr>
        <w:t>?</w:t>
      </w:r>
    </w:p>
    <w:p w14:paraId="37DAF105" w14:textId="447A8FE6" w:rsidR="007F5F76" w:rsidRP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 xml:space="preserve">What type of case management do they provide? </w:t>
      </w:r>
    </w:p>
    <w:p w14:paraId="655D253B" w14:textId="2CEF30D7" w:rsidR="007F5F76" w:rsidRP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 xml:space="preserve">Phone number </w:t>
      </w:r>
    </w:p>
    <w:p w14:paraId="46FE79D8" w14:textId="6F316A1D" w:rsidR="007F5F76" w:rsidRP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Email</w:t>
      </w:r>
    </w:p>
    <w:p w14:paraId="4BA0EE82" w14:textId="77777777" w:rsidR="003B02B5" w:rsidRPr="003B71BA" w:rsidRDefault="003B02B5" w:rsidP="003B02B5">
      <w:pPr>
        <w:pStyle w:val="ListParagraph"/>
        <w:rPr>
          <w:rFonts w:ascii="Arial" w:hAnsi="Arial" w:cs="Arial"/>
        </w:rPr>
      </w:pPr>
    </w:p>
    <w:p w14:paraId="29C3989B" w14:textId="79974658" w:rsidR="007F5F76" w:rsidRPr="003B71BA" w:rsidRDefault="0059307A" w:rsidP="007F5F76">
      <w:pPr>
        <w:rPr>
          <w:rFonts w:ascii="Arial" w:hAnsi="Arial" w:cs="Arial"/>
        </w:rPr>
      </w:pPr>
      <w:r w:rsidRPr="003B71BA">
        <w:rPr>
          <w:rFonts w:ascii="Arial" w:hAnsi="Arial" w:cs="Arial"/>
          <w:b/>
          <w:bCs/>
        </w:rPr>
        <w:t>Q</w:t>
      </w:r>
      <w:r w:rsidR="00327475" w:rsidRPr="003B71BA">
        <w:rPr>
          <w:rFonts w:ascii="Arial" w:hAnsi="Arial" w:cs="Arial"/>
          <w:b/>
          <w:bCs/>
        </w:rPr>
        <w:t xml:space="preserve"> 14</w:t>
      </w:r>
      <w:r w:rsidRPr="003B71BA">
        <w:rPr>
          <w:rFonts w:ascii="Arial" w:hAnsi="Arial" w:cs="Arial"/>
          <w:b/>
          <w:bCs/>
        </w:rPr>
        <w:t xml:space="preserve">) </w:t>
      </w:r>
      <w:r w:rsidR="007F5F76" w:rsidRPr="003B71BA">
        <w:rPr>
          <w:rFonts w:ascii="Arial" w:hAnsi="Arial" w:cs="Arial"/>
          <w:b/>
          <w:bCs/>
        </w:rPr>
        <w:t>What is the most recent school/educational setting (and campus) attended by the young person</w:t>
      </w:r>
      <w:r w:rsidRPr="003B71BA">
        <w:rPr>
          <w:rFonts w:ascii="Arial" w:hAnsi="Arial" w:cs="Arial"/>
        </w:rPr>
        <w:t>?</w:t>
      </w:r>
    </w:p>
    <w:p w14:paraId="769B6FB5" w14:textId="2FC709FF" w:rsidR="0059307A" w:rsidRPr="003B71BA" w:rsidRDefault="0059307A" w:rsidP="007F5F76">
      <w:pPr>
        <w:rPr>
          <w:rFonts w:ascii="Arial" w:eastAsiaTheme="minorEastAsia" w:hAnsi="Arial" w:cs="Arial"/>
          <w:color w:val="ED7D31" w:themeColor="accent2"/>
          <w:lang w:val="en-US"/>
        </w:rPr>
      </w:pPr>
      <w:r w:rsidRPr="003B71BA">
        <w:rPr>
          <w:rFonts w:ascii="Arial" w:eastAsiaTheme="minorEastAsia" w:hAnsi="Arial" w:cs="Arial"/>
          <w:color w:val="ED7D31" w:themeColor="accent2"/>
          <w:lang w:val="en-US"/>
        </w:rPr>
        <w:t>A list of Victorian schools will appear - please select</w:t>
      </w:r>
      <w:r w:rsidR="0053389C">
        <w:rPr>
          <w:rFonts w:ascii="Arial" w:eastAsiaTheme="minorEastAsia" w:hAnsi="Arial" w:cs="Arial"/>
          <w:color w:val="ED7D31" w:themeColor="accent2"/>
          <w:lang w:val="en-US"/>
        </w:rPr>
        <w:t xml:space="preserve"> the </w:t>
      </w:r>
      <w:r w:rsidR="00AE3FEF" w:rsidRPr="003B71BA">
        <w:rPr>
          <w:rFonts w:ascii="Arial" w:eastAsiaTheme="minorEastAsia" w:hAnsi="Arial" w:cs="Arial"/>
          <w:color w:val="ED7D31" w:themeColor="accent2"/>
          <w:lang w:val="en-US"/>
        </w:rPr>
        <w:t xml:space="preserve">school and </w:t>
      </w:r>
      <w:r w:rsidR="0053389C">
        <w:rPr>
          <w:rFonts w:ascii="Arial" w:eastAsiaTheme="minorEastAsia" w:hAnsi="Arial" w:cs="Arial"/>
          <w:color w:val="ED7D31" w:themeColor="accent2"/>
          <w:lang w:val="en-US"/>
        </w:rPr>
        <w:t>from this list</w:t>
      </w:r>
      <w:r w:rsidR="00AE3FEF" w:rsidRPr="003B71BA">
        <w:rPr>
          <w:rFonts w:ascii="Arial" w:eastAsiaTheme="minorEastAsia" w:hAnsi="Arial" w:cs="Arial"/>
          <w:color w:val="ED7D31" w:themeColor="accent2"/>
          <w:lang w:val="en-US"/>
        </w:rPr>
        <w:t>. If the school does not appear on the list, please record these details in the free text box</w:t>
      </w:r>
      <w:r w:rsidRPr="003B71BA">
        <w:rPr>
          <w:rFonts w:ascii="Arial" w:eastAsiaTheme="minorEastAsia" w:hAnsi="Arial" w:cs="Arial"/>
          <w:color w:val="ED7D31" w:themeColor="accent2"/>
          <w:lang w:val="en-US"/>
        </w:rPr>
        <w:t xml:space="preserve">. There is </w:t>
      </w:r>
      <w:r w:rsidR="00AE3FEF" w:rsidRPr="003B71BA">
        <w:rPr>
          <w:rFonts w:ascii="Arial" w:eastAsiaTheme="minorEastAsia" w:hAnsi="Arial" w:cs="Arial"/>
          <w:color w:val="ED7D31" w:themeColor="accent2"/>
          <w:lang w:val="en-US"/>
        </w:rPr>
        <w:t xml:space="preserve">also </w:t>
      </w:r>
      <w:r w:rsidRPr="003B71BA">
        <w:rPr>
          <w:rFonts w:ascii="Arial" w:eastAsiaTheme="minorEastAsia" w:hAnsi="Arial" w:cs="Arial"/>
          <w:color w:val="ED7D31" w:themeColor="accent2"/>
          <w:lang w:val="en-US"/>
        </w:rPr>
        <w:t xml:space="preserve">an option to state </w:t>
      </w:r>
      <w:r w:rsidR="00AE3FEF" w:rsidRPr="003B71BA">
        <w:rPr>
          <w:rFonts w:ascii="Arial" w:eastAsiaTheme="minorEastAsia" w:hAnsi="Arial" w:cs="Arial"/>
          <w:color w:val="ED7D31" w:themeColor="accent2"/>
          <w:lang w:val="en-US"/>
        </w:rPr>
        <w:t xml:space="preserve">that </w:t>
      </w:r>
      <w:r w:rsidRPr="003B71BA">
        <w:rPr>
          <w:rFonts w:ascii="Arial" w:eastAsiaTheme="minorEastAsia" w:hAnsi="Arial" w:cs="Arial"/>
          <w:color w:val="ED7D31" w:themeColor="accent2"/>
          <w:lang w:val="en-US"/>
        </w:rPr>
        <w:t xml:space="preserve">the young person has not attended a </w:t>
      </w:r>
      <w:r w:rsidR="00E3151E" w:rsidRPr="003B71BA">
        <w:rPr>
          <w:rFonts w:ascii="Arial" w:eastAsiaTheme="minorEastAsia" w:hAnsi="Arial" w:cs="Arial"/>
          <w:color w:val="ED7D31" w:themeColor="accent2"/>
          <w:lang w:val="en-US"/>
        </w:rPr>
        <w:t xml:space="preserve">Victorian </w:t>
      </w:r>
      <w:r w:rsidRPr="003B71BA">
        <w:rPr>
          <w:rFonts w:ascii="Arial" w:eastAsiaTheme="minorEastAsia" w:hAnsi="Arial" w:cs="Arial"/>
          <w:color w:val="ED7D31" w:themeColor="accent2"/>
          <w:lang w:val="en-US"/>
        </w:rPr>
        <w:t>school or education setting before</w:t>
      </w:r>
    </w:p>
    <w:p w14:paraId="423E3C40" w14:textId="762B20B5" w:rsidR="003B02B5" w:rsidRPr="003B71BA" w:rsidRDefault="008E76C6" w:rsidP="007F5F76">
      <w:pPr>
        <w:rPr>
          <w:rFonts w:ascii="Arial" w:hAnsi="Arial" w:cs="Arial"/>
          <w:b/>
          <w:bCs/>
        </w:rPr>
      </w:pPr>
      <w:r w:rsidRPr="003B71BA">
        <w:rPr>
          <w:rFonts w:ascii="Arial" w:hAnsi="Arial" w:cs="Arial"/>
          <w:b/>
          <w:bCs/>
        </w:rPr>
        <w:t>Q</w:t>
      </w:r>
      <w:r w:rsidR="00327475" w:rsidRPr="003B71BA">
        <w:rPr>
          <w:rFonts w:ascii="Arial" w:hAnsi="Arial" w:cs="Arial"/>
          <w:b/>
          <w:bCs/>
        </w:rPr>
        <w:t xml:space="preserve"> 15</w:t>
      </w:r>
      <w:r w:rsidRPr="003B71BA">
        <w:rPr>
          <w:rFonts w:ascii="Arial" w:hAnsi="Arial" w:cs="Arial"/>
          <w:b/>
          <w:bCs/>
        </w:rPr>
        <w:t xml:space="preserve">) </w:t>
      </w:r>
      <w:r w:rsidR="007F5F76" w:rsidRPr="003B71BA">
        <w:rPr>
          <w:rFonts w:ascii="Arial" w:hAnsi="Arial" w:cs="Arial"/>
          <w:b/>
          <w:bCs/>
        </w:rPr>
        <w:t xml:space="preserve">What year level is </w:t>
      </w:r>
      <w:r w:rsidR="00B5108A">
        <w:rPr>
          <w:rFonts w:ascii="Arial" w:hAnsi="Arial" w:cs="Arial"/>
          <w:b/>
          <w:bCs/>
        </w:rPr>
        <w:t>your child/</w:t>
      </w:r>
      <w:r w:rsidR="007F5F76" w:rsidRPr="003B71BA">
        <w:rPr>
          <w:rFonts w:ascii="Arial" w:hAnsi="Arial" w:cs="Arial"/>
          <w:b/>
          <w:bCs/>
        </w:rPr>
        <w:t>the young person currently enrolled in?</w:t>
      </w:r>
    </w:p>
    <w:p w14:paraId="0AEF74A2" w14:textId="10EF6F90" w:rsidR="007F5F76" w:rsidRPr="0053389C" w:rsidRDefault="00AE3FEF" w:rsidP="007F5F76">
      <w:pPr>
        <w:rPr>
          <w:rFonts w:ascii="Arial" w:hAnsi="Arial" w:cs="Arial"/>
          <w:b/>
          <w:bCs/>
          <w:color w:val="C00000"/>
          <w:sz w:val="28"/>
          <w:szCs w:val="28"/>
        </w:rPr>
      </w:pPr>
      <w:r w:rsidRPr="0053389C">
        <w:rPr>
          <w:rFonts w:ascii="Arial" w:hAnsi="Arial" w:cs="Arial"/>
          <w:b/>
          <w:bCs/>
          <w:color w:val="C00000"/>
          <w:sz w:val="28"/>
          <w:szCs w:val="28"/>
        </w:rPr>
        <w:t xml:space="preserve">Part </w:t>
      </w:r>
      <w:r w:rsidR="008663B3">
        <w:rPr>
          <w:rFonts w:ascii="Arial" w:hAnsi="Arial" w:cs="Arial"/>
          <w:b/>
          <w:bCs/>
          <w:color w:val="C00000"/>
          <w:sz w:val="28"/>
          <w:szCs w:val="28"/>
        </w:rPr>
        <w:t>5</w:t>
      </w:r>
      <w:r w:rsidRPr="0053389C">
        <w:rPr>
          <w:rFonts w:ascii="Arial" w:hAnsi="Arial" w:cs="Arial"/>
          <w:b/>
          <w:bCs/>
          <w:color w:val="C00000"/>
          <w:sz w:val="28"/>
          <w:szCs w:val="28"/>
        </w:rPr>
        <w:t>: Information About the Referrer</w:t>
      </w:r>
      <w:r w:rsidR="008663B3">
        <w:rPr>
          <w:rFonts w:ascii="Arial" w:hAnsi="Arial" w:cs="Arial"/>
          <w:b/>
          <w:bCs/>
          <w:color w:val="C00000"/>
          <w:sz w:val="28"/>
          <w:szCs w:val="28"/>
        </w:rPr>
        <w:t>*</w:t>
      </w:r>
      <w:r w:rsidR="002A6D93" w:rsidRPr="0053389C">
        <w:rPr>
          <w:rFonts w:ascii="Arial" w:hAnsi="Arial" w:cs="Arial"/>
          <w:b/>
          <w:bCs/>
          <w:color w:val="C00000"/>
          <w:sz w:val="28"/>
          <w:szCs w:val="28"/>
        </w:rPr>
        <w:t xml:space="preserve"> </w:t>
      </w:r>
    </w:p>
    <w:p w14:paraId="6356D493" w14:textId="140F5F8C" w:rsidR="008E76C6" w:rsidRPr="003B71BA" w:rsidRDefault="008E76C6" w:rsidP="008E76C6">
      <w:pPr>
        <w:rPr>
          <w:rFonts w:ascii="Arial" w:hAnsi="Arial" w:cs="Arial"/>
          <w:i/>
          <w:iCs/>
        </w:rPr>
      </w:pPr>
      <w:r w:rsidRPr="003B71BA">
        <w:rPr>
          <w:rFonts w:ascii="Arial" w:hAnsi="Arial" w:cs="Arial"/>
          <w:i/>
          <w:iCs/>
        </w:rPr>
        <w:t>The following fields are to be completed</w:t>
      </w:r>
      <w:r w:rsidR="008663B3">
        <w:rPr>
          <w:rFonts w:ascii="Arial" w:hAnsi="Arial" w:cs="Arial"/>
          <w:i/>
          <w:iCs/>
        </w:rPr>
        <w:t xml:space="preserve"> </w:t>
      </w:r>
    </w:p>
    <w:p w14:paraId="1F5A2C7E" w14:textId="1306980F" w:rsidR="007F5F76" w:rsidRPr="00C0708F" w:rsidRDefault="00C0708F" w:rsidP="00C0708F">
      <w:pPr>
        <w:spacing w:after="0"/>
        <w:rPr>
          <w:rFonts w:ascii="Arial" w:hAnsi="Arial" w:cs="Arial"/>
        </w:rPr>
      </w:pPr>
      <w:r>
        <w:rPr>
          <w:rFonts w:ascii="Arial" w:hAnsi="Arial" w:cs="Arial"/>
          <w:b/>
          <w:bCs/>
        </w:rPr>
        <w:t xml:space="preserve">Q) </w:t>
      </w:r>
      <w:r w:rsidR="008E76C6" w:rsidRPr="00C0708F">
        <w:rPr>
          <w:rFonts w:ascii="Arial" w:hAnsi="Arial" w:cs="Arial"/>
        </w:rPr>
        <w:t>Referrer’s n</w:t>
      </w:r>
      <w:r w:rsidR="007F5F76" w:rsidRPr="00C0708F">
        <w:rPr>
          <w:rFonts w:ascii="Arial" w:hAnsi="Arial" w:cs="Arial"/>
        </w:rPr>
        <w:t>ame</w:t>
      </w:r>
    </w:p>
    <w:p w14:paraId="616995BE" w14:textId="7F042647" w:rsidR="007F5F76" w:rsidRPr="00C0708F" w:rsidRDefault="00C0708F" w:rsidP="00C0708F">
      <w:pPr>
        <w:spacing w:after="0"/>
        <w:rPr>
          <w:rFonts w:ascii="Arial" w:hAnsi="Arial" w:cs="Arial"/>
        </w:rPr>
      </w:pPr>
      <w:r>
        <w:rPr>
          <w:rFonts w:ascii="Arial" w:hAnsi="Arial" w:cs="Arial"/>
          <w:b/>
          <w:bCs/>
        </w:rPr>
        <w:lastRenderedPageBreak/>
        <w:t xml:space="preserve">Q) </w:t>
      </w:r>
      <w:r w:rsidR="008E76C6" w:rsidRPr="00C0708F">
        <w:rPr>
          <w:rFonts w:ascii="Arial" w:hAnsi="Arial" w:cs="Arial"/>
        </w:rPr>
        <w:t>Referrer</w:t>
      </w:r>
      <w:r w:rsidR="00847212" w:rsidRPr="00C0708F">
        <w:rPr>
          <w:rFonts w:ascii="Arial" w:hAnsi="Arial" w:cs="Arial"/>
        </w:rPr>
        <w:t>’</w:t>
      </w:r>
      <w:r w:rsidR="008E76C6" w:rsidRPr="00C0708F">
        <w:rPr>
          <w:rFonts w:ascii="Arial" w:hAnsi="Arial" w:cs="Arial"/>
        </w:rPr>
        <w:t>s p</w:t>
      </w:r>
      <w:r w:rsidR="007F5F76" w:rsidRPr="00C0708F">
        <w:rPr>
          <w:rFonts w:ascii="Arial" w:hAnsi="Arial" w:cs="Arial"/>
        </w:rPr>
        <w:t>hone number</w:t>
      </w:r>
    </w:p>
    <w:p w14:paraId="2AA28E2A" w14:textId="5D3D5FC9" w:rsidR="007F5F76" w:rsidRPr="00C0708F" w:rsidRDefault="00C0708F" w:rsidP="00C0708F">
      <w:pPr>
        <w:spacing w:after="0"/>
        <w:rPr>
          <w:rFonts w:ascii="Arial" w:hAnsi="Arial" w:cs="Arial"/>
        </w:rPr>
      </w:pPr>
      <w:r>
        <w:rPr>
          <w:rFonts w:ascii="Arial" w:hAnsi="Arial" w:cs="Arial"/>
          <w:b/>
          <w:bCs/>
        </w:rPr>
        <w:t xml:space="preserve">Q) </w:t>
      </w:r>
      <w:r w:rsidR="00847212" w:rsidRPr="00C0708F">
        <w:rPr>
          <w:rFonts w:ascii="Arial" w:hAnsi="Arial" w:cs="Arial"/>
        </w:rPr>
        <w:t>Referrer’s e</w:t>
      </w:r>
      <w:r w:rsidR="007F5F76" w:rsidRPr="00C0708F">
        <w:rPr>
          <w:rFonts w:ascii="Arial" w:hAnsi="Arial" w:cs="Arial"/>
        </w:rPr>
        <w:t>mail address</w:t>
      </w:r>
    </w:p>
    <w:p w14:paraId="3934A990" w14:textId="169094BD" w:rsidR="007F5F76" w:rsidRPr="00C0708F" w:rsidRDefault="00C0708F" w:rsidP="00C0708F">
      <w:pPr>
        <w:spacing w:after="0"/>
        <w:rPr>
          <w:rFonts w:ascii="Arial" w:hAnsi="Arial" w:cs="Arial"/>
        </w:rPr>
      </w:pPr>
      <w:r>
        <w:rPr>
          <w:rFonts w:ascii="Arial" w:hAnsi="Arial" w:cs="Arial"/>
          <w:b/>
          <w:bCs/>
        </w:rPr>
        <w:t xml:space="preserve">Q) </w:t>
      </w:r>
      <w:r w:rsidR="00847212" w:rsidRPr="00C0708F">
        <w:rPr>
          <w:rFonts w:ascii="Arial" w:hAnsi="Arial" w:cs="Arial"/>
        </w:rPr>
        <w:t>Referrer’s o</w:t>
      </w:r>
      <w:r w:rsidR="007F5F76" w:rsidRPr="00C0708F">
        <w:rPr>
          <w:rFonts w:ascii="Arial" w:hAnsi="Arial" w:cs="Arial"/>
        </w:rPr>
        <w:t xml:space="preserve">rganisation (if relevant) </w:t>
      </w:r>
    </w:p>
    <w:p w14:paraId="1D7439AB" w14:textId="43A6CDA8" w:rsidR="003B02B5" w:rsidRPr="00C0708F" w:rsidRDefault="00C0708F" w:rsidP="00C0708F">
      <w:pPr>
        <w:spacing w:after="0"/>
        <w:rPr>
          <w:rFonts w:ascii="Arial" w:hAnsi="Arial" w:cs="Arial"/>
        </w:rPr>
      </w:pPr>
      <w:r>
        <w:rPr>
          <w:rFonts w:ascii="Arial" w:hAnsi="Arial" w:cs="Arial"/>
          <w:b/>
          <w:bCs/>
        </w:rPr>
        <w:t xml:space="preserve">Q) </w:t>
      </w:r>
      <w:r w:rsidR="00847212" w:rsidRPr="00C0708F">
        <w:rPr>
          <w:rFonts w:ascii="Arial" w:hAnsi="Arial" w:cs="Arial"/>
        </w:rPr>
        <w:t>Referrer’s r</w:t>
      </w:r>
      <w:r w:rsidR="007F5F76" w:rsidRPr="00C0708F">
        <w:rPr>
          <w:rFonts w:ascii="Arial" w:hAnsi="Arial" w:cs="Arial"/>
        </w:rPr>
        <w:t>elationship to young person</w:t>
      </w:r>
      <w:r w:rsidR="00185663" w:rsidRPr="00C0708F">
        <w:rPr>
          <w:rFonts w:ascii="Arial" w:hAnsi="Arial" w:cs="Arial"/>
        </w:rPr>
        <w:t>/job title</w:t>
      </w:r>
    </w:p>
    <w:p w14:paraId="751D13B2" w14:textId="77777777" w:rsidR="008663B3" w:rsidRDefault="008663B3" w:rsidP="008663B3">
      <w:pPr>
        <w:rPr>
          <w:rFonts w:ascii="Arial" w:hAnsi="Arial" w:cs="Arial"/>
        </w:rPr>
      </w:pPr>
    </w:p>
    <w:p w14:paraId="3459DE04" w14:textId="6FA122F9" w:rsidR="007F5F76" w:rsidRPr="008663B3" w:rsidRDefault="008663B3" w:rsidP="008663B3">
      <w:pPr>
        <w:rPr>
          <w:rFonts w:ascii="Arial" w:hAnsi="Arial" w:cs="Arial"/>
        </w:rPr>
      </w:pPr>
      <w:r w:rsidRPr="008663B3">
        <w:rPr>
          <w:rFonts w:ascii="Arial" w:hAnsi="Arial" w:cs="Arial"/>
        </w:rPr>
        <w:t>*</w:t>
      </w:r>
      <w:proofErr w:type="gramStart"/>
      <w:r w:rsidRPr="008663B3">
        <w:rPr>
          <w:rFonts w:ascii="Arial" w:hAnsi="Arial" w:cs="Arial"/>
          <w:i/>
          <w:iCs/>
        </w:rPr>
        <w:t>these</w:t>
      </w:r>
      <w:proofErr w:type="gramEnd"/>
      <w:r w:rsidRPr="008663B3">
        <w:rPr>
          <w:rFonts w:ascii="Arial" w:hAnsi="Arial" w:cs="Arial"/>
          <w:i/>
          <w:iCs/>
        </w:rPr>
        <w:t xml:space="preserve"> fields will auto popu</w:t>
      </w:r>
      <w:r>
        <w:rPr>
          <w:rFonts w:ascii="Arial" w:hAnsi="Arial" w:cs="Arial"/>
          <w:i/>
          <w:iCs/>
        </w:rPr>
        <w:t>late from the parent/carer details entered in part 4</w:t>
      </w:r>
      <w:r w:rsidR="00185663" w:rsidRPr="008663B3">
        <w:rPr>
          <w:rFonts w:ascii="Arial" w:hAnsi="Arial" w:cs="Arial"/>
        </w:rPr>
        <w:t xml:space="preserve"> </w:t>
      </w:r>
    </w:p>
    <w:p w14:paraId="38F5710E" w14:textId="77777777" w:rsidR="0053389C" w:rsidRDefault="0053389C" w:rsidP="007F5F76">
      <w:pPr>
        <w:rPr>
          <w:rFonts w:ascii="Arial" w:hAnsi="Arial" w:cs="Arial"/>
          <w:b/>
          <w:bCs/>
          <w:color w:val="C00000"/>
        </w:rPr>
      </w:pPr>
    </w:p>
    <w:p w14:paraId="48C4CDDB" w14:textId="0E85AAC8" w:rsidR="007F5F76" w:rsidRPr="0053389C" w:rsidRDefault="007F5F76" w:rsidP="007F5F76">
      <w:pPr>
        <w:rPr>
          <w:rFonts w:ascii="Arial" w:hAnsi="Arial" w:cs="Arial"/>
          <w:b/>
          <w:bCs/>
          <w:color w:val="C00000"/>
          <w:sz w:val="28"/>
          <w:szCs w:val="28"/>
        </w:rPr>
      </w:pPr>
      <w:r w:rsidRPr="0053389C">
        <w:rPr>
          <w:rFonts w:ascii="Arial" w:hAnsi="Arial" w:cs="Arial"/>
          <w:b/>
          <w:bCs/>
          <w:color w:val="C00000"/>
          <w:sz w:val="28"/>
          <w:szCs w:val="28"/>
        </w:rPr>
        <w:t>S</w:t>
      </w:r>
      <w:r w:rsidR="00AE3FEF" w:rsidRPr="0053389C">
        <w:rPr>
          <w:rFonts w:ascii="Arial" w:hAnsi="Arial" w:cs="Arial"/>
          <w:b/>
          <w:bCs/>
          <w:color w:val="C00000"/>
          <w:sz w:val="28"/>
          <w:szCs w:val="28"/>
        </w:rPr>
        <w:t>ubmit Referral</w:t>
      </w:r>
    </w:p>
    <w:p w14:paraId="4A256988" w14:textId="184E5529" w:rsidR="0053389C" w:rsidRPr="003B71BA" w:rsidRDefault="007F5F76" w:rsidP="007F5F76">
      <w:pPr>
        <w:rPr>
          <w:rFonts w:ascii="Arial" w:hAnsi="Arial" w:cs="Arial"/>
          <w:i/>
          <w:iCs/>
        </w:rPr>
      </w:pPr>
      <w:r w:rsidRPr="003B71BA">
        <w:rPr>
          <w:rFonts w:ascii="Arial" w:hAnsi="Arial" w:cs="Arial"/>
          <w:i/>
          <w:iCs/>
        </w:rPr>
        <w:t>Please click ‘Submit’ to submit this referral. When you ‘Submit’, the referral will be sent to the relevant local Navigator Coordinator, who will process the referral</w:t>
      </w:r>
      <w:r w:rsidR="0053389C">
        <w:rPr>
          <w:rFonts w:ascii="Arial" w:hAnsi="Arial" w:cs="Arial"/>
          <w:i/>
          <w:iCs/>
        </w:rPr>
        <w:t xml:space="preserve">, which </w:t>
      </w:r>
      <w:r w:rsidRPr="003B71BA">
        <w:rPr>
          <w:rFonts w:ascii="Arial" w:hAnsi="Arial" w:cs="Arial"/>
          <w:i/>
          <w:iCs/>
        </w:rPr>
        <w:t xml:space="preserve">includes contacting the young person’s school for further information </w:t>
      </w:r>
      <w:r w:rsidR="0053389C">
        <w:rPr>
          <w:rFonts w:ascii="Arial" w:hAnsi="Arial" w:cs="Arial"/>
          <w:i/>
          <w:iCs/>
        </w:rPr>
        <w:t xml:space="preserve">that is needed </w:t>
      </w:r>
      <w:r w:rsidRPr="003B71BA">
        <w:rPr>
          <w:rFonts w:ascii="Arial" w:hAnsi="Arial" w:cs="Arial"/>
          <w:i/>
          <w:iCs/>
        </w:rPr>
        <w:t xml:space="preserve">as part of assessing the referral (such as attendance rates, previous school attempts to engage the young person). This additional information, as well as this referral information will be stored by DET, </w:t>
      </w:r>
      <w:r w:rsidR="0053389C">
        <w:rPr>
          <w:rFonts w:ascii="Arial" w:hAnsi="Arial" w:cs="Arial"/>
          <w:i/>
          <w:iCs/>
        </w:rPr>
        <w:t xml:space="preserve">to be used </w:t>
      </w:r>
      <w:r w:rsidRPr="003B71BA">
        <w:rPr>
          <w:rFonts w:ascii="Arial" w:hAnsi="Arial" w:cs="Arial"/>
          <w:i/>
          <w:iCs/>
        </w:rPr>
        <w:t xml:space="preserve">for the purpose of supporting the young person’s educational engagement. For more information about the collection and sharing of personal information for the Navigator program please see the </w:t>
      </w:r>
      <w:hyperlink r:id="rId21" w:history="1">
        <w:r w:rsidRPr="003B71BA">
          <w:rPr>
            <w:rStyle w:val="Hyperlink"/>
            <w:rFonts w:ascii="Arial" w:hAnsi="Arial" w:cs="Arial"/>
            <w:i/>
            <w:iCs/>
          </w:rPr>
          <w:t>Navigator webpage</w:t>
        </w:r>
      </w:hyperlink>
      <w:r w:rsidR="005C37A8" w:rsidRPr="003B71BA">
        <w:rPr>
          <w:rFonts w:ascii="Arial" w:hAnsi="Arial" w:cs="Arial"/>
          <w:i/>
          <w:iCs/>
        </w:rPr>
        <w:t xml:space="preserve">. </w:t>
      </w:r>
    </w:p>
    <w:p w14:paraId="49C8A076" w14:textId="3242F321" w:rsidR="0053389C" w:rsidRDefault="0065316F" w:rsidP="0053389C">
      <w:pPr>
        <w:rPr>
          <w:rFonts w:ascii="Arial" w:hAnsi="Arial" w:cs="Arial"/>
          <w:b/>
          <w:bCs/>
        </w:rPr>
      </w:pPr>
      <w:r w:rsidRPr="003B71BA">
        <w:rPr>
          <w:rFonts w:ascii="Arial" w:hAnsi="Arial" w:cs="Arial"/>
          <w:b/>
          <w:bCs/>
        </w:rPr>
        <w:t>----------------------------------------------- End of referral form --------------------------------------------</w:t>
      </w:r>
    </w:p>
    <w:p w14:paraId="4D7613F3" w14:textId="77777777" w:rsidR="003A0B05" w:rsidRPr="003A0B05" w:rsidRDefault="003A0B05" w:rsidP="0053389C">
      <w:pPr>
        <w:rPr>
          <w:rFonts w:ascii="Arial" w:hAnsi="Arial" w:cs="Arial"/>
          <w:b/>
          <w:bCs/>
        </w:rPr>
      </w:pPr>
    </w:p>
    <w:p w14:paraId="5135A03B" w14:textId="77777777" w:rsidR="003A0B05" w:rsidRDefault="0053389C" w:rsidP="0053389C">
      <w:pPr>
        <w:rPr>
          <w:rFonts w:ascii="Arial" w:hAnsi="Arial" w:cs="Arial"/>
          <w:b/>
          <w:bCs/>
          <w:color w:val="ED7D31" w:themeColor="accent2"/>
          <w:sz w:val="32"/>
          <w:szCs w:val="32"/>
        </w:rPr>
      </w:pPr>
      <w:r w:rsidRPr="003B71BA">
        <w:rPr>
          <w:rFonts w:ascii="Arial" w:hAnsi="Arial" w:cs="Arial"/>
          <w:b/>
          <w:bCs/>
          <w:color w:val="ED7D31" w:themeColor="accent2"/>
          <w:sz w:val="32"/>
          <w:szCs w:val="32"/>
        </w:rPr>
        <w:t xml:space="preserve">Phase 2 – </w:t>
      </w:r>
      <w:r>
        <w:rPr>
          <w:rFonts w:ascii="Arial" w:hAnsi="Arial" w:cs="Arial"/>
          <w:b/>
          <w:bCs/>
          <w:color w:val="ED7D31" w:themeColor="accent2"/>
          <w:sz w:val="32"/>
          <w:szCs w:val="32"/>
        </w:rPr>
        <w:t xml:space="preserve">the </w:t>
      </w:r>
      <w:r w:rsidR="003A0B05">
        <w:rPr>
          <w:rFonts w:ascii="Arial" w:hAnsi="Arial" w:cs="Arial"/>
          <w:b/>
          <w:bCs/>
          <w:color w:val="ED7D31" w:themeColor="accent2"/>
          <w:sz w:val="32"/>
          <w:szCs w:val="32"/>
        </w:rPr>
        <w:t>Navigator</w:t>
      </w:r>
      <w:r>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Coordinator</w:t>
      </w:r>
      <w:r>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 xml:space="preserve">collects further information to help them process the referral </w:t>
      </w:r>
    </w:p>
    <w:p w14:paraId="12DC4FA5" w14:textId="77777777" w:rsidR="008E31C2" w:rsidRDefault="008E31C2" w:rsidP="0053389C">
      <w:pPr>
        <w:rPr>
          <w:rFonts w:ascii="Arial" w:hAnsi="Arial" w:cs="Arial"/>
          <w:b/>
          <w:bCs/>
          <w:color w:val="ED7D31" w:themeColor="accent2"/>
          <w:sz w:val="32"/>
          <w:szCs w:val="32"/>
        </w:rPr>
      </w:pPr>
    </w:p>
    <w:p w14:paraId="44EEA6D6" w14:textId="76ED928C" w:rsidR="0053389C" w:rsidRPr="003A0B05" w:rsidRDefault="003A0B05" w:rsidP="0053389C">
      <w:pPr>
        <w:rPr>
          <w:rFonts w:ascii="Arial" w:hAnsi="Arial" w:cs="Arial"/>
          <w:b/>
          <w:bCs/>
          <w:color w:val="ED7D31" w:themeColor="accent2"/>
          <w:sz w:val="32"/>
          <w:szCs w:val="32"/>
        </w:rPr>
      </w:pPr>
      <w:r>
        <w:rPr>
          <w:rFonts w:ascii="Arial" w:hAnsi="Arial" w:cs="Arial"/>
          <w:b/>
          <w:bCs/>
          <w:color w:val="ED7D31" w:themeColor="accent2"/>
          <w:sz w:val="32"/>
          <w:szCs w:val="32"/>
        </w:rPr>
        <w:t>2a: The Navigator Coordinator contacts</w:t>
      </w:r>
      <w:r w:rsidRPr="003A0B05">
        <w:rPr>
          <w:rFonts w:ascii="Arial" w:hAnsi="Arial" w:cs="Arial"/>
          <w:b/>
          <w:bCs/>
          <w:color w:val="ED7D31" w:themeColor="accent2"/>
          <w:sz w:val="32"/>
          <w:szCs w:val="32"/>
        </w:rPr>
        <w:t xml:space="preserve"> </w:t>
      </w:r>
      <w:r w:rsidRPr="00BD4AD2">
        <w:rPr>
          <w:rFonts w:ascii="Arial" w:hAnsi="Arial" w:cs="Arial"/>
          <w:b/>
          <w:bCs/>
          <w:color w:val="ED7D31" w:themeColor="accent2"/>
          <w:sz w:val="32"/>
          <w:szCs w:val="32"/>
          <w:u w:val="single"/>
        </w:rPr>
        <w:t xml:space="preserve">you  </w:t>
      </w:r>
    </w:p>
    <w:p w14:paraId="37AB6280" w14:textId="68AF5A1C" w:rsidR="0053389C" w:rsidRDefault="002A413C" w:rsidP="007F5F76">
      <w:pPr>
        <w:rPr>
          <w:rFonts w:ascii="Arial" w:hAnsi="Arial" w:cs="Arial"/>
        </w:rPr>
      </w:pPr>
      <w:r>
        <w:rPr>
          <w:rFonts w:ascii="Arial" w:hAnsi="Arial" w:cs="Arial"/>
        </w:rPr>
        <w:t xml:space="preserve">The Navigator Coordinator may contact you to ask for further information that will help them </w:t>
      </w:r>
      <w:proofErr w:type="gramStart"/>
      <w:r>
        <w:rPr>
          <w:rFonts w:ascii="Arial" w:hAnsi="Arial" w:cs="Arial"/>
        </w:rPr>
        <w:t>to  assess</w:t>
      </w:r>
      <w:proofErr w:type="gramEnd"/>
      <w:r>
        <w:rPr>
          <w:rFonts w:ascii="Arial" w:hAnsi="Arial" w:cs="Arial"/>
        </w:rPr>
        <w:t xml:space="preserve"> your child/the young person’s referral. This may include the question</w:t>
      </w:r>
      <w:r w:rsidR="00C0708F">
        <w:rPr>
          <w:rFonts w:ascii="Arial" w:hAnsi="Arial" w:cs="Arial"/>
        </w:rPr>
        <w:t>s</w:t>
      </w:r>
      <w:r>
        <w:rPr>
          <w:rFonts w:ascii="Arial" w:hAnsi="Arial" w:cs="Arial"/>
        </w:rPr>
        <w:t xml:space="preserve"> listed below in </w:t>
      </w:r>
      <w:proofErr w:type="gramStart"/>
      <w:r w:rsidRPr="00C0708F">
        <w:rPr>
          <w:rFonts w:ascii="Arial" w:hAnsi="Arial" w:cs="Arial"/>
          <w:b/>
          <w:bCs/>
          <w:color w:val="ED7D31" w:themeColor="accent2"/>
        </w:rPr>
        <w:t>2b,</w:t>
      </w:r>
      <w:r w:rsidRPr="00C0708F">
        <w:rPr>
          <w:rFonts w:ascii="Arial" w:hAnsi="Arial" w:cs="Arial"/>
          <w:color w:val="ED7D31" w:themeColor="accent2"/>
        </w:rPr>
        <w:t xml:space="preserve"> </w:t>
      </w:r>
      <w:r>
        <w:rPr>
          <w:rFonts w:ascii="Arial" w:hAnsi="Arial" w:cs="Arial"/>
        </w:rPr>
        <w:t>or</w:t>
      </w:r>
      <w:proofErr w:type="gramEnd"/>
      <w:r>
        <w:rPr>
          <w:rFonts w:ascii="Arial" w:hAnsi="Arial" w:cs="Arial"/>
        </w:rPr>
        <w:t xml:space="preserve"> may relate to the information </w:t>
      </w:r>
      <w:r w:rsidR="00C0708F">
        <w:rPr>
          <w:rFonts w:ascii="Arial" w:hAnsi="Arial" w:cs="Arial"/>
        </w:rPr>
        <w:t xml:space="preserve">you </w:t>
      </w:r>
      <w:r>
        <w:rPr>
          <w:rFonts w:ascii="Arial" w:hAnsi="Arial" w:cs="Arial"/>
        </w:rPr>
        <w:t xml:space="preserve">listed in the referral form. </w:t>
      </w:r>
    </w:p>
    <w:p w14:paraId="1980EA33" w14:textId="4D3B0030" w:rsidR="003A0B05" w:rsidRDefault="002A413C" w:rsidP="007F5F76">
      <w:pPr>
        <w:rPr>
          <w:rFonts w:ascii="Arial" w:hAnsi="Arial" w:cs="Arial"/>
          <w:b/>
          <w:bCs/>
          <w:color w:val="ED7D31" w:themeColor="accent2"/>
          <w:sz w:val="32"/>
          <w:szCs w:val="32"/>
        </w:rPr>
      </w:pPr>
      <w:r>
        <w:rPr>
          <w:rFonts w:ascii="Arial" w:hAnsi="Arial" w:cs="Arial"/>
        </w:rPr>
        <w:t xml:space="preserve">The Navigator Coordinator may feel </w:t>
      </w:r>
      <w:r w:rsidR="00C0708F">
        <w:rPr>
          <w:rFonts w:ascii="Arial" w:hAnsi="Arial" w:cs="Arial"/>
        </w:rPr>
        <w:t xml:space="preserve">that </w:t>
      </w:r>
      <w:r>
        <w:rPr>
          <w:rFonts w:ascii="Arial" w:hAnsi="Arial" w:cs="Arial"/>
        </w:rPr>
        <w:t xml:space="preserve">they have all the information they need from the referral form and that they do not need to contact you at this stage. If this is the case, the Navigator Coordinator will continue to </w:t>
      </w:r>
      <w:r w:rsidRPr="00C0708F">
        <w:rPr>
          <w:rFonts w:ascii="Arial" w:hAnsi="Arial" w:cs="Arial"/>
          <w:b/>
          <w:bCs/>
          <w:color w:val="ED7D31" w:themeColor="accent2"/>
        </w:rPr>
        <w:t>Phase 2b</w:t>
      </w:r>
      <w:r w:rsidRPr="00C0708F">
        <w:rPr>
          <w:rFonts w:ascii="Arial" w:hAnsi="Arial" w:cs="Arial"/>
          <w:color w:val="ED7D31" w:themeColor="accent2"/>
        </w:rPr>
        <w:t xml:space="preserve"> </w:t>
      </w:r>
      <w:r>
        <w:rPr>
          <w:rFonts w:ascii="Arial" w:hAnsi="Arial" w:cs="Arial"/>
        </w:rPr>
        <w:t>and ask your chi</w:t>
      </w:r>
      <w:r w:rsidR="008E31C2">
        <w:rPr>
          <w:rFonts w:ascii="Arial" w:hAnsi="Arial" w:cs="Arial"/>
        </w:rPr>
        <w:t>l</w:t>
      </w:r>
      <w:r>
        <w:rPr>
          <w:rFonts w:ascii="Arial" w:hAnsi="Arial" w:cs="Arial"/>
        </w:rPr>
        <w:t xml:space="preserve">d/ the young </w:t>
      </w:r>
      <w:r w:rsidR="008E31C2">
        <w:rPr>
          <w:rFonts w:ascii="Arial" w:hAnsi="Arial" w:cs="Arial"/>
        </w:rPr>
        <w:t>person’s</w:t>
      </w:r>
      <w:r>
        <w:rPr>
          <w:rFonts w:ascii="Arial" w:hAnsi="Arial" w:cs="Arial"/>
        </w:rPr>
        <w:t xml:space="preserve"> school the question</w:t>
      </w:r>
      <w:r w:rsidR="008E31C2">
        <w:rPr>
          <w:rFonts w:ascii="Arial" w:hAnsi="Arial" w:cs="Arial"/>
        </w:rPr>
        <w:t>s listed below.</w:t>
      </w:r>
    </w:p>
    <w:p w14:paraId="6B83134B" w14:textId="77777777" w:rsidR="00C0708F" w:rsidRDefault="00C0708F" w:rsidP="007F5F76">
      <w:pPr>
        <w:rPr>
          <w:rFonts w:ascii="Arial" w:hAnsi="Arial" w:cs="Arial"/>
          <w:b/>
          <w:bCs/>
          <w:color w:val="ED7D31" w:themeColor="accent2"/>
          <w:sz w:val="32"/>
          <w:szCs w:val="32"/>
        </w:rPr>
      </w:pPr>
    </w:p>
    <w:p w14:paraId="61521BFA" w14:textId="3CCD42EB" w:rsidR="003A0B05" w:rsidRDefault="006003A4" w:rsidP="007F5F76">
      <w:pPr>
        <w:rPr>
          <w:rFonts w:ascii="Arial" w:hAnsi="Arial" w:cs="Arial"/>
          <w:b/>
          <w:bCs/>
          <w:color w:val="ED7D31" w:themeColor="accent2"/>
          <w:sz w:val="32"/>
          <w:szCs w:val="32"/>
          <w:u w:val="single"/>
        </w:rPr>
      </w:pPr>
      <w:r w:rsidRPr="0053389C">
        <w:rPr>
          <w:rFonts w:ascii="Arial" w:hAnsi="Arial" w:cs="Arial"/>
          <w:b/>
          <w:bCs/>
          <w:color w:val="ED7D31" w:themeColor="accent2"/>
          <w:sz w:val="32"/>
          <w:szCs w:val="32"/>
        </w:rPr>
        <w:t>2</w:t>
      </w:r>
      <w:r w:rsidR="003A0B05">
        <w:rPr>
          <w:rFonts w:ascii="Arial" w:hAnsi="Arial" w:cs="Arial"/>
          <w:b/>
          <w:bCs/>
          <w:color w:val="ED7D31" w:themeColor="accent2"/>
          <w:sz w:val="32"/>
          <w:szCs w:val="32"/>
        </w:rPr>
        <w:t>b:</w:t>
      </w:r>
      <w:r w:rsidR="00166D20" w:rsidRPr="0053389C">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The Navigator Coordinator contacts</w:t>
      </w:r>
      <w:r w:rsidR="003A0B05" w:rsidRPr="003A0B05">
        <w:rPr>
          <w:rFonts w:ascii="Arial" w:hAnsi="Arial" w:cs="Arial"/>
          <w:b/>
          <w:bCs/>
          <w:color w:val="ED7D31" w:themeColor="accent2"/>
          <w:sz w:val="32"/>
          <w:szCs w:val="32"/>
        </w:rPr>
        <w:t xml:space="preserve"> y</w:t>
      </w:r>
      <w:r w:rsidR="003A0B05">
        <w:rPr>
          <w:rFonts w:ascii="Arial" w:hAnsi="Arial" w:cs="Arial"/>
          <w:b/>
          <w:bCs/>
          <w:color w:val="ED7D31" w:themeColor="accent2"/>
          <w:sz w:val="32"/>
          <w:szCs w:val="32"/>
        </w:rPr>
        <w:t>our child/</w:t>
      </w:r>
      <w:r w:rsidR="008E31C2">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 xml:space="preserve">the young person’s </w:t>
      </w:r>
      <w:r w:rsidR="003A0B05" w:rsidRPr="00BD4AD2">
        <w:rPr>
          <w:rFonts w:ascii="Arial" w:hAnsi="Arial" w:cs="Arial"/>
          <w:b/>
          <w:bCs/>
          <w:color w:val="ED7D31" w:themeColor="accent2"/>
          <w:sz w:val="32"/>
          <w:szCs w:val="32"/>
          <w:u w:val="single"/>
        </w:rPr>
        <w:t xml:space="preserve">school/ </w:t>
      </w:r>
      <w:r w:rsidR="002A413C" w:rsidRPr="00BD4AD2">
        <w:rPr>
          <w:rFonts w:ascii="Arial" w:hAnsi="Arial" w:cs="Arial"/>
          <w:b/>
          <w:bCs/>
          <w:color w:val="ED7D31" w:themeColor="accent2"/>
          <w:sz w:val="32"/>
          <w:szCs w:val="32"/>
          <w:u w:val="single"/>
        </w:rPr>
        <w:t>education</w:t>
      </w:r>
      <w:r w:rsidR="003A0B05" w:rsidRPr="00BD4AD2">
        <w:rPr>
          <w:rFonts w:ascii="Arial" w:hAnsi="Arial" w:cs="Arial"/>
          <w:b/>
          <w:bCs/>
          <w:color w:val="ED7D31" w:themeColor="accent2"/>
          <w:sz w:val="32"/>
          <w:szCs w:val="32"/>
          <w:u w:val="single"/>
        </w:rPr>
        <w:t xml:space="preserve"> setting</w:t>
      </w:r>
    </w:p>
    <w:p w14:paraId="76EE3245" w14:textId="57447784" w:rsidR="000040BA" w:rsidRPr="008E31C2" w:rsidRDefault="000040BA" w:rsidP="000040BA">
      <w:pPr>
        <w:shd w:val="clear" w:color="auto" w:fill="FBE4D5" w:themeFill="accent2" w:themeFillTint="33"/>
        <w:rPr>
          <w:rFonts w:ascii="Arial" w:hAnsi="Arial" w:cs="Arial"/>
        </w:rPr>
      </w:pPr>
      <w:bookmarkStart w:id="5" w:name="_Hlk85453763"/>
      <w:r>
        <w:rPr>
          <w:rFonts w:ascii="Arial" w:hAnsi="Arial" w:cs="Arial"/>
        </w:rPr>
        <w:t>When th</w:t>
      </w:r>
      <w:r w:rsidRPr="003B71BA">
        <w:rPr>
          <w:rFonts w:ascii="Arial" w:hAnsi="Arial" w:cs="Arial"/>
        </w:rPr>
        <w:t xml:space="preserve">e local Navigator Coordinator </w:t>
      </w:r>
      <w:r>
        <w:rPr>
          <w:rFonts w:ascii="Arial" w:hAnsi="Arial" w:cs="Arial"/>
        </w:rPr>
        <w:t xml:space="preserve">speaks with your child/ the young person’s </w:t>
      </w:r>
      <w:r w:rsidRPr="003B71BA">
        <w:rPr>
          <w:rFonts w:ascii="Arial" w:hAnsi="Arial" w:cs="Arial"/>
        </w:rPr>
        <w:t>school/education provider</w:t>
      </w:r>
      <w:r>
        <w:rPr>
          <w:rFonts w:ascii="Arial" w:hAnsi="Arial" w:cs="Arial"/>
        </w:rPr>
        <w:t xml:space="preserve">, they will ask </w:t>
      </w:r>
      <w:r w:rsidR="00286574">
        <w:rPr>
          <w:rFonts w:ascii="Arial" w:hAnsi="Arial" w:cs="Arial"/>
        </w:rPr>
        <w:t xml:space="preserve">some more </w:t>
      </w:r>
      <w:r>
        <w:rPr>
          <w:rFonts w:ascii="Arial" w:hAnsi="Arial" w:cs="Arial"/>
        </w:rPr>
        <w:t>questions to help them assess your referral and help identify any immediate support that can be offered to your child/ young person or the school.</w:t>
      </w:r>
      <w:r>
        <w:rPr>
          <w:rFonts w:ascii="Arial" w:hAnsi="Arial" w:cs="Arial"/>
          <w:b/>
          <w:bCs/>
          <w:color w:val="ED7D31" w:themeColor="accent2"/>
        </w:rPr>
        <w:t xml:space="preserve"> </w:t>
      </w:r>
      <w:r w:rsidR="00BA619B">
        <w:rPr>
          <w:rFonts w:ascii="Arial" w:hAnsi="Arial" w:cs="Arial"/>
        </w:rPr>
        <w:t xml:space="preserve">There are also questions which provide information to the department to help Navigator to operate effectively.  </w:t>
      </w:r>
    </w:p>
    <w:bookmarkEnd w:id="5"/>
    <w:p w14:paraId="34FDE85B" w14:textId="71F60285" w:rsidR="008E31C2" w:rsidRDefault="008E31C2" w:rsidP="000774A6">
      <w:pPr>
        <w:rPr>
          <w:rFonts w:ascii="Arial" w:hAnsi="Arial" w:cs="Arial"/>
          <w:b/>
          <w:bCs/>
        </w:rPr>
      </w:pPr>
      <w:r>
        <w:rPr>
          <w:rFonts w:ascii="Arial" w:hAnsi="Arial" w:cs="Arial"/>
          <w:b/>
          <w:bCs/>
        </w:rPr>
        <w:t xml:space="preserve">The Navigator Coordinator will ask the following questions: </w:t>
      </w:r>
    </w:p>
    <w:p w14:paraId="042E9E2F" w14:textId="131C0524" w:rsidR="00304820" w:rsidRPr="003B71BA" w:rsidRDefault="00880496" w:rsidP="000774A6">
      <w:pPr>
        <w:rPr>
          <w:rFonts w:ascii="Arial" w:hAnsi="Arial" w:cs="Arial"/>
        </w:rPr>
      </w:pPr>
      <w:r w:rsidRPr="003B71BA">
        <w:rPr>
          <w:rFonts w:ascii="Arial" w:hAnsi="Arial" w:cs="Arial"/>
          <w:b/>
          <w:bCs/>
        </w:rPr>
        <w:t>Q)</w:t>
      </w:r>
      <w:r w:rsidR="000774A6" w:rsidRPr="003B71BA">
        <w:rPr>
          <w:rFonts w:ascii="Arial" w:hAnsi="Arial" w:cs="Arial"/>
        </w:rPr>
        <w:t xml:space="preserve"> </w:t>
      </w:r>
      <w:r w:rsidR="00304820" w:rsidRPr="003B71BA">
        <w:rPr>
          <w:rFonts w:ascii="Arial" w:hAnsi="Arial" w:cs="Arial"/>
        </w:rPr>
        <w:t>What is the young person's gender?</w:t>
      </w:r>
    </w:p>
    <w:p w14:paraId="0B7728AD" w14:textId="2FA0FADB" w:rsidR="00304820" w:rsidRPr="003B71BA" w:rsidRDefault="00880496" w:rsidP="00304820">
      <w:pPr>
        <w:rPr>
          <w:rFonts w:ascii="Arial" w:hAnsi="Arial" w:cs="Arial"/>
        </w:rPr>
      </w:pPr>
      <w:r w:rsidRPr="003B71BA">
        <w:rPr>
          <w:rFonts w:ascii="Arial" w:hAnsi="Arial" w:cs="Arial"/>
          <w:b/>
          <w:bCs/>
        </w:rPr>
        <w:lastRenderedPageBreak/>
        <w:t>Q)</w:t>
      </w:r>
      <w:r w:rsidR="000774A6" w:rsidRPr="003B71BA">
        <w:rPr>
          <w:rFonts w:ascii="Arial" w:hAnsi="Arial" w:cs="Arial"/>
        </w:rPr>
        <w:t xml:space="preserve"> </w:t>
      </w:r>
      <w:r w:rsidR="00304820" w:rsidRPr="003B71BA">
        <w:rPr>
          <w:rFonts w:ascii="Arial" w:hAnsi="Arial" w:cs="Arial"/>
        </w:rPr>
        <w:t>What are the young person’s preferred pronouns?</w:t>
      </w:r>
    </w:p>
    <w:p w14:paraId="75601FC7" w14:textId="4B09596D" w:rsidR="00304820" w:rsidRPr="003B71BA" w:rsidRDefault="00880496" w:rsidP="00304820">
      <w:pPr>
        <w:rPr>
          <w:rFonts w:ascii="Arial" w:hAnsi="Arial" w:cs="Arial"/>
        </w:rPr>
      </w:pPr>
      <w:r w:rsidRPr="003B71BA">
        <w:rPr>
          <w:rFonts w:ascii="Arial" w:hAnsi="Arial" w:cs="Arial"/>
          <w:b/>
          <w:bCs/>
        </w:rPr>
        <w:t>Q)</w:t>
      </w:r>
      <w:r w:rsidR="000774A6" w:rsidRPr="003B71BA">
        <w:rPr>
          <w:rFonts w:ascii="Arial" w:hAnsi="Arial" w:cs="Arial"/>
        </w:rPr>
        <w:t xml:space="preserve"> </w:t>
      </w:r>
      <w:r w:rsidR="00304820" w:rsidRPr="003B71BA">
        <w:rPr>
          <w:rFonts w:ascii="Arial" w:hAnsi="Arial" w:cs="Arial"/>
        </w:rPr>
        <w:t>If an interpreter is required for the young person or their parent/carer, which language/s</w:t>
      </w:r>
      <w:r w:rsidR="00FD0F71" w:rsidRPr="003B71BA">
        <w:rPr>
          <w:rFonts w:ascii="Arial" w:hAnsi="Arial" w:cs="Arial"/>
        </w:rPr>
        <w:t xml:space="preserve"> are required</w:t>
      </w:r>
      <w:r w:rsidR="00E72EA6" w:rsidRPr="003B71BA">
        <w:rPr>
          <w:rFonts w:ascii="Arial" w:hAnsi="Arial" w:cs="Arial"/>
        </w:rPr>
        <w:t>?</w:t>
      </w:r>
    </w:p>
    <w:p w14:paraId="1A06D3AC" w14:textId="58799C28" w:rsidR="00304820" w:rsidRPr="003B71BA" w:rsidRDefault="00880496" w:rsidP="00304820">
      <w:pPr>
        <w:rPr>
          <w:rFonts w:ascii="Arial" w:hAnsi="Arial" w:cs="Arial"/>
        </w:rPr>
      </w:pPr>
      <w:r w:rsidRPr="003B71BA">
        <w:rPr>
          <w:rFonts w:ascii="Arial" w:hAnsi="Arial" w:cs="Arial"/>
          <w:b/>
          <w:bCs/>
        </w:rPr>
        <w:t>Q)</w:t>
      </w:r>
      <w:r w:rsidR="000774A6" w:rsidRPr="003B71BA">
        <w:rPr>
          <w:rFonts w:ascii="Arial" w:hAnsi="Arial" w:cs="Arial"/>
        </w:rPr>
        <w:t xml:space="preserve"> </w:t>
      </w:r>
      <w:bookmarkStart w:id="6" w:name="_Hlk82791729"/>
      <w:r w:rsidR="00304820" w:rsidRPr="003B71BA">
        <w:rPr>
          <w:rFonts w:ascii="Arial" w:hAnsi="Arial" w:cs="Arial"/>
        </w:rPr>
        <w:t xml:space="preserve">Does the young person belong to any of these categories? </w:t>
      </w:r>
    </w:p>
    <w:p w14:paraId="222DA530" w14:textId="762D0DBC" w:rsidR="00D81B6D" w:rsidRPr="003B71BA" w:rsidRDefault="00597EFF" w:rsidP="008B590A">
      <w:pPr>
        <w:pStyle w:val="ListParagraph"/>
        <w:numPr>
          <w:ilvl w:val="0"/>
          <w:numId w:val="4"/>
        </w:numPr>
        <w:rPr>
          <w:rFonts w:ascii="Arial" w:hAnsi="Arial" w:cs="Arial"/>
        </w:rPr>
      </w:pPr>
      <w:bookmarkStart w:id="7" w:name="_Hlk82791826"/>
      <w:bookmarkStart w:id="8" w:name="_Hlk82791866"/>
      <w:r w:rsidRPr="003B71BA">
        <w:rPr>
          <w:rFonts w:ascii="Arial" w:hAnsi="Arial" w:cs="Arial"/>
        </w:rPr>
        <w:t xml:space="preserve">They have </w:t>
      </w:r>
      <w:r w:rsidR="000774A6" w:rsidRPr="003B71BA">
        <w:rPr>
          <w:rFonts w:ascii="Arial" w:hAnsi="Arial" w:cs="Arial"/>
        </w:rPr>
        <w:t xml:space="preserve">an </w:t>
      </w:r>
      <w:r w:rsidR="00304820" w:rsidRPr="003B71BA">
        <w:rPr>
          <w:rFonts w:ascii="Arial" w:hAnsi="Arial" w:cs="Arial"/>
        </w:rPr>
        <w:t xml:space="preserve">Aboriginal or Torres Strait Islander </w:t>
      </w:r>
      <w:proofErr w:type="gramStart"/>
      <w:r w:rsidR="00FD0F71" w:rsidRPr="003B71BA">
        <w:rPr>
          <w:rFonts w:ascii="Arial" w:hAnsi="Arial" w:cs="Arial"/>
        </w:rPr>
        <w:t>background</w:t>
      </w:r>
      <w:proofErr w:type="gramEnd"/>
    </w:p>
    <w:p w14:paraId="18C4FB2F" w14:textId="68BC3DB0" w:rsidR="00304820" w:rsidRPr="003B71BA" w:rsidRDefault="00597EFF" w:rsidP="008B590A">
      <w:pPr>
        <w:pStyle w:val="ListParagraph"/>
        <w:numPr>
          <w:ilvl w:val="0"/>
          <w:numId w:val="4"/>
        </w:numPr>
        <w:rPr>
          <w:rFonts w:ascii="Arial" w:hAnsi="Arial" w:cs="Arial"/>
        </w:rPr>
      </w:pPr>
      <w:r w:rsidRPr="003B71BA">
        <w:rPr>
          <w:rFonts w:ascii="Arial" w:hAnsi="Arial" w:cs="Arial"/>
        </w:rPr>
        <w:t xml:space="preserve">They have </w:t>
      </w:r>
      <w:r w:rsidR="00FD0F71" w:rsidRPr="003B71BA">
        <w:rPr>
          <w:rFonts w:ascii="Arial" w:hAnsi="Arial" w:cs="Arial"/>
        </w:rPr>
        <w:t>a</w:t>
      </w:r>
      <w:r w:rsidR="000774A6" w:rsidRPr="003B71BA">
        <w:rPr>
          <w:rFonts w:ascii="Arial" w:hAnsi="Arial" w:cs="Arial"/>
        </w:rPr>
        <w:t xml:space="preserve"> r</w:t>
      </w:r>
      <w:r w:rsidR="00304820" w:rsidRPr="003B71BA">
        <w:rPr>
          <w:rFonts w:ascii="Arial" w:hAnsi="Arial" w:cs="Arial"/>
        </w:rPr>
        <w:t xml:space="preserve">efugee/ asylum seeker (or similar) </w:t>
      </w:r>
      <w:proofErr w:type="gramStart"/>
      <w:r w:rsidR="000774A6" w:rsidRPr="003B71BA">
        <w:rPr>
          <w:rFonts w:ascii="Arial" w:hAnsi="Arial" w:cs="Arial"/>
        </w:rPr>
        <w:t>background</w:t>
      </w:r>
      <w:proofErr w:type="gramEnd"/>
    </w:p>
    <w:p w14:paraId="6CB85E50" w14:textId="3EB3CCE8" w:rsidR="00304820" w:rsidRPr="003B71BA" w:rsidRDefault="000774A6" w:rsidP="008B590A">
      <w:pPr>
        <w:pStyle w:val="ListParagraph"/>
        <w:numPr>
          <w:ilvl w:val="0"/>
          <w:numId w:val="4"/>
        </w:numPr>
        <w:rPr>
          <w:rFonts w:ascii="Arial" w:hAnsi="Arial" w:cs="Arial"/>
        </w:rPr>
      </w:pPr>
      <w:r w:rsidRPr="003B71BA">
        <w:rPr>
          <w:rFonts w:ascii="Arial" w:hAnsi="Arial" w:cs="Arial"/>
        </w:rPr>
        <w:t>They are i</w:t>
      </w:r>
      <w:r w:rsidR="00304820" w:rsidRPr="003B71BA">
        <w:rPr>
          <w:rFonts w:ascii="Arial" w:hAnsi="Arial" w:cs="Arial"/>
        </w:rPr>
        <w:t>nvolved with</w:t>
      </w:r>
      <w:r w:rsidR="00FD0F71" w:rsidRPr="003B71BA">
        <w:rPr>
          <w:rFonts w:ascii="Arial" w:hAnsi="Arial" w:cs="Arial"/>
        </w:rPr>
        <w:t xml:space="preserve">, </w:t>
      </w:r>
      <w:r w:rsidR="00304820" w:rsidRPr="003B71BA">
        <w:rPr>
          <w:rFonts w:ascii="Arial" w:hAnsi="Arial" w:cs="Arial"/>
        </w:rPr>
        <w:t>or at risk of involvement with Youth Justice</w:t>
      </w:r>
      <w:r w:rsidRPr="003B71BA">
        <w:rPr>
          <w:rFonts w:ascii="Arial" w:hAnsi="Arial" w:cs="Arial"/>
        </w:rPr>
        <w:t xml:space="preserve"> - if yes, w</w:t>
      </w:r>
      <w:r w:rsidR="00FC4DEC" w:rsidRPr="003B71BA">
        <w:rPr>
          <w:rFonts w:ascii="Arial" w:hAnsi="Arial" w:cs="Arial"/>
        </w:rPr>
        <w:t>ho deemed the young person at risk of involvement with youth justice and why?</w:t>
      </w:r>
    </w:p>
    <w:p w14:paraId="03F8B1B8" w14:textId="67E9FBD6" w:rsidR="00304820" w:rsidRPr="003B71BA" w:rsidRDefault="000774A6" w:rsidP="008B590A">
      <w:pPr>
        <w:pStyle w:val="ListParagraph"/>
        <w:numPr>
          <w:ilvl w:val="0"/>
          <w:numId w:val="4"/>
        </w:numPr>
        <w:rPr>
          <w:rFonts w:ascii="Arial" w:hAnsi="Arial" w:cs="Arial"/>
        </w:rPr>
      </w:pPr>
      <w:r w:rsidRPr="003B71BA">
        <w:rPr>
          <w:rFonts w:ascii="Arial" w:hAnsi="Arial" w:cs="Arial"/>
        </w:rPr>
        <w:t>They live in</w:t>
      </w:r>
      <w:r w:rsidR="00304820" w:rsidRPr="003B71BA">
        <w:rPr>
          <w:rFonts w:ascii="Arial" w:hAnsi="Arial" w:cs="Arial"/>
        </w:rPr>
        <w:t xml:space="preserve"> Out of Home Care (any type) </w:t>
      </w:r>
    </w:p>
    <w:p w14:paraId="76C68C7F" w14:textId="54C6AD9D" w:rsidR="00304820" w:rsidRPr="003B71BA" w:rsidRDefault="000774A6" w:rsidP="008B590A">
      <w:pPr>
        <w:pStyle w:val="ListParagraph"/>
        <w:numPr>
          <w:ilvl w:val="0"/>
          <w:numId w:val="4"/>
        </w:numPr>
        <w:rPr>
          <w:rFonts w:ascii="Arial" w:hAnsi="Arial" w:cs="Arial"/>
        </w:rPr>
      </w:pPr>
      <w:r w:rsidRPr="003B71BA">
        <w:rPr>
          <w:rFonts w:ascii="Arial" w:hAnsi="Arial" w:cs="Arial"/>
        </w:rPr>
        <w:t>They are k</w:t>
      </w:r>
      <w:r w:rsidR="00304820" w:rsidRPr="003B71BA">
        <w:rPr>
          <w:rFonts w:ascii="Arial" w:hAnsi="Arial" w:cs="Arial"/>
        </w:rPr>
        <w:t xml:space="preserve">nown to Child Protection </w:t>
      </w:r>
    </w:p>
    <w:p w14:paraId="49DA8876" w14:textId="03C8B6D3" w:rsidR="00FC4DEC" w:rsidRPr="003B71BA" w:rsidRDefault="000774A6" w:rsidP="008B590A">
      <w:pPr>
        <w:pStyle w:val="ListParagraph"/>
        <w:numPr>
          <w:ilvl w:val="0"/>
          <w:numId w:val="4"/>
        </w:numPr>
        <w:spacing w:after="160"/>
        <w:rPr>
          <w:rFonts w:ascii="Arial" w:hAnsi="Arial" w:cs="Arial"/>
        </w:rPr>
      </w:pPr>
      <w:r w:rsidRPr="003B71BA">
        <w:rPr>
          <w:rFonts w:ascii="Arial" w:hAnsi="Arial" w:cs="Arial"/>
        </w:rPr>
        <w:t xml:space="preserve">They have </w:t>
      </w:r>
      <w:r w:rsidR="00304820" w:rsidRPr="003B71BA">
        <w:rPr>
          <w:rFonts w:ascii="Arial" w:hAnsi="Arial" w:cs="Arial"/>
        </w:rPr>
        <w:t xml:space="preserve">a disability </w:t>
      </w:r>
      <w:r w:rsidRPr="003B71BA">
        <w:rPr>
          <w:rFonts w:ascii="Arial" w:hAnsi="Arial" w:cs="Arial"/>
        </w:rPr>
        <w:t xml:space="preserve">or health condition </w:t>
      </w:r>
      <w:r w:rsidR="00304820" w:rsidRPr="003B71BA">
        <w:rPr>
          <w:rFonts w:ascii="Arial" w:hAnsi="Arial" w:cs="Arial"/>
        </w:rPr>
        <w:t>that has been</w:t>
      </w:r>
      <w:r w:rsidR="00597EFF" w:rsidRPr="003B71BA">
        <w:rPr>
          <w:rFonts w:ascii="Arial" w:hAnsi="Arial" w:cs="Arial"/>
        </w:rPr>
        <w:t>,</w:t>
      </w:r>
      <w:r w:rsidR="00304820" w:rsidRPr="003B71BA">
        <w:rPr>
          <w:rFonts w:ascii="Arial" w:hAnsi="Arial" w:cs="Arial"/>
        </w:rPr>
        <w:t xml:space="preserve"> or will be</w:t>
      </w:r>
      <w:r w:rsidR="00597EFF" w:rsidRPr="003B71BA">
        <w:rPr>
          <w:rFonts w:ascii="Arial" w:hAnsi="Arial" w:cs="Arial"/>
        </w:rPr>
        <w:t>,</w:t>
      </w:r>
      <w:r w:rsidR="00304820" w:rsidRPr="003B71BA">
        <w:rPr>
          <w:rFonts w:ascii="Arial" w:hAnsi="Arial" w:cs="Arial"/>
        </w:rPr>
        <w:t xml:space="preserve"> included in the schools Nationally Consistent Collection of Data on School Students with Disability (NCCD) </w:t>
      </w:r>
      <w:r w:rsidR="00597EFF" w:rsidRPr="003B71BA">
        <w:rPr>
          <w:rFonts w:ascii="Arial" w:hAnsi="Arial" w:cs="Arial"/>
        </w:rPr>
        <w:t>AND</w:t>
      </w:r>
      <w:r w:rsidR="00304820" w:rsidRPr="003B71BA">
        <w:rPr>
          <w:rFonts w:ascii="Arial" w:hAnsi="Arial" w:cs="Arial"/>
        </w:rPr>
        <w:t xml:space="preserve"> this disability</w:t>
      </w:r>
      <w:r w:rsidRPr="003B71BA">
        <w:rPr>
          <w:rFonts w:ascii="Arial" w:hAnsi="Arial" w:cs="Arial"/>
        </w:rPr>
        <w:t xml:space="preserve"> or health condition</w:t>
      </w:r>
      <w:r w:rsidR="00304820" w:rsidRPr="003B71BA">
        <w:rPr>
          <w:rFonts w:ascii="Arial" w:hAnsi="Arial" w:cs="Arial"/>
        </w:rPr>
        <w:t xml:space="preserve"> impacts their engagement</w:t>
      </w:r>
      <w:r w:rsidR="00597EFF" w:rsidRPr="003B71BA">
        <w:rPr>
          <w:rFonts w:ascii="Arial" w:hAnsi="Arial" w:cs="Arial"/>
        </w:rPr>
        <w:t>.</w:t>
      </w:r>
      <w:r w:rsidR="00304820" w:rsidRPr="003B71BA">
        <w:rPr>
          <w:rFonts w:ascii="Arial" w:hAnsi="Arial" w:cs="Arial"/>
        </w:rPr>
        <w:t xml:space="preserve"> </w:t>
      </w:r>
      <w:r w:rsidR="008E31C2">
        <w:rPr>
          <w:rFonts w:ascii="Arial" w:hAnsi="Arial" w:cs="Arial"/>
        </w:rPr>
        <w:t>(</w:t>
      </w:r>
      <w:r w:rsidRPr="003B71BA">
        <w:rPr>
          <w:rFonts w:ascii="Arial" w:hAnsi="Arial" w:cs="Arial"/>
        </w:rPr>
        <w:t>If yes, p</w:t>
      </w:r>
      <w:r w:rsidR="00304820" w:rsidRPr="003B71BA">
        <w:rPr>
          <w:rFonts w:ascii="Arial" w:hAnsi="Arial" w:cs="Arial"/>
        </w:rPr>
        <w:t xml:space="preserve">lease specify the disability and </w:t>
      </w:r>
      <w:r w:rsidRPr="003B71BA">
        <w:rPr>
          <w:rFonts w:ascii="Arial" w:hAnsi="Arial" w:cs="Arial"/>
        </w:rPr>
        <w:t xml:space="preserve">state </w:t>
      </w:r>
      <w:r w:rsidR="00304820" w:rsidRPr="003B71BA">
        <w:rPr>
          <w:rFonts w:ascii="Arial" w:hAnsi="Arial" w:cs="Arial"/>
        </w:rPr>
        <w:t>why</w:t>
      </w:r>
      <w:r w:rsidRPr="003B71BA">
        <w:rPr>
          <w:rFonts w:ascii="Arial" w:hAnsi="Arial" w:cs="Arial"/>
        </w:rPr>
        <w:t>/how</w:t>
      </w:r>
      <w:r w:rsidR="00304820" w:rsidRPr="003B71BA">
        <w:rPr>
          <w:rFonts w:ascii="Arial" w:hAnsi="Arial" w:cs="Arial"/>
        </w:rPr>
        <w:t xml:space="preserve"> the school/education setting/referrer/parent/carer believes it impacts on the young person’s engagement</w:t>
      </w:r>
      <w:bookmarkEnd w:id="7"/>
      <w:r w:rsidR="008E31C2">
        <w:rPr>
          <w:rFonts w:ascii="Arial" w:hAnsi="Arial" w:cs="Arial"/>
        </w:rPr>
        <w:t>)</w:t>
      </w:r>
    </w:p>
    <w:bookmarkEnd w:id="6"/>
    <w:bookmarkEnd w:id="8"/>
    <w:p w14:paraId="051849C1" w14:textId="01D056B2" w:rsidR="00C6722C" w:rsidRPr="003B71BA" w:rsidRDefault="00880496" w:rsidP="00C6722C">
      <w:pPr>
        <w:rPr>
          <w:rFonts w:ascii="Arial" w:hAnsi="Arial" w:cs="Arial"/>
        </w:rPr>
      </w:pPr>
      <w:r w:rsidRPr="003B71BA">
        <w:rPr>
          <w:rFonts w:ascii="Arial" w:hAnsi="Arial" w:cs="Arial"/>
          <w:b/>
          <w:bCs/>
        </w:rPr>
        <w:t>Q)</w:t>
      </w:r>
      <w:r w:rsidR="00C6722C" w:rsidRPr="003B71BA">
        <w:rPr>
          <w:rFonts w:ascii="Arial" w:hAnsi="Arial" w:cs="Arial"/>
        </w:rPr>
        <w:t xml:space="preserve"> I</w:t>
      </w:r>
      <w:r w:rsidR="008E31C2">
        <w:rPr>
          <w:rFonts w:ascii="Arial" w:hAnsi="Arial" w:cs="Arial"/>
        </w:rPr>
        <w:t>s</w:t>
      </w:r>
      <w:r w:rsidR="00C6722C" w:rsidRPr="003B71BA">
        <w:rPr>
          <w:rFonts w:ascii="Arial" w:hAnsi="Arial" w:cs="Arial"/>
        </w:rPr>
        <w:t xml:space="preserve"> the young person from a culturally and linguistically diverse background</w:t>
      </w:r>
      <w:r w:rsidR="008C7FC8" w:rsidRPr="003B71BA">
        <w:rPr>
          <w:rFonts w:ascii="Arial" w:hAnsi="Arial" w:cs="Arial"/>
        </w:rPr>
        <w:t>?</w:t>
      </w:r>
      <w:r w:rsidR="00C6722C" w:rsidRPr="003B71BA">
        <w:rPr>
          <w:rFonts w:ascii="Arial" w:hAnsi="Arial" w:cs="Arial"/>
        </w:rPr>
        <w:t xml:space="preserve"> </w:t>
      </w:r>
      <w:r w:rsidR="008C7FC8" w:rsidRPr="003B71BA">
        <w:rPr>
          <w:rFonts w:ascii="Arial" w:hAnsi="Arial" w:cs="Arial"/>
        </w:rPr>
        <w:t xml:space="preserve">(If yes, </w:t>
      </w:r>
      <w:r w:rsidR="00C6722C" w:rsidRPr="003B71BA">
        <w:rPr>
          <w:rFonts w:ascii="Arial" w:hAnsi="Arial" w:cs="Arial"/>
        </w:rPr>
        <w:t>what is their background?</w:t>
      </w:r>
    </w:p>
    <w:p w14:paraId="2C359848" w14:textId="556DF2A6" w:rsidR="00C6722C" w:rsidRPr="003B71BA" w:rsidRDefault="00880496">
      <w:pPr>
        <w:rPr>
          <w:rFonts w:ascii="Arial" w:hAnsi="Arial" w:cs="Arial"/>
        </w:rPr>
      </w:pPr>
      <w:r w:rsidRPr="003B71BA">
        <w:rPr>
          <w:rFonts w:ascii="Arial" w:hAnsi="Arial" w:cs="Arial"/>
          <w:b/>
          <w:bCs/>
        </w:rPr>
        <w:t>Q)</w:t>
      </w:r>
      <w:r w:rsidR="00C6722C" w:rsidRPr="003B71BA">
        <w:rPr>
          <w:rFonts w:ascii="Arial" w:hAnsi="Arial" w:cs="Arial"/>
        </w:rPr>
        <w:t xml:space="preserve"> Does the young person have a disability or health condition that has been, or will be, included in the school’s Nationally Consistent Collection of Data on School Students with Disability (NCCD)</w:t>
      </w:r>
      <w:r w:rsidR="00053CB1" w:rsidRPr="003B71BA">
        <w:rPr>
          <w:rFonts w:ascii="Arial" w:hAnsi="Arial" w:cs="Arial"/>
        </w:rPr>
        <w:t xml:space="preserve">? </w:t>
      </w:r>
      <w:r w:rsidR="00C6722C" w:rsidRPr="003B71BA">
        <w:rPr>
          <w:rFonts w:ascii="Arial" w:hAnsi="Arial" w:cs="Arial"/>
        </w:rPr>
        <w:t>(regardless of if the disability or health condition impacts on the young person’s engagement).</w:t>
      </w:r>
    </w:p>
    <w:p w14:paraId="44C49491" w14:textId="5CABB3A8" w:rsidR="00304820" w:rsidRPr="003B71BA" w:rsidRDefault="00880496" w:rsidP="00304820">
      <w:pPr>
        <w:rPr>
          <w:rFonts w:ascii="Arial" w:hAnsi="Arial" w:cs="Arial"/>
        </w:rPr>
      </w:pPr>
      <w:r w:rsidRPr="003B71BA">
        <w:rPr>
          <w:rFonts w:ascii="Arial" w:hAnsi="Arial" w:cs="Arial"/>
          <w:b/>
          <w:bCs/>
        </w:rPr>
        <w:t>Q)</w:t>
      </w:r>
      <w:r w:rsidR="000774A6" w:rsidRPr="003B71BA">
        <w:rPr>
          <w:rFonts w:ascii="Arial" w:hAnsi="Arial" w:cs="Arial"/>
        </w:rPr>
        <w:t xml:space="preserve"> </w:t>
      </w:r>
      <w:r w:rsidR="00304820" w:rsidRPr="003B71BA">
        <w:rPr>
          <w:rFonts w:ascii="Arial" w:hAnsi="Arial" w:cs="Arial"/>
        </w:rPr>
        <w:t xml:space="preserve">Is the school aware of any worker safety concerns/issues that the local Navigator team need to be aware of? </w:t>
      </w:r>
    </w:p>
    <w:p w14:paraId="36ED6768" w14:textId="3CA9B5C9" w:rsidR="00A110ED" w:rsidRDefault="00880496" w:rsidP="00BD4AD2">
      <w:pPr>
        <w:rPr>
          <w:rFonts w:ascii="Arial" w:hAnsi="Arial" w:cs="Arial"/>
        </w:rPr>
      </w:pPr>
      <w:r w:rsidRPr="003B71BA">
        <w:rPr>
          <w:rFonts w:ascii="Arial" w:hAnsi="Arial" w:cs="Arial"/>
          <w:b/>
          <w:bCs/>
        </w:rPr>
        <w:t>Q)</w:t>
      </w:r>
      <w:r w:rsidR="000774A6" w:rsidRPr="003B71BA">
        <w:rPr>
          <w:rFonts w:ascii="Arial" w:hAnsi="Arial" w:cs="Arial"/>
        </w:rPr>
        <w:t xml:space="preserve"> </w:t>
      </w:r>
      <w:r w:rsidR="008E31C2">
        <w:rPr>
          <w:rFonts w:ascii="Arial" w:hAnsi="Arial" w:cs="Arial"/>
        </w:rPr>
        <w:t>D</w:t>
      </w:r>
      <w:r w:rsidR="00C6722C" w:rsidRPr="003B71BA">
        <w:rPr>
          <w:rFonts w:ascii="Arial" w:hAnsi="Arial" w:cs="Arial"/>
        </w:rPr>
        <w:t>etails</w:t>
      </w:r>
      <w:r w:rsidR="000774A6" w:rsidRPr="003B71BA">
        <w:rPr>
          <w:rFonts w:ascii="Arial" w:hAnsi="Arial" w:cs="Arial"/>
        </w:rPr>
        <w:t xml:space="preserve"> about</w:t>
      </w:r>
      <w:r w:rsidR="00304820" w:rsidRPr="003B71BA">
        <w:rPr>
          <w:rFonts w:ascii="Arial" w:hAnsi="Arial" w:cs="Arial"/>
        </w:rPr>
        <w:t xml:space="preserve"> </w:t>
      </w:r>
      <w:r w:rsidR="008E31C2">
        <w:rPr>
          <w:rFonts w:ascii="Arial" w:hAnsi="Arial" w:cs="Arial"/>
        </w:rPr>
        <w:t xml:space="preserve">any </w:t>
      </w:r>
      <w:r w:rsidR="00304820" w:rsidRPr="003B71BA">
        <w:rPr>
          <w:rFonts w:ascii="Arial" w:hAnsi="Arial" w:cs="Arial"/>
        </w:rPr>
        <w:t xml:space="preserve">(relevant) </w:t>
      </w:r>
      <w:r w:rsidR="008E31C2">
        <w:rPr>
          <w:rFonts w:ascii="Arial" w:hAnsi="Arial" w:cs="Arial"/>
        </w:rPr>
        <w:t xml:space="preserve">current or previous </w:t>
      </w:r>
      <w:r w:rsidR="00304820" w:rsidRPr="003B71BA">
        <w:rPr>
          <w:rFonts w:ascii="Arial" w:hAnsi="Arial" w:cs="Arial"/>
        </w:rPr>
        <w:t>external supports that have been offered to the young person or their family</w:t>
      </w:r>
      <w:r w:rsidR="008E31C2">
        <w:rPr>
          <w:rFonts w:ascii="Arial" w:hAnsi="Arial" w:cs="Arial"/>
        </w:rPr>
        <w:t>.</w:t>
      </w:r>
    </w:p>
    <w:p w14:paraId="55AFB1EA" w14:textId="31D49FE5" w:rsidR="00BD4AD2" w:rsidRDefault="00BD4AD2" w:rsidP="00BD4AD2">
      <w:pPr>
        <w:rPr>
          <w:rFonts w:ascii="Arial" w:hAnsi="Arial" w:cs="Arial"/>
        </w:rPr>
      </w:pPr>
      <w:r>
        <w:rPr>
          <w:rFonts w:ascii="Arial" w:hAnsi="Arial" w:cs="Arial"/>
          <w:b/>
          <w:bCs/>
        </w:rPr>
        <w:t xml:space="preserve">Q) </w:t>
      </w:r>
      <w:r w:rsidRPr="00BD4AD2">
        <w:rPr>
          <w:rFonts w:ascii="Arial" w:hAnsi="Arial" w:cs="Arial"/>
        </w:rPr>
        <w:t>What internal school supports or referrals have previously/are currently being offered, actioned or implemented</w:t>
      </w:r>
      <w:r w:rsidR="00FC5426">
        <w:rPr>
          <w:rFonts w:ascii="Arial" w:hAnsi="Arial" w:cs="Arial"/>
        </w:rPr>
        <w:t xml:space="preserve"> for the young person</w:t>
      </w:r>
      <w:r>
        <w:rPr>
          <w:rFonts w:ascii="Arial" w:hAnsi="Arial" w:cs="Arial"/>
        </w:rPr>
        <w:t>?</w:t>
      </w:r>
    </w:p>
    <w:p w14:paraId="6F87678D" w14:textId="21A30A66" w:rsidR="00BD4AD2" w:rsidRDefault="00BD4AD2" w:rsidP="00BD4AD2">
      <w:pPr>
        <w:rPr>
          <w:rFonts w:ascii="Arial" w:hAnsi="Arial" w:cs="Arial"/>
          <w:b/>
          <w:bCs/>
        </w:rPr>
      </w:pPr>
      <w:r>
        <w:rPr>
          <w:rFonts w:ascii="Arial" w:hAnsi="Arial" w:cs="Arial"/>
          <w:b/>
          <w:bCs/>
        </w:rPr>
        <w:t xml:space="preserve">Q) </w:t>
      </w:r>
      <w:r w:rsidRPr="00FC5426">
        <w:rPr>
          <w:rFonts w:ascii="Arial" w:hAnsi="Arial" w:cs="Arial"/>
        </w:rPr>
        <w:t>The young person’s attendance rate for the current and past four terms</w:t>
      </w:r>
    </w:p>
    <w:p w14:paraId="5D516873" w14:textId="1EDEFEB2" w:rsidR="00FC5426" w:rsidRPr="00F9784C" w:rsidRDefault="00FC5426" w:rsidP="00FC5426">
      <w:pPr>
        <w:rPr>
          <w:rFonts w:ascii="Arial" w:hAnsi="Arial" w:cs="Arial"/>
          <w:b/>
          <w:bCs/>
        </w:rPr>
      </w:pPr>
      <w:r w:rsidRPr="00791C95">
        <w:rPr>
          <w:rFonts w:ascii="Arial" w:hAnsi="Arial" w:cs="Arial"/>
          <w:b/>
          <w:bCs/>
        </w:rPr>
        <w:t>Q)</w:t>
      </w:r>
      <w:r>
        <w:rPr>
          <w:rFonts w:ascii="Arial" w:hAnsi="Arial" w:cs="Arial"/>
          <w:b/>
          <w:bCs/>
        </w:rPr>
        <w:t xml:space="preserve"> </w:t>
      </w:r>
      <w:r>
        <w:rPr>
          <w:rFonts w:ascii="Arial" w:hAnsi="Arial" w:cs="Arial"/>
        </w:rPr>
        <w:t>D</w:t>
      </w:r>
      <w:r w:rsidRPr="00FC5426">
        <w:rPr>
          <w:rFonts w:ascii="Arial" w:hAnsi="Arial" w:cs="Arial"/>
        </w:rPr>
        <w:t xml:space="preserve">ate the young person </w:t>
      </w:r>
      <w:r>
        <w:rPr>
          <w:rFonts w:ascii="Arial" w:hAnsi="Arial" w:cs="Arial"/>
        </w:rPr>
        <w:t xml:space="preserve">last </w:t>
      </w:r>
      <w:r w:rsidRPr="00FC5426">
        <w:rPr>
          <w:rFonts w:ascii="Arial" w:hAnsi="Arial" w:cs="Arial"/>
        </w:rPr>
        <w:t>attended school</w:t>
      </w:r>
    </w:p>
    <w:p w14:paraId="32DD3213" w14:textId="6B48477D" w:rsidR="00FC5426" w:rsidRPr="00982FC3" w:rsidRDefault="00FC5426" w:rsidP="00FC5426">
      <w:pPr>
        <w:rPr>
          <w:rFonts w:ascii="Arial" w:hAnsi="Arial" w:cs="Arial"/>
          <w:b/>
          <w:bCs/>
        </w:rPr>
      </w:pPr>
      <w:r w:rsidRPr="00791C95">
        <w:rPr>
          <w:rFonts w:ascii="Arial" w:hAnsi="Arial" w:cs="Arial"/>
          <w:b/>
          <w:bCs/>
        </w:rPr>
        <w:t>Q)</w:t>
      </w:r>
      <w:r>
        <w:rPr>
          <w:rFonts w:ascii="Arial" w:hAnsi="Arial" w:cs="Arial"/>
          <w:b/>
          <w:bCs/>
        </w:rPr>
        <w:t xml:space="preserve"> </w:t>
      </w:r>
      <w:r w:rsidRPr="00FC5426">
        <w:rPr>
          <w:rFonts w:ascii="Arial" w:hAnsi="Arial" w:cs="Arial"/>
        </w:rPr>
        <w:t>What does the school/education provider believe may be the reason/s for the young person’s non-attendance?</w:t>
      </w:r>
      <w:r w:rsidRPr="00982FC3">
        <w:rPr>
          <w:rFonts w:ascii="Arial" w:hAnsi="Arial" w:cs="Arial"/>
          <w:b/>
          <w:bCs/>
        </w:rPr>
        <w:t xml:space="preserve"> </w:t>
      </w:r>
    </w:p>
    <w:p w14:paraId="6F271C3E" w14:textId="77777777" w:rsidR="00FC5426" w:rsidRPr="00982FC3" w:rsidRDefault="00FC5426" w:rsidP="00FC5426">
      <w:pPr>
        <w:shd w:val="clear" w:color="auto" w:fill="FBE4D5" w:themeFill="accent2" w:themeFillTint="33"/>
        <w:rPr>
          <w:rFonts w:ascii="Arial" w:hAnsi="Arial" w:cs="Arial"/>
        </w:rPr>
      </w:pPr>
      <w:r>
        <w:rPr>
          <w:rFonts w:ascii="Arial" w:hAnsi="Arial" w:cs="Arial"/>
        </w:rPr>
        <w:t>Once these two phases of the referral process are complete the Navigator Coordinator will assess the referral and notify all parties of the next steps</w:t>
      </w:r>
    </w:p>
    <w:p w14:paraId="06D2BAB5" w14:textId="77777777" w:rsidR="00FC5426" w:rsidRDefault="00FC5426" w:rsidP="00BD4AD2">
      <w:pPr>
        <w:rPr>
          <w:rFonts w:ascii="Arial" w:hAnsi="Arial" w:cs="Arial"/>
        </w:rPr>
      </w:pPr>
    </w:p>
    <w:p w14:paraId="009D79FC" w14:textId="77777777" w:rsidR="00BD4AD2" w:rsidRPr="00BD4AD2" w:rsidRDefault="00BD4AD2" w:rsidP="00BD4AD2">
      <w:pPr>
        <w:rPr>
          <w:rFonts w:ascii="Arial" w:hAnsi="Arial" w:cs="Arial"/>
        </w:rPr>
      </w:pPr>
    </w:p>
    <w:sectPr w:rsidR="00BD4AD2" w:rsidRPr="00BD4AD2" w:rsidSect="003E2ADE">
      <w:footerReference w:type="default" r:id="rId22"/>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88E7" w14:textId="77777777" w:rsidR="007F028A" w:rsidRDefault="007F028A" w:rsidP="002A7DB3">
      <w:pPr>
        <w:spacing w:after="0" w:line="240" w:lineRule="auto"/>
      </w:pPr>
      <w:r>
        <w:separator/>
      </w:r>
    </w:p>
  </w:endnote>
  <w:endnote w:type="continuationSeparator" w:id="0">
    <w:p w14:paraId="27B61F13" w14:textId="77777777" w:rsidR="007F028A" w:rsidRDefault="007F028A" w:rsidP="002A7DB3">
      <w:pPr>
        <w:spacing w:after="0" w:line="240" w:lineRule="auto"/>
      </w:pPr>
      <w:r>
        <w:continuationSeparator/>
      </w:r>
    </w:p>
  </w:endnote>
  <w:endnote w:type="continuationNotice" w:id="1">
    <w:p w14:paraId="075E34E2" w14:textId="77777777" w:rsidR="007F028A" w:rsidRDefault="007F0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95347"/>
      <w:docPartObj>
        <w:docPartGallery w:val="Page Numbers (Bottom of Page)"/>
        <w:docPartUnique/>
      </w:docPartObj>
    </w:sdtPr>
    <w:sdtEndPr>
      <w:rPr>
        <w:noProof/>
      </w:rPr>
    </w:sdtEndPr>
    <w:sdtContent>
      <w:p w14:paraId="0F2EC908" w14:textId="700796C2" w:rsidR="00AD5F00" w:rsidRDefault="00AD5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F219C" w14:textId="77777777" w:rsidR="00AD5F00" w:rsidRDefault="00AD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083A" w14:textId="77777777" w:rsidR="007F028A" w:rsidRDefault="007F028A" w:rsidP="002A7DB3">
      <w:pPr>
        <w:spacing w:after="0" w:line="240" w:lineRule="auto"/>
      </w:pPr>
      <w:r>
        <w:separator/>
      </w:r>
    </w:p>
  </w:footnote>
  <w:footnote w:type="continuationSeparator" w:id="0">
    <w:p w14:paraId="7B80A704" w14:textId="77777777" w:rsidR="007F028A" w:rsidRDefault="007F028A" w:rsidP="002A7DB3">
      <w:pPr>
        <w:spacing w:after="0" w:line="240" w:lineRule="auto"/>
      </w:pPr>
      <w:r>
        <w:continuationSeparator/>
      </w:r>
    </w:p>
  </w:footnote>
  <w:footnote w:type="continuationNotice" w:id="1">
    <w:p w14:paraId="7F00FF73" w14:textId="77777777" w:rsidR="007F028A" w:rsidRDefault="007F02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35"/>
    <w:multiLevelType w:val="hybridMultilevel"/>
    <w:tmpl w:val="FA1C9882"/>
    <w:lvl w:ilvl="0" w:tplc="57E8D266">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91555"/>
    <w:multiLevelType w:val="hybridMultilevel"/>
    <w:tmpl w:val="7B78208C"/>
    <w:lvl w:ilvl="0" w:tplc="08562C1A">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62A98"/>
    <w:multiLevelType w:val="hybridMultilevel"/>
    <w:tmpl w:val="0D3E7A56"/>
    <w:lvl w:ilvl="0" w:tplc="E5B4CAF0">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5E12C8"/>
    <w:multiLevelType w:val="hybridMultilevel"/>
    <w:tmpl w:val="FCF00616"/>
    <w:lvl w:ilvl="0" w:tplc="FAB0F04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547C39"/>
    <w:multiLevelType w:val="hybridMultilevel"/>
    <w:tmpl w:val="FFA865B8"/>
    <w:lvl w:ilvl="0" w:tplc="A602193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6507A3"/>
    <w:multiLevelType w:val="hybridMultilevel"/>
    <w:tmpl w:val="EC2E2268"/>
    <w:lvl w:ilvl="0" w:tplc="789A1D3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C25F2F"/>
    <w:multiLevelType w:val="hybridMultilevel"/>
    <w:tmpl w:val="9E94FF84"/>
    <w:lvl w:ilvl="0" w:tplc="10D2A9A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8446D6"/>
    <w:multiLevelType w:val="hybridMultilevel"/>
    <w:tmpl w:val="3C782D36"/>
    <w:lvl w:ilvl="0" w:tplc="EDE28DB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3E05F1"/>
    <w:multiLevelType w:val="hybridMultilevel"/>
    <w:tmpl w:val="787EE8EA"/>
    <w:lvl w:ilvl="0" w:tplc="E24AE3A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B11C28"/>
    <w:multiLevelType w:val="hybridMultilevel"/>
    <w:tmpl w:val="22BE595A"/>
    <w:lvl w:ilvl="0" w:tplc="424E310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F32EAD"/>
    <w:multiLevelType w:val="hybridMultilevel"/>
    <w:tmpl w:val="C60E7A86"/>
    <w:lvl w:ilvl="0" w:tplc="760293E2">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D504B7"/>
    <w:multiLevelType w:val="hybridMultilevel"/>
    <w:tmpl w:val="9AD209D0"/>
    <w:lvl w:ilvl="0" w:tplc="ACF4B70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A1058E"/>
    <w:multiLevelType w:val="hybridMultilevel"/>
    <w:tmpl w:val="7F9CEC98"/>
    <w:lvl w:ilvl="0" w:tplc="358822DA">
      <w:start w:val="1"/>
      <w:numFmt w:val="bullet"/>
      <w:lvlText w:val="•"/>
      <w:lvlJc w:val="left"/>
      <w:pPr>
        <w:tabs>
          <w:tab w:val="num" w:pos="720"/>
        </w:tabs>
        <w:ind w:left="720" w:hanging="360"/>
      </w:pPr>
      <w:rPr>
        <w:rFonts w:ascii="Times New Roman" w:hAnsi="Times New Roman" w:hint="default"/>
      </w:rPr>
    </w:lvl>
    <w:lvl w:ilvl="1" w:tplc="72361BEA" w:tentative="1">
      <w:start w:val="1"/>
      <w:numFmt w:val="bullet"/>
      <w:lvlText w:val="•"/>
      <w:lvlJc w:val="left"/>
      <w:pPr>
        <w:tabs>
          <w:tab w:val="num" w:pos="1440"/>
        </w:tabs>
        <w:ind w:left="1440" w:hanging="360"/>
      </w:pPr>
      <w:rPr>
        <w:rFonts w:ascii="Times New Roman" w:hAnsi="Times New Roman" w:hint="default"/>
      </w:rPr>
    </w:lvl>
    <w:lvl w:ilvl="2" w:tplc="399CA5DA" w:tentative="1">
      <w:start w:val="1"/>
      <w:numFmt w:val="bullet"/>
      <w:lvlText w:val="•"/>
      <w:lvlJc w:val="left"/>
      <w:pPr>
        <w:tabs>
          <w:tab w:val="num" w:pos="2160"/>
        </w:tabs>
        <w:ind w:left="2160" w:hanging="360"/>
      </w:pPr>
      <w:rPr>
        <w:rFonts w:ascii="Times New Roman" w:hAnsi="Times New Roman" w:hint="default"/>
      </w:rPr>
    </w:lvl>
    <w:lvl w:ilvl="3" w:tplc="48569FD0" w:tentative="1">
      <w:start w:val="1"/>
      <w:numFmt w:val="bullet"/>
      <w:lvlText w:val="•"/>
      <w:lvlJc w:val="left"/>
      <w:pPr>
        <w:tabs>
          <w:tab w:val="num" w:pos="2880"/>
        </w:tabs>
        <w:ind w:left="2880" w:hanging="360"/>
      </w:pPr>
      <w:rPr>
        <w:rFonts w:ascii="Times New Roman" w:hAnsi="Times New Roman" w:hint="default"/>
      </w:rPr>
    </w:lvl>
    <w:lvl w:ilvl="4" w:tplc="752C8DB6" w:tentative="1">
      <w:start w:val="1"/>
      <w:numFmt w:val="bullet"/>
      <w:lvlText w:val="•"/>
      <w:lvlJc w:val="left"/>
      <w:pPr>
        <w:tabs>
          <w:tab w:val="num" w:pos="3600"/>
        </w:tabs>
        <w:ind w:left="3600" w:hanging="360"/>
      </w:pPr>
      <w:rPr>
        <w:rFonts w:ascii="Times New Roman" w:hAnsi="Times New Roman" w:hint="default"/>
      </w:rPr>
    </w:lvl>
    <w:lvl w:ilvl="5" w:tplc="1112398E" w:tentative="1">
      <w:start w:val="1"/>
      <w:numFmt w:val="bullet"/>
      <w:lvlText w:val="•"/>
      <w:lvlJc w:val="left"/>
      <w:pPr>
        <w:tabs>
          <w:tab w:val="num" w:pos="4320"/>
        </w:tabs>
        <w:ind w:left="4320" w:hanging="360"/>
      </w:pPr>
      <w:rPr>
        <w:rFonts w:ascii="Times New Roman" w:hAnsi="Times New Roman" w:hint="default"/>
      </w:rPr>
    </w:lvl>
    <w:lvl w:ilvl="6" w:tplc="519AF1E0" w:tentative="1">
      <w:start w:val="1"/>
      <w:numFmt w:val="bullet"/>
      <w:lvlText w:val="•"/>
      <w:lvlJc w:val="left"/>
      <w:pPr>
        <w:tabs>
          <w:tab w:val="num" w:pos="5040"/>
        </w:tabs>
        <w:ind w:left="5040" w:hanging="360"/>
      </w:pPr>
      <w:rPr>
        <w:rFonts w:ascii="Times New Roman" w:hAnsi="Times New Roman" w:hint="default"/>
      </w:rPr>
    </w:lvl>
    <w:lvl w:ilvl="7" w:tplc="BFF24C4A" w:tentative="1">
      <w:start w:val="1"/>
      <w:numFmt w:val="bullet"/>
      <w:lvlText w:val="•"/>
      <w:lvlJc w:val="left"/>
      <w:pPr>
        <w:tabs>
          <w:tab w:val="num" w:pos="5760"/>
        </w:tabs>
        <w:ind w:left="5760" w:hanging="360"/>
      </w:pPr>
      <w:rPr>
        <w:rFonts w:ascii="Times New Roman" w:hAnsi="Times New Roman" w:hint="default"/>
      </w:rPr>
    </w:lvl>
    <w:lvl w:ilvl="8" w:tplc="3160BCE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29545F"/>
    <w:multiLevelType w:val="hybridMultilevel"/>
    <w:tmpl w:val="66C0695A"/>
    <w:lvl w:ilvl="0" w:tplc="0E588AF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7330D3"/>
    <w:multiLevelType w:val="hybridMultilevel"/>
    <w:tmpl w:val="02863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F47E35"/>
    <w:multiLevelType w:val="hybridMultilevel"/>
    <w:tmpl w:val="103A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B7E56"/>
    <w:multiLevelType w:val="hybridMultilevel"/>
    <w:tmpl w:val="8508EF86"/>
    <w:lvl w:ilvl="0" w:tplc="A582FB70">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A6572E"/>
    <w:multiLevelType w:val="hybridMultilevel"/>
    <w:tmpl w:val="9D5AEF36"/>
    <w:lvl w:ilvl="0" w:tplc="C0D401E8">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17542C"/>
    <w:multiLevelType w:val="hybridMultilevel"/>
    <w:tmpl w:val="FBDCF518"/>
    <w:lvl w:ilvl="0" w:tplc="4BA43EA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811D4E"/>
    <w:multiLevelType w:val="hybridMultilevel"/>
    <w:tmpl w:val="CA4C47CC"/>
    <w:lvl w:ilvl="0" w:tplc="C592FF5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E61753"/>
    <w:multiLevelType w:val="hybridMultilevel"/>
    <w:tmpl w:val="7346AB48"/>
    <w:lvl w:ilvl="0" w:tplc="6012243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C8424B"/>
    <w:multiLevelType w:val="hybridMultilevel"/>
    <w:tmpl w:val="03844174"/>
    <w:lvl w:ilvl="0" w:tplc="8026B26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8C7539"/>
    <w:multiLevelType w:val="hybridMultilevel"/>
    <w:tmpl w:val="2104FFA4"/>
    <w:lvl w:ilvl="0" w:tplc="DC4847D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29264A"/>
    <w:multiLevelType w:val="hybridMultilevel"/>
    <w:tmpl w:val="D9A06C34"/>
    <w:lvl w:ilvl="0" w:tplc="94A027C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1E0C6C"/>
    <w:multiLevelType w:val="hybridMultilevel"/>
    <w:tmpl w:val="656C68F4"/>
    <w:lvl w:ilvl="0" w:tplc="D950612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960C31"/>
    <w:multiLevelType w:val="hybridMultilevel"/>
    <w:tmpl w:val="0722DE4C"/>
    <w:lvl w:ilvl="0" w:tplc="C1D46A1A">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C6129E"/>
    <w:multiLevelType w:val="hybridMultilevel"/>
    <w:tmpl w:val="A036E962"/>
    <w:lvl w:ilvl="0" w:tplc="EF4005B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F56F9B"/>
    <w:multiLevelType w:val="hybridMultilevel"/>
    <w:tmpl w:val="7738260A"/>
    <w:lvl w:ilvl="0" w:tplc="BFF2215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175EAE"/>
    <w:multiLevelType w:val="hybridMultilevel"/>
    <w:tmpl w:val="3FB0B724"/>
    <w:lvl w:ilvl="0" w:tplc="91DAEFA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9779CC"/>
    <w:multiLevelType w:val="hybridMultilevel"/>
    <w:tmpl w:val="692AF928"/>
    <w:lvl w:ilvl="0" w:tplc="27DCA99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E93C73"/>
    <w:multiLevelType w:val="hybridMultilevel"/>
    <w:tmpl w:val="86D88788"/>
    <w:lvl w:ilvl="0" w:tplc="075EFC5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576EDD"/>
    <w:multiLevelType w:val="hybridMultilevel"/>
    <w:tmpl w:val="E3AE4B12"/>
    <w:lvl w:ilvl="0" w:tplc="68389C9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9418FE"/>
    <w:multiLevelType w:val="hybridMultilevel"/>
    <w:tmpl w:val="F13E9F26"/>
    <w:lvl w:ilvl="0" w:tplc="DDD4ABE6">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195EA0"/>
    <w:multiLevelType w:val="hybridMultilevel"/>
    <w:tmpl w:val="7AC4526E"/>
    <w:lvl w:ilvl="0" w:tplc="C57A94CA">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D5093F"/>
    <w:multiLevelType w:val="hybridMultilevel"/>
    <w:tmpl w:val="CABE9136"/>
    <w:lvl w:ilvl="0" w:tplc="69622BB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C61624"/>
    <w:multiLevelType w:val="hybridMultilevel"/>
    <w:tmpl w:val="16202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934A0"/>
    <w:multiLevelType w:val="hybridMultilevel"/>
    <w:tmpl w:val="6C64ABC2"/>
    <w:lvl w:ilvl="0" w:tplc="A9AE130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967BCD"/>
    <w:multiLevelType w:val="hybridMultilevel"/>
    <w:tmpl w:val="F7088A4E"/>
    <w:lvl w:ilvl="0" w:tplc="73A86EA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B62B54"/>
    <w:multiLevelType w:val="hybridMultilevel"/>
    <w:tmpl w:val="EE5A793C"/>
    <w:lvl w:ilvl="0" w:tplc="670A767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DC49FF"/>
    <w:multiLevelType w:val="hybridMultilevel"/>
    <w:tmpl w:val="6E3A1DBA"/>
    <w:lvl w:ilvl="0" w:tplc="DC4E41D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70C0E89"/>
    <w:multiLevelType w:val="hybridMultilevel"/>
    <w:tmpl w:val="0FCC7488"/>
    <w:lvl w:ilvl="0" w:tplc="29786DE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E0219A"/>
    <w:multiLevelType w:val="hybridMultilevel"/>
    <w:tmpl w:val="A9FA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1927FC"/>
    <w:multiLevelType w:val="hybridMultilevel"/>
    <w:tmpl w:val="EAF69A94"/>
    <w:lvl w:ilvl="0" w:tplc="CB9E256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E72138"/>
    <w:multiLevelType w:val="hybridMultilevel"/>
    <w:tmpl w:val="7C44AFFE"/>
    <w:lvl w:ilvl="0" w:tplc="16BEBF4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0278EC"/>
    <w:multiLevelType w:val="hybridMultilevel"/>
    <w:tmpl w:val="E70675E0"/>
    <w:lvl w:ilvl="0" w:tplc="A59A843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7400537">
    <w:abstractNumId w:val="27"/>
  </w:num>
  <w:num w:numId="2" w16cid:durableId="227959272">
    <w:abstractNumId w:val="15"/>
  </w:num>
  <w:num w:numId="3" w16cid:durableId="219291973">
    <w:abstractNumId w:val="43"/>
  </w:num>
  <w:num w:numId="4" w16cid:durableId="1547638823">
    <w:abstractNumId w:val="37"/>
  </w:num>
  <w:num w:numId="5" w16cid:durableId="1314607298">
    <w:abstractNumId w:val="14"/>
  </w:num>
  <w:num w:numId="6" w16cid:durableId="329717543">
    <w:abstractNumId w:val="1"/>
  </w:num>
  <w:num w:numId="7" w16cid:durableId="466705421">
    <w:abstractNumId w:val="0"/>
  </w:num>
  <w:num w:numId="8" w16cid:durableId="721254901">
    <w:abstractNumId w:val="7"/>
  </w:num>
  <w:num w:numId="9" w16cid:durableId="1709722778">
    <w:abstractNumId w:val="18"/>
  </w:num>
  <w:num w:numId="10" w16cid:durableId="870606718">
    <w:abstractNumId w:val="10"/>
  </w:num>
  <w:num w:numId="11" w16cid:durableId="1420252249">
    <w:abstractNumId w:val="2"/>
  </w:num>
  <w:num w:numId="12" w16cid:durableId="819269845">
    <w:abstractNumId w:val="17"/>
  </w:num>
  <w:num w:numId="13" w16cid:durableId="1919512718">
    <w:abstractNumId w:val="8"/>
  </w:num>
  <w:num w:numId="14" w16cid:durableId="662662874">
    <w:abstractNumId w:val="34"/>
  </w:num>
  <w:num w:numId="15" w16cid:durableId="897715360">
    <w:abstractNumId w:val="5"/>
  </w:num>
  <w:num w:numId="16" w16cid:durableId="1074203641">
    <w:abstractNumId w:val="33"/>
  </w:num>
  <w:num w:numId="17" w16cid:durableId="1566912849">
    <w:abstractNumId w:val="3"/>
  </w:num>
  <w:num w:numId="18" w16cid:durableId="1406150175">
    <w:abstractNumId w:val="41"/>
  </w:num>
  <w:num w:numId="19" w16cid:durableId="1279023958">
    <w:abstractNumId w:val="25"/>
  </w:num>
  <w:num w:numId="20" w16cid:durableId="1622495220">
    <w:abstractNumId w:val="40"/>
  </w:num>
  <w:num w:numId="21" w16cid:durableId="1445928363">
    <w:abstractNumId w:val="6"/>
  </w:num>
  <w:num w:numId="22" w16cid:durableId="31921900">
    <w:abstractNumId w:val="44"/>
  </w:num>
  <w:num w:numId="23" w16cid:durableId="1768110659">
    <w:abstractNumId w:val="38"/>
  </w:num>
  <w:num w:numId="24" w16cid:durableId="369839705">
    <w:abstractNumId w:val="36"/>
  </w:num>
  <w:num w:numId="25" w16cid:durableId="1576210427">
    <w:abstractNumId w:val="35"/>
  </w:num>
  <w:num w:numId="26" w16cid:durableId="1526822071">
    <w:abstractNumId w:val="4"/>
  </w:num>
  <w:num w:numId="27" w16cid:durableId="1436514108">
    <w:abstractNumId w:val="24"/>
  </w:num>
  <w:num w:numId="28" w16cid:durableId="804852217">
    <w:abstractNumId w:val="23"/>
  </w:num>
  <w:num w:numId="29" w16cid:durableId="406659273">
    <w:abstractNumId w:val="22"/>
  </w:num>
  <w:num w:numId="30" w16cid:durableId="2043940296">
    <w:abstractNumId w:val="21"/>
  </w:num>
  <w:num w:numId="31" w16cid:durableId="929965900">
    <w:abstractNumId w:val="11"/>
  </w:num>
  <w:num w:numId="32" w16cid:durableId="144325085">
    <w:abstractNumId w:val="31"/>
  </w:num>
  <w:num w:numId="33" w16cid:durableId="1898779217">
    <w:abstractNumId w:val="26"/>
  </w:num>
  <w:num w:numId="34" w16cid:durableId="1483277730">
    <w:abstractNumId w:val="13"/>
  </w:num>
  <w:num w:numId="35" w16cid:durableId="249315896">
    <w:abstractNumId w:val="32"/>
  </w:num>
  <w:num w:numId="36" w16cid:durableId="545141837">
    <w:abstractNumId w:val="9"/>
  </w:num>
  <w:num w:numId="37" w16cid:durableId="1566988897">
    <w:abstractNumId w:val="46"/>
  </w:num>
  <w:num w:numId="38" w16cid:durableId="1026521874">
    <w:abstractNumId w:val="45"/>
  </w:num>
  <w:num w:numId="39" w16cid:durableId="1984581438">
    <w:abstractNumId w:val="28"/>
  </w:num>
  <w:num w:numId="40" w16cid:durableId="990332311">
    <w:abstractNumId w:val="29"/>
  </w:num>
  <w:num w:numId="41" w16cid:durableId="829251366">
    <w:abstractNumId w:val="39"/>
  </w:num>
  <w:num w:numId="42" w16cid:durableId="1640961517">
    <w:abstractNumId w:val="19"/>
  </w:num>
  <w:num w:numId="43" w16cid:durableId="1031027797">
    <w:abstractNumId w:val="30"/>
  </w:num>
  <w:num w:numId="44" w16cid:durableId="241111469">
    <w:abstractNumId w:val="20"/>
  </w:num>
  <w:num w:numId="45" w16cid:durableId="1022820856">
    <w:abstractNumId w:val="42"/>
  </w:num>
  <w:num w:numId="46" w16cid:durableId="1568880998">
    <w:abstractNumId w:val="16"/>
  </w:num>
  <w:num w:numId="47" w16cid:durableId="122298146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F9"/>
    <w:rsid w:val="0000045A"/>
    <w:rsid w:val="000023DB"/>
    <w:rsid w:val="000040BA"/>
    <w:rsid w:val="00011367"/>
    <w:rsid w:val="00053CB1"/>
    <w:rsid w:val="00055375"/>
    <w:rsid w:val="0006047D"/>
    <w:rsid w:val="000649B0"/>
    <w:rsid w:val="00070126"/>
    <w:rsid w:val="000774A6"/>
    <w:rsid w:val="00080702"/>
    <w:rsid w:val="00086D27"/>
    <w:rsid w:val="00087602"/>
    <w:rsid w:val="00097EF5"/>
    <w:rsid w:val="000A5A5C"/>
    <w:rsid w:val="000E0628"/>
    <w:rsid w:val="000E5FFA"/>
    <w:rsid w:val="000F6344"/>
    <w:rsid w:val="001134C2"/>
    <w:rsid w:val="001143A4"/>
    <w:rsid w:val="001173BC"/>
    <w:rsid w:val="00130C31"/>
    <w:rsid w:val="0013304C"/>
    <w:rsid w:val="001357DA"/>
    <w:rsid w:val="001409FF"/>
    <w:rsid w:val="00154477"/>
    <w:rsid w:val="00156B74"/>
    <w:rsid w:val="0015797A"/>
    <w:rsid w:val="00161920"/>
    <w:rsid w:val="00166D20"/>
    <w:rsid w:val="00171F31"/>
    <w:rsid w:val="0017446E"/>
    <w:rsid w:val="0018193A"/>
    <w:rsid w:val="00185663"/>
    <w:rsid w:val="001957AE"/>
    <w:rsid w:val="00195F8F"/>
    <w:rsid w:val="001A5D1A"/>
    <w:rsid w:val="001B077B"/>
    <w:rsid w:val="001B3B58"/>
    <w:rsid w:val="001D4CD7"/>
    <w:rsid w:val="001E4C4B"/>
    <w:rsid w:val="001E72A0"/>
    <w:rsid w:val="001F3503"/>
    <w:rsid w:val="001F56A3"/>
    <w:rsid w:val="00203F59"/>
    <w:rsid w:val="00212C3E"/>
    <w:rsid w:val="0024256B"/>
    <w:rsid w:val="00244927"/>
    <w:rsid w:val="00245471"/>
    <w:rsid w:val="00250170"/>
    <w:rsid w:val="0025048E"/>
    <w:rsid w:val="00251C49"/>
    <w:rsid w:val="00262598"/>
    <w:rsid w:val="00273B1C"/>
    <w:rsid w:val="00273C58"/>
    <w:rsid w:val="0027592A"/>
    <w:rsid w:val="00286574"/>
    <w:rsid w:val="002A2CE3"/>
    <w:rsid w:val="002A413C"/>
    <w:rsid w:val="002A6D93"/>
    <w:rsid w:val="002A7137"/>
    <w:rsid w:val="002A7DB3"/>
    <w:rsid w:val="002B0C3A"/>
    <w:rsid w:val="002D7BEB"/>
    <w:rsid w:val="002E1917"/>
    <w:rsid w:val="002E43B2"/>
    <w:rsid w:val="002F2DE3"/>
    <w:rsid w:val="002F46BF"/>
    <w:rsid w:val="002F7523"/>
    <w:rsid w:val="00304820"/>
    <w:rsid w:val="003129DA"/>
    <w:rsid w:val="00327475"/>
    <w:rsid w:val="0033364A"/>
    <w:rsid w:val="00334887"/>
    <w:rsid w:val="00335D64"/>
    <w:rsid w:val="00351326"/>
    <w:rsid w:val="003516B9"/>
    <w:rsid w:val="00353B73"/>
    <w:rsid w:val="0037189A"/>
    <w:rsid w:val="00376748"/>
    <w:rsid w:val="0039167C"/>
    <w:rsid w:val="003A0B05"/>
    <w:rsid w:val="003A4BA7"/>
    <w:rsid w:val="003B02B5"/>
    <w:rsid w:val="003B05E7"/>
    <w:rsid w:val="003B5378"/>
    <w:rsid w:val="003B71BA"/>
    <w:rsid w:val="003B7790"/>
    <w:rsid w:val="003C0591"/>
    <w:rsid w:val="003E0889"/>
    <w:rsid w:val="003E2ADE"/>
    <w:rsid w:val="00400ABF"/>
    <w:rsid w:val="00401C6D"/>
    <w:rsid w:val="00404527"/>
    <w:rsid w:val="00405355"/>
    <w:rsid w:val="004462C4"/>
    <w:rsid w:val="00455936"/>
    <w:rsid w:val="00456F8E"/>
    <w:rsid w:val="00474534"/>
    <w:rsid w:val="004903C9"/>
    <w:rsid w:val="004A188B"/>
    <w:rsid w:val="004B0268"/>
    <w:rsid w:val="004B11F9"/>
    <w:rsid w:val="004B4582"/>
    <w:rsid w:val="004D12A1"/>
    <w:rsid w:val="004E0F56"/>
    <w:rsid w:val="004E6381"/>
    <w:rsid w:val="004F7A7E"/>
    <w:rsid w:val="0050483E"/>
    <w:rsid w:val="005049B8"/>
    <w:rsid w:val="00507045"/>
    <w:rsid w:val="00507AC7"/>
    <w:rsid w:val="00520CE9"/>
    <w:rsid w:val="0053389C"/>
    <w:rsid w:val="00536C6D"/>
    <w:rsid w:val="0053718C"/>
    <w:rsid w:val="00547607"/>
    <w:rsid w:val="00590965"/>
    <w:rsid w:val="005920C0"/>
    <w:rsid w:val="0059307A"/>
    <w:rsid w:val="005931B3"/>
    <w:rsid w:val="00597EFF"/>
    <w:rsid w:val="005A4776"/>
    <w:rsid w:val="005C287B"/>
    <w:rsid w:val="005C37A8"/>
    <w:rsid w:val="005D7EC1"/>
    <w:rsid w:val="005E04F0"/>
    <w:rsid w:val="005E189D"/>
    <w:rsid w:val="005E29A1"/>
    <w:rsid w:val="006003A4"/>
    <w:rsid w:val="00615D3E"/>
    <w:rsid w:val="00617F33"/>
    <w:rsid w:val="00620DCE"/>
    <w:rsid w:val="006255F1"/>
    <w:rsid w:val="006266D9"/>
    <w:rsid w:val="00641372"/>
    <w:rsid w:val="00642DBD"/>
    <w:rsid w:val="00643887"/>
    <w:rsid w:val="0065057D"/>
    <w:rsid w:val="0065316F"/>
    <w:rsid w:val="0065700A"/>
    <w:rsid w:val="00666179"/>
    <w:rsid w:val="006710E6"/>
    <w:rsid w:val="00681076"/>
    <w:rsid w:val="006962FD"/>
    <w:rsid w:val="00696DA2"/>
    <w:rsid w:val="006A1759"/>
    <w:rsid w:val="006B15C2"/>
    <w:rsid w:val="006B20AF"/>
    <w:rsid w:val="006B244A"/>
    <w:rsid w:val="006D6501"/>
    <w:rsid w:val="006E3135"/>
    <w:rsid w:val="006E3B91"/>
    <w:rsid w:val="006E3DE9"/>
    <w:rsid w:val="006F2E19"/>
    <w:rsid w:val="00713225"/>
    <w:rsid w:val="00713ECB"/>
    <w:rsid w:val="00723341"/>
    <w:rsid w:val="0072414C"/>
    <w:rsid w:val="00731D64"/>
    <w:rsid w:val="0074672D"/>
    <w:rsid w:val="00750416"/>
    <w:rsid w:val="007529FD"/>
    <w:rsid w:val="00762808"/>
    <w:rsid w:val="0076755D"/>
    <w:rsid w:val="00785B33"/>
    <w:rsid w:val="00787E96"/>
    <w:rsid w:val="00796E4F"/>
    <w:rsid w:val="007B76E4"/>
    <w:rsid w:val="007D4BCC"/>
    <w:rsid w:val="007E5090"/>
    <w:rsid w:val="007F028A"/>
    <w:rsid w:val="007F0368"/>
    <w:rsid w:val="007F5F76"/>
    <w:rsid w:val="008276F2"/>
    <w:rsid w:val="008370B0"/>
    <w:rsid w:val="00837EE6"/>
    <w:rsid w:val="008401CE"/>
    <w:rsid w:val="0084577F"/>
    <w:rsid w:val="00846492"/>
    <w:rsid w:val="00847212"/>
    <w:rsid w:val="008528B9"/>
    <w:rsid w:val="00853E79"/>
    <w:rsid w:val="00856837"/>
    <w:rsid w:val="00864DA6"/>
    <w:rsid w:val="008663B3"/>
    <w:rsid w:val="00880496"/>
    <w:rsid w:val="008809D6"/>
    <w:rsid w:val="00886133"/>
    <w:rsid w:val="008922BF"/>
    <w:rsid w:val="008964ED"/>
    <w:rsid w:val="00897666"/>
    <w:rsid w:val="008A4E68"/>
    <w:rsid w:val="008B590A"/>
    <w:rsid w:val="008B686B"/>
    <w:rsid w:val="008C52F8"/>
    <w:rsid w:val="008C5D10"/>
    <w:rsid w:val="008C7FC8"/>
    <w:rsid w:val="008E044A"/>
    <w:rsid w:val="008E31C2"/>
    <w:rsid w:val="008E76C6"/>
    <w:rsid w:val="008F0F9D"/>
    <w:rsid w:val="00904E8A"/>
    <w:rsid w:val="00913B4F"/>
    <w:rsid w:val="00927DB1"/>
    <w:rsid w:val="00946D6B"/>
    <w:rsid w:val="009606BC"/>
    <w:rsid w:val="00967892"/>
    <w:rsid w:val="0097253C"/>
    <w:rsid w:val="00981635"/>
    <w:rsid w:val="00982FC3"/>
    <w:rsid w:val="00995B7A"/>
    <w:rsid w:val="00997341"/>
    <w:rsid w:val="009A481D"/>
    <w:rsid w:val="009B4389"/>
    <w:rsid w:val="009F415D"/>
    <w:rsid w:val="009F6EA2"/>
    <w:rsid w:val="00A00EA7"/>
    <w:rsid w:val="00A077CE"/>
    <w:rsid w:val="00A110ED"/>
    <w:rsid w:val="00A112C1"/>
    <w:rsid w:val="00A11FC4"/>
    <w:rsid w:val="00A23D7F"/>
    <w:rsid w:val="00A27970"/>
    <w:rsid w:val="00A30E67"/>
    <w:rsid w:val="00A338F5"/>
    <w:rsid w:val="00A40FB4"/>
    <w:rsid w:val="00A5099D"/>
    <w:rsid w:val="00A515BA"/>
    <w:rsid w:val="00A52CBC"/>
    <w:rsid w:val="00A70776"/>
    <w:rsid w:val="00AA0217"/>
    <w:rsid w:val="00AA2222"/>
    <w:rsid w:val="00AB2D60"/>
    <w:rsid w:val="00AB3CA0"/>
    <w:rsid w:val="00AB55DF"/>
    <w:rsid w:val="00AB7271"/>
    <w:rsid w:val="00AD5F00"/>
    <w:rsid w:val="00AE3FEF"/>
    <w:rsid w:val="00AE534F"/>
    <w:rsid w:val="00AE5F39"/>
    <w:rsid w:val="00AF2D59"/>
    <w:rsid w:val="00B02872"/>
    <w:rsid w:val="00B02DE6"/>
    <w:rsid w:val="00B11B23"/>
    <w:rsid w:val="00B11D57"/>
    <w:rsid w:val="00B13B59"/>
    <w:rsid w:val="00B2075F"/>
    <w:rsid w:val="00B224B4"/>
    <w:rsid w:val="00B2268C"/>
    <w:rsid w:val="00B248FF"/>
    <w:rsid w:val="00B463A6"/>
    <w:rsid w:val="00B5108A"/>
    <w:rsid w:val="00B67527"/>
    <w:rsid w:val="00B70B79"/>
    <w:rsid w:val="00B851A6"/>
    <w:rsid w:val="00B925BC"/>
    <w:rsid w:val="00B96C8F"/>
    <w:rsid w:val="00B978BB"/>
    <w:rsid w:val="00BA619B"/>
    <w:rsid w:val="00BA7531"/>
    <w:rsid w:val="00BB29DB"/>
    <w:rsid w:val="00BC34AD"/>
    <w:rsid w:val="00BD27E2"/>
    <w:rsid w:val="00BD4AD2"/>
    <w:rsid w:val="00BF436C"/>
    <w:rsid w:val="00BF5792"/>
    <w:rsid w:val="00BF77D8"/>
    <w:rsid w:val="00C0414D"/>
    <w:rsid w:val="00C07057"/>
    <w:rsid w:val="00C0708F"/>
    <w:rsid w:val="00C6722C"/>
    <w:rsid w:val="00C72D11"/>
    <w:rsid w:val="00C73FE9"/>
    <w:rsid w:val="00C74C77"/>
    <w:rsid w:val="00C878BA"/>
    <w:rsid w:val="00C969A3"/>
    <w:rsid w:val="00CA126D"/>
    <w:rsid w:val="00CA5F39"/>
    <w:rsid w:val="00CB141F"/>
    <w:rsid w:val="00CB1F86"/>
    <w:rsid w:val="00CD228A"/>
    <w:rsid w:val="00CD3BA4"/>
    <w:rsid w:val="00CD71A2"/>
    <w:rsid w:val="00CE0F46"/>
    <w:rsid w:val="00CE3B30"/>
    <w:rsid w:val="00D10232"/>
    <w:rsid w:val="00D14269"/>
    <w:rsid w:val="00D178E3"/>
    <w:rsid w:val="00D17944"/>
    <w:rsid w:val="00D20EA0"/>
    <w:rsid w:val="00D22C8B"/>
    <w:rsid w:val="00D30B5B"/>
    <w:rsid w:val="00D31C03"/>
    <w:rsid w:val="00D32306"/>
    <w:rsid w:val="00D35417"/>
    <w:rsid w:val="00D46E84"/>
    <w:rsid w:val="00D5419A"/>
    <w:rsid w:val="00D61FC1"/>
    <w:rsid w:val="00D6456B"/>
    <w:rsid w:val="00D65CF8"/>
    <w:rsid w:val="00D81B6D"/>
    <w:rsid w:val="00D878C5"/>
    <w:rsid w:val="00DA13C7"/>
    <w:rsid w:val="00DA3585"/>
    <w:rsid w:val="00DA6669"/>
    <w:rsid w:val="00DB62FB"/>
    <w:rsid w:val="00DC3FF9"/>
    <w:rsid w:val="00DD4CA0"/>
    <w:rsid w:val="00DE483A"/>
    <w:rsid w:val="00DF3228"/>
    <w:rsid w:val="00E010B2"/>
    <w:rsid w:val="00E05D14"/>
    <w:rsid w:val="00E112B0"/>
    <w:rsid w:val="00E16D31"/>
    <w:rsid w:val="00E3151E"/>
    <w:rsid w:val="00E3337B"/>
    <w:rsid w:val="00E34695"/>
    <w:rsid w:val="00E367EF"/>
    <w:rsid w:val="00E4364C"/>
    <w:rsid w:val="00E45D5C"/>
    <w:rsid w:val="00E475BD"/>
    <w:rsid w:val="00E55BA1"/>
    <w:rsid w:val="00E5700E"/>
    <w:rsid w:val="00E636E5"/>
    <w:rsid w:val="00E63A7E"/>
    <w:rsid w:val="00E70B86"/>
    <w:rsid w:val="00E72C70"/>
    <w:rsid w:val="00E72EA6"/>
    <w:rsid w:val="00E85FD4"/>
    <w:rsid w:val="00E95363"/>
    <w:rsid w:val="00EA0B7D"/>
    <w:rsid w:val="00EA32B0"/>
    <w:rsid w:val="00EA7710"/>
    <w:rsid w:val="00EA7F57"/>
    <w:rsid w:val="00EB03C8"/>
    <w:rsid w:val="00EC4716"/>
    <w:rsid w:val="00ED0FD8"/>
    <w:rsid w:val="00ED3549"/>
    <w:rsid w:val="00EE0653"/>
    <w:rsid w:val="00EE1684"/>
    <w:rsid w:val="00EE567A"/>
    <w:rsid w:val="00EF6E00"/>
    <w:rsid w:val="00F065BF"/>
    <w:rsid w:val="00F12BC5"/>
    <w:rsid w:val="00F169A6"/>
    <w:rsid w:val="00F17912"/>
    <w:rsid w:val="00F221AA"/>
    <w:rsid w:val="00F23053"/>
    <w:rsid w:val="00F372B7"/>
    <w:rsid w:val="00F376B8"/>
    <w:rsid w:val="00F4544B"/>
    <w:rsid w:val="00F556A4"/>
    <w:rsid w:val="00F62F3F"/>
    <w:rsid w:val="00F65AD8"/>
    <w:rsid w:val="00F66F90"/>
    <w:rsid w:val="00F70B59"/>
    <w:rsid w:val="00F73AA7"/>
    <w:rsid w:val="00F76F34"/>
    <w:rsid w:val="00F802D0"/>
    <w:rsid w:val="00F83341"/>
    <w:rsid w:val="00F95CD6"/>
    <w:rsid w:val="00F9784C"/>
    <w:rsid w:val="00FA1DC5"/>
    <w:rsid w:val="00FA2CC8"/>
    <w:rsid w:val="00FA33CD"/>
    <w:rsid w:val="00FA39D1"/>
    <w:rsid w:val="00FA6BB0"/>
    <w:rsid w:val="00FB217C"/>
    <w:rsid w:val="00FC3347"/>
    <w:rsid w:val="00FC4DEC"/>
    <w:rsid w:val="00FC5426"/>
    <w:rsid w:val="00FC7E7E"/>
    <w:rsid w:val="00FD0F71"/>
    <w:rsid w:val="00FE2E99"/>
    <w:rsid w:val="00FE7EE9"/>
    <w:rsid w:val="00FF1CD0"/>
    <w:rsid w:val="00FF2A03"/>
    <w:rsid w:val="00FF3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1B52"/>
  <w15:chartTrackingRefBased/>
  <w15:docId w15:val="{4B2E22E7-4437-4B2F-8957-CFD5D5B4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F5F76"/>
    <w:pPr>
      <w:keepNext/>
      <w:keepLines/>
      <w:spacing w:before="40" w:after="120" w:line="240" w:lineRule="auto"/>
      <w:outlineLvl w:val="2"/>
    </w:pPr>
    <w:rPr>
      <w:rFonts w:asciiTheme="majorHAnsi" w:eastAsiaTheme="majorEastAsia" w:hAnsiTheme="majorHAnsi"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FF9"/>
    <w:pPr>
      <w:spacing w:after="0" w:line="276" w:lineRule="auto"/>
      <w:ind w:left="720"/>
    </w:pPr>
    <w:rPr>
      <w:rFonts w:eastAsiaTheme="minorEastAsia"/>
      <w:lang w:val="en-US"/>
    </w:rPr>
  </w:style>
  <w:style w:type="numbering" w:customStyle="1" w:styleId="Singlepunch">
    <w:name w:val="Single punch"/>
    <w:rsid w:val="00DC3FF9"/>
    <w:pPr>
      <w:numPr>
        <w:numId w:val="1"/>
      </w:numPr>
    </w:pPr>
  </w:style>
  <w:style w:type="paragraph" w:customStyle="1" w:styleId="QuestionSeparator">
    <w:name w:val="QuestionSeparator"/>
    <w:basedOn w:val="Normal"/>
    <w:qFormat/>
    <w:rsid w:val="006E3B91"/>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6E3B91"/>
    <w:pPr>
      <w:spacing w:before="240" w:after="0" w:line="240" w:lineRule="auto"/>
    </w:pPr>
    <w:rPr>
      <w:rFonts w:eastAsiaTheme="minorEastAsia"/>
      <w:lang w:val="en-US"/>
    </w:rPr>
  </w:style>
  <w:style w:type="table" w:customStyle="1" w:styleId="QQuestionIconTable">
    <w:name w:val="QQuestionIconTable"/>
    <w:uiPriority w:val="99"/>
    <w:qFormat/>
    <w:rsid w:val="00D65CF8"/>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character" w:styleId="CommentReference">
    <w:name w:val="annotation reference"/>
    <w:basedOn w:val="DefaultParagraphFont"/>
    <w:uiPriority w:val="99"/>
    <w:semiHidden/>
    <w:unhideWhenUsed/>
    <w:rsid w:val="00681076"/>
    <w:rPr>
      <w:sz w:val="16"/>
      <w:szCs w:val="16"/>
    </w:rPr>
  </w:style>
  <w:style w:type="paragraph" w:styleId="CommentText">
    <w:name w:val="annotation text"/>
    <w:basedOn w:val="Normal"/>
    <w:link w:val="CommentTextChar"/>
    <w:uiPriority w:val="99"/>
    <w:unhideWhenUsed/>
    <w:rsid w:val="00681076"/>
    <w:pPr>
      <w:spacing w:line="240" w:lineRule="auto"/>
    </w:pPr>
    <w:rPr>
      <w:sz w:val="20"/>
      <w:szCs w:val="20"/>
    </w:rPr>
  </w:style>
  <w:style w:type="character" w:customStyle="1" w:styleId="CommentTextChar">
    <w:name w:val="Comment Text Char"/>
    <w:basedOn w:val="DefaultParagraphFont"/>
    <w:link w:val="CommentText"/>
    <w:uiPriority w:val="99"/>
    <w:rsid w:val="00681076"/>
    <w:rPr>
      <w:sz w:val="20"/>
      <w:szCs w:val="20"/>
    </w:rPr>
  </w:style>
  <w:style w:type="paragraph" w:styleId="CommentSubject">
    <w:name w:val="annotation subject"/>
    <w:basedOn w:val="CommentText"/>
    <w:next w:val="CommentText"/>
    <w:link w:val="CommentSubjectChar"/>
    <w:uiPriority w:val="99"/>
    <w:semiHidden/>
    <w:unhideWhenUsed/>
    <w:rsid w:val="00681076"/>
    <w:rPr>
      <w:b/>
      <w:bCs/>
    </w:rPr>
  </w:style>
  <w:style w:type="character" w:customStyle="1" w:styleId="CommentSubjectChar">
    <w:name w:val="Comment Subject Char"/>
    <w:basedOn w:val="CommentTextChar"/>
    <w:link w:val="CommentSubject"/>
    <w:uiPriority w:val="99"/>
    <w:semiHidden/>
    <w:rsid w:val="00681076"/>
    <w:rPr>
      <w:b/>
      <w:bCs/>
      <w:sz w:val="20"/>
      <w:szCs w:val="20"/>
    </w:rPr>
  </w:style>
  <w:style w:type="paragraph" w:styleId="BalloonText">
    <w:name w:val="Balloon Text"/>
    <w:basedOn w:val="Normal"/>
    <w:link w:val="BalloonTextChar"/>
    <w:uiPriority w:val="99"/>
    <w:semiHidden/>
    <w:unhideWhenUsed/>
    <w:rsid w:val="0068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76"/>
    <w:rPr>
      <w:rFonts w:ascii="Segoe UI" w:hAnsi="Segoe UI" w:cs="Segoe UI"/>
      <w:sz w:val="18"/>
      <w:szCs w:val="18"/>
    </w:rPr>
  </w:style>
  <w:style w:type="numbering" w:customStyle="1" w:styleId="Singlepunch1">
    <w:name w:val="Single punch1"/>
    <w:rsid w:val="00731D64"/>
  </w:style>
  <w:style w:type="table" w:customStyle="1" w:styleId="QQuestionTable">
    <w:name w:val="QQuestionTable"/>
    <w:uiPriority w:val="99"/>
    <w:qFormat/>
    <w:rsid w:val="00405355"/>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D22C8B"/>
    <w:pPr>
      <w:numPr>
        <w:numId w:val="2"/>
      </w:numPr>
    </w:pPr>
  </w:style>
  <w:style w:type="numbering" w:customStyle="1" w:styleId="Singlepunch2">
    <w:name w:val="Single punch2"/>
    <w:rsid w:val="005E189D"/>
  </w:style>
  <w:style w:type="numbering" w:customStyle="1" w:styleId="Singlepunch3">
    <w:name w:val="Single punch3"/>
    <w:rsid w:val="00723341"/>
  </w:style>
  <w:style w:type="character" w:styleId="Hyperlink">
    <w:name w:val="Hyperlink"/>
    <w:basedOn w:val="DefaultParagraphFont"/>
    <w:uiPriority w:val="99"/>
    <w:unhideWhenUsed/>
    <w:rsid w:val="00590965"/>
    <w:rPr>
      <w:color w:val="0000FF"/>
      <w:u w:val="single"/>
    </w:rPr>
  </w:style>
  <w:style w:type="character" w:customStyle="1" w:styleId="Heading3Char">
    <w:name w:val="Heading 3 Char"/>
    <w:basedOn w:val="DefaultParagraphFont"/>
    <w:link w:val="Heading3"/>
    <w:uiPriority w:val="9"/>
    <w:rsid w:val="007F5F76"/>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2A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B3"/>
  </w:style>
  <w:style w:type="paragraph" w:styleId="Footer">
    <w:name w:val="footer"/>
    <w:basedOn w:val="Normal"/>
    <w:link w:val="FooterChar"/>
    <w:uiPriority w:val="99"/>
    <w:unhideWhenUsed/>
    <w:rsid w:val="002A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B3"/>
  </w:style>
  <w:style w:type="paragraph" w:customStyle="1" w:styleId="QDisplayLogic">
    <w:name w:val="QDisplayLogic"/>
    <w:basedOn w:val="Normal"/>
    <w:qFormat/>
    <w:rsid w:val="00304820"/>
    <w:pPr>
      <w:shd w:val="clear" w:color="auto" w:fill="6898BB"/>
      <w:spacing w:before="120" w:after="120" w:line="240" w:lineRule="auto"/>
    </w:pPr>
    <w:rPr>
      <w:rFonts w:eastAsiaTheme="minorEastAsia"/>
      <w:i/>
      <w:color w:val="FFFFFF"/>
      <w:sz w:val="20"/>
      <w:lang w:val="en-US"/>
    </w:rPr>
  </w:style>
  <w:style w:type="character" w:styleId="UnresolvedMention">
    <w:name w:val="Unresolved Mention"/>
    <w:basedOn w:val="DefaultParagraphFont"/>
    <w:uiPriority w:val="99"/>
    <w:semiHidden/>
    <w:unhideWhenUsed/>
    <w:rsid w:val="00982FC3"/>
    <w:rPr>
      <w:color w:val="605E5C"/>
      <w:shd w:val="clear" w:color="auto" w:fill="E1DFDD"/>
    </w:rPr>
  </w:style>
  <w:style w:type="paragraph" w:styleId="Revision">
    <w:name w:val="Revision"/>
    <w:hidden/>
    <w:uiPriority w:val="99"/>
    <w:semiHidden/>
    <w:rsid w:val="0005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162">
      <w:bodyDiv w:val="1"/>
      <w:marLeft w:val="0"/>
      <w:marRight w:val="0"/>
      <w:marTop w:val="0"/>
      <w:marBottom w:val="0"/>
      <w:divBdr>
        <w:top w:val="none" w:sz="0" w:space="0" w:color="auto"/>
        <w:left w:val="none" w:sz="0" w:space="0" w:color="auto"/>
        <w:bottom w:val="none" w:sz="0" w:space="0" w:color="auto"/>
        <w:right w:val="none" w:sz="0" w:space="0" w:color="auto"/>
      </w:divBdr>
    </w:div>
    <w:div w:id="32534557">
      <w:bodyDiv w:val="1"/>
      <w:marLeft w:val="0"/>
      <w:marRight w:val="0"/>
      <w:marTop w:val="0"/>
      <w:marBottom w:val="0"/>
      <w:divBdr>
        <w:top w:val="none" w:sz="0" w:space="0" w:color="auto"/>
        <w:left w:val="none" w:sz="0" w:space="0" w:color="auto"/>
        <w:bottom w:val="none" w:sz="0" w:space="0" w:color="auto"/>
        <w:right w:val="none" w:sz="0" w:space="0" w:color="auto"/>
      </w:divBdr>
    </w:div>
    <w:div w:id="148716277">
      <w:bodyDiv w:val="1"/>
      <w:marLeft w:val="0"/>
      <w:marRight w:val="0"/>
      <w:marTop w:val="0"/>
      <w:marBottom w:val="0"/>
      <w:divBdr>
        <w:top w:val="none" w:sz="0" w:space="0" w:color="auto"/>
        <w:left w:val="none" w:sz="0" w:space="0" w:color="auto"/>
        <w:bottom w:val="none" w:sz="0" w:space="0" w:color="auto"/>
        <w:right w:val="none" w:sz="0" w:space="0" w:color="auto"/>
      </w:divBdr>
    </w:div>
    <w:div w:id="161705425">
      <w:bodyDiv w:val="1"/>
      <w:marLeft w:val="0"/>
      <w:marRight w:val="0"/>
      <w:marTop w:val="0"/>
      <w:marBottom w:val="0"/>
      <w:divBdr>
        <w:top w:val="none" w:sz="0" w:space="0" w:color="auto"/>
        <w:left w:val="none" w:sz="0" w:space="0" w:color="auto"/>
        <w:bottom w:val="none" w:sz="0" w:space="0" w:color="auto"/>
        <w:right w:val="none" w:sz="0" w:space="0" w:color="auto"/>
      </w:divBdr>
    </w:div>
    <w:div w:id="223610256">
      <w:bodyDiv w:val="1"/>
      <w:marLeft w:val="0"/>
      <w:marRight w:val="0"/>
      <w:marTop w:val="0"/>
      <w:marBottom w:val="0"/>
      <w:divBdr>
        <w:top w:val="none" w:sz="0" w:space="0" w:color="auto"/>
        <w:left w:val="none" w:sz="0" w:space="0" w:color="auto"/>
        <w:bottom w:val="none" w:sz="0" w:space="0" w:color="auto"/>
        <w:right w:val="none" w:sz="0" w:space="0" w:color="auto"/>
      </w:divBdr>
    </w:div>
    <w:div w:id="315653193">
      <w:bodyDiv w:val="1"/>
      <w:marLeft w:val="0"/>
      <w:marRight w:val="0"/>
      <w:marTop w:val="0"/>
      <w:marBottom w:val="0"/>
      <w:divBdr>
        <w:top w:val="none" w:sz="0" w:space="0" w:color="auto"/>
        <w:left w:val="none" w:sz="0" w:space="0" w:color="auto"/>
        <w:bottom w:val="none" w:sz="0" w:space="0" w:color="auto"/>
        <w:right w:val="none" w:sz="0" w:space="0" w:color="auto"/>
      </w:divBdr>
    </w:div>
    <w:div w:id="425924498">
      <w:bodyDiv w:val="1"/>
      <w:marLeft w:val="0"/>
      <w:marRight w:val="0"/>
      <w:marTop w:val="0"/>
      <w:marBottom w:val="0"/>
      <w:divBdr>
        <w:top w:val="none" w:sz="0" w:space="0" w:color="auto"/>
        <w:left w:val="none" w:sz="0" w:space="0" w:color="auto"/>
        <w:bottom w:val="none" w:sz="0" w:space="0" w:color="auto"/>
        <w:right w:val="none" w:sz="0" w:space="0" w:color="auto"/>
      </w:divBdr>
    </w:div>
    <w:div w:id="459373961">
      <w:bodyDiv w:val="1"/>
      <w:marLeft w:val="0"/>
      <w:marRight w:val="0"/>
      <w:marTop w:val="0"/>
      <w:marBottom w:val="0"/>
      <w:divBdr>
        <w:top w:val="none" w:sz="0" w:space="0" w:color="auto"/>
        <w:left w:val="none" w:sz="0" w:space="0" w:color="auto"/>
        <w:bottom w:val="none" w:sz="0" w:space="0" w:color="auto"/>
        <w:right w:val="none" w:sz="0" w:space="0" w:color="auto"/>
      </w:divBdr>
    </w:div>
    <w:div w:id="578750675">
      <w:bodyDiv w:val="1"/>
      <w:marLeft w:val="0"/>
      <w:marRight w:val="0"/>
      <w:marTop w:val="0"/>
      <w:marBottom w:val="0"/>
      <w:divBdr>
        <w:top w:val="none" w:sz="0" w:space="0" w:color="auto"/>
        <w:left w:val="none" w:sz="0" w:space="0" w:color="auto"/>
        <w:bottom w:val="none" w:sz="0" w:space="0" w:color="auto"/>
        <w:right w:val="none" w:sz="0" w:space="0" w:color="auto"/>
      </w:divBdr>
    </w:div>
    <w:div w:id="580213920">
      <w:bodyDiv w:val="1"/>
      <w:marLeft w:val="0"/>
      <w:marRight w:val="0"/>
      <w:marTop w:val="0"/>
      <w:marBottom w:val="0"/>
      <w:divBdr>
        <w:top w:val="none" w:sz="0" w:space="0" w:color="auto"/>
        <w:left w:val="none" w:sz="0" w:space="0" w:color="auto"/>
        <w:bottom w:val="none" w:sz="0" w:space="0" w:color="auto"/>
        <w:right w:val="none" w:sz="0" w:space="0" w:color="auto"/>
      </w:divBdr>
    </w:div>
    <w:div w:id="701512657">
      <w:bodyDiv w:val="1"/>
      <w:marLeft w:val="0"/>
      <w:marRight w:val="0"/>
      <w:marTop w:val="0"/>
      <w:marBottom w:val="0"/>
      <w:divBdr>
        <w:top w:val="none" w:sz="0" w:space="0" w:color="auto"/>
        <w:left w:val="none" w:sz="0" w:space="0" w:color="auto"/>
        <w:bottom w:val="none" w:sz="0" w:space="0" w:color="auto"/>
        <w:right w:val="none" w:sz="0" w:space="0" w:color="auto"/>
      </w:divBdr>
    </w:div>
    <w:div w:id="767655570">
      <w:bodyDiv w:val="1"/>
      <w:marLeft w:val="0"/>
      <w:marRight w:val="0"/>
      <w:marTop w:val="0"/>
      <w:marBottom w:val="0"/>
      <w:divBdr>
        <w:top w:val="none" w:sz="0" w:space="0" w:color="auto"/>
        <w:left w:val="none" w:sz="0" w:space="0" w:color="auto"/>
        <w:bottom w:val="none" w:sz="0" w:space="0" w:color="auto"/>
        <w:right w:val="none" w:sz="0" w:space="0" w:color="auto"/>
      </w:divBdr>
    </w:div>
    <w:div w:id="819924481">
      <w:bodyDiv w:val="1"/>
      <w:marLeft w:val="0"/>
      <w:marRight w:val="0"/>
      <w:marTop w:val="0"/>
      <w:marBottom w:val="0"/>
      <w:divBdr>
        <w:top w:val="none" w:sz="0" w:space="0" w:color="auto"/>
        <w:left w:val="none" w:sz="0" w:space="0" w:color="auto"/>
        <w:bottom w:val="none" w:sz="0" w:space="0" w:color="auto"/>
        <w:right w:val="none" w:sz="0" w:space="0" w:color="auto"/>
      </w:divBdr>
    </w:div>
    <w:div w:id="850141954">
      <w:bodyDiv w:val="1"/>
      <w:marLeft w:val="0"/>
      <w:marRight w:val="0"/>
      <w:marTop w:val="0"/>
      <w:marBottom w:val="0"/>
      <w:divBdr>
        <w:top w:val="none" w:sz="0" w:space="0" w:color="auto"/>
        <w:left w:val="none" w:sz="0" w:space="0" w:color="auto"/>
        <w:bottom w:val="none" w:sz="0" w:space="0" w:color="auto"/>
        <w:right w:val="none" w:sz="0" w:space="0" w:color="auto"/>
      </w:divBdr>
    </w:div>
    <w:div w:id="860778144">
      <w:bodyDiv w:val="1"/>
      <w:marLeft w:val="0"/>
      <w:marRight w:val="0"/>
      <w:marTop w:val="0"/>
      <w:marBottom w:val="0"/>
      <w:divBdr>
        <w:top w:val="none" w:sz="0" w:space="0" w:color="auto"/>
        <w:left w:val="none" w:sz="0" w:space="0" w:color="auto"/>
        <w:bottom w:val="none" w:sz="0" w:space="0" w:color="auto"/>
        <w:right w:val="none" w:sz="0" w:space="0" w:color="auto"/>
      </w:divBdr>
    </w:div>
    <w:div w:id="871648442">
      <w:bodyDiv w:val="1"/>
      <w:marLeft w:val="0"/>
      <w:marRight w:val="0"/>
      <w:marTop w:val="0"/>
      <w:marBottom w:val="0"/>
      <w:divBdr>
        <w:top w:val="none" w:sz="0" w:space="0" w:color="auto"/>
        <w:left w:val="none" w:sz="0" w:space="0" w:color="auto"/>
        <w:bottom w:val="none" w:sz="0" w:space="0" w:color="auto"/>
        <w:right w:val="none" w:sz="0" w:space="0" w:color="auto"/>
      </w:divBdr>
    </w:div>
    <w:div w:id="984428678">
      <w:bodyDiv w:val="1"/>
      <w:marLeft w:val="0"/>
      <w:marRight w:val="0"/>
      <w:marTop w:val="0"/>
      <w:marBottom w:val="0"/>
      <w:divBdr>
        <w:top w:val="none" w:sz="0" w:space="0" w:color="auto"/>
        <w:left w:val="none" w:sz="0" w:space="0" w:color="auto"/>
        <w:bottom w:val="none" w:sz="0" w:space="0" w:color="auto"/>
        <w:right w:val="none" w:sz="0" w:space="0" w:color="auto"/>
      </w:divBdr>
    </w:div>
    <w:div w:id="1024328547">
      <w:bodyDiv w:val="1"/>
      <w:marLeft w:val="0"/>
      <w:marRight w:val="0"/>
      <w:marTop w:val="0"/>
      <w:marBottom w:val="0"/>
      <w:divBdr>
        <w:top w:val="none" w:sz="0" w:space="0" w:color="auto"/>
        <w:left w:val="none" w:sz="0" w:space="0" w:color="auto"/>
        <w:bottom w:val="none" w:sz="0" w:space="0" w:color="auto"/>
        <w:right w:val="none" w:sz="0" w:space="0" w:color="auto"/>
      </w:divBdr>
    </w:div>
    <w:div w:id="1040981503">
      <w:bodyDiv w:val="1"/>
      <w:marLeft w:val="0"/>
      <w:marRight w:val="0"/>
      <w:marTop w:val="0"/>
      <w:marBottom w:val="0"/>
      <w:divBdr>
        <w:top w:val="none" w:sz="0" w:space="0" w:color="auto"/>
        <w:left w:val="none" w:sz="0" w:space="0" w:color="auto"/>
        <w:bottom w:val="none" w:sz="0" w:space="0" w:color="auto"/>
        <w:right w:val="none" w:sz="0" w:space="0" w:color="auto"/>
      </w:divBdr>
    </w:div>
    <w:div w:id="1045641812">
      <w:bodyDiv w:val="1"/>
      <w:marLeft w:val="0"/>
      <w:marRight w:val="0"/>
      <w:marTop w:val="0"/>
      <w:marBottom w:val="0"/>
      <w:divBdr>
        <w:top w:val="none" w:sz="0" w:space="0" w:color="auto"/>
        <w:left w:val="none" w:sz="0" w:space="0" w:color="auto"/>
        <w:bottom w:val="none" w:sz="0" w:space="0" w:color="auto"/>
        <w:right w:val="none" w:sz="0" w:space="0" w:color="auto"/>
      </w:divBdr>
    </w:div>
    <w:div w:id="1127043700">
      <w:bodyDiv w:val="1"/>
      <w:marLeft w:val="0"/>
      <w:marRight w:val="0"/>
      <w:marTop w:val="0"/>
      <w:marBottom w:val="0"/>
      <w:divBdr>
        <w:top w:val="none" w:sz="0" w:space="0" w:color="auto"/>
        <w:left w:val="none" w:sz="0" w:space="0" w:color="auto"/>
        <w:bottom w:val="none" w:sz="0" w:space="0" w:color="auto"/>
        <w:right w:val="none" w:sz="0" w:space="0" w:color="auto"/>
      </w:divBdr>
    </w:div>
    <w:div w:id="1174684232">
      <w:bodyDiv w:val="1"/>
      <w:marLeft w:val="0"/>
      <w:marRight w:val="0"/>
      <w:marTop w:val="0"/>
      <w:marBottom w:val="0"/>
      <w:divBdr>
        <w:top w:val="none" w:sz="0" w:space="0" w:color="auto"/>
        <w:left w:val="none" w:sz="0" w:space="0" w:color="auto"/>
        <w:bottom w:val="none" w:sz="0" w:space="0" w:color="auto"/>
        <w:right w:val="none" w:sz="0" w:space="0" w:color="auto"/>
      </w:divBdr>
    </w:div>
    <w:div w:id="1194079781">
      <w:bodyDiv w:val="1"/>
      <w:marLeft w:val="0"/>
      <w:marRight w:val="0"/>
      <w:marTop w:val="0"/>
      <w:marBottom w:val="0"/>
      <w:divBdr>
        <w:top w:val="none" w:sz="0" w:space="0" w:color="auto"/>
        <w:left w:val="none" w:sz="0" w:space="0" w:color="auto"/>
        <w:bottom w:val="none" w:sz="0" w:space="0" w:color="auto"/>
        <w:right w:val="none" w:sz="0" w:space="0" w:color="auto"/>
      </w:divBdr>
    </w:div>
    <w:div w:id="1196772800">
      <w:bodyDiv w:val="1"/>
      <w:marLeft w:val="0"/>
      <w:marRight w:val="0"/>
      <w:marTop w:val="0"/>
      <w:marBottom w:val="0"/>
      <w:divBdr>
        <w:top w:val="none" w:sz="0" w:space="0" w:color="auto"/>
        <w:left w:val="none" w:sz="0" w:space="0" w:color="auto"/>
        <w:bottom w:val="none" w:sz="0" w:space="0" w:color="auto"/>
        <w:right w:val="none" w:sz="0" w:space="0" w:color="auto"/>
      </w:divBdr>
    </w:div>
    <w:div w:id="1230925361">
      <w:bodyDiv w:val="1"/>
      <w:marLeft w:val="0"/>
      <w:marRight w:val="0"/>
      <w:marTop w:val="0"/>
      <w:marBottom w:val="0"/>
      <w:divBdr>
        <w:top w:val="none" w:sz="0" w:space="0" w:color="auto"/>
        <w:left w:val="none" w:sz="0" w:space="0" w:color="auto"/>
        <w:bottom w:val="none" w:sz="0" w:space="0" w:color="auto"/>
        <w:right w:val="none" w:sz="0" w:space="0" w:color="auto"/>
      </w:divBdr>
      <w:divsChild>
        <w:div w:id="1947498733">
          <w:marLeft w:val="547"/>
          <w:marRight w:val="0"/>
          <w:marTop w:val="0"/>
          <w:marBottom w:val="0"/>
          <w:divBdr>
            <w:top w:val="none" w:sz="0" w:space="0" w:color="auto"/>
            <w:left w:val="none" w:sz="0" w:space="0" w:color="auto"/>
            <w:bottom w:val="none" w:sz="0" w:space="0" w:color="auto"/>
            <w:right w:val="none" w:sz="0" w:space="0" w:color="auto"/>
          </w:divBdr>
        </w:div>
      </w:divsChild>
    </w:div>
    <w:div w:id="1255548253">
      <w:bodyDiv w:val="1"/>
      <w:marLeft w:val="0"/>
      <w:marRight w:val="0"/>
      <w:marTop w:val="0"/>
      <w:marBottom w:val="0"/>
      <w:divBdr>
        <w:top w:val="none" w:sz="0" w:space="0" w:color="auto"/>
        <w:left w:val="none" w:sz="0" w:space="0" w:color="auto"/>
        <w:bottom w:val="none" w:sz="0" w:space="0" w:color="auto"/>
        <w:right w:val="none" w:sz="0" w:space="0" w:color="auto"/>
      </w:divBdr>
    </w:div>
    <w:div w:id="1269242652">
      <w:bodyDiv w:val="1"/>
      <w:marLeft w:val="0"/>
      <w:marRight w:val="0"/>
      <w:marTop w:val="0"/>
      <w:marBottom w:val="0"/>
      <w:divBdr>
        <w:top w:val="none" w:sz="0" w:space="0" w:color="auto"/>
        <w:left w:val="none" w:sz="0" w:space="0" w:color="auto"/>
        <w:bottom w:val="none" w:sz="0" w:space="0" w:color="auto"/>
        <w:right w:val="none" w:sz="0" w:space="0" w:color="auto"/>
      </w:divBdr>
    </w:div>
    <w:div w:id="1301421627">
      <w:bodyDiv w:val="1"/>
      <w:marLeft w:val="0"/>
      <w:marRight w:val="0"/>
      <w:marTop w:val="0"/>
      <w:marBottom w:val="0"/>
      <w:divBdr>
        <w:top w:val="none" w:sz="0" w:space="0" w:color="auto"/>
        <w:left w:val="none" w:sz="0" w:space="0" w:color="auto"/>
        <w:bottom w:val="none" w:sz="0" w:space="0" w:color="auto"/>
        <w:right w:val="none" w:sz="0" w:space="0" w:color="auto"/>
      </w:divBdr>
      <w:divsChild>
        <w:div w:id="972714758">
          <w:marLeft w:val="547"/>
          <w:marRight w:val="0"/>
          <w:marTop w:val="0"/>
          <w:marBottom w:val="0"/>
          <w:divBdr>
            <w:top w:val="none" w:sz="0" w:space="0" w:color="auto"/>
            <w:left w:val="none" w:sz="0" w:space="0" w:color="auto"/>
            <w:bottom w:val="none" w:sz="0" w:space="0" w:color="auto"/>
            <w:right w:val="none" w:sz="0" w:space="0" w:color="auto"/>
          </w:divBdr>
        </w:div>
      </w:divsChild>
    </w:div>
    <w:div w:id="1349286139">
      <w:bodyDiv w:val="1"/>
      <w:marLeft w:val="0"/>
      <w:marRight w:val="0"/>
      <w:marTop w:val="0"/>
      <w:marBottom w:val="0"/>
      <w:divBdr>
        <w:top w:val="none" w:sz="0" w:space="0" w:color="auto"/>
        <w:left w:val="none" w:sz="0" w:space="0" w:color="auto"/>
        <w:bottom w:val="none" w:sz="0" w:space="0" w:color="auto"/>
        <w:right w:val="none" w:sz="0" w:space="0" w:color="auto"/>
      </w:divBdr>
    </w:div>
    <w:div w:id="1398045408">
      <w:bodyDiv w:val="1"/>
      <w:marLeft w:val="0"/>
      <w:marRight w:val="0"/>
      <w:marTop w:val="0"/>
      <w:marBottom w:val="0"/>
      <w:divBdr>
        <w:top w:val="none" w:sz="0" w:space="0" w:color="auto"/>
        <w:left w:val="none" w:sz="0" w:space="0" w:color="auto"/>
        <w:bottom w:val="none" w:sz="0" w:space="0" w:color="auto"/>
        <w:right w:val="none" w:sz="0" w:space="0" w:color="auto"/>
      </w:divBdr>
    </w:div>
    <w:div w:id="1538811114">
      <w:bodyDiv w:val="1"/>
      <w:marLeft w:val="0"/>
      <w:marRight w:val="0"/>
      <w:marTop w:val="0"/>
      <w:marBottom w:val="0"/>
      <w:divBdr>
        <w:top w:val="none" w:sz="0" w:space="0" w:color="auto"/>
        <w:left w:val="none" w:sz="0" w:space="0" w:color="auto"/>
        <w:bottom w:val="none" w:sz="0" w:space="0" w:color="auto"/>
        <w:right w:val="none" w:sz="0" w:space="0" w:color="auto"/>
      </w:divBdr>
    </w:div>
    <w:div w:id="1552689200">
      <w:bodyDiv w:val="1"/>
      <w:marLeft w:val="0"/>
      <w:marRight w:val="0"/>
      <w:marTop w:val="0"/>
      <w:marBottom w:val="0"/>
      <w:divBdr>
        <w:top w:val="none" w:sz="0" w:space="0" w:color="auto"/>
        <w:left w:val="none" w:sz="0" w:space="0" w:color="auto"/>
        <w:bottom w:val="none" w:sz="0" w:space="0" w:color="auto"/>
        <w:right w:val="none" w:sz="0" w:space="0" w:color="auto"/>
      </w:divBdr>
    </w:div>
    <w:div w:id="1571960264">
      <w:bodyDiv w:val="1"/>
      <w:marLeft w:val="0"/>
      <w:marRight w:val="0"/>
      <w:marTop w:val="0"/>
      <w:marBottom w:val="0"/>
      <w:divBdr>
        <w:top w:val="none" w:sz="0" w:space="0" w:color="auto"/>
        <w:left w:val="none" w:sz="0" w:space="0" w:color="auto"/>
        <w:bottom w:val="none" w:sz="0" w:space="0" w:color="auto"/>
        <w:right w:val="none" w:sz="0" w:space="0" w:color="auto"/>
      </w:divBdr>
    </w:div>
    <w:div w:id="1585526288">
      <w:bodyDiv w:val="1"/>
      <w:marLeft w:val="0"/>
      <w:marRight w:val="0"/>
      <w:marTop w:val="0"/>
      <w:marBottom w:val="0"/>
      <w:divBdr>
        <w:top w:val="none" w:sz="0" w:space="0" w:color="auto"/>
        <w:left w:val="none" w:sz="0" w:space="0" w:color="auto"/>
        <w:bottom w:val="none" w:sz="0" w:space="0" w:color="auto"/>
        <w:right w:val="none" w:sz="0" w:space="0" w:color="auto"/>
      </w:divBdr>
    </w:div>
    <w:div w:id="1621496806">
      <w:bodyDiv w:val="1"/>
      <w:marLeft w:val="0"/>
      <w:marRight w:val="0"/>
      <w:marTop w:val="0"/>
      <w:marBottom w:val="0"/>
      <w:divBdr>
        <w:top w:val="none" w:sz="0" w:space="0" w:color="auto"/>
        <w:left w:val="none" w:sz="0" w:space="0" w:color="auto"/>
        <w:bottom w:val="none" w:sz="0" w:space="0" w:color="auto"/>
        <w:right w:val="none" w:sz="0" w:space="0" w:color="auto"/>
      </w:divBdr>
    </w:div>
    <w:div w:id="1711491742">
      <w:bodyDiv w:val="1"/>
      <w:marLeft w:val="0"/>
      <w:marRight w:val="0"/>
      <w:marTop w:val="0"/>
      <w:marBottom w:val="0"/>
      <w:divBdr>
        <w:top w:val="none" w:sz="0" w:space="0" w:color="auto"/>
        <w:left w:val="none" w:sz="0" w:space="0" w:color="auto"/>
        <w:bottom w:val="none" w:sz="0" w:space="0" w:color="auto"/>
        <w:right w:val="none" w:sz="0" w:space="0" w:color="auto"/>
      </w:divBdr>
    </w:div>
    <w:div w:id="1760563457">
      <w:bodyDiv w:val="1"/>
      <w:marLeft w:val="0"/>
      <w:marRight w:val="0"/>
      <w:marTop w:val="0"/>
      <w:marBottom w:val="0"/>
      <w:divBdr>
        <w:top w:val="none" w:sz="0" w:space="0" w:color="auto"/>
        <w:left w:val="none" w:sz="0" w:space="0" w:color="auto"/>
        <w:bottom w:val="none" w:sz="0" w:space="0" w:color="auto"/>
        <w:right w:val="none" w:sz="0" w:space="0" w:color="auto"/>
      </w:divBdr>
    </w:div>
    <w:div w:id="1901163623">
      <w:bodyDiv w:val="1"/>
      <w:marLeft w:val="0"/>
      <w:marRight w:val="0"/>
      <w:marTop w:val="0"/>
      <w:marBottom w:val="0"/>
      <w:divBdr>
        <w:top w:val="none" w:sz="0" w:space="0" w:color="auto"/>
        <w:left w:val="none" w:sz="0" w:space="0" w:color="auto"/>
        <w:bottom w:val="none" w:sz="0" w:space="0" w:color="auto"/>
        <w:right w:val="none" w:sz="0" w:space="0" w:color="auto"/>
      </w:divBdr>
    </w:div>
    <w:div w:id="1936209159">
      <w:bodyDiv w:val="1"/>
      <w:marLeft w:val="0"/>
      <w:marRight w:val="0"/>
      <w:marTop w:val="0"/>
      <w:marBottom w:val="0"/>
      <w:divBdr>
        <w:top w:val="none" w:sz="0" w:space="0" w:color="auto"/>
        <w:left w:val="none" w:sz="0" w:space="0" w:color="auto"/>
        <w:bottom w:val="none" w:sz="0" w:space="0" w:color="auto"/>
        <w:right w:val="none" w:sz="0" w:space="0" w:color="auto"/>
      </w:divBdr>
    </w:div>
    <w:div w:id="1989479872">
      <w:bodyDiv w:val="1"/>
      <w:marLeft w:val="0"/>
      <w:marRight w:val="0"/>
      <w:marTop w:val="0"/>
      <w:marBottom w:val="0"/>
      <w:divBdr>
        <w:top w:val="none" w:sz="0" w:space="0" w:color="auto"/>
        <w:left w:val="none" w:sz="0" w:space="0" w:color="auto"/>
        <w:bottom w:val="none" w:sz="0" w:space="0" w:color="auto"/>
        <w:right w:val="none" w:sz="0" w:space="0" w:color="auto"/>
      </w:divBdr>
    </w:div>
    <w:div w:id="2101098279">
      <w:bodyDiv w:val="1"/>
      <w:marLeft w:val="0"/>
      <w:marRight w:val="0"/>
      <w:marTop w:val="0"/>
      <w:marBottom w:val="0"/>
      <w:divBdr>
        <w:top w:val="none" w:sz="0" w:space="0" w:color="auto"/>
        <w:left w:val="none" w:sz="0" w:space="0" w:color="auto"/>
        <w:bottom w:val="none" w:sz="0" w:space="0" w:color="auto"/>
        <w:right w:val="none" w:sz="0" w:space="0" w:color="auto"/>
      </w:divBdr>
      <w:divsChild>
        <w:div w:id="3434392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education.vic.gov.au/school/teachers/behaviour/engagement/Pages/navigator.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education.vic.gov.au/school/teachers/behaviour/engagement/Pages/navigator.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hyperlink" Target="https://www.education.vic.gov.au/school/teachers/behaviour/engagement/Pages/navigato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9BF4BB-A03C-4319-90B5-BDBA85D95137}" type="doc">
      <dgm:prSet loTypeId="urn:microsoft.com/office/officeart/2005/8/layout/process1" loCatId="process" qsTypeId="urn:microsoft.com/office/officeart/2005/8/quickstyle/simple1" qsCatId="simple" csTypeId="urn:microsoft.com/office/officeart/2005/8/colors/accent1_2" csCatId="accent1" phldr="1"/>
      <dgm:spPr/>
    </dgm:pt>
    <dgm:pt modelId="{653AA85E-6DA2-4281-B42A-D4CB82E0D228}">
      <dgm:prSet phldrT="[Text]"/>
      <dgm:spPr>
        <a:solidFill>
          <a:schemeClr val="accent2"/>
        </a:solidFill>
      </dgm:spPr>
      <dgm:t>
        <a:bodyPr/>
        <a:lstStyle/>
        <a:p>
          <a:r>
            <a:rPr lang="en-AU" b="1"/>
            <a:t>PHASE 1: </a:t>
          </a:r>
          <a:r>
            <a:rPr lang="en-AU"/>
            <a:t>A referral is submitted via the online referral form. Anyone can submit a referral</a:t>
          </a:r>
        </a:p>
      </dgm:t>
    </dgm:pt>
    <dgm:pt modelId="{7281B117-E0EF-4552-86CF-B3018E2666A6}" type="parTrans" cxnId="{67B73E2B-C438-477A-9C42-4756EA5971E1}">
      <dgm:prSet/>
      <dgm:spPr/>
      <dgm:t>
        <a:bodyPr/>
        <a:lstStyle/>
        <a:p>
          <a:endParaRPr lang="en-AU"/>
        </a:p>
      </dgm:t>
    </dgm:pt>
    <dgm:pt modelId="{9FC555DF-1CB3-4748-A93C-3CC2DD57C680}" type="sibTrans" cxnId="{67B73E2B-C438-477A-9C42-4756EA5971E1}">
      <dgm:prSet/>
      <dgm:spPr>
        <a:solidFill>
          <a:srgbClr val="C00000"/>
        </a:solidFill>
      </dgm:spPr>
      <dgm:t>
        <a:bodyPr/>
        <a:lstStyle/>
        <a:p>
          <a:endParaRPr lang="en-AU"/>
        </a:p>
      </dgm:t>
    </dgm:pt>
    <dgm:pt modelId="{43A453EC-832C-49A5-BB6D-58566E3AB73F}">
      <dgm:prSet phldrT="[Text]"/>
      <dgm:spPr>
        <a:solidFill>
          <a:schemeClr val="accent2"/>
        </a:solidFill>
      </dgm:spPr>
      <dgm:t>
        <a:bodyPr/>
        <a:lstStyle/>
        <a:p>
          <a:pPr algn="ctr"/>
          <a:r>
            <a:rPr lang="en-AU" b="1"/>
            <a:t>PHASE 2a</a:t>
          </a:r>
          <a:r>
            <a:rPr lang="en-AU"/>
            <a:t>: The local Navigator Coordinator receives the referral and MAY contact the parent/carer if they need to ask further questions</a:t>
          </a:r>
        </a:p>
      </dgm:t>
    </dgm:pt>
    <dgm:pt modelId="{0085AE06-6BE1-4E8A-BFB0-D661140CF0E9}" type="parTrans" cxnId="{403BC2FF-3C35-49AC-99A7-3F88F6BAF6C4}">
      <dgm:prSet/>
      <dgm:spPr/>
      <dgm:t>
        <a:bodyPr/>
        <a:lstStyle/>
        <a:p>
          <a:endParaRPr lang="en-AU"/>
        </a:p>
      </dgm:t>
    </dgm:pt>
    <dgm:pt modelId="{CAD88518-98A2-43B2-9998-D345966258CB}" type="sibTrans" cxnId="{403BC2FF-3C35-49AC-99A7-3F88F6BAF6C4}">
      <dgm:prSet/>
      <dgm:spPr>
        <a:solidFill>
          <a:srgbClr val="C00000"/>
        </a:solidFill>
      </dgm:spPr>
      <dgm:t>
        <a:bodyPr/>
        <a:lstStyle/>
        <a:p>
          <a:endParaRPr lang="en-AU"/>
        </a:p>
      </dgm:t>
    </dgm:pt>
    <dgm:pt modelId="{1888EB4E-DCD8-451D-977B-AF32724D3F8E}">
      <dgm:prSet phldrT="[Text]"/>
      <dgm:spPr>
        <a:solidFill>
          <a:schemeClr val="accent2"/>
        </a:solidFill>
      </dgm:spPr>
      <dgm:t>
        <a:bodyPr/>
        <a:lstStyle/>
        <a:p>
          <a:pPr algn="ctr"/>
          <a:r>
            <a:rPr lang="en-AU" b="1"/>
            <a:t>PHASE 2b: </a:t>
          </a:r>
          <a:r>
            <a:rPr lang="en-AU"/>
            <a:t>The local Navigator Coordinator contacts  the young person's school (if enrolled) and gathers additional  information required to process the referral</a:t>
          </a:r>
        </a:p>
      </dgm:t>
    </dgm:pt>
    <dgm:pt modelId="{57C71FB0-E5A5-498A-BFF3-CF7309A477F7}" type="parTrans" cxnId="{3CADA32B-290D-4B8C-BD2B-1E28FEB1F4E7}">
      <dgm:prSet/>
      <dgm:spPr/>
      <dgm:t>
        <a:bodyPr/>
        <a:lstStyle/>
        <a:p>
          <a:endParaRPr lang="en-AU"/>
        </a:p>
      </dgm:t>
    </dgm:pt>
    <dgm:pt modelId="{00BEEC75-76AD-437F-8679-F3EAC31AB308}" type="sibTrans" cxnId="{3CADA32B-290D-4B8C-BD2B-1E28FEB1F4E7}">
      <dgm:prSet/>
      <dgm:spPr/>
      <dgm:t>
        <a:bodyPr/>
        <a:lstStyle/>
        <a:p>
          <a:endParaRPr lang="en-AU"/>
        </a:p>
      </dgm:t>
    </dgm:pt>
    <dgm:pt modelId="{DFA8089B-52A8-411F-8200-9830A945DC07}" type="pres">
      <dgm:prSet presAssocID="{FE9BF4BB-A03C-4319-90B5-BDBA85D95137}" presName="Name0" presStyleCnt="0">
        <dgm:presLayoutVars>
          <dgm:dir/>
          <dgm:resizeHandles val="exact"/>
        </dgm:presLayoutVars>
      </dgm:prSet>
      <dgm:spPr/>
    </dgm:pt>
    <dgm:pt modelId="{3C7870AE-027C-4BB5-9FB5-65328E8B6859}" type="pres">
      <dgm:prSet presAssocID="{653AA85E-6DA2-4281-B42A-D4CB82E0D228}" presName="node" presStyleLbl="node1" presStyleIdx="0" presStyleCnt="3">
        <dgm:presLayoutVars>
          <dgm:bulletEnabled val="1"/>
        </dgm:presLayoutVars>
      </dgm:prSet>
      <dgm:spPr/>
    </dgm:pt>
    <dgm:pt modelId="{3CD9356A-1A9B-48C0-928B-4D29573B12D6}" type="pres">
      <dgm:prSet presAssocID="{9FC555DF-1CB3-4748-A93C-3CC2DD57C680}" presName="sibTrans" presStyleLbl="sibTrans2D1" presStyleIdx="0" presStyleCnt="2"/>
      <dgm:spPr/>
    </dgm:pt>
    <dgm:pt modelId="{97C92EDB-FF81-4BBC-A761-BBB8ECDFDA22}" type="pres">
      <dgm:prSet presAssocID="{9FC555DF-1CB3-4748-A93C-3CC2DD57C680}" presName="connectorText" presStyleLbl="sibTrans2D1" presStyleIdx="0" presStyleCnt="2"/>
      <dgm:spPr/>
    </dgm:pt>
    <dgm:pt modelId="{F9E3E45E-3E90-4432-8070-BB8AD97B716E}" type="pres">
      <dgm:prSet presAssocID="{43A453EC-832C-49A5-BB6D-58566E3AB73F}" presName="node" presStyleLbl="node1" presStyleIdx="1" presStyleCnt="3">
        <dgm:presLayoutVars>
          <dgm:bulletEnabled val="1"/>
        </dgm:presLayoutVars>
      </dgm:prSet>
      <dgm:spPr/>
    </dgm:pt>
    <dgm:pt modelId="{D8637B13-AFC1-438B-AFBC-1C11C23C8697}" type="pres">
      <dgm:prSet presAssocID="{CAD88518-98A2-43B2-9998-D345966258CB}" presName="sibTrans" presStyleLbl="sibTrans2D1" presStyleIdx="1" presStyleCnt="2"/>
      <dgm:spPr/>
    </dgm:pt>
    <dgm:pt modelId="{6A3721C3-E24A-4528-B84E-602E0310B0F7}" type="pres">
      <dgm:prSet presAssocID="{CAD88518-98A2-43B2-9998-D345966258CB}" presName="connectorText" presStyleLbl="sibTrans2D1" presStyleIdx="1" presStyleCnt="2"/>
      <dgm:spPr/>
    </dgm:pt>
    <dgm:pt modelId="{23ACF1D4-8F0D-43A9-A072-054A57D0DC4E}" type="pres">
      <dgm:prSet presAssocID="{1888EB4E-DCD8-451D-977B-AF32724D3F8E}" presName="node" presStyleLbl="node1" presStyleIdx="2" presStyleCnt="3">
        <dgm:presLayoutVars>
          <dgm:bulletEnabled val="1"/>
        </dgm:presLayoutVars>
      </dgm:prSet>
      <dgm:spPr/>
    </dgm:pt>
  </dgm:ptLst>
  <dgm:cxnLst>
    <dgm:cxn modelId="{6F08E705-F599-4BF5-8FFF-BD5C3FD36AB1}" type="presOf" srcId="{43A453EC-832C-49A5-BB6D-58566E3AB73F}" destId="{F9E3E45E-3E90-4432-8070-BB8AD97B716E}" srcOrd="0" destOrd="0" presId="urn:microsoft.com/office/officeart/2005/8/layout/process1"/>
    <dgm:cxn modelId="{9988AA10-D205-482A-91EE-7D7D5CEFDD6E}" type="presOf" srcId="{CAD88518-98A2-43B2-9998-D345966258CB}" destId="{6A3721C3-E24A-4528-B84E-602E0310B0F7}" srcOrd="1" destOrd="0" presId="urn:microsoft.com/office/officeart/2005/8/layout/process1"/>
    <dgm:cxn modelId="{D33EFD22-73DA-4DA3-ACCE-10CE3609DA19}" type="presOf" srcId="{653AA85E-6DA2-4281-B42A-D4CB82E0D228}" destId="{3C7870AE-027C-4BB5-9FB5-65328E8B6859}" srcOrd="0" destOrd="0" presId="urn:microsoft.com/office/officeart/2005/8/layout/process1"/>
    <dgm:cxn modelId="{67B73E2B-C438-477A-9C42-4756EA5971E1}" srcId="{FE9BF4BB-A03C-4319-90B5-BDBA85D95137}" destId="{653AA85E-6DA2-4281-B42A-D4CB82E0D228}" srcOrd="0" destOrd="0" parTransId="{7281B117-E0EF-4552-86CF-B3018E2666A6}" sibTransId="{9FC555DF-1CB3-4748-A93C-3CC2DD57C680}"/>
    <dgm:cxn modelId="{3CADA32B-290D-4B8C-BD2B-1E28FEB1F4E7}" srcId="{FE9BF4BB-A03C-4319-90B5-BDBA85D95137}" destId="{1888EB4E-DCD8-451D-977B-AF32724D3F8E}" srcOrd="2" destOrd="0" parTransId="{57C71FB0-E5A5-498A-BFF3-CF7309A477F7}" sibTransId="{00BEEC75-76AD-437F-8679-F3EAC31AB308}"/>
    <dgm:cxn modelId="{16FD6E61-FBC1-4B8F-85CE-68948493731E}" type="presOf" srcId="{1888EB4E-DCD8-451D-977B-AF32724D3F8E}" destId="{23ACF1D4-8F0D-43A9-A072-054A57D0DC4E}" srcOrd="0" destOrd="0" presId="urn:microsoft.com/office/officeart/2005/8/layout/process1"/>
    <dgm:cxn modelId="{3529844C-E0B0-4671-92F8-8B10EEC1348C}" type="presOf" srcId="{9FC555DF-1CB3-4748-A93C-3CC2DD57C680}" destId="{97C92EDB-FF81-4BBC-A761-BBB8ECDFDA22}" srcOrd="1" destOrd="0" presId="urn:microsoft.com/office/officeart/2005/8/layout/process1"/>
    <dgm:cxn modelId="{B2904C90-6C86-45BF-A434-C227C646A3A9}" type="presOf" srcId="{FE9BF4BB-A03C-4319-90B5-BDBA85D95137}" destId="{DFA8089B-52A8-411F-8200-9830A945DC07}" srcOrd="0" destOrd="0" presId="urn:microsoft.com/office/officeart/2005/8/layout/process1"/>
    <dgm:cxn modelId="{A44B2EA6-8B11-4C39-B403-5FBCF2BFD35D}" type="presOf" srcId="{9FC555DF-1CB3-4748-A93C-3CC2DD57C680}" destId="{3CD9356A-1A9B-48C0-928B-4D29573B12D6}" srcOrd="0" destOrd="0" presId="urn:microsoft.com/office/officeart/2005/8/layout/process1"/>
    <dgm:cxn modelId="{D10696C6-AC91-4E9D-9EDB-317314BB6BB8}" type="presOf" srcId="{CAD88518-98A2-43B2-9998-D345966258CB}" destId="{D8637B13-AFC1-438B-AFBC-1C11C23C8697}" srcOrd="0" destOrd="0" presId="urn:microsoft.com/office/officeart/2005/8/layout/process1"/>
    <dgm:cxn modelId="{403BC2FF-3C35-49AC-99A7-3F88F6BAF6C4}" srcId="{FE9BF4BB-A03C-4319-90B5-BDBA85D95137}" destId="{43A453EC-832C-49A5-BB6D-58566E3AB73F}" srcOrd="1" destOrd="0" parTransId="{0085AE06-6BE1-4E8A-BFB0-D661140CF0E9}" sibTransId="{CAD88518-98A2-43B2-9998-D345966258CB}"/>
    <dgm:cxn modelId="{A6CA449E-04AC-4437-BA22-31C20D6BB51F}" type="presParOf" srcId="{DFA8089B-52A8-411F-8200-9830A945DC07}" destId="{3C7870AE-027C-4BB5-9FB5-65328E8B6859}" srcOrd="0" destOrd="0" presId="urn:microsoft.com/office/officeart/2005/8/layout/process1"/>
    <dgm:cxn modelId="{149D09DE-5E83-43F3-A483-AE3E63FFA946}" type="presParOf" srcId="{DFA8089B-52A8-411F-8200-9830A945DC07}" destId="{3CD9356A-1A9B-48C0-928B-4D29573B12D6}" srcOrd="1" destOrd="0" presId="urn:microsoft.com/office/officeart/2005/8/layout/process1"/>
    <dgm:cxn modelId="{5D4B4831-C115-431F-B983-B98EB648A436}" type="presParOf" srcId="{3CD9356A-1A9B-48C0-928B-4D29573B12D6}" destId="{97C92EDB-FF81-4BBC-A761-BBB8ECDFDA22}" srcOrd="0" destOrd="0" presId="urn:microsoft.com/office/officeart/2005/8/layout/process1"/>
    <dgm:cxn modelId="{A46C880D-76F7-4348-9821-21EF9689E357}" type="presParOf" srcId="{DFA8089B-52A8-411F-8200-9830A945DC07}" destId="{F9E3E45E-3E90-4432-8070-BB8AD97B716E}" srcOrd="2" destOrd="0" presId="urn:microsoft.com/office/officeart/2005/8/layout/process1"/>
    <dgm:cxn modelId="{B6C4EC41-23B0-4477-AF0E-9B9A527DE31A}" type="presParOf" srcId="{DFA8089B-52A8-411F-8200-9830A945DC07}" destId="{D8637B13-AFC1-438B-AFBC-1C11C23C8697}" srcOrd="3" destOrd="0" presId="urn:microsoft.com/office/officeart/2005/8/layout/process1"/>
    <dgm:cxn modelId="{615B98D9-D70A-41F4-B4F7-64CCEF24270B}" type="presParOf" srcId="{D8637B13-AFC1-438B-AFBC-1C11C23C8697}" destId="{6A3721C3-E24A-4528-B84E-602E0310B0F7}" srcOrd="0" destOrd="0" presId="urn:microsoft.com/office/officeart/2005/8/layout/process1"/>
    <dgm:cxn modelId="{A58ACE3D-9EB6-4574-BED0-49AE69FEDCFD}" type="presParOf" srcId="{DFA8089B-52A8-411F-8200-9830A945DC07}" destId="{23ACF1D4-8F0D-43A9-A072-054A57D0DC4E}"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870AE-027C-4BB5-9FB5-65328E8B6859}">
      <dsp:nvSpPr>
        <dsp:cNvPr id="0" name=""/>
        <dsp:cNvSpPr/>
      </dsp:nvSpPr>
      <dsp:spPr>
        <a:xfrm>
          <a:off x="5196" y="49948"/>
          <a:ext cx="1553097" cy="101922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PHASE 1: </a:t>
          </a:r>
          <a:r>
            <a:rPr lang="en-AU" sz="900" kern="1200"/>
            <a:t>A referral is submitted via the online referral form. Anyone can submit a referral</a:t>
          </a:r>
        </a:p>
      </dsp:txBody>
      <dsp:txXfrm>
        <a:off x="35048" y="79800"/>
        <a:ext cx="1493393" cy="959516"/>
      </dsp:txXfrm>
    </dsp:sp>
    <dsp:sp modelId="{3CD9356A-1A9B-48C0-928B-4D29573B12D6}">
      <dsp:nvSpPr>
        <dsp:cNvPr id="0" name=""/>
        <dsp:cNvSpPr/>
      </dsp:nvSpPr>
      <dsp:spPr>
        <a:xfrm>
          <a:off x="1713603" y="366974"/>
          <a:ext cx="329256" cy="385168"/>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1713603" y="444008"/>
        <a:ext cx="230479" cy="231100"/>
      </dsp:txXfrm>
    </dsp:sp>
    <dsp:sp modelId="{F9E3E45E-3E90-4432-8070-BB8AD97B716E}">
      <dsp:nvSpPr>
        <dsp:cNvPr id="0" name=""/>
        <dsp:cNvSpPr/>
      </dsp:nvSpPr>
      <dsp:spPr>
        <a:xfrm>
          <a:off x="2179532" y="49948"/>
          <a:ext cx="1553097" cy="101922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PHASE 2a</a:t>
          </a:r>
          <a:r>
            <a:rPr lang="en-AU" sz="900" kern="1200"/>
            <a:t>: The local Navigator Coordinator receives the referral and MAY contact the parent/carer if they need to ask further questions</a:t>
          </a:r>
        </a:p>
      </dsp:txBody>
      <dsp:txXfrm>
        <a:off x="2209384" y="79800"/>
        <a:ext cx="1493393" cy="959516"/>
      </dsp:txXfrm>
    </dsp:sp>
    <dsp:sp modelId="{D8637B13-AFC1-438B-AFBC-1C11C23C8697}">
      <dsp:nvSpPr>
        <dsp:cNvPr id="0" name=""/>
        <dsp:cNvSpPr/>
      </dsp:nvSpPr>
      <dsp:spPr>
        <a:xfrm>
          <a:off x="3887940" y="366974"/>
          <a:ext cx="329256" cy="385168"/>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3887940" y="444008"/>
        <a:ext cx="230479" cy="231100"/>
      </dsp:txXfrm>
    </dsp:sp>
    <dsp:sp modelId="{23ACF1D4-8F0D-43A9-A072-054A57D0DC4E}">
      <dsp:nvSpPr>
        <dsp:cNvPr id="0" name=""/>
        <dsp:cNvSpPr/>
      </dsp:nvSpPr>
      <dsp:spPr>
        <a:xfrm>
          <a:off x="4353869" y="49948"/>
          <a:ext cx="1553097" cy="101922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PHASE 2b: </a:t>
          </a:r>
          <a:r>
            <a:rPr lang="en-AU" sz="900" kern="1200"/>
            <a:t>The local Navigator Coordinator contacts  the young person's school (if enrolled) and gathers additional  information required to process the referral</a:t>
          </a:r>
        </a:p>
      </dsp:txBody>
      <dsp:txXfrm>
        <a:off x="4383721" y="79800"/>
        <a:ext cx="1493393" cy="9595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435</Topic>
    <Expired xmlns="bb5ce4db-eb21-467d-b968-528655912a38">false</Expired>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F4FF1FF-91BB-4605-87C8-E4212313C6FD}">
  <ds:schemaRefs>
    <ds:schemaRef ds:uri="http://schemas.openxmlformats.org/officeDocument/2006/bibliography"/>
  </ds:schemaRefs>
</ds:datastoreItem>
</file>

<file path=customXml/itemProps2.xml><?xml version="1.0" encoding="utf-8"?>
<ds:datastoreItem xmlns:ds="http://schemas.openxmlformats.org/officeDocument/2006/customXml" ds:itemID="{A0E10057-B104-4960-9249-017E23F5E69B}"/>
</file>

<file path=customXml/itemProps3.xml><?xml version="1.0" encoding="utf-8"?>
<ds:datastoreItem xmlns:ds="http://schemas.openxmlformats.org/officeDocument/2006/customXml" ds:itemID="{A45A4708-0FD1-4B5C-B805-BAB350CAF1F5}">
  <ds:schemaRefs>
    <ds:schemaRef ds:uri="http://schemas.microsoft.com/sharepoint/v3/contenttype/forms"/>
  </ds:schemaRefs>
</ds:datastoreItem>
</file>

<file path=customXml/itemProps4.xml><?xml version="1.0" encoding="utf-8"?>
<ds:datastoreItem xmlns:ds="http://schemas.openxmlformats.org/officeDocument/2006/customXml" ds:itemID="{49EC827B-28E8-49B1-B97A-A54BBD03E716}">
  <ds:schemaRefs>
    <ds:schemaRef ds:uri="http://schemas.microsoft.com/office/2006/metadata/properties"/>
    <ds:schemaRef ds:uri="http://schemas.microsoft.com/office/infopath/2007/PartnerControls"/>
    <ds:schemaRef ds:uri="8f5b685d-58fd-461e-95d0-0d3a70e174a2"/>
    <ds:schemaRef ds:uri="http://schemas.microsoft.com/Sharepoint/v3"/>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3D10916D-76C5-4AA9-A274-C9439ADB71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Jackson</dc:creator>
  <cp:keywords/>
  <dc:description/>
  <cp:lastModifiedBy>Lauren Swagerman</cp:lastModifiedBy>
  <cp:revision>2</cp:revision>
  <dcterms:created xsi:type="dcterms:W3CDTF">2023-11-27T03:36:00Z</dcterms:created>
  <dcterms:modified xsi:type="dcterms:W3CDTF">2023-11-27T03:36:00Z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{8f5b685d-58fd-461e-95d0-0d3a70e174a2}</vt:lpwstr>
  </property>
  <property fmtid="{D5CDD505-2E9C-101B-9397-08002B2CF9AE}" pid="8" name="RecordPoint_ActiveItemSiteId">
    <vt:lpwstr>{dc5a239e-ba74-426a-8f60-16f844554cc2}</vt:lpwstr>
  </property>
  <property fmtid="{D5CDD505-2E9C-101B-9397-08002B2CF9AE}" pid="9" name="RecordPoint_ActiveItemListId">
    <vt:lpwstr>{b0695e1d-acc6-4597-99fa-33cfd001b3e3}</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{f568d1c2-b173-4f2c-b860-216703d4a025}</vt:lpwstr>
  </property>
  <property fmtid="{D5CDD505-2E9C-101B-9397-08002B2CF9AE}" pid="14" name="RecordPoint_RecordNumberSubmitted">
    <vt:lpwstr>R20230504155</vt:lpwstr>
  </property>
  <property fmtid="{D5CDD505-2E9C-101B-9397-08002B2CF9AE}" pid="15" name="RecordPoint_SubmissionCompleted">
    <vt:lpwstr>2023-11-10T15:19:38.3787069+11:00</vt:lpwstr>
  </property>
</Properties>
</file>