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74A5" w14:textId="702435BB" w:rsidR="006710E6" w:rsidRPr="003B71BA" w:rsidRDefault="00046526" w:rsidP="007F5F76">
      <w:pPr>
        <w:rPr>
          <w:rFonts w:ascii="Arial" w:hAnsi="Arial" w:cs="Arial"/>
          <w:b/>
          <w:bCs/>
          <w:color w:val="C00000"/>
        </w:rPr>
      </w:pPr>
      <w:r>
        <w:rPr>
          <w:noProof/>
        </w:rPr>
        <w:drawing>
          <wp:anchor distT="0" distB="0" distL="114300" distR="114300" simplePos="0" relativeHeight="251662337" behindDoc="1" locked="0" layoutInCell="1" allowOverlap="1" wp14:anchorId="382E29FD" wp14:editId="411B71F0">
            <wp:simplePos x="0" y="0"/>
            <wp:positionH relativeFrom="page">
              <wp:align>right</wp:align>
            </wp:positionH>
            <wp:positionV relativeFrom="page">
              <wp:posOffset>-38100</wp:posOffset>
            </wp:positionV>
            <wp:extent cx="8467725" cy="10671725"/>
            <wp:effectExtent l="0" t="0" r="0" b="0"/>
            <wp:wrapNone/>
            <wp:docPr id="1304821177" name="Picture 1304821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a:ext>
                      </a:extLst>
                    </a:blip>
                    <a:stretch>
                      <a:fillRect/>
                    </a:stretch>
                  </pic:blipFill>
                  <pic:spPr>
                    <a:xfrm>
                      <a:off x="0" y="0"/>
                      <a:ext cx="8467725" cy="10671725"/>
                    </a:xfrm>
                    <a:prstGeom prst="rect">
                      <a:avLst/>
                    </a:prstGeom>
                  </pic:spPr>
                </pic:pic>
              </a:graphicData>
            </a:graphic>
            <wp14:sizeRelH relativeFrom="page">
              <wp14:pctWidth>0</wp14:pctWidth>
            </wp14:sizeRelH>
            <wp14:sizeRelV relativeFrom="page">
              <wp14:pctHeight>0</wp14:pctHeight>
            </wp14:sizeRelV>
          </wp:anchor>
        </w:drawing>
      </w:r>
      <w:r w:rsidR="006710E6" w:rsidRPr="003B71BA">
        <w:rPr>
          <w:rFonts w:ascii="Arial" w:hAnsi="Arial" w:cs="Arial"/>
          <w:noProof/>
        </w:rPr>
        <w:drawing>
          <wp:anchor distT="0" distB="0" distL="114300" distR="114300" simplePos="0" relativeHeight="251658240" behindDoc="1" locked="0" layoutInCell="1" allowOverlap="1" wp14:anchorId="0D57DA87" wp14:editId="03DA2DEB">
            <wp:simplePos x="0" y="0"/>
            <wp:positionH relativeFrom="page">
              <wp:align>right</wp:align>
            </wp:positionH>
            <wp:positionV relativeFrom="page">
              <wp:posOffset>-39370</wp:posOffset>
            </wp:positionV>
            <wp:extent cx="8468139" cy="10683240"/>
            <wp:effectExtent l="0" t="0" r="9525"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8468139" cy="10683240"/>
                    </a:xfrm>
                    <a:prstGeom prst="rect">
                      <a:avLst/>
                    </a:prstGeom>
                  </pic:spPr>
                </pic:pic>
              </a:graphicData>
            </a:graphic>
            <wp14:sizeRelH relativeFrom="page">
              <wp14:pctWidth>0</wp14:pctWidth>
            </wp14:sizeRelH>
            <wp14:sizeRelV relativeFrom="page">
              <wp14:pctHeight>0</wp14:pctHeight>
            </wp14:sizeRelV>
          </wp:anchor>
        </w:drawing>
      </w:r>
    </w:p>
    <w:p w14:paraId="538D1BDA" w14:textId="2F816EC1" w:rsidR="007F5F76" w:rsidRPr="00C61BF1" w:rsidRDefault="007F5F76" w:rsidP="007F5F76">
      <w:pPr>
        <w:rPr>
          <w:rFonts w:ascii="Arial" w:hAnsi="Arial" w:cs="Arial"/>
          <w:b/>
          <w:bCs/>
          <w:color w:val="C00000"/>
          <w:sz w:val="36"/>
          <w:szCs w:val="36"/>
        </w:rPr>
      </w:pPr>
      <w:r w:rsidRPr="00C61BF1">
        <w:rPr>
          <w:rFonts w:ascii="Arial" w:hAnsi="Arial" w:cs="Arial"/>
          <w:b/>
          <w:bCs/>
          <w:color w:val="C00000"/>
          <w:sz w:val="36"/>
          <w:szCs w:val="36"/>
        </w:rPr>
        <w:t>Navigator</w:t>
      </w:r>
      <w:r w:rsidR="00967892" w:rsidRPr="00C61BF1">
        <w:rPr>
          <w:rFonts w:ascii="Arial" w:hAnsi="Arial" w:cs="Arial"/>
          <w:b/>
          <w:bCs/>
          <w:color w:val="C00000"/>
          <w:sz w:val="36"/>
          <w:szCs w:val="36"/>
        </w:rPr>
        <w:t xml:space="preserve"> </w:t>
      </w:r>
      <w:r w:rsidR="000023DB" w:rsidRPr="00C61BF1">
        <w:rPr>
          <w:rFonts w:ascii="Arial" w:hAnsi="Arial" w:cs="Arial"/>
          <w:b/>
          <w:bCs/>
          <w:color w:val="C00000"/>
          <w:sz w:val="36"/>
          <w:szCs w:val="36"/>
        </w:rPr>
        <w:t>–</w:t>
      </w:r>
      <w:r w:rsidR="000E0628" w:rsidRPr="00C61BF1">
        <w:rPr>
          <w:rFonts w:ascii="Arial" w:hAnsi="Arial" w:cs="Arial"/>
          <w:b/>
          <w:bCs/>
          <w:color w:val="C00000"/>
          <w:sz w:val="36"/>
          <w:szCs w:val="36"/>
        </w:rPr>
        <w:t xml:space="preserve"> </w:t>
      </w:r>
      <w:r w:rsidR="00C61BF1" w:rsidRPr="00C61BF1">
        <w:rPr>
          <w:rFonts w:ascii="Arial" w:hAnsi="Arial" w:cs="Arial"/>
          <w:b/>
          <w:bCs/>
          <w:color w:val="C00000"/>
          <w:sz w:val="36"/>
          <w:szCs w:val="36"/>
        </w:rPr>
        <w:t xml:space="preserve">Referral Information for </w:t>
      </w:r>
      <w:r w:rsidR="00537FB3" w:rsidRPr="00C61BF1">
        <w:rPr>
          <w:rFonts w:ascii="Arial" w:hAnsi="Arial" w:cs="Arial"/>
          <w:b/>
          <w:bCs/>
          <w:color w:val="C00000"/>
          <w:sz w:val="36"/>
          <w:szCs w:val="36"/>
        </w:rPr>
        <w:t xml:space="preserve">‘Other’ </w:t>
      </w:r>
      <w:r w:rsidR="00D35417" w:rsidRPr="00C61BF1">
        <w:rPr>
          <w:rFonts w:ascii="Arial" w:hAnsi="Arial" w:cs="Arial"/>
          <w:b/>
          <w:bCs/>
          <w:color w:val="C00000"/>
          <w:sz w:val="36"/>
          <w:szCs w:val="36"/>
        </w:rPr>
        <w:t>Referr</w:t>
      </w:r>
      <w:r w:rsidR="00537FB3" w:rsidRPr="00C61BF1">
        <w:rPr>
          <w:rFonts w:ascii="Arial" w:hAnsi="Arial" w:cs="Arial"/>
          <w:b/>
          <w:bCs/>
          <w:color w:val="C00000"/>
          <w:sz w:val="36"/>
          <w:szCs w:val="36"/>
        </w:rPr>
        <w:t xml:space="preserve">ers </w:t>
      </w:r>
    </w:p>
    <w:p w14:paraId="67726C4F" w14:textId="21123349" w:rsidR="007F5F76" w:rsidRPr="003B71BA" w:rsidRDefault="003E2ADE" w:rsidP="007F5F76">
      <w:pPr>
        <w:rPr>
          <w:rFonts w:ascii="Arial" w:hAnsi="Arial" w:cs="Arial"/>
        </w:rPr>
      </w:pPr>
      <w:r w:rsidRPr="003B71BA">
        <w:rPr>
          <w:rFonts w:ascii="Arial" w:hAnsi="Arial" w:cs="Arial"/>
          <w:b/>
          <w:bCs/>
          <w:noProof/>
          <w:color w:val="C00000"/>
        </w:rPr>
        <mc:AlternateContent>
          <mc:Choice Requires="wps">
            <w:drawing>
              <wp:anchor distT="0" distB="0" distL="114300" distR="114300" simplePos="0" relativeHeight="251658241" behindDoc="0" locked="0" layoutInCell="1" allowOverlap="1" wp14:anchorId="57627007" wp14:editId="798C71E0">
                <wp:simplePos x="0" y="0"/>
                <wp:positionH relativeFrom="column">
                  <wp:posOffset>-54417</wp:posOffset>
                </wp:positionH>
                <wp:positionV relativeFrom="paragraph">
                  <wp:posOffset>35312</wp:posOffset>
                </wp:positionV>
                <wp:extent cx="5917721" cy="43132"/>
                <wp:effectExtent l="0" t="0" r="26035" b="33655"/>
                <wp:wrapNone/>
                <wp:docPr id="3" name="Straight Connector 3"/>
                <wp:cNvGraphicFramePr/>
                <a:graphic xmlns:a="http://schemas.openxmlformats.org/drawingml/2006/main">
                  <a:graphicData uri="http://schemas.microsoft.com/office/word/2010/wordprocessingShape">
                    <wps:wsp>
                      <wps:cNvCnPr/>
                      <wps:spPr>
                        <a:xfrm flipV="1">
                          <a:off x="0" y="0"/>
                          <a:ext cx="5917721" cy="43132"/>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D4338" id="Straight Connector 3"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4.3pt,2.8pt" to="461.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f83wEAABIEAAAOAAAAZHJzL2Uyb0RvYy54bWysU02P0zAQvSPxHyzfaZIWWDZquoeulguC&#10;ioW9u864seQvjU0//j1jJw0rQEggcrAy9rw3857H67uzNewIGLV3HW8WNWfgpO+1O3T865eHV+84&#10;i0m4XhjvoOMXiPxu8/LF+hRaWPrBmx6QEYmL7Sl0fEgptFUV5QBWxIUP4OhQebQiUYiHqkdxInZr&#10;qmVdv61OHvuAXkKMtHs/HvJN4VcKZPqkVITETMept1RWLOs+r9VmLdoDijBoObUh/qELK7SjojPV&#10;vUiCfUP9C5XVEn30Ki2kt5VXSksoGkhNU/+k5nEQAYoWMieG2ab4/2jlx+MOme47vuLMCUtX9JhQ&#10;6MOQ2NY7RwZ6ZKvs0ynEltK3bodTFMMOs+izQsuU0eGJRqDYQMLYubh8mV2Gc2KSNt/cNjc3y4Yz&#10;SWevV81qmdmrkSbTBYzpPXjL8k/HjXbZBNGK44eYxtRrSt42Lq/RG90/aGNKgIf91iA7Crr2bZ2/&#10;qcazNKqYoVXWNSopf+liYKT9DIqcoY5HTWUmYaYVUoJLzcRrHGVnmKIWZmBd+v4jcMrPUCjz+jfg&#10;GVEqe5dmsNXO4++qp/O1ZTXmXx0YdWcL9r6/lDsu1tDglduZHkme7Odxgf94ypvvAAAA//8DAFBL&#10;AwQUAAYACAAAACEASQ93ht0AAAAHAQAADwAAAGRycy9kb3ducmV2LnhtbEyOQUvDQBCF74L/YRnB&#10;S2g3JrGkMZsihV5EIlbxvM2OSTA7G7LbNP57x5Oehsf7ePOVu8UOYsbJ944U3K1jEEiNMz21Ct7f&#10;DqschA+ajB4coYJv9LCrrq9KXRh3oVecj6EVPEK+0Aq6EMZCSt90aLVfuxGJu083WR04Tq00k77w&#10;uB1kEscbaXVP/KHTI+47bL6OZ6sgmp/bLNpvn+qs/ohcPuEhfamVur1ZHh9ABFzCHwy/+qwOFTud&#10;3JmMF4OCVb5hUsE9H663SZqCODGXZCCrUv73r34AAAD//wMAUEsBAi0AFAAGAAgAAAAhALaDOJL+&#10;AAAA4QEAABMAAAAAAAAAAAAAAAAAAAAAAFtDb250ZW50X1R5cGVzXS54bWxQSwECLQAUAAYACAAA&#10;ACEAOP0h/9YAAACUAQAACwAAAAAAAAAAAAAAAAAvAQAAX3JlbHMvLnJlbHNQSwECLQAUAAYACAAA&#10;ACEA2wUH/N8BAAASBAAADgAAAAAAAAAAAAAAAAAuAgAAZHJzL2Uyb0RvYy54bWxQSwECLQAUAAYA&#10;CAAAACEASQ93ht0AAAAHAQAADwAAAAAAAAAAAAAAAAA5BAAAZHJzL2Rvd25yZXYueG1sUEsFBgAA&#10;AAAEAAQA8wAAAEMFAAAAAA==&#10;" strokecolor="#c00000" strokeweight=".5pt">
                <v:stroke joinstyle="miter"/>
              </v:line>
            </w:pict>
          </mc:Fallback>
        </mc:AlternateContent>
      </w:r>
    </w:p>
    <w:p w14:paraId="35E105CE" w14:textId="1BC08407" w:rsidR="00184EA8" w:rsidRDefault="00184EA8" w:rsidP="007F5F76">
      <w:pPr>
        <w:rPr>
          <w:rFonts w:ascii="Arial" w:hAnsi="Arial" w:cs="Arial"/>
          <w:b/>
          <w:bCs/>
          <w:color w:val="C00000"/>
          <w:sz w:val="24"/>
          <w:szCs w:val="24"/>
        </w:rPr>
      </w:pPr>
      <w:bookmarkStart w:id="0" w:name="_Hlk86160989"/>
      <w:r>
        <w:rPr>
          <w:rFonts w:ascii="Arial" w:hAnsi="Arial" w:cs="Arial"/>
          <w:b/>
          <w:bCs/>
          <w:color w:val="C00000"/>
          <w:sz w:val="24"/>
          <w:szCs w:val="24"/>
        </w:rPr>
        <w:t xml:space="preserve">This document is a step-by-step guide </w:t>
      </w:r>
      <w:r w:rsidR="00B84299">
        <w:rPr>
          <w:rFonts w:ascii="Arial" w:hAnsi="Arial" w:cs="Arial"/>
          <w:b/>
          <w:bCs/>
          <w:color w:val="C00000"/>
          <w:sz w:val="24"/>
          <w:szCs w:val="24"/>
        </w:rPr>
        <w:t>for</w:t>
      </w:r>
      <w:r>
        <w:rPr>
          <w:rFonts w:ascii="Arial" w:hAnsi="Arial" w:cs="Arial"/>
          <w:b/>
          <w:bCs/>
          <w:color w:val="C00000"/>
          <w:sz w:val="24"/>
          <w:szCs w:val="24"/>
        </w:rPr>
        <w:t xml:space="preserve"> making a referral </w:t>
      </w:r>
      <w:r w:rsidR="009638C8">
        <w:rPr>
          <w:rFonts w:ascii="Arial" w:hAnsi="Arial" w:cs="Arial"/>
          <w:b/>
          <w:bCs/>
          <w:color w:val="C00000"/>
          <w:sz w:val="24"/>
          <w:szCs w:val="24"/>
        </w:rPr>
        <w:t xml:space="preserve">on behalf of a young person </w:t>
      </w:r>
      <w:r>
        <w:rPr>
          <w:rFonts w:ascii="Arial" w:hAnsi="Arial" w:cs="Arial"/>
          <w:b/>
          <w:bCs/>
          <w:color w:val="C00000"/>
          <w:sz w:val="24"/>
          <w:szCs w:val="24"/>
        </w:rPr>
        <w:t>to the Navigator program</w:t>
      </w:r>
      <w:r w:rsidR="00611B92">
        <w:rPr>
          <w:rFonts w:ascii="Arial" w:hAnsi="Arial" w:cs="Arial"/>
          <w:b/>
          <w:bCs/>
          <w:color w:val="C00000"/>
          <w:sz w:val="24"/>
          <w:szCs w:val="24"/>
        </w:rPr>
        <w:t>,</w:t>
      </w:r>
      <w:r w:rsidR="0077414F">
        <w:rPr>
          <w:rFonts w:ascii="Arial" w:hAnsi="Arial" w:cs="Arial"/>
          <w:b/>
          <w:bCs/>
          <w:color w:val="C00000"/>
          <w:sz w:val="24"/>
          <w:szCs w:val="24"/>
        </w:rPr>
        <w:t xml:space="preserve"> for</w:t>
      </w:r>
      <w:r w:rsidR="00F117CF">
        <w:rPr>
          <w:rFonts w:ascii="Arial" w:hAnsi="Arial" w:cs="Arial"/>
          <w:b/>
          <w:bCs/>
          <w:color w:val="C00000"/>
          <w:sz w:val="24"/>
          <w:szCs w:val="24"/>
        </w:rPr>
        <w:t xml:space="preserve"> anyone other</w:t>
      </w:r>
      <w:r w:rsidR="00B84299">
        <w:rPr>
          <w:rFonts w:ascii="Arial" w:hAnsi="Arial" w:cs="Arial"/>
          <w:b/>
          <w:bCs/>
          <w:color w:val="C00000"/>
          <w:sz w:val="24"/>
          <w:szCs w:val="24"/>
        </w:rPr>
        <w:t xml:space="preserve"> than the</w:t>
      </w:r>
      <w:r>
        <w:rPr>
          <w:rFonts w:ascii="Arial" w:hAnsi="Arial" w:cs="Arial"/>
          <w:b/>
          <w:bCs/>
          <w:color w:val="C00000"/>
          <w:sz w:val="24"/>
          <w:szCs w:val="24"/>
        </w:rPr>
        <w:t xml:space="preserve"> young person’s parent/carer, or school/education provider.</w:t>
      </w:r>
    </w:p>
    <w:bookmarkEnd w:id="0"/>
    <w:p w14:paraId="513B5906" w14:textId="0773203A" w:rsidR="006003A4" w:rsidRPr="003B71BA" w:rsidRDefault="00AA2222" w:rsidP="007F5F76">
      <w:pPr>
        <w:rPr>
          <w:rFonts w:ascii="Arial" w:hAnsi="Arial" w:cs="Arial"/>
          <w:b/>
          <w:bCs/>
          <w:color w:val="ED7D31" w:themeColor="accent2"/>
          <w:sz w:val="32"/>
          <w:szCs w:val="32"/>
        </w:rPr>
      </w:pPr>
      <w:r w:rsidRPr="003B71BA">
        <w:rPr>
          <w:rFonts w:ascii="Arial" w:hAnsi="Arial" w:cs="Arial"/>
          <w:b/>
          <w:bCs/>
          <w:color w:val="ED7D31" w:themeColor="accent2"/>
          <w:sz w:val="32"/>
          <w:szCs w:val="32"/>
        </w:rPr>
        <w:t xml:space="preserve">Navigator referral phases </w:t>
      </w:r>
    </w:p>
    <w:p w14:paraId="1500EB46" w14:textId="62387275" w:rsidR="008370B0" w:rsidRPr="003B71BA" w:rsidRDefault="00536C6D" w:rsidP="007F5F76">
      <w:pPr>
        <w:rPr>
          <w:rFonts w:ascii="Arial" w:hAnsi="Arial" w:cs="Arial"/>
        </w:rPr>
      </w:pPr>
      <w:r w:rsidRPr="003B71BA">
        <w:rPr>
          <w:rFonts w:ascii="Arial" w:hAnsi="Arial" w:cs="Arial"/>
          <w:noProof/>
        </w:rPr>
        <mc:AlternateContent>
          <mc:Choice Requires="wps">
            <w:drawing>
              <wp:anchor distT="0" distB="0" distL="114300" distR="114300" simplePos="0" relativeHeight="251660289" behindDoc="0" locked="0" layoutInCell="1" allowOverlap="1" wp14:anchorId="2A8BCAB2" wp14:editId="6371651B">
                <wp:simplePos x="0" y="0"/>
                <wp:positionH relativeFrom="column">
                  <wp:posOffset>1355200</wp:posOffset>
                </wp:positionH>
                <wp:positionV relativeFrom="paragraph">
                  <wp:posOffset>1173756</wp:posOffset>
                </wp:positionV>
                <wp:extent cx="95416" cy="357809"/>
                <wp:effectExtent l="0" t="0" r="0" b="4445"/>
                <wp:wrapNone/>
                <wp:docPr id="6" name="Rectangle 6"/>
                <wp:cNvGraphicFramePr/>
                <a:graphic xmlns:a="http://schemas.openxmlformats.org/drawingml/2006/main">
                  <a:graphicData uri="http://schemas.microsoft.com/office/word/2010/wordprocessingShape">
                    <wps:wsp>
                      <wps:cNvSpPr/>
                      <wps:spPr>
                        <a:xfrm>
                          <a:off x="0" y="0"/>
                          <a:ext cx="95416" cy="35780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D509A" id="Rectangle 6" o:spid="_x0000_s1026" style="position:absolute;margin-left:106.7pt;margin-top:92.4pt;width:7.5pt;height:28.15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JJkQIAAIMFAAAOAAAAZHJzL2Uyb0RvYy54bWysVE1v2zAMvQ/YfxB0X+1kST+COEWQIsOA&#10;oi3aDj0rshQbkEVNUuJkv36UZLtpV+wwLAdFFMlH8pnk/PrQKLIX1tWgCzo6yykRmkNZ621Bfzyv&#10;v1xS4jzTJVOgRUGPwtHrxedP89bMxBgqUKWwBEG0m7WmoJX3ZpZljleiYe4MjNColGAb5lG026y0&#10;rEX0RmXjPD/PWrClscCFc/h6k5R0EfGlFNzfS+mEJ6qgmJuPp43nJpzZYs5mW8tMVfMuDfYPWTSs&#10;1hh0gLphnpGdrf+AampuwYH0ZxyaDKSsuYg1YDWj/F01TxUzItaC5Dgz0OT+Hyy/2z9YUpcFPadE&#10;swY/0SOSxvRWCXIe6GmNm6HVk3mwneTwGmo9SNuEf6yCHCKlx4FScfCE4+PVdDJCZI6ar9OLy/wq&#10;QGavvsY6/01AQ8KloBZjRx7Z/tb5ZNqbhFAOVF2ua6WiYLeblbJkz/DjrvLw69DfmCkdjDUEt4QY&#10;XrJQV6ok3vxRiWCn9KOQSAjmPo6ZxFYUQxzGudB+lFQVK0UKPz2NHpo3eMRKI2BAlhh/wO4AessE&#10;0mOnLDv74CpiJw/O+d8SS86DR4wM2g/OTa3BfgSgsKoucrLvSUrUBJY2UB6xXSykOXKGr2v8brfM&#10;+QdmcXBwxHAZ+Hs8pIK2oNDdKKnA/vroPdhjP6OWkhYHsaDu545ZQYn6rrHTr0aTSZjcKEymF2MU&#10;7Klmc6rRu2YF2A4jXDuGx2uw96q/SgvNC+6MZYiKKqY5xi4o97YXVj4tCNw6XCyX0Qyn1TB/q58M&#10;D+CB1dCXz4cXZk3XvB6b/g76oWWzdz2cbIOnhuXOg6xjg7/y2vGNkx4bp9tKYZWcytHqdXcufgMA&#10;AP//AwBQSwMEFAAGAAgAAAAhAC+zAjLfAAAACwEAAA8AAABkcnMvZG93bnJldi54bWxMj09Lw0AQ&#10;xe+C32EZwYvYTWKQELMpabEgCILRg8dpdkxC90/Ibtv02zue9DYz7/Hm96r1Yo040RxG7xSkqwQE&#10;uc7r0fUKPj929wWIENFpNN6RggsFWNfXVxWW2p/dO53a2AsOcaFEBUOMUyll6AayGFZ+Isfat58t&#10;Rl7nXuoZzxxujcyS5FFaHB1/GHCi7UDdoT1aBUYXG/9sXrA5NO2XfnuNd9pEpW5vluYJRKQl/pnh&#10;F5/RoWamvT86HYRRkKUPOVtZKHLuwI4sK/iy5yFPU5B1Jf93qH8AAAD//wMAUEsBAi0AFAAGAAgA&#10;AAAhALaDOJL+AAAA4QEAABMAAAAAAAAAAAAAAAAAAAAAAFtDb250ZW50X1R5cGVzXS54bWxQSwEC&#10;LQAUAAYACAAAACEAOP0h/9YAAACUAQAACwAAAAAAAAAAAAAAAAAvAQAAX3JlbHMvLnJlbHNQSwEC&#10;LQAUAAYACAAAACEAyI5iSZECAACDBQAADgAAAAAAAAAAAAAAAAAuAgAAZHJzL2Uyb0RvYy54bWxQ&#10;SwECLQAUAAYACAAAACEAL7MCMt8AAAALAQAADwAAAAAAAAAAAAAAAADrBAAAZHJzL2Rvd25yZXYu&#10;eG1sUEsFBgAAAAAEAAQA8wAAAPcFAAAAAA==&#10;" fillcolor="#c00000" stroked="f" strokeweight="1pt"/>
            </w:pict>
          </mc:Fallback>
        </mc:AlternateContent>
      </w:r>
      <w:r w:rsidR="00CD3BA4" w:rsidRPr="003B71BA">
        <w:rPr>
          <w:rFonts w:ascii="Arial" w:hAnsi="Arial" w:cs="Arial"/>
          <w:noProof/>
        </w:rPr>
        <mc:AlternateContent>
          <mc:Choice Requires="wps">
            <w:drawing>
              <wp:anchor distT="0" distB="0" distL="114300" distR="114300" simplePos="0" relativeHeight="251659265" behindDoc="0" locked="0" layoutInCell="1" allowOverlap="1" wp14:anchorId="4466B450" wp14:editId="186F6BDD">
                <wp:simplePos x="0" y="0"/>
                <wp:positionH relativeFrom="column">
                  <wp:posOffset>1355200</wp:posOffset>
                </wp:positionH>
                <wp:positionV relativeFrom="paragraph">
                  <wp:posOffset>1173756</wp:posOffset>
                </wp:positionV>
                <wp:extent cx="3935510" cy="421419"/>
                <wp:effectExtent l="0" t="0" r="8255" b="0"/>
                <wp:wrapNone/>
                <wp:docPr id="4" name="Arrow: Bent-Up 4"/>
                <wp:cNvGraphicFramePr/>
                <a:graphic xmlns:a="http://schemas.openxmlformats.org/drawingml/2006/main">
                  <a:graphicData uri="http://schemas.microsoft.com/office/word/2010/wordprocessingShape">
                    <wps:wsp>
                      <wps:cNvSpPr/>
                      <wps:spPr>
                        <a:xfrm>
                          <a:off x="0" y="0"/>
                          <a:ext cx="3935510" cy="421419"/>
                        </a:xfrm>
                        <a:prstGeom prst="bentUp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F363C" id="Arrow: Bent-Up 4" o:spid="_x0000_s1026" style="position:absolute;margin-left:106.7pt;margin-top:92.4pt;width:309.9pt;height:33.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35510,4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B6mwIAAJEFAAAOAAAAZHJzL2Uyb0RvYy54bWysVMFu2zAMvQ/YPwi6t47TZGuNOkWWosOA&#10;oi3WFj0rshQbkEVNUuJkXz9Kst2sK3YYloMiiuQj+Uzy8mrfKrIT1jWgS5qfTigRmkPV6E1Jn59u&#10;Ts4pcZ7piinQoqQH4ejV4uOHy84UYgo1qEpYgiDaFZ0pae29KbLM8Vq0zJ2CERqVEmzLPIp2k1WW&#10;dYjeqmw6mXzKOrCVscCFc/h6nZR0EfGlFNzfS+mEJ6qkmJuPp43nOpzZ4pIVG8tM3fA+DfYPWbSs&#10;0Rh0hLpmnpGtbf6AahtuwYH0pxzaDKRsuIg1YDX55E01jzUzItaC5Dgz0uT+Hyy/2z1Y0lQlnVGi&#10;WYufaGktdAX5IrQ/eTZkFjjqjCvQ9NE82F5yeA0F76Vtwz+WQvaR18PIq9h7wvHx7OJsPs+Rfo66&#10;2TSf5RcBNHv1Ntb5rwJaEi4lXWPsZxMTiayy3a3zyWOwDDEdqKa6aZSKgt2sV8qSHcNPvZqEXx/k&#10;NzOlg7GG4JYQw0sWCkwlxZs/KBHslP4uJNKDRUxjJrExxRiHcY6p5klVs0qk8PPj6KGVg0csOAIG&#10;ZInxR+weYLBMIAN2yrK3D64i9vXoPPlbYsl59IiRQfvRuW002PcAFFbVR072A0mJmsDSGqoDNo+F&#10;NFXO8JsGP98tc/6BWRwj/OK4Gvw9HlJBV1Lob5TUYH++9x7ssbtRS0mHY1lS92PLrKBEfdPY9xf5&#10;bBbmOAqz+ecpCvZYsz7W6G27AmyHHJeQ4fEa7L0artJC+4IbZBmiooppjrFLyr0dhJVP6wJ3EBfL&#10;ZTTD2TXM3+pHwwN4YDX05dP+hVnT97DH7r+DYYRZ8aaHk23w1LDcepBNbPBXXnu+ce5j4/Q7KiyW&#10;YzlavW7SxS8AAAD//wMAUEsDBBQABgAIAAAAIQA+B7Xu4AAAAAsBAAAPAAAAZHJzL2Rvd25yZXYu&#10;eG1sTI8xT8MwEIV3JP6DdUhs1IlTShTiVBDBwAASbRY2NzZxRHwOsZsGfj3HBOPpe3r3vXK7uIHN&#10;Zgq9RwnpKgFmsPW6x05Cs3+8yoGFqFCrwaOR8GUCbKvzs1IV2p/w1cy72DEqwVAoCTbGseA8tNY4&#10;FVZ+NEjs3U9ORTqnjutJnajcDVwkyYY71SN9sGo0tTXtx+7oJIjv+unz5r55e3jet6J+sWrum42U&#10;lxfL3S2waJb4F4ZffVKHipwO/og6sIE60mxNUQL5mjZQIs8yAexA6DoVwKuS/99Q/QAAAP//AwBQ&#10;SwECLQAUAAYACAAAACEAtoM4kv4AAADhAQAAEwAAAAAAAAAAAAAAAAAAAAAAW0NvbnRlbnRfVHlw&#10;ZXNdLnhtbFBLAQItABQABgAIAAAAIQA4/SH/1gAAAJQBAAALAAAAAAAAAAAAAAAAAC8BAABfcmVs&#10;cy8ucmVsc1BLAQItABQABgAIAAAAIQAy69B6mwIAAJEFAAAOAAAAAAAAAAAAAAAAAC4CAABkcnMv&#10;ZTJvRG9jLnhtbFBLAQItABQABgAIAAAAIQA+B7Xu4AAAAAsBAAAPAAAAAAAAAAAAAAAAAPUEAABk&#10;cnMvZG93bnJldi54bWxQSwUGAAAAAAQABADzAAAAAgYAAAAA&#10;" path="m,316064r3777478,l3777478,105355r-52677,l3830155,r105355,105355l3882833,105355r,316064l,421419,,316064xe" fillcolor="#c00000" stroked="f" strokeweight="1pt">
                <v:stroke joinstyle="miter"/>
                <v:path arrowok="t" o:connecttype="custom" o:connectlocs="0,316064;3777478,316064;3777478,105355;3724801,105355;3830155,0;3935510,105355;3882833,105355;3882833,421419;0,421419;0,316064" o:connectangles="0,0,0,0,0,0,0,0,0,0"/>
              </v:shape>
            </w:pict>
          </mc:Fallback>
        </mc:AlternateContent>
      </w:r>
      <w:r w:rsidR="00AA2222" w:rsidRPr="003B71BA">
        <w:rPr>
          <w:rFonts w:ascii="Arial" w:hAnsi="Arial" w:cs="Arial"/>
          <w:noProof/>
        </w:rPr>
        <w:drawing>
          <wp:inline distT="0" distB="0" distL="0" distR="0" wp14:anchorId="1E999EC5" wp14:editId="1E688FF1">
            <wp:extent cx="5912163" cy="1119117"/>
            <wp:effectExtent l="0" t="0" r="12700" b="50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A12DAFA" w14:textId="77777777" w:rsidR="00AE534F" w:rsidRPr="003B71BA" w:rsidRDefault="00AE534F" w:rsidP="007F5F76">
      <w:pPr>
        <w:rPr>
          <w:rFonts w:ascii="Arial" w:hAnsi="Arial" w:cs="Arial"/>
          <w:b/>
          <w:bCs/>
          <w:color w:val="ED7D31" w:themeColor="accent2"/>
        </w:rPr>
      </w:pPr>
    </w:p>
    <w:p w14:paraId="33265B77" w14:textId="77777777" w:rsidR="005049B8" w:rsidRPr="003B71BA" w:rsidRDefault="005049B8" w:rsidP="00AE534F">
      <w:pPr>
        <w:rPr>
          <w:rFonts w:ascii="Arial" w:hAnsi="Arial" w:cs="Arial"/>
          <w:b/>
          <w:bCs/>
          <w:color w:val="ED7D31" w:themeColor="accent2"/>
        </w:rPr>
      </w:pPr>
    </w:p>
    <w:p w14:paraId="33535783" w14:textId="75AA14AF" w:rsidR="006D6501" w:rsidRPr="006D6501" w:rsidRDefault="00783CAF" w:rsidP="006D6501">
      <w:pPr>
        <w:rPr>
          <w:rFonts w:ascii="Arial" w:hAnsi="Arial" w:cs="Arial"/>
          <w:b/>
          <w:bCs/>
          <w:color w:val="ED7D31" w:themeColor="accent2"/>
          <w:sz w:val="32"/>
          <w:szCs w:val="32"/>
        </w:rPr>
      </w:pPr>
      <w:r>
        <w:rPr>
          <w:rFonts w:ascii="Arial" w:hAnsi="Arial" w:cs="Arial"/>
          <w:b/>
          <w:bCs/>
          <w:color w:val="ED7D31" w:themeColor="accent2"/>
          <w:sz w:val="32"/>
          <w:szCs w:val="32"/>
        </w:rPr>
        <w:t>Pre-referral r</w:t>
      </w:r>
      <w:r w:rsidR="005049B8" w:rsidRPr="003B71BA">
        <w:rPr>
          <w:rFonts w:ascii="Arial" w:hAnsi="Arial" w:cs="Arial"/>
          <w:b/>
          <w:bCs/>
          <w:color w:val="ED7D31" w:themeColor="accent2"/>
          <w:sz w:val="32"/>
          <w:szCs w:val="32"/>
        </w:rPr>
        <w:t>equirements</w:t>
      </w:r>
      <w:r>
        <w:rPr>
          <w:rFonts w:ascii="Arial" w:hAnsi="Arial" w:cs="Arial"/>
          <w:b/>
          <w:bCs/>
          <w:color w:val="ED7D31" w:themeColor="accent2"/>
          <w:sz w:val="32"/>
          <w:szCs w:val="32"/>
        </w:rPr>
        <w:t xml:space="preserve"> for ‘other’ referrers </w:t>
      </w:r>
    </w:p>
    <w:p w14:paraId="0C22CD8A" w14:textId="2C54F706" w:rsidR="005049B8" w:rsidRPr="003B71BA" w:rsidRDefault="005049B8" w:rsidP="008B590A">
      <w:pPr>
        <w:pStyle w:val="ListParagraph"/>
        <w:numPr>
          <w:ilvl w:val="0"/>
          <w:numId w:val="5"/>
        </w:numPr>
        <w:shd w:val="clear" w:color="auto" w:fill="FBE4D5" w:themeFill="accent2" w:themeFillTint="33"/>
        <w:rPr>
          <w:rFonts w:ascii="Arial" w:hAnsi="Arial" w:cs="Arial"/>
        </w:rPr>
      </w:pPr>
      <w:r w:rsidRPr="003B71BA">
        <w:rPr>
          <w:rFonts w:ascii="Arial" w:hAnsi="Arial" w:cs="Arial"/>
        </w:rPr>
        <w:t xml:space="preserve">All referrals to the Navigator program must be made via the </w:t>
      </w:r>
      <w:hyperlink r:id="rId19" w:history="1">
        <w:r w:rsidRPr="003B71BA">
          <w:rPr>
            <w:rStyle w:val="Hyperlink"/>
            <w:rFonts w:ascii="Arial" w:hAnsi="Arial" w:cs="Arial"/>
          </w:rPr>
          <w:t>Navigator online referral form</w:t>
        </w:r>
      </w:hyperlink>
      <w:r w:rsidRPr="003B71BA">
        <w:rPr>
          <w:rFonts w:ascii="Arial" w:hAnsi="Arial" w:cs="Arial"/>
        </w:rPr>
        <w:t xml:space="preserve"> </w:t>
      </w:r>
      <w:r w:rsidR="00A76F17">
        <w:rPr>
          <w:rFonts w:ascii="Arial" w:hAnsi="Arial" w:cs="Arial"/>
        </w:rPr>
        <w:t xml:space="preserve">– no offline </w:t>
      </w:r>
      <w:r w:rsidR="00502B50">
        <w:rPr>
          <w:rFonts w:ascii="Arial" w:hAnsi="Arial" w:cs="Arial"/>
        </w:rPr>
        <w:t xml:space="preserve">referrals </w:t>
      </w:r>
      <w:r w:rsidR="00A76F17">
        <w:rPr>
          <w:rFonts w:ascii="Arial" w:hAnsi="Arial" w:cs="Arial"/>
        </w:rPr>
        <w:t>can be made.</w:t>
      </w:r>
      <w:r w:rsidR="00B84299">
        <w:rPr>
          <w:rFonts w:ascii="Arial" w:hAnsi="Arial" w:cs="Arial"/>
        </w:rPr>
        <w:t xml:space="preserve"> </w:t>
      </w:r>
      <w:r w:rsidRPr="003B71BA">
        <w:rPr>
          <w:rFonts w:ascii="Arial" w:hAnsi="Arial" w:cs="Arial"/>
        </w:rPr>
        <w:t xml:space="preserve">The local Navigator Coordinator can assist </w:t>
      </w:r>
      <w:r w:rsidR="00A76F17">
        <w:rPr>
          <w:rFonts w:ascii="Arial" w:hAnsi="Arial" w:cs="Arial"/>
        </w:rPr>
        <w:t xml:space="preserve">you </w:t>
      </w:r>
      <w:r w:rsidRPr="003B71BA">
        <w:rPr>
          <w:rFonts w:ascii="Arial" w:hAnsi="Arial" w:cs="Arial"/>
        </w:rPr>
        <w:t>with completing online referrals over the phone</w:t>
      </w:r>
      <w:r w:rsidR="00A76F17">
        <w:rPr>
          <w:rFonts w:ascii="Arial" w:hAnsi="Arial" w:cs="Arial"/>
        </w:rPr>
        <w:t xml:space="preserve">. </w:t>
      </w:r>
    </w:p>
    <w:p w14:paraId="10A21691" w14:textId="2B9BFD28" w:rsidR="00E1202D" w:rsidRPr="00C24B78" w:rsidRDefault="00A76F17" w:rsidP="00E1202D">
      <w:pPr>
        <w:pStyle w:val="ListParagraph"/>
        <w:numPr>
          <w:ilvl w:val="0"/>
          <w:numId w:val="5"/>
        </w:numPr>
        <w:shd w:val="clear" w:color="auto" w:fill="FBE4D5" w:themeFill="accent2" w:themeFillTint="33"/>
        <w:rPr>
          <w:rFonts w:ascii="Arial" w:hAnsi="Arial" w:cs="Arial"/>
        </w:rPr>
      </w:pPr>
      <w:r w:rsidRPr="00A43A89">
        <w:rPr>
          <w:rFonts w:ascii="Arial" w:hAnsi="Arial" w:cs="Arial"/>
          <w:b/>
          <w:bCs/>
        </w:rPr>
        <w:t>The young person’s parent/carer must provide consent for the young person to be referred to the program.</w:t>
      </w:r>
      <w:r>
        <w:rPr>
          <w:rFonts w:ascii="Arial" w:hAnsi="Arial" w:cs="Arial"/>
        </w:rPr>
        <w:t xml:space="preserve"> It is the </w:t>
      </w:r>
      <w:r w:rsidRPr="00783CAF">
        <w:rPr>
          <w:rFonts w:ascii="Arial" w:hAnsi="Arial" w:cs="Arial"/>
        </w:rPr>
        <w:t>referrer</w:t>
      </w:r>
      <w:r>
        <w:rPr>
          <w:rFonts w:ascii="Arial" w:hAnsi="Arial" w:cs="Arial"/>
        </w:rPr>
        <w:t>’</w:t>
      </w:r>
      <w:r w:rsidRPr="00783CAF">
        <w:rPr>
          <w:rFonts w:ascii="Arial" w:hAnsi="Arial" w:cs="Arial"/>
        </w:rPr>
        <w:t>s responsibility</w:t>
      </w:r>
      <w:r>
        <w:rPr>
          <w:rFonts w:ascii="Arial" w:hAnsi="Arial" w:cs="Arial"/>
        </w:rPr>
        <w:t xml:space="preserve"> to </w:t>
      </w:r>
      <w:r w:rsidR="00576DFF">
        <w:rPr>
          <w:rFonts w:ascii="Arial" w:hAnsi="Arial" w:cs="Arial"/>
        </w:rPr>
        <w:t>obtain</w:t>
      </w:r>
      <w:r>
        <w:rPr>
          <w:rFonts w:ascii="Arial" w:hAnsi="Arial" w:cs="Arial"/>
        </w:rPr>
        <w:t xml:space="preserve"> this consent before making a referral.</w:t>
      </w:r>
      <w:r w:rsidR="00E1202D" w:rsidRPr="00E1202D">
        <w:rPr>
          <w:rFonts w:ascii="Arial" w:hAnsi="Arial" w:cs="Arial"/>
        </w:rPr>
        <w:t xml:space="preserve"> </w:t>
      </w:r>
      <w:r w:rsidR="00E1202D" w:rsidRPr="00C24B78">
        <w:rPr>
          <w:rFonts w:ascii="Arial" w:hAnsi="Arial" w:cs="Arial"/>
        </w:rPr>
        <w:t xml:space="preserve">At least one </w:t>
      </w:r>
      <w:r w:rsidR="00E1202D" w:rsidRPr="00C24B78">
        <w:rPr>
          <w:rFonts w:ascii="Arial" w:hAnsi="Arial" w:cs="Arial"/>
          <w:b/>
          <w:bCs/>
        </w:rPr>
        <w:t>parent/carer must provide consent to submit a referral</w:t>
      </w:r>
      <w:r w:rsidR="00E1202D" w:rsidRPr="00C24B78">
        <w:rPr>
          <w:rFonts w:ascii="Arial" w:hAnsi="Arial" w:cs="Arial"/>
        </w:rPr>
        <w:t xml:space="preserve"> for their child/young person. </w:t>
      </w:r>
    </w:p>
    <w:p w14:paraId="18DE6445" w14:textId="65889F3A" w:rsidR="00576DFF" w:rsidRDefault="00B84299" w:rsidP="00576DFF">
      <w:pPr>
        <w:pStyle w:val="ListParagraph"/>
        <w:numPr>
          <w:ilvl w:val="0"/>
          <w:numId w:val="5"/>
        </w:numPr>
        <w:shd w:val="clear" w:color="auto" w:fill="FBE4D5" w:themeFill="accent2" w:themeFillTint="33"/>
        <w:rPr>
          <w:rFonts w:ascii="Arial" w:hAnsi="Arial" w:cs="Arial"/>
        </w:rPr>
      </w:pPr>
      <w:r>
        <w:rPr>
          <w:rFonts w:ascii="Arial" w:hAnsi="Arial" w:cs="Arial"/>
        </w:rPr>
        <w:t>If the young person is a</w:t>
      </w:r>
      <w:r w:rsidR="00A76F17" w:rsidRPr="00C61BF1">
        <w:rPr>
          <w:rFonts w:ascii="Arial" w:hAnsi="Arial" w:cs="Arial"/>
        </w:rPr>
        <w:t xml:space="preserve"> </w:t>
      </w:r>
      <w:hyperlink r:id="rId20" w:history="1">
        <w:r w:rsidR="00A76F17" w:rsidRPr="00923BE1">
          <w:rPr>
            <w:rStyle w:val="Hyperlink"/>
            <w:rFonts w:ascii="Arial" w:hAnsi="Arial" w:cs="Arial"/>
          </w:rPr>
          <w:t>Mature Minor</w:t>
        </w:r>
      </w:hyperlink>
      <w:r>
        <w:rPr>
          <w:rFonts w:ascii="Arial" w:hAnsi="Arial" w:cs="Arial"/>
        </w:rPr>
        <w:t>, they</w:t>
      </w:r>
      <w:r w:rsidR="00A76F17" w:rsidRPr="00C61BF1">
        <w:rPr>
          <w:rFonts w:ascii="Arial" w:hAnsi="Arial" w:cs="Arial"/>
        </w:rPr>
        <w:t xml:space="preserve"> can also provide consent to submit the referral.</w:t>
      </w:r>
    </w:p>
    <w:p w14:paraId="30064415" w14:textId="7E9080AA" w:rsidR="005049B8" w:rsidRPr="00A43A89" w:rsidRDefault="005049B8" w:rsidP="00A43A89">
      <w:pPr>
        <w:pStyle w:val="ListParagraph"/>
        <w:numPr>
          <w:ilvl w:val="0"/>
          <w:numId w:val="5"/>
        </w:numPr>
        <w:shd w:val="clear" w:color="auto" w:fill="FBE4D5" w:themeFill="accent2" w:themeFillTint="33"/>
        <w:rPr>
          <w:rFonts w:ascii="Arial" w:hAnsi="Arial" w:cs="Arial"/>
        </w:rPr>
      </w:pPr>
      <w:r w:rsidRPr="003B71BA">
        <w:rPr>
          <w:rFonts w:ascii="Arial" w:hAnsi="Arial" w:cs="Arial"/>
        </w:rPr>
        <w:t xml:space="preserve">Before </w:t>
      </w:r>
      <w:r w:rsidR="00B84299">
        <w:rPr>
          <w:rFonts w:ascii="Arial" w:hAnsi="Arial" w:cs="Arial"/>
        </w:rPr>
        <w:t>making a</w:t>
      </w:r>
      <w:r w:rsidRPr="003B71BA">
        <w:rPr>
          <w:rFonts w:ascii="Arial" w:hAnsi="Arial" w:cs="Arial"/>
        </w:rPr>
        <w:t xml:space="preserve"> referral, it is expected that at least one parent/carer</w:t>
      </w:r>
      <w:r w:rsidR="00B84299">
        <w:rPr>
          <w:rFonts w:ascii="Arial" w:hAnsi="Arial" w:cs="Arial"/>
        </w:rPr>
        <w:t>,</w:t>
      </w:r>
      <w:r w:rsidR="00783CAF">
        <w:rPr>
          <w:rFonts w:ascii="Arial" w:hAnsi="Arial" w:cs="Arial"/>
        </w:rPr>
        <w:t xml:space="preserve"> or the referrer (where appropriate)</w:t>
      </w:r>
      <w:r w:rsidRPr="003B71BA">
        <w:rPr>
          <w:rFonts w:ascii="Arial" w:hAnsi="Arial" w:cs="Arial"/>
        </w:rPr>
        <w:t xml:space="preserve"> has </w:t>
      </w:r>
      <w:r w:rsidR="00B84299" w:rsidRPr="003B71BA">
        <w:rPr>
          <w:rFonts w:ascii="Arial" w:hAnsi="Arial" w:cs="Arial"/>
        </w:rPr>
        <w:t>discussed</w:t>
      </w:r>
      <w:r w:rsidR="00B84299">
        <w:rPr>
          <w:rFonts w:ascii="Arial" w:hAnsi="Arial" w:cs="Arial"/>
        </w:rPr>
        <w:t>, or tried to</w:t>
      </w:r>
      <w:r w:rsidRPr="003B71BA">
        <w:rPr>
          <w:rFonts w:ascii="Arial" w:hAnsi="Arial" w:cs="Arial"/>
        </w:rPr>
        <w:t xml:space="preserve"> discus</w:t>
      </w:r>
      <w:r w:rsidR="00B84299">
        <w:rPr>
          <w:rFonts w:ascii="Arial" w:hAnsi="Arial" w:cs="Arial"/>
        </w:rPr>
        <w:t>s</w:t>
      </w:r>
      <w:r w:rsidRPr="003B71BA">
        <w:rPr>
          <w:rFonts w:ascii="Arial" w:hAnsi="Arial" w:cs="Arial"/>
        </w:rPr>
        <w:t xml:space="preserve"> the</w:t>
      </w:r>
      <w:r w:rsidR="00783CAF">
        <w:rPr>
          <w:rFonts w:ascii="Arial" w:hAnsi="Arial" w:cs="Arial"/>
        </w:rPr>
        <w:t xml:space="preserve"> </w:t>
      </w:r>
      <w:r w:rsidRPr="003B71BA">
        <w:rPr>
          <w:rFonts w:ascii="Arial" w:hAnsi="Arial" w:cs="Arial"/>
        </w:rPr>
        <w:t>young person’s disengagement with the school</w:t>
      </w:r>
      <w:r w:rsidR="00B84299">
        <w:rPr>
          <w:rFonts w:ascii="Arial" w:hAnsi="Arial" w:cs="Arial"/>
        </w:rPr>
        <w:t xml:space="preserve"> and the suitability of Navigator for the young person.</w:t>
      </w:r>
      <w:r w:rsidRPr="003B71BA">
        <w:rPr>
          <w:rFonts w:ascii="Arial" w:hAnsi="Arial" w:cs="Arial"/>
        </w:rPr>
        <w:t xml:space="preserve"> </w:t>
      </w:r>
    </w:p>
    <w:p w14:paraId="528528EA" w14:textId="77777777" w:rsidR="00B84299" w:rsidRDefault="00B84299" w:rsidP="007F5F76">
      <w:pPr>
        <w:rPr>
          <w:rFonts w:ascii="Arial" w:hAnsi="Arial" w:cs="Arial"/>
          <w:b/>
          <w:bCs/>
          <w:color w:val="ED7D31" w:themeColor="accent2"/>
          <w:sz w:val="32"/>
          <w:szCs w:val="32"/>
        </w:rPr>
      </w:pPr>
    </w:p>
    <w:p w14:paraId="3333DFEA" w14:textId="77777777" w:rsidR="008F4C88" w:rsidRDefault="008F4C88">
      <w:pPr>
        <w:rPr>
          <w:rFonts w:ascii="Arial" w:hAnsi="Arial" w:cs="Arial"/>
          <w:b/>
          <w:bCs/>
          <w:color w:val="ED7D31" w:themeColor="accent2"/>
          <w:sz w:val="32"/>
          <w:szCs w:val="32"/>
        </w:rPr>
      </w:pPr>
      <w:r>
        <w:rPr>
          <w:rFonts w:ascii="Arial" w:hAnsi="Arial" w:cs="Arial"/>
          <w:b/>
          <w:bCs/>
          <w:color w:val="ED7D31" w:themeColor="accent2"/>
          <w:sz w:val="32"/>
          <w:szCs w:val="32"/>
        </w:rPr>
        <w:br w:type="page"/>
      </w:r>
    </w:p>
    <w:p w14:paraId="3D8127DA" w14:textId="49EE91D1" w:rsidR="00C878BA" w:rsidRPr="003B71BA" w:rsidRDefault="00ED2FC2" w:rsidP="007F5F76">
      <w:pPr>
        <w:rPr>
          <w:rFonts w:ascii="Arial" w:hAnsi="Arial" w:cs="Arial"/>
          <w:sz w:val="32"/>
          <w:szCs w:val="32"/>
        </w:rPr>
      </w:pPr>
      <w:r>
        <w:rPr>
          <w:rFonts w:ascii="Arial" w:hAnsi="Arial" w:cs="Arial"/>
          <w:b/>
          <w:bCs/>
          <w:color w:val="ED7D31" w:themeColor="accent2"/>
          <w:sz w:val="32"/>
          <w:szCs w:val="32"/>
        </w:rPr>
        <w:lastRenderedPageBreak/>
        <w:t>Step</w:t>
      </w:r>
      <w:r w:rsidR="00C878BA" w:rsidRPr="003B71BA">
        <w:rPr>
          <w:rFonts w:ascii="Arial" w:hAnsi="Arial" w:cs="Arial"/>
          <w:b/>
          <w:bCs/>
          <w:color w:val="ED7D31" w:themeColor="accent2"/>
          <w:sz w:val="32"/>
          <w:szCs w:val="32"/>
        </w:rPr>
        <w:t xml:space="preserve"> 1</w:t>
      </w:r>
      <w:r w:rsidR="006E3135" w:rsidRPr="003B71BA">
        <w:rPr>
          <w:rFonts w:ascii="Arial" w:hAnsi="Arial" w:cs="Arial"/>
          <w:b/>
          <w:bCs/>
          <w:color w:val="ED7D31" w:themeColor="accent2"/>
          <w:sz w:val="32"/>
          <w:szCs w:val="32"/>
        </w:rPr>
        <w:t xml:space="preserve"> </w:t>
      </w:r>
      <w:r w:rsidR="005049B8" w:rsidRPr="003B71BA">
        <w:rPr>
          <w:rFonts w:ascii="Arial" w:hAnsi="Arial" w:cs="Arial"/>
          <w:b/>
          <w:bCs/>
          <w:color w:val="ED7D31" w:themeColor="accent2"/>
          <w:sz w:val="32"/>
          <w:szCs w:val="32"/>
        </w:rPr>
        <w:t xml:space="preserve">of 2 </w:t>
      </w:r>
      <w:r w:rsidR="00C878BA" w:rsidRPr="003B71BA">
        <w:rPr>
          <w:rFonts w:ascii="Arial" w:hAnsi="Arial" w:cs="Arial"/>
          <w:b/>
          <w:bCs/>
          <w:color w:val="ED7D31" w:themeColor="accent2"/>
          <w:sz w:val="32"/>
          <w:szCs w:val="32"/>
        </w:rPr>
        <w:t xml:space="preserve">– A </w:t>
      </w:r>
      <w:r w:rsidR="00783CAF">
        <w:rPr>
          <w:rFonts w:ascii="Arial" w:hAnsi="Arial" w:cs="Arial"/>
          <w:b/>
          <w:bCs/>
          <w:color w:val="ED7D31" w:themeColor="accent2"/>
          <w:sz w:val="32"/>
          <w:szCs w:val="32"/>
        </w:rPr>
        <w:t>referrer</w:t>
      </w:r>
      <w:r w:rsidR="00C878BA" w:rsidRPr="003B71BA">
        <w:rPr>
          <w:rFonts w:ascii="Arial" w:hAnsi="Arial" w:cs="Arial"/>
          <w:b/>
          <w:bCs/>
          <w:color w:val="ED7D31" w:themeColor="accent2"/>
          <w:sz w:val="32"/>
          <w:szCs w:val="32"/>
        </w:rPr>
        <w:t xml:space="preserve"> completes an online referral</w:t>
      </w:r>
    </w:p>
    <w:p w14:paraId="5AB637B4" w14:textId="4CC1242F" w:rsidR="00C176EB" w:rsidRDefault="00E63A7E" w:rsidP="007F5F76">
      <w:pPr>
        <w:rPr>
          <w:rFonts w:ascii="Arial" w:hAnsi="Arial" w:cs="Arial"/>
        </w:rPr>
      </w:pPr>
      <w:bookmarkStart w:id="1" w:name="_Hlk86161302"/>
      <w:r w:rsidRPr="003B71BA">
        <w:rPr>
          <w:rFonts w:ascii="Arial" w:hAnsi="Arial" w:cs="Arial"/>
        </w:rPr>
        <w:t xml:space="preserve">The following questions </w:t>
      </w:r>
      <w:r w:rsidR="00967892" w:rsidRPr="003B71BA">
        <w:rPr>
          <w:rFonts w:ascii="Arial" w:hAnsi="Arial" w:cs="Arial"/>
        </w:rPr>
        <w:t xml:space="preserve">are </w:t>
      </w:r>
      <w:r w:rsidR="00C878BA" w:rsidRPr="003B71BA">
        <w:rPr>
          <w:rFonts w:ascii="Arial" w:hAnsi="Arial" w:cs="Arial"/>
        </w:rPr>
        <w:t xml:space="preserve">asked </w:t>
      </w:r>
      <w:r w:rsidR="00967892" w:rsidRPr="003B71BA">
        <w:rPr>
          <w:rFonts w:ascii="Arial" w:hAnsi="Arial" w:cs="Arial"/>
        </w:rPr>
        <w:t>in the</w:t>
      </w:r>
      <w:r w:rsidR="00C878BA" w:rsidRPr="003B71BA">
        <w:rPr>
          <w:rFonts w:ascii="Arial" w:hAnsi="Arial" w:cs="Arial"/>
        </w:rPr>
        <w:t xml:space="preserve"> referral form</w:t>
      </w:r>
      <w:r w:rsidRPr="003B71BA">
        <w:rPr>
          <w:rFonts w:ascii="Arial" w:hAnsi="Arial" w:cs="Arial"/>
        </w:rPr>
        <w:t xml:space="preserve">. </w:t>
      </w:r>
      <w:bookmarkStart w:id="2" w:name="_Hlk82677628"/>
      <w:r w:rsidR="00C176EB">
        <w:rPr>
          <w:rFonts w:ascii="Arial" w:hAnsi="Arial" w:cs="Arial"/>
        </w:rPr>
        <w:t>The</w:t>
      </w:r>
      <w:r w:rsidR="006E3135" w:rsidRPr="003B71BA">
        <w:rPr>
          <w:rFonts w:ascii="Arial" w:hAnsi="Arial" w:cs="Arial"/>
        </w:rPr>
        <w:t xml:space="preserve"> online referral form cannot be saved once </w:t>
      </w:r>
      <w:r w:rsidR="00C176EB">
        <w:rPr>
          <w:rFonts w:ascii="Arial" w:hAnsi="Arial" w:cs="Arial"/>
        </w:rPr>
        <w:t>started,</w:t>
      </w:r>
      <w:r w:rsidR="006E3135" w:rsidRPr="003B71BA">
        <w:rPr>
          <w:rFonts w:ascii="Arial" w:hAnsi="Arial" w:cs="Arial"/>
        </w:rPr>
        <w:t xml:space="preserve"> so it is important to have all the required information before you start.</w:t>
      </w:r>
      <w:r w:rsidR="005049B8" w:rsidRPr="003B71BA">
        <w:rPr>
          <w:rFonts w:ascii="Arial" w:hAnsi="Arial" w:cs="Arial"/>
        </w:rPr>
        <w:t xml:space="preserve"> </w:t>
      </w:r>
      <w:r w:rsidR="00C176EB">
        <w:rPr>
          <w:rFonts w:ascii="Arial" w:hAnsi="Arial" w:cs="Arial"/>
        </w:rPr>
        <w:t>If you need help completing this, a</w:t>
      </w:r>
      <w:r w:rsidR="0072414C" w:rsidRPr="003B71BA">
        <w:rPr>
          <w:rFonts w:ascii="Arial" w:hAnsi="Arial" w:cs="Arial"/>
        </w:rPr>
        <w:t xml:space="preserve"> local Navigator Coordinator can assist </w:t>
      </w:r>
      <w:r w:rsidR="00C176EB">
        <w:rPr>
          <w:rFonts w:ascii="Arial" w:hAnsi="Arial" w:cs="Arial"/>
        </w:rPr>
        <w:t>you over the phone</w:t>
      </w:r>
      <w:r w:rsidR="0092624B">
        <w:rPr>
          <w:rFonts w:ascii="Arial" w:hAnsi="Arial" w:cs="Arial"/>
        </w:rPr>
        <w:t xml:space="preserve"> - their contact details</w:t>
      </w:r>
      <w:r w:rsidR="00C176EB">
        <w:rPr>
          <w:rFonts w:ascii="Arial" w:hAnsi="Arial" w:cs="Arial"/>
        </w:rPr>
        <w:t xml:space="preserve"> can be found </w:t>
      </w:r>
      <w:hyperlink r:id="rId21" w:history="1">
        <w:r w:rsidR="00C176EB" w:rsidRPr="00C176EB">
          <w:rPr>
            <w:rStyle w:val="Hyperlink"/>
            <w:rFonts w:ascii="Arial" w:hAnsi="Arial" w:cs="Arial"/>
          </w:rPr>
          <w:t>here</w:t>
        </w:r>
      </w:hyperlink>
      <w:r w:rsidR="00C176EB">
        <w:rPr>
          <w:rFonts w:ascii="Arial" w:hAnsi="Arial" w:cs="Arial"/>
        </w:rPr>
        <w:t xml:space="preserve">. </w:t>
      </w:r>
      <w:bookmarkEnd w:id="2"/>
    </w:p>
    <w:bookmarkEnd w:id="1"/>
    <w:p w14:paraId="7031D41A" w14:textId="16AE5301" w:rsidR="007F5F76" w:rsidRPr="00C61BF1" w:rsidRDefault="007F5F76" w:rsidP="007F5F76">
      <w:pPr>
        <w:rPr>
          <w:rFonts w:ascii="Arial" w:hAnsi="Arial" w:cs="Arial"/>
        </w:rPr>
      </w:pPr>
      <w:r w:rsidRPr="003B71BA">
        <w:rPr>
          <w:rFonts w:ascii="Arial" w:hAnsi="Arial" w:cs="Arial"/>
          <w:b/>
          <w:bCs/>
          <w:color w:val="C00000"/>
          <w:sz w:val="28"/>
          <w:szCs w:val="28"/>
        </w:rPr>
        <w:t>Part 1 - Name, Age and Priorit</w:t>
      </w:r>
      <w:r w:rsidR="000023DB" w:rsidRPr="003B71BA">
        <w:rPr>
          <w:rFonts w:ascii="Arial" w:hAnsi="Arial" w:cs="Arial"/>
          <w:b/>
          <w:bCs/>
          <w:color w:val="C00000"/>
          <w:sz w:val="28"/>
          <w:szCs w:val="28"/>
        </w:rPr>
        <w:t>y</w:t>
      </w:r>
      <w:r w:rsidRPr="003B71BA">
        <w:rPr>
          <w:rFonts w:ascii="Arial" w:hAnsi="Arial" w:cs="Arial"/>
          <w:b/>
          <w:bCs/>
          <w:color w:val="C00000"/>
          <w:sz w:val="28"/>
          <w:szCs w:val="28"/>
        </w:rPr>
        <w:t xml:space="preserve"> of the Young Person</w:t>
      </w:r>
    </w:p>
    <w:p w14:paraId="3EE24719" w14:textId="242BF405" w:rsidR="00880496" w:rsidRPr="003B71BA" w:rsidRDefault="00785B33" w:rsidP="00785B33">
      <w:pPr>
        <w:rPr>
          <w:rFonts w:ascii="Arial" w:hAnsi="Arial" w:cs="Arial"/>
          <w:b/>
          <w:bCs/>
        </w:rPr>
      </w:pPr>
      <w:r w:rsidRPr="003B71BA">
        <w:rPr>
          <w:rFonts w:ascii="Arial" w:hAnsi="Arial" w:cs="Arial"/>
          <w:b/>
          <w:bCs/>
        </w:rPr>
        <w:t xml:space="preserve">Q1) </w:t>
      </w:r>
      <w:r w:rsidR="007F5F76" w:rsidRPr="003B71BA">
        <w:rPr>
          <w:rFonts w:ascii="Arial" w:hAnsi="Arial" w:cs="Arial"/>
          <w:b/>
          <w:bCs/>
        </w:rPr>
        <w:t>Name and age of young person you wish to refer to Navigator (as per school enrolment)</w:t>
      </w:r>
    </w:p>
    <w:p w14:paraId="5C672206" w14:textId="43900F67" w:rsidR="000023DB" w:rsidRPr="003B71BA" w:rsidRDefault="000023DB" w:rsidP="000023DB">
      <w:pPr>
        <w:rPr>
          <w:rFonts w:ascii="Arial" w:hAnsi="Arial" w:cs="Arial"/>
          <w:b/>
          <w:bCs/>
        </w:rPr>
      </w:pPr>
      <w:bookmarkStart w:id="3" w:name="_Hlk82678305"/>
      <w:r w:rsidRPr="003B71BA">
        <w:rPr>
          <w:rFonts w:ascii="Arial" w:hAnsi="Arial" w:cs="Arial"/>
          <w:b/>
          <w:bCs/>
        </w:rPr>
        <w:t>Q</w:t>
      </w:r>
      <w:r w:rsidR="000772E6">
        <w:rPr>
          <w:rFonts w:ascii="Arial" w:hAnsi="Arial" w:cs="Arial"/>
          <w:b/>
          <w:bCs/>
        </w:rPr>
        <w:t>1b</w:t>
      </w:r>
      <w:r w:rsidRPr="003B71BA">
        <w:rPr>
          <w:rFonts w:ascii="Arial" w:hAnsi="Arial" w:cs="Arial"/>
          <w:b/>
          <w:bCs/>
        </w:rPr>
        <w:t xml:space="preserve">) Do you believe the young person would be eligible to be prioritised under a priority category </w:t>
      </w:r>
      <w:r w:rsidRPr="003B71BA">
        <w:rPr>
          <w:rFonts w:ascii="Arial" w:hAnsi="Arial" w:cs="Arial"/>
        </w:rPr>
        <w:t>(outlined below)</w:t>
      </w:r>
      <w:bookmarkStart w:id="4" w:name="_Hlk80283957"/>
      <w:r w:rsidRPr="003B71BA">
        <w:rPr>
          <w:rFonts w:ascii="Arial" w:hAnsi="Arial" w:cs="Arial"/>
          <w:b/>
          <w:bCs/>
        </w:rPr>
        <w:t>?</w:t>
      </w:r>
      <w:bookmarkEnd w:id="4"/>
    </w:p>
    <w:p w14:paraId="55D5C755" w14:textId="76F57EFD" w:rsidR="000E0628" w:rsidRPr="003B71BA" w:rsidRDefault="000023DB" w:rsidP="00785B33">
      <w:pPr>
        <w:rPr>
          <w:rFonts w:ascii="Arial" w:hAnsi="Arial" w:cs="Arial"/>
        </w:rPr>
      </w:pPr>
      <w:r w:rsidRPr="003B71BA">
        <w:rPr>
          <w:rFonts w:ascii="Arial" w:hAnsi="Arial" w:cs="Arial"/>
          <w:color w:val="ED7D31" w:themeColor="accent2"/>
        </w:rPr>
        <w:t xml:space="preserve">Select ‘yes’ </w:t>
      </w:r>
      <w:r w:rsidRPr="003B71BA">
        <w:rPr>
          <w:rFonts w:ascii="Arial" w:hAnsi="Arial" w:cs="Arial"/>
        </w:rPr>
        <w:t xml:space="preserve">if the young person is: </w:t>
      </w:r>
    </w:p>
    <w:bookmarkEnd w:id="3"/>
    <w:p w14:paraId="7BF46605" w14:textId="4D05CAAF" w:rsidR="000023DB" w:rsidRPr="003B71BA" w:rsidRDefault="000023DB" w:rsidP="008B590A">
      <w:pPr>
        <w:numPr>
          <w:ilvl w:val="0"/>
          <w:numId w:val="3"/>
        </w:numPr>
        <w:spacing w:after="0" w:line="276" w:lineRule="auto"/>
        <w:rPr>
          <w:rFonts w:ascii="Arial" w:eastAsiaTheme="minorEastAsia" w:hAnsi="Arial" w:cs="Arial"/>
          <w:lang w:val="en-US"/>
        </w:rPr>
      </w:pPr>
      <w:r w:rsidRPr="003B71BA">
        <w:rPr>
          <w:rFonts w:ascii="Arial" w:eastAsiaTheme="minorEastAsia" w:hAnsi="Arial" w:cs="Arial"/>
          <w:lang w:val="en-US"/>
        </w:rPr>
        <w:t xml:space="preserve">is in </w:t>
      </w:r>
      <w:r w:rsidR="00783CAF">
        <w:rPr>
          <w:rFonts w:ascii="Arial" w:eastAsiaTheme="minorEastAsia" w:hAnsi="Arial" w:cs="Arial"/>
          <w:lang w:val="en-US"/>
        </w:rPr>
        <w:t xml:space="preserve">or connected to </w:t>
      </w:r>
      <w:r w:rsidRPr="003B71BA">
        <w:rPr>
          <w:rFonts w:ascii="Arial" w:eastAsiaTheme="minorEastAsia" w:hAnsi="Arial" w:cs="Arial"/>
          <w:lang w:val="en-US"/>
        </w:rPr>
        <w:t xml:space="preserve">Out of Home Care </w:t>
      </w:r>
      <w:proofErr w:type="gramStart"/>
      <w:r w:rsidR="00783CAF">
        <w:rPr>
          <w:rFonts w:ascii="Arial" w:eastAsiaTheme="minorEastAsia" w:hAnsi="Arial" w:cs="Arial"/>
          <w:lang w:val="en-US"/>
        </w:rPr>
        <w:t>services</w:t>
      </w:r>
      <w:proofErr w:type="gramEnd"/>
    </w:p>
    <w:p w14:paraId="69FAD955" w14:textId="77777777" w:rsidR="000023DB" w:rsidRPr="003B71BA" w:rsidRDefault="000023DB" w:rsidP="008B590A">
      <w:pPr>
        <w:numPr>
          <w:ilvl w:val="0"/>
          <w:numId w:val="3"/>
        </w:numPr>
        <w:spacing w:after="0" w:line="276" w:lineRule="auto"/>
        <w:rPr>
          <w:rFonts w:ascii="Arial" w:eastAsiaTheme="minorEastAsia" w:hAnsi="Arial" w:cs="Arial"/>
          <w:lang w:val="en-US"/>
        </w:rPr>
      </w:pPr>
      <w:r w:rsidRPr="003B71BA">
        <w:rPr>
          <w:rFonts w:ascii="Arial" w:eastAsiaTheme="minorEastAsia" w:hAnsi="Arial" w:cs="Arial"/>
          <w:lang w:val="en-US"/>
        </w:rPr>
        <w:t>is known to Child Protection</w:t>
      </w:r>
    </w:p>
    <w:p w14:paraId="5770741C" w14:textId="77777777" w:rsidR="000023DB" w:rsidRPr="003B71BA" w:rsidRDefault="000023DB" w:rsidP="008B590A">
      <w:pPr>
        <w:numPr>
          <w:ilvl w:val="0"/>
          <w:numId w:val="3"/>
        </w:numPr>
        <w:spacing w:after="0" w:line="276" w:lineRule="auto"/>
        <w:rPr>
          <w:rFonts w:ascii="Arial" w:eastAsiaTheme="minorEastAsia" w:hAnsi="Arial" w:cs="Arial"/>
          <w:lang w:val="en-US"/>
        </w:rPr>
      </w:pPr>
      <w:r w:rsidRPr="003B71BA">
        <w:rPr>
          <w:rFonts w:ascii="Arial" w:eastAsiaTheme="minorEastAsia" w:hAnsi="Arial" w:cs="Arial"/>
          <w:lang w:val="en-US"/>
        </w:rPr>
        <w:t xml:space="preserve">has involvement in, or are at risk of involvement with, youth </w:t>
      </w:r>
      <w:proofErr w:type="gramStart"/>
      <w:r w:rsidRPr="003B71BA">
        <w:rPr>
          <w:rFonts w:ascii="Arial" w:eastAsiaTheme="minorEastAsia" w:hAnsi="Arial" w:cs="Arial"/>
          <w:lang w:val="en-US"/>
        </w:rPr>
        <w:t>justice</w:t>
      </w:r>
      <w:proofErr w:type="gramEnd"/>
    </w:p>
    <w:p w14:paraId="10233509" w14:textId="77777777" w:rsidR="000023DB" w:rsidRPr="003B71BA" w:rsidRDefault="000023DB" w:rsidP="008B590A">
      <w:pPr>
        <w:numPr>
          <w:ilvl w:val="0"/>
          <w:numId w:val="3"/>
        </w:numPr>
        <w:spacing w:after="0" w:line="276" w:lineRule="auto"/>
        <w:rPr>
          <w:rFonts w:ascii="Arial" w:eastAsiaTheme="minorEastAsia" w:hAnsi="Arial" w:cs="Arial"/>
          <w:lang w:val="en-US"/>
        </w:rPr>
      </w:pPr>
      <w:r w:rsidRPr="003B71BA">
        <w:rPr>
          <w:rFonts w:ascii="Arial" w:eastAsiaTheme="minorEastAsia" w:hAnsi="Arial" w:cs="Arial"/>
          <w:lang w:val="en-US"/>
        </w:rPr>
        <w:t>is of an Aboriginal or Torres Strait Islander background</w:t>
      </w:r>
    </w:p>
    <w:p w14:paraId="31B64C19" w14:textId="77777777" w:rsidR="000023DB" w:rsidRPr="003B71BA" w:rsidRDefault="000023DB" w:rsidP="008B590A">
      <w:pPr>
        <w:numPr>
          <w:ilvl w:val="0"/>
          <w:numId w:val="3"/>
        </w:numPr>
        <w:spacing w:after="0" w:line="276" w:lineRule="auto"/>
        <w:rPr>
          <w:rFonts w:ascii="Arial" w:eastAsiaTheme="minorEastAsia" w:hAnsi="Arial" w:cs="Arial"/>
          <w:lang w:val="en-US"/>
        </w:rPr>
      </w:pPr>
      <w:r w:rsidRPr="003B71BA">
        <w:rPr>
          <w:rFonts w:ascii="Arial" w:eastAsiaTheme="minorEastAsia" w:hAnsi="Arial" w:cs="Arial"/>
          <w:lang w:val="en-US"/>
        </w:rPr>
        <w:t>is of refugee/ asylum seeker (or similar) background</w:t>
      </w:r>
      <w:bookmarkStart w:id="5" w:name="_Hlk80283936"/>
    </w:p>
    <w:p w14:paraId="39922CE8" w14:textId="26F9D2C6" w:rsidR="000023DB" w:rsidRPr="003B71BA" w:rsidRDefault="000023DB" w:rsidP="008B590A">
      <w:pPr>
        <w:numPr>
          <w:ilvl w:val="0"/>
          <w:numId w:val="3"/>
        </w:numPr>
        <w:spacing w:after="0" w:line="276" w:lineRule="auto"/>
        <w:rPr>
          <w:rFonts w:ascii="Arial" w:eastAsiaTheme="minorEastAsia" w:hAnsi="Arial" w:cs="Arial"/>
          <w:lang w:val="en-US"/>
        </w:rPr>
      </w:pPr>
      <w:r w:rsidRPr="003B71BA">
        <w:rPr>
          <w:rFonts w:ascii="Arial" w:eastAsiaTheme="minorEastAsia" w:hAnsi="Arial" w:cs="Arial"/>
          <w:lang w:val="en-US"/>
        </w:rPr>
        <w:t>has a disability</w:t>
      </w:r>
      <w:r w:rsidR="00783CAF">
        <w:rPr>
          <w:rFonts w:ascii="Arial" w:eastAsiaTheme="minorEastAsia" w:hAnsi="Arial" w:cs="Arial"/>
          <w:lang w:val="en-US"/>
        </w:rPr>
        <w:t xml:space="preserve"> or health condition</w:t>
      </w:r>
      <w:r w:rsidRPr="003B71BA">
        <w:rPr>
          <w:rFonts w:ascii="Arial" w:eastAsiaTheme="minorEastAsia" w:hAnsi="Arial" w:cs="Arial"/>
          <w:lang w:val="en-US"/>
        </w:rPr>
        <w:t xml:space="preserve"> that is impacting their educational </w:t>
      </w:r>
      <w:proofErr w:type="gramStart"/>
      <w:r w:rsidRPr="003B71BA">
        <w:rPr>
          <w:rFonts w:ascii="Arial" w:eastAsiaTheme="minorEastAsia" w:hAnsi="Arial" w:cs="Arial"/>
          <w:lang w:val="en-US"/>
        </w:rPr>
        <w:t>engagement</w:t>
      </w:r>
      <w:proofErr w:type="gramEnd"/>
    </w:p>
    <w:p w14:paraId="37D1813F" w14:textId="77777777" w:rsidR="000023DB" w:rsidRPr="003B71BA" w:rsidRDefault="000023DB" w:rsidP="008B590A">
      <w:pPr>
        <w:numPr>
          <w:ilvl w:val="0"/>
          <w:numId w:val="3"/>
        </w:numPr>
        <w:spacing w:line="276" w:lineRule="auto"/>
        <w:rPr>
          <w:rFonts w:ascii="Arial" w:eastAsiaTheme="minorEastAsia" w:hAnsi="Arial" w:cs="Arial"/>
          <w:lang w:val="en-US"/>
        </w:rPr>
      </w:pPr>
      <w:r w:rsidRPr="003B71BA">
        <w:rPr>
          <w:rFonts w:ascii="Arial" w:eastAsiaTheme="minorEastAsia" w:hAnsi="Arial" w:cs="Arial"/>
          <w:lang w:val="en-US"/>
        </w:rPr>
        <w:t>is identified as of welfare concern (beyond poor school engagement).</w:t>
      </w:r>
    </w:p>
    <w:bookmarkEnd w:id="5"/>
    <w:p w14:paraId="24D2078D" w14:textId="45BB2430" w:rsidR="007F5F76" w:rsidRPr="003B71BA" w:rsidRDefault="007F5F76" w:rsidP="007F5F76">
      <w:pPr>
        <w:pStyle w:val="Heading3"/>
        <w:rPr>
          <w:rFonts w:ascii="Arial" w:eastAsiaTheme="minorHAnsi" w:hAnsi="Arial" w:cs="Arial"/>
          <w:bCs/>
          <w:color w:val="C00000"/>
          <w:sz w:val="28"/>
          <w:szCs w:val="28"/>
          <w:lang w:val="en-AU"/>
        </w:rPr>
      </w:pPr>
      <w:r w:rsidRPr="003B71BA">
        <w:rPr>
          <w:rFonts w:ascii="Arial" w:eastAsiaTheme="minorHAnsi" w:hAnsi="Arial" w:cs="Arial"/>
          <w:bCs/>
          <w:color w:val="C00000"/>
          <w:sz w:val="28"/>
          <w:szCs w:val="28"/>
          <w:lang w:val="en-AU"/>
        </w:rPr>
        <w:t>Part 2</w:t>
      </w:r>
      <w:r w:rsidR="00F62F3F" w:rsidRPr="003B71BA">
        <w:rPr>
          <w:rFonts w:ascii="Arial" w:eastAsiaTheme="minorHAnsi" w:hAnsi="Arial" w:cs="Arial"/>
          <w:bCs/>
          <w:color w:val="C00000"/>
          <w:sz w:val="28"/>
          <w:szCs w:val="28"/>
          <w:lang w:val="en-AU"/>
        </w:rPr>
        <w:t xml:space="preserve"> - </w:t>
      </w:r>
      <w:r w:rsidRPr="003B71BA">
        <w:rPr>
          <w:rFonts w:ascii="Arial" w:eastAsiaTheme="minorHAnsi" w:hAnsi="Arial" w:cs="Arial"/>
          <w:bCs/>
          <w:color w:val="C00000"/>
          <w:sz w:val="28"/>
          <w:szCs w:val="28"/>
          <w:lang w:val="en-AU"/>
        </w:rPr>
        <w:t xml:space="preserve">Consent to Submit a Referral </w:t>
      </w:r>
    </w:p>
    <w:p w14:paraId="3B6652E5" w14:textId="69F04CA7" w:rsidR="000772E6" w:rsidRPr="000772E6" w:rsidRDefault="000772E6" w:rsidP="008E2EBE">
      <w:pPr>
        <w:rPr>
          <w:rFonts w:ascii="Arial" w:hAnsi="Arial" w:cs="Arial"/>
        </w:rPr>
      </w:pPr>
      <w:r>
        <w:rPr>
          <w:rFonts w:ascii="Arial" w:hAnsi="Arial" w:cs="Arial"/>
          <w:b/>
          <w:bCs/>
        </w:rPr>
        <w:t xml:space="preserve">Q2) </w:t>
      </w:r>
      <w:r w:rsidRPr="00D842D5">
        <w:rPr>
          <w:rFonts w:ascii="Arial" w:hAnsi="Arial" w:cs="Arial"/>
          <w:b/>
          <w:bCs/>
        </w:rPr>
        <w:t xml:space="preserve">Have you spoken with the </w:t>
      </w:r>
      <w:r>
        <w:rPr>
          <w:rFonts w:ascii="Arial" w:hAnsi="Arial" w:cs="Arial"/>
          <w:b/>
          <w:bCs/>
        </w:rPr>
        <w:t>student</w:t>
      </w:r>
      <w:r w:rsidRPr="00D842D5">
        <w:rPr>
          <w:rFonts w:ascii="Arial" w:hAnsi="Arial" w:cs="Arial"/>
          <w:b/>
          <w:bCs/>
        </w:rPr>
        <w:t xml:space="preserve"> and their parent/carer about this referral and obtained their consent to submit it?</w:t>
      </w:r>
    </w:p>
    <w:p w14:paraId="402855DB" w14:textId="24D9F50A" w:rsidR="008E2EBE" w:rsidRPr="00D842D5" w:rsidRDefault="008E2EBE" w:rsidP="008E2EBE">
      <w:pPr>
        <w:rPr>
          <w:rFonts w:ascii="Arial" w:hAnsi="Arial" w:cs="Arial"/>
        </w:rPr>
      </w:pPr>
      <w:r w:rsidRPr="00D842D5">
        <w:rPr>
          <w:rFonts w:ascii="Arial" w:hAnsi="Arial" w:cs="Arial"/>
          <w:i/>
          <w:iCs/>
        </w:rPr>
        <w:t>Parent/carer/guardian</w:t>
      </w:r>
      <w:r>
        <w:rPr>
          <w:rFonts w:ascii="Arial" w:hAnsi="Arial" w:cs="Arial"/>
          <w:i/>
          <w:iCs/>
        </w:rPr>
        <w:t>/</w:t>
      </w:r>
      <w:r w:rsidRPr="00D842D5">
        <w:rPr>
          <w:rFonts w:ascii="Arial" w:hAnsi="Arial" w:cs="Arial"/>
          <w:i/>
          <w:iCs/>
        </w:rPr>
        <w:t xml:space="preserve">mature minor </w:t>
      </w:r>
      <w:r>
        <w:rPr>
          <w:rFonts w:ascii="Arial" w:hAnsi="Arial" w:cs="Arial"/>
          <w:i/>
          <w:iCs/>
        </w:rPr>
        <w:t xml:space="preserve">consent </w:t>
      </w:r>
      <w:r w:rsidRPr="00D842D5">
        <w:rPr>
          <w:rFonts w:ascii="Arial" w:hAnsi="Arial" w:cs="Arial"/>
          <w:i/>
          <w:iCs/>
        </w:rPr>
        <w:t>is required to proceed with th</w:t>
      </w:r>
      <w:r>
        <w:rPr>
          <w:rFonts w:ascii="Arial" w:hAnsi="Arial" w:cs="Arial"/>
          <w:i/>
          <w:iCs/>
        </w:rPr>
        <w:t>e</w:t>
      </w:r>
      <w:r w:rsidRPr="00FE2BF3">
        <w:rPr>
          <w:rFonts w:ascii="Arial" w:hAnsi="Arial" w:cs="Arial"/>
          <w:i/>
          <w:iCs/>
        </w:rPr>
        <w:t xml:space="preserve"> referral. If you </w:t>
      </w:r>
      <w:r>
        <w:rPr>
          <w:rFonts w:ascii="Arial" w:hAnsi="Arial" w:cs="Arial"/>
          <w:i/>
          <w:iCs/>
        </w:rPr>
        <w:t xml:space="preserve">have not obtained appropriate consent to make a referral you will not be able to </w:t>
      </w:r>
      <w:r w:rsidRPr="00FE2BF3">
        <w:rPr>
          <w:rFonts w:ascii="Arial" w:hAnsi="Arial" w:cs="Arial"/>
          <w:i/>
          <w:iCs/>
        </w:rPr>
        <w:t xml:space="preserve">submit </w:t>
      </w:r>
      <w:r>
        <w:rPr>
          <w:rFonts w:ascii="Arial" w:hAnsi="Arial" w:cs="Arial"/>
          <w:i/>
          <w:iCs/>
        </w:rPr>
        <w:t xml:space="preserve">the referral </w:t>
      </w:r>
      <w:r w:rsidRPr="00FE2BF3">
        <w:rPr>
          <w:rFonts w:ascii="Arial" w:hAnsi="Arial" w:cs="Arial"/>
          <w:i/>
          <w:iCs/>
        </w:rPr>
        <w:t>online</w:t>
      </w:r>
      <w:r w:rsidR="00ED2FC2">
        <w:rPr>
          <w:rFonts w:ascii="Arial" w:hAnsi="Arial" w:cs="Arial"/>
          <w:i/>
          <w:iCs/>
        </w:rPr>
        <w:t xml:space="preserve">. </w:t>
      </w:r>
      <w:proofErr w:type="gramStart"/>
      <w:r w:rsidR="00ED2FC2">
        <w:rPr>
          <w:rFonts w:ascii="Arial" w:hAnsi="Arial" w:cs="Arial"/>
          <w:i/>
          <w:iCs/>
        </w:rPr>
        <w:t xml:space="preserve">If </w:t>
      </w:r>
      <w:r>
        <w:rPr>
          <w:rFonts w:ascii="Arial" w:hAnsi="Arial" w:cs="Arial"/>
          <w:i/>
          <w:iCs/>
        </w:rPr>
        <w:t xml:space="preserve"> this</w:t>
      </w:r>
      <w:proofErr w:type="gramEnd"/>
      <w:r>
        <w:rPr>
          <w:rFonts w:ascii="Arial" w:hAnsi="Arial" w:cs="Arial"/>
          <w:i/>
          <w:iCs/>
        </w:rPr>
        <w:t xml:space="preserve"> is the case, </w:t>
      </w:r>
      <w:r w:rsidRPr="00D842D5">
        <w:rPr>
          <w:rFonts w:ascii="Arial" w:hAnsi="Arial" w:cs="Arial"/>
          <w:i/>
          <w:iCs/>
        </w:rPr>
        <w:t>please contact the local Navigator Coordinator for assistance.</w:t>
      </w:r>
    </w:p>
    <w:p w14:paraId="667289B3" w14:textId="77777777" w:rsidR="008E2EBE" w:rsidRPr="00FC2D54" w:rsidRDefault="008E2EBE" w:rsidP="008E2EBE">
      <w:pPr>
        <w:rPr>
          <w:rFonts w:ascii="Arial" w:hAnsi="Arial" w:cs="Arial"/>
        </w:rPr>
      </w:pPr>
      <w:r>
        <w:rPr>
          <w:rFonts w:ascii="Arial" w:hAnsi="Arial" w:cs="Arial"/>
        </w:rPr>
        <w:t>For information abou</w:t>
      </w:r>
      <w:r w:rsidRPr="00A73AAB">
        <w:rPr>
          <w:rFonts w:ascii="Arial" w:hAnsi="Arial" w:cs="Arial"/>
        </w:rPr>
        <w:t xml:space="preserve">t mature minors, see: </w:t>
      </w:r>
      <w:hyperlink r:id="rId22" w:history="1">
        <w:r w:rsidRPr="00A73AAB">
          <w:rPr>
            <w:rStyle w:val="Hyperlink"/>
            <w:rFonts w:ascii="Arial" w:hAnsi="Arial" w:cs="Arial"/>
          </w:rPr>
          <w:t>Mature Minors and Decision Making: Policy | education.vic.gov.au</w:t>
        </w:r>
      </w:hyperlink>
    </w:p>
    <w:p w14:paraId="53197B62" w14:textId="77777777" w:rsidR="008E2EBE" w:rsidRDefault="008E2EBE" w:rsidP="008E2EBE">
      <w:pPr>
        <w:rPr>
          <w:rFonts w:ascii="Arial" w:hAnsi="Arial" w:cs="Arial"/>
          <w:color w:val="ED7D31" w:themeColor="accent2"/>
          <w:sz w:val="24"/>
          <w:szCs w:val="24"/>
        </w:rPr>
      </w:pPr>
      <w:r>
        <w:rPr>
          <w:rFonts w:ascii="Arial" w:hAnsi="Arial" w:cs="Arial"/>
          <w:color w:val="ED7D31" w:themeColor="accent2"/>
          <w:sz w:val="24"/>
          <w:szCs w:val="24"/>
        </w:rPr>
        <w:t>You will be asked for details regarding who gave you consent to submit the referral</w:t>
      </w:r>
      <w:r w:rsidRPr="00FC2D54">
        <w:rPr>
          <w:rFonts w:ascii="Arial" w:hAnsi="Arial" w:cs="Arial"/>
          <w:color w:val="ED7D31" w:themeColor="accent2"/>
          <w:sz w:val="24"/>
          <w:szCs w:val="24"/>
        </w:rPr>
        <w:t xml:space="preserve">: </w:t>
      </w:r>
    </w:p>
    <w:p w14:paraId="139F32E6" w14:textId="4AE45894" w:rsidR="008E2EBE" w:rsidRPr="007B2573" w:rsidRDefault="008E2EBE" w:rsidP="008E2EBE">
      <w:pPr>
        <w:rPr>
          <w:rFonts w:ascii="Arial" w:hAnsi="Arial" w:cs="Arial"/>
          <w:b/>
          <w:bCs/>
          <w:sz w:val="24"/>
          <w:szCs w:val="24"/>
        </w:rPr>
      </w:pPr>
      <w:r w:rsidRPr="007B2573">
        <w:rPr>
          <w:rFonts w:ascii="Arial" w:hAnsi="Arial" w:cs="Arial"/>
          <w:b/>
          <w:bCs/>
          <w:sz w:val="24"/>
          <w:szCs w:val="24"/>
        </w:rPr>
        <w:t>Where the parent/carer has provided the consent</w:t>
      </w:r>
      <w:r w:rsidR="000772E6">
        <w:rPr>
          <w:rFonts w:ascii="Arial" w:hAnsi="Arial" w:cs="Arial"/>
          <w:b/>
          <w:bCs/>
          <w:sz w:val="24"/>
          <w:szCs w:val="24"/>
        </w:rPr>
        <w:t xml:space="preserve"> to submit the referral</w:t>
      </w:r>
      <w:r w:rsidRPr="007B2573">
        <w:rPr>
          <w:rFonts w:ascii="Arial" w:hAnsi="Arial" w:cs="Arial"/>
          <w:b/>
          <w:bCs/>
          <w:sz w:val="24"/>
          <w:szCs w:val="24"/>
        </w:rPr>
        <w:t>:</w:t>
      </w:r>
    </w:p>
    <w:p w14:paraId="5D70624B" w14:textId="77777777" w:rsidR="008E2EBE" w:rsidRDefault="008E2EBE" w:rsidP="008E2EBE">
      <w:pPr>
        <w:rPr>
          <w:rFonts w:ascii="Arial" w:hAnsi="Arial" w:cs="Arial"/>
        </w:rPr>
      </w:pPr>
      <w:r w:rsidRPr="00C405DC">
        <w:rPr>
          <w:rFonts w:ascii="Arial" w:hAnsi="Arial" w:cs="Arial"/>
          <w:b/>
          <w:bCs/>
        </w:rPr>
        <w:t>Q)</w:t>
      </w:r>
      <w:r>
        <w:rPr>
          <w:rFonts w:ascii="Arial" w:hAnsi="Arial" w:cs="Arial"/>
        </w:rPr>
        <w:t xml:space="preserve"> </w:t>
      </w:r>
      <w:r w:rsidRPr="00470F11">
        <w:rPr>
          <w:rFonts w:ascii="Arial" w:hAnsi="Arial" w:cs="Arial"/>
        </w:rPr>
        <w:t xml:space="preserve">Name of the parent/carer who gave consent </w:t>
      </w:r>
    </w:p>
    <w:p w14:paraId="3B77AEB0" w14:textId="42B993CF" w:rsidR="008E2EBE" w:rsidRPr="00470F11" w:rsidRDefault="008E2EBE" w:rsidP="008E2EBE">
      <w:pPr>
        <w:rPr>
          <w:rFonts w:ascii="Arial" w:hAnsi="Arial" w:cs="Arial"/>
        </w:rPr>
      </w:pPr>
      <w:r w:rsidRPr="00C405DC">
        <w:rPr>
          <w:rFonts w:ascii="Arial" w:hAnsi="Arial" w:cs="Arial"/>
          <w:b/>
          <w:bCs/>
        </w:rPr>
        <w:t>Q)</w:t>
      </w:r>
      <w:r w:rsidR="000772E6">
        <w:rPr>
          <w:rFonts w:ascii="Arial" w:hAnsi="Arial" w:cs="Arial"/>
          <w:b/>
          <w:bCs/>
        </w:rPr>
        <w:t xml:space="preserve"> </w:t>
      </w:r>
      <w:r w:rsidRPr="00470F11">
        <w:rPr>
          <w:rFonts w:ascii="Arial" w:hAnsi="Arial" w:cs="Arial"/>
        </w:rPr>
        <w:t>Their relationship to the young person</w:t>
      </w:r>
    </w:p>
    <w:p w14:paraId="79756ECD" w14:textId="77777777" w:rsidR="008E2EBE" w:rsidRPr="00470F11" w:rsidRDefault="008E2EBE" w:rsidP="008E2EBE">
      <w:pPr>
        <w:rPr>
          <w:rFonts w:ascii="Arial" w:hAnsi="Arial" w:cs="Arial"/>
        </w:rPr>
      </w:pPr>
      <w:r w:rsidRPr="00C405DC">
        <w:rPr>
          <w:rFonts w:ascii="Arial" w:hAnsi="Arial" w:cs="Arial"/>
          <w:b/>
          <w:bCs/>
        </w:rPr>
        <w:t>Q)</w:t>
      </w:r>
      <w:r>
        <w:rPr>
          <w:rFonts w:ascii="Arial" w:hAnsi="Arial" w:cs="Arial"/>
        </w:rPr>
        <w:t xml:space="preserve"> </w:t>
      </w:r>
      <w:r w:rsidRPr="00470F11">
        <w:rPr>
          <w:rFonts w:ascii="Arial" w:hAnsi="Arial" w:cs="Arial"/>
        </w:rPr>
        <w:t>Is there a written record of the consent or was it obtained verbally?</w:t>
      </w:r>
    </w:p>
    <w:p w14:paraId="292898A6" w14:textId="77777777" w:rsidR="008E2EBE" w:rsidRDefault="008E2EBE" w:rsidP="008E2EBE">
      <w:pPr>
        <w:rPr>
          <w:rFonts w:ascii="Arial" w:hAnsi="Arial" w:cs="Arial"/>
        </w:rPr>
      </w:pPr>
      <w:r w:rsidRPr="00C405DC">
        <w:rPr>
          <w:rFonts w:ascii="Arial" w:hAnsi="Arial" w:cs="Arial"/>
          <w:b/>
          <w:bCs/>
        </w:rPr>
        <w:t>Q)</w:t>
      </w:r>
      <w:r w:rsidRPr="00470F11">
        <w:rPr>
          <w:rFonts w:ascii="Arial" w:hAnsi="Arial" w:cs="Arial"/>
        </w:rPr>
        <w:t xml:space="preserve"> Date the consent was obtained</w:t>
      </w:r>
    </w:p>
    <w:p w14:paraId="1574DA9F" w14:textId="77777777" w:rsidR="008E2EBE" w:rsidRPr="00470F11" w:rsidRDefault="008E2EBE" w:rsidP="008E2EBE">
      <w:pPr>
        <w:rPr>
          <w:rFonts w:ascii="Arial" w:hAnsi="Arial" w:cs="Arial"/>
        </w:rPr>
      </w:pPr>
      <w:r w:rsidRPr="00C405DC">
        <w:rPr>
          <w:rFonts w:ascii="Arial" w:hAnsi="Arial" w:cs="Arial"/>
          <w:b/>
          <w:bCs/>
        </w:rPr>
        <w:t>Q)</w:t>
      </w:r>
      <w:r w:rsidRPr="00470F11">
        <w:rPr>
          <w:rFonts w:ascii="Arial" w:hAnsi="Arial" w:cs="Arial"/>
        </w:rPr>
        <w:t xml:space="preserve"> Name of person who obtained the consent</w:t>
      </w:r>
    </w:p>
    <w:p w14:paraId="3EF3AFB9" w14:textId="77777777" w:rsidR="008E2EBE" w:rsidRPr="00D842D5" w:rsidRDefault="008E2EBE" w:rsidP="008E2EBE">
      <w:pPr>
        <w:rPr>
          <w:rFonts w:eastAsiaTheme="minorEastAsia"/>
          <w:lang w:val="en-US"/>
        </w:rPr>
      </w:pPr>
      <w:r w:rsidRPr="00C405DC">
        <w:rPr>
          <w:rFonts w:ascii="Arial" w:hAnsi="Arial" w:cs="Arial"/>
          <w:b/>
          <w:bCs/>
        </w:rPr>
        <w:t>Q)</w:t>
      </w:r>
      <w:r w:rsidRPr="00470F11">
        <w:rPr>
          <w:rFonts w:ascii="Arial" w:hAnsi="Arial" w:cs="Arial"/>
        </w:rPr>
        <w:t xml:space="preserve"> If the young person has also consented to the referral being submitted (</w:t>
      </w:r>
      <w:r w:rsidRPr="00470F11">
        <w:rPr>
          <w:rFonts w:ascii="Arial" w:hAnsi="Arial" w:cs="Arial"/>
          <w:i/>
          <w:iCs/>
        </w:rPr>
        <w:t>not required to submit a referral, but where possible please obtain this)</w:t>
      </w:r>
    </w:p>
    <w:p w14:paraId="25A91B42" w14:textId="77777777" w:rsidR="008E2EBE" w:rsidRDefault="008E2EBE" w:rsidP="008E2EBE">
      <w:pPr>
        <w:rPr>
          <w:rFonts w:ascii="Arial" w:hAnsi="Arial" w:cs="Arial"/>
          <w:b/>
          <w:bCs/>
          <w:sz w:val="24"/>
          <w:szCs w:val="24"/>
        </w:rPr>
      </w:pPr>
    </w:p>
    <w:p w14:paraId="1E43A598" w14:textId="77777777" w:rsidR="00ED2FC2" w:rsidRDefault="00ED2FC2" w:rsidP="008E2EBE">
      <w:pPr>
        <w:rPr>
          <w:rFonts w:ascii="Arial" w:hAnsi="Arial" w:cs="Arial"/>
          <w:b/>
          <w:bCs/>
          <w:sz w:val="24"/>
          <w:szCs w:val="24"/>
        </w:rPr>
      </w:pPr>
    </w:p>
    <w:p w14:paraId="63877EA7" w14:textId="68C9BC24" w:rsidR="008E2EBE" w:rsidRPr="007B2573" w:rsidRDefault="008E2EBE" w:rsidP="008E2EBE">
      <w:pPr>
        <w:rPr>
          <w:rFonts w:ascii="Arial" w:hAnsi="Arial" w:cs="Arial"/>
          <w:b/>
          <w:bCs/>
          <w:sz w:val="24"/>
          <w:szCs w:val="24"/>
        </w:rPr>
      </w:pPr>
      <w:r w:rsidRPr="007B2573">
        <w:rPr>
          <w:rFonts w:ascii="Arial" w:hAnsi="Arial" w:cs="Arial"/>
          <w:b/>
          <w:bCs/>
          <w:sz w:val="24"/>
          <w:szCs w:val="24"/>
        </w:rPr>
        <w:lastRenderedPageBreak/>
        <w:t xml:space="preserve">Where a mature minor has provided the consent </w:t>
      </w:r>
      <w:r w:rsidR="000772E6">
        <w:rPr>
          <w:rFonts w:ascii="Arial" w:hAnsi="Arial" w:cs="Arial"/>
          <w:b/>
          <w:bCs/>
          <w:sz w:val="24"/>
          <w:szCs w:val="24"/>
        </w:rPr>
        <w:t>to submit the referral</w:t>
      </w:r>
      <w:r w:rsidR="000772E6" w:rsidRPr="007B2573">
        <w:rPr>
          <w:rFonts w:ascii="Arial" w:hAnsi="Arial" w:cs="Arial"/>
          <w:b/>
          <w:bCs/>
          <w:sz w:val="24"/>
          <w:szCs w:val="24"/>
        </w:rPr>
        <w:t>:</w:t>
      </w:r>
    </w:p>
    <w:p w14:paraId="6012B80A" w14:textId="77777777" w:rsidR="008E2EBE" w:rsidRPr="00980640" w:rsidRDefault="008E2EBE" w:rsidP="008E2EBE">
      <w:pPr>
        <w:rPr>
          <w:rFonts w:ascii="Arial" w:hAnsi="Arial" w:cs="Arial"/>
        </w:rPr>
      </w:pPr>
      <w:r w:rsidRPr="00C405DC">
        <w:rPr>
          <w:rFonts w:ascii="Arial" w:hAnsi="Arial" w:cs="Arial"/>
          <w:b/>
          <w:bCs/>
        </w:rPr>
        <w:t>Q)</w:t>
      </w:r>
      <w:r>
        <w:rPr>
          <w:rFonts w:ascii="Arial" w:hAnsi="Arial" w:cs="Arial"/>
        </w:rPr>
        <w:t xml:space="preserve"> </w:t>
      </w:r>
      <w:r w:rsidRPr="00980640">
        <w:rPr>
          <w:rFonts w:ascii="Arial" w:hAnsi="Arial" w:cs="Arial"/>
        </w:rPr>
        <w:t>Name and role of the principal or other professional who determined the young person should be regarded as a mature minor for the purpose of this referral</w:t>
      </w:r>
    </w:p>
    <w:p w14:paraId="492B3CA3" w14:textId="77777777" w:rsidR="008E2EBE" w:rsidRPr="00980640" w:rsidRDefault="008E2EBE" w:rsidP="008E2EBE">
      <w:pPr>
        <w:rPr>
          <w:rFonts w:ascii="Arial" w:hAnsi="Arial" w:cs="Arial"/>
        </w:rPr>
      </w:pPr>
      <w:r w:rsidRPr="00C405DC">
        <w:rPr>
          <w:rFonts w:ascii="Arial" w:hAnsi="Arial" w:cs="Arial"/>
          <w:b/>
          <w:bCs/>
        </w:rPr>
        <w:t>Q)</w:t>
      </w:r>
      <w:r>
        <w:rPr>
          <w:rFonts w:ascii="Arial" w:hAnsi="Arial" w:cs="Arial"/>
        </w:rPr>
        <w:t xml:space="preserve"> </w:t>
      </w:r>
      <w:r w:rsidRPr="00980640">
        <w:rPr>
          <w:rFonts w:ascii="Arial" w:hAnsi="Arial" w:cs="Arial"/>
        </w:rPr>
        <w:t xml:space="preserve">Contact details for this person </w:t>
      </w:r>
    </w:p>
    <w:p w14:paraId="1AC20D5D" w14:textId="77777777" w:rsidR="008E2EBE" w:rsidRPr="00980640" w:rsidRDefault="008E2EBE" w:rsidP="008E2EBE">
      <w:pPr>
        <w:rPr>
          <w:rFonts w:ascii="Arial" w:hAnsi="Arial" w:cs="Arial"/>
        </w:rPr>
      </w:pPr>
      <w:r w:rsidRPr="00C405DC">
        <w:rPr>
          <w:rFonts w:ascii="Arial" w:hAnsi="Arial" w:cs="Arial"/>
          <w:b/>
          <w:bCs/>
        </w:rPr>
        <w:t>Q)</w:t>
      </w:r>
      <w:r>
        <w:rPr>
          <w:rFonts w:ascii="Arial" w:hAnsi="Arial" w:cs="Arial"/>
        </w:rPr>
        <w:t xml:space="preserve"> </w:t>
      </w:r>
      <w:r w:rsidRPr="00980640">
        <w:rPr>
          <w:rFonts w:ascii="Arial" w:hAnsi="Arial" w:cs="Arial"/>
        </w:rPr>
        <w:t>Date this determination was made</w:t>
      </w:r>
    </w:p>
    <w:p w14:paraId="21875B97" w14:textId="6457A25C" w:rsidR="008E2EBE" w:rsidRPr="00980640" w:rsidRDefault="008E2EBE" w:rsidP="008E2EBE">
      <w:pPr>
        <w:rPr>
          <w:rFonts w:ascii="Arial" w:hAnsi="Arial" w:cs="Arial"/>
        </w:rPr>
      </w:pPr>
      <w:r w:rsidRPr="00C405DC">
        <w:rPr>
          <w:rFonts w:ascii="Arial" w:hAnsi="Arial" w:cs="Arial"/>
          <w:b/>
          <w:bCs/>
        </w:rPr>
        <w:t>Q)</w:t>
      </w:r>
      <w:r>
        <w:rPr>
          <w:rFonts w:ascii="Arial" w:hAnsi="Arial" w:cs="Arial"/>
        </w:rPr>
        <w:t xml:space="preserve"> </w:t>
      </w:r>
      <w:r w:rsidRPr="00980640">
        <w:rPr>
          <w:rFonts w:ascii="Arial" w:hAnsi="Arial" w:cs="Arial"/>
        </w:rPr>
        <w:t xml:space="preserve">Date the young person </w:t>
      </w:r>
      <w:r w:rsidR="000772E6">
        <w:rPr>
          <w:rFonts w:ascii="Arial" w:hAnsi="Arial" w:cs="Arial"/>
        </w:rPr>
        <w:t xml:space="preserve">(mature minor) </w:t>
      </w:r>
      <w:r w:rsidRPr="00980640">
        <w:rPr>
          <w:rFonts w:ascii="Arial" w:hAnsi="Arial" w:cs="Arial"/>
        </w:rPr>
        <w:t>provided consent</w:t>
      </w:r>
    </w:p>
    <w:p w14:paraId="60D1692D" w14:textId="77777777" w:rsidR="008E2EBE" w:rsidRPr="00980640" w:rsidRDefault="008E2EBE" w:rsidP="008E2EBE">
      <w:pPr>
        <w:rPr>
          <w:rFonts w:ascii="Arial" w:hAnsi="Arial" w:cs="Arial"/>
        </w:rPr>
      </w:pPr>
      <w:r w:rsidRPr="00C405DC">
        <w:rPr>
          <w:rFonts w:ascii="Arial" w:hAnsi="Arial" w:cs="Arial"/>
          <w:b/>
          <w:bCs/>
        </w:rPr>
        <w:t>Q)</w:t>
      </w:r>
      <w:r>
        <w:rPr>
          <w:rFonts w:ascii="Arial" w:hAnsi="Arial" w:cs="Arial"/>
        </w:rPr>
        <w:t xml:space="preserve"> </w:t>
      </w:r>
      <w:r w:rsidRPr="00980640">
        <w:rPr>
          <w:rFonts w:ascii="Arial" w:hAnsi="Arial" w:cs="Arial"/>
        </w:rPr>
        <w:t>Is there a written record of the consent or was it obtained verbally?</w:t>
      </w:r>
    </w:p>
    <w:p w14:paraId="5CBCBB76" w14:textId="77777777" w:rsidR="008E2EBE" w:rsidRPr="00980640" w:rsidRDefault="008E2EBE" w:rsidP="008E2EBE">
      <w:pPr>
        <w:rPr>
          <w:rFonts w:ascii="Arial" w:hAnsi="Arial" w:cs="Arial"/>
        </w:rPr>
      </w:pPr>
      <w:r w:rsidRPr="00C405DC">
        <w:rPr>
          <w:rFonts w:ascii="Arial" w:hAnsi="Arial" w:cs="Arial"/>
          <w:b/>
          <w:bCs/>
        </w:rPr>
        <w:t>Q)</w:t>
      </w:r>
      <w:r>
        <w:rPr>
          <w:rFonts w:ascii="Arial" w:hAnsi="Arial" w:cs="Arial"/>
        </w:rPr>
        <w:t xml:space="preserve"> </w:t>
      </w:r>
      <w:r w:rsidRPr="00980640">
        <w:rPr>
          <w:rFonts w:ascii="Arial" w:hAnsi="Arial" w:cs="Arial"/>
        </w:rPr>
        <w:t>Name of person who obtained the consent from the young person</w:t>
      </w:r>
    </w:p>
    <w:p w14:paraId="2C2E0414" w14:textId="68ED5855" w:rsidR="008E2EBE" w:rsidRPr="00A43A89" w:rsidRDefault="008E2EBE" w:rsidP="00A43A89">
      <w:pPr>
        <w:rPr>
          <w:color w:val="ED7D31" w:themeColor="accent2"/>
        </w:rPr>
      </w:pPr>
      <w:r w:rsidRPr="00E91123">
        <w:rPr>
          <w:rFonts w:ascii="Arial" w:hAnsi="Arial" w:cs="Arial"/>
          <w:b/>
          <w:bCs/>
        </w:rPr>
        <w:t>Q)</w:t>
      </w:r>
      <w:r w:rsidRPr="00E91123">
        <w:rPr>
          <w:rFonts w:ascii="Arial" w:hAnsi="Arial" w:cs="Arial"/>
        </w:rPr>
        <w:t xml:space="preserve"> Details of any contact (and outcome of contact) or attempted contact with the young person’s parent/carer regarding this referral.</w:t>
      </w:r>
    </w:p>
    <w:p w14:paraId="7C5F38DF" w14:textId="15BD1D36" w:rsidR="008E2EBE" w:rsidRPr="007B2573" w:rsidRDefault="008E2EBE" w:rsidP="008E2EBE">
      <w:pPr>
        <w:rPr>
          <w:rFonts w:ascii="Arial" w:hAnsi="Arial" w:cs="Arial"/>
          <w:b/>
          <w:bCs/>
          <w:sz w:val="24"/>
          <w:szCs w:val="24"/>
        </w:rPr>
      </w:pPr>
      <w:r w:rsidRPr="007B2573">
        <w:rPr>
          <w:rFonts w:ascii="Arial" w:hAnsi="Arial" w:cs="Arial"/>
          <w:b/>
          <w:bCs/>
          <w:sz w:val="24"/>
          <w:szCs w:val="24"/>
        </w:rPr>
        <w:t>Where another person/party who can legally provide it has provided the consent</w:t>
      </w:r>
      <w:r w:rsidR="000772E6">
        <w:rPr>
          <w:rFonts w:ascii="Arial" w:hAnsi="Arial" w:cs="Arial"/>
          <w:b/>
          <w:bCs/>
          <w:sz w:val="24"/>
          <w:szCs w:val="24"/>
        </w:rPr>
        <w:t xml:space="preserve"> to submit the referral</w:t>
      </w:r>
      <w:r w:rsidR="000772E6" w:rsidRPr="007B2573">
        <w:rPr>
          <w:rFonts w:ascii="Arial" w:hAnsi="Arial" w:cs="Arial"/>
          <w:b/>
          <w:bCs/>
          <w:sz w:val="24"/>
          <w:szCs w:val="24"/>
        </w:rPr>
        <w:t>:</w:t>
      </w:r>
      <w:r w:rsidRPr="007B2573">
        <w:rPr>
          <w:rFonts w:ascii="Arial" w:hAnsi="Arial" w:cs="Arial"/>
          <w:b/>
          <w:bCs/>
          <w:sz w:val="24"/>
          <w:szCs w:val="24"/>
        </w:rPr>
        <w:t xml:space="preserve"> </w:t>
      </w:r>
    </w:p>
    <w:p w14:paraId="6C15B965" w14:textId="77777777" w:rsidR="008E2EBE" w:rsidRPr="00980640" w:rsidRDefault="008E2EBE" w:rsidP="008E2EBE">
      <w:pPr>
        <w:rPr>
          <w:rFonts w:ascii="Arial" w:hAnsi="Arial" w:cs="Arial"/>
        </w:rPr>
      </w:pPr>
      <w:r w:rsidRPr="00C405DC">
        <w:rPr>
          <w:rFonts w:ascii="Arial" w:hAnsi="Arial" w:cs="Arial"/>
          <w:b/>
          <w:bCs/>
        </w:rPr>
        <w:t>Q)</w:t>
      </w:r>
      <w:r>
        <w:rPr>
          <w:rFonts w:ascii="Arial" w:hAnsi="Arial" w:cs="Arial"/>
        </w:rPr>
        <w:t xml:space="preserve"> </w:t>
      </w:r>
      <w:r w:rsidRPr="00980640">
        <w:rPr>
          <w:rFonts w:ascii="Arial" w:hAnsi="Arial" w:cs="Arial"/>
        </w:rPr>
        <w:t>Name of the person who gave consent</w:t>
      </w:r>
    </w:p>
    <w:p w14:paraId="18765799" w14:textId="3F99118F" w:rsidR="008E2EBE" w:rsidRDefault="008E2EBE" w:rsidP="008E2EBE">
      <w:pPr>
        <w:rPr>
          <w:rFonts w:ascii="Arial" w:hAnsi="Arial" w:cs="Arial"/>
        </w:rPr>
      </w:pPr>
      <w:r w:rsidRPr="00C405DC">
        <w:rPr>
          <w:rFonts w:ascii="Arial" w:hAnsi="Arial" w:cs="Arial"/>
          <w:b/>
          <w:bCs/>
        </w:rPr>
        <w:t>Q)</w:t>
      </w:r>
      <w:r w:rsidR="000772E6">
        <w:rPr>
          <w:rFonts w:ascii="Arial" w:hAnsi="Arial" w:cs="Arial"/>
          <w:b/>
          <w:bCs/>
        </w:rPr>
        <w:t xml:space="preserve"> </w:t>
      </w:r>
      <w:r w:rsidRPr="00980640">
        <w:rPr>
          <w:rFonts w:ascii="Arial" w:hAnsi="Arial" w:cs="Arial"/>
        </w:rPr>
        <w:t xml:space="preserve">Their relationship to young person and reason they can legally provide the consent </w:t>
      </w:r>
    </w:p>
    <w:p w14:paraId="0F0B3E75" w14:textId="77777777" w:rsidR="008E2EBE" w:rsidRPr="00980640" w:rsidRDefault="008E2EBE" w:rsidP="008E2EBE">
      <w:pPr>
        <w:rPr>
          <w:rFonts w:ascii="Arial" w:hAnsi="Arial" w:cs="Arial"/>
        </w:rPr>
      </w:pPr>
      <w:r w:rsidRPr="00C405DC">
        <w:rPr>
          <w:rFonts w:ascii="Arial" w:hAnsi="Arial" w:cs="Arial"/>
          <w:b/>
          <w:bCs/>
        </w:rPr>
        <w:t>Q)</w:t>
      </w:r>
      <w:r>
        <w:rPr>
          <w:rFonts w:ascii="Arial" w:hAnsi="Arial" w:cs="Arial"/>
        </w:rPr>
        <w:t xml:space="preserve"> </w:t>
      </w:r>
      <w:r w:rsidRPr="00980640">
        <w:rPr>
          <w:rFonts w:ascii="Arial" w:hAnsi="Arial" w:cs="Arial"/>
        </w:rPr>
        <w:t>Is there a written record of the consent or was it obtained verbally?</w:t>
      </w:r>
    </w:p>
    <w:p w14:paraId="3D67D8FC" w14:textId="77777777" w:rsidR="008E2EBE" w:rsidRPr="00980640" w:rsidRDefault="008E2EBE" w:rsidP="008E2EBE">
      <w:pPr>
        <w:rPr>
          <w:rFonts w:ascii="Arial" w:hAnsi="Arial" w:cs="Arial"/>
        </w:rPr>
      </w:pPr>
      <w:r w:rsidRPr="00C405DC">
        <w:rPr>
          <w:rFonts w:ascii="Arial" w:hAnsi="Arial" w:cs="Arial"/>
          <w:b/>
          <w:bCs/>
        </w:rPr>
        <w:t>Q)</w:t>
      </w:r>
      <w:r>
        <w:rPr>
          <w:rFonts w:ascii="Arial" w:hAnsi="Arial" w:cs="Arial"/>
        </w:rPr>
        <w:t xml:space="preserve"> </w:t>
      </w:r>
      <w:r w:rsidRPr="00980640">
        <w:rPr>
          <w:rFonts w:ascii="Arial" w:hAnsi="Arial" w:cs="Arial"/>
        </w:rPr>
        <w:t>Date the consent was obtained</w:t>
      </w:r>
    </w:p>
    <w:p w14:paraId="53FC0427" w14:textId="77777777" w:rsidR="008E2EBE" w:rsidRPr="00980640" w:rsidRDefault="008E2EBE" w:rsidP="008E2EBE">
      <w:pPr>
        <w:rPr>
          <w:rFonts w:ascii="Arial" w:hAnsi="Arial" w:cs="Arial"/>
        </w:rPr>
      </w:pPr>
      <w:r w:rsidRPr="00C405DC">
        <w:rPr>
          <w:rFonts w:ascii="Arial" w:hAnsi="Arial" w:cs="Arial"/>
          <w:b/>
          <w:bCs/>
        </w:rPr>
        <w:t>Q)</w:t>
      </w:r>
      <w:r>
        <w:rPr>
          <w:rFonts w:ascii="Arial" w:hAnsi="Arial" w:cs="Arial"/>
        </w:rPr>
        <w:t xml:space="preserve"> </w:t>
      </w:r>
      <w:r w:rsidRPr="00980640">
        <w:rPr>
          <w:rFonts w:ascii="Arial" w:hAnsi="Arial" w:cs="Arial"/>
        </w:rPr>
        <w:t>Name of person who obtained the consent</w:t>
      </w:r>
    </w:p>
    <w:p w14:paraId="2C8AFF0A" w14:textId="6BB499BA" w:rsidR="000A653E" w:rsidRPr="00FC5426" w:rsidRDefault="008E2EBE" w:rsidP="00FC5426">
      <w:pPr>
        <w:rPr>
          <w:rFonts w:ascii="Arial" w:hAnsi="Arial" w:cs="Arial"/>
        </w:rPr>
      </w:pPr>
      <w:r w:rsidRPr="00C405DC">
        <w:rPr>
          <w:rFonts w:ascii="Arial" w:hAnsi="Arial" w:cs="Arial"/>
          <w:b/>
          <w:bCs/>
        </w:rPr>
        <w:t xml:space="preserve">Q) </w:t>
      </w:r>
      <w:r w:rsidRPr="00980640">
        <w:rPr>
          <w:rFonts w:ascii="Arial" w:hAnsi="Arial" w:cs="Arial"/>
        </w:rPr>
        <w:t>Has the young person provided consent for this referral to be submitted? (</w:t>
      </w:r>
      <w:r w:rsidRPr="00980640">
        <w:rPr>
          <w:rFonts w:ascii="Arial" w:hAnsi="Arial" w:cs="Arial"/>
          <w:i/>
          <w:iCs/>
        </w:rPr>
        <w:t>not required to submit a referral, but where possible please obtain this)</w:t>
      </w:r>
    </w:p>
    <w:p w14:paraId="6DABE961" w14:textId="6B66F919" w:rsidR="003B71BA" w:rsidRDefault="000A653E" w:rsidP="007F5F76">
      <w:pPr>
        <w:rPr>
          <w:rFonts w:ascii="Arial" w:hAnsi="Arial" w:cs="Arial"/>
          <w:b/>
          <w:bCs/>
        </w:rPr>
      </w:pPr>
      <w:r w:rsidRPr="000A653E">
        <w:rPr>
          <w:rFonts w:ascii="Arial" w:hAnsi="Arial" w:cs="Arial"/>
          <w:b/>
          <w:bCs/>
        </w:rPr>
        <w:t>Q</w:t>
      </w:r>
      <w:r>
        <w:rPr>
          <w:rFonts w:ascii="Arial" w:hAnsi="Arial" w:cs="Arial"/>
          <w:b/>
          <w:bCs/>
        </w:rPr>
        <w:t>3)</w:t>
      </w:r>
      <w:r w:rsidRPr="000A653E">
        <w:rPr>
          <w:rFonts w:ascii="Arial" w:hAnsi="Arial" w:cs="Arial"/>
          <w:b/>
          <w:bCs/>
        </w:rPr>
        <w:t xml:space="preserve"> Please explain your role/relationship to the young person you are referring</w:t>
      </w:r>
    </w:p>
    <w:p w14:paraId="21CB90EC" w14:textId="6821EA79" w:rsidR="007F5F76" w:rsidRPr="003B71BA" w:rsidRDefault="007F5F76" w:rsidP="007F5F76">
      <w:pPr>
        <w:rPr>
          <w:rFonts w:ascii="Arial" w:hAnsi="Arial" w:cs="Arial"/>
          <w:b/>
          <w:bCs/>
          <w:color w:val="C00000"/>
          <w:sz w:val="28"/>
          <w:szCs w:val="28"/>
        </w:rPr>
      </w:pPr>
      <w:r w:rsidRPr="003B71BA">
        <w:rPr>
          <w:rFonts w:ascii="Arial" w:hAnsi="Arial" w:cs="Arial"/>
          <w:b/>
          <w:bCs/>
          <w:color w:val="C00000"/>
          <w:sz w:val="28"/>
          <w:szCs w:val="28"/>
        </w:rPr>
        <w:t>P</w:t>
      </w:r>
      <w:r w:rsidR="00666179" w:rsidRPr="003B71BA">
        <w:rPr>
          <w:rFonts w:ascii="Arial" w:hAnsi="Arial" w:cs="Arial"/>
          <w:b/>
          <w:bCs/>
          <w:color w:val="C00000"/>
          <w:sz w:val="28"/>
          <w:szCs w:val="28"/>
        </w:rPr>
        <w:t>art</w:t>
      </w:r>
      <w:r w:rsidRPr="003B71BA">
        <w:rPr>
          <w:rFonts w:ascii="Arial" w:hAnsi="Arial" w:cs="Arial"/>
          <w:b/>
          <w:bCs/>
          <w:color w:val="C00000"/>
          <w:sz w:val="28"/>
          <w:szCs w:val="28"/>
        </w:rPr>
        <w:t xml:space="preserve"> 3 </w:t>
      </w:r>
      <w:r w:rsidR="00D878C5" w:rsidRPr="003B71BA">
        <w:rPr>
          <w:rFonts w:ascii="Arial" w:hAnsi="Arial" w:cs="Arial"/>
          <w:b/>
          <w:bCs/>
          <w:color w:val="C00000"/>
          <w:sz w:val="28"/>
          <w:szCs w:val="28"/>
        </w:rPr>
        <w:t>–</w:t>
      </w:r>
      <w:r w:rsidRPr="003B71BA">
        <w:rPr>
          <w:rFonts w:ascii="Arial" w:hAnsi="Arial" w:cs="Arial"/>
          <w:b/>
          <w:bCs/>
          <w:color w:val="C00000"/>
          <w:sz w:val="28"/>
          <w:szCs w:val="28"/>
        </w:rPr>
        <w:t xml:space="preserve"> </w:t>
      </w:r>
      <w:r w:rsidR="00D878C5" w:rsidRPr="003B71BA">
        <w:rPr>
          <w:rFonts w:ascii="Arial" w:hAnsi="Arial" w:cs="Arial"/>
          <w:b/>
          <w:bCs/>
          <w:color w:val="C00000"/>
          <w:sz w:val="28"/>
          <w:szCs w:val="28"/>
        </w:rPr>
        <w:t xml:space="preserve">School Engagement/Background </w:t>
      </w:r>
    </w:p>
    <w:p w14:paraId="28F27B8D" w14:textId="7606DCE6" w:rsidR="00D44C2F" w:rsidRDefault="003F55CA" w:rsidP="00641372">
      <w:pPr>
        <w:shd w:val="clear" w:color="auto" w:fill="FBE4D5" w:themeFill="accent2" w:themeFillTint="33"/>
        <w:rPr>
          <w:rFonts w:ascii="Arial" w:hAnsi="Arial" w:cs="Arial"/>
        </w:rPr>
      </w:pPr>
      <w:r>
        <w:rPr>
          <w:rFonts w:ascii="Arial" w:hAnsi="Arial" w:cs="Arial"/>
        </w:rPr>
        <w:t>Schools</w:t>
      </w:r>
      <w:r w:rsidR="008F4C88">
        <w:rPr>
          <w:rFonts w:ascii="Arial" w:hAnsi="Arial" w:cs="Arial"/>
        </w:rPr>
        <w:t>/education providers</w:t>
      </w:r>
      <w:r>
        <w:rPr>
          <w:rFonts w:ascii="Arial" w:hAnsi="Arial" w:cs="Arial"/>
        </w:rPr>
        <w:t xml:space="preserve"> offer a range of services and support for students who are struggling with school. </w:t>
      </w:r>
      <w:bookmarkStart w:id="6" w:name="_Hlk86161401"/>
      <w:r w:rsidR="006C366F">
        <w:rPr>
          <w:rFonts w:ascii="Arial" w:hAnsi="Arial" w:cs="Arial"/>
        </w:rPr>
        <w:t>Before making</w:t>
      </w:r>
      <w:r w:rsidR="00BA7531" w:rsidRPr="003B71BA">
        <w:rPr>
          <w:rFonts w:ascii="Arial" w:hAnsi="Arial" w:cs="Arial"/>
        </w:rPr>
        <w:t xml:space="preserve"> a referral to Navigator, you</w:t>
      </w:r>
      <w:r w:rsidR="00C61BF1">
        <w:rPr>
          <w:rFonts w:ascii="Arial" w:hAnsi="Arial" w:cs="Arial"/>
        </w:rPr>
        <w:t xml:space="preserve"> (as the referrer)</w:t>
      </w:r>
      <w:r w:rsidR="006C366F">
        <w:rPr>
          <w:rFonts w:ascii="Arial" w:hAnsi="Arial" w:cs="Arial"/>
        </w:rPr>
        <w:t>,</w:t>
      </w:r>
      <w:r w:rsidR="00BA7531" w:rsidRPr="003B71BA">
        <w:rPr>
          <w:rFonts w:ascii="Arial" w:hAnsi="Arial" w:cs="Arial"/>
        </w:rPr>
        <w:t xml:space="preserve"> or </w:t>
      </w:r>
      <w:r w:rsidR="000772E6">
        <w:rPr>
          <w:rFonts w:ascii="Arial" w:hAnsi="Arial" w:cs="Arial"/>
        </w:rPr>
        <w:t xml:space="preserve">the young person’s </w:t>
      </w:r>
      <w:r w:rsidR="00BA7531" w:rsidRPr="003B71BA">
        <w:rPr>
          <w:rFonts w:ascii="Arial" w:hAnsi="Arial" w:cs="Arial"/>
        </w:rPr>
        <w:t>parent/carer</w:t>
      </w:r>
      <w:r w:rsidR="00641372" w:rsidRPr="003B71BA">
        <w:rPr>
          <w:rFonts w:ascii="Arial" w:hAnsi="Arial" w:cs="Arial"/>
        </w:rPr>
        <w:t xml:space="preserve"> </w:t>
      </w:r>
      <w:r w:rsidR="006C366F">
        <w:rPr>
          <w:rFonts w:ascii="Arial" w:hAnsi="Arial" w:cs="Arial"/>
        </w:rPr>
        <w:t>should discuss the concerns you have about</w:t>
      </w:r>
      <w:r w:rsidR="00641372" w:rsidRPr="003B71BA">
        <w:rPr>
          <w:rFonts w:ascii="Arial" w:hAnsi="Arial" w:cs="Arial"/>
        </w:rPr>
        <w:t xml:space="preserve"> </w:t>
      </w:r>
      <w:r w:rsidR="00D44C2F">
        <w:rPr>
          <w:rFonts w:ascii="Arial" w:hAnsi="Arial" w:cs="Arial"/>
        </w:rPr>
        <w:t xml:space="preserve">the young person’s engagement in school with someone at the school or education provider. This will help to explore what services can be provided to the young person and their suitability for a Navigator referral.  </w:t>
      </w:r>
    </w:p>
    <w:bookmarkEnd w:id="6"/>
    <w:p w14:paraId="24B99F9F" w14:textId="239D4B2C" w:rsidR="00C07057" w:rsidRPr="003B71BA" w:rsidRDefault="00C07057" w:rsidP="00C07057">
      <w:pPr>
        <w:rPr>
          <w:rFonts w:ascii="Arial" w:hAnsi="Arial" w:cs="Arial"/>
          <w:b/>
          <w:bCs/>
        </w:rPr>
      </w:pPr>
      <w:r w:rsidRPr="003B71BA">
        <w:rPr>
          <w:rFonts w:ascii="Arial" w:hAnsi="Arial" w:cs="Arial"/>
          <w:b/>
          <w:bCs/>
        </w:rPr>
        <w:t>Q</w:t>
      </w:r>
      <w:r w:rsidR="000A653E">
        <w:rPr>
          <w:rFonts w:ascii="Arial" w:hAnsi="Arial" w:cs="Arial"/>
          <w:b/>
          <w:bCs/>
        </w:rPr>
        <w:t>4</w:t>
      </w:r>
      <w:r w:rsidRPr="003B71BA">
        <w:rPr>
          <w:rFonts w:ascii="Arial" w:hAnsi="Arial" w:cs="Arial"/>
          <w:b/>
          <w:bCs/>
        </w:rPr>
        <w:t xml:space="preserve">) Have you (or young person's parents/carers) raised concerns with </w:t>
      </w:r>
      <w:r w:rsidR="008F4C88">
        <w:rPr>
          <w:rFonts w:ascii="Arial" w:hAnsi="Arial" w:cs="Arial"/>
          <w:b/>
          <w:bCs/>
        </w:rPr>
        <w:t>the</w:t>
      </w:r>
      <w:r w:rsidRPr="003B71BA">
        <w:rPr>
          <w:rFonts w:ascii="Arial" w:hAnsi="Arial" w:cs="Arial"/>
          <w:b/>
          <w:bCs/>
        </w:rPr>
        <w:t xml:space="preserve"> child/the young person's </w:t>
      </w:r>
      <w:r w:rsidR="008F4C88">
        <w:rPr>
          <w:rFonts w:ascii="Arial" w:hAnsi="Arial" w:cs="Arial"/>
          <w:b/>
          <w:bCs/>
        </w:rPr>
        <w:t xml:space="preserve">or </w:t>
      </w:r>
      <w:r w:rsidRPr="003B71BA">
        <w:rPr>
          <w:rFonts w:ascii="Arial" w:hAnsi="Arial" w:cs="Arial"/>
          <w:b/>
          <w:bCs/>
        </w:rPr>
        <w:t>school/education provider about their disengagement?</w:t>
      </w:r>
    </w:p>
    <w:p w14:paraId="3309B8EC" w14:textId="02E048A6" w:rsidR="003E2ADE" w:rsidRPr="003B71BA" w:rsidRDefault="003E2ADE" w:rsidP="00C07057">
      <w:pPr>
        <w:rPr>
          <w:rFonts w:ascii="Arial" w:hAnsi="Arial" w:cs="Arial"/>
          <w:b/>
          <w:bCs/>
          <w:color w:val="ED7D31" w:themeColor="accent2"/>
        </w:rPr>
      </w:pPr>
      <w:r w:rsidRPr="003B71BA">
        <w:rPr>
          <w:rFonts w:ascii="Arial" w:hAnsi="Arial" w:cs="Arial"/>
          <w:b/>
          <w:bCs/>
          <w:color w:val="ED7D31" w:themeColor="accent2"/>
        </w:rPr>
        <w:t xml:space="preserve">There are 4 </w:t>
      </w:r>
      <w:r w:rsidR="008E76C6" w:rsidRPr="003B71BA">
        <w:rPr>
          <w:rFonts w:ascii="Arial" w:hAnsi="Arial" w:cs="Arial"/>
          <w:b/>
          <w:bCs/>
          <w:color w:val="ED7D31" w:themeColor="accent2"/>
        </w:rPr>
        <w:t>answers</w:t>
      </w:r>
      <w:r w:rsidRPr="003B71BA">
        <w:rPr>
          <w:rFonts w:ascii="Arial" w:hAnsi="Arial" w:cs="Arial"/>
          <w:b/>
          <w:bCs/>
          <w:color w:val="ED7D31" w:themeColor="accent2"/>
        </w:rPr>
        <w:t xml:space="preserve"> to select from in this section:</w:t>
      </w:r>
    </w:p>
    <w:p w14:paraId="6DEDF645" w14:textId="64599626" w:rsidR="000F6344" w:rsidRPr="003B71BA" w:rsidRDefault="000F6344" w:rsidP="000F6344">
      <w:pPr>
        <w:rPr>
          <w:rFonts w:ascii="Arial" w:hAnsi="Arial" w:cs="Arial"/>
        </w:rPr>
      </w:pPr>
      <w:r w:rsidRPr="003B71BA">
        <w:rPr>
          <w:rFonts w:ascii="Arial" w:hAnsi="Arial" w:cs="Arial"/>
          <w:color w:val="ED7D31" w:themeColor="accent2"/>
        </w:rPr>
        <w:t>Option 1</w:t>
      </w:r>
      <w:r w:rsidR="00C07057" w:rsidRPr="003B71BA">
        <w:rPr>
          <w:rFonts w:ascii="Arial" w:hAnsi="Arial" w:cs="Arial"/>
          <w:color w:val="ED7D31" w:themeColor="accent2"/>
        </w:rPr>
        <w:t xml:space="preserve">: </w:t>
      </w:r>
      <w:r w:rsidR="00C07057" w:rsidRPr="003B71BA">
        <w:rPr>
          <w:rFonts w:ascii="Arial" w:hAnsi="Arial" w:cs="Arial"/>
          <w:i/>
          <w:iCs/>
        </w:rPr>
        <w:t>Yes, I and/or a parent/carer ha</w:t>
      </w:r>
      <w:r w:rsidR="00456F8E" w:rsidRPr="003B71BA">
        <w:rPr>
          <w:rFonts w:ascii="Arial" w:hAnsi="Arial" w:cs="Arial"/>
          <w:i/>
          <w:iCs/>
        </w:rPr>
        <w:t>ve</w:t>
      </w:r>
      <w:r w:rsidR="00C07057" w:rsidRPr="003B71BA">
        <w:rPr>
          <w:rFonts w:ascii="Arial" w:hAnsi="Arial" w:cs="Arial"/>
          <w:i/>
          <w:iCs/>
        </w:rPr>
        <w:t xml:space="preserve"> raised these concerns and discussed them with the school/education setting</w:t>
      </w:r>
    </w:p>
    <w:p w14:paraId="1CF0A7E2" w14:textId="253C607F" w:rsidR="00750416" w:rsidRPr="003B71BA" w:rsidRDefault="00750416" w:rsidP="00750416">
      <w:pPr>
        <w:rPr>
          <w:rFonts w:ascii="Arial" w:hAnsi="Arial" w:cs="Arial"/>
          <w:color w:val="ED7D31" w:themeColor="accent2"/>
        </w:rPr>
      </w:pPr>
      <w:r w:rsidRPr="003B71BA">
        <w:rPr>
          <w:rFonts w:ascii="Arial" w:hAnsi="Arial" w:cs="Arial"/>
          <w:color w:val="ED7D31" w:themeColor="accent2"/>
        </w:rPr>
        <w:t xml:space="preserve">The following </w:t>
      </w:r>
      <w:r w:rsidR="00E3337B" w:rsidRPr="003B71BA">
        <w:rPr>
          <w:rFonts w:ascii="Arial" w:hAnsi="Arial" w:cs="Arial"/>
          <w:color w:val="ED7D31" w:themeColor="accent2"/>
        </w:rPr>
        <w:t>questions will be asked</w:t>
      </w:r>
      <w:r w:rsidRPr="003B71BA">
        <w:rPr>
          <w:rFonts w:ascii="Arial" w:hAnsi="Arial" w:cs="Arial"/>
          <w:color w:val="ED7D31" w:themeColor="accent2"/>
        </w:rPr>
        <w:t>:</w:t>
      </w:r>
    </w:p>
    <w:p w14:paraId="3FF4A455" w14:textId="60588DD2" w:rsidR="00C07057"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 xml:space="preserve">Q) </w:t>
      </w:r>
      <w:r w:rsidR="00C07057" w:rsidRPr="00E3337B">
        <w:rPr>
          <w:rFonts w:ascii="Arial" w:eastAsiaTheme="minorEastAsia" w:hAnsi="Arial" w:cs="Arial"/>
          <w:lang w:val="en-US"/>
        </w:rPr>
        <w:t>The name of the person you discussed the disengagement with</w:t>
      </w:r>
    </w:p>
    <w:p w14:paraId="27512207" w14:textId="119C8C48" w:rsidR="00C07057" w:rsidRPr="00E3337B" w:rsidRDefault="00E3337B" w:rsidP="00E3337B">
      <w:pPr>
        <w:spacing w:after="0"/>
        <w:rPr>
          <w:rFonts w:ascii="Arial" w:eastAsiaTheme="minorEastAsia" w:hAnsi="Arial" w:cs="Arial"/>
          <w:b/>
          <w:bCs/>
          <w:lang w:val="en-US"/>
        </w:rPr>
      </w:pPr>
      <w:r w:rsidRPr="00E3337B">
        <w:rPr>
          <w:rFonts w:ascii="Arial" w:eastAsiaTheme="minorEastAsia" w:hAnsi="Arial" w:cs="Arial"/>
          <w:b/>
          <w:bCs/>
          <w:lang w:val="en-US"/>
        </w:rPr>
        <w:t xml:space="preserve">Q) </w:t>
      </w:r>
      <w:r w:rsidR="00C07057" w:rsidRPr="00E3337B">
        <w:rPr>
          <w:rFonts w:ascii="Arial" w:eastAsiaTheme="minorEastAsia" w:hAnsi="Arial" w:cs="Arial"/>
          <w:lang w:val="en-US"/>
        </w:rPr>
        <w:t>Their title/role (</w:t>
      </w:r>
      <w:proofErr w:type="gramStart"/>
      <w:r w:rsidR="00C07057" w:rsidRPr="00E3337B">
        <w:rPr>
          <w:rFonts w:ascii="Arial" w:eastAsiaTheme="minorEastAsia" w:hAnsi="Arial" w:cs="Arial"/>
          <w:lang w:val="en-US"/>
        </w:rPr>
        <w:t>e.g.</w:t>
      </w:r>
      <w:proofErr w:type="gramEnd"/>
      <w:r w:rsidR="00C07057" w:rsidRPr="00E3337B">
        <w:rPr>
          <w:rFonts w:ascii="Arial" w:eastAsiaTheme="minorEastAsia" w:hAnsi="Arial" w:cs="Arial"/>
          <w:lang w:val="en-US"/>
        </w:rPr>
        <w:t xml:space="preserve"> homeroom teacher, Principal)</w:t>
      </w:r>
    </w:p>
    <w:p w14:paraId="6E933584" w14:textId="568FC6EE" w:rsidR="00C07057" w:rsidRPr="00E3337B" w:rsidRDefault="00E3337B" w:rsidP="00E3337B">
      <w:pPr>
        <w:spacing w:after="0"/>
        <w:rPr>
          <w:rFonts w:ascii="Arial" w:eastAsiaTheme="minorEastAsia" w:hAnsi="Arial" w:cs="Arial"/>
          <w:b/>
          <w:bCs/>
          <w:lang w:val="en-US"/>
        </w:rPr>
      </w:pPr>
      <w:r w:rsidRPr="00E3337B">
        <w:rPr>
          <w:rFonts w:ascii="Arial" w:eastAsiaTheme="minorEastAsia" w:hAnsi="Arial" w:cs="Arial"/>
          <w:b/>
          <w:bCs/>
          <w:lang w:val="en-US"/>
        </w:rPr>
        <w:t xml:space="preserve">Q) </w:t>
      </w:r>
      <w:r w:rsidR="00C07057" w:rsidRPr="00E3337B">
        <w:rPr>
          <w:rFonts w:ascii="Arial" w:eastAsiaTheme="minorEastAsia" w:hAnsi="Arial" w:cs="Arial"/>
          <w:lang w:val="en-US"/>
        </w:rPr>
        <w:t>The date of your last contact with the school/education provider</w:t>
      </w:r>
    </w:p>
    <w:p w14:paraId="66EBD39A" w14:textId="77777777" w:rsidR="00D430EB" w:rsidRDefault="00E3337B" w:rsidP="00D430EB">
      <w:pPr>
        <w:spacing w:after="0"/>
        <w:rPr>
          <w:rFonts w:ascii="Arial" w:eastAsiaTheme="minorEastAsia" w:hAnsi="Arial" w:cs="Arial"/>
          <w:lang w:val="en-US"/>
        </w:rPr>
      </w:pPr>
      <w:r w:rsidRPr="00E3337B">
        <w:rPr>
          <w:rFonts w:ascii="Arial" w:eastAsiaTheme="minorEastAsia" w:hAnsi="Arial" w:cs="Arial"/>
          <w:b/>
          <w:bCs/>
          <w:lang w:val="en-US"/>
        </w:rPr>
        <w:t xml:space="preserve">Q) </w:t>
      </w:r>
      <w:r w:rsidR="00C07057" w:rsidRPr="00E3337B">
        <w:rPr>
          <w:rFonts w:ascii="Arial" w:eastAsiaTheme="minorEastAsia" w:hAnsi="Arial" w:cs="Arial"/>
          <w:lang w:val="en-US"/>
        </w:rPr>
        <w:t xml:space="preserve">What </w:t>
      </w:r>
      <w:r w:rsidR="003E2ADE" w:rsidRPr="00E3337B">
        <w:rPr>
          <w:rFonts w:ascii="Arial" w:eastAsiaTheme="minorEastAsia" w:hAnsi="Arial" w:cs="Arial"/>
          <w:lang w:val="en-US"/>
        </w:rPr>
        <w:t xml:space="preserve">was </w:t>
      </w:r>
      <w:r w:rsidR="00C07057" w:rsidRPr="00E3337B">
        <w:rPr>
          <w:rFonts w:ascii="Arial" w:eastAsiaTheme="minorEastAsia" w:hAnsi="Arial" w:cs="Arial"/>
          <w:lang w:val="en-US"/>
        </w:rPr>
        <w:t>the outcome of the discussion/s</w:t>
      </w:r>
      <w:r w:rsidR="003E2ADE" w:rsidRPr="00E3337B">
        <w:rPr>
          <w:rFonts w:ascii="Arial" w:eastAsiaTheme="minorEastAsia" w:hAnsi="Arial" w:cs="Arial"/>
          <w:lang w:val="en-US"/>
        </w:rPr>
        <w:t>?</w:t>
      </w:r>
    </w:p>
    <w:p w14:paraId="73181F92" w14:textId="453DCE1F" w:rsidR="00D430EB" w:rsidRPr="00D430EB" w:rsidRDefault="00D430EB" w:rsidP="00D430EB">
      <w:pPr>
        <w:spacing w:after="0"/>
        <w:rPr>
          <w:rFonts w:ascii="Arial" w:eastAsiaTheme="minorEastAsia" w:hAnsi="Arial" w:cs="Arial"/>
          <w:lang w:val="en-US"/>
        </w:rPr>
      </w:pPr>
      <w:r w:rsidRPr="00D430EB">
        <w:rPr>
          <w:rFonts w:ascii="Arial" w:eastAsiaTheme="minorEastAsia" w:hAnsi="Arial" w:cs="Arial"/>
          <w:b/>
          <w:bCs/>
          <w:lang w:val="en-US"/>
        </w:rPr>
        <w:t xml:space="preserve">Q) </w:t>
      </w:r>
      <w:r w:rsidRPr="00D430EB">
        <w:rPr>
          <w:rFonts w:ascii="Arial" w:hAnsi="Arial" w:cs="Arial"/>
        </w:rPr>
        <w:t>Who had these discussions / contact? (</w:t>
      </w:r>
      <w:proofErr w:type="gramStart"/>
      <w:r w:rsidRPr="00D430EB">
        <w:rPr>
          <w:rFonts w:ascii="Arial" w:hAnsi="Arial" w:cs="Arial"/>
        </w:rPr>
        <w:t>e.g.</w:t>
      </w:r>
      <w:proofErr w:type="gramEnd"/>
      <w:r w:rsidRPr="00D430EB">
        <w:rPr>
          <w:rFonts w:ascii="Arial" w:hAnsi="Arial" w:cs="Arial"/>
        </w:rPr>
        <w:t xml:space="preserve"> yourself or a parent)</w:t>
      </w:r>
    </w:p>
    <w:p w14:paraId="3178671A" w14:textId="77777777" w:rsidR="00D430EB" w:rsidRPr="00E3337B" w:rsidRDefault="00D430EB" w:rsidP="00E3337B">
      <w:pPr>
        <w:spacing w:after="0"/>
        <w:rPr>
          <w:rFonts w:ascii="Arial" w:eastAsiaTheme="minorEastAsia" w:hAnsi="Arial" w:cs="Arial"/>
          <w:lang w:val="en-US"/>
        </w:rPr>
      </w:pPr>
    </w:p>
    <w:p w14:paraId="11AB076A" w14:textId="77354B1E" w:rsidR="00D430EB" w:rsidRPr="003B71BA" w:rsidRDefault="00D430EB" w:rsidP="00D430EB">
      <w:pPr>
        <w:rPr>
          <w:rFonts w:ascii="Arial" w:hAnsi="Arial" w:cs="Arial"/>
          <w:i/>
          <w:iCs/>
        </w:rPr>
      </w:pPr>
      <w:r w:rsidRPr="003B71BA">
        <w:rPr>
          <w:rFonts w:ascii="Arial" w:hAnsi="Arial" w:cs="Arial"/>
          <w:color w:val="ED7D31" w:themeColor="accent2"/>
        </w:rPr>
        <w:t xml:space="preserve">Option </w:t>
      </w:r>
      <w:r>
        <w:rPr>
          <w:rFonts w:ascii="Arial" w:hAnsi="Arial" w:cs="Arial"/>
          <w:color w:val="ED7D31" w:themeColor="accent2"/>
        </w:rPr>
        <w:t>2</w:t>
      </w:r>
      <w:r w:rsidRPr="003B71BA">
        <w:rPr>
          <w:rFonts w:ascii="Arial" w:hAnsi="Arial" w:cs="Arial"/>
          <w:color w:val="ED7D31" w:themeColor="accent2"/>
        </w:rPr>
        <w:t xml:space="preserve">: </w:t>
      </w:r>
      <w:r w:rsidRPr="003B71BA">
        <w:rPr>
          <w:rFonts w:ascii="Arial" w:hAnsi="Arial" w:cs="Arial"/>
          <w:i/>
          <w:iCs/>
        </w:rPr>
        <w:t xml:space="preserve">No, neither I, </w:t>
      </w:r>
      <w:r>
        <w:rPr>
          <w:rFonts w:ascii="Arial" w:hAnsi="Arial" w:cs="Arial"/>
          <w:i/>
          <w:iCs/>
        </w:rPr>
        <w:t>n</w:t>
      </w:r>
      <w:r w:rsidRPr="003B71BA">
        <w:rPr>
          <w:rFonts w:ascii="Arial" w:hAnsi="Arial" w:cs="Arial"/>
          <w:i/>
          <w:iCs/>
        </w:rPr>
        <w:t>or another parent/carer ha</w:t>
      </w:r>
      <w:r>
        <w:rPr>
          <w:rFonts w:ascii="Arial" w:hAnsi="Arial" w:cs="Arial"/>
          <w:i/>
          <w:iCs/>
        </w:rPr>
        <w:t>ve</w:t>
      </w:r>
      <w:r w:rsidRPr="003B71BA">
        <w:rPr>
          <w:rFonts w:ascii="Arial" w:hAnsi="Arial" w:cs="Arial"/>
          <w:i/>
          <w:iCs/>
        </w:rPr>
        <w:t xml:space="preserve"> raised these concerns with the school</w:t>
      </w:r>
    </w:p>
    <w:p w14:paraId="694836A3" w14:textId="77777777" w:rsidR="00D430EB" w:rsidRPr="003B71BA" w:rsidRDefault="00D430EB" w:rsidP="00D430EB">
      <w:pPr>
        <w:rPr>
          <w:rFonts w:ascii="Arial" w:hAnsi="Arial" w:cs="Arial"/>
          <w:b/>
          <w:bCs/>
        </w:rPr>
      </w:pPr>
      <w:r w:rsidRPr="003B71BA">
        <w:rPr>
          <w:rFonts w:ascii="Arial" w:hAnsi="Arial" w:cs="Arial"/>
          <w:color w:val="ED7D31" w:themeColor="accent2"/>
        </w:rPr>
        <w:t>The following question will be asked:</w:t>
      </w:r>
    </w:p>
    <w:p w14:paraId="0099444C" w14:textId="69DBFF89" w:rsidR="00C07057" w:rsidRPr="00D430EB" w:rsidRDefault="00D430EB" w:rsidP="00A43A89">
      <w:pPr>
        <w:spacing w:after="120"/>
        <w:rPr>
          <w:rFonts w:ascii="Arial" w:hAnsi="Arial" w:cs="Arial"/>
          <w:b/>
          <w:bCs/>
        </w:rPr>
      </w:pPr>
      <w:r w:rsidRPr="00E3337B">
        <w:rPr>
          <w:rFonts w:ascii="Arial" w:hAnsi="Arial" w:cs="Arial"/>
          <w:b/>
          <w:bCs/>
        </w:rPr>
        <w:t>Q)</w:t>
      </w:r>
      <w:r>
        <w:rPr>
          <w:rFonts w:ascii="Arial" w:hAnsi="Arial" w:cs="Arial"/>
        </w:rPr>
        <w:t xml:space="preserve"> </w:t>
      </w:r>
      <w:r w:rsidRPr="00E3337B">
        <w:rPr>
          <w:rFonts w:ascii="Arial" w:hAnsi="Arial" w:cs="Arial"/>
        </w:rPr>
        <w:t>Please tell us why you have not raised these concerns with the young person’s school/education provider</w:t>
      </w:r>
    </w:p>
    <w:p w14:paraId="53E97FFC" w14:textId="70151643" w:rsidR="00C07057" w:rsidRPr="003B71BA" w:rsidRDefault="000F6344" w:rsidP="00C07057">
      <w:pPr>
        <w:rPr>
          <w:rFonts w:ascii="Arial" w:hAnsi="Arial" w:cs="Arial"/>
          <w:b/>
          <w:bCs/>
        </w:rPr>
      </w:pPr>
      <w:r w:rsidRPr="003B71BA">
        <w:rPr>
          <w:rFonts w:ascii="Arial" w:hAnsi="Arial" w:cs="Arial"/>
          <w:color w:val="ED7D31" w:themeColor="accent2"/>
        </w:rPr>
        <w:t xml:space="preserve">Option </w:t>
      </w:r>
      <w:r w:rsidR="00D430EB">
        <w:rPr>
          <w:rFonts w:ascii="Arial" w:hAnsi="Arial" w:cs="Arial"/>
          <w:color w:val="ED7D31" w:themeColor="accent2"/>
        </w:rPr>
        <w:t>3</w:t>
      </w:r>
      <w:r w:rsidR="00C07057" w:rsidRPr="003B71BA">
        <w:rPr>
          <w:rFonts w:ascii="Arial" w:hAnsi="Arial" w:cs="Arial"/>
          <w:i/>
          <w:iCs/>
          <w:color w:val="ED7D31" w:themeColor="accent2"/>
        </w:rPr>
        <w:t xml:space="preserve">: </w:t>
      </w:r>
      <w:r w:rsidR="00C07057" w:rsidRPr="003B71BA">
        <w:rPr>
          <w:rFonts w:ascii="Arial" w:hAnsi="Arial" w:cs="Arial"/>
          <w:i/>
          <w:iCs/>
        </w:rPr>
        <w:t>I and/or another parent/carer ha</w:t>
      </w:r>
      <w:r w:rsidR="007529FD" w:rsidRPr="003B71BA">
        <w:rPr>
          <w:rFonts w:ascii="Arial" w:hAnsi="Arial" w:cs="Arial"/>
          <w:i/>
          <w:iCs/>
        </w:rPr>
        <w:t>ve</w:t>
      </w:r>
      <w:r w:rsidR="00C07057" w:rsidRPr="003B71BA">
        <w:rPr>
          <w:rFonts w:ascii="Arial" w:hAnsi="Arial" w:cs="Arial"/>
          <w:i/>
          <w:iCs/>
        </w:rPr>
        <w:t xml:space="preserve"> attempted to raise these concerns with the school but have not had any response</w:t>
      </w:r>
    </w:p>
    <w:p w14:paraId="56AEE981" w14:textId="11325E28" w:rsidR="00750416" w:rsidRPr="003B71BA" w:rsidRDefault="00750416" w:rsidP="00750416">
      <w:pPr>
        <w:rPr>
          <w:rFonts w:ascii="Arial" w:hAnsi="Arial" w:cs="Arial"/>
          <w:color w:val="ED7D31" w:themeColor="accent2"/>
        </w:rPr>
      </w:pPr>
      <w:r w:rsidRPr="003B71BA">
        <w:rPr>
          <w:rFonts w:ascii="Arial" w:hAnsi="Arial" w:cs="Arial"/>
          <w:color w:val="ED7D31" w:themeColor="accent2"/>
        </w:rPr>
        <w:t>The following questions will be asked:</w:t>
      </w:r>
    </w:p>
    <w:p w14:paraId="20E474E4" w14:textId="77777777" w:rsidR="00D430EB" w:rsidRPr="00D430EB" w:rsidRDefault="00E3337B" w:rsidP="00D430EB">
      <w:pPr>
        <w:spacing w:after="0"/>
        <w:rPr>
          <w:rFonts w:ascii="Arial" w:eastAsiaTheme="minorEastAsia" w:hAnsi="Arial" w:cs="Arial"/>
          <w:lang w:val="en-US"/>
        </w:rPr>
      </w:pPr>
      <w:r w:rsidRPr="00E3337B">
        <w:rPr>
          <w:rFonts w:ascii="Arial" w:hAnsi="Arial" w:cs="Arial"/>
          <w:b/>
          <w:bCs/>
        </w:rPr>
        <w:t xml:space="preserve">Q) </w:t>
      </w:r>
      <w:r w:rsidR="00C07057" w:rsidRPr="00D430EB">
        <w:rPr>
          <w:rFonts w:ascii="Arial" w:eastAsiaTheme="minorEastAsia" w:hAnsi="Arial" w:cs="Arial"/>
          <w:lang w:val="en-US"/>
        </w:rPr>
        <w:t>The name of the person you tried to discuss the disengagement with</w:t>
      </w:r>
      <w:r w:rsidR="00520CE9" w:rsidRPr="00D430EB">
        <w:rPr>
          <w:rFonts w:ascii="Arial" w:eastAsiaTheme="minorEastAsia" w:hAnsi="Arial" w:cs="Arial"/>
          <w:lang w:val="en-US"/>
        </w:rPr>
        <w:t xml:space="preserve"> </w:t>
      </w:r>
    </w:p>
    <w:p w14:paraId="04F2F281" w14:textId="68F9B38D" w:rsidR="00C07057" w:rsidRPr="00D430EB" w:rsidRDefault="00D430EB" w:rsidP="00D430EB">
      <w:pPr>
        <w:spacing w:after="0"/>
        <w:rPr>
          <w:rFonts w:ascii="Arial" w:eastAsiaTheme="minorEastAsia" w:hAnsi="Arial" w:cs="Arial"/>
          <w:lang w:val="en-US"/>
        </w:rPr>
      </w:pPr>
      <w:r w:rsidRPr="00D430EB">
        <w:rPr>
          <w:rFonts w:ascii="Arial" w:eastAsiaTheme="minorEastAsia" w:hAnsi="Arial" w:cs="Arial"/>
          <w:b/>
          <w:bCs/>
          <w:lang w:val="en-US"/>
        </w:rPr>
        <w:t>Q)</w:t>
      </w:r>
      <w:r w:rsidRPr="00D430EB">
        <w:rPr>
          <w:rFonts w:ascii="Arial" w:eastAsiaTheme="minorEastAsia" w:hAnsi="Arial" w:cs="Arial"/>
          <w:lang w:val="en-US"/>
        </w:rPr>
        <w:t xml:space="preserve"> T</w:t>
      </w:r>
      <w:r w:rsidR="00C07057" w:rsidRPr="00D430EB">
        <w:rPr>
          <w:rFonts w:ascii="Arial" w:eastAsiaTheme="minorEastAsia" w:hAnsi="Arial" w:cs="Arial"/>
          <w:lang w:val="en-US"/>
        </w:rPr>
        <w:t>heir title/role (</w:t>
      </w:r>
      <w:proofErr w:type="gramStart"/>
      <w:r w:rsidR="00C07057" w:rsidRPr="00D430EB">
        <w:rPr>
          <w:rFonts w:ascii="Arial" w:eastAsiaTheme="minorEastAsia" w:hAnsi="Arial" w:cs="Arial"/>
          <w:lang w:val="en-US"/>
        </w:rPr>
        <w:t>e.g.</w:t>
      </w:r>
      <w:proofErr w:type="gramEnd"/>
      <w:r w:rsidR="00A40FB4" w:rsidRPr="00D430EB">
        <w:rPr>
          <w:rFonts w:ascii="Arial" w:eastAsiaTheme="minorEastAsia" w:hAnsi="Arial" w:cs="Arial"/>
          <w:lang w:val="en-US"/>
        </w:rPr>
        <w:t xml:space="preserve"> </w:t>
      </w:r>
      <w:r w:rsidR="00C07057" w:rsidRPr="00D430EB">
        <w:rPr>
          <w:rFonts w:ascii="Arial" w:eastAsiaTheme="minorEastAsia" w:hAnsi="Arial" w:cs="Arial"/>
          <w:lang w:val="en-US"/>
        </w:rPr>
        <w:t>homeroom teacher, Principal)</w:t>
      </w:r>
    </w:p>
    <w:p w14:paraId="05581C1A" w14:textId="77777777" w:rsidR="00D430EB" w:rsidRPr="00D430EB" w:rsidRDefault="00E3337B" w:rsidP="00D430EB">
      <w:pPr>
        <w:spacing w:after="0"/>
        <w:rPr>
          <w:rFonts w:ascii="Arial" w:eastAsiaTheme="minorEastAsia" w:hAnsi="Arial" w:cs="Arial"/>
          <w:lang w:val="en-US"/>
        </w:rPr>
      </w:pPr>
      <w:r w:rsidRPr="00D430EB">
        <w:rPr>
          <w:rFonts w:ascii="Arial" w:eastAsiaTheme="minorEastAsia" w:hAnsi="Arial" w:cs="Arial"/>
          <w:b/>
          <w:bCs/>
          <w:lang w:val="en-US"/>
        </w:rPr>
        <w:t>Q)</w:t>
      </w:r>
      <w:r w:rsidRPr="00D430EB">
        <w:rPr>
          <w:rFonts w:ascii="Arial" w:eastAsiaTheme="minorEastAsia" w:hAnsi="Arial" w:cs="Arial"/>
          <w:lang w:val="en-US"/>
        </w:rPr>
        <w:t xml:space="preserve"> </w:t>
      </w:r>
      <w:r w:rsidR="00C07057" w:rsidRPr="00D430EB">
        <w:rPr>
          <w:rFonts w:ascii="Arial" w:eastAsiaTheme="minorEastAsia" w:hAnsi="Arial" w:cs="Arial"/>
          <w:lang w:val="en-US"/>
        </w:rPr>
        <w:t>The date of your last contact attempt with the school/education provider</w:t>
      </w:r>
    </w:p>
    <w:p w14:paraId="2F18437C" w14:textId="662870A7" w:rsidR="00D430EB" w:rsidRPr="00D430EB" w:rsidRDefault="00D430EB" w:rsidP="00D430EB">
      <w:pPr>
        <w:spacing w:after="0"/>
        <w:rPr>
          <w:rFonts w:ascii="Arial" w:eastAsiaTheme="minorEastAsia" w:hAnsi="Arial" w:cs="Arial"/>
          <w:lang w:val="en-US"/>
        </w:rPr>
      </w:pPr>
      <w:r w:rsidRPr="00D430EB">
        <w:rPr>
          <w:rFonts w:ascii="Arial" w:eastAsiaTheme="minorEastAsia" w:hAnsi="Arial" w:cs="Arial"/>
          <w:b/>
          <w:bCs/>
          <w:lang w:val="en-US"/>
        </w:rPr>
        <w:t>Q)</w:t>
      </w:r>
      <w:r w:rsidRPr="00D430EB">
        <w:rPr>
          <w:rFonts w:ascii="Arial" w:eastAsiaTheme="minorEastAsia" w:hAnsi="Arial" w:cs="Arial"/>
          <w:lang w:val="en-US"/>
        </w:rPr>
        <w:t xml:space="preserve"> How was contact attempted (</w:t>
      </w:r>
      <w:proofErr w:type="gramStart"/>
      <w:r w:rsidRPr="00D430EB">
        <w:rPr>
          <w:rFonts w:ascii="Arial" w:eastAsiaTheme="minorEastAsia" w:hAnsi="Arial" w:cs="Arial"/>
          <w:lang w:val="en-US"/>
        </w:rPr>
        <w:t>e.g.</w:t>
      </w:r>
      <w:proofErr w:type="gramEnd"/>
      <w:r w:rsidRPr="00D430EB">
        <w:rPr>
          <w:rFonts w:ascii="Arial" w:eastAsiaTheme="minorEastAsia" w:hAnsi="Arial" w:cs="Arial"/>
          <w:lang w:val="en-US"/>
        </w:rPr>
        <w:t xml:space="preserve"> an email sent, phone message left? </w:t>
      </w:r>
    </w:p>
    <w:p w14:paraId="50E1B76D" w14:textId="3690D275" w:rsidR="00D430EB" w:rsidRPr="00D430EB" w:rsidRDefault="00D430EB" w:rsidP="00D430EB">
      <w:pPr>
        <w:spacing w:after="0"/>
        <w:rPr>
          <w:rFonts w:ascii="Arial" w:eastAsiaTheme="minorEastAsia" w:hAnsi="Arial" w:cs="Arial"/>
          <w:lang w:val="en-US"/>
        </w:rPr>
      </w:pPr>
      <w:r w:rsidRPr="00D430EB">
        <w:rPr>
          <w:rFonts w:ascii="Arial" w:eastAsiaTheme="minorEastAsia" w:hAnsi="Arial" w:cs="Arial"/>
          <w:b/>
          <w:bCs/>
          <w:lang w:val="en-US"/>
        </w:rPr>
        <w:t>Q)</w:t>
      </w:r>
      <w:r w:rsidRPr="00D430EB">
        <w:rPr>
          <w:rFonts w:ascii="Arial" w:eastAsiaTheme="minorEastAsia" w:hAnsi="Arial" w:cs="Arial"/>
          <w:lang w:val="en-US"/>
        </w:rPr>
        <w:t xml:space="preserve"> Who made the last contact attempt (</w:t>
      </w:r>
      <w:proofErr w:type="gramStart"/>
      <w:r w:rsidRPr="00D430EB">
        <w:rPr>
          <w:rFonts w:ascii="Arial" w:eastAsiaTheme="minorEastAsia" w:hAnsi="Arial" w:cs="Arial"/>
          <w:lang w:val="en-US"/>
        </w:rPr>
        <w:t>i.e.</w:t>
      </w:r>
      <w:proofErr w:type="gramEnd"/>
      <w:r w:rsidRPr="00D430EB">
        <w:rPr>
          <w:rFonts w:ascii="Arial" w:eastAsiaTheme="minorEastAsia" w:hAnsi="Arial" w:cs="Arial"/>
          <w:lang w:val="en-US"/>
        </w:rPr>
        <w:t xml:space="preserve"> you or the parent/carer)?</w:t>
      </w:r>
    </w:p>
    <w:p w14:paraId="39D7FA06" w14:textId="77777777" w:rsidR="003B71BA" w:rsidRDefault="003B71BA" w:rsidP="00A43A89">
      <w:pPr>
        <w:spacing w:after="120"/>
        <w:rPr>
          <w:rFonts w:ascii="Arial" w:hAnsi="Arial" w:cs="Arial"/>
          <w:color w:val="ED7D31" w:themeColor="accent2"/>
        </w:rPr>
      </w:pPr>
    </w:p>
    <w:p w14:paraId="5DBA3B19" w14:textId="0282E9AA" w:rsidR="003B71BA" w:rsidRDefault="000F6344" w:rsidP="007F5F76">
      <w:pPr>
        <w:rPr>
          <w:rFonts w:ascii="Arial" w:hAnsi="Arial" w:cs="Arial"/>
          <w:b/>
          <w:bCs/>
        </w:rPr>
      </w:pPr>
      <w:r w:rsidRPr="003B71BA">
        <w:rPr>
          <w:rFonts w:ascii="Arial" w:hAnsi="Arial" w:cs="Arial"/>
          <w:color w:val="ED7D31" w:themeColor="accent2"/>
        </w:rPr>
        <w:t>Option 4</w:t>
      </w:r>
      <w:r w:rsidR="00750416" w:rsidRPr="003B71BA">
        <w:rPr>
          <w:rFonts w:ascii="Arial" w:hAnsi="Arial" w:cs="Arial"/>
          <w:color w:val="ED7D31" w:themeColor="accent2"/>
        </w:rPr>
        <w:t>:</w:t>
      </w:r>
      <w:r w:rsidR="003E2ADE" w:rsidRPr="003B71BA">
        <w:rPr>
          <w:rFonts w:ascii="Arial" w:hAnsi="Arial" w:cs="Arial"/>
          <w:color w:val="ED7D31" w:themeColor="accent2"/>
        </w:rPr>
        <w:t xml:space="preserve"> </w:t>
      </w:r>
      <w:r w:rsidR="00C07057" w:rsidRPr="003B71BA">
        <w:rPr>
          <w:rFonts w:ascii="Arial" w:hAnsi="Arial" w:cs="Arial"/>
          <w:i/>
          <w:iCs/>
        </w:rPr>
        <w:t>The young person is not enrolled in a Victorian school</w:t>
      </w:r>
    </w:p>
    <w:p w14:paraId="14420DC8" w14:textId="2E830AAC" w:rsidR="007F5F76" w:rsidRPr="003B71BA" w:rsidRDefault="006255F1" w:rsidP="007F5F76">
      <w:pPr>
        <w:rPr>
          <w:rFonts w:ascii="Arial" w:hAnsi="Arial" w:cs="Arial"/>
          <w:b/>
          <w:bCs/>
        </w:rPr>
      </w:pPr>
      <w:r w:rsidRPr="003B71BA">
        <w:rPr>
          <w:rFonts w:ascii="Arial" w:hAnsi="Arial" w:cs="Arial"/>
          <w:b/>
          <w:bCs/>
        </w:rPr>
        <w:t>Q</w:t>
      </w:r>
      <w:r w:rsidR="00846A7E">
        <w:rPr>
          <w:rFonts w:ascii="Arial" w:hAnsi="Arial" w:cs="Arial"/>
          <w:b/>
          <w:bCs/>
        </w:rPr>
        <w:t>5</w:t>
      </w:r>
      <w:r w:rsidRPr="003B71BA">
        <w:rPr>
          <w:rFonts w:ascii="Arial" w:hAnsi="Arial" w:cs="Arial"/>
          <w:b/>
          <w:bCs/>
        </w:rPr>
        <w:t xml:space="preserve">) </w:t>
      </w:r>
      <w:r w:rsidR="00846A7E" w:rsidRPr="00846A7E">
        <w:rPr>
          <w:rFonts w:ascii="Arial" w:hAnsi="Arial" w:cs="Arial"/>
          <w:b/>
          <w:bCs/>
        </w:rPr>
        <w:t>From your discussions with the young person, their parent/carer or school, what do you believe may be the reason/s for the young person’s non-attendance? Select all that apply.</w:t>
      </w:r>
    </w:p>
    <w:p w14:paraId="7058AF5B" w14:textId="433F677E" w:rsidR="000F6344" w:rsidRPr="003B71BA" w:rsidRDefault="000F6344" w:rsidP="007F5F76">
      <w:pPr>
        <w:rPr>
          <w:rFonts w:ascii="Arial" w:hAnsi="Arial" w:cs="Arial"/>
        </w:rPr>
      </w:pPr>
      <w:r w:rsidRPr="003B71BA">
        <w:rPr>
          <w:rFonts w:ascii="Arial" w:hAnsi="Arial" w:cs="Arial"/>
          <w:color w:val="ED7D31" w:themeColor="accent2"/>
        </w:rPr>
        <w:t xml:space="preserve">There are </w:t>
      </w:r>
      <w:r w:rsidR="00923BE1">
        <w:rPr>
          <w:rFonts w:ascii="Arial" w:hAnsi="Arial" w:cs="Arial"/>
          <w:color w:val="ED7D31" w:themeColor="accent2"/>
        </w:rPr>
        <w:t xml:space="preserve">5 </w:t>
      </w:r>
      <w:r w:rsidRPr="003B71BA">
        <w:rPr>
          <w:rFonts w:ascii="Arial" w:hAnsi="Arial" w:cs="Arial"/>
          <w:color w:val="ED7D31" w:themeColor="accent2"/>
        </w:rPr>
        <w:t xml:space="preserve">options </w:t>
      </w:r>
      <w:r w:rsidR="0053389C">
        <w:rPr>
          <w:rFonts w:ascii="Arial" w:hAnsi="Arial" w:cs="Arial"/>
          <w:color w:val="ED7D31" w:themeColor="accent2"/>
        </w:rPr>
        <w:t xml:space="preserve">(tick boxes) </w:t>
      </w:r>
      <w:r w:rsidRPr="003B71BA">
        <w:rPr>
          <w:rFonts w:ascii="Arial" w:hAnsi="Arial" w:cs="Arial"/>
          <w:color w:val="ED7D31" w:themeColor="accent2"/>
        </w:rPr>
        <w:t xml:space="preserve">to select from - </w:t>
      </w:r>
      <w:r w:rsidR="0053389C">
        <w:rPr>
          <w:rFonts w:ascii="Arial" w:hAnsi="Arial" w:cs="Arial"/>
          <w:color w:val="ED7D31" w:themeColor="accent2"/>
        </w:rPr>
        <w:t>tick</w:t>
      </w:r>
      <w:r w:rsidRPr="003B71BA">
        <w:rPr>
          <w:rFonts w:ascii="Arial" w:hAnsi="Arial" w:cs="Arial"/>
          <w:color w:val="ED7D31" w:themeColor="accent2"/>
        </w:rPr>
        <w:t xml:space="preserve"> all that apply</w:t>
      </w:r>
    </w:p>
    <w:p w14:paraId="5132B860" w14:textId="77777777" w:rsidR="0053389C" w:rsidRDefault="007F5F76" w:rsidP="0053389C">
      <w:pPr>
        <w:pStyle w:val="ListParagraph"/>
        <w:numPr>
          <w:ilvl w:val="0"/>
          <w:numId w:val="46"/>
        </w:numPr>
        <w:rPr>
          <w:rFonts w:ascii="Arial" w:hAnsi="Arial" w:cs="Arial"/>
        </w:rPr>
      </w:pPr>
      <w:r w:rsidRPr="0053389C">
        <w:rPr>
          <w:rFonts w:ascii="Arial" w:hAnsi="Arial" w:cs="Arial"/>
        </w:rPr>
        <w:t xml:space="preserve">School refusal - </w:t>
      </w:r>
      <w:r w:rsidR="00F76F34" w:rsidRPr="0053389C">
        <w:rPr>
          <w:rFonts w:ascii="Arial" w:hAnsi="Arial" w:cs="Arial"/>
        </w:rPr>
        <w:t>w</w:t>
      </w:r>
      <w:r w:rsidRPr="0053389C">
        <w:rPr>
          <w:rFonts w:ascii="Arial" w:hAnsi="Arial" w:cs="Arial"/>
        </w:rPr>
        <w:t xml:space="preserve">hen a child or young person does not want, or refuses to go to school and </w:t>
      </w:r>
      <w:r w:rsidR="00F76F34" w:rsidRPr="0053389C">
        <w:rPr>
          <w:rFonts w:ascii="Arial" w:hAnsi="Arial" w:cs="Arial"/>
        </w:rPr>
        <w:t>has</w:t>
      </w:r>
      <w:r w:rsidRPr="0053389C">
        <w:rPr>
          <w:rFonts w:ascii="Arial" w:hAnsi="Arial" w:cs="Arial"/>
        </w:rPr>
        <w:t xml:space="preserve"> a high level of stress and/or anxiety about school </w:t>
      </w:r>
      <w:proofErr w:type="gramStart"/>
      <w:r w:rsidRPr="0053389C">
        <w:rPr>
          <w:rFonts w:ascii="Arial" w:hAnsi="Arial" w:cs="Arial"/>
        </w:rPr>
        <w:t>attendance</w:t>
      </w:r>
      <w:proofErr w:type="gramEnd"/>
    </w:p>
    <w:p w14:paraId="113D932C" w14:textId="77777777" w:rsidR="0053389C" w:rsidRDefault="007F5F76" w:rsidP="0053389C">
      <w:pPr>
        <w:pStyle w:val="ListParagraph"/>
        <w:numPr>
          <w:ilvl w:val="0"/>
          <w:numId w:val="46"/>
        </w:numPr>
        <w:rPr>
          <w:rFonts w:ascii="Arial" w:hAnsi="Arial" w:cs="Arial"/>
        </w:rPr>
      </w:pPr>
      <w:r w:rsidRPr="0053389C">
        <w:rPr>
          <w:rFonts w:ascii="Arial" w:hAnsi="Arial" w:cs="Arial"/>
        </w:rPr>
        <w:t xml:space="preserve">School withdrawal - </w:t>
      </w:r>
      <w:r w:rsidR="00F76F34" w:rsidRPr="0053389C">
        <w:rPr>
          <w:rFonts w:ascii="Arial" w:hAnsi="Arial" w:cs="Arial"/>
        </w:rPr>
        <w:t>r</w:t>
      </w:r>
      <w:r w:rsidRPr="0053389C">
        <w:rPr>
          <w:rFonts w:ascii="Arial" w:hAnsi="Arial" w:cs="Arial"/>
        </w:rPr>
        <w:t>egular pattern of not attending school with parent/carer consent</w:t>
      </w:r>
      <w:r w:rsidR="00F76F34" w:rsidRPr="0053389C">
        <w:rPr>
          <w:rFonts w:ascii="Arial" w:hAnsi="Arial" w:cs="Arial"/>
        </w:rPr>
        <w:t>,</w:t>
      </w:r>
      <w:r w:rsidRPr="0053389C">
        <w:rPr>
          <w:rFonts w:ascii="Arial" w:hAnsi="Arial" w:cs="Arial"/>
        </w:rPr>
        <w:t xml:space="preserve"> often due to a range of </w:t>
      </w:r>
      <w:proofErr w:type="gramStart"/>
      <w:r w:rsidRPr="0053389C">
        <w:rPr>
          <w:rFonts w:ascii="Arial" w:hAnsi="Arial" w:cs="Arial"/>
        </w:rPr>
        <w:t>factors</w:t>
      </w:r>
      <w:proofErr w:type="gramEnd"/>
    </w:p>
    <w:p w14:paraId="7E62629D" w14:textId="77777777" w:rsidR="0053389C" w:rsidRDefault="007F5F76" w:rsidP="0053389C">
      <w:pPr>
        <w:pStyle w:val="ListParagraph"/>
        <w:numPr>
          <w:ilvl w:val="0"/>
          <w:numId w:val="46"/>
        </w:numPr>
        <w:rPr>
          <w:rFonts w:ascii="Arial" w:hAnsi="Arial" w:cs="Arial"/>
        </w:rPr>
      </w:pPr>
      <w:r w:rsidRPr="0053389C">
        <w:rPr>
          <w:rFonts w:ascii="Arial" w:hAnsi="Arial" w:cs="Arial"/>
        </w:rPr>
        <w:t xml:space="preserve">Truancy - </w:t>
      </w:r>
      <w:r w:rsidR="00F76F34" w:rsidRPr="0053389C">
        <w:rPr>
          <w:rFonts w:ascii="Arial" w:hAnsi="Arial" w:cs="Arial"/>
        </w:rPr>
        <w:t>n</w:t>
      </w:r>
      <w:r w:rsidRPr="0053389C">
        <w:rPr>
          <w:rFonts w:ascii="Arial" w:hAnsi="Arial" w:cs="Arial"/>
        </w:rPr>
        <w:t xml:space="preserve">on-attendance without parent/carer knowledge or permission </w:t>
      </w:r>
    </w:p>
    <w:p w14:paraId="5B3E9A36" w14:textId="77777777" w:rsidR="0053389C" w:rsidRDefault="007F5F76" w:rsidP="0053389C">
      <w:pPr>
        <w:pStyle w:val="ListParagraph"/>
        <w:numPr>
          <w:ilvl w:val="0"/>
          <w:numId w:val="46"/>
        </w:numPr>
        <w:rPr>
          <w:rFonts w:ascii="Arial" w:hAnsi="Arial" w:cs="Arial"/>
        </w:rPr>
      </w:pPr>
      <w:r w:rsidRPr="0053389C">
        <w:rPr>
          <w:rFonts w:ascii="Arial" w:hAnsi="Arial" w:cs="Arial"/>
        </w:rPr>
        <w:t xml:space="preserve">Unsure of reason </w:t>
      </w:r>
    </w:p>
    <w:p w14:paraId="56CB3C47" w14:textId="756FC0A6" w:rsidR="007F5F76" w:rsidRPr="0053389C" w:rsidRDefault="007F5F76" w:rsidP="0053389C">
      <w:pPr>
        <w:pStyle w:val="ListParagraph"/>
        <w:numPr>
          <w:ilvl w:val="0"/>
          <w:numId w:val="46"/>
        </w:numPr>
        <w:rPr>
          <w:rFonts w:ascii="Arial" w:hAnsi="Arial" w:cs="Arial"/>
        </w:rPr>
      </w:pPr>
      <w:r w:rsidRPr="0053389C">
        <w:rPr>
          <w:rFonts w:ascii="Arial" w:hAnsi="Arial" w:cs="Arial"/>
        </w:rPr>
        <w:t>Othe</w:t>
      </w:r>
      <w:r w:rsidR="000F6344" w:rsidRPr="0053389C">
        <w:rPr>
          <w:rFonts w:ascii="Arial" w:hAnsi="Arial" w:cs="Arial"/>
        </w:rPr>
        <w:t>r reason (p</w:t>
      </w:r>
      <w:r w:rsidRPr="0053389C">
        <w:rPr>
          <w:rFonts w:ascii="Arial" w:hAnsi="Arial" w:cs="Arial"/>
        </w:rPr>
        <w:t>lease provide detai</w:t>
      </w:r>
      <w:r w:rsidR="000F6344" w:rsidRPr="0053389C">
        <w:rPr>
          <w:rFonts w:ascii="Arial" w:hAnsi="Arial" w:cs="Arial"/>
        </w:rPr>
        <w:t xml:space="preserve">ls) </w:t>
      </w:r>
      <w:r w:rsidRPr="0053389C">
        <w:rPr>
          <w:rFonts w:ascii="Arial" w:hAnsi="Arial" w:cs="Arial"/>
        </w:rPr>
        <w:tab/>
      </w:r>
    </w:p>
    <w:p w14:paraId="3E11AE51" w14:textId="77777777" w:rsidR="001D4CD7" w:rsidRPr="003B71BA" w:rsidRDefault="001D4CD7" w:rsidP="001D4CD7">
      <w:pPr>
        <w:pStyle w:val="ListParagraph"/>
        <w:rPr>
          <w:rFonts w:ascii="Arial" w:hAnsi="Arial" w:cs="Arial"/>
        </w:rPr>
      </w:pPr>
    </w:p>
    <w:p w14:paraId="00580AA2" w14:textId="6C40462B" w:rsidR="008E76C6" w:rsidRPr="00E3337B" w:rsidRDefault="006255F1" w:rsidP="00E3337B">
      <w:pPr>
        <w:rPr>
          <w:rFonts w:ascii="Arial" w:hAnsi="Arial" w:cs="Arial"/>
          <w:b/>
          <w:bCs/>
        </w:rPr>
      </w:pPr>
      <w:r w:rsidRPr="003B71BA">
        <w:rPr>
          <w:rFonts w:ascii="Arial" w:hAnsi="Arial" w:cs="Arial"/>
          <w:b/>
          <w:bCs/>
        </w:rPr>
        <w:t>Q</w:t>
      </w:r>
      <w:r w:rsidR="00846A7E">
        <w:rPr>
          <w:rFonts w:ascii="Arial" w:hAnsi="Arial" w:cs="Arial"/>
          <w:b/>
          <w:bCs/>
        </w:rPr>
        <w:t>6</w:t>
      </w:r>
      <w:r w:rsidRPr="003B71BA">
        <w:rPr>
          <w:rFonts w:ascii="Arial" w:hAnsi="Arial" w:cs="Arial"/>
          <w:b/>
          <w:bCs/>
        </w:rPr>
        <w:t xml:space="preserve">) </w:t>
      </w:r>
      <w:r w:rsidR="001D4CD7" w:rsidRPr="003B71BA">
        <w:rPr>
          <w:rFonts w:ascii="Arial" w:hAnsi="Arial" w:cs="Arial"/>
          <w:b/>
          <w:bCs/>
        </w:rPr>
        <w:t xml:space="preserve">Has the young person </w:t>
      </w:r>
      <w:r w:rsidR="00B2075F" w:rsidRPr="003B71BA">
        <w:rPr>
          <w:rFonts w:ascii="Arial" w:hAnsi="Arial" w:cs="Arial"/>
          <w:b/>
          <w:bCs/>
        </w:rPr>
        <w:t xml:space="preserve">ever </w:t>
      </w:r>
      <w:r w:rsidR="001D4CD7" w:rsidRPr="003B71BA">
        <w:rPr>
          <w:rFonts w:ascii="Arial" w:hAnsi="Arial" w:cs="Arial"/>
          <w:b/>
          <w:bCs/>
        </w:rPr>
        <w:t>been suspended</w:t>
      </w:r>
      <w:r w:rsidR="00997341" w:rsidRPr="003B71BA">
        <w:rPr>
          <w:rFonts w:ascii="Arial" w:hAnsi="Arial" w:cs="Arial"/>
          <w:b/>
          <w:bCs/>
        </w:rPr>
        <w:t xml:space="preserve"> from their current school</w:t>
      </w:r>
      <w:r w:rsidR="00185663" w:rsidRPr="003B71BA">
        <w:rPr>
          <w:rFonts w:ascii="Arial" w:hAnsi="Arial" w:cs="Arial"/>
          <w:b/>
          <w:bCs/>
        </w:rPr>
        <w:t>?</w:t>
      </w:r>
      <w:r w:rsidR="00E3337B">
        <w:rPr>
          <w:rFonts w:ascii="Arial" w:hAnsi="Arial" w:cs="Arial"/>
          <w:b/>
          <w:bCs/>
        </w:rPr>
        <w:t xml:space="preserve"> If yes, please provide </w:t>
      </w:r>
      <w:r w:rsidR="00E3337B" w:rsidRPr="00E3337B">
        <w:rPr>
          <w:rFonts w:ascii="Arial" w:hAnsi="Arial" w:cs="Arial"/>
          <w:b/>
          <w:bCs/>
        </w:rPr>
        <w:t>d</w:t>
      </w:r>
      <w:r w:rsidRPr="00E3337B">
        <w:rPr>
          <w:rFonts w:ascii="Arial" w:hAnsi="Arial" w:cs="Arial"/>
          <w:b/>
          <w:bCs/>
        </w:rPr>
        <w:t>etails</w:t>
      </w:r>
    </w:p>
    <w:p w14:paraId="2BBD5566" w14:textId="4FE2A56D" w:rsidR="003B71BA" w:rsidRPr="003B71BA" w:rsidRDefault="00327475" w:rsidP="007F5F76">
      <w:pPr>
        <w:rPr>
          <w:rFonts w:ascii="Arial" w:hAnsi="Arial" w:cs="Arial"/>
          <w:b/>
          <w:bCs/>
        </w:rPr>
      </w:pPr>
      <w:r w:rsidRPr="003B71BA">
        <w:rPr>
          <w:rFonts w:ascii="Arial" w:hAnsi="Arial" w:cs="Arial"/>
          <w:b/>
          <w:bCs/>
        </w:rPr>
        <w:t>Q</w:t>
      </w:r>
      <w:r w:rsidR="00846A7E">
        <w:rPr>
          <w:rFonts w:ascii="Arial" w:hAnsi="Arial" w:cs="Arial"/>
          <w:b/>
          <w:bCs/>
        </w:rPr>
        <w:t>7</w:t>
      </w:r>
      <w:r w:rsidRPr="003B71BA">
        <w:rPr>
          <w:rFonts w:ascii="Arial" w:hAnsi="Arial" w:cs="Arial"/>
          <w:b/>
          <w:bCs/>
        </w:rPr>
        <w:t>) Are you aware of any interests, strengths or goals of the young person?</w:t>
      </w:r>
    </w:p>
    <w:p w14:paraId="0E8A3393" w14:textId="294BDA6A" w:rsidR="007F5F76" w:rsidRPr="003B71BA" w:rsidRDefault="007F5F76" w:rsidP="007F5F76">
      <w:pPr>
        <w:rPr>
          <w:rFonts w:ascii="Arial" w:hAnsi="Arial" w:cs="Arial"/>
          <w:b/>
          <w:bCs/>
          <w:color w:val="C00000"/>
          <w:sz w:val="28"/>
          <w:szCs w:val="28"/>
        </w:rPr>
      </w:pPr>
      <w:r w:rsidRPr="003B71BA">
        <w:rPr>
          <w:rFonts w:ascii="Arial" w:hAnsi="Arial" w:cs="Arial"/>
          <w:b/>
          <w:bCs/>
          <w:color w:val="C00000"/>
          <w:sz w:val="28"/>
          <w:szCs w:val="28"/>
        </w:rPr>
        <w:t xml:space="preserve">PART 4 </w:t>
      </w:r>
      <w:r w:rsidR="00F76F34" w:rsidRPr="003B71BA">
        <w:rPr>
          <w:rFonts w:ascii="Arial" w:hAnsi="Arial" w:cs="Arial"/>
          <w:b/>
          <w:bCs/>
          <w:color w:val="C00000"/>
          <w:sz w:val="28"/>
          <w:szCs w:val="28"/>
        </w:rPr>
        <w:t>– Information About the Young Person and Family</w:t>
      </w:r>
      <w:r w:rsidRPr="003B71BA">
        <w:rPr>
          <w:rFonts w:ascii="Arial" w:hAnsi="Arial" w:cs="Arial"/>
          <w:b/>
          <w:bCs/>
          <w:color w:val="C00000"/>
          <w:sz w:val="28"/>
          <w:szCs w:val="28"/>
        </w:rPr>
        <w:t xml:space="preserve"> </w:t>
      </w:r>
    </w:p>
    <w:p w14:paraId="66E94240" w14:textId="731E5191" w:rsidR="007F5F76" w:rsidRPr="003B71BA" w:rsidRDefault="00FE7EE9" w:rsidP="007F5F76">
      <w:pPr>
        <w:rPr>
          <w:rFonts w:ascii="Arial" w:hAnsi="Arial" w:cs="Arial"/>
          <w:b/>
          <w:bCs/>
        </w:rPr>
      </w:pPr>
      <w:r w:rsidRPr="003B71BA">
        <w:rPr>
          <w:rFonts w:ascii="Arial" w:hAnsi="Arial" w:cs="Arial"/>
          <w:b/>
          <w:bCs/>
        </w:rPr>
        <w:t>Q</w:t>
      </w:r>
      <w:r w:rsidR="00846A7E">
        <w:rPr>
          <w:rFonts w:ascii="Arial" w:hAnsi="Arial" w:cs="Arial"/>
          <w:b/>
          <w:bCs/>
        </w:rPr>
        <w:t>8</w:t>
      </w:r>
      <w:r w:rsidRPr="003B71BA">
        <w:rPr>
          <w:rFonts w:ascii="Arial" w:hAnsi="Arial" w:cs="Arial"/>
          <w:b/>
          <w:bCs/>
        </w:rPr>
        <w:t>) What are the y</w:t>
      </w:r>
      <w:r w:rsidR="007F5F76" w:rsidRPr="003B71BA">
        <w:rPr>
          <w:rFonts w:ascii="Arial" w:hAnsi="Arial" w:cs="Arial"/>
          <w:b/>
          <w:bCs/>
        </w:rPr>
        <w:t>oung person’s c</w:t>
      </w:r>
      <w:r w:rsidR="00F9784C" w:rsidRPr="003B71BA">
        <w:rPr>
          <w:rFonts w:ascii="Arial" w:hAnsi="Arial" w:cs="Arial"/>
          <w:b/>
          <w:bCs/>
        </w:rPr>
        <w:t xml:space="preserve">ontact details </w:t>
      </w:r>
    </w:p>
    <w:p w14:paraId="30135DEF" w14:textId="4AFE1FFC" w:rsidR="00750416" w:rsidRPr="003B71BA" w:rsidRDefault="00750416" w:rsidP="007F5F76">
      <w:pPr>
        <w:rPr>
          <w:rFonts w:ascii="Arial" w:hAnsi="Arial" w:cs="Arial"/>
          <w:color w:val="ED7D31" w:themeColor="accent2"/>
        </w:rPr>
      </w:pPr>
      <w:r w:rsidRPr="003B71BA">
        <w:rPr>
          <w:rFonts w:ascii="Arial" w:hAnsi="Arial" w:cs="Arial"/>
          <w:color w:val="ED7D31" w:themeColor="accent2"/>
        </w:rPr>
        <w:t>The following questions will be asked:</w:t>
      </w:r>
    </w:p>
    <w:p w14:paraId="1D9F85C4" w14:textId="3807EEC1" w:rsidR="007F5F76"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 xml:space="preserve">Q) </w:t>
      </w:r>
      <w:r w:rsidR="007F5F76" w:rsidRPr="00E3337B">
        <w:rPr>
          <w:rFonts w:ascii="Arial" w:eastAsiaTheme="minorEastAsia" w:hAnsi="Arial" w:cs="Arial"/>
          <w:lang w:val="en-US"/>
        </w:rPr>
        <w:t xml:space="preserve">Street number and name </w:t>
      </w:r>
    </w:p>
    <w:p w14:paraId="0BDB74FE" w14:textId="4A065498" w:rsidR="007F5F76"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 xml:space="preserve">Q) </w:t>
      </w:r>
      <w:r w:rsidR="007F5F76" w:rsidRPr="00E3337B">
        <w:rPr>
          <w:rFonts w:ascii="Arial" w:eastAsiaTheme="minorEastAsia" w:hAnsi="Arial" w:cs="Arial"/>
          <w:lang w:val="en-US"/>
        </w:rPr>
        <w:t>Name of building/</w:t>
      </w:r>
      <w:proofErr w:type="spellStart"/>
      <w:r w:rsidR="007F5F76" w:rsidRPr="00E3337B">
        <w:rPr>
          <w:rFonts w:ascii="Arial" w:eastAsiaTheme="minorEastAsia" w:hAnsi="Arial" w:cs="Arial"/>
          <w:lang w:val="en-US"/>
        </w:rPr>
        <w:t>organisation</w:t>
      </w:r>
      <w:proofErr w:type="spellEnd"/>
      <w:r w:rsidR="007F5F76" w:rsidRPr="00E3337B">
        <w:rPr>
          <w:rFonts w:ascii="Arial" w:eastAsiaTheme="minorEastAsia" w:hAnsi="Arial" w:cs="Arial"/>
          <w:lang w:val="en-US"/>
        </w:rPr>
        <w:t xml:space="preserve"> (if applicable, </w:t>
      </w:r>
      <w:proofErr w:type="gramStart"/>
      <w:r w:rsidR="007F5F76" w:rsidRPr="00E3337B">
        <w:rPr>
          <w:rFonts w:ascii="Arial" w:eastAsiaTheme="minorEastAsia" w:hAnsi="Arial" w:cs="Arial"/>
          <w:lang w:val="en-US"/>
        </w:rPr>
        <w:t>e.g.</w:t>
      </w:r>
      <w:proofErr w:type="gramEnd"/>
      <w:r w:rsidR="007F5F76" w:rsidRPr="00E3337B">
        <w:rPr>
          <w:rFonts w:ascii="Arial" w:eastAsiaTheme="minorEastAsia" w:hAnsi="Arial" w:cs="Arial"/>
          <w:lang w:val="en-US"/>
        </w:rPr>
        <w:t xml:space="preserve"> Carlton Youth Residentiary Units</w:t>
      </w:r>
      <w:r w:rsidR="004B4582" w:rsidRPr="00E3337B">
        <w:rPr>
          <w:rFonts w:ascii="Arial" w:eastAsiaTheme="minorEastAsia" w:hAnsi="Arial" w:cs="Arial"/>
          <w:lang w:val="en-US"/>
        </w:rPr>
        <w:t xml:space="preserve"> - U</w:t>
      </w:r>
      <w:r w:rsidR="007F5F76" w:rsidRPr="00E3337B">
        <w:rPr>
          <w:rFonts w:ascii="Arial" w:eastAsiaTheme="minorEastAsia" w:hAnsi="Arial" w:cs="Arial"/>
          <w:lang w:val="en-US"/>
        </w:rPr>
        <w:t xml:space="preserve">nit 4, or C/O ‘Anglicare’) </w:t>
      </w:r>
    </w:p>
    <w:p w14:paraId="7D23DE01" w14:textId="5977C86E" w:rsidR="007F5F76"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Q)</w:t>
      </w:r>
      <w:r w:rsidRPr="00E3337B">
        <w:rPr>
          <w:rFonts w:ascii="Arial" w:eastAsiaTheme="minorEastAsia" w:hAnsi="Arial" w:cs="Arial"/>
          <w:lang w:val="en-US"/>
        </w:rPr>
        <w:t xml:space="preserve"> </w:t>
      </w:r>
      <w:r w:rsidR="007F5F76" w:rsidRPr="00E3337B">
        <w:rPr>
          <w:rFonts w:ascii="Arial" w:eastAsiaTheme="minorEastAsia" w:hAnsi="Arial" w:cs="Arial"/>
          <w:lang w:val="en-US"/>
        </w:rPr>
        <w:t xml:space="preserve">Suburb </w:t>
      </w:r>
    </w:p>
    <w:p w14:paraId="6408D33B" w14:textId="38E587F3" w:rsidR="007F5F76"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Q)</w:t>
      </w:r>
      <w:r w:rsidRPr="00E3337B">
        <w:rPr>
          <w:rFonts w:ascii="Arial" w:eastAsiaTheme="minorEastAsia" w:hAnsi="Arial" w:cs="Arial"/>
          <w:lang w:val="en-US"/>
        </w:rPr>
        <w:t xml:space="preserve"> </w:t>
      </w:r>
      <w:r w:rsidR="007F5F76" w:rsidRPr="00E3337B">
        <w:rPr>
          <w:rFonts w:ascii="Arial" w:eastAsiaTheme="minorEastAsia" w:hAnsi="Arial" w:cs="Arial"/>
          <w:lang w:val="en-US"/>
        </w:rPr>
        <w:t xml:space="preserve">State </w:t>
      </w:r>
    </w:p>
    <w:p w14:paraId="419C7CD6" w14:textId="2691FC54" w:rsidR="007F5F76" w:rsidRPr="00E3337B" w:rsidRDefault="00E3337B" w:rsidP="00E3337B">
      <w:pPr>
        <w:spacing w:after="0"/>
        <w:rPr>
          <w:rFonts w:ascii="Arial" w:eastAsiaTheme="minorEastAsia" w:hAnsi="Arial" w:cs="Arial"/>
          <w:lang w:val="en-US"/>
        </w:rPr>
      </w:pPr>
      <w:r w:rsidRPr="00E3337B">
        <w:rPr>
          <w:rFonts w:ascii="Arial" w:eastAsiaTheme="minorEastAsia" w:hAnsi="Arial" w:cs="Arial"/>
          <w:b/>
          <w:bCs/>
          <w:lang w:val="en-US"/>
        </w:rPr>
        <w:t>Q)</w:t>
      </w:r>
      <w:r w:rsidRPr="00E3337B">
        <w:rPr>
          <w:rFonts w:ascii="Arial" w:eastAsiaTheme="minorEastAsia" w:hAnsi="Arial" w:cs="Arial"/>
          <w:lang w:val="en-US"/>
        </w:rPr>
        <w:t xml:space="preserve"> </w:t>
      </w:r>
      <w:r w:rsidR="007F5F76" w:rsidRPr="00E3337B">
        <w:rPr>
          <w:rFonts w:ascii="Arial" w:eastAsiaTheme="minorEastAsia" w:hAnsi="Arial" w:cs="Arial"/>
          <w:lang w:val="en-US"/>
        </w:rPr>
        <w:t xml:space="preserve">Postcode </w:t>
      </w:r>
    </w:p>
    <w:p w14:paraId="18E06573" w14:textId="2F99D3D3" w:rsidR="006A1759" w:rsidRDefault="00E3337B" w:rsidP="000772E6">
      <w:pPr>
        <w:spacing w:after="0"/>
        <w:rPr>
          <w:rFonts w:ascii="Arial" w:eastAsiaTheme="minorEastAsia" w:hAnsi="Arial" w:cs="Arial"/>
          <w:lang w:val="en-US"/>
        </w:rPr>
      </w:pPr>
      <w:r w:rsidRPr="00E3337B">
        <w:rPr>
          <w:rFonts w:ascii="Arial" w:eastAsiaTheme="minorEastAsia" w:hAnsi="Arial" w:cs="Arial"/>
          <w:b/>
          <w:bCs/>
          <w:lang w:val="en-US"/>
        </w:rPr>
        <w:t>Q)</w:t>
      </w:r>
      <w:r w:rsidRPr="00E3337B">
        <w:rPr>
          <w:rFonts w:ascii="Arial" w:eastAsiaTheme="minorEastAsia" w:hAnsi="Arial" w:cs="Arial"/>
          <w:lang w:val="en-US"/>
        </w:rPr>
        <w:t xml:space="preserve"> </w:t>
      </w:r>
      <w:r w:rsidR="00EB03C8" w:rsidRPr="00E3337B">
        <w:rPr>
          <w:rFonts w:ascii="Arial" w:eastAsiaTheme="minorEastAsia" w:hAnsi="Arial" w:cs="Arial"/>
          <w:lang w:val="en-US"/>
        </w:rPr>
        <w:t>Young person</w:t>
      </w:r>
      <w:r w:rsidR="00F76F34" w:rsidRPr="00E3337B">
        <w:rPr>
          <w:rFonts w:ascii="Arial" w:eastAsiaTheme="minorEastAsia" w:hAnsi="Arial" w:cs="Arial"/>
          <w:lang w:val="en-US"/>
        </w:rPr>
        <w:t>’s</w:t>
      </w:r>
      <w:r w:rsidR="00EB03C8" w:rsidRPr="00E3337B">
        <w:rPr>
          <w:rFonts w:ascii="Arial" w:eastAsiaTheme="minorEastAsia" w:hAnsi="Arial" w:cs="Arial"/>
          <w:lang w:val="en-US"/>
        </w:rPr>
        <w:t xml:space="preserve"> phone number (</w:t>
      </w:r>
      <w:r w:rsidR="00FE7EE9" w:rsidRPr="00E3337B">
        <w:rPr>
          <w:rFonts w:ascii="Arial" w:eastAsiaTheme="minorEastAsia" w:hAnsi="Arial" w:cs="Arial"/>
          <w:lang w:val="en-US"/>
        </w:rPr>
        <w:t xml:space="preserve">only supply </w:t>
      </w:r>
      <w:r w:rsidR="00EB03C8" w:rsidRPr="00E3337B">
        <w:rPr>
          <w:rFonts w:ascii="Arial" w:eastAsiaTheme="minorEastAsia" w:hAnsi="Arial" w:cs="Arial"/>
          <w:lang w:val="en-US"/>
        </w:rPr>
        <w:t>if relevant)</w:t>
      </w:r>
    </w:p>
    <w:p w14:paraId="3B6014ED" w14:textId="77777777" w:rsidR="000772E6" w:rsidRPr="000772E6" w:rsidRDefault="000772E6" w:rsidP="000772E6">
      <w:pPr>
        <w:spacing w:after="0"/>
        <w:rPr>
          <w:rFonts w:ascii="Arial" w:eastAsiaTheme="minorEastAsia" w:hAnsi="Arial" w:cs="Arial"/>
          <w:lang w:val="en-US"/>
        </w:rPr>
      </w:pPr>
    </w:p>
    <w:p w14:paraId="2B894B0D" w14:textId="0B509B66" w:rsidR="003B02B5" w:rsidRPr="003B71BA" w:rsidRDefault="00750416" w:rsidP="003B02B5">
      <w:pPr>
        <w:rPr>
          <w:rFonts w:ascii="Arial" w:hAnsi="Arial" w:cs="Arial"/>
          <w:i/>
          <w:iCs/>
          <w:color w:val="ED7D31" w:themeColor="accent2"/>
        </w:rPr>
      </w:pPr>
      <w:r w:rsidRPr="003B71BA">
        <w:rPr>
          <w:rFonts w:ascii="Arial" w:hAnsi="Arial" w:cs="Arial"/>
          <w:b/>
          <w:bCs/>
        </w:rPr>
        <w:t>Q</w:t>
      </w:r>
      <w:r w:rsidR="00846A7E">
        <w:rPr>
          <w:rFonts w:ascii="Arial" w:hAnsi="Arial" w:cs="Arial"/>
          <w:b/>
          <w:bCs/>
        </w:rPr>
        <w:t>9</w:t>
      </w:r>
      <w:r w:rsidRPr="003B71BA">
        <w:rPr>
          <w:rFonts w:ascii="Arial" w:hAnsi="Arial" w:cs="Arial"/>
          <w:b/>
          <w:bCs/>
        </w:rPr>
        <w:t>) C</w:t>
      </w:r>
      <w:r w:rsidR="004B4582" w:rsidRPr="003B71BA">
        <w:rPr>
          <w:rFonts w:ascii="Arial" w:hAnsi="Arial" w:cs="Arial"/>
          <w:b/>
          <w:bCs/>
        </w:rPr>
        <w:t>ontact details</w:t>
      </w:r>
      <w:r w:rsidRPr="003B71BA">
        <w:rPr>
          <w:rFonts w:ascii="Arial" w:hAnsi="Arial" w:cs="Arial"/>
          <w:b/>
          <w:bCs/>
        </w:rPr>
        <w:t xml:space="preserve"> for the </w:t>
      </w:r>
      <w:r w:rsidR="007F5F76" w:rsidRPr="003B71BA">
        <w:rPr>
          <w:rFonts w:ascii="Arial" w:hAnsi="Arial" w:cs="Arial"/>
          <w:b/>
          <w:bCs/>
        </w:rPr>
        <w:t>parent/carer who provided consent to submit this referral, or is the/a primary contact for this referral</w:t>
      </w:r>
    </w:p>
    <w:p w14:paraId="70130558" w14:textId="0ED28E3E" w:rsidR="003B02B5" w:rsidRPr="003B71BA" w:rsidRDefault="00880496" w:rsidP="00E3337B">
      <w:pPr>
        <w:spacing w:after="0"/>
        <w:rPr>
          <w:rFonts w:ascii="Arial" w:hAnsi="Arial" w:cs="Arial"/>
        </w:rPr>
      </w:pPr>
      <w:r w:rsidRPr="003B71BA">
        <w:rPr>
          <w:rFonts w:ascii="Arial" w:hAnsi="Arial" w:cs="Arial"/>
          <w:b/>
          <w:bCs/>
        </w:rPr>
        <w:lastRenderedPageBreak/>
        <w:t>Q)</w:t>
      </w:r>
      <w:r w:rsidR="003B02B5" w:rsidRPr="003B71BA">
        <w:rPr>
          <w:rFonts w:ascii="Arial" w:hAnsi="Arial" w:cs="Arial"/>
        </w:rPr>
        <w:t xml:space="preserve"> </w:t>
      </w:r>
      <w:r w:rsidR="007F5F76" w:rsidRPr="003B71BA">
        <w:rPr>
          <w:rFonts w:ascii="Arial" w:hAnsi="Arial" w:cs="Arial"/>
        </w:rPr>
        <w:t>Name</w:t>
      </w:r>
    </w:p>
    <w:p w14:paraId="6C8B5628" w14:textId="77777777" w:rsidR="00E3337B" w:rsidRDefault="00880496" w:rsidP="00E3337B">
      <w:pPr>
        <w:spacing w:after="0"/>
        <w:rPr>
          <w:rFonts w:ascii="Arial" w:hAnsi="Arial" w:cs="Arial"/>
        </w:rPr>
      </w:pPr>
      <w:r w:rsidRPr="003B71BA">
        <w:rPr>
          <w:rFonts w:ascii="Arial" w:hAnsi="Arial" w:cs="Arial"/>
          <w:b/>
          <w:bCs/>
        </w:rPr>
        <w:t>Q)</w:t>
      </w:r>
      <w:r w:rsidR="003B02B5" w:rsidRPr="003B71BA">
        <w:rPr>
          <w:rFonts w:ascii="Arial" w:hAnsi="Arial" w:cs="Arial"/>
        </w:rPr>
        <w:t xml:space="preserve"> </w:t>
      </w:r>
      <w:r w:rsidR="007F5F76" w:rsidRPr="003B71BA">
        <w:rPr>
          <w:rFonts w:ascii="Arial" w:hAnsi="Arial" w:cs="Arial"/>
        </w:rPr>
        <w:t>Phone number</w:t>
      </w:r>
    </w:p>
    <w:p w14:paraId="6FE9641A" w14:textId="13923F19" w:rsidR="003B02B5" w:rsidRPr="003B71BA" w:rsidRDefault="00880496" w:rsidP="00E3337B">
      <w:pPr>
        <w:spacing w:after="0"/>
        <w:rPr>
          <w:rFonts w:ascii="Arial" w:hAnsi="Arial" w:cs="Arial"/>
        </w:rPr>
      </w:pPr>
      <w:r w:rsidRPr="003B71BA">
        <w:rPr>
          <w:rFonts w:ascii="Arial" w:hAnsi="Arial" w:cs="Arial"/>
          <w:b/>
          <w:bCs/>
        </w:rPr>
        <w:t>Q)</w:t>
      </w:r>
      <w:r w:rsidR="003B02B5" w:rsidRPr="003B71BA">
        <w:rPr>
          <w:rFonts w:ascii="Arial" w:hAnsi="Arial" w:cs="Arial"/>
        </w:rPr>
        <w:t xml:space="preserve"> </w:t>
      </w:r>
      <w:r w:rsidR="007F5F76" w:rsidRPr="003B71BA">
        <w:rPr>
          <w:rFonts w:ascii="Arial" w:hAnsi="Arial" w:cs="Arial"/>
        </w:rPr>
        <w:t>Email</w:t>
      </w:r>
    </w:p>
    <w:p w14:paraId="29A5F358" w14:textId="74B49E9E" w:rsidR="003B71BA" w:rsidRPr="003B71BA" w:rsidRDefault="00880496" w:rsidP="00A43A89">
      <w:pPr>
        <w:rPr>
          <w:rFonts w:ascii="Arial" w:hAnsi="Arial" w:cs="Arial"/>
        </w:rPr>
      </w:pPr>
      <w:r w:rsidRPr="003B71BA">
        <w:rPr>
          <w:rFonts w:ascii="Arial" w:hAnsi="Arial" w:cs="Arial"/>
          <w:b/>
          <w:bCs/>
        </w:rPr>
        <w:t>Q)</w:t>
      </w:r>
      <w:r w:rsidR="003B02B5" w:rsidRPr="003B71BA">
        <w:rPr>
          <w:rFonts w:ascii="Arial" w:hAnsi="Arial" w:cs="Arial"/>
        </w:rPr>
        <w:t xml:space="preserve"> </w:t>
      </w:r>
      <w:r w:rsidR="007F5F76" w:rsidRPr="003B71BA">
        <w:rPr>
          <w:rFonts w:ascii="Arial" w:hAnsi="Arial" w:cs="Arial"/>
        </w:rPr>
        <w:t xml:space="preserve">Best way and time to contact this parent/carer </w:t>
      </w:r>
    </w:p>
    <w:p w14:paraId="13D23993" w14:textId="5A17FD6A" w:rsidR="007F5F76" w:rsidRPr="003B71BA" w:rsidRDefault="00750416" w:rsidP="007F5F76">
      <w:pPr>
        <w:rPr>
          <w:rFonts w:ascii="Arial" w:hAnsi="Arial" w:cs="Arial"/>
          <w:b/>
          <w:bCs/>
        </w:rPr>
      </w:pPr>
      <w:r w:rsidRPr="003B71BA">
        <w:rPr>
          <w:rFonts w:ascii="Arial" w:hAnsi="Arial" w:cs="Arial"/>
          <w:b/>
          <w:bCs/>
        </w:rPr>
        <w:t>Q</w:t>
      </w:r>
      <w:r w:rsidR="00846A7E">
        <w:rPr>
          <w:rFonts w:ascii="Arial" w:hAnsi="Arial" w:cs="Arial"/>
          <w:b/>
          <w:bCs/>
        </w:rPr>
        <w:t>10</w:t>
      </w:r>
      <w:r w:rsidRPr="003B71BA">
        <w:rPr>
          <w:rFonts w:ascii="Arial" w:hAnsi="Arial" w:cs="Arial"/>
          <w:b/>
          <w:bCs/>
        </w:rPr>
        <w:t>) If there is a second p</w:t>
      </w:r>
      <w:r w:rsidR="007F5F76" w:rsidRPr="003B71BA">
        <w:rPr>
          <w:rFonts w:ascii="Arial" w:hAnsi="Arial" w:cs="Arial"/>
          <w:b/>
          <w:bCs/>
        </w:rPr>
        <w:t>arent/carer</w:t>
      </w:r>
      <w:r w:rsidR="008401CE" w:rsidRPr="003B71BA">
        <w:rPr>
          <w:rFonts w:ascii="Arial" w:hAnsi="Arial" w:cs="Arial"/>
          <w:b/>
          <w:bCs/>
        </w:rPr>
        <w:t xml:space="preserve"> or </w:t>
      </w:r>
      <w:r w:rsidRPr="003B71BA">
        <w:rPr>
          <w:rFonts w:ascii="Arial" w:hAnsi="Arial" w:cs="Arial"/>
          <w:b/>
          <w:bCs/>
        </w:rPr>
        <w:t>contact</w:t>
      </w:r>
      <w:r w:rsidR="008401CE" w:rsidRPr="003B71BA">
        <w:rPr>
          <w:rFonts w:ascii="Arial" w:hAnsi="Arial" w:cs="Arial"/>
          <w:b/>
          <w:bCs/>
        </w:rPr>
        <w:t xml:space="preserve"> person</w:t>
      </w:r>
      <w:r w:rsidRPr="003B71BA">
        <w:rPr>
          <w:rFonts w:ascii="Arial" w:hAnsi="Arial" w:cs="Arial"/>
          <w:b/>
          <w:bCs/>
        </w:rPr>
        <w:t xml:space="preserve">, please </w:t>
      </w:r>
      <w:r w:rsidR="008401CE" w:rsidRPr="003B71BA">
        <w:rPr>
          <w:rFonts w:ascii="Arial" w:hAnsi="Arial" w:cs="Arial"/>
          <w:b/>
          <w:bCs/>
        </w:rPr>
        <w:t xml:space="preserve">provide their </w:t>
      </w:r>
      <w:r w:rsidRPr="003B71BA">
        <w:rPr>
          <w:rFonts w:ascii="Arial" w:hAnsi="Arial" w:cs="Arial"/>
          <w:b/>
          <w:bCs/>
        </w:rPr>
        <w:t>details</w:t>
      </w:r>
      <w:r w:rsidR="007F5F76" w:rsidRPr="003B71BA">
        <w:rPr>
          <w:rFonts w:ascii="Arial" w:hAnsi="Arial" w:cs="Arial"/>
          <w:b/>
          <w:bCs/>
        </w:rPr>
        <w:t xml:space="preserve"> </w:t>
      </w:r>
      <w:r w:rsidR="007F5F76" w:rsidRPr="003B71BA">
        <w:rPr>
          <w:rFonts w:ascii="Arial" w:hAnsi="Arial" w:cs="Arial"/>
          <w:i/>
          <w:iCs/>
        </w:rPr>
        <w:t>(</w:t>
      </w:r>
      <w:r w:rsidR="007F5F76" w:rsidRPr="00153BC6">
        <w:rPr>
          <w:rFonts w:ascii="Arial" w:hAnsi="Arial" w:cs="Arial"/>
          <w:b/>
          <w:bCs/>
        </w:rPr>
        <w:t>optional)</w:t>
      </w:r>
      <w:r w:rsidR="00F76F34" w:rsidRPr="00153BC6">
        <w:rPr>
          <w:rFonts w:ascii="Arial" w:hAnsi="Arial" w:cs="Arial"/>
          <w:b/>
          <w:bCs/>
        </w:rPr>
        <w:t>, including:</w:t>
      </w:r>
    </w:p>
    <w:p w14:paraId="02F76744" w14:textId="1C9935E6" w:rsidR="007F5F76" w:rsidRPr="001957AE" w:rsidRDefault="001957AE" w:rsidP="001957AE">
      <w:pPr>
        <w:spacing w:after="0"/>
        <w:rPr>
          <w:rFonts w:ascii="Arial" w:hAnsi="Arial" w:cs="Arial"/>
          <w:b/>
          <w:bCs/>
        </w:rPr>
      </w:pPr>
      <w:r>
        <w:rPr>
          <w:rFonts w:ascii="Arial" w:hAnsi="Arial" w:cs="Arial"/>
          <w:b/>
          <w:bCs/>
        </w:rPr>
        <w:t xml:space="preserve">Q) </w:t>
      </w:r>
      <w:r w:rsidR="007F5F76" w:rsidRPr="001957AE">
        <w:rPr>
          <w:rFonts w:ascii="Arial" w:hAnsi="Arial" w:cs="Arial"/>
        </w:rPr>
        <w:t>Name</w:t>
      </w:r>
    </w:p>
    <w:p w14:paraId="4A4797D8" w14:textId="5E0F03A1" w:rsidR="00185663" w:rsidRPr="001957AE" w:rsidRDefault="001957AE" w:rsidP="001957AE">
      <w:pPr>
        <w:spacing w:after="0"/>
        <w:rPr>
          <w:rFonts w:ascii="Arial" w:hAnsi="Arial" w:cs="Arial"/>
          <w:b/>
          <w:bCs/>
        </w:rPr>
      </w:pPr>
      <w:r>
        <w:rPr>
          <w:rFonts w:ascii="Arial" w:hAnsi="Arial" w:cs="Arial"/>
          <w:b/>
          <w:bCs/>
        </w:rPr>
        <w:t xml:space="preserve">Q) </w:t>
      </w:r>
      <w:r w:rsidR="00185663" w:rsidRPr="001957AE">
        <w:rPr>
          <w:rFonts w:ascii="Arial" w:hAnsi="Arial" w:cs="Arial"/>
        </w:rPr>
        <w:t xml:space="preserve">Relationship </w:t>
      </w:r>
    </w:p>
    <w:p w14:paraId="68414B48" w14:textId="6ACFF520" w:rsidR="007F5F76" w:rsidRPr="001957AE" w:rsidRDefault="001957AE" w:rsidP="001957AE">
      <w:pPr>
        <w:spacing w:after="0"/>
        <w:rPr>
          <w:rFonts w:ascii="Arial" w:hAnsi="Arial" w:cs="Arial"/>
        </w:rPr>
      </w:pPr>
      <w:r>
        <w:rPr>
          <w:rFonts w:ascii="Arial" w:hAnsi="Arial" w:cs="Arial"/>
          <w:b/>
          <w:bCs/>
        </w:rPr>
        <w:t xml:space="preserve">Q) </w:t>
      </w:r>
      <w:r w:rsidR="007F5F76" w:rsidRPr="001957AE">
        <w:rPr>
          <w:rFonts w:ascii="Arial" w:hAnsi="Arial" w:cs="Arial"/>
        </w:rPr>
        <w:t>Phone number</w:t>
      </w:r>
    </w:p>
    <w:p w14:paraId="2BF1F01D" w14:textId="58D6BAC5" w:rsidR="007F5F76" w:rsidRPr="001957AE" w:rsidRDefault="001957AE" w:rsidP="001957AE">
      <w:pPr>
        <w:spacing w:after="0"/>
        <w:rPr>
          <w:rFonts w:ascii="Arial" w:hAnsi="Arial" w:cs="Arial"/>
          <w:b/>
          <w:bCs/>
        </w:rPr>
      </w:pPr>
      <w:r>
        <w:rPr>
          <w:rFonts w:ascii="Arial" w:hAnsi="Arial" w:cs="Arial"/>
          <w:b/>
          <w:bCs/>
        </w:rPr>
        <w:t xml:space="preserve">Q) </w:t>
      </w:r>
      <w:r w:rsidR="007F5F76" w:rsidRPr="001957AE">
        <w:rPr>
          <w:rFonts w:ascii="Arial" w:hAnsi="Arial" w:cs="Arial"/>
        </w:rPr>
        <w:t>Email</w:t>
      </w:r>
    </w:p>
    <w:p w14:paraId="282BE541" w14:textId="65B62A40" w:rsidR="007F5F76" w:rsidRPr="001957AE" w:rsidRDefault="001957AE" w:rsidP="001957AE">
      <w:pPr>
        <w:spacing w:after="0"/>
        <w:rPr>
          <w:rFonts w:ascii="Arial" w:hAnsi="Arial" w:cs="Arial"/>
          <w:b/>
          <w:bCs/>
        </w:rPr>
      </w:pPr>
      <w:r>
        <w:rPr>
          <w:rFonts w:ascii="Arial" w:hAnsi="Arial" w:cs="Arial"/>
          <w:b/>
          <w:bCs/>
        </w:rPr>
        <w:t xml:space="preserve">Q) </w:t>
      </w:r>
      <w:r w:rsidR="007F5F76" w:rsidRPr="001957AE">
        <w:rPr>
          <w:rFonts w:ascii="Arial" w:hAnsi="Arial" w:cs="Arial"/>
        </w:rPr>
        <w:t>Best way and time to contact this parent/carer</w:t>
      </w:r>
      <w:r w:rsidR="00335D64" w:rsidRPr="001957AE">
        <w:rPr>
          <w:rFonts w:ascii="Arial" w:hAnsi="Arial" w:cs="Arial"/>
        </w:rPr>
        <w:t>/</w:t>
      </w:r>
      <w:r w:rsidR="003A4BA7">
        <w:rPr>
          <w:rFonts w:ascii="Arial" w:hAnsi="Arial" w:cs="Arial"/>
        </w:rPr>
        <w:t>contact person</w:t>
      </w:r>
    </w:p>
    <w:p w14:paraId="46B0E737" w14:textId="77777777" w:rsidR="00E72C70" w:rsidRPr="003B71BA" w:rsidRDefault="00E72C70" w:rsidP="007F5F76">
      <w:pPr>
        <w:rPr>
          <w:rFonts w:ascii="Arial" w:hAnsi="Arial" w:cs="Arial"/>
          <w:b/>
          <w:bCs/>
        </w:rPr>
      </w:pPr>
    </w:p>
    <w:p w14:paraId="3706B293" w14:textId="1AC40E3E" w:rsidR="007F5F76" w:rsidRPr="003B71BA" w:rsidRDefault="00750416" w:rsidP="007F5F76">
      <w:pPr>
        <w:rPr>
          <w:rFonts w:ascii="Arial" w:hAnsi="Arial" w:cs="Arial"/>
          <w:b/>
          <w:bCs/>
        </w:rPr>
      </w:pPr>
      <w:r w:rsidRPr="003B71BA">
        <w:rPr>
          <w:rFonts w:ascii="Arial" w:hAnsi="Arial" w:cs="Arial"/>
          <w:b/>
          <w:bCs/>
        </w:rPr>
        <w:t>Q1</w:t>
      </w:r>
      <w:r w:rsidR="00846A7E">
        <w:rPr>
          <w:rFonts w:ascii="Arial" w:hAnsi="Arial" w:cs="Arial"/>
          <w:b/>
          <w:bCs/>
        </w:rPr>
        <w:t>1</w:t>
      </w:r>
      <w:r w:rsidRPr="003B71BA">
        <w:rPr>
          <w:rFonts w:ascii="Arial" w:hAnsi="Arial" w:cs="Arial"/>
          <w:b/>
          <w:bCs/>
        </w:rPr>
        <w:t>) Is there another</w:t>
      </w:r>
      <w:r w:rsidR="007F5F76" w:rsidRPr="003B71BA">
        <w:rPr>
          <w:rFonts w:ascii="Arial" w:hAnsi="Arial" w:cs="Arial"/>
          <w:b/>
          <w:bCs/>
        </w:rPr>
        <w:t xml:space="preserve"> person/party that needs to be involved</w:t>
      </w:r>
      <w:r w:rsidR="008401CE" w:rsidRPr="003B71BA">
        <w:rPr>
          <w:rFonts w:ascii="Arial" w:hAnsi="Arial" w:cs="Arial"/>
          <w:b/>
          <w:bCs/>
        </w:rPr>
        <w:t xml:space="preserve"> or </w:t>
      </w:r>
      <w:r w:rsidR="007F5F76" w:rsidRPr="003B71BA">
        <w:rPr>
          <w:rFonts w:ascii="Arial" w:hAnsi="Arial" w:cs="Arial"/>
          <w:b/>
          <w:bCs/>
        </w:rPr>
        <w:t xml:space="preserve">kept informed </w:t>
      </w:r>
      <w:r w:rsidRPr="003B71BA">
        <w:rPr>
          <w:rFonts w:ascii="Arial" w:hAnsi="Arial" w:cs="Arial"/>
          <w:b/>
          <w:bCs/>
        </w:rPr>
        <w:t xml:space="preserve">about this referral </w:t>
      </w:r>
      <w:r w:rsidR="007F5F76" w:rsidRPr="003B71BA">
        <w:rPr>
          <w:rFonts w:ascii="Arial" w:hAnsi="Arial" w:cs="Arial"/>
          <w:b/>
          <w:bCs/>
        </w:rPr>
        <w:t>(</w:t>
      </w:r>
      <w:proofErr w:type="gramStart"/>
      <w:r w:rsidR="007F5F76" w:rsidRPr="003B71BA">
        <w:rPr>
          <w:rFonts w:ascii="Arial" w:hAnsi="Arial" w:cs="Arial"/>
          <w:b/>
          <w:bCs/>
        </w:rPr>
        <w:t>e.g.</w:t>
      </w:r>
      <w:proofErr w:type="gramEnd"/>
      <w:r w:rsidR="007F5F76" w:rsidRPr="003B71BA">
        <w:rPr>
          <w:rFonts w:ascii="Arial" w:hAnsi="Arial" w:cs="Arial"/>
          <w:b/>
          <w:bCs/>
        </w:rPr>
        <w:t xml:space="preserve"> a legal guardian, custodial arrangements etc)</w:t>
      </w:r>
    </w:p>
    <w:p w14:paraId="31062A92" w14:textId="5926279E" w:rsidR="008401CE" w:rsidRPr="003B71BA" w:rsidRDefault="008401CE" w:rsidP="008401CE">
      <w:pPr>
        <w:rPr>
          <w:rFonts w:ascii="Arial" w:hAnsi="Arial" w:cs="Arial"/>
        </w:rPr>
      </w:pPr>
      <w:r w:rsidRPr="003B71BA">
        <w:rPr>
          <w:rFonts w:ascii="Arial" w:eastAsiaTheme="minorEastAsia" w:hAnsi="Arial" w:cs="Arial"/>
          <w:color w:val="ED7D31" w:themeColor="accent2"/>
          <w:lang w:val="en-US"/>
        </w:rPr>
        <w:t>If ‘YES’ complete the following questions</w:t>
      </w:r>
    </w:p>
    <w:p w14:paraId="4D2B38ED" w14:textId="78939F0A" w:rsidR="004B4582" w:rsidRPr="001957AE" w:rsidRDefault="001957AE" w:rsidP="001957AE">
      <w:pPr>
        <w:spacing w:after="0"/>
        <w:rPr>
          <w:rFonts w:ascii="Arial" w:hAnsi="Arial" w:cs="Arial"/>
        </w:rPr>
      </w:pPr>
      <w:r>
        <w:rPr>
          <w:rFonts w:ascii="Arial" w:hAnsi="Arial" w:cs="Arial"/>
          <w:b/>
          <w:bCs/>
        </w:rPr>
        <w:t xml:space="preserve">Q) </w:t>
      </w:r>
      <w:r w:rsidR="008401CE" w:rsidRPr="001957AE">
        <w:rPr>
          <w:rFonts w:ascii="Arial" w:hAnsi="Arial" w:cs="Arial"/>
        </w:rPr>
        <w:t>Their n</w:t>
      </w:r>
      <w:r w:rsidR="007F5F76" w:rsidRPr="001957AE">
        <w:rPr>
          <w:rFonts w:ascii="Arial" w:hAnsi="Arial" w:cs="Arial"/>
        </w:rPr>
        <w:t xml:space="preserve">ame </w:t>
      </w:r>
    </w:p>
    <w:p w14:paraId="1660CBE2" w14:textId="52493B57" w:rsidR="007F5F76" w:rsidRPr="001957AE" w:rsidRDefault="001957AE" w:rsidP="001957AE">
      <w:pPr>
        <w:spacing w:after="0"/>
        <w:rPr>
          <w:rFonts w:ascii="Arial" w:hAnsi="Arial" w:cs="Arial"/>
        </w:rPr>
      </w:pPr>
      <w:r>
        <w:rPr>
          <w:rFonts w:ascii="Arial" w:hAnsi="Arial" w:cs="Arial"/>
          <w:b/>
          <w:bCs/>
        </w:rPr>
        <w:t xml:space="preserve">Q) </w:t>
      </w:r>
      <w:r w:rsidR="008401CE" w:rsidRPr="001957AE">
        <w:rPr>
          <w:rFonts w:ascii="Arial" w:hAnsi="Arial" w:cs="Arial"/>
        </w:rPr>
        <w:t>Their job t</w:t>
      </w:r>
      <w:r w:rsidR="007F5F76" w:rsidRPr="001957AE">
        <w:rPr>
          <w:rFonts w:ascii="Arial" w:hAnsi="Arial" w:cs="Arial"/>
        </w:rPr>
        <w:t xml:space="preserve">itle/ role / organisation (if relevant) </w:t>
      </w:r>
    </w:p>
    <w:p w14:paraId="1A7A4AA9" w14:textId="5E766A6C" w:rsidR="007F5F76" w:rsidRPr="001957AE" w:rsidRDefault="001957AE" w:rsidP="001957AE">
      <w:pPr>
        <w:spacing w:after="0"/>
        <w:rPr>
          <w:rFonts w:ascii="Arial" w:hAnsi="Arial" w:cs="Arial"/>
        </w:rPr>
      </w:pPr>
      <w:r>
        <w:rPr>
          <w:rFonts w:ascii="Arial" w:hAnsi="Arial" w:cs="Arial"/>
          <w:b/>
          <w:bCs/>
        </w:rPr>
        <w:t xml:space="preserve">Q) </w:t>
      </w:r>
      <w:r w:rsidR="00203F59" w:rsidRPr="001957AE">
        <w:rPr>
          <w:rFonts w:ascii="Arial" w:hAnsi="Arial" w:cs="Arial"/>
        </w:rPr>
        <w:t>Their p</w:t>
      </w:r>
      <w:r w:rsidR="007F5F76" w:rsidRPr="001957AE">
        <w:rPr>
          <w:rFonts w:ascii="Arial" w:hAnsi="Arial" w:cs="Arial"/>
        </w:rPr>
        <w:t>hone number</w:t>
      </w:r>
    </w:p>
    <w:p w14:paraId="608EF9A7" w14:textId="7FDD87B3" w:rsidR="007F5F76" w:rsidRPr="001957AE" w:rsidRDefault="001957AE" w:rsidP="001957AE">
      <w:pPr>
        <w:spacing w:after="0"/>
        <w:rPr>
          <w:rFonts w:ascii="Arial" w:hAnsi="Arial" w:cs="Arial"/>
        </w:rPr>
      </w:pPr>
      <w:r>
        <w:rPr>
          <w:rFonts w:ascii="Arial" w:hAnsi="Arial" w:cs="Arial"/>
          <w:b/>
          <w:bCs/>
        </w:rPr>
        <w:t xml:space="preserve">Q) </w:t>
      </w:r>
      <w:r w:rsidR="00203F59" w:rsidRPr="001957AE">
        <w:rPr>
          <w:rFonts w:ascii="Arial" w:hAnsi="Arial" w:cs="Arial"/>
        </w:rPr>
        <w:t>Their e</w:t>
      </w:r>
      <w:r w:rsidR="007F5F76" w:rsidRPr="001957AE">
        <w:rPr>
          <w:rFonts w:ascii="Arial" w:hAnsi="Arial" w:cs="Arial"/>
        </w:rPr>
        <w:t xml:space="preserve">mail </w:t>
      </w:r>
    </w:p>
    <w:p w14:paraId="60EA6144" w14:textId="70ABCF64" w:rsidR="00E72C70" w:rsidRPr="001957AE" w:rsidRDefault="001957AE" w:rsidP="001957AE">
      <w:pPr>
        <w:spacing w:after="0"/>
        <w:rPr>
          <w:rFonts w:ascii="Arial" w:hAnsi="Arial" w:cs="Arial"/>
        </w:rPr>
      </w:pPr>
      <w:r>
        <w:rPr>
          <w:rFonts w:ascii="Arial" w:hAnsi="Arial" w:cs="Arial"/>
          <w:b/>
          <w:bCs/>
        </w:rPr>
        <w:t xml:space="preserve">Q) </w:t>
      </w:r>
      <w:r w:rsidR="0053389C" w:rsidRPr="001957AE">
        <w:rPr>
          <w:rFonts w:ascii="Arial" w:hAnsi="Arial" w:cs="Arial"/>
        </w:rPr>
        <w:t>T</w:t>
      </w:r>
      <w:r w:rsidR="00203F59" w:rsidRPr="001957AE">
        <w:rPr>
          <w:rFonts w:ascii="Arial" w:hAnsi="Arial" w:cs="Arial"/>
        </w:rPr>
        <w:t>he r</w:t>
      </w:r>
      <w:r w:rsidR="007F5F76" w:rsidRPr="001957AE">
        <w:rPr>
          <w:rFonts w:ascii="Arial" w:hAnsi="Arial" w:cs="Arial"/>
        </w:rPr>
        <w:t>eason they need to be involved</w:t>
      </w:r>
    </w:p>
    <w:p w14:paraId="50C77F21" w14:textId="77777777" w:rsidR="003B71BA" w:rsidRDefault="003B71BA" w:rsidP="007F5F76">
      <w:pPr>
        <w:rPr>
          <w:rFonts w:ascii="Arial" w:hAnsi="Arial" w:cs="Arial"/>
          <w:b/>
          <w:bCs/>
        </w:rPr>
      </w:pPr>
    </w:p>
    <w:p w14:paraId="28A1C1E3" w14:textId="3C2A2945" w:rsidR="008401CE" w:rsidRPr="003B71BA" w:rsidRDefault="008401CE" w:rsidP="007F5F76">
      <w:pPr>
        <w:rPr>
          <w:rFonts w:ascii="Arial" w:hAnsi="Arial" w:cs="Arial"/>
          <w:b/>
          <w:bCs/>
        </w:rPr>
      </w:pPr>
      <w:r w:rsidRPr="003B71BA">
        <w:rPr>
          <w:rFonts w:ascii="Arial" w:hAnsi="Arial" w:cs="Arial"/>
          <w:b/>
          <w:bCs/>
        </w:rPr>
        <w:t>Q 1</w:t>
      </w:r>
      <w:r w:rsidR="00846A7E">
        <w:rPr>
          <w:rFonts w:ascii="Arial" w:hAnsi="Arial" w:cs="Arial"/>
          <w:b/>
          <w:bCs/>
        </w:rPr>
        <w:t>2</w:t>
      </w:r>
      <w:r w:rsidRPr="003B71BA">
        <w:rPr>
          <w:rFonts w:ascii="Arial" w:hAnsi="Arial" w:cs="Arial"/>
          <w:b/>
          <w:bCs/>
        </w:rPr>
        <w:t xml:space="preserve">) </w:t>
      </w:r>
      <w:r w:rsidR="007F5F76" w:rsidRPr="003B71BA">
        <w:rPr>
          <w:rFonts w:ascii="Arial" w:hAnsi="Arial" w:cs="Arial"/>
          <w:b/>
          <w:bCs/>
        </w:rPr>
        <w:t xml:space="preserve">Is an interpreter required for the young person </w:t>
      </w:r>
      <w:r w:rsidR="00F376B8" w:rsidRPr="003B71BA">
        <w:rPr>
          <w:rFonts w:ascii="Arial" w:hAnsi="Arial" w:cs="Arial"/>
          <w:b/>
          <w:bCs/>
        </w:rPr>
        <w:t xml:space="preserve">and </w:t>
      </w:r>
      <w:r w:rsidR="007F5F76" w:rsidRPr="003B71BA">
        <w:rPr>
          <w:rFonts w:ascii="Arial" w:hAnsi="Arial" w:cs="Arial"/>
          <w:b/>
          <w:bCs/>
        </w:rPr>
        <w:t>or their parent/ carer?</w:t>
      </w:r>
      <w:r w:rsidR="00F376B8" w:rsidRPr="003B71BA">
        <w:rPr>
          <w:rFonts w:ascii="Arial" w:hAnsi="Arial" w:cs="Arial"/>
          <w:b/>
          <w:bCs/>
        </w:rPr>
        <w:t xml:space="preserve"> </w:t>
      </w:r>
      <w:r w:rsidRPr="003B71BA">
        <w:rPr>
          <w:rFonts w:ascii="Arial" w:hAnsi="Arial" w:cs="Arial"/>
          <w:i/>
          <w:iCs/>
        </w:rPr>
        <w:t xml:space="preserve">(Language is not required at this stage) </w:t>
      </w:r>
    </w:p>
    <w:p w14:paraId="2E6B1705" w14:textId="57B0DBBD" w:rsidR="007F5F76" w:rsidRPr="003B71BA" w:rsidRDefault="008401CE" w:rsidP="007F5F76">
      <w:pPr>
        <w:rPr>
          <w:rFonts w:ascii="Arial" w:hAnsi="Arial" w:cs="Arial"/>
          <w:b/>
          <w:bCs/>
        </w:rPr>
      </w:pPr>
      <w:r w:rsidRPr="003B71BA">
        <w:rPr>
          <w:rFonts w:ascii="Arial" w:hAnsi="Arial" w:cs="Arial"/>
          <w:b/>
          <w:bCs/>
        </w:rPr>
        <w:t>Q</w:t>
      </w:r>
      <w:r w:rsidR="00327475" w:rsidRPr="003B71BA">
        <w:rPr>
          <w:rFonts w:ascii="Arial" w:hAnsi="Arial" w:cs="Arial"/>
          <w:b/>
          <w:bCs/>
        </w:rPr>
        <w:t xml:space="preserve"> </w:t>
      </w:r>
      <w:r w:rsidRPr="003B71BA">
        <w:rPr>
          <w:rFonts w:ascii="Arial" w:hAnsi="Arial" w:cs="Arial"/>
          <w:b/>
          <w:bCs/>
        </w:rPr>
        <w:t>1</w:t>
      </w:r>
      <w:r w:rsidR="00846A7E">
        <w:rPr>
          <w:rFonts w:ascii="Arial" w:hAnsi="Arial" w:cs="Arial"/>
          <w:b/>
          <w:bCs/>
        </w:rPr>
        <w:t>3</w:t>
      </w:r>
      <w:r w:rsidRPr="003B71BA">
        <w:rPr>
          <w:rFonts w:ascii="Arial" w:hAnsi="Arial" w:cs="Arial"/>
          <w:b/>
          <w:bCs/>
        </w:rPr>
        <w:t xml:space="preserve">) </w:t>
      </w:r>
      <w:r w:rsidR="007F5F76" w:rsidRPr="003B71BA">
        <w:rPr>
          <w:rFonts w:ascii="Arial" w:hAnsi="Arial" w:cs="Arial"/>
          <w:b/>
          <w:bCs/>
        </w:rPr>
        <w:t>Does the young person or family have a case manager of any type from any other service or organisation?</w:t>
      </w:r>
    </w:p>
    <w:p w14:paraId="4240E90F" w14:textId="5E932FDC" w:rsidR="00F376B8" w:rsidRPr="003B71BA" w:rsidRDefault="00F376B8" w:rsidP="007F5F76">
      <w:pPr>
        <w:rPr>
          <w:rFonts w:ascii="Arial" w:hAnsi="Arial" w:cs="Arial"/>
          <w:i/>
          <w:iCs/>
        </w:rPr>
      </w:pPr>
      <w:r w:rsidRPr="003B71BA">
        <w:rPr>
          <w:rFonts w:ascii="Arial" w:hAnsi="Arial" w:cs="Arial"/>
          <w:i/>
          <w:iCs/>
        </w:rPr>
        <w:t>If yes</w:t>
      </w:r>
      <w:r w:rsidR="00E72C70" w:rsidRPr="003B71BA">
        <w:rPr>
          <w:rFonts w:ascii="Arial" w:hAnsi="Arial" w:cs="Arial"/>
          <w:i/>
          <w:iCs/>
        </w:rPr>
        <w:t>, please provide the</w:t>
      </w:r>
      <w:r w:rsidRPr="003B71BA">
        <w:rPr>
          <w:rFonts w:ascii="Arial" w:hAnsi="Arial" w:cs="Arial"/>
          <w:i/>
          <w:iCs/>
        </w:rPr>
        <w:t>:</w:t>
      </w:r>
    </w:p>
    <w:p w14:paraId="1CFC984E" w14:textId="36A462E1" w:rsidR="007F5F76" w:rsidRPr="00B5108A" w:rsidRDefault="00B5108A" w:rsidP="00B5108A">
      <w:pPr>
        <w:spacing w:after="0"/>
        <w:rPr>
          <w:rFonts w:ascii="Arial" w:hAnsi="Arial" w:cs="Arial"/>
        </w:rPr>
      </w:pPr>
      <w:r>
        <w:rPr>
          <w:rFonts w:ascii="Arial" w:hAnsi="Arial" w:cs="Arial"/>
          <w:b/>
          <w:bCs/>
        </w:rPr>
        <w:t xml:space="preserve">Q) </w:t>
      </w:r>
      <w:r w:rsidR="0059307A" w:rsidRPr="00B5108A">
        <w:rPr>
          <w:rFonts w:ascii="Arial" w:hAnsi="Arial" w:cs="Arial"/>
        </w:rPr>
        <w:t xml:space="preserve">Name of the </w:t>
      </w:r>
      <w:r w:rsidR="007F5F76" w:rsidRPr="00B5108A">
        <w:rPr>
          <w:rFonts w:ascii="Arial" w:hAnsi="Arial" w:cs="Arial"/>
        </w:rPr>
        <w:t>case manager</w:t>
      </w:r>
    </w:p>
    <w:p w14:paraId="5DAEBAE8" w14:textId="5B722176" w:rsidR="00B5108A" w:rsidRDefault="00B5108A" w:rsidP="00B5108A">
      <w:pPr>
        <w:spacing w:after="0"/>
        <w:rPr>
          <w:rFonts w:ascii="Arial" w:hAnsi="Arial" w:cs="Arial"/>
        </w:rPr>
      </w:pPr>
      <w:r>
        <w:rPr>
          <w:rFonts w:ascii="Arial" w:hAnsi="Arial" w:cs="Arial"/>
          <w:b/>
          <w:bCs/>
        </w:rPr>
        <w:t xml:space="preserve">Q) </w:t>
      </w:r>
      <w:r w:rsidR="007F5F76" w:rsidRPr="00B5108A">
        <w:rPr>
          <w:rFonts w:ascii="Arial" w:hAnsi="Arial" w:cs="Arial"/>
        </w:rPr>
        <w:t>Name o</w:t>
      </w:r>
      <w:r w:rsidR="00F376B8" w:rsidRPr="00B5108A">
        <w:rPr>
          <w:rFonts w:ascii="Arial" w:hAnsi="Arial" w:cs="Arial"/>
        </w:rPr>
        <w:t>f</w:t>
      </w:r>
      <w:r w:rsidR="007F5F76" w:rsidRPr="00B5108A">
        <w:rPr>
          <w:rFonts w:ascii="Arial" w:hAnsi="Arial" w:cs="Arial"/>
        </w:rPr>
        <w:t xml:space="preserve"> </w:t>
      </w:r>
      <w:r w:rsidR="0059307A" w:rsidRPr="00B5108A">
        <w:rPr>
          <w:rFonts w:ascii="Arial" w:hAnsi="Arial" w:cs="Arial"/>
        </w:rPr>
        <w:t xml:space="preserve">the </w:t>
      </w:r>
      <w:r w:rsidR="007F5F76" w:rsidRPr="00B5108A">
        <w:rPr>
          <w:rFonts w:ascii="Arial" w:hAnsi="Arial" w:cs="Arial"/>
        </w:rPr>
        <w:t>organisation/group/department provid</w:t>
      </w:r>
      <w:r w:rsidR="00E72C70" w:rsidRPr="00B5108A">
        <w:rPr>
          <w:rFonts w:ascii="Arial" w:hAnsi="Arial" w:cs="Arial"/>
        </w:rPr>
        <w:t>ing</w:t>
      </w:r>
      <w:r w:rsidR="007F5F76" w:rsidRPr="00B5108A">
        <w:rPr>
          <w:rFonts w:ascii="Arial" w:hAnsi="Arial" w:cs="Arial"/>
        </w:rPr>
        <w:t xml:space="preserve"> the case management</w:t>
      </w:r>
      <w:r>
        <w:rPr>
          <w:rFonts w:ascii="Arial" w:hAnsi="Arial" w:cs="Arial"/>
        </w:rPr>
        <w:t>?</w:t>
      </w:r>
    </w:p>
    <w:p w14:paraId="37DAF105" w14:textId="447A8FE6" w:rsidR="007F5F76" w:rsidRPr="00B5108A" w:rsidRDefault="00B5108A" w:rsidP="00B5108A">
      <w:pPr>
        <w:spacing w:after="0"/>
        <w:rPr>
          <w:rFonts w:ascii="Arial" w:hAnsi="Arial" w:cs="Arial"/>
        </w:rPr>
      </w:pPr>
      <w:r>
        <w:rPr>
          <w:rFonts w:ascii="Arial" w:hAnsi="Arial" w:cs="Arial"/>
          <w:b/>
          <w:bCs/>
        </w:rPr>
        <w:t xml:space="preserve">Q) </w:t>
      </w:r>
      <w:r w:rsidR="007F5F76" w:rsidRPr="00B5108A">
        <w:rPr>
          <w:rFonts w:ascii="Arial" w:hAnsi="Arial" w:cs="Arial"/>
        </w:rPr>
        <w:t xml:space="preserve">What type of case management do they provide? </w:t>
      </w:r>
    </w:p>
    <w:p w14:paraId="655D253B" w14:textId="2CEF30D7" w:rsidR="007F5F76" w:rsidRPr="00B5108A" w:rsidRDefault="00B5108A" w:rsidP="00B5108A">
      <w:pPr>
        <w:spacing w:after="0"/>
        <w:rPr>
          <w:rFonts w:ascii="Arial" w:hAnsi="Arial" w:cs="Arial"/>
        </w:rPr>
      </w:pPr>
      <w:r>
        <w:rPr>
          <w:rFonts w:ascii="Arial" w:hAnsi="Arial" w:cs="Arial"/>
          <w:b/>
          <w:bCs/>
        </w:rPr>
        <w:t xml:space="preserve">Q) </w:t>
      </w:r>
      <w:r w:rsidR="007F5F76" w:rsidRPr="00B5108A">
        <w:rPr>
          <w:rFonts w:ascii="Arial" w:hAnsi="Arial" w:cs="Arial"/>
        </w:rPr>
        <w:t xml:space="preserve">Phone number </w:t>
      </w:r>
    </w:p>
    <w:p w14:paraId="46FE79D8" w14:textId="6F316A1D" w:rsidR="007F5F76" w:rsidRPr="00B5108A" w:rsidRDefault="00B5108A" w:rsidP="00B5108A">
      <w:pPr>
        <w:spacing w:after="0"/>
        <w:rPr>
          <w:rFonts w:ascii="Arial" w:hAnsi="Arial" w:cs="Arial"/>
        </w:rPr>
      </w:pPr>
      <w:r>
        <w:rPr>
          <w:rFonts w:ascii="Arial" w:hAnsi="Arial" w:cs="Arial"/>
          <w:b/>
          <w:bCs/>
        </w:rPr>
        <w:t xml:space="preserve">Q) </w:t>
      </w:r>
      <w:r w:rsidR="007F5F76" w:rsidRPr="00B5108A">
        <w:rPr>
          <w:rFonts w:ascii="Arial" w:hAnsi="Arial" w:cs="Arial"/>
        </w:rPr>
        <w:t>Email</w:t>
      </w:r>
    </w:p>
    <w:p w14:paraId="4BA0EE82" w14:textId="77777777" w:rsidR="003B02B5" w:rsidRPr="003B71BA" w:rsidRDefault="003B02B5" w:rsidP="003B02B5">
      <w:pPr>
        <w:pStyle w:val="ListParagraph"/>
        <w:rPr>
          <w:rFonts w:ascii="Arial" w:hAnsi="Arial" w:cs="Arial"/>
        </w:rPr>
      </w:pPr>
    </w:p>
    <w:p w14:paraId="29C3989B" w14:textId="65F151A1" w:rsidR="007F5F76" w:rsidRPr="003B71BA" w:rsidRDefault="0059307A" w:rsidP="007F5F76">
      <w:pPr>
        <w:rPr>
          <w:rFonts w:ascii="Arial" w:hAnsi="Arial" w:cs="Arial"/>
        </w:rPr>
      </w:pPr>
      <w:r w:rsidRPr="003B71BA">
        <w:rPr>
          <w:rFonts w:ascii="Arial" w:hAnsi="Arial" w:cs="Arial"/>
          <w:b/>
          <w:bCs/>
        </w:rPr>
        <w:t>Q</w:t>
      </w:r>
      <w:r w:rsidR="00327475" w:rsidRPr="003B71BA">
        <w:rPr>
          <w:rFonts w:ascii="Arial" w:hAnsi="Arial" w:cs="Arial"/>
          <w:b/>
          <w:bCs/>
        </w:rPr>
        <w:t xml:space="preserve"> 1</w:t>
      </w:r>
      <w:r w:rsidR="00846A7E">
        <w:rPr>
          <w:rFonts w:ascii="Arial" w:hAnsi="Arial" w:cs="Arial"/>
          <w:b/>
          <w:bCs/>
        </w:rPr>
        <w:t>4</w:t>
      </w:r>
      <w:r w:rsidRPr="003B71BA">
        <w:rPr>
          <w:rFonts w:ascii="Arial" w:hAnsi="Arial" w:cs="Arial"/>
          <w:b/>
          <w:bCs/>
        </w:rPr>
        <w:t xml:space="preserve">) </w:t>
      </w:r>
      <w:r w:rsidR="007F5F76" w:rsidRPr="003B71BA">
        <w:rPr>
          <w:rFonts w:ascii="Arial" w:hAnsi="Arial" w:cs="Arial"/>
          <w:b/>
          <w:bCs/>
        </w:rPr>
        <w:t>What is the most recent school/educational setting (and campus) attended by the young person</w:t>
      </w:r>
      <w:r w:rsidRPr="003B71BA">
        <w:rPr>
          <w:rFonts w:ascii="Arial" w:hAnsi="Arial" w:cs="Arial"/>
        </w:rPr>
        <w:t>?</w:t>
      </w:r>
    </w:p>
    <w:p w14:paraId="769B6FB5" w14:textId="2FC709FF" w:rsidR="0059307A" w:rsidRPr="003B71BA" w:rsidRDefault="0059307A" w:rsidP="007F5F76">
      <w:pPr>
        <w:rPr>
          <w:rFonts w:ascii="Arial" w:eastAsiaTheme="minorEastAsia" w:hAnsi="Arial" w:cs="Arial"/>
          <w:color w:val="ED7D31" w:themeColor="accent2"/>
          <w:lang w:val="en-US"/>
        </w:rPr>
      </w:pPr>
      <w:r w:rsidRPr="003B71BA">
        <w:rPr>
          <w:rFonts w:ascii="Arial" w:eastAsiaTheme="minorEastAsia" w:hAnsi="Arial" w:cs="Arial"/>
          <w:color w:val="ED7D31" w:themeColor="accent2"/>
          <w:lang w:val="en-US"/>
        </w:rPr>
        <w:t>A list of Victorian schools will appear - please select</w:t>
      </w:r>
      <w:r w:rsidR="0053389C">
        <w:rPr>
          <w:rFonts w:ascii="Arial" w:eastAsiaTheme="minorEastAsia" w:hAnsi="Arial" w:cs="Arial"/>
          <w:color w:val="ED7D31" w:themeColor="accent2"/>
          <w:lang w:val="en-US"/>
        </w:rPr>
        <w:t xml:space="preserve"> the </w:t>
      </w:r>
      <w:r w:rsidR="00AE3FEF" w:rsidRPr="003B71BA">
        <w:rPr>
          <w:rFonts w:ascii="Arial" w:eastAsiaTheme="minorEastAsia" w:hAnsi="Arial" w:cs="Arial"/>
          <w:color w:val="ED7D31" w:themeColor="accent2"/>
          <w:lang w:val="en-US"/>
        </w:rPr>
        <w:t xml:space="preserve">school and </w:t>
      </w:r>
      <w:r w:rsidR="0053389C">
        <w:rPr>
          <w:rFonts w:ascii="Arial" w:eastAsiaTheme="minorEastAsia" w:hAnsi="Arial" w:cs="Arial"/>
          <w:color w:val="ED7D31" w:themeColor="accent2"/>
          <w:lang w:val="en-US"/>
        </w:rPr>
        <w:t>from this list</w:t>
      </w:r>
      <w:r w:rsidR="00AE3FEF" w:rsidRPr="003B71BA">
        <w:rPr>
          <w:rFonts w:ascii="Arial" w:eastAsiaTheme="minorEastAsia" w:hAnsi="Arial" w:cs="Arial"/>
          <w:color w:val="ED7D31" w:themeColor="accent2"/>
          <w:lang w:val="en-US"/>
        </w:rPr>
        <w:t>. If the school does not appear on the list, please record these details in the free text box</w:t>
      </w:r>
      <w:r w:rsidRPr="003B71BA">
        <w:rPr>
          <w:rFonts w:ascii="Arial" w:eastAsiaTheme="minorEastAsia" w:hAnsi="Arial" w:cs="Arial"/>
          <w:color w:val="ED7D31" w:themeColor="accent2"/>
          <w:lang w:val="en-US"/>
        </w:rPr>
        <w:t xml:space="preserve">. There is </w:t>
      </w:r>
      <w:r w:rsidR="00AE3FEF" w:rsidRPr="003B71BA">
        <w:rPr>
          <w:rFonts w:ascii="Arial" w:eastAsiaTheme="minorEastAsia" w:hAnsi="Arial" w:cs="Arial"/>
          <w:color w:val="ED7D31" w:themeColor="accent2"/>
          <w:lang w:val="en-US"/>
        </w:rPr>
        <w:t xml:space="preserve">also </w:t>
      </w:r>
      <w:r w:rsidRPr="003B71BA">
        <w:rPr>
          <w:rFonts w:ascii="Arial" w:eastAsiaTheme="minorEastAsia" w:hAnsi="Arial" w:cs="Arial"/>
          <w:color w:val="ED7D31" w:themeColor="accent2"/>
          <w:lang w:val="en-US"/>
        </w:rPr>
        <w:t xml:space="preserve">an option to state </w:t>
      </w:r>
      <w:r w:rsidR="00AE3FEF" w:rsidRPr="003B71BA">
        <w:rPr>
          <w:rFonts w:ascii="Arial" w:eastAsiaTheme="minorEastAsia" w:hAnsi="Arial" w:cs="Arial"/>
          <w:color w:val="ED7D31" w:themeColor="accent2"/>
          <w:lang w:val="en-US"/>
        </w:rPr>
        <w:t xml:space="preserve">that </w:t>
      </w:r>
      <w:r w:rsidRPr="003B71BA">
        <w:rPr>
          <w:rFonts w:ascii="Arial" w:eastAsiaTheme="minorEastAsia" w:hAnsi="Arial" w:cs="Arial"/>
          <w:color w:val="ED7D31" w:themeColor="accent2"/>
          <w:lang w:val="en-US"/>
        </w:rPr>
        <w:t xml:space="preserve">the young person has not attended a </w:t>
      </w:r>
      <w:r w:rsidR="00E3151E" w:rsidRPr="003B71BA">
        <w:rPr>
          <w:rFonts w:ascii="Arial" w:eastAsiaTheme="minorEastAsia" w:hAnsi="Arial" w:cs="Arial"/>
          <w:color w:val="ED7D31" w:themeColor="accent2"/>
          <w:lang w:val="en-US"/>
        </w:rPr>
        <w:t xml:space="preserve">Victorian </w:t>
      </w:r>
      <w:r w:rsidRPr="003B71BA">
        <w:rPr>
          <w:rFonts w:ascii="Arial" w:eastAsiaTheme="minorEastAsia" w:hAnsi="Arial" w:cs="Arial"/>
          <w:color w:val="ED7D31" w:themeColor="accent2"/>
          <w:lang w:val="en-US"/>
        </w:rPr>
        <w:t>school or education setting before</w:t>
      </w:r>
    </w:p>
    <w:p w14:paraId="423E3C40" w14:textId="21CB59C4" w:rsidR="003B02B5" w:rsidRDefault="008E76C6" w:rsidP="007F5F76">
      <w:pPr>
        <w:rPr>
          <w:rFonts w:ascii="Arial" w:hAnsi="Arial" w:cs="Arial"/>
          <w:b/>
          <w:bCs/>
        </w:rPr>
      </w:pPr>
      <w:r w:rsidRPr="003B71BA">
        <w:rPr>
          <w:rFonts w:ascii="Arial" w:hAnsi="Arial" w:cs="Arial"/>
          <w:b/>
          <w:bCs/>
        </w:rPr>
        <w:t>Q</w:t>
      </w:r>
      <w:r w:rsidR="00327475" w:rsidRPr="003B71BA">
        <w:rPr>
          <w:rFonts w:ascii="Arial" w:hAnsi="Arial" w:cs="Arial"/>
          <w:b/>
          <w:bCs/>
        </w:rPr>
        <w:t xml:space="preserve"> 1</w:t>
      </w:r>
      <w:r w:rsidR="00846A7E">
        <w:rPr>
          <w:rFonts w:ascii="Arial" w:hAnsi="Arial" w:cs="Arial"/>
          <w:b/>
          <w:bCs/>
        </w:rPr>
        <w:t>5</w:t>
      </w:r>
      <w:r w:rsidRPr="003B71BA">
        <w:rPr>
          <w:rFonts w:ascii="Arial" w:hAnsi="Arial" w:cs="Arial"/>
          <w:b/>
          <w:bCs/>
        </w:rPr>
        <w:t xml:space="preserve">) </w:t>
      </w:r>
      <w:r w:rsidR="007F5F76" w:rsidRPr="003B71BA">
        <w:rPr>
          <w:rFonts w:ascii="Arial" w:hAnsi="Arial" w:cs="Arial"/>
          <w:b/>
          <w:bCs/>
        </w:rPr>
        <w:t>What year level is the young person currently enrolled in?</w:t>
      </w:r>
    </w:p>
    <w:p w14:paraId="0AEF74A2" w14:textId="4E91C925" w:rsidR="007F5F76" w:rsidRPr="0053389C" w:rsidRDefault="00AE3FEF" w:rsidP="007F5F76">
      <w:pPr>
        <w:rPr>
          <w:rFonts w:ascii="Arial" w:hAnsi="Arial" w:cs="Arial"/>
          <w:b/>
          <w:bCs/>
          <w:color w:val="C00000"/>
          <w:sz w:val="28"/>
          <w:szCs w:val="28"/>
        </w:rPr>
      </w:pPr>
      <w:r w:rsidRPr="0053389C">
        <w:rPr>
          <w:rFonts w:ascii="Arial" w:hAnsi="Arial" w:cs="Arial"/>
          <w:b/>
          <w:bCs/>
          <w:color w:val="C00000"/>
          <w:sz w:val="28"/>
          <w:szCs w:val="28"/>
        </w:rPr>
        <w:t xml:space="preserve">Part </w:t>
      </w:r>
      <w:r w:rsidR="003F55CA">
        <w:rPr>
          <w:rFonts w:ascii="Arial" w:hAnsi="Arial" w:cs="Arial"/>
          <w:b/>
          <w:bCs/>
          <w:color w:val="C00000"/>
          <w:sz w:val="28"/>
          <w:szCs w:val="28"/>
        </w:rPr>
        <w:t>5</w:t>
      </w:r>
      <w:r w:rsidRPr="0053389C">
        <w:rPr>
          <w:rFonts w:ascii="Arial" w:hAnsi="Arial" w:cs="Arial"/>
          <w:b/>
          <w:bCs/>
          <w:color w:val="C00000"/>
          <w:sz w:val="28"/>
          <w:szCs w:val="28"/>
        </w:rPr>
        <w:t>: Information About the Referrer</w:t>
      </w:r>
      <w:r w:rsidR="002A6D93" w:rsidRPr="0053389C">
        <w:rPr>
          <w:rFonts w:ascii="Arial" w:hAnsi="Arial" w:cs="Arial"/>
          <w:b/>
          <w:bCs/>
          <w:color w:val="C00000"/>
          <w:sz w:val="28"/>
          <w:szCs w:val="28"/>
        </w:rPr>
        <w:t xml:space="preserve"> </w:t>
      </w:r>
    </w:p>
    <w:p w14:paraId="6356D493" w14:textId="340A5814" w:rsidR="008E76C6" w:rsidRPr="003B71BA" w:rsidRDefault="008E76C6" w:rsidP="008E76C6">
      <w:pPr>
        <w:rPr>
          <w:rFonts w:ascii="Arial" w:hAnsi="Arial" w:cs="Arial"/>
          <w:i/>
          <w:iCs/>
        </w:rPr>
      </w:pPr>
      <w:r w:rsidRPr="003B71BA">
        <w:rPr>
          <w:rFonts w:ascii="Arial" w:hAnsi="Arial" w:cs="Arial"/>
          <w:i/>
          <w:iCs/>
        </w:rPr>
        <w:t>The following fields are to be completed</w:t>
      </w:r>
      <w:r w:rsidR="00AE3FEF" w:rsidRPr="003B71BA">
        <w:rPr>
          <w:rFonts w:ascii="Arial" w:hAnsi="Arial" w:cs="Arial"/>
          <w:i/>
          <w:iCs/>
        </w:rPr>
        <w:t>, including:</w:t>
      </w:r>
    </w:p>
    <w:p w14:paraId="1F5A2C7E" w14:textId="1306980F" w:rsidR="007F5F76" w:rsidRPr="00C0708F" w:rsidRDefault="00C0708F" w:rsidP="00C0708F">
      <w:pPr>
        <w:spacing w:after="0"/>
        <w:rPr>
          <w:rFonts w:ascii="Arial" w:hAnsi="Arial" w:cs="Arial"/>
        </w:rPr>
      </w:pPr>
      <w:r>
        <w:rPr>
          <w:rFonts w:ascii="Arial" w:hAnsi="Arial" w:cs="Arial"/>
          <w:b/>
          <w:bCs/>
        </w:rPr>
        <w:t xml:space="preserve">Q) </w:t>
      </w:r>
      <w:r w:rsidR="008E76C6" w:rsidRPr="00C0708F">
        <w:rPr>
          <w:rFonts w:ascii="Arial" w:hAnsi="Arial" w:cs="Arial"/>
        </w:rPr>
        <w:t>Referrer’s n</w:t>
      </w:r>
      <w:r w:rsidR="007F5F76" w:rsidRPr="00C0708F">
        <w:rPr>
          <w:rFonts w:ascii="Arial" w:hAnsi="Arial" w:cs="Arial"/>
        </w:rPr>
        <w:t>ame</w:t>
      </w:r>
    </w:p>
    <w:p w14:paraId="616995BE" w14:textId="7F042647" w:rsidR="007F5F76" w:rsidRPr="00C0708F" w:rsidRDefault="00C0708F" w:rsidP="00C0708F">
      <w:pPr>
        <w:spacing w:after="0"/>
        <w:rPr>
          <w:rFonts w:ascii="Arial" w:hAnsi="Arial" w:cs="Arial"/>
        </w:rPr>
      </w:pPr>
      <w:r>
        <w:rPr>
          <w:rFonts w:ascii="Arial" w:hAnsi="Arial" w:cs="Arial"/>
          <w:b/>
          <w:bCs/>
        </w:rPr>
        <w:t xml:space="preserve">Q) </w:t>
      </w:r>
      <w:r w:rsidR="008E76C6" w:rsidRPr="00C0708F">
        <w:rPr>
          <w:rFonts w:ascii="Arial" w:hAnsi="Arial" w:cs="Arial"/>
        </w:rPr>
        <w:t>Referrer</w:t>
      </w:r>
      <w:r w:rsidR="00847212" w:rsidRPr="00C0708F">
        <w:rPr>
          <w:rFonts w:ascii="Arial" w:hAnsi="Arial" w:cs="Arial"/>
        </w:rPr>
        <w:t>’</w:t>
      </w:r>
      <w:r w:rsidR="008E76C6" w:rsidRPr="00C0708F">
        <w:rPr>
          <w:rFonts w:ascii="Arial" w:hAnsi="Arial" w:cs="Arial"/>
        </w:rPr>
        <w:t>s p</w:t>
      </w:r>
      <w:r w:rsidR="007F5F76" w:rsidRPr="00C0708F">
        <w:rPr>
          <w:rFonts w:ascii="Arial" w:hAnsi="Arial" w:cs="Arial"/>
        </w:rPr>
        <w:t>hone number</w:t>
      </w:r>
    </w:p>
    <w:p w14:paraId="2AA28E2A" w14:textId="5D3D5FC9" w:rsidR="007F5F76" w:rsidRPr="00C0708F" w:rsidRDefault="00C0708F" w:rsidP="00C0708F">
      <w:pPr>
        <w:spacing w:after="0"/>
        <w:rPr>
          <w:rFonts w:ascii="Arial" w:hAnsi="Arial" w:cs="Arial"/>
        </w:rPr>
      </w:pPr>
      <w:r>
        <w:rPr>
          <w:rFonts w:ascii="Arial" w:hAnsi="Arial" w:cs="Arial"/>
          <w:b/>
          <w:bCs/>
        </w:rPr>
        <w:lastRenderedPageBreak/>
        <w:t xml:space="preserve">Q) </w:t>
      </w:r>
      <w:r w:rsidR="00847212" w:rsidRPr="00C0708F">
        <w:rPr>
          <w:rFonts w:ascii="Arial" w:hAnsi="Arial" w:cs="Arial"/>
        </w:rPr>
        <w:t>Referrer’s e</w:t>
      </w:r>
      <w:r w:rsidR="007F5F76" w:rsidRPr="00C0708F">
        <w:rPr>
          <w:rFonts w:ascii="Arial" w:hAnsi="Arial" w:cs="Arial"/>
        </w:rPr>
        <w:t>mail address</w:t>
      </w:r>
    </w:p>
    <w:p w14:paraId="3934A990" w14:textId="169094BD" w:rsidR="007F5F76" w:rsidRPr="00C0708F" w:rsidRDefault="00C0708F" w:rsidP="00C0708F">
      <w:pPr>
        <w:spacing w:after="0"/>
        <w:rPr>
          <w:rFonts w:ascii="Arial" w:hAnsi="Arial" w:cs="Arial"/>
        </w:rPr>
      </w:pPr>
      <w:r>
        <w:rPr>
          <w:rFonts w:ascii="Arial" w:hAnsi="Arial" w:cs="Arial"/>
          <w:b/>
          <w:bCs/>
        </w:rPr>
        <w:t xml:space="preserve">Q) </w:t>
      </w:r>
      <w:r w:rsidR="00847212" w:rsidRPr="00C0708F">
        <w:rPr>
          <w:rFonts w:ascii="Arial" w:hAnsi="Arial" w:cs="Arial"/>
        </w:rPr>
        <w:t>Referrer’s o</w:t>
      </w:r>
      <w:r w:rsidR="007F5F76" w:rsidRPr="00C0708F">
        <w:rPr>
          <w:rFonts w:ascii="Arial" w:hAnsi="Arial" w:cs="Arial"/>
        </w:rPr>
        <w:t xml:space="preserve">rganisation (if relevant) </w:t>
      </w:r>
    </w:p>
    <w:p w14:paraId="1D7439AB" w14:textId="43A6CDA8" w:rsidR="003B02B5" w:rsidRPr="00C0708F" w:rsidRDefault="00C0708F" w:rsidP="00C0708F">
      <w:pPr>
        <w:spacing w:after="0"/>
        <w:rPr>
          <w:rFonts w:ascii="Arial" w:hAnsi="Arial" w:cs="Arial"/>
        </w:rPr>
      </w:pPr>
      <w:r>
        <w:rPr>
          <w:rFonts w:ascii="Arial" w:hAnsi="Arial" w:cs="Arial"/>
          <w:b/>
          <w:bCs/>
        </w:rPr>
        <w:t xml:space="preserve">Q) </w:t>
      </w:r>
      <w:r w:rsidR="00847212" w:rsidRPr="00C0708F">
        <w:rPr>
          <w:rFonts w:ascii="Arial" w:hAnsi="Arial" w:cs="Arial"/>
        </w:rPr>
        <w:t>Referrer’s r</w:t>
      </w:r>
      <w:r w:rsidR="007F5F76" w:rsidRPr="00C0708F">
        <w:rPr>
          <w:rFonts w:ascii="Arial" w:hAnsi="Arial" w:cs="Arial"/>
        </w:rPr>
        <w:t>elationship to young person</w:t>
      </w:r>
      <w:r w:rsidR="00185663" w:rsidRPr="00C0708F">
        <w:rPr>
          <w:rFonts w:ascii="Arial" w:hAnsi="Arial" w:cs="Arial"/>
        </w:rPr>
        <w:t>/job title</w:t>
      </w:r>
    </w:p>
    <w:p w14:paraId="3459DE04" w14:textId="43F808BE" w:rsidR="007F5F76" w:rsidRPr="003B71BA" w:rsidRDefault="00185663" w:rsidP="003B02B5">
      <w:pPr>
        <w:pStyle w:val="ListParagraph"/>
        <w:rPr>
          <w:rFonts w:ascii="Arial" w:hAnsi="Arial" w:cs="Arial"/>
        </w:rPr>
      </w:pPr>
      <w:r w:rsidRPr="003B71BA">
        <w:rPr>
          <w:rFonts w:ascii="Arial" w:hAnsi="Arial" w:cs="Arial"/>
        </w:rPr>
        <w:t xml:space="preserve"> </w:t>
      </w:r>
    </w:p>
    <w:p w14:paraId="48C4CDDB" w14:textId="0E85AAC8" w:rsidR="007F5F76" w:rsidRPr="0053389C" w:rsidRDefault="007F5F76" w:rsidP="007F5F76">
      <w:pPr>
        <w:rPr>
          <w:rFonts w:ascii="Arial" w:hAnsi="Arial" w:cs="Arial"/>
          <w:b/>
          <w:bCs/>
          <w:color w:val="C00000"/>
          <w:sz w:val="28"/>
          <w:szCs w:val="28"/>
        </w:rPr>
      </w:pPr>
      <w:r w:rsidRPr="0053389C">
        <w:rPr>
          <w:rFonts w:ascii="Arial" w:hAnsi="Arial" w:cs="Arial"/>
          <w:b/>
          <w:bCs/>
          <w:color w:val="C00000"/>
          <w:sz w:val="28"/>
          <w:szCs w:val="28"/>
        </w:rPr>
        <w:t>S</w:t>
      </w:r>
      <w:r w:rsidR="00AE3FEF" w:rsidRPr="0053389C">
        <w:rPr>
          <w:rFonts w:ascii="Arial" w:hAnsi="Arial" w:cs="Arial"/>
          <w:b/>
          <w:bCs/>
          <w:color w:val="C00000"/>
          <w:sz w:val="28"/>
          <w:szCs w:val="28"/>
        </w:rPr>
        <w:t>ubmit Referral</w:t>
      </w:r>
    </w:p>
    <w:p w14:paraId="4A256988" w14:textId="184E5529" w:rsidR="0053389C" w:rsidRPr="003B71BA" w:rsidRDefault="007F5F76" w:rsidP="007F5F76">
      <w:pPr>
        <w:rPr>
          <w:rFonts w:ascii="Arial" w:hAnsi="Arial" w:cs="Arial"/>
          <w:i/>
          <w:iCs/>
        </w:rPr>
      </w:pPr>
      <w:r w:rsidRPr="003B71BA">
        <w:rPr>
          <w:rFonts w:ascii="Arial" w:hAnsi="Arial" w:cs="Arial"/>
          <w:i/>
          <w:iCs/>
        </w:rPr>
        <w:t>Please click ‘Submit’ to submit this referral. When you ‘Submit’, the referral will be sent to the relevant local Navigator Coordinator, who will process the referral</w:t>
      </w:r>
      <w:r w:rsidR="0053389C">
        <w:rPr>
          <w:rFonts w:ascii="Arial" w:hAnsi="Arial" w:cs="Arial"/>
          <w:i/>
          <w:iCs/>
        </w:rPr>
        <w:t xml:space="preserve">, which </w:t>
      </w:r>
      <w:r w:rsidRPr="003B71BA">
        <w:rPr>
          <w:rFonts w:ascii="Arial" w:hAnsi="Arial" w:cs="Arial"/>
          <w:i/>
          <w:iCs/>
        </w:rPr>
        <w:t xml:space="preserve">includes contacting the young person’s school for further information </w:t>
      </w:r>
      <w:r w:rsidR="0053389C">
        <w:rPr>
          <w:rFonts w:ascii="Arial" w:hAnsi="Arial" w:cs="Arial"/>
          <w:i/>
          <w:iCs/>
        </w:rPr>
        <w:t xml:space="preserve">that is needed </w:t>
      </w:r>
      <w:r w:rsidRPr="003B71BA">
        <w:rPr>
          <w:rFonts w:ascii="Arial" w:hAnsi="Arial" w:cs="Arial"/>
          <w:i/>
          <w:iCs/>
        </w:rPr>
        <w:t xml:space="preserve">as part of assessing the referral (such as attendance rates, previous school attempts to engage the young person). This additional information, as well as this referral information will be stored by DET, </w:t>
      </w:r>
      <w:r w:rsidR="0053389C">
        <w:rPr>
          <w:rFonts w:ascii="Arial" w:hAnsi="Arial" w:cs="Arial"/>
          <w:i/>
          <w:iCs/>
        </w:rPr>
        <w:t xml:space="preserve">to be used </w:t>
      </w:r>
      <w:r w:rsidRPr="003B71BA">
        <w:rPr>
          <w:rFonts w:ascii="Arial" w:hAnsi="Arial" w:cs="Arial"/>
          <w:i/>
          <w:iCs/>
        </w:rPr>
        <w:t xml:space="preserve">for the purpose of supporting the young person’s educational engagement. For more information about the collection and sharing of personal information for the Navigator program please see the </w:t>
      </w:r>
      <w:hyperlink r:id="rId23" w:history="1">
        <w:r w:rsidRPr="003B71BA">
          <w:rPr>
            <w:rStyle w:val="Hyperlink"/>
            <w:rFonts w:ascii="Arial" w:hAnsi="Arial" w:cs="Arial"/>
            <w:i/>
            <w:iCs/>
          </w:rPr>
          <w:t>Navigator webpage</w:t>
        </w:r>
      </w:hyperlink>
      <w:r w:rsidR="005C37A8" w:rsidRPr="003B71BA">
        <w:rPr>
          <w:rFonts w:ascii="Arial" w:hAnsi="Arial" w:cs="Arial"/>
          <w:i/>
          <w:iCs/>
        </w:rPr>
        <w:t xml:space="preserve">. </w:t>
      </w:r>
    </w:p>
    <w:p w14:paraId="49C8A076" w14:textId="3242F321" w:rsidR="0053389C" w:rsidRDefault="0065316F" w:rsidP="0053389C">
      <w:pPr>
        <w:rPr>
          <w:rFonts w:ascii="Arial" w:hAnsi="Arial" w:cs="Arial"/>
          <w:b/>
          <w:bCs/>
        </w:rPr>
      </w:pPr>
      <w:r w:rsidRPr="003B71BA">
        <w:rPr>
          <w:rFonts w:ascii="Arial" w:hAnsi="Arial" w:cs="Arial"/>
          <w:b/>
          <w:bCs/>
        </w:rPr>
        <w:t>----------------------------------------------- End of referral form --------------------------------------------</w:t>
      </w:r>
    </w:p>
    <w:p w14:paraId="63F72B6E" w14:textId="5F4B05FC" w:rsidR="003F55CA" w:rsidRDefault="008F4C88" w:rsidP="0053389C">
      <w:pPr>
        <w:rPr>
          <w:rFonts w:ascii="Arial" w:hAnsi="Arial" w:cs="Arial"/>
        </w:rPr>
      </w:pPr>
      <w:r>
        <w:rPr>
          <w:rFonts w:ascii="Arial" w:hAnsi="Arial" w:cs="Arial"/>
          <w:b/>
          <w:bCs/>
          <w:color w:val="ED7D31" w:themeColor="accent2"/>
          <w:sz w:val="32"/>
          <w:szCs w:val="32"/>
        </w:rPr>
        <w:t>Step</w:t>
      </w:r>
      <w:r w:rsidR="0053389C" w:rsidRPr="003B71BA">
        <w:rPr>
          <w:rFonts w:ascii="Arial" w:hAnsi="Arial" w:cs="Arial"/>
          <w:b/>
          <w:bCs/>
          <w:color w:val="ED7D31" w:themeColor="accent2"/>
          <w:sz w:val="32"/>
          <w:szCs w:val="32"/>
        </w:rPr>
        <w:t xml:space="preserve"> 2 – </w:t>
      </w:r>
      <w:r w:rsidR="0053389C">
        <w:rPr>
          <w:rFonts w:ascii="Arial" w:hAnsi="Arial" w:cs="Arial"/>
          <w:b/>
          <w:bCs/>
          <w:color w:val="ED7D31" w:themeColor="accent2"/>
          <w:sz w:val="32"/>
          <w:szCs w:val="32"/>
        </w:rPr>
        <w:t xml:space="preserve">the </w:t>
      </w:r>
      <w:r w:rsidR="003A0B05">
        <w:rPr>
          <w:rFonts w:ascii="Arial" w:hAnsi="Arial" w:cs="Arial"/>
          <w:b/>
          <w:bCs/>
          <w:color w:val="ED7D31" w:themeColor="accent2"/>
          <w:sz w:val="32"/>
          <w:szCs w:val="32"/>
        </w:rPr>
        <w:t>Navigator</w:t>
      </w:r>
      <w:r w:rsidR="0053389C">
        <w:rPr>
          <w:rFonts w:ascii="Arial" w:hAnsi="Arial" w:cs="Arial"/>
          <w:b/>
          <w:bCs/>
          <w:color w:val="ED7D31" w:themeColor="accent2"/>
          <w:sz w:val="32"/>
          <w:szCs w:val="32"/>
        </w:rPr>
        <w:t xml:space="preserve"> </w:t>
      </w:r>
      <w:r w:rsidR="003A0B05">
        <w:rPr>
          <w:rFonts w:ascii="Arial" w:hAnsi="Arial" w:cs="Arial"/>
          <w:b/>
          <w:bCs/>
          <w:color w:val="ED7D31" w:themeColor="accent2"/>
          <w:sz w:val="32"/>
          <w:szCs w:val="32"/>
        </w:rPr>
        <w:t>Coordinator</w:t>
      </w:r>
      <w:r w:rsidR="0053389C">
        <w:rPr>
          <w:rFonts w:ascii="Arial" w:hAnsi="Arial" w:cs="Arial"/>
          <w:b/>
          <w:bCs/>
          <w:color w:val="ED7D31" w:themeColor="accent2"/>
          <w:sz w:val="32"/>
          <w:szCs w:val="32"/>
        </w:rPr>
        <w:t xml:space="preserve"> </w:t>
      </w:r>
      <w:r w:rsidR="003A0B05">
        <w:rPr>
          <w:rFonts w:ascii="Arial" w:hAnsi="Arial" w:cs="Arial"/>
          <w:b/>
          <w:bCs/>
          <w:color w:val="ED7D31" w:themeColor="accent2"/>
          <w:sz w:val="32"/>
          <w:szCs w:val="32"/>
        </w:rPr>
        <w:t xml:space="preserve">collects </w:t>
      </w:r>
      <w:r w:rsidR="00007B74">
        <w:rPr>
          <w:rFonts w:ascii="Arial" w:hAnsi="Arial" w:cs="Arial"/>
          <w:b/>
          <w:bCs/>
          <w:color w:val="ED7D31" w:themeColor="accent2"/>
          <w:sz w:val="32"/>
          <w:szCs w:val="32"/>
        </w:rPr>
        <w:t>more</w:t>
      </w:r>
      <w:r w:rsidR="003A0B05">
        <w:rPr>
          <w:rFonts w:ascii="Arial" w:hAnsi="Arial" w:cs="Arial"/>
          <w:b/>
          <w:bCs/>
          <w:color w:val="ED7D31" w:themeColor="accent2"/>
          <w:sz w:val="32"/>
          <w:szCs w:val="32"/>
        </w:rPr>
        <w:t xml:space="preserve"> information to help process the referral </w:t>
      </w:r>
    </w:p>
    <w:p w14:paraId="44EEA6D6" w14:textId="614660A9" w:rsidR="0053389C" w:rsidRPr="003A0B05" w:rsidRDefault="003A0B05" w:rsidP="0053389C">
      <w:pPr>
        <w:rPr>
          <w:rFonts w:ascii="Arial" w:hAnsi="Arial" w:cs="Arial"/>
          <w:b/>
          <w:bCs/>
          <w:color w:val="ED7D31" w:themeColor="accent2"/>
          <w:sz w:val="32"/>
          <w:szCs w:val="32"/>
        </w:rPr>
      </w:pPr>
      <w:r>
        <w:rPr>
          <w:rFonts w:ascii="Arial" w:hAnsi="Arial" w:cs="Arial"/>
          <w:b/>
          <w:bCs/>
          <w:color w:val="ED7D31" w:themeColor="accent2"/>
          <w:sz w:val="32"/>
          <w:szCs w:val="32"/>
        </w:rPr>
        <w:t>2a: The Navigator Coordinator contacts</w:t>
      </w:r>
      <w:r w:rsidRPr="003A0B05">
        <w:rPr>
          <w:rFonts w:ascii="Arial" w:hAnsi="Arial" w:cs="Arial"/>
          <w:b/>
          <w:bCs/>
          <w:color w:val="ED7D31" w:themeColor="accent2"/>
          <w:sz w:val="32"/>
          <w:szCs w:val="32"/>
        </w:rPr>
        <w:t xml:space="preserve"> </w:t>
      </w:r>
      <w:r w:rsidRPr="00BD4AD2">
        <w:rPr>
          <w:rFonts w:ascii="Arial" w:hAnsi="Arial" w:cs="Arial"/>
          <w:b/>
          <w:bCs/>
          <w:color w:val="ED7D31" w:themeColor="accent2"/>
          <w:sz w:val="32"/>
          <w:szCs w:val="32"/>
          <w:u w:val="single"/>
        </w:rPr>
        <w:t xml:space="preserve">you </w:t>
      </w:r>
      <w:r w:rsidR="00397F5B">
        <w:rPr>
          <w:rFonts w:ascii="Arial" w:hAnsi="Arial" w:cs="Arial"/>
          <w:b/>
          <w:bCs/>
          <w:color w:val="ED7D31" w:themeColor="accent2"/>
          <w:sz w:val="32"/>
          <w:szCs w:val="32"/>
          <w:u w:val="single"/>
        </w:rPr>
        <w:t>or the parent/carer</w:t>
      </w:r>
    </w:p>
    <w:p w14:paraId="37AB6280" w14:textId="03191557" w:rsidR="0053389C" w:rsidRDefault="002A413C" w:rsidP="007F5F76">
      <w:pPr>
        <w:rPr>
          <w:rFonts w:ascii="Arial" w:hAnsi="Arial" w:cs="Arial"/>
        </w:rPr>
      </w:pPr>
      <w:r>
        <w:rPr>
          <w:rFonts w:ascii="Arial" w:hAnsi="Arial" w:cs="Arial"/>
        </w:rPr>
        <w:t xml:space="preserve">The Navigator Coordinator </w:t>
      </w:r>
      <w:r w:rsidR="00D669AD">
        <w:rPr>
          <w:rFonts w:ascii="Arial" w:hAnsi="Arial" w:cs="Arial"/>
        </w:rPr>
        <w:t>may</w:t>
      </w:r>
      <w:r>
        <w:rPr>
          <w:rFonts w:ascii="Arial" w:hAnsi="Arial" w:cs="Arial"/>
        </w:rPr>
        <w:t xml:space="preserve"> contact you </w:t>
      </w:r>
      <w:r w:rsidR="00397F5B">
        <w:rPr>
          <w:rFonts w:ascii="Arial" w:hAnsi="Arial" w:cs="Arial"/>
        </w:rPr>
        <w:t xml:space="preserve">or the parent/carer </w:t>
      </w:r>
      <w:r>
        <w:rPr>
          <w:rFonts w:ascii="Arial" w:hAnsi="Arial" w:cs="Arial"/>
        </w:rPr>
        <w:t xml:space="preserve">to ask for </w:t>
      </w:r>
      <w:r w:rsidR="00D669AD">
        <w:rPr>
          <w:rFonts w:ascii="Arial" w:hAnsi="Arial" w:cs="Arial"/>
        </w:rPr>
        <w:t>more</w:t>
      </w:r>
      <w:r>
        <w:rPr>
          <w:rFonts w:ascii="Arial" w:hAnsi="Arial" w:cs="Arial"/>
        </w:rPr>
        <w:t xml:space="preserve"> information to </w:t>
      </w:r>
      <w:r w:rsidR="00D44C2F">
        <w:rPr>
          <w:rFonts w:ascii="Arial" w:hAnsi="Arial" w:cs="Arial"/>
        </w:rPr>
        <w:t>help assess</w:t>
      </w:r>
      <w:r>
        <w:rPr>
          <w:rFonts w:ascii="Arial" w:hAnsi="Arial" w:cs="Arial"/>
        </w:rPr>
        <w:t xml:space="preserve"> the young person’s referral. This </w:t>
      </w:r>
      <w:r w:rsidR="00D669AD">
        <w:rPr>
          <w:rFonts w:ascii="Arial" w:hAnsi="Arial" w:cs="Arial"/>
        </w:rPr>
        <w:t>can</w:t>
      </w:r>
      <w:r>
        <w:rPr>
          <w:rFonts w:ascii="Arial" w:hAnsi="Arial" w:cs="Arial"/>
        </w:rPr>
        <w:t xml:space="preserve"> include</w:t>
      </w:r>
      <w:r w:rsidR="00D669AD">
        <w:rPr>
          <w:rFonts w:ascii="Arial" w:hAnsi="Arial" w:cs="Arial"/>
        </w:rPr>
        <w:t>, asking for more information about</w:t>
      </w:r>
      <w:r>
        <w:rPr>
          <w:rFonts w:ascii="Arial" w:hAnsi="Arial" w:cs="Arial"/>
        </w:rPr>
        <w:t xml:space="preserve"> the question</w:t>
      </w:r>
      <w:r w:rsidR="00C0708F">
        <w:rPr>
          <w:rFonts w:ascii="Arial" w:hAnsi="Arial" w:cs="Arial"/>
        </w:rPr>
        <w:t>s</w:t>
      </w:r>
      <w:r>
        <w:rPr>
          <w:rFonts w:ascii="Arial" w:hAnsi="Arial" w:cs="Arial"/>
        </w:rPr>
        <w:t xml:space="preserve"> listed below in </w:t>
      </w:r>
      <w:r w:rsidR="00D44C2F" w:rsidRPr="00C0708F">
        <w:rPr>
          <w:rFonts w:ascii="Arial" w:hAnsi="Arial" w:cs="Arial"/>
          <w:b/>
          <w:bCs/>
          <w:color w:val="ED7D31" w:themeColor="accent2"/>
        </w:rPr>
        <w:t>2b</w:t>
      </w:r>
      <w:r w:rsidR="00D669AD">
        <w:rPr>
          <w:rFonts w:ascii="Arial" w:hAnsi="Arial" w:cs="Arial"/>
          <w:b/>
          <w:bCs/>
          <w:color w:val="ED7D31" w:themeColor="accent2"/>
        </w:rPr>
        <w:t>,</w:t>
      </w:r>
      <w:r w:rsidR="00D44C2F" w:rsidRPr="00C0708F">
        <w:rPr>
          <w:rFonts w:ascii="Arial" w:hAnsi="Arial" w:cs="Arial"/>
          <w:b/>
          <w:bCs/>
          <w:color w:val="ED7D31" w:themeColor="accent2"/>
        </w:rPr>
        <w:t xml:space="preserve"> </w:t>
      </w:r>
      <w:r w:rsidR="00D44C2F" w:rsidRPr="00A43A89">
        <w:rPr>
          <w:rFonts w:ascii="Arial" w:hAnsi="Arial" w:cs="Arial"/>
        </w:rPr>
        <w:t>or</w:t>
      </w:r>
      <w:r w:rsidR="00D669AD">
        <w:rPr>
          <w:rFonts w:ascii="Arial" w:hAnsi="Arial" w:cs="Arial"/>
        </w:rPr>
        <w:t xml:space="preserve"> the </w:t>
      </w:r>
      <w:r>
        <w:rPr>
          <w:rFonts w:ascii="Arial" w:hAnsi="Arial" w:cs="Arial"/>
        </w:rPr>
        <w:t>information</w:t>
      </w:r>
      <w:r w:rsidR="00C0708F">
        <w:rPr>
          <w:rFonts w:ascii="Arial" w:hAnsi="Arial" w:cs="Arial"/>
        </w:rPr>
        <w:t xml:space="preserve"> </w:t>
      </w:r>
      <w:r w:rsidR="00D669AD">
        <w:rPr>
          <w:rFonts w:ascii="Arial" w:hAnsi="Arial" w:cs="Arial"/>
        </w:rPr>
        <w:t>provided</w:t>
      </w:r>
      <w:r>
        <w:rPr>
          <w:rFonts w:ascii="Arial" w:hAnsi="Arial" w:cs="Arial"/>
        </w:rPr>
        <w:t xml:space="preserve"> in the referral form. </w:t>
      </w:r>
    </w:p>
    <w:p w14:paraId="716EA117" w14:textId="60C5682E" w:rsidR="004068B4" w:rsidRDefault="00D669AD" w:rsidP="007F5F76">
      <w:pPr>
        <w:rPr>
          <w:rFonts w:ascii="Arial" w:hAnsi="Arial" w:cs="Arial"/>
          <w:b/>
          <w:bCs/>
          <w:color w:val="ED7D31" w:themeColor="accent2"/>
          <w:sz w:val="32"/>
          <w:szCs w:val="32"/>
        </w:rPr>
      </w:pPr>
      <w:r>
        <w:rPr>
          <w:rFonts w:ascii="Arial" w:hAnsi="Arial" w:cs="Arial"/>
        </w:rPr>
        <w:t>If the</w:t>
      </w:r>
      <w:r w:rsidR="002A413C">
        <w:rPr>
          <w:rFonts w:ascii="Arial" w:hAnsi="Arial" w:cs="Arial"/>
        </w:rPr>
        <w:t xml:space="preserve"> Navigator Coordinator </w:t>
      </w:r>
      <w:r>
        <w:rPr>
          <w:rFonts w:ascii="Arial" w:hAnsi="Arial" w:cs="Arial"/>
        </w:rPr>
        <w:t>has</w:t>
      </w:r>
      <w:r w:rsidR="002A413C">
        <w:rPr>
          <w:rFonts w:ascii="Arial" w:hAnsi="Arial" w:cs="Arial"/>
        </w:rPr>
        <w:t xml:space="preserve"> all the information they need f</w:t>
      </w:r>
      <w:r>
        <w:rPr>
          <w:rFonts w:ascii="Arial" w:hAnsi="Arial" w:cs="Arial"/>
        </w:rPr>
        <w:t>or the</w:t>
      </w:r>
      <w:r w:rsidR="002A413C">
        <w:rPr>
          <w:rFonts w:ascii="Arial" w:hAnsi="Arial" w:cs="Arial"/>
        </w:rPr>
        <w:t xml:space="preserve"> referral</w:t>
      </w:r>
      <w:r>
        <w:rPr>
          <w:rFonts w:ascii="Arial" w:hAnsi="Arial" w:cs="Arial"/>
        </w:rPr>
        <w:t>, they may not contact you or the parent/carer at this stage</w:t>
      </w:r>
      <w:r w:rsidR="002A413C">
        <w:rPr>
          <w:rFonts w:ascii="Arial" w:hAnsi="Arial" w:cs="Arial"/>
        </w:rPr>
        <w:t xml:space="preserve">. </w:t>
      </w:r>
      <w:r>
        <w:rPr>
          <w:rFonts w:ascii="Arial" w:hAnsi="Arial" w:cs="Arial"/>
        </w:rPr>
        <w:t>In this situation, the</w:t>
      </w:r>
      <w:r w:rsidR="002A413C">
        <w:rPr>
          <w:rFonts w:ascii="Arial" w:hAnsi="Arial" w:cs="Arial"/>
        </w:rPr>
        <w:t xml:space="preserve"> Navigator Coordinator will continue to </w:t>
      </w:r>
      <w:r w:rsidR="002A413C" w:rsidRPr="00C0708F">
        <w:rPr>
          <w:rFonts w:ascii="Arial" w:hAnsi="Arial" w:cs="Arial"/>
          <w:b/>
          <w:bCs/>
          <w:color w:val="ED7D31" w:themeColor="accent2"/>
        </w:rPr>
        <w:t>Phase 2b</w:t>
      </w:r>
      <w:r w:rsidR="002A413C" w:rsidRPr="00C0708F">
        <w:rPr>
          <w:rFonts w:ascii="Arial" w:hAnsi="Arial" w:cs="Arial"/>
          <w:color w:val="ED7D31" w:themeColor="accent2"/>
        </w:rPr>
        <w:t xml:space="preserve"> </w:t>
      </w:r>
      <w:r w:rsidR="002A413C">
        <w:rPr>
          <w:rFonts w:ascii="Arial" w:hAnsi="Arial" w:cs="Arial"/>
        </w:rPr>
        <w:t xml:space="preserve">and ask the young </w:t>
      </w:r>
      <w:r w:rsidR="008E31C2">
        <w:rPr>
          <w:rFonts w:ascii="Arial" w:hAnsi="Arial" w:cs="Arial"/>
        </w:rPr>
        <w:t>person’s</w:t>
      </w:r>
      <w:r w:rsidR="002A413C">
        <w:rPr>
          <w:rFonts w:ascii="Arial" w:hAnsi="Arial" w:cs="Arial"/>
        </w:rPr>
        <w:t xml:space="preserve"> school the question</w:t>
      </w:r>
      <w:r w:rsidR="008E31C2">
        <w:rPr>
          <w:rFonts w:ascii="Arial" w:hAnsi="Arial" w:cs="Arial"/>
        </w:rPr>
        <w:t>s listed below.</w:t>
      </w:r>
    </w:p>
    <w:p w14:paraId="61521BFA" w14:textId="78F8DD2D" w:rsidR="003A0B05" w:rsidRPr="0053389C" w:rsidRDefault="006003A4" w:rsidP="007F5F76">
      <w:pPr>
        <w:rPr>
          <w:rFonts w:ascii="Arial" w:hAnsi="Arial" w:cs="Arial"/>
          <w:b/>
          <w:bCs/>
          <w:color w:val="ED7D31" w:themeColor="accent2"/>
          <w:sz w:val="32"/>
          <w:szCs w:val="32"/>
        </w:rPr>
      </w:pPr>
      <w:r w:rsidRPr="0053389C">
        <w:rPr>
          <w:rFonts w:ascii="Arial" w:hAnsi="Arial" w:cs="Arial"/>
          <w:b/>
          <w:bCs/>
          <w:color w:val="ED7D31" w:themeColor="accent2"/>
          <w:sz w:val="32"/>
          <w:szCs w:val="32"/>
        </w:rPr>
        <w:t>2</w:t>
      </w:r>
      <w:r w:rsidR="003A0B05">
        <w:rPr>
          <w:rFonts w:ascii="Arial" w:hAnsi="Arial" w:cs="Arial"/>
          <w:b/>
          <w:bCs/>
          <w:color w:val="ED7D31" w:themeColor="accent2"/>
          <w:sz w:val="32"/>
          <w:szCs w:val="32"/>
        </w:rPr>
        <w:t>b:</w:t>
      </w:r>
      <w:r w:rsidR="00166D20" w:rsidRPr="0053389C">
        <w:rPr>
          <w:rFonts w:ascii="Arial" w:hAnsi="Arial" w:cs="Arial"/>
          <w:b/>
          <w:bCs/>
          <w:color w:val="ED7D31" w:themeColor="accent2"/>
          <w:sz w:val="32"/>
          <w:szCs w:val="32"/>
        </w:rPr>
        <w:t xml:space="preserve"> </w:t>
      </w:r>
      <w:r w:rsidR="003A0B05">
        <w:rPr>
          <w:rFonts w:ascii="Arial" w:hAnsi="Arial" w:cs="Arial"/>
          <w:b/>
          <w:bCs/>
          <w:color w:val="ED7D31" w:themeColor="accent2"/>
          <w:sz w:val="32"/>
          <w:szCs w:val="32"/>
        </w:rPr>
        <w:t>The Navigator Coordinator contacts</w:t>
      </w:r>
      <w:r w:rsidR="003A0B05" w:rsidRPr="003A0B05">
        <w:rPr>
          <w:rFonts w:ascii="Arial" w:hAnsi="Arial" w:cs="Arial"/>
          <w:b/>
          <w:bCs/>
          <w:color w:val="ED7D31" w:themeColor="accent2"/>
          <w:sz w:val="32"/>
          <w:szCs w:val="32"/>
        </w:rPr>
        <w:t xml:space="preserve"> </w:t>
      </w:r>
      <w:r w:rsidR="003A0B05">
        <w:rPr>
          <w:rFonts w:ascii="Arial" w:hAnsi="Arial" w:cs="Arial"/>
          <w:b/>
          <w:bCs/>
          <w:color w:val="ED7D31" w:themeColor="accent2"/>
          <w:sz w:val="32"/>
          <w:szCs w:val="32"/>
        </w:rPr>
        <w:t xml:space="preserve">the young person’s </w:t>
      </w:r>
      <w:r w:rsidR="003A0B05" w:rsidRPr="00BD4AD2">
        <w:rPr>
          <w:rFonts w:ascii="Arial" w:hAnsi="Arial" w:cs="Arial"/>
          <w:b/>
          <w:bCs/>
          <w:color w:val="ED7D31" w:themeColor="accent2"/>
          <w:sz w:val="32"/>
          <w:szCs w:val="32"/>
          <w:u w:val="single"/>
        </w:rPr>
        <w:t>school/</w:t>
      </w:r>
      <w:r w:rsidR="002A413C" w:rsidRPr="00BD4AD2">
        <w:rPr>
          <w:rFonts w:ascii="Arial" w:hAnsi="Arial" w:cs="Arial"/>
          <w:b/>
          <w:bCs/>
          <w:color w:val="ED7D31" w:themeColor="accent2"/>
          <w:sz w:val="32"/>
          <w:szCs w:val="32"/>
          <w:u w:val="single"/>
        </w:rPr>
        <w:t>education</w:t>
      </w:r>
      <w:r w:rsidR="003A0B05" w:rsidRPr="00BD4AD2">
        <w:rPr>
          <w:rFonts w:ascii="Arial" w:hAnsi="Arial" w:cs="Arial"/>
          <w:b/>
          <w:bCs/>
          <w:color w:val="ED7D31" w:themeColor="accent2"/>
          <w:sz w:val="32"/>
          <w:szCs w:val="32"/>
          <w:u w:val="single"/>
        </w:rPr>
        <w:t xml:space="preserve"> setting</w:t>
      </w:r>
    </w:p>
    <w:p w14:paraId="7BF387D4" w14:textId="55F8EA05" w:rsidR="003F55CA" w:rsidRPr="008E31C2" w:rsidRDefault="003F55CA" w:rsidP="003F55CA">
      <w:pPr>
        <w:shd w:val="clear" w:color="auto" w:fill="FBE4D5" w:themeFill="accent2" w:themeFillTint="33"/>
        <w:rPr>
          <w:rFonts w:ascii="Arial" w:hAnsi="Arial" w:cs="Arial"/>
        </w:rPr>
      </w:pPr>
      <w:bookmarkStart w:id="7" w:name="_Hlk85453763"/>
      <w:r>
        <w:rPr>
          <w:rFonts w:ascii="Arial" w:hAnsi="Arial" w:cs="Arial"/>
        </w:rPr>
        <w:t>When th</w:t>
      </w:r>
      <w:r w:rsidRPr="003B71BA">
        <w:rPr>
          <w:rFonts w:ascii="Arial" w:hAnsi="Arial" w:cs="Arial"/>
        </w:rPr>
        <w:t xml:space="preserve">e local Navigator Coordinator </w:t>
      </w:r>
      <w:r>
        <w:rPr>
          <w:rFonts w:ascii="Arial" w:hAnsi="Arial" w:cs="Arial"/>
        </w:rPr>
        <w:t xml:space="preserve">speaks with </w:t>
      </w:r>
      <w:r w:rsidR="00723CDB">
        <w:rPr>
          <w:rFonts w:ascii="Arial" w:hAnsi="Arial" w:cs="Arial"/>
        </w:rPr>
        <w:t>the young person and their school/education provider,</w:t>
      </w:r>
      <w:r>
        <w:rPr>
          <w:rFonts w:ascii="Arial" w:hAnsi="Arial" w:cs="Arial"/>
        </w:rPr>
        <w:t xml:space="preserve"> they will ask more questions to help them assess </w:t>
      </w:r>
      <w:r w:rsidR="00723CDB">
        <w:rPr>
          <w:rFonts w:ascii="Arial" w:hAnsi="Arial" w:cs="Arial"/>
        </w:rPr>
        <w:t xml:space="preserve">the </w:t>
      </w:r>
      <w:r>
        <w:rPr>
          <w:rFonts w:ascii="Arial" w:hAnsi="Arial" w:cs="Arial"/>
        </w:rPr>
        <w:t xml:space="preserve">referral and identify any immediate support that can be offered to </w:t>
      </w:r>
      <w:r w:rsidR="00723CDB">
        <w:rPr>
          <w:rFonts w:ascii="Arial" w:hAnsi="Arial" w:cs="Arial"/>
        </w:rPr>
        <w:t>the young person</w:t>
      </w:r>
      <w:r>
        <w:rPr>
          <w:rFonts w:ascii="Arial" w:hAnsi="Arial" w:cs="Arial"/>
        </w:rPr>
        <w:t>.</w:t>
      </w:r>
      <w:r w:rsidR="00723CDB">
        <w:rPr>
          <w:rFonts w:ascii="Arial" w:hAnsi="Arial" w:cs="Arial"/>
          <w:b/>
          <w:bCs/>
          <w:color w:val="ED7D31" w:themeColor="accent2"/>
        </w:rPr>
        <w:t xml:space="preserve"> </w:t>
      </w:r>
      <w:bookmarkStart w:id="8" w:name="_Hlk86161643"/>
      <w:r w:rsidR="00F705B9">
        <w:rPr>
          <w:rFonts w:ascii="Arial" w:hAnsi="Arial" w:cs="Arial"/>
        </w:rPr>
        <w:t xml:space="preserve">There are also questions which provide information to the department to help Navigator to operate effectively.  </w:t>
      </w:r>
      <w:bookmarkEnd w:id="8"/>
    </w:p>
    <w:bookmarkEnd w:id="7"/>
    <w:p w14:paraId="34FDE85B" w14:textId="35ED9F7D" w:rsidR="008E31C2" w:rsidRDefault="008E31C2" w:rsidP="000774A6">
      <w:pPr>
        <w:rPr>
          <w:rFonts w:ascii="Arial" w:hAnsi="Arial" w:cs="Arial"/>
          <w:b/>
          <w:bCs/>
        </w:rPr>
      </w:pPr>
      <w:r>
        <w:rPr>
          <w:rFonts w:ascii="Arial" w:hAnsi="Arial" w:cs="Arial"/>
          <w:b/>
          <w:bCs/>
        </w:rPr>
        <w:t xml:space="preserve">The Navigator Coordinator will ask the following questions: </w:t>
      </w:r>
    </w:p>
    <w:p w14:paraId="042E9E2F" w14:textId="131C0524" w:rsidR="00304820" w:rsidRPr="003B71BA" w:rsidRDefault="00880496" w:rsidP="000774A6">
      <w:pPr>
        <w:rPr>
          <w:rFonts w:ascii="Arial" w:hAnsi="Arial" w:cs="Arial"/>
        </w:rPr>
      </w:pPr>
      <w:r w:rsidRPr="003B71BA">
        <w:rPr>
          <w:rFonts w:ascii="Arial" w:hAnsi="Arial" w:cs="Arial"/>
          <w:b/>
          <w:bCs/>
        </w:rPr>
        <w:t>Q)</w:t>
      </w:r>
      <w:r w:rsidR="000774A6" w:rsidRPr="003B71BA">
        <w:rPr>
          <w:rFonts w:ascii="Arial" w:hAnsi="Arial" w:cs="Arial"/>
        </w:rPr>
        <w:t xml:space="preserve"> </w:t>
      </w:r>
      <w:r w:rsidR="00304820" w:rsidRPr="003B71BA">
        <w:rPr>
          <w:rFonts w:ascii="Arial" w:hAnsi="Arial" w:cs="Arial"/>
        </w:rPr>
        <w:t>What is the young person's gender?</w:t>
      </w:r>
    </w:p>
    <w:p w14:paraId="0B7728AD" w14:textId="2FA0FADB" w:rsidR="00304820" w:rsidRPr="003B71BA" w:rsidRDefault="00880496" w:rsidP="00304820">
      <w:pPr>
        <w:rPr>
          <w:rFonts w:ascii="Arial" w:hAnsi="Arial" w:cs="Arial"/>
        </w:rPr>
      </w:pPr>
      <w:r w:rsidRPr="003B71BA">
        <w:rPr>
          <w:rFonts w:ascii="Arial" w:hAnsi="Arial" w:cs="Arial"/>
          <w:b/>
          <w:bCs/>
        </w:rPr>
        <w:t>Q)</w:t>
      </w:r>
      <w:r w:rsidR="000774A6" w:rsidRPr="003B71BA">
        <w:rPr>
          <w:rFonts w:ascii="Arial" w:hAnsi="Arial" w:cs="Arial"/>
        </w:rPr>
        <w:t xml:space="preserve"> </w:t>
      </w:r>
      <w:r w:rsidR="00304820" w:rsidRPr="003B71BA">
        <w:rPr>
          <w:rFonts w:ascii="Arial" w:hAnsi="Arial" w:cs="Arial"/>
        </w:rPr>
        <w:t>What are the young person’s preferred pronouns?</w:t>
      </w:r>
    </w:p>
    <w:p w14:paraId="75601FC7" w14:textId="4B09596D" w:rsidR="00304820" w:rsidRPr="003B71BA" w:rsidRDefault="00880496" w:rsidP="00304820">
      <w:pPr>
        <w:rPr>
          <w:rFonts w:ascii="Arial" w:hAnsi="Arial" w:cs="Arial"/>
        </w:rPr>
      </w:pPr>
      <w:r w:rsidRPr="003B71BA">
        <w:rPr>
          <w:rFonts w:ascii="Arial" w:hAnsi="Arial" w:cs="Arial"/>
          <w:b/>
          <w:bCs/>
        </w:rPr>
        <w:t>Q)</w:t>
      </w:r>
      <w:r w:rsidR="000774A6" w:rsidRPr="003B71BA">
        <w:rPr>
          <w:rFonts w:ascii="Arial" w:hAnsi="Arial" w:cs="Arial"/>
        </w:rPr>
        <w:t xml:space="preserve"> </w:t>
      </w:r>
      <w:r w:rsidR="00304820" w:rsidRPr="003B71BA">
        <w:rPr>
          <w:rFonts w:ascii="Arial" w:hAnsi="Arial" w:cs="Arial"/>
        </w:rPr>
        <w:t>If an interpreter is required for the young person or their parent/carer, which language/s</w:t>
      </w:r>
      <w:r w:rsidR="00FD0F71" w:rsidRPr="003B71BA">
        <w:rPr>
          <w:rFonts w:ascii="Arial" w:hAnsi="Arial" w:cs="Arial"/>
        </w:rPr>
        <w:t xml:space="preserve"> are required</w:t>
      </w:r>
      <w:r w:rsidR="00E72EA6" w:rsidRPr="003B71BA">
        <w:rPr>
          <w:rFonts w:ascii="Arial" w:hAnsi="Arial" w:cs="Arial"/>
        </w:rPr>
        <w:t>?</w:t>
      </w:r>
    </w:p>
    <w:p w14:paraId="1A06D3AC" w14:textId="58799C28" w:rsidR="00304820" w:rsidRPr="003B71BA" w:rsidRDefault="00880496" w:rsidP="00304820">
      <w:pPr>
        <w:rPr>
          <w:rFonts w:ascii="Arial" w:hAnsi="Arial" w:cs="Arial"/>
        </w:rPr>
      </w:pPr>
      <w:r w:rsidRPr="003B71BA">
        <w:rPr>
          <w:rFonts w:ascii="Arial" w:hAnsi="Arial" w:cs="Arial"/>
          <w:b/>
          <w:bCs/>
        </w:rPr>
        <w:t>Q)</w:t>
      </w:r>
      <w:r w:rsidR="000774A6" w:rsidRPr="003B71BA">
        <w:rPr>
          <w:rFonts w:ascii="Arial" w:hAnsi="Arial" w:cs="Arial"/>
        </w:rPr>
        <w:t xml:space="preserve"> </w:t>
      </w:r>
      <w:bookmarkStart w:id="9" w:name="_Hlk82791729"/>
      <w:r w:rsidR="00304820" w:rsidRPr="003B71BA">
        <w:rPr>
          <w:rFonts w:ascii="Arial" w:hAnsi="Arial" w:cs="Arial"/>
        </w:rPr>
        <w:t xml:space="preserve">Does the young person belong to any of these categories? </w:t>
      </w:r>
    </w:p>
    <w:p w14:paraId="222DA530" w14:textId="762D0DBC" w:rsidR="00D81B6D" w:rsidRPr="003B71BA" w:rsidRDefault="00597EFF" w:rsidP="008B590A">
      <w:pPr>
        <w:pStyle w:val="ListParagraph"/>
        <w:numPr>
          <w:ilvl w:val="0"/>
          <w:numId w:val="4"/>
        </w:numPr>
        <w:rPr>
          <w:rFonts w:ascii="Arial" w:hAnsi="Arial" w:cs="Arial"/>
        </w:rPr>
      </w:pPr>
      <w:bookmarkStart w:id="10" w:name="_Hlk82791826"/>
      <w:bookmarkStart w:id="11" w:name="_Hlk82791866"/>
      <w:r w:rsidRPr="003B71BA">
        <w:rPr>
          <w:rFonts w:ascii="Arial" w:hAnsi="Arial" w:cs="Arial"/>
        </w:rPr>
        <w:t xml:space="preserve">They have </w:t>
      </w:r>
      <w:r w:rsidR="000774A6" w:rsidRPr="003B71BA">
        <w:rPr>
          <w:rFonts w:ascii="Arial" w:hAnsi="Arial" w:cs="Arial"/>
        </w:rPr>
        <w:t xml:space="preserve">an </w:t>
      </w:r>
      <w:r w:rsidR="00304820" w:rsidRPr="003B71BA">
        <w:rPr>
          <w:rFonts w:ascii="Arial" w:hAnsi="Arial" w:cs="Arial"/>
        </w:rPr>
        <w:t xml:space="preserve">Aboriginal or Torres Strait Islander </w:t>
      </w:r>
      <w:proofErr w:type="gramStart"/>
      <w:r w:rsidR="00FD0F71" w:rsidRPr="003B71BA">
        <w:rPr>
          <w:rFonts w:ascii="Arial" w:hAnsi="Arial" w:cs="Arial"/>
        </w:rPr>
        <w:t>background</w:t>
      </w:r>
      <w:proofErr w:type="gramEnd"/>
    </w:p>
    <w:p w14:paraId="18C4FB2F" w14:textId="18978373" w:rsidR="00304820" w:rsidRPr="003B71BA" w:rsidRDefault="00597EFF" w:rsidP="008B590A">
      <w:pPr>
        <w:pStyle w:val="ListParagraph"/>
        <w:numPr>
          <w:ilvl w:val="0"/>
          <w:numId w:val="4"/>
        </w:numPr>
        <w:rPr>
          <w:rFonts w:ascii="Arial" w:hAnsi="Arial" w:cs="Arial"/>
        </w:rPr>
      </w:pPr>
      <w:r w:rsidRPr="003B71BA">
        <w:rPr>
          <w:rFonts w:ascii="Arial" w:hAnsi="Arial" w:cs="Arial"/>
        </w:rPr>
        <w:t xml:space="preserve">They have </w:t>
      </w:r>
      <w:r w:rsidR="00FD0F71" w:rsidRPr="003B71BA">
        <w:rPr>
          <w:rFonts w:ascii="Arial" w:hAnsi="Arial" w:cs="Arial"/>
        </w:rPr>
        <w:t>a</w:t>
      </w:r>
      <w:r w:rsidR="000774A6" w:rsidRPr="003B71BA">
        <w:rPr>
          <w:rFonts w:ascii="Arial" w:hAnsi="Arial" w:cs="Arial"/>
        </w:rPr>
        <w:t xml:space="preserve"> r</w:t>
      </w:r>
      <w:r w:rsidR="00304820" w:rsidRPr="003B71BA">
        <w:rPr>
          <w:rFonts w:ascii="Arial" w:hAnsi="Arial" w:cs="Arial"/>
        </w:rPr>
        <w:t xml:space="preserve">efugee/ asylum seeker (or similar) </w:t>
      </w:r>
      <w:proofErr w:type="gramStart"/>
      <w:r w:rsidR="000774A6" w:rsidRPr="003B71BA">
        <w:rPr>
          <w:rFonts w:ascii="Arial" w:hAnsi="Arial" w:cs="Arial"/>
        </w:rPr>
        <w:t>background</w:t>
      </w:r>
      <w:proofErr w:type="gramEnd"/>
    </w:p>
    <w:p w14:paraId="6CB85E50" w14:textId="3EB3CCE8" w:rsidR="00304820" w:rsidRPr="003B71BA" w:rsidRDefault="000774A6" w:rsidP="008B590A">
      <w:pPr>
        <w:pStyle w:val="ListParagraph"/>
        <w:numPr>
          <w:ilvl w:val="0"/>
          <w:numId w:val="4"/>
        </w:numPr>
        <w:rPr>
          <w:rFonts w:ascii="Arial" w:hAnsi="Arial" w:cs="Arial"/>
        </w:rPr>
      </w:pPr>
      <w:r w:rsidRPr="003B71BA">
        <w:rPr>
          <w:rFonts w:ascii="Arial" w:hAnsi="Arial" w:cs="Arial"/>
        </w:rPr>
        <w:t>They are i</w:t>
      </w:r>
      <w:r w:rsidR="00304820" w:rsidRPr="003B71BA">
        <w:rPr>
          <w:rFonts w:ascii="Arial" w:hAnsi="Arial" w:cs="Arial"/>
        </w:rPr>
        <w:t>nvolved with</w:t>
      </w:r>
      <w:r w:rsidR="00FD0F71" w:rsidRPr="003B71BA">
        <w:rPr>
          <w:rFonts w:ascii="Arial" w:hAnsi="Arial" w:cs="Arial"/>
        </w:rPr>
        <w:t xml:space="preserve">, </w:t>
      </w:r>
      <w:r w:rsidR="00304820" w:rsidRPr="003B71BA">
        <w:rPr>
          <w:rFonts w:ascii="Arial" w:hAnsi="Arial" w:cs="Arial"/>
        </w:rPr>
        <w:t>or at risk of involvement with Youth Justice</w:t>
      </w:r>
      <w:r w:rsidRPr="003B71BA">
        <w:rPr>
          <w:rFonts w:ascii="Arial" w:hAnsi="Arial" w:cs="Arial"/>
        </w:rPr>
        <w:t xml:space="preserve"> - if yes, w</w:t>
      </w:r>
      <w:r w:rsidR="00FC4DEC" w:rsidRPr="003B71BA">
        <w:rPr>
          <w:rFonts w:ascii="Arial" w:hAnsi="Arial" w:cs="Arial"/>
        </w:rPr>
        <w:t>ho deemed the young person at risk of involvement with youth justice and why?</w:t>
      </w:r>
    </w:p>
    <w:p w14:paraId="03F8B1B8" w14:textId="67E9FBD6" w:rsidR="00304820" w:rsidRPr="003B71BA" w:rsidRDefault="000774A6" w:rsidP="008B590A">
      <w:pPr>
        <w:pStyle w:val="ListParagraph"/>
        <w:numPr>
          <w:ilvl w:val="0"/>
          <w:numId w:val="4"/>
        </w:numPr>
        <w:rPr>
          <w:rFonts w:ascii="Arial" w:hAnsi="Arial" w:cs="Arial"/>
        </w:rPr>
      </w:pPr>
      <w:r w:rsidRPr="003B71BA">
        <w:rPr>
          <w:rFonts w:ascii="Arial" w:hAnsi="Arial" w:cs="Arial"/>
        </w:rPr>
        <w:t>They live in</w:t>
      </w:r>
      <w:r w:rsidR="00304820" w:rsidRPr="003B71BA">
        <w:rPr>
          <w:rFonts w:ascii="Arial" w:hAnsi="Arial" w:cs="Arial"/>
        </w:rPr>
        <w:t xml:space="preserve"> Out of Home Care (any type) </w:t>
      </w:r>
    </w:p>
    <w:p w14:paraId="76C68C7F" w14:textId="54C6AD9D" w:rsidR="00304820" w:rsidRPr="003B71BA" w:rsidRDefault="000774A6" w:rsidP="008B590A">
      <w:pPr>
        <w:pStyle w:val="ListParagraph"/>
        <w:numPr>
          <w:ilvl w:val="0"/>
          <w:numId w:val="4"/>
        </w:numPr>
        <w:rPr>
          <w:rFonts w:ascii="Arial" w:hAnsi="Arial" w:cs="Arial"/>
        </w:rPr>
      </w:pPr>
      <w:r w:rsidRPr="003B71BA">
        <w:rPr>
          <w:rFonts w:ascii="Arial" w:hAnsi="Arial" w:cs="Arial"/>
        </w:rPr>
        <w:lastRenderedPageBreak/>
        <w:t>They are k</w:t>
      </w:r>
      <w:r w:rsidR="00304820" w:rsidRPr="003B71BA">
        <w:rPr>
          <w:rFonts w:ascii="Arial" w:hAnsi="Arial" w:cs="Arial"/>
        </w:rPr>
        <w:t xml:space="preserve">nown to Child Protection </w:t>
      </w:r>
    </w:p>
    <w:p w14:paraId="49DA8876" w14:textId="03C8B6D3" w:rsidR="00FC4DEC" w:rsidRPr="003B71BA" w:rsidRDefault="000774A6" w:rsidP="008B590A">
      <w:pPr>
        <w:pStyle w:val="ListParagraph"/>
        <w:numPr>
          <w:ilvl w:val="0"/>
          <w:numId w:val="4"/>
        </w:numPr>
        <w:spacing w:after="160"/>
        <w:rPr>
          <w:rFonts w:ascii="Arial" w:hAnsi="Arial" w:cs="Arial"/>
        </w:rPr>
      </w:pPr>
      <w:r w:rsidRPr="003B71BA">
        <w:rPr>
          <w:rFonts w:ascii="Arial" w:hAnsi="Arial" w:cs="Arial"/>
        </w:rPr>
        <w:t xml:space="preserve">They have </w:t>
      </w:r>
      <w:r w:rsidR="00304820" w:rsidRPr="003B71BA">
        <w:rPr>
          <w:rFonts w:ascii="Arial" w:hAnsi="Arial" w:cs="Arial"/>
        </w:rPr>
        <w:t xml:space="preserve">a disability </w:t>
      </w:r>
      <w:r w:rsidRPr="003B71BA">
        <w:rPr>
          <w:rFonts w:ascii="Arial" w:hAnsi="Arial" w:cs="Arial"/>
        </w:rPr>
        <w:t xml:space="preserve">or health condition </w:t>
      </w:r>
      <w:r w:rsidR="00304820" w:rsidRPr="003B71BA">
        <w:rPr>
          <w:rFonts w:ascii="Arial" w:hAnsi="Arial" w:cs="Arial"/>
        </w:rPr>
        <w:t>that has been</w:t>
      </w:r>
      <w:r w:rsidR="00597EFF" w:rsidRPr="003B71BA">
        <w:rPr>
          <w:rFonts w:ascii="Arial" w:hAnsi="Arial" w:cs="Arial"/>
        </w:rPr>
        <w:t>,</w:t>
      </w:r>
      <w:r w:rsidR="00304820" w:rsidRPr="003B71BA">
        <w:rPr>
          <w:rFonts w:ascii="Arial" w:hAnsi="Arial" w:cs="Arial"/>
        </w:rPr>
        <w:t xml:space="preserve"> or will be</w:t>
      </w:r>
      <w:r w:rsidR="00597EFF" w:rsidRPr="003B71BA">
        <w:rPr>
          <w:rFonts w:ascii="Arial" w:hAnsi="Arial" w:cs="Arial"/>
        </w:rPr>
        <w:t>,</w:t>
      </w:r>
      <w:r w:rsidR="00304820" w:rsidRPr="003B71BA">
        <w:rPr>
          <w:rFonts w:ascii="Arial" w:hAnsi="Arial" w:cs="Arial"/>
        </w:rPr>
        <w:t xml:space="preserve"> included in the schools Nationally Consistent Collection of Data on School Students with Disability (NCCD) </w:t>
      </w:r>
      <w:r w:rsidR="00597EFF" w:rsidRPr="003B71BA">
        <w:rPr>
          <w:rFonts w:ascii="Arial" w:hAnsi="Arial" w:cs="Arial"/>
        </w:rPr>
        <w:t>AND</w:t>
      </w:r>
      <w:r w:rsidR="00304820" w:rsidRPr="003B71BA">
        <w:rPr>
          <w:rFonts w:ascii="Arial" w:hAnsi="Arial" w:cs="Arial"/>
        </w:rPr>
        <w:t xml:space="preserve"> this disability</w:t>
      </w:r>
      <w:r w:rsidRPr="003B71BA">
        <w:rPr>
          <w:rFonts w:ascii="Arial" w:hAnsi="Arial" w:cs="Arial"/>
        </w:rPr>
        <w:t xml:space="preserve"> or health condition</w:t>
      </w:r>
      <w:r w:rsidR="00304820" w:rsidRPr="003B71BA">
        <w:rPr>
          <w:rFonts w:ascii="Arial" w:hAnsi="Arial" w:cs="Arial"/>
        </w:rPr>
        <w:t xml:space="preserve"> impacts their engagement</w:t>
      </w:r>
      <w:r w:rsidR="00597EFF" w:rsidRPr="003B71BA">
        <w:rPr>
          <w:rFonts w:ascii="Arial" w:hAnsi="Arial" w:cs="Arial"/>
        </w:rPr>
        <w:t>.</w:t>
      </w:r>
      <w:r w:rsidR="00304820" w:rsidRPr="003B71BA">
        <w:rPr>
          <w:rFonts w:ascii="Arial" w:hAnsi="Arial" w:cs="Arial"/>
        </w:rPr>
        <w:t xml:space="preserve"> </w:t>
      </w:r>
      <w:r w:rsidR="008E31C2">
        <w:rPr>
          <w:rFonts w:ascii="Arial" w:hAnsi="Arial" w:cs="Arial"/>
        </w:rPr>
        <w:t>(</w:t>
      </w:r>
      <w:r w:rsidRPr="003B71BA">
        <w:rPr>
          <w:rFonts w:ascii="Arial" w:hAnsi="Arial" w:cs="Arial"/>
        </w:rPr>
        <w:t>If yes, p</w:t>
      </w:r>
      <w:r w:rsidR="00304820" w:rsidRPr="003B71BA">
        <w:rPr>
          <w:rFonts w:ascii="Arial" w:hAnsi="Arial" w:cs="Arial"/>
        </w:rPr>
        <w:t xml:space="preserve">lease specify the disability and </w:t>
      </w:r>
      <w:r w:rsidRPr="003B71BA">
        <w:rPr>
          <w:rFonts w:ascii="Arial" w:hAnsi="Arial" w:cs="Arial"/>
        </w:rPr>
        <w:t xml:space="preserve">state </w:t>
      </w:r>
      <w:r w:rsidR="00304820" w:rsidRPr="003B71BA">
        <w:rPr>
          <w:rFonts w:ascii="Arial" w:hAnsi="Arial" w:cs="Arial"/>
        </w:rPr>
        <w:t>why</w:t>
      </w:r>
      <w:r w:rsidRPr="003B71BA">
        <w:rPr>
          <w:rFonts w:ascii="Arial" w:hAnsi="Arial" w:cs="Arial"/>
        </w:rPr>
        <w:t>/how</w:t>
      </w:r>
      <w:r w:rsidR="00304820" w:rsidRPr="003B71BA">
        <w:rPr>
          <w:rFonts w:ascii="Arial" w:hAnsi="Arial" w:cs="Arial"/>
        </w:rPr>
        <w:t xml:space="preserve"> the school/education setting/referrer/parent/carer believes it impacts on the young person’s engagement</w:t>
      </w:r>
      <w:bookmarkEnd w:id="10"/>
      <w:r w:rsidR="008E31C2">
        <w:rPr>
          <w:rFonts w:ascii="Arial" w:hAnsi="Arial" w:cs="Arial"/>
        </w:rPr>
        <w:t>)</w:t>
      </w:r>
    </w:p>
    <w:bookmarkEnd w:id="9"/>
    <w:bookmarkEnd w:id="11"/>
    <w:p w14:paraId="051849C1" w14:textId="01D056B2" w:rsidR="00C6722C" w:rsidRPr="003B71BA" w:rsidRDefault="00880496" w:rsidP="00C6722C">
      <w:pPr>
        <w:rPr>
          <w:rFonts w:ascii="Arial" w:hAnsi="Arial" w:cs="Arial"/>
        </w:rPr>
      </w:pPr>
      <w:r w:rsidRPr="003B71BA">
        <w:rPr>
          <w:rFonts w:ascii="Arial" w:hAnsi="Arial" w:cs="Arial"/>
          <w:b/>
          <w:bCs/>
        </w:rPr>
        <w:t>Q)</w:t>
      </w:r>
      <w:r w:rsidR="00C6722C" w:rsidRPr="003B71BA">
        <w:rPr>
          <w:rFonts w:ascii="Arial" w:hAnsi="Arial" w:cs="Arial"/>
        </w:rPr>
        <w:t xml:space="preserve"> I</w:t>
      </w:r>
      <w:r w:rsidR="008E31C2">
        <w:rPr>
          <w:rFonts w:ascii="Arial" w:hAnsi="Arial" w:cs="Arial"/>
        </w:rPr>
        <w:t>s</w:t>
      </w:r>
      <w:r w:rsidR="00C6722C" w:rsidRPr="003B71BA">
        <w:rPr>
          <w:rFonts w:ascii="Arial" w:hAnsi="Arial" w:cs="Arial"/>
        </w:rPr>
        <w:t xml:space="preserve"> the young person from a culturally and linguistically diverse background</w:t>
      </w:r>
      <w:r w:rsidR="008C7FC8" w:rsidRPr="003B71BA">
        <w:rPr>
          <w:rFonts w:ascii="Arial" w:hAnsi="Arial" w:cs="Arial"/>
        </w:rPr>
        <w:t>?</w:t>
      </w:r>
      <w:r w:rsidR="00C6722C" w:rsidRPr="003B71BA">
        <w:rPr>
          <w:rFonts w:ascii="Arial" w:hAnsi="Arial" w:cs="Arial"/>
        </w:rPr>
        <w:t xml:space="preserve"> </w:t>
      </w:r>
      <w:r w:rsidR="008C7FC8" w:rsidRPr="003B71BA">
        <w:rPr>
          <w:rFonts w:ascii="Arial" w:hAnsi="Arial" w:cs="Arial"/>
        </w:rPr>
        <w:t xml:space="preserve">(If yes, </w:t>
      </w:r>
      <w:r w:rsidR="00C6722C" w:rsidRPr="003B71BA">
        <w:rPr>
          <w:rFonts w:ascii="Arial" w:hAnsi="Arial" w:cs="Arial"/>
        </w:rPr>
        <w:t>what is their background?</w:t>
      </w:r>
    </w:p>
    <w:p w14:paraId="2C359848" w14:textId="556DF2A6" w:rsidR="00C6722C" w:rsidRPr="003B71BA" w:rsidRDefault="00880496">
      <w:pPr>
        <w:rPr>
          <w:rFonts w:ascii="Arial" w:hAnsi="Arial" w:cs="Arial"/>
        </w:rPr>
      </w:pPr>
      <w:r w:rsidRPr="003B71BA">
        <w:rPr>
          <w:rFonts w:ascii="Arial" w:hAnsi="Arial" w:cs="Arial"/>
          <w:b/>
          <w:bCs/>
        </w:rPr>
        <w:t>Q)</w:t>
      </w:r>
      <w:r w:rsidR="00C6722C" w:rsidRPr="003B71BA">
        <w:rPr>
          <w:rFonts w:ascii="Arial" w:hAnsi="Arial" w:cs="Arial"/>
        </w:rPr>
        <w:t xml:space="preserve"> Does the young person have a disability or health condition that has been, or will be, included in the school’s Nationally Consistent Collection of Data on School Students with Disability (NCCD)</w:t>
      </w:r>
      <w:r w:rsidR="00053CB1" w:rsidRPr="003B71BA">
        <w:rPr>
          <w:rFonts w:ascii="Arial" w:hAnsi="Arial" w:cs="Arial"/>
        </w:rPr>
        <w:t xml:space="preserve">? </w:t>
      </w:r>
      <w:r w:rsidR="00C6722C" w:rsidRPr="003B71BA">
        <w:rPr>
          <w:rFonts w:ascii="Arial" w:hAnsi="Arial" w:cs="Arial"/>
        </w:rPr>
        <w:t>(regardless of if the disability or health condition impacts on the young person’s engagement).</w:t>
      </w:r>
    </w:p>
    <w:p w14:paraId="44C49491" w14:textId="5CABB3A8" w:rsidR="00304820" w:rsidRPr="003B71BA" w:rsidRDefault="00880496" w:rsidP="00304820">
      <w:pPr>
        <w:rPr>
          <w:rFonts w:ascii="Arial" w:hAnsi="Arial" w:cs="Arial"/>
        </w:rPr>
      </w:pPr>
      <w:r w:rsidRPr="003B71BA">
        <w:rPr>
          <w:rFonts w:ascii="Arial" w:hAnsi="Arial" w:cs="Arial"/>
          <w:b/>
          <w:bCs/>
        </w:rPr>
        <w:t>Q)</w:t>
      </w:r>
      <w:r w:rsidR="000774A6" w:rsidRPr="003B71BA">
        <w:rPr>
          <w:rFonts w:ascii="Arial" w:hAnsi="Arial" w:cs="Arial"/>
        </w:rPr>
        <w:t xml:space="preserve"> </w:t>
      </w:r>
      <w:r w:rsidR="00304820" w:rsidRPr="003B71BA">
        <w:rPr>
          <w:rFonts w:ascii="Arial" w:hAnsi="Arial" w:cs="Arial"/>
        </w:rPr>
        <w:t xml:space="preserve">Is the school aware of any worker safety concerns/issues that the local Navigator team need to be aware of? </w:t>
      </w:r>
    </w:p>
    <w:p w14:paraId="36ED6768" w14:textId="3CA9B5C9" w:rsidR="00A110ED" w:rsidRDefault="00880496" w:rsidP="00BD4AD2">
      <w:pPr>
        <w:rPr>
          <w:rFonts w:ascii="Arial" w:hAnsi="Arial" w:cs="Arial"/>
        </w:rPr>
      </w:pPr>
      <w:r w:rsidRPr="003B71BA">
        <w:rPr>
          <w:rFonts w:ascii="Arial" w:hAnsi="Arial" w:cs="Arial"/>
          <w:b/>
          <w:bCs/>
        </w:rPr>
        <w:t>Q)</w:t>
      </w:r>
      <w:r w:rsidR="000774A6" w:rsidRPr="003B71BA">
        <w:rPr>
          <w:rFonts w:ascii="Arial" w:hAnsi="Arial" w:cs="Arial"/>
        </w:rPr>
        <w:t xml:space="preserve"> </w:t>
      </w:r>
      <w:r w:rsidR="008E31C2">
        <w:rPr>
          <w:rFonts w:ascii="Arial" w:hAnsi="Arial" w:cs="Arial"/>
        </w:rPr>
        <w:t>D</w:t>
      </w:r>
      <w:r w:rsidR="00C6722C" w:rsidRPr="003B71BA">
        <w:rPr>
          <w:rFonts w:ascii="Arial" w:hAnsi="Arial" w:cs="Arial"/>
        </w:rPr>
        <w:t>etails</w:t>
      </w:r>
      <w:r w:rsidR="000774A6" w:rsidRPr="003B71BA">
        <w:rPr>
          <w:rFonts w:ascii="Arial" w:hAnsi="Arial" w:cs="Arial"/>
        </w:rPr>
        <w:t xml:space="preserve"> about</w:t>
      </w:r>
      <w:r w:rsidR="00304820" w:rsidRPr="003B71BA">
        <w:rPr>
          <w:rFonts w:ascii="Arial" w:hAnsi="Arial" w:cs="Arial"/>
        </w:rPr>
        <w:t xml:space="preserve"> </w:t>
      </w:r>
      <w:r w:rsidR="008E31C2">
        <w:rPr>
          <w:rFonts w:ascii="Arial" w:hAnsi="Arial" w:cs="Arial"/>
        </w:rPr>
        <w:t xml:space="preserve">any </w:t>
      </w:r>
      <w:r w:rsidR="00304820" w:rsidRPr="003B71BA">
        <w:rPr>
          <w:rFonts w:ascii="Arial" w:hAnsi="Arial" w:cs="Arial"/>
        </w:rPr>
        <w:t xml:space="preserve">(relevant) </w:t>
      </w:r>
      <w:r w:rsidR="008E31C2">
        <w:rPr>
          <w:rFonts w:ascii="Arial" w:hAnsi="Arial" w:cs="Arial"/>
        </w:rPr>
        <w:t xml:space="preserve">current or previous </w:t>
      </w:r>
      <w:r w:rsidR="00304820" w:rsidRPr="003B71BA">
        <w:rPr>
          <w:rFonts w:ascii="Arial" w:hAnsi="Arial" w:cs="Arial"/>
        </w:rPr>
        <w:t>external supports that have been offered to the young person or their family</w:t>
      </w:r>
      <w:r w:rsidR="008E31C2">
        <w:rPr>
          <w:rFonts w:ascii="Arial" w:hAnsi="Arial" w:cs="Arial"/>
        </w:rPr>
        <w:t>.</w:t>
      </w:r>
    </w:p>
    <w:p w14:paraId="55AFB1EA" w14:textId="31D49FE5" w:rsidR="00BD4AD2" w:rsidRDefault="00BD4AD2" w:rsidP="00BD4AD2">
      <w:pPr>
        <w:rPr>
          <w:rFonts w:ascii="Arial" w:hAnsi="Arial" w:cs="Arial"/>
        </w:rPr>
      </w:pPr>
      <w:r>
        <w:rPr>
          <w:rFonts w:ascii="Arial" w:hAnsi="Arial" w:cs="Arial"/>
          <w:b/>
          <w:bCs/>
        </w:rPr>
        <w:t xml:space="preserve">Q) </w:t>
      </w:r>
      <w:r w:rsidRPr="00BD4AD2">
        <w:rPr>
          <w:rFonts w:ascii="Arial" w:hAnsi="Arial" w:cs="Arial"/>
        </w:rPr>
        <w:t>What internal school supports or referrals have previously/are currently being offered, actioned or implemented</w:t>
      </w:r>
      <w:r w:rsidR="00FC5426">
        <w:rPr>
          <w:rFonts w:ascii="Arial" w:hAnsi="Arial" w:cs="Arial"/>
        </w:rPr>
        <w:t xml:space="preserve"> for the young person</w:t>
      </w:r>
      <w:r>
        <w:rPr>
          <w:rFonts w:ascii="Arial" w:hAnsi="Arial" w:cs="Arial"/>
        </w:rPr>
        <w:t>?</w:t>
      </w:r>
    </w:p>
    <w:p w14:paraId="6F87678D" w14:textId="21A30A66" w:rsidR="00BD4AD2" w:rsidRDefault="00BD4AD2" w:rsidP="00BD4AD2">
      <w:pPr>
        <w:rPr>
          <w:rFonts w:ascii="Arial" w:hAnsi="Arial" w:cs="Arial"/>
          <w:b/>
          <w:bCs/>
        </w:rPr>
      </w:pPr>
      <w:r>
        <w:rPr>
          <w:rFonts w:ascii="Arial" w:hAnsi="Arial" w:cs="Arial"/>
          <w:b/>
          <w:bCs/>
        </w:rPr>
        <w:t xml:space="preserve">Q) </w:t>
      </w:r>
      <w:r w:rsidRPr="00FC5426">
        <w:rPr>
          <w:rFonts w:ascii="Arial" w:hAnsi="Arial" w:cs="Arial"/>
        </w:rPr>
        <w:t>The young person’s attendance rate for the current and past four terms</w:t>
      </w:r>
    </w:p>
    <w:p w14:paraId="5D516873" w14:textId="1EDEFEB2" w:rsidR="00FC5426" w:rsidRPr="00F9784C" w:rsidRDefault="00FC5426" w:rsidP="00FC5426">
      <w:pPr>
        <w:rPr>
          <w:rFonts w:ascii="Arial" w:hAnsi="Arial" w:cs="Arial"/>
          <w:b/>
          <w:bCs/>
        </w:rPr>
      </w:pPr>
      <w:r w:rsidRPr="00791C95">
        <w:rPr>
          <w:rFonts w:ascii="Arial" w:hAnsi="Arial" w:cs="Arial"/>
          <w:b/>
          <w:bCs/>
        </w:rPr>
        <w:t>Q)</w:t>
      </w:r>
      <w:r>
        <w:rPr>
          <w:rFonts w:ascii="Arial" w:hAnsi="Arial" w:cs="Arial"/>
          <w:b/>
          <w:bCs/>
        </w:rPr>
        <w:t xml:space="preserve"> </w:t>
      </w:r>
      <w:r>
        <w:rPr>
          <w:rFonts w:ascii="Arial" w:hAnsi="Arial" w:cs="Arial"/>
        </w:rPr>
        <w:t>D</w:t>
      </w:r>
      <w:r w:rsidRPr="00FC5426">
        <w:rPr>
          <w:rFonts w:ascii="Arial" w:hAnsi="Arial" w:cs="Arial"/>
        </w:rPr>
        <w:t xml:space="preserve">ate the young person </w:t>
      </w:r>
      <w:r>
        <w:rPr>
          <w:rFonts w:ascii="Arial" w:hAnsi="Arial" w:cs="Arial"/>
        </w:rPr>
        <w:t xml:space="preserve">last </w:t>
      </w:r>
      <w:r w:rsidRPr="00FC5426">
        <w:rPr>
          <w:rFonts w:ascii="Arial" w:hAnsi="Arial" w:cs="Arial"/>
        </w:rPr>
        <w:t>attended school</w:t>
      </w:r>
    </w:p>
    <w:p w14:paraId="32DD3213" w14:textId="58B9933B" w:rsidR="00FC5426" w:rsidRPr="00982FC3" w:rsidRDefault="00FC5426" w:rsidP="00FC5426">
      <w:pPr>
        <w:rPr>
          <w:rFonts w:ascii="Arial" w:hAnsi="Arial" w:cs="Arial"/>
          <w:b/>
          <w:bCs/>
        </w:rPr>
      </w:pPr>
      <w:r w:rsidRPr="00791C95">
        <w:rPr>
          <w:rFonts w:ascii="Arial" w:hAnsi="Arial" w:cs="Arial"/>
          <w:b/>
          <w:bCs/>
        </w:rPr>
        <w:t>Q)</w:t>
      </w:r>
      <w:r>
        <w:rPr>
          <w:rFonts w:ascii="Arial" w:hAnsi="Arial" w:cs="Arial"/>
          <w:b/>
          <w:bCs/>
        </w:rPr>
        <w:t xml:space="preserve"> </w:t>
      </w:r>
      <w:r w:rsidRPr="00FC5426">
        <w:rPr>
          <w:rFonts w:ascii="Arial" w:hAnsi="Arial" w:cs="Arial"/>
        </w:rPr>
        <w:t>What does the school/education provider believe may be the reason/s for the young person’s non-attendance?</w:t>
      </w:r>
      <w:r w:rsidRPr="00982FC3">
        <w:rPr>
          <w:rFonts w:ascii="Arial" w:hAnsi="Arial" w:cs="Arial"/>
          <w:b/>
          <w:bCs/>
        </w:rPr>
        <w:t xml:space="preserve"> </w:t>
      </w:r>
    </w:p>
    <w:p w14:paraId="6F271C3E" w14:textId="05822430" w:rsidR="00FC5426" w:rsidRPr="00982FC3" w:rsidRDefault="00FC5426" w:rsidP="00FC5426">
      <w:pPr>
        <w:shd w:val="clear" w:color="auto" w:fill="FBE4D5" w:themeFill="accent2" w:themeFillTint="33"/>
        <w:rPr>
          <w:rFonts w:ascii="Arial" w:hAnsi="Arial" w:cs="Arial"/>
        </w:rPr>
      </w:pPr>
      <w:r>
        <w:rPr>
          <w:rFonts w:ascii="Arial" w:hAnsi="Arial" w:cs="Arial"/>
        </w:rPr>
        <w:t xml:space="preserve">Once these two </w:t>
      </w:r>
      <w:r w:rsidR="00ED2FC2">
        <w:rPr>
          <w:rFonts w:ascii="Arial" w:hAnsi="Arial" w:cs="Arial"/>
        </w:rPr>
        <w:t>steps</w:t>
      </w:r>
      <w:r>
        <w:rPr>
          <w:rFonts w:ascii="Arial" w:hAnsi="Arial" w:cs="Arial"/>
        </w:rPr>
        <w:t xml:space="preserve"> of the referral process are complete</w:t>
      </w:r>
      <w:r w:rsidR="00007B74">
        <w:rPr>
          <w:rFonts w:ascii="Arial" w:hAnsi="Arial" w:cs="Arial"/>
        </w:rPr>
        <w:t>,</w:t>
      </w:r>
      <w:r>
        <w:rPr>
          <w:rFonts w:ascii="Arial" w:hAnsi="Arial" w:cs="Arial"/>
        </w:rPr>
        <w:t xml:space="preserve"> the Navigator Coordinator will assess the referral and notify </w:t>
      </w:r>
      <w:r w:rsidR="00007B74">
        <w:rPr>
          <w:rFonts w:ascii="Arial" w:hAnsi="Arial" w:cs="Arial"/>
        </w:rPr>
        <w:t>all people involved</w:t>
      </w:r>
      <w:r>
        <w:rPr>
          <w:rFonts w:ascii="Arial" w:hAnsi="Arial" w:cs="Arial"/>
        </w:rPr>
        <w:t xml:space="preserve"> of the next steps</w:t>
      </w:r>
      <w:r w:rsidR="00007B74">
        <w:rPr>
          <w:rFonts w:ascii="Arial" w:hAnsi="Arial" w:cs="Arial"/>
        </w:rPr>
        <w:t xml:space="preserve">. </w:t>
      </w:r>
    </w:p>
    <w:p w14:paraId="009D79FC" w14:textId="77777777" w:rsidR="00BD4AD2" w:rsidRPr="00BD4AD2" w:rsidRDefault="00BD4AD2" w:rsidP="00BD4AD2">
      <w:pPr>
        <w:rPr>
          <w:rFonts w:ascii="Arial" w:hAnsi="Arial" w:cs="Arial"/>
        </w:rPr>
      </w:pPr>
    </w:p>
    <w:sectPr w:rsidR="00BD4AD2" w:rsidRPr="00BD4AD2" w:rsidSect="003E2ADE">
      <w:footerReference w:type="default" r:id="rId24"/>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49F7" w14:textId="77777777" w:rsidR="00240734" w:rsidRDefault="00240734" w:rsidP="002A7DB3">
      <w:pPr>
        <w:spacing w:after="0" w:line="240" w:lineRule="auto"/>
      </w:pPr>
      <w:r>
        <w:separator/>
      </w:r>
    </w:p>
  </w:endnote>
  <w:endnote w:type="continuationSeparator" w:id="0">
    <w:p w14:paraId="091716DC" w14:textId="77777777" w:rsidR="00240734" w:rsidRDefault="00240734" w:rsidP="002A7DB3">
      <w:pPr>
        <w:spacing w:after="0" w:line="240" w:lineRule="auto"/>
      </w:pPr>
      <w:r>
        <w:continuationSeparator/>
      </w:r>
    </w:p>
  </w:endnote>
  <w:endnote w:type="continuationNotice" w:id="1">
    <w:p w14:paraId="597F2AB8" w14:textId="77777777" w:rsidR="00240734" w:rsidRDefault="00240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95347"/>
      <w:docPartObj>
        <w:docPartGallery w:val="Page Numbers (Bottom of Page)"/>
        <w:docPartUnique/>
      </w:docPartObj>
    </w:sdtPr>
    <w:sdtEndPr>
      <w:rPr>
        <w:noProof/>
      </w:rPr>
    </w:sdtEndPr>
    <w:sdtContent>
      <w:p w14:paraId="0F2EC908" w14:textId="700796C2" w:rsidR="00AD5F00" w:rsidRDefault="00AD5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F219C" w14:textId="77777777" w:rsidR="00AD5F00" w:rsidRDefault="00AD5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02BF" w14:textId="77777777" w:rsidR="00240734" w:rsidRDefault="00240734" w:rsidP="002A7DB3">
      <w:pPr>
        <w:spacing w:after="0" w:line="240" w:lineRule="auto"/>
      </w:pPr>
      <w:r>
        <w:separator/>
      </w:r>
    </w:p>
  </w:footnote>
  <w:footnote w:type="continuationSeparator" w:id="0">
    <w:p w14:paraId="47C9C644" w14:textId="77777777" w:rsidR="00240734" w:rsidRDefault="00240734" w:rsidP="002A7DB3">
      <w:pPr>
        <w:spacing w:after="0" w:line="240" w:lineRule="auto"/>
      </w:pPr>
      <w:r>
        <w:continuationSeparator/>
      </w:r>
    </w:p>
  </w:footnote>
  <w:footnote w:type="continuationNotice" w:id="1">
    <w:p w14:paraId="6E1DAC94" w14:textId="77777777" w:rsidR="00240734" w:rsidRDefault="002407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D35"/>
    <w:multiLevelType w:val="hybridMultilevel"/>
    <w:tmpl w:val="FA1C9882"/>
    <w:lvl w:ilvl="0" w:tplc="57E8D266">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91555"/>
    <w:multiLevelType w:val="hybridMultilevel"/>
    <w:tmpl w:val="7B78208C"/>
    <w:lvl w:ilvl="0" w:tplc="08562C1A">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62A98"/>
    <w:multiLevelType w:val="hybridMultilevel"/>
    <w:tmpl w:val="0D3E7A56"/>
    <w:lvl w:ilvl="0" w:tplc="E5B4CAF0">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5E12C8"/>
    <w:multiLevelType w:val="hybridMultilevel"/>
    <w:tmpl w:val="FCF00616"/>
    <w:lvl w:ilvl="0" w:tplc="FAB0F04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DD6042"/>
    <w:multiLevelType w:val="hybridMultilevel"/>
    <w:tmpl w:val="3EEC5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47C39"/>
    <w:multiLevelType w:val="hybridMultilevel"/>
    <w:tmpl w:val="FFA865B8"/>
    <w:lvl w:ilvl="0" w:tplc="A602193E">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6507A3"/>
    <w:multiLevelType w:val="hybridMultilevel"/>
    <w:tmpl w:val="EC2E2268"/>
    <w:lvl w:ilvl="0" w:tplc="789A1D3E">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C25F2F"/>
    <w:multiLevelType w:val="hybridMultilevel"/>
    <w:tmpl w:val="9E94FF84"/>
    <w:lvl w:ilvl="0" w:tplc="10D2A9A2">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8446D6"/>
    <w:multiLevelType w:val="hybridMultilevel"/>
    <w:tmpl w:val="3C782D36"/>
    <w:lvl w:ilvl="0" w:tplc="EDE28DBE">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3E05F1"/>
    <w:multiLevelType w:val="hybridMultilevel"/>
    <w:tmpl w:val="787EE8EA"/>
    <w:lvl w:ilvl="0" w:tplc="E24AE3A0">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B11C28"/>
    <w:multiLevelType w:val="hybridMultilevel"/>
    <w:tmpl w:val="22BE595A"/>
    <w:lvl w:ilvl="0" w:tplc="424E310C">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F32EAD"/>
    <w:multiLevelType w:val="hybridMultilevel"/>
    <w:tmpl w:val="C60E7A86"/>
    <w:lvl w:ilvl="0" w:tplc="760293E2">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D504B7"/>
    <w:multiLevelType w:val="hybridMultilevel"/>
    <w:tmpl w:val="9AD209D0"/>
    <w:lvl w:ilvl="0" w:tplc="ACF4B700">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A1058E"/>
    <w:multiLevelType w:val="hybridMultilevel"/>
    <w:tmpl w:val="7F9CEC98"/>
    <w:lvl w:ilvl="0" w:tplc="358822DA">
      <w:start w:val="1"/>
      <w:numFmt w:val="bullet"/>
      <w:lvlText w:val="•"/>
      <w:lvlJc w:val="left"/>
      <w:pPr>
        <w:tabs>
          <w:tab w:val="num" w:pos="720"/>
        </w:tabs>
        <w:ind w:left="720" w:hanging="360"/>
      </w:pPr>
      <w:rPr>
        <w:rFonts w:ascii="Times New Roman" w:hAnsi="Times New Roman" w:hint="default"/>
      </w:rPr>
    </w:lvl>
    <w:lvl w:ilvl="1" w:tplc="72361BEA" w:tentative="1">
      <w:start w:val="1"/>
      <w:numFmt w:val="bullet"/>
      <w:lvlText w:val="•"/>
      <w:lvlJc w:val="left"/>
      <w:pPr>
        <w:tabs>
          <w:tab w:val="num" w:pos="1440"/>
        </w:tabs>
        <w:ind w:left="1440" w:hanging="360"/>
      </w:pPr>
      <w:rPr>
        <w:rFonts w:ascii="Times New Roman" w:hAnsi="Times New Roman" w:hint="default"/>
      </w:rPr>
    </w:lvl>
    <w:lvl w:ilvl="2" w:tplc="399CA5DA" w:tentative="1">
      <w:start w:val="1"/>
      <w:numFmt w:val="bullet"/>
      <w:lvlText w:val="•"/>
      <w:lvlJc w:val="left"/>
      <w:pPr>
        <w:tabs>
          <w:tab w:val="num" w:pos="2160"/>
        </w:tabs>
        <w:ind w:left="2160" w:hanging="360"/>
      </w:pPr>
      <w:rPr>
        <w:rFonts w:ascii="Times New Roman" w:hAnsi="Times New Roman" w:hint="default"/>
      </w:rPr>
    </w:lvl>
    <w:lvl w:ilvl="3" w:tplc="48569FD0" w:tentative="1">
      <w:start w:val="1"/>
      <w:numFmt w:val="bullet"/>
      <w:lvlText w:val="•"/>
      <w:lvlJc w:val="left"/>
      <w:pPr>
        <w:tabs>
          <w:tab w:val="num" w:pos="2880"/>
        </w:tabs>
        <w:ind w:left="2880" w:hanging="360"/>
      </w:pPr>
      <w:rPr>
        <w:rFonts w:ascii="Times New Roman" w:hAnsi="Times New Roman" w:hint="default"/>
      </w:rPr>
    </w:lvl>
    <w:lvl w:ilvl="4" w:tplc="752C8DB6" w:tentative="1">
      <w:start w:val="1"/>
      <w:numFmt w:val="bullet"/>
      <w:lvlText w:val="•"/>
      <w:lvlJc w:val="left"/>
      <w:pPr>
        <w:tabs>
          <w:tab w:val="num" w:pos="3600"/>
        </w:tabs>
        <w:ind w:left="3600" w:hanging="360"/>
      </w:pPr>
      <w:rPr>
        <w:rFonts w:ascii="Times New Roman" w:hAnsi="Times New Roman" w:hint="default"/>
      </w:rPr>
    </w:lvl>
    <w:lvl w:ilvl="5" w:tplc="1112398E" w:tentative="1">
      <w:start w:val="1"/>
      <w:numFmt w:val="bullet"/>
      <w:lvlText w:val="•"/>
      <w:lvlJc w:val="left"/>
      <w:pPr>
        <w:tabs>
          <w:tab w:val="num" w:pos="4320"/>
        </w:tabs>
        <w:ind w:left="4320" w:hanging="360"/>
      </w:pPr>
      <w:rPr>
        <w:rFonts w:ascii="Times New Roman" w:hAnsi="Times New Roman" w:hint="default"/>
      </w:rPr>
    </w:lvl>
    <w:lvl w:ilvl="6" w:tplc="519AF1E0" w:tentative="1">
      <w:start w:val="1"/>
      <w:numFmt w:val="bullet"/>
      <w:lvlText w:val="•"/>
      <w:lvlJc w:val="left"/>
      <w:pPr>
        <w:tabs>
          <w:tab w:val="num" w:pos="5040"/>
        </w:tabs>
        <w:ind w:left="5040" w:hanging="360"/>
      </w:pPr>
      <w:rPr>
        <w:rFonts w:ascii="Times New Roman" w:hAnsi="Times New Roman" w:hint="default"/>
      </w:rPr>
    </w:lvl>
    <w:lvl w:ilvl="7" w:tplc="BFF24C4A" w:tentative="1">
      <w:start w:val="1"/>
      <w:numFmt w:val="bullet"/>
      <w:lvlText w:val="•"/>
      <w:lvlJc w:val="left"/>
      <w:pPr>
        <w:tabs>
          <w:tab w:val="num" w:pos="5760"/>
        </w:tabs>
        <w:ind w:left="5760" w:hanging="360"/>
      </w:pPr>
      <w:rPr>
        <w:rFonts w:ascii="Times New Roman" w:hAnsi="Times New Roman" w:hint="default"/>
      </w:rPr>
    </w:lvl>
    <w:lvl w:ilvl="8" w:tplc="3160BCE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29545F"/>
    <w:multiLevelType w:val="hybridMultilevel"/>
    <w:tmpl w:val="66C0695A"/>
    <w:lvl w:ilvl="0" w:tplc="0E588AF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7330D3"/>
    <w:multiLevelType w:val="hybridMultilevel"/>
    <w:tmpl w:val="02863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F47E35"/>
    <w:multiLevelType w:val="hybridMultilevel"/>
    <w:tmpl w:val="103AE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9B7E56"/>
    <w:multiLevelType w:val="hybridMultilevel"/>
    <w:tmpl w:val="8508EF86"/>
    <w:lvl w:ilvl="0" w:tplc="A582FB70">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A6572E"/>
    <w:multiLevelType w:val="hybridMultilevel"/>
    <w:tmpl w:val="9D5AEF36"/>
    <w:lvl w:ilvl="0" w:tplc="C0D401E8">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17542C"/>
    <w:multiLevelType w:val="hybridMultilevel"/>
    <w:tmpl w:val="FBDCF518"/>
    <w:lvl w:ilvl="0" w:tplc="4BA43EA8">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811D4E"/>
    <w:multiLevelType w:val="hybridMultilevel"/>
    <w:tmpl w:val="CA4C47CC"/>
    <w:lvl w:ilvl="0" w:tplc="C592FF5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E61753"/>
    <w:multiLevelType w:val="hybridMultilevel"/>
    <w:tmpl w:val="7346AB48"/>
    <w:lvl w:ilvl="0" w:tplc="6012243E">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C8424B"/>
    <w:multiLevelType w:val="hybridMultilevel"/>
    <w:tmpl w:val="03844174"/>
    <w:lvl w:ilvl="0" w:tplc="8026B26C">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8C7539"/>
    <w:multiLevelType w:val="hybridMultilevel"/>
    <w:tmpl w:val="2104FFA4"/>
    <w:lvl w:ilvl="0" w:tplc="DC4847D8">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29264A"/>
    <w:multiLevelType w:val="hybridMultilevel"/>
    <w:tmpl w:val="D9A06C34"/>
    <w:lvl w:ilvl="0" w:tplc="94A027CC">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1E0C6C"/>
    <w:multiLevelType w:val="hybridMultilevel"/>
    <w:tmpl w:val="656C68F4"/>
    <w:lvl w:ilvl="0" w:tplc="D950612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960C31"/>
    <w:multiLevelType w:val="hybridMultilevel"/>
    <w:tmpl w:val="0722DE4C"/>
    <w:lvl w:ilvl="0" w:tplc="C1D46A1A">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C6129E"/>
    <w:multiLevelType w:val="hybridMultilevel"/>
    <w:tmpl w:val="A036E962"/>
    <w:lvl w:ilvl="0" w:tplc="EF4005B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F56F9B"/>
    <w:multiLevelType w:val="hybridMultilevel"/>
    <w:tmpl w:val="7738260A"/>
    <w:lvl w:ilvl="0" w:tplc="BFF22158">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175EAE"/>
    <w:multiLevelType w:val="hybridMultilevel"/>
    <w:tmpl w:val="3FB0B724"/>
    <w:lvl w:ilvl="0" w:tplc="91DAEFA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9779CC"/>
    <w:multiLevelType w:val="hybridMultilevel"/>
    <w:tmpl w:val="692AF928"/>
    <w:lvl w:ilvl="0" w:tplc="27DCA990">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E93C73"/>
    <w:multiLevelType w:val="hybridMultilevel"/>
    <w:tmpl w:val="86D88788"/>
    <w:lvl w:ilvl="0" w:tplc="075EFC52">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576EDD"/>
    <w:multiLevelType w:val="hybridMultilevel"/>
    <w:tmpl w:val="E3AE4B12"/>
    <w:lvl w:ilvl="0" w:tplc="68389C90">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9418FE"/>
    <w:multiLevelType w:val="hybridMultilevel"/>
    <w:tmpl w:val="F13E9F26"/>
    <w:lvl w:ilvl="0" w:tplc="DDD4ABE6">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195EA0"/>
    <w:multiLevelType w:val="hybridMultilevel"/>
    <w:tmpl w:val="7AC4526E"/>
    <w:lvl w:ilvl="0" w:tplc="C57A94CA">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D5093F"/>
    <w:multiLevelType w:val="hybridMultilevel"/>
    <w:tmpl w:val="CABE9136"/>
    <w:lvl w:ilvl="0" w:tplc="69622BB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C61624"/>
    <w:multiLevelType w:val="hybridMultilevel"/>
    <w:tmpl w:val="16202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9934A0"/>
    <w:multiLevelType w:val="hybridMultilevel"/>
    <w:tmpl w:val="6C64ABC2"/>
    <w:lvl w:ilvl="0" w:tplc="A9AE1302">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967BCD"/>
    <w:multiLevelType w:val="hybridMultilevel"/>
    <w:tmpl w:val="F7088A4E"/>
    <w:lvl w:ilvl="0" w:tplc="73A86EA8">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EB62B54"/>
    <w:multiLevelType w:val="hybridMultilevel"/>
    <w:tmpl w:val="EE5A793C"/>
    <w:lvl w:ilvl="0" w:tplc="670A767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FDC49FF"/>
    <w:multiLevelType w:val="hybridMultilevel"/>
    <w:tmpl w:val="6E3A1DBA"/>
    <w:lvl w:ilvl="0" w:tplc="DC4E41D4">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C60E8D"/>
    <w:multiLevelType w:val="hybridMultilevel"/>
    <w:tmpl w:val="F7C29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0C0E89"/>
    <w:multiLevelType w:val="hybridMultilevel"/>
    <w:tmpl w:val="0FCC7488"/>
    <w:lvl w:ilvl="0" w:tplc="29786DE2">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0E0219A"/>
    <w:multiLevelType w:val="hybridMultilevel"/>
    <w:tmpl w:val="A9FA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1927FC"/>
    <w:multiLevelType w:val="hybridMultilevel"/>
    <w:tmpl w:val="EAF69A94"/>
    <w:lvl w:ilvl="0" w:tplc="CB9E2562">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E72138"/>
    <w:multiLevelType w:val="hybridMultilevel"/>
    <w:tmpl w:val="7C44AFFE"/>
    <w:lvl w:ilvl="0" w:tplc="16BEBF4E">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A0278EC"/>
    <w:multiLevelType w:val="hybridMultilevel"/>
    <w:tmpl w:val="E70675E0"/>
    <w:lvl w:ilvl="0" w:tplc="A59A8438">
      <w:start w:val="17"/>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18338663">
    <w:abstractNumId w:val="28"/>
  </w:num>
  <w:num w:numId="2" w16cid:durableId="24715642">
    <w:abstractNumId w:val="16"/>
  </w:num>
  <w:num w:numId="3" w16cid:durableId="1575436901">
    <w:abstractNumId w:val="45"/>
  </w:num>
  <w:num w:numId="4" w16cid:durableId="2067532485">
    <w:abstractNumId w:val="38"/>
  </w:num>
  <w:num w:numId="5" w16cid:durableId="1607274474">
    <w:abstractNumId w:val="15"/>
  </w:num>
  <w:num w:numId="6" w16cid:durableId="733507061">
    <w:abstractNumId w:val="1"/>
  </w:num>
  <w:num w:numId="7" w16cid:durableId="1819960627">
    <w:abstractNumId w:val="0"/>
  </w:num>
  <w:num w:numId="8" w16cid:durableId="449131406">
    <w:abstractNumId w:val="8"/>
  </w:num>
  <w:num w:numId="9" w16cid:durableId="210271952">
    <w:abstractNumId w:val="19"/>
  </w:num>
  <w:num w:numId="10" w16cid:durableId="808017484">
    <w:abstractNumId w:val="11"/>
  </w:num>
  <w:num w:numId="11" w16cid:durableId="1080370347">
    <w:abstractNumId w:val="2"/>
  </w:num>
  <w:num w:numId="12" w16cid:durableId="689071070">
    <w:abstractNumId w:val="18"/>
  </w:num>
  <w:num w:numId="13" w16cid:durableId="261887287">
    <w:abstractNumId w:val="9"/>
  </w:num>
  <w:num w:numId="14" w16cid:durableId="1437947628">
    <w:abstractNumId w:val="35"/>
  </w:num>
  <w:num w:numId="15" w16cid:durableId="1501702467">
    <w:abstractNumId w:val="6"/>
  </w:num>
  <w:num w:numId="16" w16cid:durableId="528568838">
    <w:abstractNumId w:val="34"/>
  </w:num>
  <w:num w:numId="17" w16cid:durableId="483746034">
    <w:abstractNumId w:val="3"/>
  </w:num>
  <w:num w:numId="18" w16cid:durableId="1282833706">
    <w:abstractNumId w:val="42"/>
  </w:num>
  <w:num w:numId="19" w16cid:durableId="1876455262">
    <w:abstractNumId w:val="26"/>
  </w:num>
  <w:num w:numId="20" w16cid:durableId="454762623">
    <w:abstractNumId w:val="41"/>
  </w:num>
  <w:num w:numId="21" w16cid:durableId="1680539828">
    <w:abstractNumId w:val="7"/>
  </w:num>
  <w:num w:numId="22" w16cid:durableId="1232496624">
    <w:abstractNumId w:val="46"/>
  </w:num>
  <w:num w:numId="23" w16cid:durableId="1570192182">
    <w:abstractNumId w:val="39"/>
  </w:num>
  <w:num w:numId="24" w16cid:durableId="1585449961">
    <w:abstractNumId w:val="37"/>
  </w:num>
  <w:num w:numId="25" w16cid:durableId="545218045">
    <w:abstractNumId w:val="36"/>
  </w:num>
  <w:num w:numId="26" w16cid:durableId="1945764230">
    <w:abstractNumId w:val="5"/>
  </w:num>
  <w:num w:numId="27" w16cid:durableId="465439537">
    <w:abstractNumId w:val="25"/>
  </w:num>
  <w:num w:numId="28" w16cid:durableId="835919380">
    <w:abstractNumId w:val="24"/>
  </w:num>
  <w:num w:numId="29" w16cid:durableId="593788535">
    <w:abstractNumId w:val="23"/>
  </w:num>
  <w:num w:numId="30" w16cid:durableId="2107142555">
    <w:abstractNumId w:val="22"/>
  </w:num>
  <w:num w:numId="31" w16cid:durableId="256524799">
    <w:abstractNumId w:val="12"/>
  </w:num>
  <w:num w:numId="32" w16cid:durableId="1949117556">
    <w:abstractNumId w:val="32"/>
  </w:num>
  <w:num w:numId="33" w16cid:durableId="533079444">
    <w:abstractNumId w:val="27"/>
  </w:num>
  <w:num w:numId="34" w16cid:durableId="277764325">
    <w:abstractNumId w:val="14"/>
  </w:num>
  <w:num w:numId="35" w16cid:durableId="607781324">
    <w:abstractNumId w:val="33"/>
  </w:num>
  <w:num w:numId="36" w16cid:durableId="1188982093">
    <w:abstractNumId w:val="10"/>
  </w:num>
  <w:num w:numId="37" w16cid:durableId="1991058473">
    <w:abstractNumId w:val="48"/>
  </w:num>
  <w:num w:numId="38" w16cid:durableId="947079977">
    <w:abstractNumId w:val="47"/>
  </w:num>
  <w:num w:numId="39" w16cid:durableId="1390373872">
    <w:abstractNumId w:val="29"/>
  </w:num>
  <w:num w:numId="40" w16cid:durableId="792555934">
    <w:abstractNumId w:val="30"/>
  </w:num>
  <w:num w:numId="41" w16cid:durableId="788469938">
    <w:abstractNumId w:val="40"/>
  </w:num>
  <w:num w:numId="42" w16cid:durableId="146094821">
    <w:abstractNumId w:val="20"/>
  </w:num>
  <w:num w:numId="43" w16cid:durableId="1285768679">
    <w:abstractNumId w:val="31"/>
  </w:num>
  <w:num w:numId="44" w16cid:durableId="1343898152">
    <w:abstractNumId w:val="21"/>
  </w:num>
  <w:num w:numId="45" w16cid:durableId="1163275585">
    <w:abstractNumId w:val="44"/>
  </w:num>
  <w:num w:numId="46" w16cid:durableId="351686341">
    <w:abstractNumId w:val="17"/>
  </w:num>
  <w:num w:numId="47" w16cid:durableId="13578478">
    <w:abstractNumId w:val="13"/>
  </w:num>
  <w:num w:numId="48" w16cid:durableId="915356750">
    <w:abstractNumId w:val="43"/>
  </w:num>
  <w:num w:numId="49" w16cid:durableId="155523970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F9"/>
    <w:rsid w:val="0000045A"/>
    <w:rsid w:val="000023DB"/>
    <w:rsid w:val="00007B74"/>
    <w:rsid w:val="00011367"/>
    <w:rsid w:val="00027CF8"/>
    <w:rsid w:val="00046526"/>
    <w:rsid w:val="00053CB1"/>
    <w:rsid w:val="00055375"/>
    <w:rsid w:val="0006047D"/>
    <w:rsid w:val="000649B0"/>
    <w:rsid w:val="00070126"/>
    <w:rsid w:val="000772E6"/>
    <w:rsid w:val="000774A6"/>
    <w:rsid w:val="00080702"/>
    <w:rsid w:val="00086D27"/>
    <w:rsid w:val="00087602"/>
    <w:rsid w:val="00097EF5"/>
    <w:rsid w:val="000A5A5C"/>
    <w:rsid w:val="000A653E"/>
    <w:rsid w:val="000E0628"/>
    <w:rsid w:val="000E5FFA"/>
    <w:rsid w:val="000F6344"/>
    <w:rsid w:val="001134C2"/>
    <w:rsid w:val="001143A4"/>
    <w:rsid w:val="001173BC"/>
    <w:rsid w:val="00130C31"/>
    <w:rsid w:val="0013304C"/>
    <w:rsid w:val="001348AF"/>
    <w:rsid w:val="001357DA"/>
    <w:rsid w:val="001409FF"/>
    <w:rsid w:val="00153BC6"/>
    <w:rsid w:val="00154477"/>
    <w:rsid w:val="0015797A"/>
    <w:rsid w:val="00161920"/>
    <w:rsid w:val="00166D20"/>
    <w:rsid w:val="00171F31"/>
    <w:rsid w:val="0017446E"/>
    <w:rsid w:val="0018193A"/>
    <w:rsid w:val="00184EA8"/>
    <w:rsid w:val="00185663"/>
    <w:rsid w:val="001957AE"/>
    <w:rsid w:val="00195F8F"/>
    <w:rsid w:val="001A13CD"/>
    <w:rsid w:val="001A5D1A"/>
    <w:rsid w:val="001B077B"/>
    <w:rsid w:val="001B3B58"/>
    <w:rsid w:val="001D4CD7"/>
    <w:rsid w:val="001E4C4B"/>
    <w:rsid w:val="001E72A0"/>
    <w:rsid w:val="001F3503"/>
    <w:rsid w:val="001F56A3"/>
    <w:rsid w:val="00201F7F"/>
    <w:rsid w:val="00203F59"/>
    <w:rsid w:val="00212C3E"/>
    <w:rsid w:val="00233A7F"/>
    <w:rsid w:val="00235DC8"/>
    <w:rsid w:val="00240734"/>
    <w:rsid w:val="0024165D"/>
    <w:rsid w:val="0024256B"/>
    <w:rsid w:val="00250170"/>
    <w:rsid w:val="0025048E"/>
    <w:rsid w:val="00251C49"/>
    <w:rsid w:val="00262598"/>
    <w:rsid w:val="00273B1C"/>
    <w:rsid w:val="00273C58"/>
    <w:rsid w:val="0027592A"/>
    <w:rsid w:val="002A2CE3"/>
    <w:rsid w:val="002A413C"/>
    <w:rsid w:val="002A6D93"/>
    <w:rsid w:val="002A7137"/>
    <w:rsid w:val="002A7DB3"/>
    <w:rsid w:val="002B0C3A"/>
    <w:rsid w:val="002D7BEB"/>
    <w:rsid w:val="002E1917"/>
    <w:rsid w:val="002E43B2"/>
    <w:rsid w:val="002F2DE3"/>
    <w:rsid w:val="002F46BF"/>
    <w:rsid w:val="002F7523"/>
    <w:rsid w:val="00304820"/>
    <w:rsid w:val="003129DA"/>
    <w:rsid w:val="00324FDA"/>
    <w:rsid w:val="00327475"/>
    <w:rsid w:val="0033364A"/>
    <w:rsid w:val="00334887"/>
    <w:rsid w:val="00335D64"/>
    <w:rsid w:val="00351326"/>
    <w:rsid w:val="003516B9"/>
    <w:rsid w:val="00353B73"/>
    <w:rsid w:val="0037189A"/>
    <w:rsid w:val="00376748"/>
    <w:rsid w:val="0039167C"/>
    <w:rsid w:val="00397F5B"/>
    <w:rsid w:val="003A0B05"/>
    <w:rsid w:val="003A4BA7"/>
    <w:rsid w:val="003B02B5"/>
    <w:rsid w:val="003B05E7"/>
    <w:rsid w:val="003B71BA"/>
    <w:rsid w:val="003B7790"/>
    <w:rsid w:val="003C0591"/>
    <w:rsid w:val="003E0742"/>
    <w:rsid w:val="003E0889"/>
    <w:rsid w:val="003E2ADE"/>
    <w:rsid w:val="003F55CA"/>
    <w:rsid w:val="00400ABF"/>
    <w:rsid w:val="00401C6D"/>
    <w:rsid w:val="00404527"/>
    <w:rsid w:val="00405355"/>
    <w:rsid w:val="004068B4"/>
    <w:rsid w:val="0042563C"/>
    <w:rsid w:val="004462C4"/>
    <w:rsid w:val="00455936"/>
    <w:rsid w:val="00456F8E"/>
    <w:rsid w:val="00474534"/>
    <w:rsid w:val="004818E4"/>
    <w:rsid w:val="004903C9"/>
    <w:rsid w:val="004A188B"/>
    <w:rsid w:val="004A6B9C"/>
    <w:rsid w:val="004B0268"/>
    <w:rsid w:val="004B11F9"/>
    <w:rsid w:val="004B4582"/>
    <w:rsid w:val="004D12A1"/>
    <w:rsid w:val="004E0F56"/>
    <w:rsid w:val="004E6381"/>
    <w:rsid w:val="004F7A7E"/>
    <w:rsid w:val="00502B50"/>
    <w:rsid w:val="0050483E"/>
    <w:rsid w:val="005049B8"/>
    <w:rsid w:val="00507045"/>
    <w:rsid w:val="00507AC7"/>
    <w:rsid w:val="00520CE9"/>
    <w:rsid w:val="0053389C"/>
    <w:rsid w:val="00536C6D"/>
    <w:rsid w:val="0053718C"/>
    <w:rsid w:val="00537FB3"/>
    <w:rsid w:val="00547607"/>
    <w:rsid w:val="00576DFF"/>
    <w:rsid w:val="00590965"/>
    <w:rsid w:val="005920C0"/>
    <w:rsid w:val="0059307A"/>
    <w:rsid w:val="005931B3"/>
    <w:rsid w:val="00597EFF"/>
    <w:rsid w:val="005A4776"/>
    <w:rsid w:val="005C287B"/>
    <w:rsid w:val="005C37A8"/>
    <w:rsid w:val="005C4C31"/>
    <w:rsid w:val="005C778D"/>
    <w:rsid w:val="005E04F0"/>
    <w:rsid w:val="005E189D"/>
    <w:rsid w:val="005E29A1"/>
    <w:rsid w:val="006003A4"/>
    <w:rsid w:val="00611B92"/>
    <w:rsid w:val="00615D3E"/>
    <w:rsid w:val="00617F33"/>
    <w:rsid w:val="00620DCE"/>
    <w:rsid w:val="006255F1"/>
    <w:rsid w:val="006266D9"/>
    <w:rsid w:val="00641372"/>
    <w:rsid w:val="00642DBD"/>
    <w:rsid w:val="00643887"/>
    <w:rsid w:val="00647144"/>
    <w:rsid w:val="0065057D"/>
    <w:rsid w:val="0065316F"/>
    <w:rsid w:val="0065700A"/>
    <w:rsid w:val="00666179"/>
    <w:rsid w:val="006679EB"/>
    <w:rsid w:val="006710E6"/>
    <w:rsid w:val="00681076"/>
    <w:rsid w:val="006962FD"/>
    <w:rsid w:val="00696DA2"/>
    <w:rsid w:val="006A1759"/>
    <w:rsid w:val="006B15C2"/>
    <w:rsid w:val="006B20AF"/>
    <w:rsid w:val="006B244A"/>
    <w:rsid w:val="006C366F"/>
    <w:rsid w:val="006D6501"/>
    <w:rsid w:val="006E3135"/>
    <w:rsid w:val="006E3B91"/>
    <w:rsid w:val="006E3DE9"/>
    <w:rsid w:val="006F2E19"/>
    <w:rsid w:val="00713ECB"/>
    <w:rsid w:val="00723341"/>
    <w:rsid w:val="00723CDB"/>
    <w:rsid w:val="0072414C"/>
    <w:rsid w:val="00731D64"/>
    <w:rsid w:val="0074672D"/>
    <w:rsid w:val="00750416"/>
    <w:rsid w:val="007529FD"/>
    <w:rsid w:val="0076755D"/>
    <w:rsid w:val="0077414F"/>
    <w:rsid w:val="007774B4"/>
    <w:rsid w:val="00783CAF"/>
    <w:rsid w:val="00785B33"/>
    <w:rsid w:val="00787E96"/>
    <w:rsid w:val="00796E4F"/>
    <w:rsid w:val="007B76E4"/>
    <w:rsid w:val="007D4BCC"/>
    <w:rsid w:val="007E5090"/>
    <w:rsid w:val="007F0368"/>
    <w:rsid w:val="007F5F76"/>
    <w:rsid w:val="007F6AE5"/>
    <w:rsid w:val="008276F2"/>
    <w:rsid w:val="008370B0"/>
    <w:rsid w:val="00837EE6"/>
    <w:rsid w:val="008401CE"/>
    <w:rsid w:val="00846492"/>
    <w:rsid w:val="00846A7E"/>
    <w:rsid w:val="00847212"/>
    <w:rsid w:val="00850013"/>
    <w:rsid w:val="008528B9"/>
    <w:rsid w:val="00853E79"/>
    <w:rsid w:val="00856837"/>
    <w:rsid w:val="00864DA6"/>
    <w:rsid w:val="00880496"/>
    <w:rsid w:val="008809D6"/>
    <w:rsid w:val="00886133"/>
    <w:rsid w:val="008922BF"/>
    <w:rsid w:val="008964ED"/>
    <w:rsid w:val="00897666"/>
    <w:rsid w:val="008A4E68"/>
    <w:rsid w:val="008B590A"/>
    <w:rsid w:val="008B61F0"/>
    <w:rsid w:val="008B686B"/>
    <w:rsid w:val="008C52F8"/>
    <w:rsid w:val="008C5D10"/>
    <w:rsid w:val="008C7FC8"/>
    <w:rsid w:val="008E044A"/>
    <w:rsid w:val="008E2EBE"/>
    <w:rsid w:val="008E31C2"/>
    <w:rsid w:val="008E76C6"/>
    <w:rsid w:val="008F0F9D"/>
    <w:rsid w:val="008F4C88"/>
    <w:rsid w:val="00904E8A"/>
    <w:rsid w:val="00913B4F"/>
    <w:rsid w:val="00920541"/>
    <w:rsid w:val="00923BE1"/>
    <w:rsid w:val="0092624B"/>
    <w:rsid w:val="00927DB1"/>
    <w:rsid w:val="00946D6B"/>
    <w:rsid w:val="009606BC"/>
    <w:rsid w:val="009638C8"/>
    <w:rsid w:val="00967892"/>
    <w:rsid w:val="0097253C"/>
    <w:rsid w:val="00981635"/>
    <w:rsid w:val="00982FC3"/>
    <w:rsid w:val="00995B7A"/>
    <w:rsid w:val="00997341"/>
    <w:rsid w:val="009A481D"/>
    <w:rsid w:val="009B4389"/>
    <w:rsid w:val="009D747B"/>
    <w:rsid w:val="009F415D"/>
    <w:rsid w:val="009F6EA2"/>
    <w:rsid w:val="00A00EA7"/>
    <w:rsid w:val="00A077CE"/>
    <w:rsid w:val="00A110ED"/>
    <w:rsid w:val="00A112C1"/>
    <w:rsid w:val="00A11FC4"/>
    <w:rsid w:val="00A23D7F"/>
    <w:rsid w:val="00A27970"/>
    <w:rsid w:val="00A30E67"/>
    <w:rsid w:val="00A338F5"/>
    <w:rsid w:val="00A40FB4"/>
    <w:rsid w:val="00A43A89"/>
    <w:rsid w:val="00A5099D"/>
    <w:rsid w:val="00A515BA"/>
    <w:rsid w:val="00A52CBC"/>
    <w:rsid w:val="00A70776"/>
    <w:rsid w:val="00A76F17"/>
    <w:rsid w:val="00A93DBF"/>
    <w:rsid w:val="00AA0217"/>
    <w:rsid w:val="00AA2222"/>
    <w:rsid w:val="00AB2D60"/>
    <w:rsid w:val="00AB3CA0"/>
    <w:rsid w:val="00AB55DF"/>
    <w:rsid w:val="00AB7271"/>
    <w:rsid w:val="00AD5F00"/>
    <w:rsid w:val="00AE3FEF"/>
    <w:rsid w:val="00AE534F"/>
    <w:rsid w:val="00AE5F39"/>
    <w:rsid w:val="00AF2D59"/>
    <w:rsid w:val="00B02872"/>
    <w:rsid w:val="00B02DE6"/>
    <w:rsid w:val="00B11B23"/>
    <w:rsid w:val="00B11D57"/>
    <w:rsid w:val="00B13B59"/>
    <w:rsid w:val="00B2075F"/>
    <w:rsid w:val="00B224B4"/>
    <w:rsid w:val="00B2268C"/>
    <w:rsid w:val="00B248FF"/>
    <w:rsid w:val="00B463A6"/>
    <w:rsid w:val="00B5108A"/>
    <w:rsid w:val="00B70B79"/>
    <w:rsid w:val="00B76A15"/>
    <w:rsid w:val="00B84299"/>
    <w:rsid w:val="00B851A6"/>
    <w:rsid w:val="00B925BC"/>
    <w:rsid w:val="00B96C8F"/>
    <w:rsid w:val="00B978BB"/>
    <w:rsid w:val="00BA7531"/>
    <w:rsid w:val="00BB29DB"/>
    <w:rsid w:val="00BC34AD"/>
    <w:rsid w:val="00BD4AD2"/>
    <w:rsid w:val="00BF2FB6"/>
    <w:rsid w:val="00BF436C"/>
    <w:rsid w:val="00BF77D8"/>
    <w:rsid w:val="00C00278"/>
    <w:rsid w:val="00C0414D"/>
    <w:rsid w:val="00C07057"/>
    <w:rsid w:val="00C0708F"/>
    <w:rsid w:val="00C176EB"/>
    <w:rsid w:val="00C61BF1"/>
    <w:rsid w:val="00C6722C"/>
    <w:rsid w:val="00C73FE9"/>
    <w:rsid w:val="00C74C77"/>
    <w:rsid w:val="00C878BA"/>
    <w:rsid w:val="00C969A3"/>
    <w:rsid w:val="00CA126D"/>
    <w:rsid w:val="00CA5F39"/>
    <w:rsid w:val="00CB141F"/>
    <w:rsid w:val="00CB1F86"/>
    <w:rsid w:val="00CD228A"/>
    <w:rsid w:val="00CD3BA4"/>
    <w:rsid w:val="00CD71A2"/>
    <w:rsid w:val="00CE0F46"/>
    <w:rsid w:val="00CE3B30"/>
    <w:rsid w:val="00D14269"/>
    <w:rsid w:val="00D17944"/>
    <w:rsid w:val="00D20EA0"/>
    <w:rsid w:val="00D22C8B"/>
    <w:rsid w:val="00D30B5B"/>
    <w:rsid w:val="00D31C03"/>
    <w:rsid w:val="00D32306"/>
    <w:rsid w:val="00D35417"/>
    <w:rsid w:val="00D430EB"/>
    <w:rsid w:val="00D44C2F"/>
    <w:rsid w:val="00D46E84"/>
    <w:rsid w:val="00D5419A"/>
    <w:rsid w:val="00D61FC1"/>
    <w:rsid w:val="00D6456B"/>
    <w:rsid w:val="00D65CF8"/>
    <w:rsid w:val="00D669AD"/>
    <w:rsid w:val="00D70683"/>
    <w:rsid w:val="00D81B6D"/>
    <w:rsid w:val="00D878C5"/>
    <w:rsid w:val="00DA13C7"/>
    <w:rsid w:val="00DA3585"/>
    <w:rsid w:val="00DA6669"/>
    <w:rsid w:val="00DA678E"/>
    <w:rsid w:val="00DC3FF9"/>
    <w:rsid w:val="00DD4CA0"/>
    <w:rsid w:val="00DD7FD1"/>
    <w:rsid w:val="00DE483A"/>
    <w:rsid w:val="00DF3228"/>
    <w:rsid w:val="00E010B2"/>
    <w:rsid w:val="00E05D14"/>
    <w:rsid w:val="00E1202D"/>
    <w:rsid w:val="00E16D31"/>
    <w:rsid w:val="00E3151E"/>
    <w:rsid w:val="00E3337B"/>
    <w:rsid w:val="00E34693"/>
    <w:rsid w:val="00E34695"/>
    <w:rsid w:val="00E367EF"/>
    <w:rsid w:val="00E4364C"/>
    <w:rsid w:val="00E475BD"/>
    <w:rsid w:val="00E55BA1"/>
    <w:rsid w:val="00E5700E"/>
    <w:rsid w:val="00E636E5"/>
    <w:rsid w:val="00E63A7E"/>
    <w:rsid w:val="00E70B86"/>
    <w:rsid w:val="00E72C70"/>
    <w:rsid w:val="00E72EA6"/>
    <w:rsid w:val="00E85FD4"/>
    <w:rsid w:val="00E95363"/>
    <w:rsid w:val="00EA0B7D"/>
    <w:rsid w:val="00EA29FD"/>
    <w:rsid w:val="00EA32B0"/>
    <w:rsid w:val="00EA7710"/>
    <w:rsid w:val="00EA7F57"/>
    <w:rsid w:val="00EB03C8"/>
    <w:rsid w:val="00EC4716"/>
    <w:rsid w:val="00ED0FD8"/>
    <w:rsid w:val="00ED2FC2"/>
    <w:rsid w:val="00ED3549"/>
    <w:rsid w:val="00EE0653"/>
    <w:rsid w:val="00EE1684"/>
    <w:rsid w:val="00EE567A"/>
    <w:rsid w:val="00EF6E00"/>
    <w:rsid w:val="00F065BF"/>
    <w:rsid w:val="00F117CF"/>
    <w:rsid w:val="00F169A6"/>
    <w:rsid w:val="00F17912"/>
    <w:rsid w:val="00F221AA"/>
    <w:rsid w:val="00F23053"/>
    <w:rsid w:val="00F372B7"/>
    <w:rsid w:val="00F376B8"/>
    <w:rsid w:val="00F4544B"/>
    <w:rsid w:val="00F54232"/>
    <w:rsid w:val="00F556A4"/>
    <w:rsid w:val="00F62F3F"/>
    <w:rsid w:val="00F65AD8"/>
    <w:rsid w:val="00F66F90"/>
    <w:rsid w:val="00F705B9"/>
    <w:rsid w:val="00F70B59"/>
    <w:rsid w:val="00F73AA7"/>
    <w:rsid w:val="00F76F34"/>
    <w:rsid w:val="00F802D0"/>
    <w:rsid w:val="00F83341"/>
    <w:rsid w:val="00F95CD6"/>
    <w:rsid w:val="00F9784C"/>
    <w:rsid w:val="00FA2CC8"/>
    <w:rsid w:val="00FA33CD"/>
    <w:rsid w:val="00FA39D1"/>
    <w:rsid w:val="00FB217C"/>
    <w:rsid w:val="00FC3347"/>
    <w:rsid w:val="00FC4DEC"/>
    <w:rsid w:val="00FC5426"/>
    <w:rsid w:val="00FC7E7E"/>
    <w:rsid w:val="00FD0F71"/>
    <w:rsid w:val="00FE2E99"/>
    <w:rsid w:val="00FE7EE9"/>
    <w:rsid w:val="00FF1CD0"/>
    <w:rsid w:val="00FF2A03"/>
    <w:rsid w:val="00FF3E73"/>
    <w:rsid w:val="00FF6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1B52"/>
  <w15:chartTrackingRefBased/>
  <w15:docId w15:val="{4B2E22E7-4437-4B2F-8957-CFD5D5B4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F5F76"/>
    <w:pPr>
      <w:keepNext/>
      <w:keepLines/>
      <w:spacing w:before="40" w:after="120" w:line="240" w:lineRule="auto"/>
      <w:outlineLvl w:val="2"/>
    </w:pPr>
    <w:rPr>
      <w:rFonts w:asciiTheme="majorHAnsi" w:eastAsiaTheme="majorEastAsia" w:hAnsiTheme="majorHAnsi" w:cstheme="majorBidi"/>
      <w:b/>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FF9"/>
    <w:pPr>
      <w:spacing w:after="0" w:line="276" w:lineRule="auto"/>
      <w:ind w:left="720"/>
    </w:pPr>
    <w:rPr>
      <w:rFonts w:eastAsiaTheme="minorEastAsia"/>
      <w:lang w:val="en-US"/>
    </w:rPr>
  </w:style>
  <w:style w:type="numbering" w:customStyle="1" w:styleId="Singlepunch">
    <w:name w:val="Single punch"/>
    <w:rsid w:val="00DC3FF9"/>
    <w:pPr>
      <w:numPr>
        <w:numId w:val="1"/>
      </w:numPr>
    </w:pPr>
  </w:style>
  <w:style w:type="paragraph" w:customStyle="1" w:styleId="QuestionSeparator">
    <w:name w:val="QuestionSeparator"/>
    <w:basedOn w:val="Normal"/>
    <w:qFormat/>
    <w:rsid w:val="006E3B91"/>
    <w:pPr>
      <w:pBdr>
        <w:top w:val="dashed" w:sz="8" w:space="0" w:color="CCCCCC"/>
      </w:pBdr>
      <w:spacing w:before="120" w:after="120" w:line="120" w:lineRule="auto"/>
    </w:pPr>
    <w:rPr>
      <w:rFonts w:eastAsiaTheme="minorEastAsia"/>
      <w:lang w:val="en-US"/>
    </w:rPr>
  </w:style>
  <w:style w:type="paragraph" w:customStyle="1" w:styleId="TextEntryLine">
    <w:name w:val="TextEntryLine"/>
    <w:basedOn w:val="Normal"/>
    <w:qFormat/>
    <w:rsid w:val="006E3B91"/>
    <w:pPr>
      <w:spacing w:before="240" w:after="0" w:line="240" w:lineRule="auto"/>
    </w:pPr>
    <w:rPr>
      <w:rFonts w:eastAsiaTheme="minorEastAsia"/>
      <w:lang w:val="en-US"/>
    </w:rPr>
  </w:style>
  <w:style w:type="table" w:customStyle="1" w:styleId="QQuestionIconTable">
    <w:name w:val="QQuestionIconTable"/>
    <w:uiPriority w:val="99"/>
    <w:qFormat/>
    <w:rsid w:val="00D65CF8"/>
    <w:pPr>
      <w:spacing w:after="0" w:line="240" w:lineRule="auto"/>
      <w:jc w:val="center"/>
    </w:pPr>
    <w:rPr>
      <w:rFonts w:eastAsiaTheme="minorEastAsia"/>
      <w:lang w:val="en-US"/>
    </w:rPr>
    <w:tblPr>
      <w:tblInd w:w="0" w:type="dxa"/>
      <w:tblCellMar>
        <w:top w:w="0" w:type="dxa"/>
        <w:left w:w="10" w:type="dxa"/>
        <w:bottom w:w="0" w:type="dxa"/>
        <w:right w:w="10" w:type="dxa"/>
      </w:tblCellMar>
    </w:tblPr>
    <w:tcPr>
      <w:shd w:val="clear" w:color="auto" w:fill="auto"/>
      <w:vAlign w:val="center"/>
    </w:tcPr>
  </w:style>
  <w:style w:type="character" w:styleId="CommentReference">
    <w:name w:val="annotation reference"/>
    <w:basedOn w:val="DefaultParagraphFont"/>
    <w:uiPriority w:val="99"/>
    <w:semiHidden/>
    <w:unhideWhenUsed/>
    <w:rsid w:val="00681076"/>
    <w:rPr>
      <w:sz w:val="16"/>
      <w:szCs w:val="16"/>
    </w:rPr>
  </w:style>
  <w:style w:type="paragraph" w:styleId="CommentText">
    <w:name w:val="annotation text"/>
    <w:basedOn w:val="Normal"/>
    <w:link w:val="CommentTextChar"/>
    <w:uiPriority w:val="99"/>
    <w:unhideWhenUsed/>
    <w:rsid w:val="00681076"/>
    <w:pPr>
      <w:spacing w:line="240" w:lineRule="auto"/>
    </w:pPr>
    <w:rPr>
      <w:sz w:val="20"/>
      <w:szCs w:val="20"/>
    </w:rPr>
  </w:style>
  <w:style w:type="character" w:customStyle="1" w:styleId="CommentTextChar">
    <w:name w:val="Comment Text Char"/>
    <w:basedOn w:val="DefaultParagraphFont"/>
    <w:link w:val="CommentText"/>
    <w:uiPriority w:val="99"/>
    <w:rsid w:val="00681076"/>
    <w:rPr>
      <w:sz w:val="20"/>
      <w:szCs w:val="20"/>
    </w:rPr>
  </w:style>
  <w:style w:type="paragraph" w:styleId="CommentSubject">
    <w:name w:val="annotation subject"/>
    <w:basedOn w:val="CommentText"/>
    <w:next w:val="CommentText"/>
    <w:link w:val="CommentSubjectChar"/>
    <w:uiPriority w:val="99"/>
    <w:semiHidden/>
    <w:unhideWhenUsed/>
    <w:rsid w:val="00681076"/>
    <w:rPr>
      <w:b/>
      <w:bCs/>
    </w:rPr>
  </w:style>
  <w:style w:type="character" w:customStyle="1" w:styleId="CommentSubjectChar">
    <w:name w:val="Comment Subject Char"/>
    <w:basedOn w:val="CommentTextChar"/>
    <w:link w:val="CommentSubject"/>
    <w:uiPriority w:val="99"/>
    <w:semiHidden/>
    <w:rsid w:val="00681076"/>
    <w:rPr>
      <w:b/>
      <w:bCs/>
      <w:sz w:val="20"/>
      <w:szCs w:val="20"/>
    </w:rPr>
  </w:style>
  <w:style w:type="paragraph" w:styleId="BalloonText">
    <w:name w:val="Balloon Text"/>
    <w:basedOn w:val="Normal"/>
    <w:link w:val="BalloonTextChar"/>
    <w:uiPriority w:val="99"/>
    <w:semiHidden/>
    <w:unhideWhenUsed/>
    <w:rsid w:val="00681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76"/>
    <w:rPr>
      <w:rFonts w:ascii="Segoe UI" w:hAnsi="Segoe UI" w:cs="Segoe UI"/>
      <w:sz w:val="18"/>
      <w:szCs w:val="18"/>
    </w:rPr>
  </w:style>
  <w:style w:type="numbering" w:customStyle="1" w:styleId="Singlepunch1">
    <w:name w:val="Single punch1"/>
    <w:rsid w:val="00731D64"/>
  </w:style>
  <w:style w:type="table" w:customStyle="1" w:styleId="QQuestionTable">
    <w:name w:val="QQuestionTable"/>
    <w:uiPriority w:val="99"/>
    <w:qFormat/>
    <w:rsid w:val="00405355"/>
    <w:pPr>
      <w:spacing w:after="0" w:line="240" w:lineRule="auto"/>
      <w:jc w:val="center"/>
    </w:pPr>
    <w:rPr>
      <w:rFonts w:eastAsiaTheme="minorEastAsia"/>
      <w:sz w:val="20"/>
      <w:szCs w:val="20"/>
      <w:lang w:val="en-US" w:eastAsia="en-AU"/>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D22C8B"/>
    <w:pPr>
      <w:numPr>
        <w:numId w:val="2"/>
      </w:numPr>
    </w:pPr>
  </w:style>
  <w:style w:type="numbering" w:customStyle="1" w:styleId="Singlepunch2">
    <w:name w:val="Single punch2"/>
    <w:rsid w:val="005E189D"/>
  </w:style>
  <w:style w:type="numbering" w:customStyle="1" w:styleId="Singlepunch3">
    <w:name w:val="Single punch3"/>
    <w:rsid w:val="00723341"/>
  </w:style>
  <w:style w:type="character" w:styleId="Hyperlink">
    <w:name w:val="Hyperlink"/>
    <w:basedOn w:val="DefaultParagraphFont"/>
    <w:uiPriority w:val="99"/>
    <w:unhideWhenUsed/>
    <w:rsid w:val="00590965"/>
    <w:rPr>
      <w:color w:val="0000FF"/>
      <w:u w:val="single"/>
    </w:rPr>
  </w:style>
  <w:style w:type="character" w:customStyle="1" w:styleId="Heading3Char">
    <w:name w:val="Heading 3 Char"/>
    <w:basedOn w:val="DefaultParagraphFont"/>
    <w:link w:val="Heading3"/>
    <w:uiPriority w:val="9"/>
    <w:rsid w:val="007F5F76"/>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2A7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B3"/>
  </w:style>
  <w:style w:type="paragraph" w:styleId="Footer">
    <w:name w:val="footer"/>
    <w:basedOn w:val="Normal"/>
    <w:link w:val="FooterChar"/>
    <w:uiPriority w:val="99"/>
    <w:unhideWhenUsed/>
    <w:rsid w:val="002A7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B3"/>
  </w:style>
  <w:style w:type="paragraph" w:customStyle="1" w:styleId="QDisplayLogic">
    <w:name w:val="QDisplayLogic"/>
    <w:basedOn w:val="Normal"/>
    <w:qFormat/>
    <w:rsid w:val="00304820"/>
    <w:pPr>
      <w:shd w:val="clear" w:color="auto" w:fill="6898BB"/>
      <w:spacing w:before="120" w:after="120" w:line="240" w:lineRule="auto"/>
    </w:pPr>
    <w:rPr>
      <w:rFonts w:eastAsiaTheme="minorEastAsia"/>
      <w:i/>
      <w:color w:val="FFFFFF"/>
      <w:sz w:val="20"/>
      <w:lang w:val="en-US"/>
    </w:rPr>
  </w:style>
  <w:style w:type="character" w:styleId="UnresolvedMention">
    <w:name w:val="Unresolved Mention"/>
    <w:basedOn w:val="DefaultParagraphFont"/>
    <w:uiPriority w:val="99"/>
    <w:semiHidden/>
    <w:unhideWhenUsed/>
    <w:rsid w:val="00982FC3"/>
    <w:rPr>
      <w:color w:val="605E5C"/>
      <w:shd w:val="clear" w:color="auto" w:fill="E1DFDD"/>
    </w:rPr>
  </w:style>
  <w:style w:type="paragraph" w:styleId="Revision">
    <w:name w:val="Revision"/>
    <w:hidden/>
    <w:uiPriority w:val="99"/>
    <w:semiHidden/>
    <w:rsid w:val="0005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162">
      <w:bodyDiv w:val="1"/>
      <w:marLeft w:val="0"/>
      <w:marRight w:val="0"/>
      <w:marTop w:val="0"/>
      <w:marBottom w:val="0"/>
      <w:divBdr>
        <w:top w:val="none" w:sz="0" w:space="0" w:color="auto"/>
        <w:left w:val="none" w:sz="0" w:space="0" w:color="auto"/>
        <w:bottom w:val="none" w:sz="0" w:space="0" w:color="auto"/>
        <w:right w:val="none" w:sz="0" w:space="0" w:color="auto"/>
      </w:divBdr>
    </w:div>
    <w:div w:id="32534557">
      <w:bodyDiv w:val="1"/>
      <w:marLeft w:val="0"/>
      <w:marRight w:val="0"/>
      <w:marTop w:val="0"/>
      <w:marBottom w:val="0"/>
      <w:divBdr>
        <w:top w:val="none" w:sz="0" w:space="0" w:color="auto"/>
        <w:left w:val="none" w:sz="0" w:space="0" w:color="auto"/>
        <w:bottom w:val="none" w:sz="0" w:space="0" w:color="auto"/>
        <w:right w:val="none" w:sz="0" w:space="0" w:color="auto"/>
      </w:divBdr>
    </w:div>
    <w:div w:id="148716277">
      <w:bodyDiv w:val="1"/>
      <w:marLeft w:val="0"/>
      <w:marRight w:val="0"/>
      <w:marTop w:val="0"/>
      <w:marBottom w:val="0"/>
      <w:divBdr>
        <w:top w:val="none" w:sz="0" w:space="0" w:color="auto"/>
        <w:left w:val="none" w:sz="0" w:space="0" w:color="auto"/>
        <w:bottom w:val="none" w:sz="0" w:space="0" w:color="auto"/>
        <w:right w:val="none" w:sz="0" w:space="0" w:color="auto"/>
      </w:divBdr>
    </w:div>
    <w:div w:id="161705425">
      <w:bodyDiv w:val="1"/>
      <w:marLeft w:val="0"/>
      <w:marRight w:val="0"/>
      <w:marTop w:val="0"/>
      <w:marBottom w:val="0"/>
      <w:divBdr>
        <w:top w:val="none" w:sz="0" w:space="0" w:color="auto"/>
        <w:left w:val="none" w:sz="0" w:space="0" w:color="auto"/>
        <w:bottom w:val="none" w:sz="0" w:space="0" w:color="auto"/>
        <w:right w:val="none" w:sz="0" w:space="0" w:color="auto"/>
      </w:divBdr>
    </w:div>
    <w:div w:id="223610256">
      <w:bodyDiv w:val="1"/>
      <w:marLeft w:val="0"/>
      <w:marRight w:val="0"/>
      <w:marTop w:val="0"/>
      <w:marBottom w:val="0"/>
      <w:divBdr>
        <w:top w:val="none" w:sz="0" w:space="0" w:color="auto"/>
        <w:left w:val="none" w:sz="0" w:space="0" w:color="auto"/>
        <w:bottom w:val="none" w:sz="0" w:space="0" w:color="auto"/>
        <w:right w:val="none" w:sz="0" w:space="0" w:color="auto"/>
      </w:divBdr>
    </w:div>
    <w:div w:id="315653193">
      <w:bodyDiv w:val="1"/>
      <w:marLeft w:val="0"/>
      <w:marRight w:val="0"/>
      <w:marTop w:val="0"/>
      <w:marBottom w:val="0"/>
      <w:divBdr>
        <w:top w:val="none" w:sz="0" w:space="0" w:color="auto"/>
        <w:left w:val="none" w:sz="0" w:space="0" w:color="auto"/>
        <w:bottom w:val="none" w:sz="0" w:space="0" w:color="auto"/>
        <w:right w:val="none" w:sz="0" w:space="0" w:color="auto"/>
      </w:divBdr>
    </w:div>
    <w:div w:id="425924498">
      <w:bodyDiv w:val="1"/>
      <w:marLeft w:val="0"/>
      <w:marRight w:val="0"/>
      <w:marTop w:val="0"/>
      <w:marBottom w:val="0"/>
      <w:divBdr>
        <w:top w:val="none" w:sz="0" w:space="0" w:color="auto"/>
        <w:left w:val="none" w:sz="0" w:space="0" w:color="auto"/>
        <w:bottom w:val="none" w:sz="0" w:space="0" w:color="auto"/>
        <w:right w:val="none" w:sz="0" w:space="0" w:color="auto"/>
      </w:divBdr>
    </w:div>
    <w:div w:id="459373961">
      <w:bodyDiv w:val="1"/>
      <w:marLeft w:val="0"/>
      <w:marRight w:val="0"/>
      <w:marTop w:val="0"/>
      <w:marBottom w:val="0"/>
      <w:divBdr>
        <w:top w:val="none" w:sz="0" w:space="0" w:color="auto"/>
        <w:left w:val="none" w:sz="0" w:space="0" w:color="auto"/>
        <w:bottom w:val="none" w:sz="0" w:space="0" w:color="auto"/>
        <w:right w:val="none" w:sz="0" w:space="0" w:color="auto"/>
      </w:divBdr>
    </w:div>
    <w:div w:id="578750675">
      <w:bodyDiv w:val="1"/>
      <w:marLeft w:val="0"/>
      <w:marRight w:val="0"/>
      <w:marTop w:val="0"/>
      <w:marBottom w:val="0"/>
      <w:divBdr>
        <w:top w:val="none" w:sz="0" w:space="0" w:color="auto"/>
        <w:left w:val="none" w:sz="0" w:space="0" w:color="auto"/>
        <w:bottom w:val="none" w:sz="0" w:space="0" w:color="auto"/>
        <w:right w:val="none" w:sz="0" w:space="0" w:color="auto"/>
      </w:divBdr>
    </w:div>
    <w:div w:id="580213920">
      <w:bodyDiv w:val="1"/>
      <w:marLeft w:val="0"/>
      <w:marRight w:val="0"/>
      <w:marTop w:val="0"/>
      <w:marBottom w:val="0"/>
      <w:divBdr>
        <w:top w:val="none" w:sz="0" w:space="0" w:color="auto"/>
        <w:left w:val="none" w:sz="0" w:space="0" w:color="auto"/>
        <w:bottom w:val="none" w:sz="0" w:space="0" w:color="auto"/>
        <w:right w:val="none" w:sz="0" w:space="0" w:color="auto"/>
      </w:divBdr>
    </w:div>
    <w:div w:id="701512657">
      <w:bodyDiv w:val="1"/>
      <w:marLeft w:val="0"/>
      <w:marRight w:val="0"/>
      <w:marTop w:val="0"/>
      <w:marBottom w:val="0"/>
      <w:divBdr>
        <w:top w:val="none" w:sz="0" w:space="0" w:color="auto"/>
        <w:left w:val="none" w:sz="0" w:space="0" w:color="auto"/>
        <w:bottom w:val="none" w:sz="0" w:space="0" w:color="auto"/>
        <w:right w:val="none" w:sz="0" w:space="0" w:color="auto"/>
      </w:divBdr>
    </w:div>
    <w:div w:id="767655570">
      <w:bodyDiv w:val="1"/>
      <w:marLeft w:val="0"/>
      <w:marRight w:val="0"/>
      <w:marTop w:val="0"/>
      <w:marBottom w:val="0"/>
      <w:divBdr>
        <w:top w:val="none" w:sz="0" w:space="0" w:color="auto"/>
        <w:left w:val="none" w:sz="0" w:space="0" w:color="auto"/>
        <w:bottom w:val="none" w:sz="0" w:space="0" w:color="auto"/>
        <w:right w:val="none" w:sz="0" w:space="0" w:color="auto"/>
      </w:divBdr>
    </w:div>
    <w:div w:id="819924481">
      <w:bodyDiv w:val="1"/>
      <w:marLeft w:val="0"/>
      <w:marRight w:val="0"/>
      <w:marTop w:val="0"/>
      <w:marBottom w:val="0"/>
      <w:divBdr>
        <w:top w:val="none" w:sz="0" w:space="0" w:color="auto"/>
        <w:left w:val="none" w:sz="0" w:space="0" w:color="auto"/>
        <w:bottom w:val="none" w:sz="0" w:space="0" w:color="auto"/>
        <w:right w:val="none" w:sz="0" w:space="0" w:color="auto"/>
      </w:divBdr>
    </w:div>
    <w:div w:id="850141954">
      <w:bodyDiv w:val="1"/>
      <w:marLeft w:val="0"/>
      <w:marRight w:val="0"/>
      <w:marTop w:val="0"/>
      <w:marBottom w:val="0"/>
      <w:divBdr>
        <w:top w:val="none" w:sz="0" w:space="0" w:color="auto"/>
        <w:left w:val="none" w:sz="0" w:space="0" w:color="auto"/>
        <w:bottom w:val="none" w:sz="0" w:space="0" w:color="auto"/>
        <w:right w:val="none" w:sz="0" w:space="0" w:color="auto"/>
      </w:divBdr>
    </w:div>
    <w:div w:id="860778144">
      <w:bodyDiv w:val="1"/>
      <w:marLeft w:val="0"/>
      <w:marRight w:val="0"/>
      <w:marTop w:val="0"/>
      <w:marBottom w:val="0"/>
      <w:divBdr>
        <w:top w:val="none" w:sz="0" w:space="0" w:color="auto"/>
        <w:left w:val="none" w:sz="0" w:space="0" w:color="auto"/>
        <w:bottom w:val="none" w:sz="0" w:space="0" w:color="auto"/>
        <w:right w:val="none" w:sz="0" w:space="0" w:color="auto"/>
      </w:divBdr>
    </w:div>
    <w:div w:id="871648442">
      <w:bodyDiv w:val="1"/>
      <w:marLeft w:val="0"/>
      <w:marRight w:val="0"/>
      <w:marTop w:val="0"/>
      <w:marBottom w:val="0"/>
      <w:divBdr>
        <w:top w:val="none" w:sz="0" w:space="0" w:color="auto"/>
        <w:left w:val="none" w:sz="0" w:space="0" w:color="auto"/>
        <w:bottom w:val="none" w:sz="0" w:space="0" w:color="auto"/>
        <w:right w:val="none" w:sz="0" w:space="0" w:color="auto"/>
      </w:divBdr>
    </w:div>
    <w:div w:id="984428678">
      <w:bodyDiv w:val="1"/>
      <w:marLeft w:val="0"/>
      <w:marRight w:val="0"/>
      <w:marTop w:val="0"/>
      <w:marBottom w:val="0"/>
      <w:divBdr>
        <w:top w:val="none" w:sz="0" w:space="0" w:color="auto"/>
        <w:left w:val="none" w:sz="0" w:space="0" w:color="auto"/>
        <w:bottom w:val="none" w:sz="0" w:space="0" w:color="auto"/>
        <w:right w:val="none" w:sz="0" w:space="0" w:color="auto"/>
      </w:divBdr>
    </w:div>
    <w:div w:id="1024328547">
      <w:bodyDiv w:val="1"/>
      <w:marLeft w:val="0"/>
      <w:marRight w:val="0"/>
      <w:marTop w:val="0"/>
      <w:marBottom w:val="0"/>
      <w:divBdr>
        <w:top w:val="none" w:sz="0" w:space="0" w:color="auto"/>
        <w:left w:val="none" w:sz="0" w:space="0" w:color="auto"/>
        <w:bottom w:val="none" w:sz="0" w:space="0" w:color="auto"/>
        <w:right w:val="none" w:sz="0" w:space="0" w:color="auto"/>
      </w:divBdr>
    </w:div>
    <w:div w:id="1040981503">
      <w:bodyDiv w:val="1"/>
      <w:marLeft w:val="0"/>
      <w:marRight w:val="0"/>
      <w:marTop w:val="0"/>
      <w:marBottom w:val="0"/>
      <w:divBdr>
        <w:top w:val="none" w:sz="0" w:space="0" w:color="auto"/>
        <w:left w:val="none" w:sz="0" w:space="0" w:color="auto"/>
        <w:bottom w:val="none" w:sz="0" w:space="0" w:color="auto"/>
        <w:right w:val="none" w:sz="0" w:space="0" w:color="auto"/>
      </w:divBdr>
    </w:div>
    <w:div w:id="1045641812">
      <w:bodyDiv w:val="1"/>
      <w:marLeft w:val="0"/>
      <w:marRight w:val="0"/>
      <w:marTop w:val="0"/>
      <w:marBottom w:val="0"/>
      <w:divBdr>
        <w:top w:val="none" w:sz="0" w:space="0" w:color="auto"/>
        <w:left w:val="none" w:sz="0" w:space="0" w:color="auto"/>
        <w:bottom w:val="none" w:sz="0" w:space="0" w:color="auto"/>
        <w:right w:val="none" w:sz="0" w:space="0" w:color="auto"/>
      </w:divBdr>
    </w:div>
    <w:div w:id="1127043700">
      <w:bodyDiv w:val="1"/>
      <w:marLeft w:val="0"/>
      <w:marRight w:val="0"/>
      <w:marTop w:val="0"/>
      <w:marBottom w:val="0"/>
      <w:divBdr>
        <w:top w:val="none" w:sz="0" w:space="0" w:color="auto"/>
        <w:left w:val="none" w:sz="0" w:space="0" w:color="auto"/>
        <w:bottom w:val="none" w:sz="0" w:space="0" w:color="auto"/>
        <w:right w:val="none" w:sz="0" w:space="0" w:color="auto"/>
      </w:divBdr>
    </w:div>
    <w:div w:id="1174684232">
      <w:bodyDiv w:val="1"/>
      <w:marLeft w:val="0"/>
      <w:marRight w:val="0"/>
      <w:marTop w:val="0"/>
      <w:marBottom w:val="0"/>
      <w:divBdr>
        <w:top w:val="none" w:sz="0" w:space="0" w:color="auto"/>
        <w:left w:val="none" w:sz="0" w:space="0" w:color="auto"/>
        <w:bottom w:val="none" w:sz="0" w:space="0" w:color="auto"/>
        <w:right w:val="none" w:sz="0" w:space="0" w:color="auto"/>
      </w:divBdr>
    </w:div>
    <w:div w:id="1194079781">
      <w:bodyDiv w:val="1"/>
      <w:marLeft w:val="0"/>
      <w:marRight w:val="0"/>
      <w:marTop w:val="0"/>
      <w:marBottom w:val="0"/>
      <w:divBdr>
        <w:top w:val="none" w:sz="0" w:space="0" w:color="auto"/>
        <w:left w:val="none" w:sz="0" w:space="0" w:color="auto"/>
        <w:bottom w:val="none" w:sz="0" w:space="0" w:color="auto"/>
        <w:right w:val="none" w:sz="0" w:space="0" w:color="auto"/>
      </w:divBdr>
    </w:div>
    <w:div w:id="1196772800">
      <w:bodyDiv w:val="1"/>
      <w:marLeft w:val="0"/>
      <w:marRight w:val="0"/>
      <w:marTop w:val="0"/>
      <w:marBottom w:val="0"/>
      <w:divBdr>
        <w:top w:val="none" w:sz="0" w:space="0" w:color="auto"/>
        <w:left w:val="none" w:sz="0" w:space="0" w:color="auto"/>
        <w:bottom w:val="none" w:sz="0" w:space="0" w:color="auto"/>
        <w:right w:val="none" w:sz="0" w:space="0" w:color="auto"/>
      </w:divBdr>
    </w:div>
    <w:div w:id="1230925361">
      <w:bodyDiv w:val="1"/>
      <w:marLeft w:val="0"/>
      <w:marRight w:val="0"/>
      <w:marTop w:val="0"/>
      <w:marBottom w:val="0"/>
      <w:divBdr>
        <w:top w:val="none" w:sz="0" w:space="0" w:color="auto"/>
        <w:left w:val="none" w:sz="0" w:space="0" w:color="auto"/>
        <w:bottom w:val="none" w:sz="0" w:space="0" w:color="auto"/>
        <w:right w:val="none" w:sz="0" w:space="0" w:color="auto"/>
      </w:divBdr>
      <w:divsChild>
        <w:div w:id="1947498733">
          <w:marLeft w:val="547"/>
          <w:marRight w:val="0"/>
          <w:marTop w:val="0"/>
          <w:marBottom w:val="0"/>
          <w:divBdr>
            <w:top w:val="none" w:sz="0" w:space="0" w:color="auto"/>
            <w:left w:val="none" w:sz="0" w:space="0" w:color="auto"/>
            <w:bottom w:val="none" w:sz="0" w:space="0" w:color="auto"/>
            <w:right w:val="none" w:sz="0" w:space="0" w:color="auto"/>
          </w:divBdr>
        </w:div>
      </w:divsChild>
    </w:div>
    <w:div w:id="1255548253">
      <w:bodyDiv w:val="1"/>
      <w:marLeft w:val="0"/>
      <w:marRight w:val="0"/>
      <w:marTop w:val="0"/>
      <w:marBottom w:val="0"/>
      <w:divBdr>
        <w:top w:val="none" w:sz="0" w:space="0" w:color="auto"/>
        <w:left w:val="none" w:sz="0" w:space="0" w:color="auto"/>
        <w:bottom w:val="none" w:sz="0" w:space="0" w:color="auto"/>
        <w:right w:val="none" w:sz="0" w:space="0" w:color="auto"/>
      </w:divBdr>
    </w:div>
    <w:div w:id="1269242652">
      <w:bodyDiv w:val="1"/>
      <w:marLeft w:val="0"/>
      <w:marRight w:val="0"/>
      <w:marTop w:val="0"/>
      <w:marBottom w:val="0"/>
      <w:divBdr>
        <w:top w:val="none" w:sz="0" w:space="0" w:color="auto"/>
        <w:left w:val="none" w:sz="0" w:space="0" w:color="auto"/>
        <w:bottom w:val="none" w:sz="0" w:space="0" w:color="auto"/>
        <w:right w:val="none" w:sz="0" w:space="0" w:color="auto"/>
      </w:divBdr>
    </w:div>
    <w:div w:id="1301421627">
      <w:bodyDiv w:val="1"/>
      <w:marLeft w:val="0"/>
      <w:marRight w:val="0"/>
      <w:marTop w:val="0"/>
      <w:marBottom w:val="0"/>
      <w:divBdr>
        <w:top w:val="none" w:sz="0" w:space="0" w:color="auto"/>
        <w:left w:val="none" w:sz="0" w:space="0" w:color="auto"/>
        <w:bottom w:val="none" w:sz="0" w:space="0" w:color="auto"/>
        <w:right w:val="none" w:sz="0" w:space="0" w:color="auto"/>
      </w:divBdr>
      <w:divsChild>
        <w:div w:id="972714758">
          <w:marLeft w:val="547"/>
          <w:marRight w:val="0"/>
          <w:marTop w:val="0"/>
          <w:marBottom w:val="0"/>
          <w:divBdr>
            <w:top w:val="none" w:sz="0" w:space="0" w:color="auto"/>
            <w:left w:val="none" w:sz="0" w:space="0" w:color="auto"/>
            <w:bottom w:val="none" w:sz="0" w:space="0" w:color="auto"/>
            <w:right w:val="none" w:sz="0" w:space="0" w:color="auto"/>
          </w:divBdr>
        </w:div>
      </w:divsChild>
    </w:div>
    <w:div w:id="1349286139">
      <w:bodyDiv w:val="1"/>
      <w:marLeft w:val="0"/>
      <w:marRight w:val="0"/>
      <w:marTop w:val="0"/>
      <w:marBottom w:val="0"/>
      <w:divBdr>
        <w:top w:val="none" w:sz="0" w:space="0" w:color="auto"/>
        <w:left w:val="none" w:sz="0" w:space="0" w:color="auto"/>
        <w:bottom w:val="none" w:sz="0" w:space="0" w:color="auto"/>
        <w:right w:val="none" w:sz="0" w:space="0" w:color="auto"/>
      </w:divBdr>
    </w:div>
    <w:div w:id="1398045408">
      <w:bodyDiv w:val="1"/>
      <w:marLeft w:val="0"/>
      <w:marRight w:val="0"/>
      <w:marTop w:val="0"/>
      <w:marBottom w:val="0"/>
      <w:divBdr>
        <w:top w:val="none" w:sz="0" w:space="0" w:color="auto"/>
        <w:left w:val="none" w:sz="0" w:space="0" w:color="auto"/>
        <w:bottom w:val="none" w:sz="0" w:space="0" w:color="auto"/>
        <w:right w:val="none" w:sz="0" w:space="0" w:color="auto"/>
      </w:divBdr>
    </w:div>
    <w:div w:id="1538811114">
      <w:bodyDiv w:val="1"/>
      <w:marLeft w:val="0"/>
      <w:marRight w:val="0"/>
      <w:marTop w:val="0"/>
      <w:marBottom w:val="0"/>
      <w:divBdr>
        <w:top w:val="none" w:sz="0" w:space="0" w:color="auto"/>
        <w:left w:val="none" w:sz="0" w:space="0" w:color="auto"/>
        <w:bottom w:val="none" w:sz="0" w:space="0" w:color="auto"/>
        <w:right w:val="none" w:sz="0" w:space="0" w:color="auto"/>
      </w:divBdr>
    </w:div>
    <w:div w:id="1552689200">
      <w:bodyDiv w:val="1"/>
      <w:marLeft w:val="0"/>
      <w:marRight w:val="0"/>
      <w:marTop w:val="0"/>
      <w:marBottom w:val="0"/>
      <w:divBdr>
        <w:top w:val="none" w:sz="0" w:space="0" w:color="auto"/>
        <w:left w:val="none" w:sz="0" w:space="0" w:color="auto"/>
        <w:bottom w:val="none" w:sz="0" w:space="0" w:color="auto"/>
        <w:right w:val="none" w:sz="0" w:space="0" w:color="auto"/>
      </w:divBdr>
    </w:div>
    <w:div w:id="1571960264">
      <w:bodyDiv w:val="1"/>
      <w:marLeft w:val="0"/>
      <w:marRight w:val="0"/>
      <w:marTop w:val="0"/>
      <w:marBottom w:val="0"/>
      <w:divBdr>
        <w:top w:val="none" w:sz="0" w:space="0" w:color="auto"/>
        <w:left w:val="none" w:sz="0" w:space="0" w:color="auto"/>
        <w:bottom w:val="none" w:sz="0" w:space="0" w:color="auto"/>
        <w:right w:val="none" w:sz="0" w:space="0" w:color="auto"/>
      </w:divBdr>
    </w:div>
    <w:div w:id="1585526288">
      <w:bodyDiv w:val="1"/>
      <w:marLeft w:val="0"/>
      <w:marRight w:val="0"/>
      <w:marTop w:val="0"/>
      <w:marBottom w:val="0"/>
      <w:divBdr>
        <w:top w:val="none" w:sz="0" w:space="0" w:color="auto"/>
        <w:left w:val="none" w:sz="0" w:space="0" w:color="auto"/>
        <w:bottom w:val="none" w:sz="0" w:space="0" w:color="auto"/>
        <w:right w:val="none" w:sz="0" w:space="0" w:color="auto"/>
      </w:divBdr>
    </w:div>
    <w:div w:id="1621496806">
      <w:bodyDiv w:val="1"/>
      <w:marLeft w:val="0"/>
      <w:marRight w:val="0"/>
      <w:marTop w:val="0"/>
      <w:marBottom w:val="0"/>
      <w:divBdr>
        <w:top w:val="none" w:sz="0" w:space="0" w:color="auto"/>
        <w:left w:val="none" w:sz="0" w:space="0" w:color="auto"/>
        <w:bottom w:val="none" w:sz="0" w:space="0" w:color="auto"/>
        <w:right w:val="none" w:sz="0" w:space="0" w:color="auto"/>
      </w:divBdr>
    </w:div>
    <w:div w:id="1711491742">
      <w:bodyDiv w:val="1"/>
      <w:marLeft w:val="0"/>
      <w:marRight w:val="0"/>
      <w:marTop w:val="0"/>
      <w:marBottom w:val="0"/>
      <w:divBdr>
        <w:top w:val="none" w:sz="0" w:space="0" w:color="auto"/>
        <w:left w:val="none" w:sz="0" w:space="0" w:color="auto"/>
        <w:bottom w:val="none" w:sz="0" w:space="0" w:color="auto"/>
        <w:right w:val="none" w:sz="0" w:space="0" w:color="auto"/>
      </w:divBdr>
    </w:div>
    <w:div w:id="1760563457">
      <w:bodyDiv w:val="1"/>
      <w:marLeft w:val="0"/>
      <w:marRight w:val="0"/>
      <w:marTop w:val="0"/>
      <w:marBottom w:val="0"/>
      <w:divBdr>
        <w:top w:val="none" w:sz="0" w:space="0" w:color="auto"/>
        <w:left w:val="none" w:sz="0" w:space="0" w:color="auto"/>
        <w:bottom w:val="none" w:sz="0" w:space="0" w:color="auto"/>
        <w:right w:val="none" w:sz="0" w:space="0" w:color="auto"/>
      </w:divBdr>
    </w:div>
    <w:div w:id="1901163623">
      <w:bodyDiv w:val="1"/>
      <w:marLeft w:val="0"/>
      <w:marRight w:val="0"/>
      <w:marTop w:val="0"/>
      <w:marBottom w:val="0"/>
      <w:divBdr>
        <w:top w:val="none" w:sz="0" w:space="0" w:color="auto"/>
        <w:left w:val="none" w:sz="0" w:space="0" w:color="auto"/>
        <w:bottom w:val="none" w:sz="0" w:space="0" w:color="auto"/>
        <w:right w:val="none" w:sz="0" w:space="0" w:color="auto"/>
      </w:divBdr>
    </w:div>
    <w:div w:id="1936209159">
      <w:bodyDiv w:val="1"/>
      <w:marLeft w:val="0"/>
      <w:marRight w:val="0"/>
      <w:marTop w:val="0"/>
      <w:marBottom w:val="0"/>
      <w:divBdr>
        <w:top w:val="none" w:sz="0" w:space="0" w:color="auto"/>
        <w:left w:val="none" w:sz="0" w:space="0" w:color="auto"/>
        <w:bottom w:val="none" w:sz="0" w:space="0" w:color="auto"/>
        <w:right w:val="none" w:sz="0" w:space="0" w:color="auto"/>
      </w:divBdr>
    </w:div>
    <w:div w:id="1989479872">
      <w:bodyDiv w:val="1"/>
      <w:marLeft w:val="0"/>
      <w:marRight w:val="0"/>
      <w:marTop w:val="0"/>
      <w:marBottom w:val="0"/>
      <w:divBdr>
        <w:top w:val="none" w:sz="0" w:space="0" w:color="auto"/>
        <w:left w:val="none" w:sz="0" w:space="0" w:color="auto"/>
        <w:bottom w:val="none" w:sz="0" w:space="0" w:color="auto"/>
        <w:right w:val="none" w:sz="0" w:space="0" w:color="auto"/>
      </w:divBdr>
    </w:div>
    <w:div w:id="2101098279">
      <w:bodyDiv w:val="1"/>
      <w:marLeft w:val="0"/>
      <w:marRight w:val="0"/>
      <w:marTop w:val="0"/>
      <w:marBottom w:val="0"/>
      <w:divBdr>
        <w:top w:val="none" w:sz="0" w:space="0" w:color="auto"/>
        <w:left w:val="none" w:sz="0" w:space="0" w:color="auto"/>
        <w:bottom w:val="none" w:sz="0" w:space="0" w:color="auto"/>
        <w:right w:val="none" w:sz="0" w:space="0" w:color="auto"/>
      </w:divBdr>
      <w:divsChild>
        <w:div w:id="3434392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ucation.vic.gov.au/school/teachers/behaviour/engagement/Pages/navigator.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2.education.vic.gov.au/pal/mature-minors-and-decision-mak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23" Type="http://schemas.openxmlformats.org/officeDocument/2006/relationships/hyperlink" Target="https://www.education.vic.gov.au/school/teachers/behaviour/engagement/Pages/navigator.aspx" TargetMode="Externa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hyperlink" Target="https://www.education.vic.gov.au/school/teachers/behaviour/engagement/Pages/navigator.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s://www2.education.vic.gov.au/pal/mature-minors-and-decision-making/polic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9BF4BB-A03C-4319-90B5-BDBA85D95137}" type="doc">
      <dgm:prSet loTypeId="urn:microsoft.com/office/officeart/2005/8/layout/process1" loCatId="process" qsTypeId="urn:microsoft.com/office/officeart/2005/8/quickstyle/simple1" qsCatId="simple" csTypeId="urn:microsoft.com/office/officeart/2005/8/colors/accent1_2" csCatId="accent1" phldr="1"/>
      <dgm:spPr/>
    </dgm:pt>
    <dgm:pt modelId="{653AA85E-6DA2-4281-B42A-D4CB82E0D228}">
      <dgm:prSet phldrT="[Text]"/>
      <dgm:spPr>
        <a:solidFill>
          <a:schemeClr val="accent2"/>
        </a:solidFill>
      </dgm:spPr>
      <dgm:t>
        <a:bodyPr/>
        <a:lstStyle/>
        <a:p>
          <a:r>
            <a:rPr lang="en-AU" b="1"/>
            <a:t>PHASE 1: </a:t>
          </a:r>
          <a:r>
            <a:rPr lang="en-AU"/>
            <a:t>A referral is submitted via the online referral form. Anyone can submit a referral</a:t>
          </a:r>
        </a:p>
      </dgm:t>
    </dgm:pt>
    <dgm:pt modelId="{7281B117-E0EF-4552-86CF-B3018E2666A6}" type="parTrans" cxnId="{67B73E2B-C438-477A-9C42-4756EA5971E1}">
      <dgm:prSet/>
      <dgm:spPr/>
      <dgm:t>
        <a:bodyPr/>
        <a:lstStyle/>
        <a:p>
          <a:endParaRPr lang="en-AU"/>
        </a:p>
      </dgm:t>
    </dgm:pt>
    <dgm:pt modelId="{9FC555DF-1CB3-4748-A93C-3CC2DD57C680}" type="sibTrans" cxnId="{67B73E2B-C438-477A-9C42-4756EA5971E1}">
      <dgm:prSet/>
      <dgm:spPr>
        <a:solidFill>
          <a:srgbClr val="C00000"/>
        </a:solidFill>
      </dgm:spPr>
      <dgm:t>
        <a:bodyPr/>
        <a:lstStyle/>
        <a:p>
          <a:endParaRPr lang="en-AU"/>
        </a:p>
      </dgm:t>
    </dgm:pt>
    <dgm:pt modelId="{43A453EC-832C-49A5-BB6D-58566E3AB73F}">
      <dgm:prSet phldrT="[Text]"/>
      <dgm:spPr>
        <a:solidFill>
          <a:schemeClr val="accent2"/>
        </a:solidFill>
      </dgm:spPr>
      <dgm:t>
        <a:bodyPr/>
        <a:lstStyle/>
        <a:p>
          <a:pPr algn="ctr"/>
          <a:r>
            <a:rPr lang="en-AU" b="1"/>
            <a:t>PHASE 2a</a:t>
          </a:r>
          <a:r>
            <a:rPr lang="en-AU"/>
            <a:t>: The local Navigator Coordinator receives the referral and MAY contact the parent/carer/referrer if they need to ask further questions</a:t>
          </a:r>
        </a:p>
      </dgm:t>
    </dgm:pt>
    <dgm:pt modelId="{0085AE06-6BE1-4E8A-BFB0-D661140CF0E9}" type="parTrans" cxnId="{403BC2FF-3C35-49AC-99A7-3F88F6BAF6C4}">
      <dgm:prSet/>
      <dgm:spPr/>
      <dgm:t>
        <a:bodyPr/>
        <a:lstStyle/>
        <a:p>
          <a:endParaRPr lang="en-AU"/>
        </a:p>
      </dgm:t>
    </dgm:pt>
    <dgm:pt modelId="{CAD88518-98A2-43B2-9998-D345966258CB}" type="sibTrans" cxnId="{403BC2FF-3C35-49AC-99A7-3F88F6BAF6C4}">
      <dgm:prSet/>
      <dgm:spPr>
        <a:solidFill>
          <a:srgbClr val="C00000"/>
        </a:solidFill>
      </dgm:spPr>
      <dgm:t>
        <a:bodyPr/>
        <a:lstStyle/>
        <a:p>
          <a:endParaRPr lang="en-AU"/>
        </a:p>
      </dgm:t>
    </dgm:pt>
    <dgm:pt modelId="{1888EB4E-DCD8-451D-977B-AF32724D3F8E}">
      <dgm:prSet phldrT="[Text]"/>
      <dgm:spPr>
        <a:solidFill>
          <a:schemeClr val="accent2"/>
        </a:solidFill>
      </dgm:spPr>
      <dgm:t>
        <a:bodyPr/>
        <a:lstStyle/>
        <a:p>
          <a:pPr algn="ctr"/>
          <a:r>
            <a:rPr lang="en-AU" b="1"/>
            <a:t>PHASE 2b: </a:t>
          </a:r>
          <a:r>
            <a:rPr lang="en-AU"/>
            <a:t>The local Navigator Coordinator contacts  the young person's school (if enrolled) and gathers additional  information required to process the referral</a:t>
          </a:r>
        </a:p>
      </dgm:t>
    </dgm:pt>
    <dgm:pt modelId="{57C71FB0-E5A5-498A-BFF3-CF7309A477F7}" type="parTrans" cxnId="{3CADA32B-290D-4B8C-BD2B-1E28FEB1F4E7}">
      <dgm:prSet/>
      <dgm:spPr/>
      <dgm:t>
        <a:bodyPr/>
        <a:lstStyle/>
        <a:p>
          <a:endParaRPr lang="en-AU"/>
        </a:p>
      </dgm:t>
    </dgm:pt>
    <dgm:pt modelId="{00BEEC75-76AD-437F-8679-F3EAC31AB308}" type="sibTrans" cxnId="{3CADA32B-290D-4B8C-BD2B-1E28FEB1F4E7}">
      <dgm:prSet/>
      <dgm:spPr/>
      <dgm:t>
        <a:bodyPr/>
        <a:lstStyle/>
        <a:p>
          <a:endParaRPr lang="en-AU"/>
        </a:p>
      </dgm:t>
    </dgm:pt>
    <dgm:pt modelId="{DFA8089B-52A8-411F-8200-9830A945DC07}" type="pres">
      <dgm:prSet presAssocID="{FE9BF4BB-A03C-4319-90B5-BDBA85D95137}" presName="Name0" presStyleCnt="0">
        <dgm:presLayoutVars>
          <dgm:dir/>
          <dgm:resizeHandles val="exact"/>
        </dgm:presLayoutVars>
      </dgm:prSet>
      <dgm:spPr/>
    </dgm:pt>
    <dgm:pt modelId="{3C7870AE-027C-4BB5-9FB5-65328E8B6859}" type="pres">
      <dgm:prSet presAssocID="{653AA85E-6DA2-4281-B42A-D4CB82E0D228}" presName="node" presStyleLbl="node1" presStyleIdx="0" presStyleCnt="3">
        <dgm:presLayoutVars>
          <dgm:bulletEnabled val="1"/>
        </dgm:presLayoutVars>
      </dgm:prSet>
      <dgm:spPr/>
    </dgm:pt>
    <dgm:pt modelId="{3CD9356A-1A9B-48C0-928B-4D29573B12D6}" type="pres">
      <dgm:prSet presAssocID="{9FC555DF-1CB3-4748-A93C-3CC2DD57C680}" presName="sibTrans" presStyleLbl="sibTrans2D1" presStyleIdx="0" presStyleCnt="2"/>
      <dgm:spPr/>
    </dgm:pt>
    <dgm:pt modelId="{97C92EDB-FF81-4BBC-A761-BBB8ECDFDA22}" type="pres">
      <dgm:prSet presAssocID="{9FC555DF-1CB3-4748-A93C-3CC2DD57C680}" presName="connectorText" presStyleLbl="sibTrans2D1" presStyleIdx="0" presStyleCnt="2"/>
      <dgm:spPr/>
    </dgm:pt>
    <dgm:pt modelId="{F9E3E45E-3E90-4432-8070-BB8AD97B716E}" type="pres">
      <dgm:prSet presAssocID="{43A453EC-832C-49A5-BB6D-58566E3AB73F}" presName="node" presStyleLbl="node1" presStyleIdx="1" presStyleCnt="3">
        <dgm:presLayoutVars>
          <dgm:bulletEnabled val="1"/>
        </dgm:presLayoutVars>
      </dgm:prSet>
      <dgm:spPr/>
    </dgm:pt>
    <dgm:pt modelId="{D8637B13-AFC1-438B-AFBC-1C11C23C8697}" type="pres">
      <dgm:prSet presAssocID="{CAD88518-98A2-43B2-9998-D345966258CB}" presName="sibTrans" presStyleLbl="sibTrans2D1" presStyleIdx="1" presStyleCnt="2"/>
      <dgm:spPr/>
    </dgm:pt>
    <dgm:pt modelId="{6A3721C3-E24A-4528-B84E-602E0310B0F7}" type="pres">
      <dgm:prSet presAssocID="{CAD88518-98A2-43B2-9998-D345966258CB}" presName="connectorText" presStyleLbl="sibTrans2D1" presStyleIdx="1" presStyleCnt="2"/>
      <dgm:spPr/>
    </dgm:pt>
    <dgm:pt modelId="{23ACF1D4-8F0D-43A9-A072-054A57D0DC4E}" type="pres">
      <dgm:prSet presAssocID="{1888EB4E-DCD8-451D-977B-AF32724D3F8E}" presName="node" presStyleLbl="node1" presStyleIdx="2" presStyleCnt="3">
        <dgm:presLayoutVars>
          <dgm:bulletEnabled val="1"/>
        </dgm:presLayoutVars>
      </dgm:prSet>
      <dgm:spPr/>
    </dgm:pt>
  </dgm:ptLst>
  <dgm:cxnLst>
    <dgm:cxn modelId="{6F08E705-F599-4BF5-8FFF-BD5C3FD36AB1}" type="presOf" srcId="{43A453EC-832C-49A5-BB6D-58566E3AB73F}" destId="{F9E3E45E-3E90-4432-8070-BB8AD97B716E}" srcOrd="0" destOrd="0" presId="urn:microsoft.com/office/officeart/2005/8/layout/process1"/>
    <dgm:cxn modelId="{9988AA10-D205-482A-91EE-7D7D5CEFDD6E}" type="presOf" srcId="{CAD88518-98A2-43B2-9998-D345966258CB}" destId="{6A3721C3-E24A-4528-B84E-602E0310B0F7}" srcOrd="1" destOrd="0" presId="urn:microsoft.com/office/officeart/2005/8/layout/process1"/>
    <dgm:cxn modelId="{D33EFD22-73DA-4DA3-ACCE-10CE3609DA19}" type="presOf" srcId="{653AA85E-6DA2-4281-B42A-D4CB82E0D228}" destId="{3C7870AE-027C-4BB5-9FB5-65328E8B6859}" srcOrd="0" destOrd="0" presId="urn:microsoft.com/office/officeart/2005/8/layout/process1"/>
    <dgm:cxn modelId="{67B73E2B-C438-477A-9C42-4756EA5971E1}" srcId="{FE9BF4BB-A03C-4319-90B5-BDBA85D95137}" destId="{653AA85E-6DA2-4281-B42A-D4CB82E0D228}" srcOrd="0" destOrd="0" parTransId="{7281B117-E0EF-4552-86CF-B3018E2666A6}" sibTransId="{9FC555DF-1CB3-4748-A93C-3CC2DD57C680}"/>
    <dgm:cxn modelId="{3CADA32B-290D-4B8C-BD2B-1E28FEB1F4E7}" srcId="{FE9BF4BB-A03C-4319-90B5-BDBA85D95137}" destId="{1888EB4E-DCD8-451D-977B-AF32724D3F8E}" srcOrd="2" destOrd="0" parTransId="{57C71FB0-E5A5-498A-BFF3-CF7309A477F7}" sibTransId="{00BEEC75-76AD-437F-8679-F3EAC31AB308}"/>
    <dgm:cxn modelId="{16FD6E61-FBC1-4B8F-85CE-68948493731E}" type="presOf" srcId="{1888EB4E-DCD8-451D-977B-AF32724D3F8E}" destId="{23ACF1D4-8F0D-43A9-A072-054A57D0DC4E}" srcOrd="0" destOrd="0" presId="urn:microsoft.com/office/officeart/2005/8/layout/process1"/>
    <dgm:cxn modelId="{3529844C-E0B0-4671-92F8-8B10EEC1348C}" type="presOf" srcId="{9FC555DF-1CB3-4748-A93C-3CC2DD57C680}" destId="{97C92EDB-FF81-4BBC-A761-BBB8ECDFDA22}" srcOrd="1" destOrd="0" presId="urn:microsoft.com/office/officeart/2005/8/layout/process1"/>
    <dgm:cxn modelId="{B2904C90-6C86-45BF-A434-C227C646A3A9}" type="presOf" srcId="{FE9BF4BB-A03C-4319-90B5-BDBA85D95137}" destId="{DFA8089B-52A8-411F-8200-9830A945DC07}" srcOrd="0" destOrd="0" presId="urn:microsoft.com/office/officeart/2005/8/layout/process1"/>
    <dgm:cxn modelId="{A44B2EA6-8B11-4C39-B403-5FBCF2BFD35D}" type="presOf" srcId="{9FC555DF-1CB3-4748-A93C-3CC2DD57C680}" destId="{3CD9356A-1A9B-48C0-928B-4D29573B12D6}" srcOrd="0" destOrd="0" presId="urn:microsoft.com/office/officeart/2005/8/layout/process1"/>
    <dgm:cxn modelId="{D10696C6-AC91-4E9D-9EDB-317314BB6BB8}" type="presOf" srcId="{CAD88518-98A2-43B2-9998-D345966258CB}" destId="{D8637B13-AFC1-438B-AFBC-1C11C23C8697}" srcOrd="0" destOrd="0" presId="urn:microsoft.com/office/officeart/2005/8/layout/process1"/>
    <dgm:cxn modelId="{403BC2FF-3C35-49AC-99A7-3F88F6BAF6C4}" srcId="{FE9BF4BB-A03C-4319-90B5-BDBA85D95137}" destId="{43A453EC-832C-49A5-BB6D-58566E3AB73F}" srcOrd="1" destOrd="0" parTransId="{0085AE06-6BE1-4E8A-BFB0-D661140CF0E9}" sibTransId="{CAD88518-98A2-43B2-9998-D345966258CB}"/>
    <dgm:cxn modelId="{A6CA449E-04AC-4437-BA22-31C20D6BB51F}" type="presParOf" srcId="{DFA8089B-52A8-411F-8200-9830A945DC07}" destId="{3C7870AE-027C-4BB5-9FB5-65328E8B6859}" srcOrd="0" destOrd="0" presId="urn:microsoft.com/office/officeart/2005/8/layout/process1"/>
    <dgm:cxn modelId="{149D09DE-5E83-43F3-A483-AE3E63FFA946}" type="presParOf" srcId="{DFA8089B-52A8-411F-8200-9830A945DC07}" destId="{3CD9356A-1A9B-48C0-928B-4D29573B12D6}" srcOrd="1" destOrd="0" presId="urn:microsoft.com/office/officeart/2005/8/layout/process1"/>
    <dgm:cxn modelId="{5D4B4831-C115-431F-B983-B98EB648A436}" type="presParOf" srcId="{3CD9356A-1A9B-48C0-928B-4D29573B12D6}" destId="{97C92EDB-FF81-4BBC-A761-BBB8ECDFDA22}" srcOrd="0" destOrd="0" presId="urn:microsoft.com/office/officeart/2005/8/layout/process1"/>
    <dgm:cxn modelId="{A46C880D-76F7-4348-9821-21EF9689E357}" type="presParOf" srcId="{DFA8089B-52A8-411F-8200-9830A945DC07}" destId="{F9E3E45E-3E90-4432-8070-BB8AD97B716E}" srcOrd="2" destOrd="0" presId="urn:microsoft.com/office/officeart/2005/8/layout/process1"/>
    <dgm:cxn modelId="{B6C4EC41-23B0-4477-AF0E-9B9A527DE31A}" type="presParOf" srcId="{DFA8089B-52A8-411F-8200-9830A945DC07}" destId="{D8637B13-AFC1-438B-AFBC-1C11C23C8697}" srcOrd="3" destOrd="0" presId="urn:microsoft.com/office/officeart/2005/8/layout/process1"/>
    <dgm:cxn modelId="{615B98D9-D70A-41F4-B4F7-64CCEF24270B}" type="presParOf" srcId="{D8637B13-AFC1-438B-AFBC-1C11C23C8697}" destId="{6A3721C3-E24A-4528-B84E-602E0310B0F7}" srcOrd="0" destOrd="0" presId="urn:microsoft.com/office/officeart/2005/8/layout/process1"/>
    <dgm:cxn modelId="{A58ACE3D-9EB6-4574-BED0-49AE69FEDCFD}" type="presParOf" srcId="{DFA8089B-52A8-411F-8200-9830A945DC07}" destId="{23ACF1D4-8F0D-43A9-A072-054A57D0DC4E}"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870AE-027C-4BB5-9FB5-65328E8B6859}">
      <dsp:nvSpPr>
        <dsp:cNvPr id="0" name=""/>
        <dsp:cNvSpPr/>
      </dsp:nvSpPr>
      <dsp:spPr>
        <a:xfrm>
          <a:off x="5196" y="49948"/>
          <a:ext cx="1553097" cy="101922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t>PHASE 1: </a:t>
          </a:r>
          <a:r>
            <a:rPr lang="en-AU" sz="900" kern="1200"/>
            <a:t>A referral is submitted via the online referral form. Anyone can submit a referral</a:t>
          </a:r>
        </a:p>
      </dsp:txBody>
      <dsp:txXfrm>
        <a:off x="35048" y="79800"/>
        <a:ext cx="1493393" cy="959516"/>
      </dsp:txXfrm>
    </dsp:sp>
    <dsp:sp modelId="{3CD9356A-1A9B-48C0-928B-4D29573B12D6}">
      <dsp:nvSpPr>
        <dsp:cNvPr id="0" name=""/>
        <dsp:cNvSpPr/>
      </dsp:nvSpPr>
      <dsp:spPr>
        <a:xfrm>
          <a:off x="1713603" y="366974"/>
          <a:ext cx="329256" cy="385168"/>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1713603" y="444008"/>
        <a:ext cx="230479" cy="231100"/>
      </dsp:txXfrm>
    </dsp:sp>
    <dsp:sp modelId="{F9E3E45E-3E90-4432-8070-BB8AD97B716E}">
      <dsp:nvSpPr>
        <dsp:cNvPr id="0" name=""/>
        <dsp:cNvSpPr/>
      </dsp:nvSpPr>
      <dsp:spPr>
        <a:xfrm>
          <a:off x="2179532" y="49948"/>
          <a:ext cx="1553097" cy="101922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t>PHASE 2a</a:t>
          </a:r>
          <a:r>
            <a:rPr lang="en-AU" sz="900" kern="1200"/>
            <a:t>: The local Navigator Coordinator receives the referral and MAY contact the parent/carer/referrer if they need to ask further questions</a:t>
          </a:r>
        </a:p>
      </dsp:txBody>
      <dsp:txXfrm>
        <a:off x="2209384" y="79800"/>
        <a:ext cx="1493393" cy="959516"/>
      </dsp:txXfrm>
    </dsp:sp>
    <dsp:sp modelId="{D8637B13-AFC1-438B-AFBC-1C11C23C8697}">
      <dsp:nvSpPr>
        <dsp:cNvPr id="0" name=""/>
        <dsp:cNvSpPr/>
      </dsp:nvSpPr>
      <dsp:spPr>
        <a:xfrm>
          <a:off x="3887940" y="366974"/>
          <a:ext cx="329256" cy="385168"/>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3887940" y="444008"/>
        <a:ext cx="230479" cy="231100"/>
      </dsp:txXfrm>
    </dsp:sp>
    <dsp:sp modelId="{23ACF1D4-8F0D-43A9-A072-054A57D0DC4E}">
      <dsp:nvSpPr>
        <dsp:cNvPr id="0" name=""/>
        <dsp:cNvSpPr/>
      </dsp:nvSpPr>
      <dsp:spPr>
        <a:xfrm>
          <a:off x="4353869" y="49948"/>
          <a:ext cx="1553097" cy="101922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t>PHASE 2b: </a:t>
          </a:r>
          <a:r>
            <a:rPr lang="en-AU" sz="900" kern="1200"/>
            <a:t>The local Navigator Coordinator contacts  the young person's school (if enrolled) and gathers additional  information required to process the referral</a:t>
          </a:r>
        </a:p>
      </dsp:txBody>
      <dsp:txXfrm>
        <a:off x="4383721" y="79800"/>
        <a:ext cx="1493393" cy="9595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435</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7C858EEB38853749A7AE596D6D3D132C00495411ADFD7C4F44B51A2FC648745F94" ma:contentTypeVersion="8" ma:contentTypeDescription="DET Document" ma:contentTypeScope="" ma:versionID="3767029d6683677067edc42b3e71e34f">
  <xsd:schema xmlns:xsd="http://www.w3.org/2001/XMLSchema" xmlns:xs="http://www.w3.org/2001/XMLSchema" xmlns:p="http://schemas.microsoft.com/office/2006/metadata/properties" xmlns:ns1="http://schemas.microsoft.com/sharepoint/v3" xmlns:ns2="http://schemas.microsoft.com/Sharepoint/v3" xmlns:ns3="8f5b685d-58fd-461e-95d0-0d3a70e174a2" xmlns:ns5="http://schemas.microsoft.com/sharepoint/v4" targetNamespace="http://schemas.microsoft.com/office/2006/metadata/properties" ma:root="true" ma:fieldsID="d2635fcfdd8daa03810013d14a2b80a2" ns1:_="" ns2:_="" ns3:_="" ns5:_="">
    <xsd:import namespace="http://schemas.microsoft.com/sharepoint/v3"/>
    <xsd:import namespace="http://schemas.microsoft.com/Sharepoint/v3"/>
    <xsd:import namespace="8f5b685d-58fd-461e-95d0-0d3a70e174a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685d-58fd-461e-95d0-0d3a70e174a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3f179d-3bb3-4598-8456-4a5ee363c253}" ma:internalName="TaxCatchAll" ma:showField="CatchAllData"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3f179d-3bb3-4598-8456-4a5ee363c253}" ma:internalName="TaxCatchAllLabel" ma:readOnly="true" ma:showField="CatchAllDataLabel"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A4708-0FD1-4B5C-B805-BAB350CAF1F5}">
  <ds:schemaRefs>
    <ds:schemaRef ds:uri="http://schemas.microsoft.com/sharepoint/v3/contenttype/forms"/>
  </ds:schemaRefs>
</ds:datastoreItem>
</file>

<file path=customXml/itemProps2.xml><?xml version="1.0" encoding="utf-8"?>
<ds:datastoreItem xmlns:ds="http://schemas.openxmlformats.org/officeDocument/2006/customXml" ds:itemID="{49EC827B-28E8-49B1-B97A-A54BBD03E716}">
  <ds:schemaRefs>
    <ds:schemaRef ds:uri="http://schemas.microsoft.com/office/2006/metadata/properties"/>
    <ds:schemaRef ds:uri="http://schemas.microsoft.com/office/infopath/2007/PartnerControls"/>
    <ds:schemaRef ds:uri="8f5b685d-58fd-461e-95d0-0d3a70e174a2"/>
    <ds:schemaRef ds:uri="http://schemas.microsoft.com/Sharepoint/v3"/>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9466FE20-997F-4072-9E8E-B3267AAF166F}"/>
</file>

<file path=customXml/itemProps4.xml><?xml version="1.0" encoding="utf-8"?>
<ds:datastoreItem xmlns:ds="http://schemas.openxmlformats.org/officeDocument/2006/customXml" ds:itemID="{BF4FF1FF-91BB-4605-87C8-E4212313C6FD}">
  <ds:schemaRefs>
    <ds:schemaRef ds:uri="http://schemas.openxmlformats.org/officeDocument/2006/bibliography"/>
  </ds:schemaRefs>
</ds:datastoreItem>
</file>

<file path=customXml/itemProps5.xml><?xml version="1.0" encoding="utf-8"?>
<ds:datastoreItem xmlns:ds="http://schemas.openxmlformats.org/officeDocument/2006/customXml" ds:itemID="{CED91456-A360-4FA3-BD15-55A9F159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f5b685d-58fd-461e-95d0-0d3a70e174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Jackson</dc:creator>
  <cp:keywords/>
  <dc:description/>
  <cp:lastModifiedBy>Lauren Swagerman</cp:lastModifiedBy>
  <cp:revision>2</cp:revision>
  <dcterms:created xsi:type="dcterms:W3CDTF">2023-11-27T03:37:00Z</dcterms:created>
  <dcterms:modified xsi:type="dcterms:W3CDTF">2023-11-27T03:37:00Z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WebId">
    <vt:lpwstr>{8f5b685d-58fd-461e-95d0-0d3a70e174a2}</vt:lpwstr>
  </property>
  <property fmtid="{D5CDD505-2E9C-101B-9397-08002B2CF9AE}" pid="8" name="RecordPoint_ActiveItemSiteId">
    <vt:lpwstr>{dc5a239e-ba74-426a-8f60-16f844554cc2}</vt:lpwstr>
  </property>
  <property fmtid="{D5CDD505-2E9C-101B-9397-08002B2CF9AE}" pid="9" name="RecordPoint_ActiveItemListId">
    <vt:lpwstr>{b0695e1d-acc6-4597-99fa-33cfd001b3e3}</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{a6e095e7-5d45-4f30-9a89-428f1b228498}</vt:lpwstr>
  </property>
  <property fmtid="{D5CDD505-2E9C-101B-9397-08002B2CF9AE}" pid="14" name="RecordPoint_RecordNumberSubmitted">
    <vt:lpwstr>R20230504151</vt:lpwstr>
  </property>
  <property fmtid="{D5CDD505-2E9C-101B-9397-08002B2CF9AE}" pid="15" name="RecordPoint_SubmissionCompleted">
    <vt:lpwstr>2023-11-10T15:17:43.8988286+11:00</vt:lpwstr>
  </property>
</Properties>
</file>