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743D56DE" w:rsidR="00624A55" w:rsidRPr="008F3D35" w:rsidRDefault="00280037" w:rsidP="00B10454">
      <w:pPr>
        <w:pStyle w:val="Heading1"/>
        <w:spacing w:after="160"/>
      </w:pPr>
      <w:r w:rsidRPr="00280037">
        <w:rPr>
          <w:lang w:val="en-AU"/>
        </w:rPr>
        <w:t>How languages can boost your child's brainpower</w:t>
      </w:r>
    </w:p>
    <w:p w14:paraId="11142DC8" w14:textId="77777777" w:rsidR="00280037" w:rsidRPr="00280037" w:rsidRDefault="00280037" w:rsidP="00B10454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280037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Learning another language is an exciting experience for young children. While they have fun discovering new and unique ways of expressing themselves, they also exercise and strengthen their brains. </w:t>
      </w:r>
    </w:p>
    <w:p w14:paraId="73DF3B4F" w14:textId="77777777" w:rsidR="00280037" w:rsidRPr="00280037" w:rsidRDefault="00280037" w:rsidP="00B10454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280037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No matter what your child's ability, research shows that learning another language can:</w:t>
      </w:r>
    </w:p>
    <w:p w14:paraId="368BB2F0" w14:textId="15645AD9" w:rsidR="00624A55" w:rsidRPr="00624A55" w:rsidRDefault="00280037" w:rsidP="00B10454">
      <w:pPr>
        <w:pStyle w:val="Heading3"/>
        <w:spacing w:after="160"/>
        <w:rPr>
          <w:lang w:val="en-AU"/>
        </w:rPr>
      </w:pPr>
      <w:r w:rsidRPr="00280037">
        <w:rPr>
          <w:lang w:val="en-AU"/>
        </w:rPr>
        <w:t>Stimulate brain development</w:t>
      </w:r>
      <w:r w:rsidR="00624A55" w:rsidRPr="00624A55">
        <w:rPr>
          <w:lang w:val="en-AU"/>
        </w:rPr>
        <w:t xml:space="preserve"> </w:t>
      </w:r>
    </w:p>
    <w:p w14:paraId="044D0268" w14:textId="77777777" w:rsidR="00280037" w:rsidRDefault="00280037" w:rsidP="00B10454">
      <w:pPr>
        <w:pStyle w:val="Heading2"/>
        <w:spacing w:after="160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280037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Learning another language helps develop essential areas of children's brains. It also helps them to think more creatively, connect ideas and solve problems more easily. </w:t>
      </w:r>
    </w:p>
    <w:p w14:paraId="6B714828" w14:textId="6B996B87" w:rsidR="00624A55" w:rsidRPr="00624A55" w:rsidRDefault="00280037" w:rsidP="00B10454">
      <w:pPr>
        <w:pStyle w:val="Heading3"/>
        <w:spacing w:after="160"/>
        <w:rPr>
          <w:lang w:val="en-AU"/>
        </w:rPr>
      </w:pPr>
      <w:r w:rsidRPr="00280037">
        <w:rPr>
          <w:lang w:val="en-AU"/>
        </w:rPr>
        <w:t>Significantly enhance English literacy skills</w:t>
      </w:r>
    </w:p>
    <w:p w14:paraId="1E9B2EA2" w14:textId="77777777" w:rsidR="00280037" w:rsidRPr="00280037" w:rsidRDefault="00280037" w:rsidP="00B10454">
      <w:pPr>
        <w:spacing w:after="160"/>
        <w:rPr>
          <w:lang w:val="en-AU"/>
        </w:rPr>
      </w:pPr>
      <w:r w:rsidRPr="00280037">
        <w:rPr>
          <w:lang w:val="en-AU"/>
        </w:rPr>
        <w:t xml:space="preserve">Learning another language means more than just memorising lists of words. Languages all use different 'systems'. Children automatically </w:t>
      </w:r>
      <w:proofErr w:type="gramStart"/>
      <w:r w:rsidRPr="00280037">
        <w:rPr>
          <w:lang w:val="en-AU"/>
        </w:rPr>
        <w:t>compare and contrast</w:t>
      </w:r>
      <w:proofErr w:type="gramEnd"/>
      <w:r w:rsidRPr="00280037">
        <w:rPr>
          <w:lang w:val="en-AU"/>
        </w:rPr>
        <w:t xml:space="preserve"> the system of the new language they are learning with English. </w:t>
      </w:r>
    </w:p>
    <w:p w14:paraId="60AD00CD" w14:textId="36FC1127" w:rsidR="00624A55" w:rsidRDefault="00280037" w:rsidP="00B10454">
      <w:pPr>
        <w:spacing w:after="160"/>
        <w:rPr>
          <w:lang w:val="en-AU"/>
        </w:rPr>
      </w:pPr>
      <w:r w:rsidRPr="00280037">
        <w:rPr>
          <w:lang w:val="en-AU"/>
        </w:rPr>
        <w:t>This gives them an insight to how English works, which accelerates their ability to read and write.</w:t>
      </w:r>
    </w:p>
    <w:p w14:paraId="315F80B1" w14:textId="77777777" w:rsidR="00280037" w:rsidRPr="00280037" w:rsidRDefault="00280037" w:rsidP="00B10454">
      <w:pPr>
        <w:pStyle w:val="Heading3"/>
        <w:spacing w:after="160"/>
        <w:rPr>
          <w:lang w:val="en-AU"/>
        </w:rPr>
      </w:pPr>
      <w:r w:rsidRPr="00280037">
        <w:rPr>
          <w:lang w:val="en-AU"/>
        </w:rPr>
        <w:t xml:space="preserve">Improve memory, </w:t>
      </w:r>
      <w:proofErr w:type="gramStart"/>
      <w:r w:rsidRPr="00280037">
        <w:rPr>
          <w:lang w:val="en-AU"/>
        </w:rPr>
        <w:t>concentration</w:t>
      </w:r>
      <w:proofErr w:type="gramEnd"/>
      <w:r w:rsidRPr="00280037">
        <w:rPr>
          <w:lang w:val="en-AU"/>
        </w:rPr>
        <w:t xml:space="preserve"> and numeracy skills</w:t>
      </w:r>
    </w:p>
    <w:p w14:paraId="37D8E11D" w14:textId="77777777" w:rsidR="00280037" w:rsidRPr="00280037" w:rsidRDefault="00280037" w:rsidP="00B10454">
      <w:pPr>
        <w:spacing w:after="160"/>
        <w:rPr>
          <w:lang w:val="en-AU"/>
        </w:rPr>
      </w:pPr>
      <w:r w:rsidRPr="00280037">
        <w:rPr>
          <w:lang w:val="en-AU"/>
        </w:rPr>
        <w:t>Learning another language strengthens children's memory for sequences and their ability to concentrate and build connections.</w:t>
      </w:r>
    </w:p>
    <w:p w14:paraId="1640F512" w14:textId="77777777" w:rsidR="00280037" w:rsidRPr="00280037" w:rsidRDefault="00280037" w:rsidP="00B10454">
      <w:pPr>
        <w:pStyle w:val="Heading3"/>
        <w:spacing w:after="160"/>
        <w:rPr>
          <w:lang w:val="en-AU"/>
        </w:rPr>
      </w:pPr>
      <w:r w:rsidRPr="00280037">
        <w:rPr>
          <w:lang w:val="en-AU"/>
        </w:rPr>
        <w:t>Improve overall performance at school</w:t>
      </w:r>
    </w:p>
    <w:p w14:paraId="55067DB8" w14:textId="77777777" w:rsidR="00280037" w:rsidRPr="00280037" w:rsidRDefault="00280037" w:rsidP="00B10454">
      <w:pPr>
        <w:spacing w:after="160"/>
        <w:rPr>
          <w:lang w:val="en-AU"/>
        </w:rPr>
      </w:pPr>
      <w:r w:rsidRPr="00280037">
        <w:rPr>
          <w:lang w:val="en-AU"/>
        </w:rPr>
        <w:t>Learning another language is associated with excellent, long-term academic results. Studies show that in the world's highest-performing school systems, all students in all year levels learn one or more languages.</w:t>
      </w:r>
    </w:p>
    <w:p w14:paraId="7511CEF0" w14:textId="77777777" w:rsidR="00280037" w:rsidRPr="00280037" w:rsidRDefault="00280037" w:rsidP="00B10454">
      <w:pPr>
        <w:pStyle w:val="Heading3"/>
        <w:spacing w:after="160"/>
        <w:rPr>
          <w:lang w:val="en-AU"/>
        </w:rPr>
      </w:pPr>
      <w:r w:rsidRPr="00280037">
        <w:rPr>
          <w:lang w:val="en-AU"/>
        </w:rPr>
        <w:t>Encourage respect and understanding of other cultures</w:t>
      </w:r>
    </w:p>
    <w:p w14:paraId="473CB7E3" w14:textId="77777777" w:rsidR="00280037" w:rsidRPr="00280037" w:rsidRDefault="00280037" w:rsidP="00B10454">
      <w:pPr>
        <w:spacing w:after="160"/>
        <w:rPr>
          <w:lang w:val="en-AU"/>
        </w:rPr>
      </w:pPr>
      <w:r w:rsidRPr="00280037">
        <w:rPr>
          <w:lang w:val="en-AU"/>
        </w:rPr>
        <w:t>Learning another language sparks children's curiosity for other cultures. It opens their minds to different ways of living and promotes harmony and respect in the schoolyard and beyond.</w:t>
      </w:r>
    </w:p>
    <w:p w14:paraId="7F674C1D" w14:textId="77777777" w:rsidR="00280037" w:rsidRPr="00280037" w:rsidRDefault="00280037" w:rsidP="00B10454">
      <w:pPr>
        <w:spacing w:after="160"/>
        <w:rPr>
          <w:lang w:val="en-AU"/>
        </w:rPr>
      </w:pPr>
      <w:r w:rsidRPr="00280037">
        <w:rPr>
          <w:lang w:val="en-AU"/>
        </w:rPr>
        <w:t>Learning another language is crucial to preparing children for our increasingly globalised and multilingual jobs market.</w:t>
      </w:r>
    </w:p>
    <w:p w14:paraId="38DFEDC5" w14:textId="77777777" w:rsidR="00280037" w:rsidRPr="00280037" w:rsidRDefault="00280037" w:rsidP="00B10454">
      <w:pPr>
        <w:spacing w:after="160"/>
        <w:rPr>
          <w:lang w:val="en-AU"/>
        </w:rPr>
      </w:pPr>
      <w:r w:rsidRPr="00280037">
        <w:rPr>
          <w:lang w:val="en-AU"/>
        </w:rPr>
        <w:t xml:space="preserve">Remember, learning any language – whether it's Italian or Indonesian, Punjabi or Portuguese – helps children to become better thinkers, better </w:t>
      </w:r>
      <w:proofErr w:type="gramStart"/>
      <w:r w:rsidRPr="00280037">
        <w:rPr>
          <w:lang w:val="en-AU"/>
        </w:rPr>
        <w:t>communicators</w:t>
      </w:r>
      <w:proofErr w:type="gramEnd"/>
      <w:r w:rsidRPr="00280037">
        <w:rPr>
          <w:lang w:val="en-AU"/>
        </w:rPr>
        <w:t xml:space="preserve"> and better global citizens.</w:t>
      </w:r>
    </w:p>
    <w:p w14:paraId="01B17483" w14:textId="77777777" w:rsidR="00280037" w:rsidRPr="00280037" w:rsidRDefault="00280037" w:rsidP="00B10454">
      <w:pPr>
        <w:spacing w:after="160"/>
        <w:rPr>
          <w:lang w:val="en-AU"/>
        </w:rPr>
      </w:pPr>
      <w:r w:rsidRPr="00280037">
        <w:rPr>
          <w:lang w:val="en-AU"/>
        </w:rPr>
        <w:t>Starting early will put your child on-track to proficiency in another language, ready to seize the world of opportunities that this brings.</w:t>
      </w:r>
    </w:p>
    <w:p w14:paraId="7F2ADF14" w14:textId="0FCF862E" w:rsidR="00280037" w:rsidRDefault="00280037" w:rsidP="00B10454">
      <w:pPr>
        <w:spacing w:after="160"/>
        <w:rPr>
          <w:lang w:val="en-AU"/>
        </w:rPr>
      </w:pPr>
      <w:r w:rsidRPr="00280037">
        <w:rPr>
          <w:lang w:val="en-AU"/>
        </w:rPr>
        <w:t> </w:t>
      </w:r>
    </w:p>
    <w:sectPr w:rsidR="00280037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C1E1" w14:textId="77777777" w:rsidR="00D17E55" w:rsidRDefault="00D17E55" w:rsidP="003967DD">
      <w:pPr>
        <w:spacing w:after="0"/>
      </w:pPr>
      <w:r>
        <w:separator/>
      </w:r>
    </w:p>
  </w:endnote>
  <w:endnote w:type="continuationSeparator" w:id="0">
    <w:p w14:paraId="2EE46C93" w14:textId="77777777" w:rsidR="00D17E55" w:rsidRDefault="00D17E5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DEB7" w14:textId="3C46C976" w:rsidR="00A31926" w:rsidRDefault="00A31926" w:rsidP="003D6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E082B" w14:textId="77777777" w:rsidR="003D640B" w:rsidRDefault="003D6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7F414" w14:textId="77777777" w:rsidR="00D17E55" w:rsidRDefault="00D17E55" w:rsidP="003967DD">
      <w:pPr>
        <w:spacing w:after="0"/>
      </w:pPr>
      <w:r>
        <w:separator/>
      </w:r>
    </w:p>
  </w:footnote>
  <w:footnote w:type="continuationSeparator" w:id="0">
    <w:p w14:paraId="40AD488D" w14:textId="77777777" w:rsidR="00D17E55" w:rsidRDefault="00D17E5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26E8" w14:textId="77777777" w:rsidR="003D640B" w:rsidRDefault="003D6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34F1CC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0" b="254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0F3E" w14:textId="77777777" w:rsidR="003D640B" w:rsidRDefault="003D6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7DC5"/>
    <w:rsid w:val="00080DA9"/>
    <w:rsid w:val="000842AF"/>
    <w:rsid w:val="000861DD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80037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3D640B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5F4856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8065DA"/>
    <w:rsid w:val="00890680"/>
    <w:rsid w:val="00892E24"/>
    <w:rsid w:val="008B1737"/>
    <w:rsid w:val="008F3D35"/>
    <w:rsid w:val="00952690"/>
    <w:rsid w:val="00954B9A"/>
    <w:rsid w:val="0099358C"/>
    <w:rsid w:val="009F6A77"/>
    <w:rsid w:val="00A31926"/>
    <w:rsid w:val="00A710DF"/>
    <w:rsid w:val="00B10454"/>
    <w:rsid w:val="00B21562"/>
    <w:rsid w:val="00B775D4"/>
    <w:rsid w:val="00C539BB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191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87C0FC-D8D5-4040-88CD-5014E7CB62CF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Kristien Sarwo-Rini</cp:lastModifiedBy>
  <cp:revision>5</cp:revision>
  <dcterms:created xsi:type="dcterms:W3CDTF">2021-05-03T06:13:00Z</dcterms:created>
  <dcterms:modified xsi:type="dcterms:W3CDTF">2021-05-03T06:26:00Z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