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40E48E3E" w:rsidR="00624A55" w:rsidRPr="008F3D35" w:rsidRDefault="008E7EC5" w:rsidP="008F3D35">
      <w:pPr>
        <w:pStyle w:val="Heading1"/>
      </w:pPr>
      <w:r>
        <w:rPr>
          <w:lang w:val="en-AU"/>
        </w:rPr>
        <w:t>Koorie Families at the centre of Individual Education Planning</w:t>
      </w:r>
    </w:p>
    <w:p w14:paraId="4FD7D73C" w14:textId="60F7DFE3" w:rsidR="00055EF9" w:rsidRPr="00624A55" w:rsidRDefault="00055EF9" w:rsidP="00624A55">
      <w:pPr>
        <w:pStyle w:val="Intro"/>
      </w:pPr>
    </w:p>
    <w:p w14:paraId="6E6868DC" w14:textId="7D98A96C" w:rsidR="00624A55" w:rsidRPr="00624A55" w:rsidRDefault="008E7EC5" w:rsidP="00624A55">
      <w:pPr>
        <w:pStyle w:val="Heading2"/>
        <w:rPr>
          <w:lang w:val="en-AU"/>
        </w:rPr>
      </w:pPr>
      <w:r>
        <w:rPr>
          <w:lang w:val="en-AU"/>
        </w:rPr>
        <w:t xml:space="preserve">Individual Education Plans </w:t>
      </w:r>
    </w:p>
    <w:p w14:paraId="5DE4E049" w14:textId="217F51C1" w:rsidR="007A1655" w:rsidRDefault="00F74C1A" w:rsidP="00B33CA7">
      <w:pPr>
        <w:spacing w:before="100" w:beforeAutospacing="1" w:after="100" w:afterAutospacing="1"/>
        <w:ind w:left="1134"/>
        <w:jc w:val="both"/>
        <w:rPr>
          <w:rFonts w:eastAsia="Times New Roman" w:cstheme="minorHAnsi"/>
          <w:szCs w:val="22"/>
          <w:lang w:eastAsia="en-AU"/>
        </w:rPr>
      </w:pPr>
      <w:r w:rsidRPr="007A1655">
        <w:rPr>
          <w:rFonts w:eastAsia="Times New Roman" w:cstheme="minorHAnsi"/>
          <w:noProof/>
          <w:szCs w:val="22"/>
          <w:lang w:val="en-US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BB622" wp14:editId="1C48FA31">
                <wp:simplePos x="0" y="0"/>
                <wp:positionH relativeFrom="column">
                  <wp:posOffset>36830</wp:posOffset>
                </wp:positionH>
                <wp:positionV relativeFrom="paragraph">
                  <wp:posOffset>34925</wp:posOffset>
                </wp:positionV>
                <wp:extent cx="581025" cy="537845"/>
                <wp:effectExtent l="0" t="0" r="9525" b="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C9EA" w14:textId="30DEB508" w:rsidR="007A1655" w:rsidRDefault="00B33CA7">
                            <w:r w:rsidRPr="00B33CA7">
                              <w:rPr>
                                <w:noProof/>
                              </w:rPr>
                              <w:drawing>
                                <wp:inline distT="0" distB="0" distL="0" distR="0" wp14:anchorId="6AD3BAC9" wp14:editId="5D703715">
                                  <wp:extent cx="389255" cy="389255"/>
                                  <wp:effectExtent l="0" t="0" r="0" b="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FECFAF6-CD72-4A44-B42E-FBDBFEE601BD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FECFAF6-CD72-4A44-B42E-FBDBFEE601BD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25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B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.9pt;margin-top:2.75pt;width:45.75pt;height:4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" stroked="f">
                <v:textbox>
                  <w:txbxContent>
                    <w:p w14:paraId="4F1DC9EA" w14:textId="30DEB508" w:rsidR="007A1655" w:rsidRDefault="00B33CA7">
                      <w:r w:rsidRPr="00B33CA7">
                        <w:rPr>
                          <w:noProof/>
                        </w:rPr>
                        <w:drawing>
                          <wp:inline distT="0" distB="0" distL="0" distR="0" wp14:anchorId="6AD3BAC9" wp14:editId="5D703715">
                            <wp:extent cx="389255" cy="389255"/>
                            <wp:effectExtent l="0" t="0" r="0" b="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FECFAF6-CD72-4A44-B42E-FBDBFEE601B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EFECFAF6-CD72-4A44-B42E-FBDBFEE601BD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25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Cs w:val="22"/>
          <w:lang w:val="en-US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ED2B5" wp14:editId="36B2F0E9">
                <wp:simplePos x="0" y="0"/>
                <wp:positionH relativeFrom="column">
                  <wp:posOffset>6350</wp:posOffset>
                </wp:positionH>
                <wp:positionV relativeFrom="paragraph">
                  <wp:posOffset>723900</wp:posOffset>
                </wp:positionV>
                <wp:extent cx="592900" cy="523875"/>
                <wp:effectExtent l="0" t="0" r="0" b="952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7C59F" w14:textId="77775AA5" w:rsidR="00F22AE7" w:rsidRDefault="00F22AE7">
                            <w:r w:rsidRPr="00F22AE7">
                              <w:rPr>
                                <w:noProof/>
                              </w:rPr>
                              <w:drawing>
                                <wp:inline distT="0" distB="0" distL="0" distR="0" wp14:anchorId="38DD6B05" wp14:editId="34FE051C">
                                  <wp:extent cx="433317" cy="398780"/>
                                  <wp:effectExtent l="0" t="0" r="0" b="1270"/>
                                  <wp:docPr id="206" name="Picture 20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F68FAE1-28FD-B849-B542-A378A58913AD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icture 20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F68FAE1-28FD-B849-B542-A378A58913AD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010" cy="403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D2B5" id="Text Box 9" o:spid="_x0000_s1027" type="#_x0000_t202" alt="&quot;&quot;" style="position:absolute;left:0;text-align:left;margin-left:.5pt;margin-top:57pt;width:46.7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" fillcolor="white [3201]" stroked="f" strokeweight=".5pt">
                <v:textbox>
                  <w:txbxContent>
                    <w:p w14:paraId="6F77C59F" w14:textId="77775AA5" w:rsidR="00F22AE7" w:rsidRDefault="00F22AE7">
                      <w:r w:rsidRPr="00F22AE7">
                        <w:rPr>
                          <w:noProof/>
                        </w:rPr>
                        <w:drawing>
                          <wp:inline distT="0" distB="0" distL="0" distR="0" wp14:anchorId="38DD6B05" wp14:editId="34FE051C">
                            <wp:extent cx="433317" cy="398780"/>
                            <wp:effectExtent l="0" t="0" r="0" b="1270"/>
                            <wp:docPr id="206" name="Picture 20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F68FAE1-28FD-B849-B542-A378A58913A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icture 205">
                                      <a:extLst>
                                        <a:ext uri="{FF2B5EF4-FFF2-40B4-BE49-F238E27FC236}">
                                          <a16:creationId xmlns:a16="http://schemas.microsoft.com/office/drawing/2014/main" id="{6F68FAE1-28FD-B849-B542-A378A58913AD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010" cy="403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34E">
        <w:rPr>
          <w:rFonts w:eastAsia="Times New Roman" w:cstheme="minorHAnsi"/>
          <w:szCs w:val="22"/>
          <w:lang w:val="en-US" w:eastAsia="en-AU"/>
        </w:rPr>
        <w:t xml:space="preserve">Koorie </w:t>
      </w:r>
      <w:r w:rsidR="007A1655">
        <w:rPr>
          <w:rFonts w:eastAsia="Times New Roman" w:cstheme="minorHAnsi"/>
          <w:szCs w:val="22"/>
          <w:lang w:val="en-US" w:eastAsia="en-AU"/>
        </w:rPr>
        <w:t>f</w:t>
      </w:r>
      <w:r w:rsidR="0097634E">
        <w:rPr>
          <w:rFonts w:eastAsia="Times New Roman" w:cstheme="minorHAnsi"/>
          <w:szCs w:val="22"/>
          <w:lang w:val="en-US" w:eastAsia="en-AU"/>
        </w:rPr>
        <w:t xml:space="preserve">amilies </w:t>
      </w:r>
      <w:r w:rsidR="00CB7F6C">
        <w:rPr>
          <w:rFonts w:eastAsia="Times New Roman" w:cstheme="minorHAnsi"/>
          <w:szCs w:val="22"/>
          <w:lang w:val="en-US" w:eastAsia="en-AU"/>
        </w:rPr>
        <w:t>are essential</w:t>
      </w:r>
      <w:r w:rsidR="007A1655">
        <w:rPr>
          <w:rFonts w:eastAsia="Times New Roman" w:cstheme="minorHAnsi"/>
          <w:szCs w:val="22"/>
          <w:lang w:val="en-US" w:eastAsia="en-AU"/>
        </w:rPr>
        <w:t xml:space="preserve"> in the </w:t>
      </w:r>
      <w:r w:rsidR="00F22AE7">
        <w:rPr>
          <w:rFonts w:eastAsia="Times New Roman" w:cstheme="minorHAnsi"/>
          <w:szCs w:val="22"/>
          <w:lang w:val="en-US" w:eastAsia="en-AU"/>
        </w:rPr>
        <w:t>i</w:t>
      </w:r>
      <w:r w:rsidR="007A1655">
        <w:rPr>
          <w:rFonts w:eastAsia="Times New Roman" w:cstheme="minorHAnsi"/>
          <w:szCs w:val="22"/>
          <w:lang w:val="en-US" w:eastAsia="en-AU"/>
        </w:rPr>
        <w:t xml:space="preserve">ndividual </w:t>
      </w:r>
      <w:r w:rsidR="00F22AE7">
        <w:rPr>
          <w:rFonts w:eastAsia="Times New Roman" w:cstheme="minorHAnsi"/>
          <w:szCs w:val="22"/>
          <w:lang w:val="en-US" w:eastAsia="en-AU"/>
        </w:rPr>
        <w:t>e</w:t>
      </w:r>
      <w:r w:rsidR="007A1655">
        <w:rPr>
          <w:rFonts w:eastAsia="Times New Roman" w:cstheme="minorHAnsi"/>
          <w:szCs w:val="22"/>
          <w:lang w:val="en-US" w:eastAsia="en-AU"/>
        </w:rPr>
        <w:t xml:space="preserve">ducation </w:t>
      </w:r>
      <w:r w:rsidR="00F22AE7">
        <w:rPr>
          <w:rFonts w:eastAsia="Times New Roman" w:cstheme="minorHAnsi"/>
          <w:szCs w:val="22"/>
          <w:lang w:val="en-US" w:eastAsia="en-AU"/>
        </w:rPr>
        <w:t>p</w:t>
      </w:r>
      <w:r w:rsidR="007A1655">
        <w:rPr>
          <w:rFonts w:eastAsia="Times New Roman" w:cstheme="minorHAnsi"/>
          <w:szCs w:val="22"/>
          <w:lang w:val="en-US" w:eastAsia="en-AU"/>
        </w:rPr>
        <w:t xml:space="preserve">lanning process used </w:t>
      </w:r>
      <w:r w:rsidR="00EA5CD9">
        <w:rPr>
          <w:rFonts w:eastAsia="Times New Roman" w:cstheme="minorHAnsi"/>
          <w:szCs w:val="22"/>
          <w:lang w:val="en-US" w:eastAsia="en-AU"/>
        </w:rPr>
        <w:t xml:space="preserve">by schools </w:t>
      </w:r>
      <w:r w:rsidR="007A1655">
        <w:rPr>
          <w:rFonts w:eastAsia="Times New Roman" w:cstheme="minorHAnsi"/>
          <w:szCs w:val="22"/>
          <w:lang w:val="en-US" w:eastAsia="en-AU"/>
        </w:rPr>
        <w:t xml:space="preserve">to support students to </w:t>
      </w:r>
      <w:r w:rsidR="007A1655" w:rsidRPr="007A1655">
        <w:rPr>
          <w:rFonts w:eastAsia="Times New Roman" w:cstheme="minorHAnsi"/>
          <w:szCs w:val="22"/>
          <w:lang w:eastAsia="en-AU"/>
        </w:rPr>
        <w:t>achieve to their potential, succeed in life, and feel strong in their cultural identity.</w:t>
      </w:r>
      <w:r w:rsidR="007A1655">
        <w:rPr>
          <w:rFonts w:eastAsia="Times New Roman" w:cstheme="minorHAnsi"/>
          <w:szCs w:val="22"/>
          <w:lang w:eastAsia="en-AU"/>
        </w:rPr>
        <w:t xml:space="preserve"> </w:t>
      </w:r>
      <w:r w:rsidR="00F22AE7">
        <w:rPr>
          <w:rFonts w:eastAsia="Times New Roman" w:cstheme="minorHAnsi"/>
          <w:szCs w:val="22"/>
          <w:lang w:eastAsia="en-AU"/>
        </w:rPr>
        <w:t xml:space="preserve">During the process, an Individual Education Plan </w:t>
      </w:r>
      <w:r w:rsidR="007039A5">
        <w:rPr>
          <w:rFonts w:eastAsia="Times New Roman" w:cstheme="minorHAnsi"/>
          <w:szCs w:val="22"/>
          <w:lang w:eastAsia="en-AU"/>
        </w:rPr>
        <w:t xml:space="preserve">(IEP) </w:t>
      </w:r>
      <w:r w:rsidR="00F22AE7">
        <w:rPr>
          <w:rFonts w:eastAsia="Times New Roman" w:cstheme="minorHAnsi"/>
          <w:szCs w:val="22"/>
          <w:lang w:eastAsia="en-AU"/>
        </w:rPr>
        <w:t>is created.</w:t>
      </w:r>
    </w:p>
    <w:p w14:paraId="2356A5C5" w14:textId="346ED8BB" w:rsidR="00055EF9" w:rsidRDefault="008E7EC5" w:rsidP="00B33CA7">
      <w:pPr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szCs w:val="22"/>
          <w:lang w:val="en-AU" w:eastAsia="en-AU"/>
        </w:rPr>
      </w:pPr>
      <w:r w:rsidRPr="00603364">
        <w:rPr>
          <w:rFonts w:eastAsia="Times New Roman" w:cstheme="minorHAnsi"/>
          <w:szCs w:val="22"/>
          <w:lang w:val="en-US" w:eastAsia="en-AU"/>
        </w:rPr>
        <w:t xml:space="preserve">An </w:t>
      </w:r>
      <w:r w:rsidR="007039A5">
        <w:rPr>
          <w:rFonts w:eastAsia="Times New Roman" w:cstheme="minorHAnsi"/>
          <w:szCs w:val="22"/>
          <w:lang w:val="en-US" w:eastAsia="en-AU"/>
        </w:rPr>
        <w:t>IEP</w:t>
      </w:r>
      <w:r w:rsidRPr="00603364">
        <w:rPr>
          <w:rFonts w:eastAsia="Times New Roman" w:cstheme="minorHAnsi"/>
          <w:szCs w:val="22"/>
          <w:lang w:val="en-US" w:eastAsia="en-AU"/>
        </w:rPr>
        <w:t xml:space="preserve"> describes the goals, strategies and supports used at school to </w:t>
      </w:r>
      <w:r w:rsidR="00F22AE7">
        <w:rPr>
          <w:rFonts w:eastAsia="Times New Roman" w:cstheme="minorHAnsi"/>
          <w:szCs w:val="22"/>
          <w:lang w:val="en-US" w:eastAsia="en-AU"/>
        </w:rPr>
        <w:t>help</w:t>
      </w:r>
      <w:r w:rsidRPr="00603364">
        <w:rPr>
          <w:rFonts w:eastAsia="Times New Roman" w:cstheme="minorHAnsi"/>
          <w:szCs w:val="22"/>
          <w:lang w:val="en-US" w:eastAsia="en-AU"/>
        </w:rPr>
        <w:t xml:space="preserve"> students to reach their aspirations. Schools must ensure all Koorie students have an </w:t>
      </w:r>
      <w:r w:rsidR="00D60318">
        <w:rPr>
          <w:rFonts w:eastAsia="Times New Roman" w:cstheme="minorHAnsi"/>
          <w:szCs w:val="22"/>
          <w:lang w:val="en-US" w:eastAsia="en-AU"/>
        </w:rPr>
        <w:t>IEP.</w:t>
      </w:r>
    </w:p>
    <w:p w14:paraId="11DED95B" w14:textId="1718352D" w:rsidR="00114B4F" w:rsidRPr="00114B4F" w:rsidRDefault="00F22AE7" w:rsidP="00B33CA7">
      <w:pPr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szCs w:val="22"/>
          <w:lang w:val="en-AU" w:eastAsia="en-AU"/>
        </w:rPr>
      </w:pPr>
      <w:r w:rsidRPr="00F22AE7">
        <w:rPr>
          <w:noProof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090EFD" wp14:editId="09D0DC96">
                <wp:simplePos x="0" y="0"/>
                <wp:positionH relativeFrom="column">
                  <wp:posOffset>27305</wp:posOffset>
                </wp:positionH>
                <wp:positionV relativeFrom="paragraph">
                  <wp:posOffset>91440</wp:posOffset>
                </wp:positionV>
                <wp:extent cx="513080" cy="485775"/>
                <wp:effectExtent l="0" t="0" r="1270" b="9525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AED9" w14:textId="1408266A" w:rsidR="00F22AE7" w:rsidRDefault="00F22AE7">
                            <w:r w:rsidRPr="00F22AE7">
                              <w:rPr>
                                <w:noProof/>
                              </w:rPr>
                              <w:drawing>
                                <wp:inline distT="0" distB="0" distL="0" distR="0" wp14:anchorId="567A27CC" wp14:editId="1016CCE8">
                                  <wp:extent cx="351155" cy="351155"/>
                                  <wp:effectExtent l="0" t="0" r="0" b="0"/>
                                  <wp:docPr id="182" name="Picture 18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124D1C6-208B-AF49-9F65-2C8088839268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Picture 18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124D1C6-208B-AF49-9F65-2C8088839268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15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0EFD" id="_x0000_s1028" type="#_x0000_t202" alt="&quot;&quot;" style="position:absolute;left:0;text-align:left;margin-left:2.15pt;margin-top:7.2pt;width:40.4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lkIgIAACEEAAAOAAAAZHJzL2Uyb0RvYy54bWysU9tu2zAMfR+wfxD0vtjJkjY14hRdugwD&#10;ugvQ7gNoWY6FSaInKbGzry8lp1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" stroked="f">
                <v:textbox>
                  <w:txbxContent>
                    <w:p w14:paraId="1903AED9" w14:textId="1408266A" w:rsidR="00F22AE7" w:rsidRDefault="00F22AE7">
                      <w:r w:rsidRPr="00F22AE7">
                        <w:rPr>
                          <w:noProof/>
                        </w:rPr>
                        <w:drawing>
                          <wp:inline distT="0" distB="0" distL="0" distR="0" wp14:anchorId="567A27CC" wp14:editId="1016CCE8">
                            <wp:extent cx="351155" cy="351155"/>
                            <wp:effectExtent l="0" t="0" r="0" b="0"/>
                            <wp:docPr id="182" name="Picture 18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124D1C6-208B-AF49-9F65-2C808883926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" name="Picture 181">
                                      <a:extLst>
                                        <a:ext uri="{FF2B5EF4-FFF2-40B4-BE49-F238E27FC236}">
                                          <a16:creationId xmlns:a16="http://schemas.microsoft.com/office/drawing/2014/main" id="{E124D1C6-208B-AF49-9F65-2C8088839268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155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A5">
        <w:rPr>
          <w:noProof/>
          <w:szCs w:val="22"/>
          <w:lang w:val="en-AU"/>
        </w:rPr>
        <w:t>IEP</w:t>
      </w:r>
      <w:r w:rsidR="00D60318">
        <w:rPr>
          <w:noProof/>
          <w:szCs w:val="22"/>
          <w:lang w:val="en-AU"/>
        </w:rPr>
        <w:t>s</w:t>
      </w:r>
      <w:r w:rsidR="00114B4F">
        <w:rPr>
          <w:rFonts w:eastAsia="Times New Roman" w:cstheme="minorHAnsi"/>
          <w:szCs w:val="22"/>
          <w:lang w:val="en-US" w:eastAsia="en-AU"/>
        </w:rPr>
        <w:t xml:space="preserve"> are </w:t>
      </w:r>
      <w:r w:rsidR="00114B4F" w:rsidRPr="00603364">
        <w:rPr>
          <w:rFonts w:ascii="Arial" w:eastAsia="Times New Roman" w:hAnsi="Arial" w:cs="Arial"/>
          <w:szCs w:val="22"/>
          <w:lang w:val="en-AU" w:eastAsia="en-AU"/>
        </w:rPr>
        <w:t xml:space="preserve">strengths-based with a focus on the student’s potential to achieve positive educational outcomes, </w:t>
      </w:r>
      <w:r w:rsidR="00114B4F">
        <w:rPr>
          <w:rFonts w:ascii="Arial" w:eastAsia="Times New Roman" w:hAnsi="Arial" w:cs="Arial"/>
          <w:szCs w:val="22"/>
          <w:lang w:val="en-AU" w:eastAsia="en-AU"/>
        </w:rPr>
        <w:t xml:space="preserve">they </w:t>
      </w:r>
      <w:r w:rsidR="00114B4F" w:rsidRPr="00603364">
        <w:rPr>
          <w:rFonts w:ascii="Arial" w:eastAsia="Times New Roman" w:hAnsi="Arial" w:cs="Arial"/>
          <w:szCs w:val="22"/>
          <w:lang w:val="en-AU" w:eastAsia="en-AU"/>
        </w:rPr>
        <w:t xml:space="preserve">include short-term goals that will lead to the achievement of long-term goals and </w:t>
      </w:r>
      <w:r w:rsidR="00114B4F">
        <w:rPr>
          <w:rFonts w:ascii="Arial" w:eastAsia="Times New Roman" w:hAnsi="Arial" w:cs="Arial"/>
          <w:szCs w:val="22"/>
          <w:lang w:val="en-AU" w:eastAsia="en-AU"/>
        </w:rPr>
        <w:t xml:space="preserve">they </w:t>
      </w:r>
      <w:r w:rsidR="00114B4F" w:rsidRPr="00603364">
        <w:rPr>
          <w:rFonts w:ascii="Arial" w:eastAsia="Times New Roman" w:hAnsi="Arial" w:cs="Arial"/>
          <w:szCs w:val="22"/>
          <w:lang w:val="en-AU" w:eastAsia="en-AU"/>
        </w:rPr>
        <w:t>communicate individual and shared responsibilities.</w:t>
      </w:r>
      <w:r w:rsidR="00114B4F">
        <w:rPr>
          <w:rFonts w:ascii="Arial" w:eastAsia="Times New Roman" w:hAnsi="Arial" w:cs="Arial"/>
          <w:szCs w:val="22"/>
          <w:lang w:val="en-AU" w:eastAsia="en-AU"/>
        </w:rPr>
        <w:t xml:space="preserve"> </w:t>
      </w:r>
    </w:p>
    <w:p w14:paraId="6B714828" w14:textId="5F1D3AFA" w:rsidR="00624A55" w:rsidRDefault="008E7EC5" w:rsidP="00624A55">
      <w:pPr>
        <w:pStyle w:val="Heading2"/>
        <w:rPr>
          <w:lang w:val="en-AU"/>
        </w:rPr>
      </w:pPr>
      <w:r>
        <w:rPr>
          <w:lang w:val="en-AU"/>
        </w:rPr>
        <w:t xml:space="preserve">Student Support Groups </w:t>
      </w:r>
    </w:p>
    <w:p w14:paraId="7F6C722A" w14:textId="755DE5AB" w:rsidR="00DC2E9B" w:rsidRPr="00DC2E9B" w:rsidRDefault="00DC2E9B" w:rsidP="00DC2E9B">
      <w:pPr>
        <w:spacing w:after="0"/>
        <w:rPr>
          <w:lang w:val="en-AU"/>
        </w:rPr>
      </w:pPr>
    </w:p>
    <w:p w14:paraId="4D7E3294" w14:textId="2E40C90C" w:rsidR="008E7EC5" w:rsidRPr="000F6397" w:rsidRDefault="00F74C1A" w:rsidP="00B33CA7">
      <w:pPr>
        <w:ind w:left="1134"/>
        <w:jc w:val="both"/>
        <w:rPr>
          <w:szCs w:val="22"/>
          <w:lang w:val="en-AU"/>
        </w:rPr>
      </w:pPr>
      <w:r w:rsidRPr="007A1655">
        <w:rPr>
          <w:rFonts w:eastAsia="Times New Roman" w:cstheme="minorHAnsi"/>
          <w:noProof/>
          <w:szCs w:val="22"/>
          <w:lang w:val="en-US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CD5DF5" wp14:editId="2CAB13FA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533400" cy="457200"/>
                <wp:effectExtent l="0" t="0" r="0" b="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F063" w14:textId="7857D86F" w:rsidR="007A1655" w:rsidRDefault="00D60318">
                            <w:r w:rsidRPr="00D60318">
                              <w:rPr>
                                <w:noProof/>
                              </w:rPr>
                              <w:drawing>
                                <wp:inline distT="0" distB="0" distL="0" distR="0" wp14:anchorId="5D172012" wp14:editId="55BF8991">
                                  <wp:extent cx="342900" cy="342900"/>
                                  <wp:effectExtent l="0" t="0" r="0" b="0"/>
                                  <wp:docPr id="112" name="Picture 1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FBC3279-746F-174C-A535-8B80E85E7F40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Picture 1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FBC3279-746F-174C-A535-8B80E85E7F40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5DF5" id="_x0000_s1029" type="#_x0000_t202" alt="&quot;&quot;" style="position:absolute;left:0;text-align:left;margin-left:2.55pt;margin-top:2.2pt;width:42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" stroked="f">
                <v:textbox>
                  <w:txbxContent>
                    <w:p w14:paraId="46D6F063" w14:textId="7857D86F" w:rsidR="007A1655" w:rsidRDefault="00D60318">
                      <w:r w:rsidRPr="00D60318">
                        <w:rPr>
                          <w:noProof/>
                        </w:rPr>
                        <w:drawing>
                          <wp:inline distT="0" distB="0" distL="0" distR="0" wp14:anchorId="5D172012" wp14:editId="55BF8991">
                            <wp:extent cx="342900" cy="342900"/>
                            <wp:effectExtent l="0" t="0" r="0" b="0"/>
                            <wp:docPr id="112" name="Picture 1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FBC3279-746F-174C-A535-8B80E85E7F40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" name="Picture 111">
                                      <a:extLst>
                                        <a:ext uri="{FF2B5EF4-FFF2-40B4-BE49-F238E27FC236}">
                                          <a16:creationId xmlns:a16="http://schemas.microsoft.com/office/drawing/2014/main" id="{2FBC3279-746F-174C-A535-8B80E85E7F40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A5">
        <w:rPr>
          <w:rFonts w:eastAsia="Times New Roman" w:cstheme="minorHAnsi"/>
          <w:noProof/>
          <w:szCs w:val="22"/>
          <w:lang w:val="en-US" w:eastAsia="en-AU"/>
        </w:rPr>
        <w:t>IEPs</w:t>
      </w:r>
      <w:r w:rsidR="008E7EC5" w:rsidRPr="000F6397">
        <w:rPr>
          <w:szCs w:val="22"/>
          <w:lang w:val="en-AU"/>
        </w:rPr>
        <w:t xml:space="preserve"> are developed with the student, their family, their teachers, school leaders and others who know or support them. This group is called the Student Support Group (SSG).</w:t>
      </w:r>
      <w:r w:rsidR="00B33CA7">
        <w:rPr>
          <w:szCs w:val="22"/>
          <w:lang w:val="en-AU"/>
        </w:rPr>
        <w:t xml:space="preserve"> </w:t>
      </w:r>
      <w:r w:rsidR="008E7EC5" w:rsidRPr="000F6397">
        <w:rPr>
          <w:szCs w:val="22"/>
          <w:lang w:val="en-AU"/>
        </w:rPr>
        <w:t xml:space="preserve">Koorie Engagement Support Officers can </w:t>
      </w:r>
      <w:r w:rsidR="00B33CA7">
        <w:rPr>
          <w:szCs w:val="22"/>
          <w:lang w:val="en-AU"/>
        </w:rPr>
        <w:t xml:space="preserve">be consulted </w:t>
      </w:r>
      <w:r w:rsidR="008E7EC5" w:rsidRPr="000F6397">
        <w:rPr>
          <w:szCs w:val="22"/>
          <w:lang w:val="en-AU"/>
        </w:rPr>
        <w:t xml:space="preserve">in the development of the </w:t>
      </w:r>
      <w:r w:rsidR="00D60318">
        <w:rPr>
          <w:szCs w:val="22"/>
          <w:lang w:val="en-AU"/>
        </w:rPr>
        <w:t>IEP</w:t>
      </w:r>
      <w:r w:rsidR="008E7EC5" w:rsidRPr="000F6397">
        <w:rPr>
          <w:szCs w:val="22"/>
          <w:lang w:val="en-AU"/>
        </w:rPr>
        <w:t xml:space="preserve">. </w:t>
      </w:r>
    </w:p>
    <w:p w14:paraId="7FB6AC12" w14:textId="6FDB5CB5" w:rsidR="00095114" w:rsidRDefault="00B33CA7" w:rsidP="00095114">
      <w:pPr>
        <w:jc w:val="both"/>
        <w:rPr>
          <w:rFonts w:cstheme="minorHAnsi"/>
          <w:szCs w:val="22"/>
        </w:rPr>
      </w:pPr>
      <w:r w:rsidRPr="00B33CA7">
        <w:rPr>
          <w:noProof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F6BC0C" wp14:editId="3A2A1B1D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590550" cy="561975"/>
                <wp:effectExtent l="0" t="0" r="0" b="9525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BF0C" w14:textId="39748B40" w:rsidR="00B33CA7" w:rsidRDefault="00B33CA7">
                            <w:r w:rsidRPr="00B33CA7">
                              <w:rPr>
                                <w:noProof/>
                              </w:rPr>
                              <w:drawing>
                                <wp:inline distT="0" distB="0" distL="0" distR="0" wp14:anchorId="1E75B5C2" wp14:editId="300D5CBD">
                                  <wp:extent cx="398780" cy="398780"/>
                                  <wp:effectExtent l="0" t="0" r="1270" b="1270"/>
                                  <wp:docPr id="148" name="Picture 14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CF07BE3-0995-C244-A216-71E645F6551A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Picture 14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CF07BE3-0995-C244-A216-71E645F6551A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BC0C" id="_x0000_s1030" type="#_x0000_t202" alt="&quot;&quot;" style="position:absolute;left:0;text-align:left;margin-left:-.45pt;margin-top:4.25pt;width:46.5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" stroked="f">
                <v:textbox>
                  <w:txbxContent>
                    <w:p w14:paraId="614ABF0C" w14:textId="39748B40" w:rsidR="00B33CA7" w:rsidRDefault="00B33CA7">
                      <w:r w:rsidRPr="00B33CA7">
                        <w:rPr>
                          <w:noProof/>
                        </w:rPr>
                        <w:drawing>
                          <wp:inline distT="0" distB="0" distL="0" distR="0" wp14:anchorId="1E75B5C2" wp14:editId="300D5CBD">
                            <wp:extent cx="398780" cy="398780"/>
                            <wp:effectExtent l="0" t="0" r="1270" b="1270"/>
                            <wp:docPr id="148" name="Picture 14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F07BE3-0995-C244-A216-71E645F6551A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" name="Picture 147">
                                      <a:extLst>
                                        <a:ext uri="{FF2B5EF4-FFF2-40B4-BE49-F238E27FC236}">
                                          <a16:creationId xmlns:a16="http://schemas.microsoft.com/office/drawing/2014/main" id="{1CF07BE3-0995-C244-A216-71E645F6551A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780" cy="398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EC5" w:rsidRPr="000F6397">
        <w:rPr>
          <w:szCs w:val="22"/>
          <w:lang w:val="en-AU"/>
        </w:rPr>
        <w:t xml:space="preserve">Koorie families are encouraged to be part of the SSG to talk about their child’s strengths and interests, </w:t>
      </w:r>
      <w:r w:rsidR="008E7EC5" w:rsidRPr="000F6397">
        <w:rPr>
          <w:rFonts w:cstheme="minorHAnsi"/>
          <w:szCs w:val="22"/>
        </w:rPr>
        <w:t>discuss ways to remove barriers to learning and identify ways to support their child to achieve their best.</w:t>
      </w:r>
    </w:p>
    <w:p w14:paraId="6A40E55E" w14:textId="77777777" w:rsidR="007039A5" w:rsidRDefault="00095114" w:rsidP="007039A5">
      <w:pPr>
        <w:spacing w:after="0"/>
        <w:ind w:left="993" w:hanging="284"/>
        <w:jc w:val="both"/>
        <w:rPr>
          <w:rFonts w:cstheme="minorHAnsi"/>
          <w:szCs w:val="22"/>
        </w:rPr>
      </w:pPr>
      <w:r w:rsidRPr="00095114">
        <w:rPr>
          <w:rFonts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FC50CA" wp14:editId="7C5EF156">
                <wp:simplePos x="0" y="0"/>
                <wp:positionH relativeFrom="column">
                  <wp:posOffset>69850</wp:posOffset>
                </wp:positionH>
                <wp:positionV relativeFrom="paragraph">
                  <wp:posOffset>120650</wp:posOffset>
                </wp:positionV>
                <wp:extent cx="523875" cy="457200"/>
                <wp:effectExtent l="0" t="0" r="9525" b="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EFA3" w14:textId="1FCFDE9A" w:rsidR="00095114" w:rsidRDefault="00D60318">
                            <w:r w:rsidRPr="00A97DF3">
                              <w:rPr>
                                <w:noProof/>
                              </w:rPr>
                              <w:drawing>
                                <wp:inline distT="0" distB="0" distL="0" distR="0" wp14:anchorId="049B828E" wp14:editId="0BAB8911">
                                  <wp:extent cx="318770" cy="318770"/>
                                  <wp:effectExtent l="0" t="0" r="5080" b="5080"/>
                                  <wp:docPr id="14" name="Picture 22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70B3CE2-4F6D-D748-916B-9302841F16BC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2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70B3CE2-4F6D-D748-916B-9302841F16BC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7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50CA" id="_x0000_s1031" type="#_x0000_t202" alt="&quot;&quot;" style="position:absolute;left:0;text-align:left;margin-left:5.5pt;margin-top:9.5pt;width:41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" stroked="f">
                <v:textbox>
                  <w:txbxContent>
                    <w:p w14:paraId="5860EFA3" w14:textId="1FCFDE9A" w:rsidR="00095114" w:rsidRDefault="00D60318">
                      <w:r w:rsidRPr="00A97DF3">
                        <w:rPr>
                          <w:noProof/>
                        </w:rPr>
                        <w:drawing>
                          <wp:inline distT="0" distB="0" distL="0" distR="0" wp14:anchorId="049B828E" wp14:editId="0BAB8911">
                            <wp:extent cx="318770" cy="318770"/>
                            <wp:effectExtent l="0" t="0" r="5080" b="5080"/>
                            <wp:docPr id="14" name="Picture 22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70B3CE2-4F6D-D748-916B-9302841F16B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21">
                                      <a:extLst>
                                        <a:ext uri="{FF2B5EF4-FFF2-40B4-BE49-F238E27FC236}">
                                          <a16:creationId xmlns:a16="http://schemas.microsoft.com/office/drawing/2014/main" id="{F70B3CE2-4F6D-D748-916B-9302841F16BC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77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Cs w:val="22"/>
        </w:rPr>
        <w:t xml:space="preserve">An </w:t>
      </w:r>
      <w:r w:rsidR="007039A5">
        <w:rPr>
          <w:rFonts w:cstheme="minorHAnsi"/>
          <w:szCs w:val="22"/>
        </w:rPr>
        <w:t>IEP</w:t>
      </w:r>
      <w:r>
        <w:rPr>
          <w:rFonts w:cstheme="minorHAnsi"/>
          <w:szCs w:val="22"/>
        </w:rPr>
        <w:t xml:space="preserve"> documents the </w:t>
      </w:r>
      <w:r w:rsidRPr="000F6397">
        <w:rPr>
          <w:rFonts w:cstheme="minorHAnsi"/>
          <w:szCs w:val="22"/>
        </w:rPr>
        <w:t>decision</w:t>
      </w:r>
      <w:r>
        <w:rPr>
          <w:rFonts w:cstheme="minorHAnsi"/>
          <w:szCs w:val="22"/>
        </w:rPr>
        <w:t>s</w:t>
      </w:r>
      <w:r w:rsidRPr="000F6397">
        <w:rPr>
          <w:rFonts w:cstheme="minorHAnsi"/>
          <w:szCs w:val="22"/>
        </w:rPr>
        <w:t xml:space="preserve"> made at the SSG meeting</w:t>
      </w:r>
      <w:r w:rsidR="008E7EC5" w:rsidRPr="000F6397">
        <w:rPr>
          <w:rFonts w:cstheme="minorHAnsi"/>
          <w:szCs w:val="22"/>
        </w:rPr>
        <w:t>. The plan provides the student and the SSG with a structured and clear course of actions for the student to progress with their learning and achieve their goals.</w:t>
      </w:r>
    </w:p>
    <w:p w14:paraId="02BB963C" w14:textId="7266BBD6" w:rsidR="008E7EC5" w:rsidRPr="000F6397" w:rsidRDefault="00361312" w:rsidP="007039A5">
      <w:pPr>
        <w:spacing w:after="0"/>
        <w:ind w:left="993" w:hanging="284"/>
        <w:jc w:val="both"/>
        <w:rPr>
          <w:rFonts w:cstheme="minorHAnsi"/>
          <w:szCs w:val="22"/>
        </w:rPr>
      </w:pPr>
      <w:r w:rsidRPr="00095114">
        <w:rPr>
          <w:rFonts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C2016F" wp14:editId="479D2F54">
                <wp:simplePos x="0" y="0"/>
                <wp:positionH relativeFrom="column">
                  <wp:posOffset>32385</wp:posOffset>
                </wp:positionH>
                <wp:positionV relativeFrom="paragraph">
                  <wp:posOffset>99695</wp:posOffset>
                </wp:positionV>
                <wp:extent cx="571500" cy="523875"/>
                <wp:effectExtent l="0" t="0" r="0" b="9525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1F4B" w14:textId="1EBC59E2" w:rsidR="00095114" w:rsidRDefault="00095114">
                            <w:r w:rsidRPr="00095114">
                              <w:rPr>
                                <w:noProof/>
                              </w:rPr>
                              <w:drawing>
                                <wp:inline distT="0" distB="0" distL="0" distR="0" wp14:anchorId="01CD369D" wp14:editId="4EB612D0">
                                  <wp:extent cx="379730" cy="379730"/>
                                  <wp:effectExtent l="0" t="0" r="1270" b="1270"/>
                                  <wp:docPr id="68" name="Picture 6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751EEE7-1E44-0E41-BD43-143482F120AA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751EEE7-1E44-0E41-BD43-143482F120AA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201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&quot;&quot;" style="position:absolute;left:0;text-align:left;margin-left:2.55pt;margin-top:7.85pt;width:4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bcIgIAACI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" stroked="f">
                <v:textbox>
                  <w:txbxContent>
                    <w:p w14:paraId="663C1F4B" w14:textId="1EBC59E2" w:rsidR="00095114" w:rsidRDefault="00095114">
                      <w:r w:rsidRPr="00095114">
                        <w:rPr>
                          <w:noProof/>
                        </w:rPr>
                        <w:drawing>
                          <wp:inline distT="0" distB="0" distL="0" distR="0" wp14:anchorId="01CD369D" wp14:editId="4EB612D0">
                            <wp:extent cx="379730" cy="379730"/>
                            <wp:effectExtent l="0" t="0" r="1270" b="1270"/>
                            <wp:docPr id="68" name="Picture 6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751EEE7-1E44-0E41-BD43-143482F120AA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7">
                                      <a:extLst>
                                        <a:ext uri="{FF2B5EF4-FFF2-40B4-BE49-F238E27FC236}">
                                          <a16:creationId xmlns:a16="http://schemas.microsoft.com/office/drawing/2014/main" id="{F751EEE7-1E44-0E41-BD43-143482F120AA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730" cy="379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F38DC" w14:textId="16BC20CA" w:rsidR="008E7EC5" w:rsidRPr="000F6397" w:rsidRDefault="008E7EC5" w:rsidP="007039A5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0F6397">
        <w:rPr>
          <w:rFonts w:asciiTheme="minorHAnsi" w:hAnsiTheme="minorHAnsi" w:cstheme="minorHAnsi"/>
          <w:sz w:val="22"/>
          <w:szCs w:val="22"/>
        </w:rPr>
        <w:t xml:space="preserve">It is preferable for the SSG to meet each school term (or at intervals decided by the SSG) to review the student’s progress and set new goals or adjust the supports provided. </w:t>
      </w:r>
    </w:p>
    <w:p w14:paraId="38B5518D" w14:textId="77777777" w:rsidR="008E7EC5" w:rsidRPr="000F6397" w:rsidRDefault="008E7EC5" w:rsidP="00627C5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F6FD7F9" w14:textId="6810947C" w:rsidR="006D7545" w:rsidRDefault="007039A5" w:rsidP="007039A5">
      <w:pPr>
        <w:pStyle w:val="NoSpacing"/>
        <w:ind w:left="1134"/>
        <w:rPr>
          <w:rFonts w:asciiTheme="minorHAnsi" w:hAnsiTheme="minorHAnsi" w:cstheme="minorHAnsi"/>
          <w:sz w:val="22"/>
          <w:szCs w:val="22"/>
        </w:rPr>
      </w:pPr>
      <w:r w:rsidRPr="007039A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74009E" wp14:editId="615D6D39">
                <wp:simplePos x="0" y="0"/>
                <wp:positionH relativeFrom="column">
                  <wp:posOffset>41910</wp:posOffset>
                </wp:positionH>
                <wp:positionV relativeFrom="paragraph">
                  <wp:posOffset>147320</wp:posOffset>
                </wp:positionV>
                <wp:extent cx="561975" cy="414020"/>
                <wp:effectExtent l="0" t="0" r="9525" b="5080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EA98" w14:textId="23E13221" w:rsidR="007039A5" w:rsidRDefault="007039A5" w:rsidP="007039A5">
                            <w:r w:rsidRPr="007039A5">
                              <w:rPr>
                                <w:noProof/>
                              </w:rPr>
                              <w:drawing>
                                <wp:inline distT="0" distB="0" distL="0" distR="0" wp14:anchorId="6F26EA9E" wp14:editId="39FC93E6">
                                  <wp:extent cx="356870" cy="356870"/>
                                  <wp:effectExtent l="0" t="0" r="5080" b="5080"/>
                                  <wp:docPr id="252" name="Picture 25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588490A-528E-0D47-88B7-2C87050B6EE0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Picture 25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588490A-528E-0D47-88B7-2C87050B6EE0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87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009E" id="_x0000_s1033" type="#_x0000_t202" alt="&quot;&quot;" style="position:absolute;left:0;text-align:left;margin-left:3.3pt;margin-top:11.6pt;width:44.25pt;height:3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" stroked="f">
                <v:textbox>
                  <w:txbxContent>
                    <w:p w14:paraId="6085EA98" w14:textId="23E13221" w:rsidR="007039A5" w:rsidRDefault="007039A5" w:rsidP="007039A5">
                      <w:r w:rsidRPr="007039A5">
                        <w:rPr>
                          <w:noProof/>
                        </w:rPr>
                        <w:drawing>
                          <wp:inline distT="0" distB="0" distL="0" distR="0" wp14:anchorId="6F26EA9E" wp14:editId="39FC93E6">
                            <wp:extent cx="356870" cy="356870"/>
                            <wp:effectExtent l="0" t="0" r="5080" b="5080"/>
                            <wp:docPr id="252" name="Picture 25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588490A-528E-0D47-88B7-2C87050B6EE0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2" name="Picture 251">
                                      <a:extLst>
                                        <a:ext uri="{FF2B5EF4-FFF2-40B4-BE49-F238E27FC236}">
                                          <a16:creationId xmlns:a16="http://schemas.microsoft.com/office/drawing/2014/main" id="{6588490A-528E-0D47-88B7-2C87050B6EE0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870" cy="356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EC5" w:rsidRPr="000F6397">
        <w:rPr>
          <w:rFonts w:asciiTheme="minorHAnsi" w:hAnsiTheme="minorHAnsi" w:cstheme="minorHAnsi"/>
          <w:sz w:val="22"/>
          <w:szCs w:val="22"/>
        </w:rPr>
        <w:t>Koorie students who are living in Out-of-Home-Care, will also have a cultural support plan</w:t>
      </w:r>
      <w:r w:rsidR="00A97DF3">
        <w:rPr>
          <w:rFonts w:asciiTheme="minorHAnsi" w:hAnsiTheme="minorHAnsi" w:cstheme="minorHAnsi"/>
          <w:sz w:val="22"/>
          <w:szCs w:val="22"/>
        </w:rPr>
        <w:t xml:space="preserve">. The Department of Families, Fairness and Housing lead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A97DF3">
        <w:rPr>
          <w:rFonts w:asciiTheme="minorHAnsi" w:hAnsiTheme="minorHAnsi" w:cstheme="minorHAnsi"/>
          <w:sz w:val="22"/>
          <w:szCs w:val="22"/>
        </w:rPr>
        <w:t xml:space="preserve"> </w:t>
      </w:r>
      <w:r w:rsidR="00361312">
        <w:rPr>
          <w:rFonts w:asciiTheme="minorHAnsi" w:hAnsiTheme="minorHAnsi" w:cstheme="minorHAnsi"/>
          <w:sz w:val="22"/>
          <w:szCs w:val="22"/>
        </w:rPr>
        <w:t>develop</w:t>
      </w:r>
      <w:r w:rsidR="00A97DF3">
        <w:rPr>
          <w:rFonts w:asciiTheme="minorHAnsi" w:hAnsiTheme="minorHAnsi" w:cstheme="minorHAnsi"/>
          <w:sz w:val="22"/>
          <w:szCs w:val="22"/>
        </w:rPr>
        <w:t>ment</w:t>
      </w:r>
      <w:r>
        <w:rPr>
          <w:rFonts w:asciiTheme="minorHAnsi" w:hAnsiTheme="minorHAnsi" w:cstheme="minorHAnsi"/>
          <w:sz w:val="22"/>
          <w:szCs w:val="22"/>
        </w:rPr>
        <w:t xml:space="preserve"> of this</w:t>
      </w:r>
      <w:r w:rsidR="008E7EC5" w:rsidRPr="000F6397">
        <w:rPr>
          <w:rFonts w:asciiTheme="minorHAnsi" w:hAnsiTheme="minorHAnsi" w:cstheme="minorHAnsi"/>
          <w:sz w:val="22"/>
          <w:szCs w:val="22"/>
        </w:rPr>
        <w:t xml:space="preserve">. A cultural support plan is an individualised plan or support agreement that aims to develop or maintain children's cultural identity through connection to family, </w:t>
      </w:r>
      <w:proofErr w:type="gramStart"/>
      <w:r w:rsidR="008E7EC5" w:rsidRPr="000F6397">
        <w:rPr>
          <w:rFonts w:asciiTheme="minorHAnsi" w:hAnsiTheme="minorHAnsi" w:cstheme="minorHAnsi"/>
          <w:sz w:val="22"/>
          <w:szCs w:val="22"/>
        </w:rPr>
        <w:t>community</w:t>
      </w:r>
      <w:proofErr w:type="gramEnd"/>
      <w:r w:rsidR="008E7EC5" w:rsidRPr="000F6397">
        <w:rPr>
          <w:rFonts w:asciiTheme="minorHAnsi" w:hAnsiTheme="minorHAnsi" w:cstheme="minorHAnsi"/>
          <w:sz w:val="22"/>
          <w:szCs w:val="22"/>
        </w:rPr>
        <w:t xml:space="preserve"> and culture, while they are in care. An </w:t>
      </w:r>
      <w:r w:rsidR="00D60318">
        <w:rPr>
          <w:sz w:val="22"/>
          <w:szCs w:val="22"/>
          <w:lang w:val="en-AU"/>
        </w:rPr>
        <w:t>IEP</w:t>
      </w:r>
      <w:r w:rsidR="008E7EC5" w:rsidRPr="000F6397">
        <w:rPr>
          <w:rFonts w:asciiTheme="minorHAnsi" w:hAnsiTheme="minorHAnsi" w:cstheme="minorHAnsi"/>
          <w:sz w:val="22"/>
          <w:szCs w:val="22"/>
        </w:rPr>
        <w:t xml:space="preserve"> (which focuses on education) sits alongside the student’s cultural support plan. </w:t>
      </w:r>
    </w:p>
    <w:p w14:paraId="2051CFF1" w14:textId="6AAEC8AC" w:rsidR="009602DF" w:rsidRDefault="00A97DF3" w:rsidP="006D754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A97D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8B77E1" wp14:editId="5833FCA5">
                <wp:simplePos x="0" y="0"/>
                <wp:positionH relativeFrom="column">
                  <wp:posOffset>36830</wp:posOffset>
                </wp:positionH>
                <wp:positionV relativeFrom="paragraph">
                  <wp:posOffset>153670</wp:posOffset>
                </wp:positionV>
                <wp:extent cx="561975" cy="419100"/>
                <wp:effectExtent l="0" t="0" r="9525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83D8" w14:textId="7B7F6075" w:rsidR="00A97DF3" w:rsidRDefault="00DC2E9B">
                            <w:r w:rsidRPr="00DC2E9B">
                              <w:rPr>
                                <w:noProof/>
                              </w:rPr>
                              <w:drawing>
                                <wp:inline distT="0" distB="0" distL="0" distR="0" wp14:anchorId="60A44FFA" wp14:editId="29C2AC55">
                                  <wp:extent cx="318770" cy="318770"/>
                                  <wp:effectExtent l="0" t="0" r="5080" b="5080"/>
                                  <wp:docPr id="146" name="Picture 14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D3AEC25-B8AA-1C47-908F-6FCFF2909282}"/>
                                      </a:ex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Picture 14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D3AEC25-B8AA-1C47-908F-6FCFF2909282}"/>
                                              </a:ex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77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77E1" id="_x0000_s1034" type="#_x0000_t202" alt="&quot;&quot;" style="position:absolute;margin-left:2.9pt;margin-top:12.1pt;width:44.25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" stroked="f">
                <v:textbox>
                  <w:txbxContent>
                    <w:p w14:paraId="5CFA83D8" w14:textId="7B7F6075" w:rsidR="00A97DF3" w:rsidRDefault="00DC2E9B">
                      <w:r w:rsidRPr="00DC2E9B">
                        <w:rPr>
                          <w:noProof/>
                        </w:rPr>
                        <w:drawing>
                          <wp:inline distT="0" distB="0" distL="0" distR="0" wp14:anchorId="60A44FFA" wp14:editId="29C2AC55">
                            <wp:extent cx="318770" cy="318770"/>
                            <wp:effectExtent l="0" t="0" r="5080" b="5080"/>
                            <wp:docPr id="146" name="Picture 14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D3AEC25-B8AA-1C47-908F-6FCFF2909282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" name="Picture 145">
                                      <a:extLst>
                                        <a:ext uri="{FF2B5EF4-FFF2-40B4-BE49-F238E27FC236}">
                                          <a16:creationId xmlns:a16="http://schemas.microsoft.com/office/drawing/2014/main" id="{CD3AEC25-B8AA-1C47-908F-6FCFF2909282}"/>
                                        </a:ex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77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0F060" w14:textId="4197FF40" w:rsidR="00122369" w:rsidRPr="007039A5" w:rsidRDefault="007039A5" w:rsidP="007039A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staff will invite Koorie families to join the SSG meeting</w:t>
      </w:r>
      <w:r w:rsidR="00CB7F6C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to talk about their child’s </w:t>
      </w:r>
      <w:r>
        <w:rPr>
          <w:sz w:val="22"/>
          <w:szCs w:val="22"/>
        </w:rPr>
        <w:t>IEP</w:t>
      </w:r>
      <w:r w:rsidR="001746D3" w:rsidRPr="001746D3">
        <w:rPr>
          <w:sz w:val="22"/>
          <w:szCs w:val="22"/>
          <w:lang w:val="en-AU"/>
        </w:rPr>
        <w:t>.</w:t>
      </w:r>
      <w:r>
        <w:rPr>
          <w:sz w:val="22"/>
          <w:szCs w:val="22"/>
          <w:lang w:val="en-AU"/>
        </w:rPr>
        <w:t xml:space="preserve"> </w:t>
      </w:r>
      <w:r w:rsidR="006D7545" w:rsidRPr="006D7545">
        <w:rPr>
          <w:sz w:val="22"/>
          <w:szCs w:val="22"/>
        </w:rPr>
        <w:t xml:space="preserve">More information </w:t>
      </w:r>
      <w:r>
        <w:rPr>
          <w:sz w:val="22"/>
          <w:szCs w:val="22"/>
        </w:rPr>
        <w:t xml:space="preserve">about IEPs </w:t>
      </w:r>
      <w:r w:rsidR="006D7545" w:rsidRPr="006D7545">
        <w:rPr>
          <w:sz w:val="22"/>
          <w:szCs w:val="22"/>
        </w:rPr>
        <w:t>can be found</w:t>
      </w:r>
      <w:r w:rsidR="00603364">
        <w:rPr>
          <w:sz w:val="22"/>
          <w:szCs w:val="22"/>
        </w:rPr>
        <w:t xml:space="preserve"> at</w:t>
      </w:r>
      <w:r w:rsidR="006D7545" w:rsidRPr="006D7545">
        <w:rPr>
          <w:sz w:val="22"/>
          <w:szCs w:val="22"/>
        </w:rPr>
        <w:t xml:space="preserve"> </w:t>
      </w:r>
      <w:hyperlink r:id="rId28" w:history="1">
        <w:r w:rsidR="006D7545" w:rsidRPr="00265B1F">
          <w:rPr>
            <w:rStyle w:val="Hyperlink"/>
            <w:color w:val="auto"/>
            <w:sz w:val="22"/>
            <w:szCs w:val="22"/>
          </w:rPr>
          <w:t>https://www2.education.vic.gov.au/pal/individual-education-plans-ieps/policy</w:t>
        </w:r>
      </w:hyperlink>
      <w:r w:rsidR="006D7545" w:rsidRPr="006D7545">
        <w:rPr>
          <w:sz w:val="22"/>
          <w:szCs w:val="22"/>
        </w:rPr>
        <w:t xml:space="preserve"> </w:t>
      </w:r>
    </w:p>
    <w:sectPr w:rsidR="00122369" w:rsidRPr="007039A5" w:rsidSect="006E2B9A">
      <w:headerReference w:type="default" r:id="rId29"/>
      <w:footerReference w:type="even" r:id="rId30"/>
      <w:footerReference w:type="default" r:id="rId3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483D9" w14:textId="77777777" w:rsidR="00C30DCE" w:rsidRDefault="00C30DCE" w:rsidP="003967DD">
      <w:pPr>
        <w:spacing w:after="0"/>
      </w:pPr>
      <w:r>
        <w:separator/>
      </w:r>
    </w:p>
  </w:endnote>
  <w:endnote w:type="continuationSeparator" w:id="0">
    <w:p w14:paraId="22568572" w14:textId="77777777" w:rsidR="00C30DCE" w:rsidRDefault="00C30DC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5431DFF6" w:rsidR="00A31926" w:rsidRDefault="00A31926" w:rsidP="00195AED">
    <w:pPr>
      <w:pStyle w:val="Footer"/>
      <w:framePr w:wrap="none" w:vAnchor="text" w:hAnchor="margin" w:y="1"/>
      <w:rPr>
        <w:rStyle w:val="PageNumber"/>
      </w:rPr>
    </w:pP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C78B" w14:textId="77777777" w:rsidR="00C30DCE" w:rsidRDefault="00C30DCE" w:rsidP="003967DD">
      <w:pPr>
        <w:spacing w:after="0"/>
      </w:pPr>
      <w:r>
        <w:separator/>
      </w:r>
    </w:p>
  </w:footnote>
  <w:footnote w:type="continuationSeparator" w:id="0">
    <w:p w14:paraId="56886F67" w14:textId="77777777" w:rsidR="00C30DCE" w:rsidRDefault="00C30DC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3485E"/>
    <w:multiLevelType w:val="multilevel"/>
    <w:tmpl w:val="29A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E57219"/>
    <w:multiLevelType w:val="hybridMultilevel"/>
    <w:tmpl w:val="FE3E1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EE8"/>
    <w:multiLevelType w:val="multilevel"/>
    <w:tmpl w:val="E01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D6D93"/>
    <w:multiLevelType w:val="multilevel"/>
    <w:tmpl w:val="EA2A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55EF9"/>
    <w:rsid w:val="00080DA9"/>
    <w:rsid w:val="000861DD"/>
    <w:rsid w:val="00095114"/>
    <w:rsid w:val="000A47D4"/>
    <w:rsid w:val="000C600E"/>
    <w:rsid w:val="00114B4F"/>
    <w:rsid w:val="00122369"/>
    <w:rsid w:val="00150E0F"/>
    <w:rsid w:val="001545CD"/>
    <w:rsid w:val="00157212"/>
    <w:rsid w:val="0016287D"/>
    <w:rsid w:val="001746D3"/>
    <w:rsid w:val="001D0514"/>
    <w:rsid w:val="001D0D94"/>
    <w:rsid w:val="001D13F9"/>
    <w:rsid w:val="001F082C"/>
    <w:rsid w:val="001F39DD"/>
    <w:rsid w:val="002512BE"/>
    <w:rsid w:val="00265B1F"/>
    <w:rsid w:val="00275FB8"/>
    <w:rsid w:val="0029038E"/>
    <w:rsid w:val="002A4A96"/>
    <w:rsid w:val="002C7140"/>
    <w:rsid w:val="002E3BED"/>
    <w:rsid w:val="002F41D7"/>
    <w:rsid w:val="002F6115"/>
    <w:rsid w:val="00312720"/>
    <w:rsid w:val="00343AFC"/>
    <w:rsid w:val="0034745C"/>
    <w:rsid w:val="00361312"/>
    <w:rsid w:val="0036444D"/>
    <w:rsid w:val="003967DD"/>
    <w:rsid w:val="003A4C39"/>
    <w:rsid w:val="0042333B"/>
    <w:rsid w:val="00443E58"/>
    <w:rsid w:val="00485EC9"/>
    <w:rsid w:val="004A2E74"/>
    <w:rsid w:val="004B2ED6"/>
    <w:rsid w:val="00500ADA"/>
    <w:rsid w:val="00512BBA"/>
    <w:rsid w:val="0052453E"/>
    <w:rsid w:val="00531AEC"/>
    <w:rsid w:val="00555277"/>
    <w:rsid w:val="00567CF0"/>
    <w:rsid w:val="00584366"/>
    <w:rsid w:val="005A4F12"/>
    <w:rsid w:val="005E0713"/>
    <w:rsid w:val="005F420C"/>
    <w:rsid w:val="005F561A"/>
    <w:rsid w:val="00603364"/>
    <w:rsid w:val="00624A55"/>
    <w:rsid w:val="006523D7"/>
    <w:rsid w:val="006671CE"/>
    <w:rsid w:val="006A1F8A"/>
    <w:rsid w:val="006A25AC"/>
    <w:rsid w:val="006C45C0"/>
    <w:rsid w:val="006D7545"/>
    <w:rsid w:val="006E2B9A"/>
    <w:rsid w:val="007039A5"/>
    <w:rsid w:val="00710CED"/>
    <w:rsid w:val="00735566"/>
    <w:rsid w:val="00767573"/>
    <w:rsid w:val="007A1655"/>
    <w:rsid w:val="007B556E"/>
    <w:rsid w:val="007D3E38"/>
    <w:rsid w:val="007D40FC"/>
    <w:rsid w:val="008065DA"/>
    <w:rsid w:val="00890680"/>
    <w:rsid w:val="00892E24"/>
    <w:rsid w:val="008B1737"/>
    <w:rsid w:val="008E7EC5"/>
    <w:rsid w:val="008F3D35"/>
    <w:rsid w:val="0094442A"/>
    <w:rsid w:val="00952690"/>
    <w:rsid w:val="00954B9A"/>
    <w:rsid w:val="009602DF"/>
    <w:rsid w:val="0097634E"/>
    <w:rsid w:val="0099358C"/>
    <w:rsid w:val="009B21F2"/>
    <w:rsid w:val="009E6977"/>
    <w:rsid w:val="009F6A77"/>
    <w:rsid w:val="00A31926"/>
    <w:rsid w:val="00A710DF"/>
    <w:rsid w:val="00A97DF3"/>
    <w:rsid w:val="00AF2893"/>
    <w:rsid w:val="00B050ED"/>
    <w:rsid w:val="00B21562"/>
    <w:rsid w:val="00B33CA7"/>
    <w:rsid w:val="00B775D4"/>
    <w:rsid w:val="00BE7B5A"/>
    <w:rsid w:val="00C30DCE"/>
    <w:rsid w:val="00C539BB"/>
    <w:rsid w:val="00CB7F6C"/>
    <w:rsid w:val="00CC5AA8"/>
    <w:rsid w:val="00CD5993"/>
    <w:rsid w:val="00CE7916"/>
    <w:rsid w:val="00D17E55"/>
    <w:rsid w:val="00D60318"/>
    <w:rsid w:val="00D9777A"/>
    <w:rsid w:val="00DC2E9B"/>
    <w:rsid w:val="00DC4D0D"/>
    <w:rsid w:val="00E34263"/>
    <w:rsid w:val="00E34721"/>
    <w:rsid w:val="00E4317E"/>
    <w:rsid w:val="00E47519"/>
    <w:rsid w:val="00E5030B"/>
    <w:rsid w:val="00E56B59"/>
    <w:rsid w:val="00E64758"/>
    <w:rsid w:val="00E77EB9"/>
    <w:rsid w:val="00EA38FD"/>
    <w:rsid w:val="00EA3FD8"/>
    <w:rsid w:val="00EA5CD9"/>
    <w:rsid w:val="00F044FD"/>
    <w:rsid w:val="00F22AE7"/>
    <w:rsid w:val="00F5271F"/>
    <w:rsid w:val="00F74C1A"/>
    <w:rsid w:val="00F94715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NoSpacing">
    <w:name w:val="No Spacing"/>
    <w:uiPriority w:val="1"/>
    <w:qFormat/>
    <w:rsid w:val="008E7EC5"/>
    <w:rPr>
      <w:rFonts w:ascii="Arial" w:eastAsiaTheme="minorEastAsia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14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5" Type="http://schemas.openxmlformats.org/officeDocument/2006/relationships/image" Target="media/image8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www2.education.vic.gov.au/pal/individual-education-plans-ieps/polic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image" Target="media/image60.png"/><Relationship Id="rId27" Type="http://schemas.openxmlformats.org/officeDocument/2006/relationships/image" Target="media/image90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175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8B7564-2CCD-43E0-BFDB-E2E5F833FC0E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Jacqueline Nicholson</cp:lastModifiedBy>
  <cp:revision>12</cp:revision>
  <dcterms:created xsi:type="dcterms:W3CDTF">2021-06-04T02:14:00Z</dcterms:created>
  <dcterms:modified xsi:type="dcterms:W3CDTF">2021-07-15T08:10:00Z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