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58AE" w14:textId="6F06D2CA" w:rsidR="00DD5C94" w:rsidRDefault="004021E3" w:rsidP="004B48AE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1A7A2" wp14:editId="73D19102">
                <wp:simplePos x="0" y="0"/>
                <wp:positionH relativeFrom="column">
                  <wp:posOffset>3571875</wp:posOffset>
                </wp:positionH>
                <wp:positionV relativeFrom="paragraph">
                  <wp:posOffset>34290</wp:posOffset>
                </wp:positionV>
                <wp:extent cx="3088640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F573F" w14:textId="77777777" w:rsidR="004021E3" w:rsidRDefault="00160D09" w:rsidP="00DD5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E84960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7:</w:t>
                            </w:r>
                            <w:r w:rsidRPr="00E84960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Notice of Concern </w:t>
                            </w:r>
                          </w:p>
                          <w:p w14:paraId="00F2C9DB" w14:textId="77777777" w:rsidR="00160D09" w:rsidRPr="00E84960" w:rsidRDefault="004021E3" w:rsidP="00DD5C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–</w:t>
                            </w:r>
                            <w:r w:rsidR="00160D09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B</w:t>
                            </w:r>
                            <w:r w:rsidR="00160D09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ehaviour</w:t>
                            </w: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A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2.7pt;width:243.2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" filled="f" stroked="f">
                <v:textbox>
                  <w:txbxContent>
                    <w:p w14:paraId="28EF573F" w14:textId="77777777" w:rsidR="004021E3" w:rsidRDefault="00160D09" w:rsidP="00DD5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E84960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7:</w:t>
                      </w:r>
                      <w:r w:rsidRPr="00E84960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Notice of Concern </w:t>
                      </w:r>
                    </w:p>
                    <w:p w14:paraId="00F2C9DB" w14:textId="77777777" w:rsidR="00160D09" w:rsidRPr="00E84960" w:rsidRDefault="004021E3" w:rsidP="00DD5C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65F91" w:themeColor="accent1" w:themeShade="BF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–</w:t>
                      </w:r>
                      <w:r w:rsidR="00160D09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B</w:t>
                      </w:r>
                      <w:r w:rsidR="00160D09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>ehaviour</w:t>
                      </w:r>
                      <w:r>
                        <w:rPr>
                          <w:rFonts w:ascii="Arial" w:hAnsi="Arial" w:cs="Arial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eastAsia="en-AU"/>
        </w:rPr>
        <w:drawing>
          <wp:inline distT="0" distB="0" distL="0" distR="0" wp14:anchorId="30711D2E" wp14:editId="1B236219">
            <wp:extent cx="1749544" cy="522515"/>
            <wp:effectExtent l="0" t="0" r="317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44" cy="5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13BA" w14:textId="77777777" w:rsidR="004021E3" w:rsidRDefault="00C20562" w:rsidP="00FE1CAD">
      <w:pPr>
        <w:autoSpaceDE w:val="0"/>
        <w:autoSpaceDN w:val="0"/>
        <w:adjustRightInd w:val="0"/>
        <w:spacing w:before="240" w:after="120" w:line="240" w:lineRule="auto"/>
        <w:jc w:val="both"/>
        <w:rPr>
          <w:rFonts w:cs="Helvetica"/>
          <w:color w:val="365F91" w:themeColor="accent1" w:themeShade="BF"/>
        </w:rPr>
      </w:pPr>
      <w:r w:rsidRPr="00F449EB">
        <w:rPr>
          <w:rFonts w:cs="Helvetica"/>
          <w:color w:val="365F91" w:themeColor="accent1" w:themeShade="BF"/>
        </w:rPr>
        <w:t xml:space="preserve">This form must be completed by the bus driver </w:t>
      </w:r>
      <w:r w:rsidR="004021E3">
        <w:rPr>
          <w:rFonts w:cs="Helvetica"/>
          <w:color w:val="365F91" w:themeColor="accent1" w:themeShade="BF"/>
        </w:rPr>
        <w:t>in conjunction with the C</w:t>
      </w:r>
      <w:r w:rsidRPr="00F449EB">
        <w:rPr>
          <w:rFonts w:cs="Helvetica"/>
          <w:color w:val="365F91" w:themeColor="accent1" w:themeShade="BF"/>
        </w:rPr>
        <w:t xml:space="preserve">oordinating </w:t>
      </w:r>
      <w:r w:rsidR="004021E3">
        <w:rPr>
          <w:rFonts w:cs="Helvetica"/>
          <w:color w:val="365F91" w:themeColor="accent1" w:themeShade="BF"/>
        </w:rPr>
        <w:t>School P</w:t>
      </w:r>
      <w:r w:rsidRPr="00F449EB">
        <w:rPr>
          <w:rFonts w:cs="Helvetica"/>
          <w:color w:val="365F91" w:themeColor="accent1" w:themeShade="BF"/>
        </w:rPr>
        <w:t>rincipal.</w:t>
      </w:r>
      <w:r w:rsidR="009067E8">
        <w:rPr>
          <w:rFonts w:cs="Helvetica"/>
          <w:color w:val="365F91" w:themeColor="accent1" w:themeShade="BF"/>
        </w:rPr>
        <w:t xml:space="preserve"> </w:t>
      </w:r>
      <w:r w:rsidRPr="00F449EB">
        <w:rPr>
          <w:rFonts w:cs="Helvetica"/>
          <w:color w:val="365F91" w:themeColor="accent1" w:themeShade="BF"/>
        </w:rPr>
        <w:t xml:space="preserve"> </w:t>
      </w:r>
    </w:p>
    <w:p w14:paraId="6925C4F9" w14:textId="58ED67F6" w:rsidR="00F449EB" w:rsidRDefault="00F449EB" w:rsidP="00FE1CAD">
      <w:p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</w:rPr>
      </w:pPr>
      <w:r>
        <w:rPr>
          <w:rFonts w:cs="Helvetica"/>
          <w:color w:val="365F91" w:themeColor="accent1" w:themeShade="BF"/>
        </w:rPr>
        <w:t>All facts relating to the incident(s) must be obtained from all parties (including witnesses)</w:t>
      </w:r>
      <w:r w:rsidR="009067E8">
        <w:rPr>
          <w:rFonts w:cs="Helvetica"/>
          <w:color w:val="365F91" w:themeColor="accent1" w:themeShade="BF"/>
        </w:rPr>
        <w:t xml:space="preserve"> concerned</w:t>
      </w:r>
      <w:r>
        <w:rPr>
          <w:rFonts w:cs="Helvetica"/>
          <w:color w:val="365F91" w:themeColor="accent1" w:themeShade="BF"/>
        </w:rPr>
        <w:t xml:space="preserve"> before the school writes to the student’s parents/</w:t>
      </w:r>
      <w:r w:rsidR="00AC3356">
        <w:rPr>
          <w:rFonts w:cs="Helvetica"/>
          <w:color w:val="365F91" w:themeColor="accent1" w:themeShade="BF"/>
        </w:rPr>
        <w:t>carers</w:t>
      </w:r>
      <w:r>
        <w:rPr>
          <w:rFonts w:cs="Helvetica"/>
          <w:color w:val="365F91" w:themeColor="accent1" w:themeShade="BF"/>
        </w:rPr>
        <w:t>.</w:t>
      </w:r>
      <w:r w:rsidR="004021E3" w:rsidRPr="004021E3">
        <w:rPr>
          <w:rFonts w:cs="Helvetica"/>
          <w:color w:val="365F91" w:themeColor="accent1" w:themeShade="BF"/>
        </w:rPr>
        <w:t xml:space="preserve"> </w:t>
      </w:r>
      <w:r w:rsidR="004021E3">
        <w:rPr>
          <w:rFonts w:cs="Helvetica"/>
          <w:color w:val="365F91" w:themeColor="accent1" w:themeShade="BF"/>
        </w:rPr>
        <w:t xml:space="preserve">It is important that all parties are provided confidence in the reporting, </w:t>
      </w:r>
      <w:r w:rsidR="00B96514">
        <w:rPr>
          <w:rFonts w:cs="Helvetica"/>
          <w:color w:val="365F91" w:themeColor="accent1" w:themeShade="BF"/>
        </w:rPr>
        <w:t>investigation,</w:t>
      </w:r>
      <w:r w:rsidR="004021E3">
        <w:rPr>
          <w:rFonts w:cs="Helvetica"/>
          <w:color w:val="365F91" w:themeColor="accent1" w:themeShade="BF"/>
        </w:rPr>
        <w:t xml:space="preserve"> and resolution of this matter.</w:t>
      </w:r>
    </w:p>
    <w:p w14:paraId="69026EC7" w14:textId="26BA36BD" w:rsidR="004021E3" w:rsidRDefault="004021E3" w:rsidP="00FE1CAD">
      <w:p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</w:rPr>
      </w:pPr>
      <w:r w:rsidRPr="00F449EB">
        <w:rPr>
          <w:rFonts w:cs="Helvetica"/>
          <w:color w:val="365F91" w:themeColor="accent1" w:themeShade="BF"/>
        </w:rPr>
        <w:t xml:space="preserve">A copy </w:t>
      </w:r>
      <w:r>
        <w:rPr>
          <w:rFonts w:cs="Helvetica"/>
          <w:color w:val="365F91" w:themeColor="accent1" w:themeShade="BF"/>
        </w:rPr>
        <w:t xml:space="preserve">of the completed form </w:t>
      </w:r>
      <w:r w:rsidRPr="00F449EB">
        <w:rPr>
          <w:rFonts w:cs="Helvetica"/>
          <w:color w:val="365F91" w:themeColor="accent1" w:themeShade="BF"/>
        </w:rPr>
        <w:t>must be forwarded to the student’s parent/</w:t>
      </w:r>
      <w:r w:rsidR="00AC3356">
        <w:rPr>
          <w:rFonts w:cs="Helvetica"/>
          <w:color w:val="365F91" w:themeColor="accent1" w:themeShade="BF"/>
        </w:rPr>
        <w:t>carer</w:t>
      </w:r>
      <w:r w:rsidR="00AC3356" w:rsidRPr="00F449EB">
        <w:rPr>
          <w:rFonts w:cs="Helvetica"/>
          <w:color w:val="365F91" w:themeColor="accent1" w:themeShade="BF"/>
        </w:rPr>
        <w:t xml:space="preserve"> </w:t>
      </w:r>
      <w:r w:rsidRPr="00F449EB">
        <w:rPr>
          <w:rFonts w:cs="Helvetica"/>
          <w:color w:val="365F91" w:themeColor="accent1" w:themeShade="BF"/>
        </w:rPr>
        <w:t xml:space="preserve">to </w:t>
      </w:r>
      <w:r>
        <w:rPr>
          <w:rFonts w:cs="Helvetica"/>
          <w:color w:val="365F91" w:themeColor="accent1" w:themeShade="BF"/>
        </w:rPr>
        <w:t xml:space="preserve">review, </w:t>
      </w:r>
      <w:r w:rsidRPr="00F449EB">
        <w:rPr>
          <w:rFonts w:cs="Helvetica"/>
          <w:color w:val="365F91" w:themeColor="accent1" w:themeShade="BF"/>
        </w:rPr>
        <w:t>sign and return</w:t>
      </w:r>
      <w:r>
        <w:rPr>
          <w:rFonts w:cs="Helvetica"/>
          <w:color w:val="365F91" w:themeColor="accent1" w:themeShade="BF"/>
        </w:rPr>
        <w:t xml:space="preserve">. </w:t>
      </w:r>
    </w:p>
    <w:tbl>
      <w:tblPr>
        <w:tblStyle w:val="TableGrid"/>
        <w:tblW w:w="1062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97"/>
        <w:gridCol w:w="395"/>
        <w:gridCol w:w="848"/>
        <w:gridCol w:w="14"/>
        <w:gridCol w:w="1123"/>
        <w:gridCol w:w="992"/>
        <w:gridCol w:w="528"/>
        <w:gridCol w:w="1174"/>
        <w:gridCol w:w="1483"/>
        <w:gridCol w:w="359"/>
        <w:gridCol w:w="313"/>
        <w:gridCol w:w="397"/>
        <w:gridCol w:w="1588"/>
      </w:tblGrid>
      <w:tr w:rsidR="00F449EB" w:rsidRPr="00F449EB" w14:paraId="6D5690C7" w14:textId="77777777" w:rsidTr="005D2787">
        <w:trPr>
          <w:trHeight w:val="397"/>
        </w:trPr>
        <w:tc>
          <w:tcPr>
            <w:tcW w:w="2670" w:type="dxa"/>
            <w:gridSpan w:val="5"/>
            <w:shd w:val="clear" w:color="auto" w:fill="B8CCE4" w:themeFill="accent1" w:themeFillTint="66"/>
            <w:vAlign w:val="center"/>
          </w:tcPr>
          <w:p w14:paraId="1D60BED5" w14:textId="77777777" w:rsidR="00F449EB" w:rsidRPr="002172F9" w:rsidRDefault="00F449EB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2172F9">
              <w:rPr>
                <w:color w:val="365F91" w:themeColor="accent1" w:themeShade="BF"/>
                <w:sz w:val="20"/>
                <w:szCs w:val="20"/>
              </w:rPr>
              <w:t>Student name</w:t>
            </w:r>
            <w:r w:rsidR="004021E3" w:rsidRPr="002172F9">
              <w:rPr>
                <w:color w:val="365F91" w:themeColor="accent1" w:themeShade="BF"/>
                <w:sz w:val="20"/>
                <w:szCs w:val="20"/>
              </w:rPr>
              <w:t xml:space="preserve"> (s)</w:t>
            </w:r>
          </w:p>
        </w:tc>
        <w:tc>
          <w:tcPr>
            <w:tcW w:w="3817" w:type="dxa"/>
            <w:gridSpan w:val="4"/>
            <w:vAlign w:val="center"/>
          </w:tcPr>
          <w:p w14:paraId="2385B27E" w14:textId="54D695F3" w:rsidR="00F449EB" w:rsidRPr="002172F9" w:rsidRDefault="00537508" w:rsidP="004021E3">
            <w:pPr>
              <w:rPr>
                <w:color w:val="365F91" w:themeColor="accent1" w:themeShade="BF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2F9">
              <w:rPr>
                <w:sz w:val="20"/>
                <w:szCs w:val="20"/>
              </w:rPr>
              <w:instrText xml:space="preserve"> FORMTEXT </w:instrText>
            </w:r>
            <w:r w:rsidRPr="000741B5">
              <w:rPr>
                <w:sz w:val="20"/>
                <w:szCs w:val="20"/>
              </w:rPr>
            </w:r>
            <w:r w:rsidRPr="000741B5">
              <w:rPr>
                <w:sz w:val="20"/>
                <w:szCs w:val="20"/>
              </w:rPr>
              <w:fldChar w:fldCharType="separate"/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3"/>
            <w:shd w:val="clear" w:color="auto" w:fill="B8CCE4" w:themeFill="accent1" w:themeFillTint="66"/>
            <w:vAlign w:val="center"/>
          </w:tcPr>
          <w:p w14:paraId="5B1D5FB1" w14:textId="77777777" w:rsidR="00F449EB" w:rsidRPr="002172F9" w:rsidRDefault="00F449EB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2172F9">
              <w:rPr>
                <w:color w:val="365F91" w:themeColor="accent1" w:themeShade="BF"/>
                <w:sz w:val="20"/>
                <w:szCs w:val="20"/>
              </w:rPr>
              <w:t>Date</w:t>
            </w:r>
            <w:r w:rsidR="004021E3" w:rsidRPr="002172F9">
              <w:rPr>
                <w:color w:val="365F91" w:themeColor="accent1" w:themeShade="BF"/>
                <w:sz w:val="20"/>
                <w:szCs w:val="20"/>
              </w:rPr>
              <w:t xml:space="preserve"> and time of issue </w:t>
            </w:r>
          </w:p>
        </w:tc>
        <w:tc>
          <w:tcPr>
            <w:tcW w:w="1985" w:type="dxa"/>
            <w:gridSpan w:val="2"/>
            <w:vAlign w:val="center"/>
          </w:tcPr>
          <w:p w14:paraId="10ECF3ED" w14:textId="77777777" w:rsidR="00F449EB" w:rsidRPr="002172F9" w:rsidRDefault="0026027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2F9">
              <w:rPr>
                <w:sz w:val="20"/>
                <w:szCs w:val="20"/>
              </w:rPr>
              <w:instrText xml:space="preserve"> FORMTEXT </w:instrText>
            </w:r>
            <w:r w:rsidRPr="000741B5">
              <w:rPr>
                <w:sz w:val="20"/>
                <w:szCs w:val="20"/>
              </w:rPr>
            </w:r>
            <w:r w:rsidRPr="000741B5">
              <w:rPr>
                <w:sz w:val="20"/>
                <w:szCs w:val="20"/>
              </w:rPr>
              <w:fldChar w:fldCharType="separate"/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fldChar w:fldCharType="end"/>
            </w:r>
          </w:p>
        </w:tc>
      </w:tr>
      <w:tr w:rsidR="00F449EB" w:rsidRPr="00F449EB" w14:paraId="32AAE990" w14:textId="77777777" w:rsidTr="005D2787">
        <w:trPr>
          <w:trHeight w:val="397"/>
        </w:trPr>
        <w:tc>
          <w:tcPr>
            <w:tcW w:w="2670" w:type="dxa"/>
            <w:gridSpan w:val="5"/>
            <w:shd w:val="clear" w:color="auto" w:fill="B8CCE4" w:themeFill="accent1" w:themeFillTint="66"/>
            <w:vAlign w:val="center"/>
          </w:tcPr>
          <w:p w14:paraId="2CFD1FA6" w14:textId="77777777" w:rsidR="00F449EB" w:rsidRPr="000741B5" w:rsidRDefault="00F449EB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41B5">
              <w:rPr>
                <w:color w:val="365F91" w:themeColor="accent1" w:themeShade="BF"/>
                <w:sz w:val="20"/>
                <w:szCs w:val="20"/>
              </w:rPr>
              <w:t>Bus driver</w:t>
            </w:r>
            <w:r w:rsidR="004021E3" w:rsidRPr="000741B5">
              <w:rPr>
                <w:color w:val="365F91" w:themeColor="accent1" w:themeShade="BF"/>
                <w:sz w:val="20"/>
                <w:szCs w:val="20"/>
              </w:rPr>
              <w:t xml:space="preserve"> /person submitting </w:t>
            </w:r>
          </w:p>
        </w:tc>
        <w:tc>
          <w:tcPr>
            <w:tcW w:w="3817" w:type="dxa"/>
            <w:gridSpan w:val="4"/>
            <w:vAlign w:val="center"/>
          </w:tcPr>
          <w:p w14:paraId="05B3F8CD" w14:textId="63A84E04" w:rsidR="00F449EB" w:rsidRPr="000741B5" w:rsidRDefault="0039331B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2F9">
              <w:rPr>
                <w:sz w:val="20"/>
                <w:szCs w:val="20"/>
              </w:rPr>
              <w:instrText xml:space="preserve"> FORMTEXT </w:instrText>
            </w:r>
            <w:r w:rsidRPr="000741B5">
              <w:rPr>
                <w:sz w:val="20"/>
                <w:szCs w:val="20"/>
              </w:rPr>
            </w:r>
            <w:r w:rsidRPr="000741B5">
              <w:rPr>
                <w:sz w:val="20"/>
                <w:szCs w:val="20"/>
              </w:rPr>
              <w:fldChar w:fldCharType="separate"/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gridSpan w:val="3"/>
            <w:shd w:val="clear" w:color="auto" w:fill="B8CCE4" w:themeFill="accent1" w:themeFillTint="66"/>
            <w:vAlign w:val="center"/>
          </w:tcPr>
          <w:p w14:paraId="645C8D9D" w14:textId="77777777" w:rsidR="00F449EB" w:rsidRPr="000741B5" w:rsidRDefault="00F449EB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41B5">
              <w:rPr>
                <w:color w:val="365F91" w:themeColor="accent1" w:themeShade="BF"/>
                <w:sz w:val="20"/>
                <w:szCs w:val="20"/>
              </w:rPr>
              <w:t>Bus route</w:t>
            </w:r>
          </w:p>
        </w:tc>
        <w:tc>
          <w:tcPr>
            <w:tcW w:w="1985" w:type="dxa"/>
            <w:gridSpan w:val="2"/>
            <w:vAlign w:val="center"/>
          </w:tcPr>
          <w:p w14:paraId="4DB1A244" w14:textId="3AF7D8A6" w:rsidR="00F449EB" w:rsidRPr="000741B5" w:rsidRDefault="0039331B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2F9">
              <w:rPr>
                <w:sz w:val="20"/>
                <w:szCs w:val="20"/>
              </w:rPr>
              <w:instrText xml:space="preserve"> FORMTEXT </w:instrText>
            </w:r>
            <w:r w:rsidRPr="000741B5">
              <w:rPr>
                <w:sz w:val="20"/>
                <w:szCs w:val="20"/>
              </w:rPr>
            </w:r>
            <w:r w:rsidRPr="000741B5">
              <w:rPr>
                <w:sz w:val="20"/>
                <w:szCs w:val="20"/>
              </w:rPr>
              <w:fldChar w:fldCharType="separate"/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t> </w:t>
            </w:r>
            <w:r w:rsidRPr="000741B5">
              <w:rPr>
                <w:sz w:val="20"/>
                <w:szCs w:val="20"/>
              </w:rPr>
              <w:fldChar w:fldCharType="end"/>
            </w:r>
          </w:p>
        </w:tc>
      </w:tr>
      <w:tr w:rsidR="00F449EB" w:rsidRPr="00F449EB" w14:paraId="5FDF53AF" w14:textId="77777777" w:rsidTr="000741B5">
        <w:trPr>
          <w:trHeight w:val="397"/>
        </w:trPr>
        <w:tc>
          <w:tcPr>
            <w:tcW w:w="10627" w:type="dxa"/>
            <w:gridSpan w:val="14"/>
            <w:shd w:val="clear" w:color="auto" w:fill="DBE5F1" w:themeFill="accent1" w:themeFillTint="33"/>
            <w:vAlign w:val="center"/>
          </w:tcPr>
          <w:p w14:paraId="61CF1180" w14:textId="77777777" w:rsidR="00F449EB" w:rsidRPr="006411AC" w:rsidRDefault="00260279" w:rsidP="0030670B">
            <w:pPr>
              <w:rPr>
                <w:color w:val="365F91" w:themeColor="accent1" w:themeShade="BF"/>
                <w:sz w:val="20"/>
                <w:szCs w:val="20"/>
              </w:rPr>
            </w:pPr>
            <w:r w:rsidRPr="006411AC">
              <w:rPr>
                <w:color w:val="365F91" w:themeColor="accent1" w:themeShade="BF"/>
                <w:sz w:val="20"/>
                <w:szCs w:val="20"/>
              </w:rPr>
              <w:t xml:space="preserve">Your child (named above) has disobeyed the </w:t>
            </w:r>
            <w:r w:rsidR="0030670B" w:rsidRPr="006411AC">
              <w:rPr>
                <w:color w:val="365F91" w:themeColor="accent1" w:themeShade="BF"/>
                <w:sz w:val="20"/>
                <w:szCs w:val="20"/>
              </w:rPr>
              <w:t>Conditions of Travel</w:t>
            </w:r>
            <w:r w:rsidRPr="006411AC">
              <w:rPr>
                <w:color w:val="365F91" w:themeColor="accent1" w:themeShade="BF"/>
                <w:sz w:val="20"/>
                <w:szCs w:val="20"/>
              </w:rPr>
              <w:t xml:space="preserve"> in the following manner:</w:t>
            </w:r>
            <w:r w:rsidR="00F449EB" w:rsidRPr="006411AC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260279" w:rsidRPr="00F449EB" w14:paraId="59A5206B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159A47E7" w14:textId="77777777" w:rsidR="00260279" w:rsidRPr="006411AC" w:rsidRDefault="0026027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6411AC">
              <w:rPr>
                <w:color w:val="365F91" w:themeColor="accent1" w:themeShade="BF"/>
                <w:sz w:val="20"/>
                <w:szCs w:val="20"/>
              </w:rPr>
              <w:t>Distracting the driver by being noisy and/or aggressive</w:t>
            </w:r>
          </w:p>
        </w:tc>
        <w:tc>
          <w:tcPr>
            <w:tcW w:w="1588" w:type="dxa"/>
            <w:vAlign w:val="center"/>
          </w:tcPr>
          <w:p w14:paraId="5AC52EE6" w14:textId="5054F0C2" w:rsidR="00260279" w:rsidRPr="006411AC" w:rsidRDefault="0039331B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6411AC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1AC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411AC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60279" w:rsidRPr="00F449EB" w14:paraId="25FCEC4C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2ED9942B" w14:textId="77777777" w:rsidR="00260279" w:rsidRPr="006411AC" w:rsidRDefault="0026027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6411AC">
              <w:rPr>
                <w:color w:val="365F91" w:themeColor="accent1" w:themeShade="BF"/>
                <w:sz w:val="20"/>
                <w:szCs w:val="20"/>
              </w:rPr>
              <w:t>Using offensive language</w:t>
            </w:r>
          </w:p>
        </w:tc>
        <w:tc>
          <w:tcPr>
            <w:tcW w:w="1588" w:type="dxa"/>
            <w:vAlign w:val="center"/>
          </w:tcPr>
          <w:p w14:paraId="6C1613A7" w14:textId="77777777" w:rsidR="00260279" w:rsidRPr="006411AC" w:rsidRDefault="00080E33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6411AC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1AC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411AC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60279" w:rsidRPr="00F449EB" w14:paraId="480B58A1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7301F88C" w14:textId="77777777" w:rsidR="00260279" w:rsidRPr="000761A7" w:rsidRDefault="0026027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Not remaining in a seat</w:t>
            </w:r>
          </w:p>
        </w:tc>
        <w:tc>
          <w:tcPr>
            <w:tcW w:w="1588" w:type="dxa"/>
            <w:vAlign w:val="center"/>
          </w:tcPr>
          <w:p w14:paraId="2DA90401" w14:textId="77777777" w:rsidR="00260279" w:rsidRPr="000761A7" w:rsidRDefault="00080E33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60279" w:rsidRPr="00F449EB" w14:paraId="2A57D613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7653F027" w14:textId="77777777" w:rsidR="00260279" w:rsidRPr="000761A7" w:rsidRDefault="0026027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Wilful damage to the bus</w:t>
            </w:r>
          </w:p>
        </w:tc>
        <w:tc>
          <w:tcPr>
            <w:tcW w:w="1588" w:type="dxa"/>
            <w:vAlign w:val="center"/>
          </w:tcPr>
          <w:p w14:paraId="0D30F5F1" w14:textId="77777777" w:rsidR="00260279" w:rsidRPr="000761A7" w:rsidRDefault="00080E33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60279" w:rsidRPr="00F449EB" w14:paraId="67D7B8AF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06BC613C" w14:textId="6C4965B5" w:rsidR="00260279" w:rsidRPr="000761A7" w:rsidRDefault="0026027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Putting limbs o</w:t>
            </w:r>
            <w:r w:rsidR="00B96514">
              <w:rPr>
                <w:color w:val="365F91" w:themeColor="accent1" w:themeShade="BF"/>
                <w:sz w:val="20"/>
                <w:szCs w:val="20"/>
              </w:rPr>
              <w:t>r</w:t>
            </w:r>
            <w:r w:rsidRPr="000761A7">
              <w:rPr>
                <w:color w:val="365F91" w:themeColor="accent1" w:themeShade="BF"/>
                <w:sz w:val="20"/>
                <w:szCs w:val="20"/>
              </w:rPr>
              <w:t xml:space="preserve"> objects out of the windows</w:t>
            </w:r>
          </w:p>
        </w:tc>
        <w:tc>
          <w:tcPr>
            <w:tcW w:w="1588" w:type="dxa"/>
            <w:vAlign w:val="center"/>
          </w:tcPr>
          <w:p w14:paraId="03EAF578" w14:textId="77777777" w:rsidR="00260279" w:rsidRPr="000761A7" w:rsidRDefault="00080E33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60279" w:rsidRPr="00F449EB" w14:paraId="510FC345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59D50556" w14:textId="77777777" w:rsidR="00260279" w:rsidRPr="000761A7" w:rsidRDefault="0026027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Throwing objects out of the windows</w:t>
            </w:r>
          </w:p>
        </w:tc>
        <w:tc>
          <w:tcPr>
            <w:tcW w:w="1588" w:type="dxa"/>
            <w:vAlign w:val="center"/>
          </w:tcPr>
          <w:p w14:paraId="5C3AA66E" w14:textId="77777777" w:rsidR="00260279" w:rsidRPr="000761A7" w:rsidRDefault="00080E33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260279" w:rsidRPr="00F449EB" w14:paraId="2A9E2BC4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64C30AD3" w14:textId="77777777" w:rsidR="00260279" w:rsidRPr="000761A7" w:rsidRDefault="00160D09" w:rsidP="00447ACD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 xml:space="preserve">Calling out to </w:t>
            </w:r>
            <w:r w:rsidR="008B3DB5" w:rsidRPr="000761A7">
              <w:rPr>
                <w:color w:val="365F91" w:themeColor="accent1" w:themeShade="BF"/>
                <w:sz w:val="20"/>
                <w:szCs w:val="20"/>
              </w:rPr>
              <w:t>passing people and/or traffic</w:t>
            </w:r>
          </w:p>
        </w:tc>
        <w:tc>
          <w:tcPr>
            <w:tcW w:w="1588" w:type="dxa"/>
            <w:vAlign w:val="center"/>
          </w:tcPr>
          <w:p w14:paraId="29833BE9" w14:textId="77777777" w:rsidR="00260279" w:rsidRPr="000761A7" w:rsidRDefault="00080E33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160D09" w:rsidRPr="00F449EB" w14:paraId="2EFCD823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1101DB0B" w14:textId="77777777" w:rsidR="00160D09" w:rsidRPr="000761A7" w:rsidRDefault="00160D09" w:rsidP="00160D0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Bullying/teasing/aggressive behaviour towards other children</w:t>
            </w:r>
            <w:r w:rsidR="008B3DB5" w:rsidRPr="000761A7">
              <w:rPr>
                <w:color w:val="365F91" w:themeColor="accent1" w:themeShade="BF"/>
                <w:sz w:val="20"/>
                <w:szCs w:val="20"/>
              </w:rPr>
              <w:t xml:space="preserve"> on the bus and/or bus stop</w:t>
            </w:r>
          </w:p>
        </w:tc>
        <w:tc>
          <w:tcPr>
            <w:tcW w:w="1588" w:type="dxa"/>
            <w:vAlign w:val="center"/>
          </w:tcPr>
          <w:p w14:paraId="0F3CEA80" w14:textId="77777777" w:rsidR="00160D09" w:rsidRPr="000761A7" w:rsidRDefault="00160D09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160D09" w:rsidRPr="00F449EB" w14:paraId="692D7F72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34FC93ED" w14:textId="77777777" w:rsidR="00160D09" w:rsidRPr="000761A7" w:rsidRDefault="00160D0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Rudeness to the driver</w:t>
            </w:r>
          </w:p>
        </w:tc>
        <w:tc>
          <w:tcPr>
            <w:tcW w:w="1588" w:type="dxa"/>
            <w:vAlign w:val="center"/>
          </w:tcPr>
          <w:p w14:paraId="58C3C370" w14:textId="77777777" w:rsidR="00160D09" w:rsidRPr="000761A7" w:rsidRDefault="00160D09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160D09" w:rsidRPr="00F449EB" w14:paraId="6DD3D341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117F1780" w14:textId="77777777" w:rsidR="00160D09" w:rsidRPr="000761A7" w:rsidRDefault="00160D0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Failing to follow the instructions of the bus driver and/or bus captain</w:t>
            </w:r>
          </w:p>
        </w:tc>
        <w:tc>
          <w:tcPr>
            <w:tcW w:w="1588" w:type="dxa"/>
            <w:vAlign w:val="center"/>
          </w:tcPr>
          <w:p w14:paraId="53B5503B" w14:textId="77777777" w:rsidR="00160D09" w:rsidRPr="000761A7" w:rsidRDefault="00160D09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160D09" w:rsidRPr="00F449EB" w14:paraId="1691A273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725C4D10" w14:textId="77777777" w:rsidR="00160D09" w:rsidRPr="000761A7" w:rsidRDefault="00160D0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Failing to follow the rules of safe bus travel</w:t>
            </w:r>
          </w:p>
        </w:tc>
        <w:tc>
          <w:tcPr>
            <w:tcW w:w="1588" w:type="dxa"/>
            <w:vAlign w:val="center"/>
          </w:tcPr>
          <w:p w14:paraId="5A0540BE" w14:textId="77777777" w:rsidR="00160D09" w:rsidRPr="000761A7" w:rsidRDefault="00160D09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160D09" w:rsidRPr="00F449EB" w14:paraId="17E9EC2B" w14:textId="77777777" w:rsidTr="000741B5">
        <w:trPr>
          <w:trHeight w:val="397"/>
        </w:trPr>
        <w:tc>
          <w:tcPr>
            <w:tcW w:w="9039" w:type="dxa"/>
            <w:gridSpan w:val="13"/>
            <w:shd w:val="clear" w:color="auto" w:fill="auto"/>
            <w:vAlign w:val="center"/>
          </w:tcPr>
          <w:p w14:paraId="6C11DF0E" w14:textId="3F65A856" w:rsidR="00160D09" w:rsidRPr="000761A7" w:rsidRDefault="00160D09" w:rsidP="00F449EB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Other</w:t>
            </w:r>
            <w:r w:rsidR="00066D09">
              <w:rPr>
                <w:color w:val="365F91" w:themeColor="accent1" w:themeShade="BF"/>
                <w:sz w:val="20"/>
                <w:szCs w:val="20"/>
              </w:rPr>
              <w:t xml:space="preserve"> - Pease provide details below.</w:t>
            </w:r>
          </w:p>
        </w:tc>
        <w:tc>
          <w:tcPr>
            <w:tcW w:w="1588" w:type="dxa"/>
            <w:vAlign w:val="center"/>
          </w:tcPr>
          <w:p w14:paraId="04A70EA8" w14:textId="77777777" w:rsidR="00160D09" w:rsidRPr="000761A7" w:rsidRDefault="00160D09" w:rsidP="00260279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1A7">
              <w:rPr>
                <w:color w:val="365F91" w:themeColor="accent1" w:themeShade="BF"/>
                <w:sz w:val="20"/>
                <w:szCs w:val="20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20"/>
                <w:szCs w:val="20"/>
              </w:rPr>
            </w:r>
            <w:r w:rsidR="009F0BBD">
              <w:rPr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0761A7">
              <w:rPr>
                <w:color w:val="365F91" w:themeColor="accent1" w:themeShade="BF"/>
                <w:sz w:val="20"/>
                <w:szCs w:val="20"/>
              </w:rPr>
              <w:fldChar w:fldCharType="end"/>
            </w:r>
          </w:p>
        </w:tc>
      </w:tr>
      <w:tr w:rsidR="00066D09" w:rsidRPr="00F449EB" w14:paraId="7710C3E8" w14:textId="77777777" w:rsidTr="00D10B7E">
        <w:trPr>
          <w:trHeight w:val="1020"/>
        </w:trPr>
        <w:tc>
          <w:tcPr>
            <w:tcW w:w="10627" w:type="dxa"/>
            <w:gridSpan w:val="14"/>
            <w:shd w:val="clear" w:color="auto" w:fill="auto"/>
          </w:tcPr>
          <w:p w14:paraId="14576029" w14:textId="5D25F25F" w:rsidR="00066D09" w:rsidRPr="000761A7" w:rsidRDefault="00066D09" w:rsidP="001D77B8">
            <w:pPr>
              <w:spacing w:before="60" w:after="60"/>
              <w:rPr>
                <w:sz w:val="20"/>
                <w:szCs w:val="20"/>
              </w:rPr>
            </w:pPr>
            <w:r w:rsidRPr="008A469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4694">
              <w:rPr>
                <w:sz w:val="20"/>
                <w:szCs w:val="20"/>
              </w:rPr>
              <w:instrText xml:space="preserve"> FORMTEXT </w:instrText>
            </w:r>
            <w:r w:rsidRPr="008A4694">
              <w:rPr>
                <w:sz w:val="20"/>
                <w:szCs w:val="20"/>
              </w:rPr>
            </w:r>
            <w:r w:rsidRPr="008A4694">
              <w:rPr>
                <w:sz w:val="20"/>
                <w:szCs w:val="20"/>
              </w:rPr>
              <w:fldChar w:fldCharType="separate"/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fldChar w:fldCharType="end"/>
            </w:r>
          </w:p>
        </w:tc>
      </w:tr>
      <w:tr w:rsidR="0048217B" w:rsidRPr="00F449EB" w14:paraId="31BA2BA7" w14:textId="77777777" w:rsidTr="0019794F">
        <w:trPr>
          <w:trHeight w:val="397"/>
        </w:trPr>
        <w:tc>
          <w:tcPr>
            <w:tcW w:w="10627" w:type="dxa"/>
            <w:gridSpan w:val="14"/>
            <w:shd w:val="clear" w:color="auto" w:fill="B8CCE4" w:themeFill="accent1" w:themeFillTint="66"/>
            <w:vAlign w:val="center"/>
          </w:tcPr>
          <w:p w14:paraId="74711832" w14:textId="4E1CDD49" w:rsidR="0048217B" w:rsidRPr="0019794F" w:rsidRDefault="0048217B" w:rsidP="0019794F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19794F">
              <w:rPr>
                <w:b/>
                <w:color w:val="365F91" w:themeColor="accent1" w:themeShade="BF"/>
                <w:sz w:val="20"/>
                <w:szCs w:val="20"/>
              </w:rPr>
              <w:t>Bus driver or operator</w:t>
            </w:r>
            <w:r w:rsidR="00013012">
              <w:rPr>
                <w:b/>
                <w:color w:val="365F91" w:themeColor="accent1" w:themeShade="BF"/>
                <w:sz w:val="20"/>
                <w:szCs w:val="20"/>
              </w:rPr>
              <w:t>:</w:t>
            </w:r>
          </w:p>
        </w:tc>
      </w:tr>
      <w:tr w:rsidR="0048217B" w:rsidRPr="00F449EB" w14:paraId="343C0D1D" w14:textId="77777777" w:rsidTr="0019794F">
        <w:trPr>
          <w:trHeight w:val="397"/>
        </w:trPr>
        <w:tc>
          <w:tcPr>
            <w:tcW w:w="816" w:type="dxa"/>
            <w:shd w:val="clear" w:color="auto" w:fill="DBE5F1" w:themeFill="accent1" w:themeFillTint="33"/>
            <w:vAlign w:val="center"/>
          </w:tcPr>
          <w:p w14:paraId="4E297850" w14:textId="77777777" w:rsidR="0048217B" w:rsidRPr="0019794F" w:rsidRDefault="0048217B" w:rsidP="0019794F">
            <w:pPr>
              <w:rPr>
                <w:color w:val="365F91" w:themeColor="accent1" w:themeShade="BF"/>
                <w:sz w:val="20"/>
                <w:szCs w:val="20"/>
              </w:rPr>
            </w:pPr>
            <w:r w:rsidRPr="0019794F">
              <w:rPr>
                <w:color w:val="365F91" w:themeColor="accent1" w:themeShade="BF"/>
                <w:sz w:val="20"/>
                <w:szCs w:val="20"/>
              </w:rPr>
              <w:t>Signed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7F97C51" w14:textId="77777777" w:rsidR="0048217B" w:rsidRPr="0019794F" w:rsidRDefault="0048217B" w:rsidP="0019794F">
            <w:pPr>
              <w:rPr>
                <w:color w:val="365F91" w:themeColor="accent1" w:themeShade="BF"/>
                <w:sz w:val="20"/>
                <w:szCs w:val="20"/>
              </w:rPr>
            </w:pPr>
            <w:r w:rsidRPr="0019794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794F">
              <w:rPr>
                <w:sz w:val="20"/>
                <w:szCs w:val="20"/>
              </w:rPr>
              <w:instrText xml:space="preserve"> FORMTEXT </w:instrText>
            </w:r>
            <w:r w:rsidRPr="0019794F">
              <w:rPr>
                <w:sz w:val="20"/>
                <w:szCs w:val="20"/>
              </w:rPr>
            </w:r>
            <w:r w:rsidRPr="0019794F">
              <w:rPr>
                <w:sz w:val="20"/>
                <w:szCs w:val="20"/>
              </w:rPr>
              <w:fldChar w:fldCharType="separate"/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922EE71" w14:textId="77777777" w:rsidR="0048217B" w:rsidRPr="0019794F" w:rsidRDefault="0048217B" w:rsidP="0019794F">
            <w:pPr>
              <w:rPr>
                <w:color w:val="365F91" w:themeColor="accent1" w:themeShade="BF"/>
                <w:sz w:val="20"/>
                <w:szCs w:val="20"/>
              </w:rPr>
            </w:pPr>
            <w:r w:rsidRPr="0019794F">
              <w:rPr>
                <w:color w:val="365F91" w:themeColor="accent1" w:themeShade="BF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3C2235AD" w14:textId="77777777" w:rsidR="0048217B" w:rsidRPr="0019794F" w:rsidRDefault="0048217B" w:rsidP="0019794F">
            <w:pPr>
              <w:rPr>
                <w:color w:val="365F91" w:themeColor="accent1" w:themeShade="BF"/>
                <w:sz w:val="20"/>
                <w:szCs w:val="20"/>
              </w:rPr>
            </w:pPr>
            <w:r w:rsidRPr="0019794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794F">
              <w:rPr>
                <w:sz w:val="20"/>
                <w:szCs w:val="20"/>
              </w:rPr>
              <w:instrText xml:space="preserve"> FORMTEXT </w:instrText>
            </w:r>
            <w:r w:rsidRPr="0019794F">
              <w:rPr>
                <w:sz w:val="20"/>
                <w:szCs w:val="20"/>
              </w:rPr>
            </w:r>
            <w:r w:rsidRPr="0019794F">
              <w:rPr>
                <w:sz w:val="20"/>
                <w:szCs w:val="20"/>
              </w:rPr>
              <w:fldChar w:fldCharType="separate"/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DBE5F1" w:themeFill="accent1" w:themeFillTint="33"/>
            <w:vAlign w:val="center"/>
          </w:tcPr>
          <w:p w14:paraId="0771F269" w14:textId="77777777" w:rsidR="0048217B" w:rsidRPr="0019794F" w:rsidRDefault="0048217B" w:rsidP="0019794F">
            <w:pPr>
              <w:rPr>
                <w:color w:val="365F91" w:themeColor="accent1" w:themeShade="BF"/>
                <w:sz w:val="20"/>
                <w:szCs w:val="20"/>
              </w:rPr>
            </w:pPr>
            <w:r w:rsidRPr="0019794F">
              <w:rPr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6D6157" w14:textId="77777777" w:rsidR="0048217B" w:rsidRPr="0019794F" w:rsidRDefault="0048217B" w:rsidP="0019794F">
            <w:pPr>
              <w:rPr>
                <w:color w:val="365F91" w:themeColor="accent1" w:themeShade="BF"/>
                <w:sz w:val="20"/>
                <w:szCs w:val="20"/>
              </w:rPr>
            </w:pPr>
            <w:r w:rsidRPr="0019794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794F">
              <w:rPr>
                <w:sz w:val="20"/>
                <w:szCs w:val="20"/>
              </w:rPr>
              <w:instrText xml:space="preserve"> FORMTEXT </w:instrText>
            </w:r>
            <w:r w:rsidRPr="0019794F">
              <w:rPr>
                <w:sz w:val="20"/>
                <w:szCs w:val="20"/>
              </w:rPr>
            </w:r>
            <w:r w:rsidRPr="0019794F">
              <w:rPr>
                <w:sz w:val="20"/>
                <w:szCs w:val="20"/>
              </w:rPr>
              <w:fldChar w:fldCharType="separate"/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t> </w:t>
            </w:r>
            <w:r w:rsidRPr="0019794F">
              <w:rPr>
                <w:sz w:val="20"/>
                <w:szCs w:val="20"/>
              </w:rPr>
              <w:fldChar w:fldCharType="end"/>
            </w:r>
          </w:p>
        </w:tc>
      </w:tr>
      <w:tr w:rsidR="00160D09" w:rsidRPr="00F449EB" w14:paraId="6A5025A0" w14:textId="77777777" w:rsidTr="001D77B8">
        <w:trPr>
          <w:trHeight w:val="397"/>
        </w:trPr>
        <w:tc>
          <w:tcPr>
            <w:tcW w:w="10627" w:type="dxa"/>
            <w:gridSpan w:val="14"/>
            <w:shd w:val="clear" w:color="auto" w:fill="B8CCE4" w:themeFill="accent1" w:themeFillTint="66"/>
            <w:vAlign w:val="center"/>
          </w:tcPr>
          <w:p w14:paraId="59389244" w14:textId="44621947" w:rsidR="00160D09" w:rsidRPr="000761A7" w:rsidRDefault="00160D09" w:rsidP="004021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b/>
                <w:color w:val="365F91" w:themeColor="accent1" w:themeShade="BF"/>
                <w:sz w:val="20"/>
                <w:szCs w:val="20"/>
              </w:rPr>
              <w:t xml:space="preserve">Coordinating </w:t>
            </w:r>
            <w:r w:rsidR="004021E3" w:rsidRPr="000761A7">
              <w:rPr>
                <w:b/>
                <w:color w:val="365F91" w:themeColor="accent1" w:themeShade="BF"/>
                <w:sz w:val="20"/>
                <w:szCs w:val="20"/>
              </w:rPr>
              <w:t>S</w:t>
            </w:r>
            <w:r w:rsidRPr="000761A7">
              <w:rPr>
                <w:b/>
                <w:color w:val="365F91" w:themeColor="accent1" w:themeShade="BF"/>
                <w:sz w:val="20"/>
                <w:szCs w:val="20"/>
              </w:rPr>
              <w:t>chool</w:t>
            </w:r>
            <w:r w:rsidR="004021E3" w:rsidRPr="000761A7">
              <w:rPr>
                <w:b/>
                <w:color w:val="365F91" w:themeColor="accent1" w:themeShade="BF"/>
                <w:sz w:val="20"/>
                <w:szCs w:val="20"/>
              </w:rPr>
              <w:t xml:space="preserve"> Principal or Delegate (Bus Coordinator)</w:t>
            </w:r>
            <w:r w:rsidR="00013012">
              <w:rPr>
                <w:b/>
                <w:color w:val="365F91" w:themeColor="accent1" w:themeShade="BF"/>
                <w:sz w:val="20"/>
                <w:szCs w:val="20"/>
              </w:rPr>
              <w:t>:</w:t>
            </w:r>
          </w:p>
        </w:tc>
      </w:tr>
      <w:tr w:rsidR="00537508" w:rsidRPr="00F449EB" w14:paraId="043FBA25" w14:textId="77777777" w:rsidTr="00537508">
        <w:trPr>
          <w:trHeight w:val="397"/>
        </w:trPr>
        <w:tc>
          <w:tcPr>
            <w:tcW w:w="2656" w:type="dxa"/>
            <w:gridSpan w:val="4"/>
            <w:shd w:val="clear" w:color="auto" w:fill="auto"/>
            <w:vAlign w:val="center"/>
          </w:tcPr>
          <w:p w14:paraId="47F500FD" w14:textId="79778340" w:rsidR="00537508" w:rsidRPr="000761A7" w:rsidRDefault="00537508" w:rsidP="004021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279">
              <w:rPr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18"/>
                <w:szCs w:val="18"/>
              </w:rPr>
            </w:r>
            <w:r w:rsidR="009F0BBD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First </w:t>
            </w:r>
            <w:r w:rsidR="001A65C6">
              <w:rPr>
                <w:color w:val="365F91" w:themeColor="accent1" w:themeShade="BF"/>
                <w:sz w:val="18"/>
                <w:szCs w:val="18"/>
              </w:rPr>
              <w:t>incident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14:paraId="1D33C2B4" w14:textId="667E537B" w:rsidR="00537508" w:rsidRPr="000761A7" w:rsidRDefault="00537508" w:rsidP="004021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279">
              <w:rPr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18"/>
                <w:szCs w:val="18"/>
              </w:rPr>
            </w:r>
            <w:r w:rsidR="009F0BBD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Second </w:t>
            </w:r>
            <w:r w:rsidR="001A65C6">
              <w:rPr>
                <w:color w:val="365F91" w:themeColor="accent1" w:themeShade="BF"/>
                <w:sz w:val="18"/>
                <w:szCs w:val="18"/>
              </w:rPr>
              <w:t>incident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65C1303B" w14:textId="7FD84B2E" w:rsidR="00537508" w:rsidRPr="000761A7" w:rsidRDefault="00537508" w:rsidP="004021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279">
              <w:rPr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18"/>
                <w:szCs w:val="18"/>
              </w:rPr>
            </w:r>
            <w:r w:rsidR="009F0BBD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Third </w:t>
            </w:r>
            <w:r w:rsidR="001A65C6">
              <w:rPr>
                <w:color w:val="365F91" w:themeColor="accent1" w:themeShade="BF"/>
                <w:sz w:val="18"/>
                <w:szCs w:val="18"/>
              </w:rPr>
              <w:t>incident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14:paraId="082811CE" w14:textId="3BA4BDFC" w:rsidR="00537508" w:rsidRPr="000761A7" w:rsidRDefault="00537508" w:rsidP="004021E3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279">
              <w:rPr>
                <w:color w:val="365F91" w:themeColor="accent1" w:themeShade="BF"/>
                <w:sz w:val="18"/>
                <w:szCs w:val="18"/>
              </w:rPr>
              <w:instrText xml:space="preserve"> FORMCHECKBOX </w:instrText>
            </w:r>
            <w:r w:rsidR="009F0BBD">
              <w:rPr>
                <w:color w:val="365F91" w:themeColor="accent1" w:themeShade="BF"/>
                <w:sz w:val="18"/>
                <w:szCs w:val="18"/>
              </w:rPr>
            </w:r>
            <w:r w:rsidR="009F0BBD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Pr="00260279">
              <w:rPr>
                <w:color w:val="365F91" w:themeColor="accent1" w:themeShade="BF"/>
                <w:sz w:val="18"/>
                <w:szCs w:val="18"/>
              </w:rPr>
              <w:fldChar w:fldCharType="end"/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Fourth </w:t>
            </w:r>
            <w:r w:rsidR="001A65C6">
              <w:rPr>
                <w:color w:val="365F91" w:themeColor="accent1" w:themeShade="BF"/>
                <w:sz w:val="18"/>
                <w:szCs w:val="18"/>
              </w:rPr>
              <w:t>incident</w:t>
            </w:r>
          </w:p>
        </w:tc>
      </w:tr>
      <w:tr w:rsidR="0039331B" w:rsidRPr="00F449EB" w14:paraId="014BA59B" w14:textId="77777777" w:rsidTr="00E00C70">
        <w:trPr>
          <w:trHeight w:val="1191"/>
        </w:trPr>
        <w:tc>
          <w:tcPr>
            <w:tcW w:w="1413" w:type="dxa"/>
            <w:gridSpan w:val="2"/>
            <w:shd w:val="clear" w:color="auto" w:fill="DBE5F1" w:themeFill="accent1" w:themeFillTint="33"/>
          </w:tcPr>
          <w:p w14:paraId="4E32A97A" w14:textId="77777777" w:rsidR="0039331B" w:rsidRPr="0039331B" w:rsidRDefault="0039331B" w:rsidP="00F56CAE">
            <w:pPr>
              <w:spacing w:before="60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39331B">
              <w:rPr>
                <w:bCs/>
                <w:color w:val="365F91" w:themeColor="accent1" w:themeShade="BF"/>
                <w:sz w:val="20"/>
                <w:szCs w:val="20"/>
              </w:rPr>
              <w:t>Action taken:</w:t>
            </w:r>
          </w:p>
        </w:tc>
        <w:tc>
          <w:tcPr>
            <w:tcW w:w="9214" w:type="dxa"/>
            <w:gridSpan w:val="12"/>
            <w:shd w:val="clear" w:color="auto" w:fill="auto"/>
          </w:tcPr>
          <w:p w14:paraId="75CE2AC4" w14:textId="5853DC66" w:rsidR="0039331B" w:rsidRPr="00066D09" w:rsidRDefault="009C68B4" w:rsidP="009C68B4">
            <w:pPr>
              <w:spacing w:before="60"/>
              <w:rPr>
                <w:b/>
                <w:color w:val="365F91" w:themeColor="accent1" w:themeShade="BF"/>
                <w:sz w:val="20"/>
                <w:szCs w:val="20"/>
              </w:rPr>
            </w:pPr>
            <w:r w:rsidRPr="008A469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4694">
              <w:rPr>
                <w:sz w:val="20"/>
                <w:szCs w:val="20"/>
              </w:rPr>
              <w:instrText xml:space="preserve"> FORMTEXT </w:instrText>
            </w:r>
            <w:r w:rsidRPr="008A4694">
              <w:rPr>
                <w:sz w:val="20"/>
                <w:szCs w:val="20"/>
              </w:rPr>
            </w:r>
            <w:r w:rsidRPr="008A4694">
              <w:rPr>
                <w:sz w:val="20"/>
                <w:szCs w:val="20"/>
              </w:rPr>
              <w:fldChar w:fldCharType="separate"/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t> </w:t>
            </w:r>
            <w:r w:rsidRPr="008A4694">
              <w:rPr>
                <w:sz w:val="20"/>
                <w:szCs w:val="20"/>
              </w:rPr>
              <w:fldChar w:fldCharType="end"/>
            </w:r>
          </w:p>
        </w:tc>
      </w:tr>
      <w:tr w:rsidR="00160D09" w:rsidRPr="00F449EB" w14:paraId="2B4EC447" w14:textId="77777777" w:rsidTr="000761A7">
        <w:trPr>
          <w:trHeight w:val="397"/>
        </w:trPr>
        <w:tc>
          <w:tcPr>
            <w:tcW w:w="816" w:type="dxa"/>
            <w:shd w:val="clear" w:color="auto" w:fill="DBE5F1" w:themeFill="accent1" w:themeFillTint="33"/>
            <w:vAlign w:val="center"/>
          </w:tcPr>
          <w:p w14:paraId="1FC04CAF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Signed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14:paraId="2F4A9C15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C52A88B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6A18D14F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DBE5F1" w:themeFill="accent1" w:themeFillTint="33"/>
            <w:vAlign w:val="center"/>
          </w:tcPr>
          <w:p w14:paraId="5522A45B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D081D0A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</w:tr>
      <w:tr w:rsidR="00160D09" w:rsidRPr="00F449EB" w14:paraId="2BDF36FB" w14:textId="77777777" w:rsidTr="001D77B8">
        <w:trPr>
          <w:trHeight w:val="192"/>
        </w:trPr>
        <w:tc>
          <w:tcPr>
            <w:tcW w:w="10627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F9EBFE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160D09" w:rsidRPr="00F449EB" w14:paraId="0032441B" w14:textId="77777777" w:rsidTr="001D77B8">
        <w:trPr>
          <w:trHeight w:val="397"/>
        </w:trPr>
        <w:tc>
          <w:tcPr>
            <w:tcW w:w="10627" w:type="dxa"/>
            <w:gridSpan w:val="14"/>
            <w:shd w:val="clear" w:color="auto" w:fill="B8CCE4" w:themeFill="accent1" w:themeFillTint="66"/>
            <w:vAlign w:val="center"/>
          </w:tcPr>
          <w:p w14:paraId="2D4D0E81" w14:textId="50D2B97D" w:rsidR="00160D09" w:rsidRPr="000761A7" w:rsidRDefault="005C0327" w:rsidP="005C0327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b/>
                <w:color w:val="365F91" w:themeColor="accent1" w:themeShade="BF"/>
                <w:sz w:val="20"/>
                <w:szCs w:val="20"/>
              </w:rPr>
              <w:t>Parent/</w:t>
            </w:r>
            <w:r w:rsidR="00AC3356">
              <w:rPr>
                <w:b/>
                <w:color w:val="365F91" w:themeColor="accent1" w:themeShade="BF"/>
                <w:sz w:val="20"/>
                <w:szCs w:val="20"/>
              </w:rPr>
              <w:t>Carer</w:t>
            </w:r>
            <w:r w:rsidR="00E00C70">
              <w:rPr>
                <w:b/>
                <w:color w:val="365F91" w:themeColor="accent1" w:themeShade="BF"/>
                <w:sz w:val="20"/>
                <w:szCs w:val="20"/>
              </w:rPr>
              <w:t>:</w:t>
            </w:r>
            <w:r w:rsidRPr="000761A7">
              <w:rPr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160D09" w:rsidRPr="00F449EB" w14:paraId="2F677BA3" w14:textId="77777777" w:rsidTr="000761A7">
        <w:trPr>
          <w:trHeight w:val="397"/>
        </w:trPr>
        <w:tc>
          <w:tcPr>
            <w:tcW w:w="1808" w:type="dxa"/>
            <w:gridSpan w:val="3"/>
            <w:shd w:val="clear" w:color="auto" w:fill="DBE5F1" w:themeFill="accent1" w:themeFillTint="33"/>
            <w:vAlign w:val="center"/>
          </w:tcPr>
          <w:p w14:paraId="236B8019" w14:textId="77777777" w:rsidR="00160D09" w:rsidRPr="000761A7" w:rsidRDefault="00160D09" w:rsidP="005C0327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Signed</w:t>
            </w:r>
            <w:r w:rsidR="005C0327" w:rsidRPr="000761A7">
              <w:rPr>
                <w:color w:val="365F91" w:themeColor="accent1" w:themeShade="BF"/>
                <w:sz w:val="20"/>
                <w:szCs w:val="20"/>
              </w:rPr>
              <w:t xml:space="preserve"> (Parent)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E1E1313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2CEBFE2" w14:textId="77777777" w:rsidR="00160D09" w:rsidRPr="000761A7" w:rsidRDefault="00160D09" w:rsidP="00687134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 xml:space="preserve">Name 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20A3FDDF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DBE5F1" w:themeFill="accent1" w:themeFillTint="33"/>
            <w:vAlign w:val="center"/>
          </w:tcPr>
          <w:p w14:paraId="4E4F1367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A82385" w14:textId="77777777" w:rsidR="00160D09" w:rsidRPr="000761A7" w:rsidRDefault="00160D09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</w:tr>
      <w:tr w:rsidR="005C0327" w:rsidRPr="00F449EB" w14:paraId="61CD142C" w14:textId="77777777" w:rsidTr="000761A7">
        <w:trPr>
          <w:trHeight w:val="397"/>
        </w:trPr>
        <w:tc>
          <w:tcPr>
            <w:tcW w:w="1808" w:type="dxa"/>
            <w:gridSpan w:val="3"/>
            <w:shd w:val="clear" w:color="auto" w:fill="DBE5F1" w:themeFill="accent1" w:themeFillTint="33"/>
            <w:vAlign w:val="center"/>
          </w:tcPr>
          <w:p w14:paraId="2FFED948" w14:textId="77777777" w:rsidR="005C0327" w:rsidRPr="000761A7" w:rsidRDefault="005C0327" w:rsidP="00260279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Signed (Student)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EE27A6B" w14:textId="77777777" w:rsidR="005C0327" w:rsidRPr="000761A7" w:rsidRDefault="005C0327" w:rsidP="000A6C1C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17F3DDA" w14:textId="77777777" w:rsidR="005C0327" w:rsidRPr="000761A7" w:rsidRDefault="005C0327" w:rsidP="000A6C1C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 xml:space="preserve">Name 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7974AC02" w14:textId="77777777" w:rsidR="005C0327" w:rsidRPr="000761A7" w:rsidRDefault="005C0327" w:rsidP="000A6C1C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DBE5F1" w:themeFill="accent1" w:themeFillTint="33"/>
            <w:vAlign w:val="center"/>
          </w:tcPr>
          <w:p w14:paraId="0BF7C470" w14:textId="77777777" w:rsidR="005C0327" w:rsidRPr="000761A7" w:rsidRDefault="005C0327" w:rsidP="000A6C1C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color w:val="365F91" w:themeColor="accent1" w:themeShade="BF"/>
                <w:sz w:val="20"/>
                <w:szCs w:val="20"/>
              </w:rPr>
              <w:t>Date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37ABF8" w14:textId="77777777" w:rsidR="005C0327" w:rsidRPr="000761A7" w:rsidRDefault="005C0327" w:rsidP="000A6C1C">
            <w:pPr>
              <w:rPr>
                <w:color w:val="365F91" w:themeColor="accent1" w:themeShade="BF"/>
                <w:sz w:val="20"/>
                <w:szCs w:val="20"/>
              </w:rPr>
            </w:pPr>
            <w:r w:rsidRPr="000761A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1A7">
              <w:rPr>
                <w:sz w:val="20"/>
                <w:szCs w:val="20"/>
              </w:rPr>
              <w:instrText xml:space="preserve"> FORMTEXT </w:instrText>
            </w:r>
            <w:r w:rsidRPr="000761A7">
              <w:rPr>
                <w:sz w:val="20"/>
                <w:szCs w:val="20"/>
              </w:rPr>
            </w:r>
            <w:r w:rsidRPr="000761A7">
              <w:rPr>
                <w:sz w:val="20"/>
                <w:szCs w:val="20"/>
              </w:rPr>
              <w:fldChar w:fldCharType="separate"/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t> </w:t>
            </w:r>
            <w:r w:rsidRPr="000761A7">
              <w:rPr>
                <w:sz w:val="20"/>
                <w:szCs w:val="20"/>
              </w:rPr>
              <w:fldChar w:fldCharType="end"/>
            </w:r>
          </w:p>
        </w:tc>
      </w:tr>
      <w:tr w:rsidR="005C0327" w:rsidRPr="00F449EB" w14:paraId="71D0F110" w14:textId="77777777" w:rsidTr="001D77B8">
        <w:trPr>
          <w:trHeight w:val="907"/>
        </w:trPr>
        <w:tc>
          <w:tcPr>
            <w:tcW w:w="10627" w:type="dxa"/>
            <w:gridSpan w:val="14"/>
            <w:shd w:val="clear" w:color="auto" w:fill="auto"/>
            <w:vAlign w:val="center"/>
          </w:tcPr>
          <w:p w14:paraId="138BB5FA" w14:textId="37E62632" w:rsidR="005C0327" w:rsidRPr="00260279" w:rsidRDefault="005C0327" w:rsidP="009067E8">
            <w:pPr>
              <w:rPr>
                <w:color w:val="365F91" w:themeColor="accent1" w:themeShade="BF"/>
                <w:sz w:val="18"/>
                <w:szCs w:val="18"/>
              </w:rPr>
            </w:pPr>
            <w:r w:rsidRPr="00735AD4">
              <w:rPr>
                <w:b/>
                <w:color w:val="365F91" w:themeColor="accent1" w:themeShade="BF"/>
                <w:sz w:val="18"/>
                <w:szCs w:val="18"/>
              </w:rPr>
              <w:t>Please note: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Students who continually break the Conditions of Travel (printed overleaf for your reference) will lose the privilege of travelling on the bus for a period of time determined by the coordinating principal. If this occurs, parents/</w:t>
            </w:r>
            <w:r w:rsidR="00AC3356">
              <w:rPr>
                <w:color w:val="365F91" w:themeColor="accent1" w:themeShade="BF"/>
                <w:sz w:val="18"/>
                <w:szCs w:val="18"/>
              </w:rPr>
              <w:t xml:space="preserve">carers </w:t>
            </w:r>
            <w:r>
              <w:rPr>
                <w:color w:val="365F91" w:themeColor="accent1" w:themeShade="BF"/>
                <w:sz w:val="18"/>
                <w:szCs w:val="18"/>
              </w:rPr>
              <w:t>will have to make alternative arrangements to transport their child to school</w:t>
            </w:r>
            <w:r w:rsidRPr="005C0327">
              <w:rPr>
                <w:color w:val="365F91" w:themeColor="accent1" w:themeShade="BF"/>
                <w:sz w:val="18"/>
                <w:szCs w:val="18"/>
              </w:rPr>
              <w:t>. Students may be suspended from using the bus service until this form is signed and returned by a parent/</w:t>
            </w:r>
            <w:r w:rsidR="00AC3356">
              <w:rPr>
                <w:color w:val="365F91" w:themeColor="accent1" w:themeShade="BF"/>
                <w:sz w:val="18"/>
                <w:szCs w:val="18"/>
              </w:rPr>
              <w:t>carer</w:t>
            </w:r>
            <w:r w:rsidRPr="005C0327">
              <w:rPr>
                <w:color w:val="365F91" w:themeColor="accent1" w:themeShade="BF"/>
                <w:sz w:val="18"/>
                <w:szCs w:val="18"/>
              </w:rPr>
              <w:t>. (School discretion)</w:t>
            </w:r>
          </w:p>
        </w:tc>
      </w:tr>
    </w:tbl>
    <w:p w14:paraId="7134C28F" w14:textId="62E6D11D" w:rsidR="00DB6021" w:rsidRPr="000D0663" w:rsidRDefault="002C0A46" w:rsidP="005C0327">
      <w:pPr>
        <w:pStyle w:val="Heading2"/>
        <w:rPr>
          <w:rFonts w:asciiTheme="minorHAnsi" w:hAnsiTheme="minorHAnsi" w:cstheme="minorHAnsi"/>
        </w:rPr>
      </w:pPr>
      <w:r w:rsidRPr="000741B5">
        <w:br w:type="page"/>
      </w:r>
      <w:r w:rsidR="0030670B" w:rsidRPr="000D0663">
        <w:rPr>
          <w:rFonts w:asciiTheme="minorHAnsi" w:hAnsiTheme="minorHAnsi" w:cstheme="minorHAnsi"/>
        </w:rPr>
        <w:lastRenderedPageBreak/>
        <w:t>Conditions of T</w:t>
      </w:r>
      <w:r w:rsidR="00CA13B0" w:rsidRPr="000D0663">
        <w:rPr>
          <w:rFonts w:asciiTheme="minorHAnsi" w:hAnsiTheme="minorHAnsi" w:cstheme="minorHAnsi"/>
        </w:rPr>
        <w:t>ravel</w:t>
      </w:r>
    </w:p>
    <w:p w14:paraId="1018ECE0" w14:textId="77777777" w:rsidR="00DB6021" w:rsidRPr="002C0A46" w:rsidRDefault="00DB6021" w:rsidP="008F60B1">
      <w:p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To ensure the safety of all passengers on school buses</w:t>
      </w:r>
      <w:r w:rsidR="00526DBA" w:rsidRPr="002C0A46">
        <w:rPr>
          <w:rFonts w:cs="Helvetica"/>
          <w:color w:val="365F91" w:themeColor="accent1" w:themeShade="BF"/>
          <w:sz w:val="20"/>
          <w:szCs w:val="20"/>
        </w:rPr>
        <w:t>,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 the following conditions apply</w:t>
      </w:r>
      <w:r w:rsidR="00526DBA" w:rsidRPr="002C0A46">
        <w:rPr>
          <w:rFonts w:cs="Helvetica"/>
          <w:color w:val="365F91" w:themeColor="accent1" w:themeShade="BF"/>
          <w:sz w:val="20"/>
          <w:szCs w:val="20"/>
        </w:rPr>
        <w:t xml:space="preserve"> at all times</w:t>
      </w:r>
      <w:r w:rsidRPr="002C0A46">
        <w:rPr>
          <w:rFonts w:cs="Helvetica"/>
          <w:color w:val="365F91" w:themeColor="accent1" w:themeShade="BF"/>
          <w:sz w:val="20"/>
          <w:szCs w:val="20"/>
        </w:rPr>
        <w:t>.</w:t>
      </w:r>
    </w:p>
    <w:p w14:paraId="274409D8" w14:textId="77777777" w:rsidR="00DB6021" w:rsidRPr="002C0A46" w:rsidRDefault="00DB6021" w:rsidP="008F60B1">
      <w:pPr>
        <w:autoSpaceDE w:val="0"/>
        <w:autoSpaceDN w:val="0"/>
        <w:adjustRightInd w:val="0"/>
        <w:spacing w:after="120" w:line="240" w:lineRule="auto"/>
        <w:jc w:val="both"/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</w:pPr>
      <w:r w:rsidRPr="002C0A46"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  <w:t>To ensure safe travel on school buses, students must agree to the following:</w:t>
      </w:r>
    </w:p>
    <w:p w14:paraId="783A6D58" w14:textId="699E1A8E" w:rsidR="00DB6021" w:rsidRDefault="0004790C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>
        <w:rPr>
          <w:rFonts w:cs="Helvetica"/>
          <w:color w:val="365F91" w:themeColor="accent1" w:themeShade="BF"/>
          <w:sz w:val="20"/>
          <w:szCs w:val="20"/>
        </w:rPr>
        <w:t xml:space="preserve">Ensure you are standing off the road at all </w:t>
      </w:r>
      <w:r w:rsidR="002162D0" w:rsidRPr="002162D0">
        <w:rPr>
          <w:rFonts w:cs="Helvetica"/>
          <w:color w:val="365F91" w:themeColor="accent1" w:themeShade="BF"/>
          <w:sz w:val="20"/>
          <w:szCs w:val="20"/>
        </w:rPr>
        <w:t xml:space="preserve">times when waiting for the bus and strictly no playing on the road at the bus </w:t>
      </w:r>
      <w:proofErr w:type="gramStart"/>
      <w:r w:rsidR="002162D0" w:rsidRPr="002162D0">
        <w:rPr>
          <w:rFonts w:cs="Helvetica"/>
          <w:color w:val="365F91" w:themeColor="accent1" w:themeShade="BF"/>
          <w:sz w:val="20"/>
          <w:szCs w:val="20"/>
        </w:rPr>
        <w:t>stop</w:t>
      </w:r>
      <w:proofErr w:type="gramEnd"/>
    </w:p>
    <w:p w14:paraId="627C08FA" w14:textId="251EA713" w:rsidR="008778D1" w:rsidRPr="002C0A46" w:rsidRDefault="008778D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>
        <w:rPr>
          <w:rFonts w:cs="Helvetica"/>
          <w:color w:val="365F91" w:themeColor="accent1" w:themeShade="BF"/>
          <w:sz w:val="20"/>
          <w:szCs w:val="20"/>
        </w:rPr>
        <w:t xml:space="preserve">Ensure </w:t>
      </w:r>
      <w:r w:rsidR="00875B68" w:rsidRPr="00875B68">
        <w:rPr>
          <w:rFonts w:cs="Helvetica"/>
          <w:color w:val="365F91" w:themeColor="accent1" w:themeShade="BF"/>
          <w:sz w:val="20"/>
          <w:szCs w:val="20"/>
        </w:rPr>
        <w:t xml:space="preserve">the bus has stopped completely before trying to get on the </w:t>
      </w:r>
      <w:proofErr w:type="gramStart"/>
      <w:r w:rsidR="00875B68" w:rsidRPr="00875B68">
        <w:rPr>
          <w:rFonts w:cs="Helvetica"/>
          <w:color w:val="365F91" w:themeColor="accent1" w:themeShade="BF"/>
          <w:sz w:val="20"/>
          <w:szCs w:val="20"/>
        </w:rPr>
        <w:t>bus</w:t>
      </w:r>
      <w:proofErr w:type="gramEnd"/>
    </w:p>
    <w:p w14:paraId="7481CCEA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Make sure you and your belongings </w:t>
      </w:r>
      <w:proofErr w:type="gramStart"/>
      <w:r w:rsidRPr="002C0A46">
        <w:rPr>
          <w:rFonts w:cs="Helvetica"/>
          <w:color w:val="365F91" w:themeColor="accent1" w:themeShade="BF"/>
          <w:sz w:val="20"/>
          <w:szCs w:val="20"/>
        </w:rPr>
        <w:t>are inside the bus at all times</w:t>
      </w:r>
      <w:proofErr w:type="gramEnd"/>
      <w:r w:rsidRPr="002C0A46">
        <w:rPr>
          <w:rFonts w:cs="Helvetica"/>
          <w:color w:val="365F91" w:themeColor="accent1" w:themeShade="BF"/>
          <w:sz w:val="20"/>
          <w:szCs w:val="20"/>
        </w:rPr>
        <w:t>.</w:t>
      </w:r>
    </w:p>
    <w:p w14:paraId="329F2844" w14:textId="77777777" w:rsidR="00DB6021" w:rsidRPr="002C0A46" w:rsidRDefault="00AF5FB6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N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>ot throw anything from a bus window or have anything hanging out a window.</w:t>
      </w:r>
    </w:p>
    <w:p w14:paraId="1ED88AE7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Place bags and other belongings in the allocated storage areas.</w:t>
      </w:r>
    </w:p>
    <w:p w14:paraId="74557D5B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Get on and off the bus quietly and in an orderly manner.</w:t>
      </w:r>
    </w:p>
    <w:p w14:paraId="0EB70A2B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Stay in your seat while the bus is moving.</w:t>
      </w:r>
    </w:p>
    <w:p w14:paraId="1F0DBBB6" w14:textId="77777777" w:rsidR="00DB6021" w:rsidRPr="002C0A46" w:rsidRDefault="00AF5FB6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N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>ot distract drivers with screaming, shouting or unruly behaviour.</w:t>
      </w:r>
    </w:p>
    <w:p w14:paraId="6CE6EF69" w14:textId="0AF45989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When you get off the bus only cross the road when the bus has </w:t>
      </w:r>
      <w:r w:rsidR="00B96514" w:rsidRPr="002C0A46">
        <w:rPr>
          <w:rFonts w:cs="Helvetica"/>
          <w:color w:val="365F91" w:themeColor="accent1" w:themeShade="BF"/>
          <w:sz w:val="20"/>
          <w:szCs w:val="20"/>
        </w:rPr>
        <w:t>left,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 and it is safe to do so.</w:t>
      </w:r>
    </w:p>
    <w:p w14:paraId="727B751F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No dangerous or flammable goods are allowed on the bus, for example aerosol cans.</w:t>
      </w:r>
    </w:p>
    <w:p w14:paraId="05490859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Travel on the bus service allocated to you, to and from your approved bus stop only. </w:t>
      </w:r>
      <w:r w:rsidR="00AF5FB6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>Do not change to</w:t>
      </w:r>
      <w:r w:rsidR="00AF5FB6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>one that will take you to a sports or social event.</w:t>
      </w:r>
    </w:p>
    <w:p w14:paraId="5DD1E8F7" w14:textId="716DB909" w:rsidR="00DB6021" w:rsidRDefault="00AF5FB6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proofErr w:type="gramStart"/>
      <w:r w:rsidRPr="002C0A46">
        <w:rPr>
          <w:rFonts w:cs="Helvetica"/>
          <w:color w:val="365F91" w:themeColor="accent1" w:themeShade="BF"/>
          <w:sz w:val="20"/>
          <w:szCs w:val="20"/>
        </w:rPr>
        <w:t>Wear a seat belt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393BF0" w:rsidRPr="00393BF0">
        <w:rPr>
          <w:rFonts w:cs="Helvetica"/>
          <w:color w:val="365F91" w:themeColor="accent1" w:themeShade="BF"/>
          <w:sz w:val="20"/>
          <w:szCs w:val="20"/>
        </w:rPr>
        <w:t>at all times</w:t>
      </w:r>
      <w:proofErr w:type="gramEnd"/>
      <w:r w:rsidR="00393BF0" w:rsidRPr="00393BF0">
        <w:rPr>
          <w:rFonts w:cs="Helvetica"/>
          <w:color w:val="365F91" w:themeColor="accent1" w:themeShade="BF"/>
          <w:sz w:val="20"/>
          <w:szCs w:val="20"/>
        </w:rPr>
        <w:t xml:space="preserve"> (where fitted) except for getting on and off the bus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>.</w:t>
      </w:r>
    </w:p>
    <w:p w14:paraId="16D495B3" w14:textId="26CFEE26" w:rsidR="00393BF0" w:rsidRPr="002C0A46" w:rsidRDefault="00393BF0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>
        <w:rPr>
          <w:rFonts w:cs="Helvetica"/>
          <w:color w:val="365F91" w:themeColor="accent1" w:themeShade="BF"/>
          <w:sz w:val="20"/>
          <w:szCs w:val="20"/>
        </w:rPr>
        <w:t>Sit in an allocated seat if instructed.</w:t>
      </w:r>
    </w:p>
    <w:p w14:paraId="58E33321" w14:textId="77777777" w:rsidR="00DB6021" w:rsidRPr="002C0A46" w:rsidRDefault="00DB6021" w:rsidP="008F60B1">
      <w:pPr>
        <w:autoSpaceDE w:val="0"/>
        <w:autoSpaceDN w:val="0"/>
        <w:adjustRightInd w:val="0"/>
        <w:spacing w:after="120" w:line="240" w:lineRule="auto"/>
        <w:jc w:val="both"/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</w:pPr>
      <w:r w:rsidRPr="002C0A46"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  <w:t xml:space="preserve">To ensure </w:t>
      </w:r>
      <w:r w:rsidR="00F24E73" w:rsidRPr="002C0A46"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  <w:t>students</w:t>
      </w:r>
      <w:r w:rsidRPr="002C0A46">
        <w:rPr>
          <w:rFonts w:cs="Helvetica-BoldOblique"/>
          <w:b/>
          <w:bCs/>
          <w:iCs/>
          <w:color w:val="365F91" w:themeColor="accent1" w:themeShade="BF"/>
          <w:sz w:val="20"/>
          <w:szCs w:val="20"/>
        </w:rPr>
        <w:t xml:space="preserve"> are considerate to one another and their bus driver, they must agree to:</w:t>
      </w:r>
    </w:p>
    <w:p w14:paraId="1F2D6C4E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In the morning, arrive at the bus</w:t>
      </w:r>
      <w:r w:rsidR="004B3EE8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>stop 10 minutes prior to departure.</w:t>
      </w:r>
    </w:p>
    <w:p w14:paraId="2CA0B4B8" w14:textId="4EE75619" w:rsidR="00DB6021" w:rsidRPr="002C0A46" w:rsidRDefault="00BB587D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Not 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 xml:space="preserve">eat, </w:t>
      </w:r>
      <w:r w:rsidR="00B96514" w:rsidRPr="002C0A46">
        <w:rPr>
          <w:rFonts w:cs="Helvetica"/>
          <w:color w:val="365F91" w:themeColor="accent1" w:themeShade="BF"/>
          <w:sz w:val="20"/>
          <w:szCs w:val="20"/>
        </w:rPr>
        <w:t>drink,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836FAC">
        <w:rPr>
          <w:rFonts w:cs="Helvetica"/>
          <w:color w:val="365F91" w:themeColor="accent1" w:themeShade="BF"/>
          <w:sz w:val="20"/>
          <w:szCs w:val="20"/>
        </w:rPr>
        <w:t xml:space="preserve">vape 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>or smoke while on the school bus.</w:t>
      </w:r>
    </w:p>
    <w:p w14:paraId="2C41BC27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In the morning, let the school and driver know if you will not be </w:t>
      </w:r>
      <w:r w:rsidR="00BB587D" w:rsidRPr="002C0A46">
        <w:rPr>
          <w:rFonts w:cs="Helvetica"/>
          <w:color w:val="365F91" w:themeColor="accent1" w:themeShade="BF"/>
          <w:sz w:val="20"/>
          <w:szCs w:val="20"/>
        </w:rPr>
        <w:t>travelling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 home on the bus that day.</w:t>
      </w:r>
    </w:p>
    <w:p w14:paraId="70DBFEAE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Use a standard conversational tone and not</w:t>
      </w:r>
      <w:r w:rsidR="00160D09">
        <w:rPr>
          <w:rFonts w:cs="Helvetica"/>
          <w:color w:val="365F91" w:themeColor="accent1" w:themeShade="BF"/>
          <w:sz w:val="20"/>
          <w:szCs w:val="20"/>
        </w:rPr>
        <w:t xml:space="preserve"> use offensive language or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 call out to others on board or to passing traffic or people.</w:t>
      </w:r>
    </w:p>
    <w:p w14:paraId="42C6433C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Listen to the bus driver and bus captain.</w:t>
      </w:r>
      <w:r w:rsidR="00BB587D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 They are responsible for maintaining school bus safety and also have</w:t>
      </w:r>
      <w:r w:rsidR="00BB587D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>the authority to report any</w:t>
      </w:r>
      <w:r w:rsidR="00160D09">
        <w:rPr>
          <w:rFonts w:cs="Helvetica"/>
          <w:color w:val="365F91" w:themeColor="accent1" w:themeShade="BF"/>
          <w:sz w:val="20"/>
          <w:szCs w:val="20"/>
        </w:rPr>
        <w:t xml:space="preserve"> vandalism or 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misbehaviour </w:t>
      </w:r>
      <w:r w:rsidR="00160D09">
        <w:rPr>
          <w:rFonts w:cs="Helvetica"/>
          <w:color w:val="365F91" w:themeColor="accent1" w:themeShade="BF"/>
          <w:sz w:val="20"/>
          <w:szCs w:val="20"/>
        </w:rPr>
        <w:t xml:space="preserve">including but not limited to bullying, teasing, 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or </w:t>
      </w:r>
      <w:r w:rsidR="00160D09">
        <w:rPr>
          <w:rFonts w:cs="Helvetica"/>
          <w:color w:val="365F91" w:themeColor="accent1" w:themeShade="BF"/>
          <w:sz w:val="20"/>
          <w:szCs w:val="20"/>
        </w:rPr>
        <w:t>aggression</w:t>
      </w:r>
      <w:r w:rsidRPr="002C0A46">
        <w:rPr>
          <w:rFonts w:cs="Helvetica"/>
          <w:color w:val="365F91" w:themeColor="accent1" w:themeShade="BF"/>
          <w:sz w:val="20"/>
          <w:szCs w:val="20"/>
        </w:rPr>
        <w:t>.</w:t>
      </w:r>
    </w:p>
    <w:p w14:paraId="4B0E2F89" w14:textId="7148BB2E" w:rsidR="004021E3" w:rsidRDefault="00BB587D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4021E3">
        <w:rPr>
          <w:rFonts w:cs="Helvetica"/>
          <w:color w:val="365F91" w:themeColor="accent1" w:themeShade="BF"/>
          <w:sz w:val="20"/>
          <w:szCs w:val="20"/>
        </w:rPr>
        <w:t>L</w:t>
      </w:r>
      <w:r w:rsidR="00DB6021" w:rsidRPr="004021E3">
        <w:rPr>
          <w:rFonts w:cs="Helvetica"/>
          <w:color w:val="365F91" w:themeColor="accent1" w:themeShade="BF"/>
          <w:sz w:val="20"/>
          <w:szCs w:val="20"/>
        </w:rPr>
        <w:t>eave</w:t>
      </w:r>
      <w:r w:rsidRPr="004021E3">
        <w:rPr>
          <w:rFonts w:cs="Helvetica"/>
          <w:color w:val="365F91" w:themeColor="accent1" w:themeShade="BF"/>
          <w:sz w:val="20"/>
          <w:szCs w:val="20"/>
        </w:rPr>
        <w:t xml:space="preserve"> your bike in </w:t>
      </w:r>
      <w:r w:rsidR="00DB6021" w:rsidRPr="004021E3">
        <w:rPr>
          <w:rFonts w:cs="Helvetica"/>
          <w:color w:val="365F91" w:themeColor="accent1" w:themeShade="BF"/>
          <w:sz w:val="20"/>
          <w:szCs w:val="20"/>
        </w:rPr>
        <w:t>a safe and secure place</w:t>
      </w:r>
      <w:r w:rsidRPr="004021E3">
        <w:rPr>
          <w:rFonts w:cs="Helvetica"/>
          <w:color w:val="365F91" w:themeColor="accent1" w:themeShade="BF"/>
          <w:sz w:val="20"/>
          <w:szCs w:val="20"/>
        </w:rPr>
        <w:t xml:space="preserve"> if riding to the bus stop</w:t>
      </w:r>
      <w:r w:rsidR="00DB6021" w:rsidRPr="004021E3">
        <w:rPr>
          <w:rFonts w:cs="Helvetica"/>
          <w:color w:val="365F91" w:themeColor="accent1" w:themeShade="BF"/>
          <w:sz w:val="20"/>
          <w:szCs w:val="20"/>
        </w:rPr>
        <w:t xml:space="preserve">. </w:t>
      </w:r>
      <w:r w:rsidR="006F3B3D">
        <w:rPr>
          <w:rFonts w:cs="Helvetica"/>
          <w:color w:val="365F91" w:themeColor="accent1" w:themeShade="BF"/>
          <w:sz w:val="20"/>
          <w:szCs w:val="20"/>
        </w:rPr>
        <w:t>The Department of Transport and Planning</w:t>
      </w:r>
      <w:r w:rsidR="00DB6021" w:rsidRPr="004021E3">
        <w:rPr>
          <w:rFonts w:cs="Helvetica"/>
          <w:color w:val="365F91" w:themeColor="accent1" w:themeShade="BF"/>
          <w:sz w:val="20"/>
          <w:szCs w:val="20"/>
        </w:rPr>
        <w:t xml:space="preserve"> and</w:t>
      </w:r>
      <w:r w:rsidRPr="004021E3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DB6021" w:rsidRPr="004021E3">
        <w:rPr>
          <w:rFonts w:cs="Helvetica"/>
          <w:color w:val="365F91" w:themeColor="accent1" w:themeShade="BF"/>
          <w:sz w:val="20"/>
          <w:szCs w:val="20"/>
        </w:rPr>
        <w:t>the Department of Education are unable to accept responsibility for the safety</w:t>
      </w:r>
      <w:r w:rsidRPr="004021E3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DB6021" w:rsidRPr="004021E3">
        <w:rPr>
          <w:rFonts w:cs="Helvetica"/>
          <w:color w:val="365F91" w:themeColor="accent1" w:themeShade="BF"/>
          <w:sz w:val="20"/>
          <w:szCs w:val="20"/>
        </w:rPr>
        <w:t>of your bike.</w:t>
      </w:r>
    </w:p>
    <w:p w14:paraId="7A427355" w14:textId="281B6B92" w:rsidR="00DB6021" w:rsidRPr="004021E3" w:rsidRDefault="00307EEF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proofErr w:type="gramStart"/>
      <w:r>
        <w:rPr>
          <w:rFonts w:cs="Helvetica"/>
          <w:color w:val="365F91" w:themeColor="accent1" w:themeShade="BF"/>
          <w:sz w:val="20"/>
          <w:szCs w:val="20"/>
        </w:rPr>
        <w:t>Behave appropriately and respectfully on a school bus at all times</w:t>
      </w:r>
      <w:proofErr w:type="gramEnd"/>
      <w:r>
        <w:rPr>
          <w:rFonts w:cs="Helvetica"/>
          <w:color w:val="365F91" w:themeColor="accent1" w:themeShade="BF"/>
          <w:sz w:val="20"/>
          <w:szCs w:val="20"/>
        </w:rPr>
        <w:t xml:space="preserve"> as b</w:t>
      </w:r>
      <w:r w:rsidR="00DB6021" w:rsidRPr="004021E3">
        <w:rPr>
          <w:rFonts w:cs="Helvetica"/>
          <w:color w:val="365F91" w:themeColor="accent1" w:themeShade="BF"/>
          <w:sz w:val="20"/>
          <w:szCs w:val="20"/>
        </w:rPr>
        <w:t>ehaving inappropriately places the safety and wellbeing of all on board at risk.</w:t>
      </w:r>
    </w:p>
    <w:p w14:paraId="624F788A" w14:textId="77777777" w:rsidR="00DB6021" w:rsidRPr="002C0A46" w:rsidRDefault="00DB6021" w:rsidP="008F60B1">
      <w:pPr>
        <w:autoSpaceDE w:val="0"/>
        <w:autoSpaceDN w:val="0"/>
        <w:adjustRightInd w:val="0"/>
        <w:spacing w:after="120" w:line="240" w:lineRule="auto"/>
        <w:jc w:val="both"/>
        <w:rPr>
          <w:rFonts w:cs="Helvetica-Bold"/>
          <w:b/>
          <w:bCs/>
          <w:color w:val="365F91" w:themeColor="accent1" w:themeShade="BF"/>
          <w:sz w:val="20"/>
          <w:szCs w:val="20"/>
        </w:rPr>
      </w:pPr>
      <w:r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>Non-compliance with any of the above conditions may result in the following:</w:t>
      </w:r>
    </w:p>
    <w:p w14:paraId="1DD03F4B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The driver will stop the bus.</w:t>
      </w:r>
    </w:p>
    <w:p w14:paraId="5918EF12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The offender’s name and full details of the breach will be recorded.</w:t>
      </w:r>
    </w:p>
    <w:p w14:paraId="2C9862AD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The offender will be </w:t>
      </w:r>
      <w:r w:rsidR="009A3352" w:rsidRPr="002C0A46">
        <w:rPr>
          <w:rFonts w:cs="Helvetica"/>
          <w:color w:val="365F91" w:themeColor="accent1" w:themeShade="BF"/>
          <w:sz w:val="20"/>
          <w:szCs w:val="20"/>
        </w:rPr>
        <w:t>transported</w:t>
      </w:r>
      <w:r w:rsidRPr="002C0A46">
        <w:rPr>
          <w:rFonts w:cs="Helvetica"/>
          <w:color w:val="365F91" w:themeColor="accent1" w:themeShade="BF"/>
          <w:sz w:val="20"/>
          <w:szCs w:val="20"/>
        </w:rPr>
        <w:t xml:space="preserve"> to school or to their normal drop</w:t>
      </w:r>
      <w:r w:rsidR="009A3352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>off.</w:t>
      </w:r>
    </w:p>
    <w:p w14:paraId="6D0E5838" w14:textId="77777777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The breach will be reported to the coordinating principal.</w:t>
      </w:r>
    </w:p>
    <w:p w14:paraId="5A5B4039" w14:textId="2CA0D8EC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The coordinating principal will take </w:t>
      </w:r>
      <w:r w:rsidR="00307EEF">
        <w:rPr>
          <w:rFonts w:cs="Helvetica"/>
          <w:color w:val="365F91" w:themeColor="accent1" w:themeShade="BF"/>
          <w:sz w:val="20"/>
          <w:szCs w:val="20"/>
        </w:rPr>
        <w:t xml:space="preserve">necessary action </w:t>
      </w:r>
      <w:r w:rsidR="00703F81">
        <w:rPr>
          <w:rFonts w:cs="Helvetica"/>
          <w:color w:val="365F91" w:themeColor="accent1" w:themeShade="BF"/>
          <w:sz w:val="20"/>
          <w:szCs w:val="20"/>
        </w:rPr>
        <w:t xml:space="preserve">as guided </w:t>
      </w:r>
      <w:r w:rsidRPr="002C0A46">
        <w:rPr>
          <w:rFonts w:cs="Helvetica"/>
          <w:color w:val="365F91" w:themeColor="accent1" w:themeShade="BF"/>
          <w:sz w:val="20"/>
          <w:szCs w:val="20"/>
        </w:rPr>
        <w:t>below.</w:t>
      </w:r>
    </w:p>
    <w:p w14:paraId="79BBA97D" w14:textId="31AEAFF3" w:rsidR="00DB6021" w:rsidRPr="002C0A46" w:rsidRDefault="00DB6021" w:rsidP="008F60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Helvetica-Oblique"/>
          <w:iCs/>
          <w:color w:val="365F91" w:themeColor="accent1" w:themeShade="BF"/>
          <w:sz w:val="20"/>
          <w:szCs w:val="20"/>
        </w:rPr>
      </w:pPr>
      <w:r w:rsidRPr="002C0A46">
        <w:rPr>
          <w:rFonts w:cs="Helvetica-Oblique"/>
          <w:iCs/>
          <w:color w:val="365F91" w:themeColor="accent1" w:themeShade="BF"/>
          <w:sz w:val="20"/>
          <w:szCs w:val="20"/>
        </w:rPr>
        <w:t>In rar</w:t>
      </w:r>
      <w:r w:rsidR="003F7448" w:rsidRPr="002C0A46">
        <w:rPr>
          <w:rFonts w:cs="Helvetica-Oblique"/>
          <w:iCs/>
          <w:color w:val="365F91" w:themeColor="accent1" w:themeShade="BF"/>
          <w:sz w:val="20"/>
          <w:szCs w:val="20"/>
        </w:rPr>
        <w:t>e and exceptional circumstances</w:t>
      </w:r>
      <w:r w:rsidR="00AC3268">
        <w:rPr>
          <w:rFonts w:cs="Helvetica-Oblique"/>
          <w:iCs/>
          <w:color w:val="365F91" w:themeColor="accent1" w:themeShade="BF"/>
          <w:sz w:val="20"/>
          <w:szCs w:val="20"/>
        </w:rPr>
        <w:t xml:space="preserve"> where there is an immediate threat to student safety or the safe operation of the bus,</w:t>
      </w:r>
      <w:r w:rsidR="003F7448" w:rsidRPr="002C0A46">
        <w:rPr>
          <w:rFonts w:cs="Helvetica-Oblique"/>
          <w:iCs/>
          <w:color w:val="365F91" w:themeColor="accent1" w:themeShade="BF"/>
          <w:sz w:val="20"/>
          <w:szCs w:val="20"/>
        </w:rPr>
        <w:t xml:space="preserve"> and only as a last resort, </w:t>
      </w:r>
      <w:r w:rsidRPr="002C0A46">
        <w:rPr>
          <w:rFonts w:cs="Helvetica-Oblique"/>
          <w:iCs/>
          <w:color w:val="365F91" w:themeColor="accent1" w:themeShade="BF"/>
          <w:sz w:val="20"/>
          <w:szCs w:val="20"/>
        </w:rPr>
        <w:t>drivers are authorised to eject passengers</w:t>
      </w:r>
      <w:r w:rsidR="009A3352" w:rsidRPr="002C0A46">
        <w:rPr>
          <w:rFonts w:cs="Helvetica-Oblique"/>
          <w:iCs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-Oblique"/>
          <w:iCs/>
          <w:color w:val="365F91" w:themeColor="accent1" w:themeShade="BF"/>
          <w:sz w:val="20"/>
          <w:szCs w:val="20"/>
        </w:rPr>
        <w:t xml:space="preserve">from a bus. </w:t>
      </w:r>
    </w:p>
    <w:p w14:paraId="2F6217FF" w14:textId="15A0CB6E" w:rsidR="00DB6021" w:rsidRPr="002C0A46" w:rsidRDefault="00DB6021" w:rsidP="008F60B1">
      <w:pPr>
        <w:autoSpaceDE w:val="0"/>
        <w:autoSpaceDN w:val="0"/>
        <w:adjustRightInd w:val="0"/>
        <w:spacing w:after="120" w:line="240" w:lineRule="auto"/>
        <w:jc w:val="both"/>
        <w:rPr>
          <w:rFonts w:cs="Helvetica-Bold"/>
          <w:b/>
          <w:bCs/>
          <w:color w:val="365F91" w:themeColor="accent1" w:themeShade="BF"/>
          <w:sz w:val="20"/>
          <w:szCs w:val="20"/>
        </w:rPr>
      </w:pPr>
      <w:r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>Following the report of a relevant incide</w:t>
      </w:r>
      <w:r w:rsidR="00CA13B0"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>nt, the coordinating principal</w:t>
      </w:r>
      <w:r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 xml:space="preserve"> may take</w:t>
      </w:r>
      <w:r w:rsidR="009A3352"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 xml:space="preserve"> the </w:t>
      </w:r>
      <w:r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>action below:</w:t>
      </w:r>
    </w:p>
    <w:p w14:paraId="613F6794" w14:textId="3A193B86" w:rsidR="00DB6021" w:rsidRPr="002C0A46" w:rsidRDefault="00DB6021" w:rsidP="008F60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First </w:t>
      </w:r>
      <w:r w:rsidR="001A0630">
        <w:rPr>
          <w:rFonts w:cs="Helvetica"/>
          <w:color w:val="365F91" w:themeColor="accent1" w:themeShade="BF"/>
          <w:sz w:val="20"/>
          <w:szCs w:val="20"/>
        </w:rPr>
        <w:t>incident</w:t>
      </w:r>
      <w:r w:rsidR="001A0630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1A65C6">
        <w:rPr>
          <w:rFonts w:cs="Helvetica"/>
          <w:color w:val="365F91" w:themeColor="accent1" w:themeShade="BF"/>
          <w:sz w:val="20"/>
          <w:szCs w:val="20"/>
        </w:rPr>
        <w:tab/>
      </w:r>
      <w:r w:rsidRPr="002C0A46">
        <w:rPr>
          <w:rFonts w:cs="Helvetica"/>
          <w:color w:val="365F91" w:themeColor="accent1" w:themeShade="BF"/>
          <w:sz w:val="20"/>
          <w:szCs w:val="20"/>
        </w:rPr>
        <w:t>– verbal warning to student</w:t>
      </w:r>
      <w:r w:rsidR="003F7448" w:rsidRPr="002C0A46">
        <w:rPr>
          <w:rFonts w:cs="Helvetica"/>
          <w:color w:val="365F91" w:themeColor="accent1" w:themeShade="BF"/>
          <w:sz w:val="20"/>
          <w:szCs w:val="20"/>
        </w:rPr>
        <w:t>.</w:t>
      </w:r>
    </w:p>
    <w:p w14:paraId="58757FB7" w14:textId="750D4863" w:rsidR="00DB6021" w:rsidRPr="002C0A46" w:rsidRDefault="00DB6021" w:rsidP="008F60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Second </w:t>
      </w:r>
      <w:r w:rsidR="001A0630">
        <w:rPr>
          <w:rFonts w:cs="Helvetica"/>
          <w:color w:val="365F91" w:themeColor="accent1" w:themeShade="BF"/>
          <w:sz w:val="20"/>
          <w:szCs w:val="20"/>
        </w:rPr>
        <w:t>incident</w:t>
      </w:r>
      <w:r w:rsidR="001A0630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1A65C6">
        <w:rPr>
          <w:rFonts w:cs="Helvetica"/>
          <w:color w:val="365F91" w:themeColor="accent1" w:themeShade="BF"/>
          <w:sz w:val="20"/>
          <w:szCs w:val="20"/>
        </w:rPr>
        <w:tab/>
      </w:r>
      <w:r w:rsidRPr="002C0A46">
        <w:rPr>
          <w:rFonts w:cs="Helvetica"/>
          <w:color w:val="365F91" w:themeColor="accent1" w:themeShade="BF"/>
          <w:sz w:val="20"/>
          <w:szCs w:val="20"/>
        </w:rPr>
        <w:t>– written warning to parent/</w:t>
      </w:r>
      <w:r w:rsidR="00AC3356">
        <w:rPr>
          <w:rFonts w:cs="Helvetica"/>
          <w:color w:val="365F91" w:themeColor="accent1" w:themeShade="BF"/>
          <w:sz w:val="20"/>
          <w:szCs w:val="20"/>
        </w:rPr>
        <w:t>carer</w:t>
      </w:r>
      <w:r w:rsidR="003F7448" w:rsidRPr="002C0A46">
        <w:rPr>
          <w:rFonts w:cs="Helvetica"/>
          <w:color w:val="365F91" w:themeColor="accent1" w:themeShade="BF"/>
          <w:sz w:val="20"/>
          <w:szCs w:val="20"/>
        </w:rPr>
        <w:t>.</w:t>
      </w:r>
    </w:p>
    <w:p w14:paraId="2EB17F5A" w14:textId="199EED76" w:rsidR="00DB6021" w:rsidRPr="002C0A46" w:rsidRDefault="00DB6021" w:rsidP="008F60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 xml:space="preserve">Third </w:t>
      </w:r>
      <w:r w:rsidR="001A0630">
        <w:rPr>
          <w:rFonts w:cs="Helvetica"/>
          <w:color w:val="365F91" w:themeColor="accent1" w:themeShade="BF"/>
          <w:sz w:val="20"/>
          <w:szCs w:val="20"/>
        </w:rPr>
        <w:t>incident</w:t>
      </w:r>
      <w:r w:rsidR="001A0630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1A65C6">
        <w:rPr>
          <w:rFonts w:cs="Helvetica"/>
          <w:color w:val="365F91" w:themeColor="accent1" w:themeShade="BF"/>
          <w:sz w:val="20"/>
          <w:szCs w:val="20"/>
        </w:rPr>
        <w:tab/>
      </w:r>
      <w:r w:rsidRPr="002C0A46">
        <w:rPr>
          <w:rFonts w:cs="Helvetica"/>
          <w:color w:val="365F91" w:themeColor="accent1" w:themeShade="BF"/>
          <w:sz w:val="20"/>
          <w:szCs w:val="20"/>
        </w:rPr>
        <w:t>– one week suspension of student from school bus travel</w:t>
      </w:r>
      <w:r w:rsidR="003F7448" w:rsidRPr="002C0A46">
        <w:rPr>
          <w:rFonts w:cs="Helvetica"/>
          <w:color w:val="365F91" w:themeColor="accent1" w:themeShade="BF"/>
          <w:sz w:val="20"/>
          <w:szCs w:val="20"/>
        </w:rPr>
        <w:t>.</w:t>
      </w:r>
    </w:p>
    <w:p w14:paraId="6A6F5A70" w14:textId="01088623" w:rsidR="004021E3" w:rsidRDefault="00DB6021" w:rsidP="008F60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4021E3">
        <w:rPr>
          <w:rFonts w:cs="Helvetica"/>
          <w:color w:val="365F91" w:themeColor="accent1" w:themeShade="BF"/>
          <w:sz w:val="20"/>
          <w:szCs w:val="20"/>
        </w:rPr>
        <w:t xml:space="preserve">Fourth </w:t>
      </w:r>
      <w:r w:rsidR="001A0630">
        <w:rPr>
          <w:rFonts w:cs="Helvetica"/>
          <w:color w:val="365F91" w:themeColor="accent1" w:themeShade="BF"/>
          <w:sz w:val="20"/>
          <w:szCs w:val="20"/>
        </w:rPr>
        <w:t>incident</w:t>
      </w:r>
      <w:r w:rsidR="001A0630" w:rsidRPr="004021E3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1A65C6">
        <w:rPr>
          <w:rFonts w:cs="Helvetica"/>
          <w:color w:val="365F91" w:themeColor="accent1" w:themeShade="BF"/>
          <w:sz w:val="20"/>
          <w:szCs w:val="20"/>
        </w:rPr>
        <w:tab/>
      </w:r>
      <w:r w:rsidRPr="004021E3">
        <w:rPr>
          <w:rFonts w:cs="Helvetica"/>
          <w:color w:val="365F91" w:themeColor="accent1" w:themeShade="BF"/>
          <w:sz w:val="20"/>
          <w:szCs w:val="20"/>
        </w:rPr>
        <w:t>– the student will not be allowed to travel on the school bus for the remainder of the</w:t>
      </w:r>
      <w:r w:rsidR="00AC3268">
        <w:rPr>
          <w:rFonts w:cs="Helvetica"/>
          <w:color w:val="365F91" w:themeColor="accent1" w:themeShade="BF"/>
          <w:sz w:val="20"/>
          <w:szCs w:val="20"/>
        </w:rPr>
        <w:t xml:space="preserve"> term,</w:t>
      </w:r>
      <w:r w:rsidRPr="004021E3">
        <w:rPr>
          <w:rFonts w:cs="Helvetica"/>
          <w:color w:val="365F91" w:themeColor="accent1" w:themeShade="BF"/>
          <w:sz w:val="20"/>
          <w:szCs w:val="20"/>
        </w:rPr>
        <w:t xml:space="preserve"> year</w:t>
      </w:r>
      <w:r w:rsidR="00AC3268">
        <w:rPr>
          <w:rFonts w:cs="Helvetica"/>
          <w:color w:val="365F91" w:themeColor="accent1" w:themeShade="BF"/>
          <w:sz w:val="20"/>
          <w:szCs w:val="20"/>
        </w:rPr>
        <w:t xml:space="preserve"> or an appropriate period determined by the coordinating principal</w:t>
      </w:r>
      <w:r w:rsidRPr="004021E3">
        <w:rPr>
          <w:rFonts w:cs="Helvetica"/>
          <w:color w:val="365F91" w:themeColor="accent1" w:themeShade="BF"/>
          <w:sz w:val="20"/>
          <w:szCs w:val="20"/>
        </w:rPr>
        <w:t>.</w:t>
      </w:r>
    </w:p>
    <w:p w14:paraId="4CED641C" w14:textId="61F6B4DC" w:rsidR="00BE1F1B" w:rsidRPr="001A65C6" w:rsidRDefault="00EA286D" w:rsidP="001A65C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1A65C6">
        <w:rPr>
          <w:rFonts w:cs="Helvetica"/>
          <w:color w:val="365F91" w:themeColor="accent1" w:themeShade="BF"/>
          <w:sz w:val="20"/>
          <w:szCs w:val="20"/>
        </w:rPr>
        <w:t>A s</w:t>
      </w:r>
      <w:r w:rsidR="00DB6021" w:rsidRPr="001A65C6">
        <w:rPr>
          <w:rFonts w:cs="Helvetica"/>
          <w:color w:val="365F91" w:themeColor="accent1" w:themeShade="BF"/>
          <w:sz w:val="20"/>
          <w:szCs w:val="20"/>
        </w:rPr>
        <w:t xml:space="preserve">erious </w:t>
      </w:r>
      <w:r w:rsidR="001A0630">
        <w:rPr>
          <w:rFonts w:cs="Helvetica"/>
          <w:color w:val="365F91" w:themeColor="accent1" w:themeShade="BF"/>
          <w:sz w:val="20"/>
          <w:szCs w:val="20"/>
        </w:rPr>
        <w:t>incident</w:t>
      </w:r>
      <w:r w:rsidR="001A0630" w:rsidRPr="001A65C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DB6021" w:rsidRPr="001A65C6">
        <w:rPr>
          <w:rFonts w:cs="Helvetica"/>
          <w:color w:val="365F91" w:themeColor="accent1" w:themeShade="BF"/>
          <w:sz w:val="20"/>
          <w:szCs w:val="20"/>
        </w:rPr>
        <w:t>that endangers other students, bus staff or property will result in immediate suspension</w:t>
      </w:r>
      <w:r w:rsidR="00AE2E16">
        <w:rPr>
          <w:rFonts w:cs="Helvetica"/>
          <w:color w:val="365F91" w:themeColor="accent1" w:themeShade="BF"/>
          <w:sz w:val="20"/>
          <w:szCs w:val="20"/>
        </w:rPr>
        <w:t xml:space="preserve"> for a period determined by the coordinating principal</w:t>
      </w:r>
      <w:r w:rsidR="00DB6021" w:rsidRPr="001A65C6">
        <w:rPr>
          <w:rFonts w:cs="Helvetica"/>
          <w:color w:val="365F91" w:themeColor="accent1" w:themeShade="BF"/>
          <w:sz w:val="20"/>
          <w:szCs w:val="20"/>
        </w:rPr>
        <w:t>.</w:t>
      </w:r>
    </w:p>
    <w:p w14:paraId="4A2675D1" w14:textId="263A942A" w:rsidR="00DB6021" w:rsidRPr="002C0A46" w:rsidRDefault="00DB6021" w:rsidP="008F60B1">
      <w:pPr>
        <w:autoSpaceDE w:val="0"/>
        <w:autoSpaceDN w:val="0"/>
        <w:adjustRightInd w:val="0"/>
        <w:spacing w:after="120" w:line="240" w:lineRule="auto"/>
        <w:jc w:val="both"/>
        <w:rPr>
          <w:rFonts w:cs="Helvetica-Bold"/>
          <w:b/>
          <w:bCs/>
          <w:color w:val="365F91" w:themeColor="accent1" w:themeShade="BF"/>
          <w:sz w:val="20"/>
          <w:szCs w:val="20"/>
        </w:rPr>
      </w:pPr>
      <w:r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 xml:space="preserve">Responsibilities of </w:t>
      </w:r>
      <w:r w:rsidR="00CA13B0"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>p</w:t>
      </w:r>
      <w:r w:rsidRPr="002C0A46">
        <w:rPr>
          <w:rFonts w:cs="Helvetica-Bold"/>
          <w:b/>
          <w:bCs/>
          <w:color w:val="365F91" w:themeColor="accent1" w:themeShade="BF"/>
          <w:sz w:val="20"/>
          <w:szCs w:val="20"/>
        </w:rPr>
        <w:t>arents/</w:t>
      </w:r>
      <w:r w:rsidR="00AC3356">
        <w:rPr>
          <w:rFonts w:cs="Helvetica-Bold"/>
          <w:b/>
          <w:bCs/>
          <w:color w:val="365F91" w:themeColor="accent1" w:themeShade="BF"/>
          <w:sz w:val="20"/>
          <w:szCs w:val="20"/>
        </w:rPr>
        <w:t>carers</w:t>
      </w:r>
    </w:p>
    <w:p w14:paraId="40829F21" w14:textId="3052C32F" w:rsidR="00DB6021" w:rsidRPr="002C0A46" w:rsidRDefault="00DB6021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2C0A46">
        <w:rPr>
          <w:rFonts w:cs="Helvetica"/>
          <w:color w:val="365F91" w:themeColor="accent1" w:themeShade="BF"/>
          <w:sz w:val="20"/>
          <w:szCs w:val="20"/>
        </w:rPr>
        <w:t>Parents/</w:t>
      </w:r>
      <w:r w:rsidR="00781872">
        <w:rPr>
          <w:rFonts w:cs="Helvetica"/>
          <w:color w:val="365F91" w:themeColor="accent1" w:themeShade="BF"/>
          <w:sz w:val="20"/>
          <w:szCs w:val="20"/>
        </w:rPr>
        <w:t>carers</w:t>
      </w:r>
      <w:r w:rsidR="00781872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>are responsible for transporting their children to and from authorised bus stops and their safety</w:t>
      </w:r>
      <w:r w:rsidR="009A3352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Pr="002C0A46">
        <w:rPr>
          <w:rFonts w:cs="Helvetica"/>
          <w:color w:val="365F91" w:themeColor="accent1" w:themeShade="BF"/>
          <w:sz w:val="20"/>
          <w:szCs w:val="20"/>
        </w:rPr>
        <w:t>at the bus stop while waiting for the bus.</w:t>
      </w:r>
    </w:p>
    <w:p w14:paraId="707A7E79" w14:textId="5505EE0F" w:rsidR="00B10214" w:rsidRDefault="00B10214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>
        <w:rPr>
          <w:rFonts w:cs="Helvetica"/>
          <w:color w:val="365F91" w:themeColor="accent1" w:themeShade="BF"/>
          <w:sz w:val="20"/>
          <w:szCs w:val="20"/>
        </w:rPr>
        <w:t>Supervision is not provided at roadside stops. Parents/carers are responsible for their children upon disembarking the afternoon service.</w:t>
      </w:r>
    </w:p>
    <w:p w14:paraId="6E1F8469" w14:textId="7216B731" w:rsidR="00DB6021" w:rsidRPr="002C0A46" w:rsidRDefault="00781872" w:rsidP="008F60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>
        <w:rPr>
          <w:rFonts w:cs="Helvetica"/>
          <w:color w:val="365F91" w:themeColor="accent1" w:themeShade="BF"/>
          <w:sz w:val="20"/>
          <w:szCs w:val="20"/>
        </w:rPr>
        <w:t>P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>arents</w:t>
      </w:r>
      <w:r>
        <w:rPr>
          <w:rFonts w:cs="Helvetica"/>
          <w:color w:val="365F91" w:themeColor="accent1" w:themeShade="BF"/>
          <w:sz w:val="20"/>
          <w:szCs w:val="20"/>
        </w:rPr>
        <w:t>/carers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 xml:space="preserve"> waiting for bus passengers at a roadside bus stop should wait on the same side of</w:t>
      </w:r>
      <w:r w:rsidR="009A3352" w:rsidRPr="002C0A46">
        <w:rPr>
          <w:rFonts w:cs="Helvetica"/>
          <w:color w:val="365F91" w:themeColor="accent1" w:themeShade="BF"/>
          <w:sz w:val="20"/>
          <w:szCs w:val="20"/>
        </w:rPr>
        <w:t xml:space="preserve"> </w:t>
      </w:r>
      <w:r w:rsidR="003F7448" w:rsidRPr="002C0A46">
        <w:rPr>
          <w:rFonts w:cs="Helvetica"/>
          <w:color w:val="365F91" w:themeColor="accent1" w:themeShade="BF"/>
          <w:sz w:val="20"/>
          <w:szCs w:val="20"/>
        </w:rPr>
        <w:t>the road as the bus</w:t>
      </w:r>
      <w:r w:rsidR="00DB6021" w:rsidRPr="002C0A46">
        <w:rPr>
          <w:rFonts w:cs="Helvetica"/>
          <w:color w:val="365F91" w:themeColor="accent1" w:themeShade="BF"/>
          <w:sz w:val="20"/>
          <w:szCs w:val="20"/>
        </w:rPr>
        <w:t xml:space="preserve"> to prevent accidents.</w:t>
      </w:r>
    </w:p>
    <w:p w14:paraId="4A279EAA" w14:textId="77777777" w:rsidR="004021E3" w:rsidRPr="001A65C6" w:rsidRDefault="00DB6021" w:rsidP="001A65C6">
      <w:pPr>
        <w:autoSpaceDE w:val="0"/>
        <w:autoSpaceDN w:val="0"/>
        <w:adjustRightInd w:val="0"/>
        <w:spacing w:after="120" w:line="240" w:lineRule="auto"/>
        <w:jc w:val="both"/>
        <w:rPr>
          <w:rFonts w:cs="Helvetica"/>
          <w:b/>
          <w:bCs/>
          <w:color w:val="365F91" w:themeColor="accent1" w:themeShade="BF"/>
          <w:sz w:val="20"/>
          <w:szCs w:val="20"/>
        </w:rPr>
      </w:pPr>
      <w:r w:rsidRPr="001A65C6">
        <w:rPr>
          <w:rFonts w:cs="Helvetica"/>
          <w:b/>
          <w:bCs/>
          <w:color w:val="365F91" w:themeColor="accent1" w:themeShade="BF"/>
          <w:sz w:val="20"/>
          <w:szCs w:val="20"/>
        </w:rPr>
        <w:t>School bus travel is a privilege and not a right and consequences will follow a breach of these conditions.</w:t>
      </w:r>
      <w:r w:rsidR="004B3EE8" w:rsidRPr="001A65C6">
        <w:rPr>
          <w:rFonts w:cs="Helvetica"/>
          <w:b/>
          <w:bCs/>
          <w:color w:val="365F91" w:themeColor="accent1" w:themeShade="BF"/>
          <w:sz w:val="20"/>
          <w:szCs w:val="20"/>
        </w:rPr>
        <w:t xml:space="preserve"> </w:t>
      </w:r>
      <w:r w:rsidRPr="001A65C6">
        <w:rPr>
          <w:rFonts w:cs="Helvetica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6CFEB699" w14:textId="77777777" w:rsidR="00772DA7" w:rsidRPr="001A65C6" w:rsidRDefault="00DB6021" w:rsidP="001A65C6">
      <w:pPr>
        <w:autoSpaceDE w:val="0"/>
        <w:autoSpaceDN w:val="0"/>
        <w:adjustRightInd w:val="0"/>
        <w:spacing w:after="120" w:line="240" w:lineRule="auto"/>
        <w:jc w:val="both"/>
        <w:rPr>
          <w:rFonts w:cs="Helvetica"/>
          <w:color w:val="365F91" w:themeColor="accent1" w:themeShade="BF"/>
          <w:sz w:val="20"/>
          <w:szCs w:val="20"/>
        </w:rPr>
      </w:pPr>
      <w:r w:rsidRPr="001A65C6">
        <w:rPr>
          <w:rFonts w:cs="Helvetica"/>
          <w:b/>
          <w:bCs/>
          <w:color w:val="365F91" w:themeColor="accent1" w:themeShade="BF"/>
          <w:sz w:val="20"/>
          <w:szCs w:val="20"/>
        </w:rPr>
        <w:t>It is</w:t>
      </w:r>
      <w:r w:rsidR="009A3352" w:rsidRPr="001A65C6">
        <w:rPr>
          <w:rFonts w:cs="Helvetica"/>
          <w:b/>
          <w:bCs/>
          <w:color w:val="365F91" w:themeColor="accent1" w:themeShade="BF"/>
          <w:sz w:val="20"/>
          <w:szCs w:val="20"/>
        </w:rPr>
        <w:t xml:space="preserve"> </w:t>
      </w:r>
      <w:r w:rsidRPr="001A65C6">
        <w:rPr>
          <w:rFonts w:cs="Helvetica"/>
          <w:b/>
          <w:bCs/>
          <w:color w:val="365F91" w:themeColor="accent1" w:themeShade="BF"/>
          <w:sz w:val="20"/>
          <w:szCs w:val="20"/>
        </w:rPr>
        <w:t>understood that bus travel is provided and accepted on these conditions.</w:t>
      </w:r>
    </w:p>
    <w:p w14:paraId="0EB156F3" w14:textId="2A5850D8" w:rsidR="00781872" w:rsidRDefault="00781872">
      <w:pPr>
        <w:rPr>
          <w:rFonts w:cs="Helvetica"/>
          <w:color w:val="365F91" w:themeColor="accent1" w:themeShade="BF"/>
          <w:sz w:val="20"/>
          <w:szCs w:val="20"/>
        </w:rPr>
      </w:pPr>
      <w:r>
        <w:rPr>
          <w:rFonts w:cs="Helvetica"/>
          <w:color w:val="365F91" w:themeColor="accent1" w:themeShade="BF"/>
          <w:sz w:val="20"/>
          <w:szCs w:val="20"/>
        </w:rPr>
        <w:br w:type="page"/>
      </w:r>
    </w:p>
    <w:p w14:paraId="19223C8C" w14:textId="77777777" w:rsidR="00781872" w:rsidRPr="001A65C6" w:rsidRDefault="00781872" w:rsidP="001A65C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Helvetica"/>
          <w:color w:val="365F91" w:themeColor="accent1" w:themeShade="BF"/>
          <w:sz w:val="20"/>
          <w:szCs w:val="20"/>
        </w:rPr>
      </w:pPr>
    </w:p>
    <w:tbl>
      <w:tblPr>
        <w:tblStyle w:val="LightShading-Accent1"/>
        <w:tblpPr w:leftFromText="180" w:rightFromText="180" w:vertAnchor="text" w:tblpX="-10" w:tblpY="1"/>
        <w:tblOverlap w:val="never"/>
        <w:tblW w:w="5094" w:type="pct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60" w:firstRow="1" w:lastRow="1" w:firstColumn="0" w:lastColumn="0" w:noHBand="1" w:noVBand="1"/>
      </w:tblPr>
      <w:tblGrid>
        <w:gridCol w:w="2268"/>
        <w:gridCol w:w="435"/>
        <w:gridCol w:w="1267"/>
        <w:gridCol w:w="712"/>
        <w:gridCol w:w="987"/>
        <w:gridCol w:w="1702"/>
        <w:gridCol w:w="1535"/>
        <w:gridCol w:w="21"/>
        <w:gridCol w:w="1736"/>
      </w:tblGrid>
      <w:tr w:rsidR="0079189E" w:rsidRPr="00503568" w14:paraId="0439936A" w14:textId="77777777" w:rsidTr="00523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2"/>
        </w:trPr>
        <w:tc>
          <w:tcPr>
            <w:tcW w:w="5000" w:type="pct"/>
            <w:gridSpan w:val="9"/>
            <w:shd w:val="clear" w:color="auto" w:fill="365F91" w:themeFill="accent1" w:themeFillShade="BF"/>
            <w:noWrap/>
            <w:vAlign w:val="center"/>
          </w:tcPr>
          <w:p w14:paraId="6CE765CE" w14:textId="77777777" w:rsidR="008F60B1" w:rsidRPr="00503568" w:rsidRDefault="008F60B1" w:rsidP="00523134">
            <w:pPr>
              <w:jc w:val="center"/>
              <w:rPr>
                <w:b w:val="0"/>
                <w:noProof/>
                <w:color w:val="FFFFFF" w:themeColor="background1"/>
                <w:sz w:val="20"/>
                <w:szCs w:val="20"/>
                <w:lang w:eastAsia="en-AU"/>
              </w:rPr>
            </w:pPr>
            <w:r w:rsidRPr="00503568">
              <w:rPr>
                <w:b w:val="0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9C68B4" w:rsidRPr="003D023B" w14:paraId="5CCCC877" w14:textId="77777777" w:rsidTr="00523134">
        <w:trPr>
          <w:trHeight w:val="567"/>
        </w:trPr>
        <w:tc>
          <w:tcPr>
            <w:tcW w:w="1267" w:type="pct"/>
            <w:gridSpan w:val="2"/>
            <w:shd w:val="clear" w:color="auto" w:fill="DBE5F1" w:themeFill="accent1" w:themeFillTint="33"/>
            <w:noWrap/>
            <w:vAlign w:val="center"/>
          </w:tcPr>
          <w:p w14:paraId="2FD8FB7C" w14:textId="337EF298" w:rsidR="00610999" w:rsidRPr="0039331B" w:rsidRDefault="00610999" w:rsidP="00523134">
            <w:pPr>
              <w:rPr>
                <w:sz w:val="20"/>
                <w:szCs w:val="20"/>
              </w:rPr>
            </w:pPr>
            <w:r w:rsidRPr="0039331B">
              <w:rPr>
                <w:sz w:val="20"/>
                <w:szCs w:val="20"/>
              </w:rPr>
              <w:t xml:space="preserve">Date </w:t>
            </w:r>
            <w:r w:rsidR="0079189E" w:rsidRPr="0039331B">
              <w:rPr>
                <w:sz w:val="20"/>
                <w:szCs w:val="20"/>
              </w:rPr>
              <w:t>f</w:t>
            </w:r>
            <w:r w:rsidRPr="0039331B">
              <w:rPr>
                <w:sz w:val="20"/>
                <w:szCs w:val="20"/>
              </w:rPr>
              <w:t xml:space="preserve">orm </w:t>
            </w:r>
            <w:r w:rsidR="0079189E" w:rsidRPr="0039331B">
              <w:rPr>
                <w:sz w:val="20"/>
                <w:szCs w:val="20"/>
              </w:rPr>
              <w:t>received from</w:t>
            </w:r>
            <w:r w:rsidRPr="0039331B">
              <w:rPr>
                <w:sz w:val="20"/>
                <w:szCs w:val="20"/>
              </w:rPr>
              <w:t xml:space="preserve"> Bus Operator/Driver</w:t>
            </w:r>
            <w:r w:rsidR="00DD6AB6" w:rsidRPr="0039331B">
              <w:rPr>
                <w:sz w:val="20"/>
                <w:szCs w:val="20"/>
              </w:rPr>
              <w:t>:</w:t>
            </w:r>
          </w:p>
        </w:tc>
        <w:tc>
          <w:tcPr>
            <w:tcW w:w="928" w:type="pct"/>
            <w:gridSpan w:val="2"/>
            <w:shd w:val="clear" w:color="auto" w:fill="FFFFFF" w:themeFill="background1"/>
            <w:vAlign w:val="center"/>
          </w:tcPr>
          <w:p w14:paraId="3234A3CE" w14:textId="77777777" w:rsidR="00610999" w:rsidRPr="0039331B" w:rsidRDefault="00610999" w:rsidP="00523134">
            <w:pPr>
              <w:rPr>
                <w:sz w:val="20"/>
                <w:szCs w:val="20"/>
              </w:rPr>
            </w:pPr>
            <w:r w:rsidRPr="0039331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31B">
              <w:rPr>
                <w:sz w:val="20"/>
                <w:szCs w:val="20"/>
              </w:rPr>
              <w:instrText xml:space="preserve"> FORMTEXT </w:instrText>
            </w:r>
            <w:r w:rsidRPr="0039331B">
              <w:rPr>
                <w:sz w:val="20"/>
                <w:szCs w:val="20"/>
              </w:rPr>
            </w:r>
            <w:r w:rsidRPr="0039331B">
              <w:rPr>
                <w:sz w:val="20"/>
                <w:szCs w:val="20"/>
              </w:rPr>
              <w:fldChar w:fldCharType="separate"/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1" w:type="pct"/>
            <w:gridSpan w:val="4"/>
            <w:shd w:val="clear" w:color="auto" w:fill="DBE5F1" w:themeFill="accent1" w:themeFillTint="33"/>
            <w:vAlign w:val="center"/>
          </w:tcPr>
          <w:p w14:paraId="36302CA9" w14:textId="54ABCA90" w:rsidR="00610999" w:rsidRPr="0039331B" w:rsidRDefault="00610999" w:rsidP="00523134">
            <w:pPr>
              <w:jc w:val="right"/>
              <w:rPr>
                <w:sz w:val="20"/>
                <w:szCs w:val="20"/>
              </w:rPr>
            </w:pPr>
            <w:r w:rsidRPr="0039331B">
              <w:rPr>
                <w:sz w:val="20"/>
                <w:szCs w:val="20"/>
              </w:rPr>
              <w:t xml:space="preserve">Form </w:t>
            </w:r>
            <w:r w:rsidR="009C68B4">
              <w:rPr>
                <w:sz w:val="20"/>
                <w:szCs w:val="20"/>
              </w:rPr>
              <w:t>s</w:t>
            </w:r>
            <w:r w:rsidRPr="0039331B">
              <w:rPr>
                <w:sz w:val="20"/>
                <w:szCs w:val="20"/>
              </w:rPr>
              <w:t>igned</w:t>
            </w:r>
            <w:r w:rsidR="009C68B4">
              <w:rPr>
                <w:sz w:val="20"/>
                <w:szCs w:val="20"/>
              </w:rPr>
              <w:t xml:space="preserve"> by Parent/</w:t>
            </w:r>
            <w:r w:rsidR="00AC3356">
              <w:rPr>
                <w:sz w:val="20"/>
                <w:szCs w:val="20"/>
              </w:rPr>
              <w:t xml:space="preserve">Carer </w:t>
            </w:r>
            <w:r w:rsidR="009C68B4">
              <w:rPr>
                <w:sz w:val="20"/>
                <w:szCs w:val="20"/>
              </w:rPr>
              <w:t>and Student</w:t>
            </w:r>
            <w:r w:rsidRPr="0039331B">
              <w:rPr>
                <w:sz w:val="20"/>
                <w:szCs w:val="20"/>
              </w:rPr>
              <w:t xml:space="preserve">? </w:t>
            </w:r>
            <w:r w:rsidR="0079189E" w:rsidRPr="0039331B">
              <w:rPr>
                <w:sz w:val="20"/>
                <w:szCs w:val="20"/>
              </w:rPr>
              <w:br/>
            </w:r>
            <w:r w:rsidR="009C68B4">
              <w:rPr>
                <w:i/>
                <w:iCs/>
                <w:sz w:val="20"/>
                <w:szCs w:val="20"/>
              </w:rPr>
              <w:t>I</w:t>
            </w:r>
            <w:r w:rsidRPr="009C68B4">
              <w:rPr>
                <w:i/>
                <w:iCs/>
                <w:sz w:val="20"/>
                <w:szCs w:val="20"/>
              </w:rPr>
              <w:t>f no, return to Parent/</w:t>
            </w:r>
            <w:r w:rsidR="00AC3356">
              <w:rPr>
                <w:i/>
                <w:iCs/>
                <w:sz w:val="20"/>
                <w:szCs w:val="20"/>
              </w:rPr>
              <w:t>Carer</w:t>
            </w:r>
            <w:r w:rsidR="00AC3356" w:rsidRPr="009C68B4">
              <w:rPr>
                <w:i/>
                <w:iCs/>
                <w:sz w:val="20"/>
                <w:szCs w:val="20"/>
              </w:rPr>
              <w:t xml:space="preserve"> </w:t>
            </w:r>
            <w:r w:rsidRPr="009C68B4">
              <w:rPr>
                <w:i/>
                <w:iCs/>
                <w:sz w:val="20"/>
                <w:szCs w:val="20"/>
              </w:rPr>
              <w:t>for signature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287CF4EC" w14:textId="412804B3" w:rsidR="00610999" w:rsidRPr="0039331B" w:rsidRDefault="00610999" w:rsidP="00523134">
            <w:pPr>
              <w:rPr>
                <w:sz w:val="20"/>
                <w:szCs w:val="20"/>
              </w:rPr>
            </w:pPr>
            <w:r w:rsidRPr="0039331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31B">
              <w:rPr>
                <w:sz w:val="20"/>
                <w:szCs w:val="20"/>
              </w:rPr>
              <w:instrText xml:space="preserve"> FORMCHECKBOX </w:instrText>
            </w:r>
            <w:r w:rsidR="009F0BBD">
              <w:rPr>
                <w:sz w:val="20"/>
                <w:szCs w:val="20"/>
              </w:rPr>
            </w:r>
            <w:r w:rsidR="009F0BBD">
              <w:rPr>
                <w:sz w:val="20"/>
                <w:szCs w:val="20"/>
              </w:rPr>
              <w:fldChar w:fldCharType="separate"/>
            </w:r>
            <w:r w:rsidRPr="0039331B">
              <w:rPr>
                <w:sz w:val="20"/>
                <w:szCs w:val="20"/>
              </w:rPr>
              <w:fldChar w:fldCharType="end"/>
            </w:r>
            <w:r w:rsidRPr="0039331B">
              <w:rPr>
                <w:sz w:val="20"/>
                <w:szCs w:val="20"/>
              </w:rPr>
              <w:t xml:space="preserve">  Yes</w:t>
            </w:r>
            <w:r w:rsidRPr="0039331B">
              <w:rPr>
                <w:sz w:val="20"/>
                <w:szCs w:val="20"/>
              </w:rPr>
              <w:tab/>
            </w:r>
            <w:r w:rsidRPr="0039331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31B">
              <w:rPr>
                <w:sz w:val="20"/>
                <w:szCs w:val="20"/>
              </w:rPr>
              <w:instrText xml:space="preserve"> FORMCHECKBOX </w:instrText>
            </w:r>
            <w:r w:rsidR="009F0BBD">
              <w:rPr>
                <w:sz w:val="20"/>
                <w:szCs w:val="20"/>
              </w:rPr>
            </w:r>
            <w:r w:rsidR="009F0BBD">
              <w:rPr>
                <w:sz w:val="20"/>
                <w:szCs w:val="20"/>
              </w:rPr>
              <w:fldChar w:fldCharType="separate"/>
            </w:r>
            <w:r w:rsidRPr="0039331B">
              <w:rPr>
                <w:sz w:val="20"/>
                <w:szCs w:val="20"/>
              </w:rPr>
              <w:fldChar w:fldCharType="end"/>
            </w:r>
            <w:r w:rsidRPr="0039331B">
              <w:rPr>
                <w:sz w:val="20"/>
                <w:szCs w:val="20"/>
              </w:rPr>
              <w:t xml:space="preserve">  No</w:t>
            </w:r>
            <w:r w:rsidRPr="0039331B">
              <w:rPr>
                <w:sz w:val="20"/>
                <w:szCs w:val="20"/>
              </w:rPr>
              <w:tab/>
            </w:r>
          </w:p>
        </w:tc>
      </w:tr>
      <w:tr w:rsidR="00DD6AB6" w:rsidRPr="003D023B" w14:paraId="74CA19B9" w14:textId="77777777" w:rsidTr="00523134">
        <w:trPr>
          <w:trHeight w:val="567"/>
        </w:trPr>
        <w:tc>
          <w:tcPr>
            <w:tcW w:w="1063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  <w:vAlign w:val="center"/>
          </w:tcPr>
          <w:p w14:paraId="02B6FD6E" w14:textId="0CCF25FA" w:rsidR="00E33BEE" w:rsidRPr="0039331B" w:rsidRDefault="00E33BEE" w:rsidP="00523134">
            <w:pPr>
              <w:rPr>
                <w:bCs/>
                <w:sz w:val="20"/>
                <w:szCs w:val="20"/>
              </w:rPr>
            </w:pPr>
            <w:r w:rsidRPr="0039331B">
              <w:rPr>
                <w:bCs/>
                <w:sz w:val="20"/>
                <w:szCs w:val="20"/>
              </w:rPr>
              <w:t>All parties informed of outcome?</w:t>
            </w:r>
          </w:p>
        </w:tc>
        <w:tc>
          <w:tcPr>
            <w:tcW w:w="798" w:type="pct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41252639" w14:textId="09D68B84" w:rsidR="00E33BEE" w:rsidRPr="0039331B" w:rsidRDefault="00E33BEE" w:rsidP="00523134">
            <w:pPr>
              <w:rPr>
                <w:bCs/>
                <w:sz w:val="20"/>
                <w:szCs w:val="20"/>
              </w:rPr>
            </w:pPr>
            <w:r w:rsidRPr="0039331B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31B">
              <w:rPr>
                <w:bCs/>
                <w:sz w:val="20"/>
                <w:szCs w:val="20"/>
              </w:rPr>
              <w:instrText xml:space="preserve"> FORMCHECKBOX </w:instrText>
            </w:r>
            <w:r w:rsidR="009F0BBD">
              <w:rPr>
                <w:bCs/>
                <w:sz w:val="20"/>
                <w:szCs w:val="20"/>
              </w:rPr>
            </w:r>
            <w:r w:rsidR="009F0BBD">
              <w:rPr>
                <w:bCs/>
                <w:sz w:val="20"/>
                <w:szCs w:val="20"/>
              </w:rPr>
              <w:fldChar w:fldCharType="separate"/>
            </w:r>
            <w:r w:rsidRPr="0039331B">
              <w:rPr>
                <w:bCs/>
                <w:sz w:val="20"/>
                <w:szCs w:val="20"/>
              </w:rPr>
              <w:fldChar w:fldCharType="end"/>
            </w:r>
            <w:r w:rsidRPr="0039331B">
              <w:rPr>
                <w:bCs/>
                <w:sz w:val="20"/>
                <w:szCs w:val="20"/>
              </w:rPr>
              <w:t xml:space="preserve">  Yes</w:t>
            </w:r>
            <w:r w:rsidRPr="0039331B">
              <w:rPr>
                <w:bCs/>
                <w:sz w:val="20"/>
                <w:szCs w:val="20"/>
              </w:rPr>
              <w:tab/>
            </w:r>
            <w:r w:rsidRPr="0039331B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31B">
              <w:rPr>
                <w:bCs/>
                <w:sz w:val="20"/>
                <w:szCs w:val="20"/>
              </w:rPr>
              <w:instrText xml:space="preserve"> FORMCHECKBOX </w:instrText>
            </w:r>
            <w:r w:rsidR="009F0BBD">
              <w:rPr>
                <w:bCs/>
                <w:sz w:val="20"/>
                <w:szCs w:val="20"/>
              </w:rPr>
            </w:r>
            <w:r w:rsidR="009F0BBD">
              <w:rPr>
                <w:bCs/>
                <w:sz w:val="20"/>
                <w:szCs w:val="20"/>
              </w:rPr>
              <w:fldChar w:fldCharType="separate"/>
            </w:r>
            <w:r w:rsidRPr="0039331B">
              <w:rPr>
                <w:bCs/>
                <w:sz w:val="20"/>
                <w:szCs w:val="20"/>
              </w:rPr>
              <w:fldChar w:fldCharType="end"/>
            </w:r>
            <w:r w:rsidRPr="0039331B">
              <w:rPr>
                <w:bCs/>
                <w:sz w:val="20"/>
                <w:szCs w:val="20"/>
              </w:rPr>
              <w:t xml:space="preserve">  No</w:t>
            </w:r>
            <w:r w:rsidRPr="0039331B">
              <w:rPr>
                <w:bCs/>
                <w:sz w:val="20"/>
                <w:szCs w:val="20"/>
              </w:rPr>
              <w:tab/>
            </w:r>
          </w:p>
        </w:tc>
        <w:tc>
          <w:tcPr>
            <w:tcW w:w="797" w:type="pct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49383A91" w14:textId="01F09382" w:rsidR="00E33BEE" w:rsidRPr="0039331B" w:rsidRDefault="00E33BEE" w:rsidP="00523134">
            <w:pPr>
              <w:jc w:val="right"/>
              <w:rPr>
                <w:bCs/>
                <w:sz w:val="20"/>
                <w:szCs w:val="20"/>
              </w:rPr>
            </w:pPr>
            <w:r w:rsidRPr="0039331B">
              <w:rPr>
                <w:bCs/>
                <w:sz w:val="20"/>
                <w:szCs w:val="20"/>
              </w:rPr>
              <w:t xml:space="preserve">Student on bus? </w:t>
            </w:r>
          </w:p>
        </w:tc>
        <w:tc>
          <w:tcPr>
            <w:tcW w:w="79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D2B9FB3" w14:textId="055791BC" w:rsidR="00E33BEE" w:rsidRPr="0039331B" w:rsidRDefault="00610999" w:rsidP="00523134">
            <w:pPr>
              <w:rPr>
                <w:bCs/>
                <w:sz w:val="20"/>
                <w:szCs w:val="20"/>
              </w:rPr>
            </w:pPr>
            <w:r w:rsidRPr="0039331B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31B">
              <w:rPr>
                <w:bCs/>
                <w:sz w:val="20"/>
                <w:szCs w:val="20"/>
              </w:rPr>
              <w:instrText xml:space="preserve"> FORMCHECKBOX </w:instrText>
            </w:r>
            <w:r w:rsidR="009F0BBD">
              <w:rPr>
                <w:bCs/>
                <w:sz w:val="20"/>
                <w:szCs w:val="20"/>
              </w:rPr>
            </w:r>
            <w:r w:rsidR="009F0BBD">
              <w:rPr>
                <w:bCs/>
                <w:sz w:val="20"/>
                <w:szCs w:val="20"/>
              </w:rPr>
              <w:fldChar w:fldCharType="separate"/>
            </w:r>
            <w:r w:rsidRPr="0039331B">
              <w:rPr>
                <w:bCs/>
                <w:sz w:val="20"/>
                <w:szCs w:val="20"/>
              </w:rPr>
              <w:fldChar w:fldCharType="end"/>
            </w:r>
            <w:r w:rsidRPr="0039331B">
              <w:rPr>
                <w:bCs/>
                <w:sz w:val="20"/>
                <w:szCs w:val="20"/>
              </w:rPr>
              <w:t xml:space="preserve">  Yes</w:t>
            </w:r>
            <w:r w:rsidRPr="0039331B">
              <w:rPr>
                <w:bCs/>
                <w:sz w:val="20"/>
                <w:szCs w:val="20"/>
              </w:rPr>
              <w:tab/>
            </w:r>
            <w:r w:rsidRPr="0039331B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31B">
              <w:rPr>
                <w:bCs/>
                <w:sz w:val="20"/>
                <w:szCs w:val="20"/>
              </w:rPr>
              <w:instrText xml:space="preserve"> FORMCHECKBOX </w:instrText>
            </w:r>
            <w:r w:rsidR="009F0BBD">
              <w:rPr>
                <w:bCs/>
                <w:sz w:val="20"/>
                <w:szCs w:val="20"/>
              </w:rPr>
            </w:r>
            <w:r w:rsidR="009F0BBD">
              <w:rPr>
                <w:bCs/>
                <w:sz w:val="20"/>
                <w:szCs w:val="20"/>
              </w:rPr>
              <w:fldChar w:fldCharType="separate"/>
            </w:r>
            <w:r w:rsidRPr="0039331B">
              <w:rPr>
                <w:bCs/>
                <w:sz w:val="20"/>
                <w:szCs w:val="20"/>
              </w:rPr>
              <w:fldChar w:fldCharType="end"/>
            </w:r>
            <w:r w:rsidRPr="0039331B">
              <w:rPr>
                <w:bCs/>
                <w:sz w:val="20"/>
                <w:szCs w:val="20"/>
              </w:rPr>
              <w:t xml:space="preserve">  No</w:t>
            </w:r>
            <w:r w:rsidRPr="0039331B">
              <w:rPr>
                <w:bCs/>
                <w:sz w:val="20"/>
                <w:szCs w:val="20"/>
              </w:rPr>
              <w:tab/>
            </w:r>
          </w:p>
        </w:tc>
        <w:tc>
          <w:tcPr>
            <w:tcW w:w="72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14:paraId="5D9A5364" w14:textId="0B7E92EC" w:rsidR="00E33BEE" w:rsidRPr="0039331B" w:rsidRDefault="00E33BEE" w:rsidP="00523134">
            <w:pPr>
              <w:jc w:val="right"/>
              <w:rPr>
                <w:bCs/>
                <w:sz w:val="20"/>
                <w:szCs w:val="20"/>
              </w:rPr>
            </w:pPr>
            <w:r w:rsidRPr="0039331B">
              <w:rPr>
                <w:bCs/>
                <w:sz w:val="20"/>
                <w:szCs w:val="20"/>
              </w:rPr>
              <w:t>Matter closed?</w:t>
            </w:r>
          </w:p>
        </w:tc>
        <w:tc>
          <w:tcPr>
            <w:tcW w:w="824" w:type="pct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047E1A78" w14:textId="787836F7" w:rsidR="00E33BEE" w:rsidRPr="0039331B" w:rsidRDefault="00610999" w:rsidP="00523134">
            <w:pPr>
              <w:rPr>
                <w:bCs/>
                <w:sz w:val="20"/>
                <w:szCs w:val="20"/>
              </w:rPr>
            </w:pPr>
            <w:r w:rsidRPr="0039331B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31B">
              <w:rPr>
                <w:bCs/>
                <w:sz w:val="20"/>
                <w:szCs w:val="20"/>
              </w:rPr>
              <w:instrText xml:space="preserve"> FORMCHECKBOX </w:instrText>
            </w:r>
            <w:r w:rsidR="009F0BBD">
              <w:rPr>
                <w:bCs/>
                <w:sz w:val="20"/>
                <w:szCs w:val="20"/>
              </w:rPr>
            </w:r>
            <w:r w:rsidR="009F0BBD">
              <w:rPr>
                <w:bCs/>
                <w:sz w:val="20"/>
                <w:szCs w:val="20"/>
              </w:rPr>
              <w:fldChar w:fldCharType="separate"/>
            </w:r>
            <w:r w:rsidRPr="0039331B">
              <w:rPr>
                <w:bCs/>
                <w:sz w:val="20"/>
                <w:szCs w:val="20"/>
              </w:rPr>
              <w:fldChar w:fldCharType="end"/>
            </w:r>
            <w:r w:rsidRPr="0039331B">
              <w:rPr>
                <w:bCs/>
                <w:sz w:val="20"/>
                <w:szCs w:val="20"/>
              </w:rPr>
              <w:t xml:space="preserve">  Yes</w:t>
            </w:r>
            <w:r w:rsidRPr="0039331B">
              <w:rPr>
                <w:bCs/>
                <w:sz w:val="20"/>
                <w:szCs w:val="20"/>
              </w:rPr>
              <w:tab/>
            </w:r>
            <w:r w:rsidR="0039331B" w:rsidRPr="0039331B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31B" w:rsidRPr="0039331B">
              <w:rPr>
                <w:bCs/>
                <w:sz w:val="20"/>
                <w:szCs w:val="20"/>
              </w:rPr>
              <w:instrText xml:space="preserve"> FORMCHECKBOX </w:instrText>
            </w:r>
            <w:r w:rsidR="009F0BBD">
              <w:rPr>
                <w:bCs/>
                <w:sz w:val="20"/>
                <w:szCs w:val="20"/>
              </w:rPr>
            </w:r>
            <w:r w:rsidR="009F0BBD">
              <w:rPr>
                <w:bCs/>
                <w:sz w:val="20"/>
                <w:szCs w:val="20"/>
              </w:rPr>
              <w:fldChar w:fldCharType="separate"/>
            </w:r>
            <w:r w:rsidR="0039331B" w:rsidRPr="0039331B">
              <w:rPr>
                <w:bCs/>
                <w:sz w:val="20"/>
                <w:szCs w:val="20"/>
              </w:rPr>
              <w:fldChar w:fldCharType="end"/>
            </w:r>
            <w:r w:rsidR="0039331B" w:rsidRPr="0039331B">
              <w:rPr>
                <w:bCs/>
                <w:sz w:val="20"/>
                <w:szCs w:val="20"/>
              </w:rPr>
              <w:t xml:space="preserve">  </w:t>
            </w:r>
            <w:r w:rsidRPr="0039331B">
              <w:rPr>
                <w:bCs/>
                <w:sz w:val="20"/>
                <w:szCs w:val="20"/>
              </w:rPr>
              <w:t>No</w:t>
            </w:r>
            <w:r w:rsidRPr="0039331B">
              <w:rPr>
                <w:bCs/>
                <w:sz w:val="20"/>
                <w:szCs w:val="20"/>
              </w:rPr>
              <w:tab/>
            </w:r>
          </w:p>
        </w:tc>
      </w:tr>
      <w:tr w:rsidR="009C68B4" w:rsidRPr="003D023B" w14:paraId="0A7DC479" w14:textId="77777777" w:rsidTr="005231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tcW w:w="1063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noWrap/>
          </w:tcPr>
          <w:p w14:paraId="2D7A3C51" w14:textId="77777777" w:rsidR="009C68B4" w:rsidRDefault="009C68B4" w:rsidP="00523134">
            <w:pPr>
              <w:spacing w:before="6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Comments:</w:t>
            </w:r>
          </w:p>
          <w:p w14:paraId="1CA43F51" w14:textId="3C937DF4" w:rsidR="00535940" w:rsidRPr="002918B4" w:rsidRDefault="00535940" w:rsidP="00523134">
            <w:pPr>
              <w:spacing w:before="60"/>
              <w:rPr>
                <w:b w:val="0"/>
                <w:i/>
                <w:iCs/>
                <w:sz w:val="20"/>
                <w:szCs w:val="20"/>
              </w:rPr>
            </w:pPr>
            <w:r w:rsidRPr="002918B4">
              <w:rPr>
                <w:b w:val="0"/>
                <w:i/>
                <w:iCs/>
                <w:sz w:val="20"/>
                <w:szCs w:val="20"/>
              </w:rPr>
              <w:t>Ensure all emails</w:t>
            </w:r>
            <w:r w:rsidR="002901B3" w:rsidRPr="002918B4">
              <w:rPr>
                <w:b w:val="0"/>
                <w:i/>
                <w:iCs/>
                <w:sz w:val="20"/>
                <w:szCs w:val="20"/>
              </w:rPr>
              <w:t xml:space="preserve">, records of conversations etc. are attached to this form </w:t>
            </w:r>
            <w:r w:rsidR="002918B4" w:rsidRPr="002918B4">
              <w:rPr>
                <w:b w:val="0"/>
                <w:i/>
                <w:iCs/>
                <w:sz w:val="20"/>
                <w:szCs w:val="20"/>
              </w:rPr>
              <w:t>for audit purposes</w:t>
            </w:r>
          </w:p>
        </w:tc>
        <w:tc>
          <w:tcPr>
            <w:tcW w:w="3937" w:type="pct"/>
            <w:gridSpan w:val="8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14:paraId="4FBC6BBB" w14:textId="7A2092D5" w:rsidR="009C68B4" w:rsidRPr="0039331B" w:rsidRDefault="009C68B4" w:rsidP="00523134">
            <w:pPr>
              <w:spacing w:before="60"/>
              <w:rPr>
                <w:bCs w:val="0"/>
                <w:sz w:val="20"/>
                <w:szCs w:val="20"/>
              </w:rPr>
            </w:pPr>
            <w:r w:rsidRPr="0039331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31B">
              <w:rPr>
                <w:sz w:val="20"/>
                <w:szCs w:val="20"/>
              </w:rPr>
              <w:instrText xml:space="preserve"> FORMTEXT </w:instrText>
            </w:r>
            <w:r w:rsidRPr="0039331B">
              <w:rPr>
                <w:sz w:val="20"/>
                <w:szCs w:val="20"/>
              </w:rPr>
            </w:r>
            <w:r w:rsidRPr="0039331B">
              <w:rPr>
                <w:sz w:val="20"/>
                <w:szCs w:val="20"/>
              </w:rPr>
              <w:fldChar w:fldCharType="separate"/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t> </w:t>
            </w:r>
            <w:r w:rsidRPr="0039331B">
              <w:rPr>
                <w:sz w:val="20"/>
                <w:szCs w:val="20"/>
              </w:rPr>
              <w:fldChar w:fldCharType="end"/>
            </w:r>
          </w:p>
        </w:tc>
      </w:tr>
    </w:tbl>
    <w:p w14:paraId="02AFF96E" w14:textId="77777777" w:rsidR="00E34CD7" w:rsidRPr="00047934" w:rsidRDefault="00E34CD7" w:rsidP="00047934">
      <w:pPr>
        <w:autoSpaceDE w:val="0"/>
        <w:autoSpaceDN w:val="0"/>
        <w:adjustRightInd w:val="0"/>
        <w:rPr>
          <w:rFonts w:cs="Helvetica"/>
          <w:color w:val="365F91" w:themeColor="accent1" w:themeShade="BF"/>
        </w:rPr>
      </w:pPr>
    </w:p>
    <w:sectPr w:rsidR="00E34CD7" w:rsidRPr="00047934" w:rsidSect="00243A8E">
      <w:footerReference w:type="default" r:id="rId13"/>
      <w:pgSz w:w="11906" w:h="16838" w:code="9"/>
      <w:pgMar w:top="426" w:right="720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86A4" w14:textId="77777777" w:rsidR="003A58D6" w:rsidRDefault="003A58D6" w:rsidP="006C2620">
      <w:pPr>
        <w:spacing w:after="0" w:line="240" w:lineRule="auto"/>
      </w:pPr>
      <w:r>
        <w:separator/>
      </w:r>
    </w:p>
  </w:endnote>
  <w:endnote w:type="continuationSeparator" w:id="0">
    <w:p w14:paraId="793D4D4A" w14:textId="77777777" w:rsidR="003A58D6" w:rsidRDefault="003A58D6" w:rsidP="006C2620">
      <w:pPr>
        <w:spacing w:after="0" w:line="240" w:lineRule="auto"/>
      </w:pPr>
      <w:r>
        <w:continuationSeparator/>
      </w:r>
    </w:p>
  </w:endnote>
  <w:endnote w:type="continuationNotice" w:id="1">
    <w:p w14:paraId="6CCD46CF" w14:textId="77777777" w:rsidR="003A58D6" w:rsidRDefault="003A5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65F91" w:themeColor="accent1" w:themeShade="BF"/>
      </w:rPr>
      <w:id w:val="292408424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  <w:sz w:val="20"/>
            <w:szCs w:val="20"/>
          </w:rPr>
          <w:id w:val="181397298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712A17B3" w14:textId="5D86DA57" w:rsidR="00160D09" w:rsidRPr="00512DD9" w:rsidRDefault="000E4549" w:rsidP="003C38C2">
            <w:pPr>
              <w:pStyle w:val="Footer"/>
              <w:ind w:hanging="284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Updated </w:t>
            </w:r>
            <w:r w:rsidR="00AC3356">
              <w:rPr>
                <w:color w:val="365F91" w:themeColor="accent1" w:themeShade="BF"/>
                <w:sz w:val="20"/>
                <w:szCs w:val="20"/>
              </w:rPr>
              <w:t xml:space="preserve">September </w:t>
            </w:r>
            <w:r w:rsidR="00B96514">
              <w:rPr>
                <w:color w:val="365F91" w:themeColor="accent1" w:themeShade="BF"/>
                <w:sz w:val="20"/>
                <w:szCs w:val="20"/>
              </w:rPr>
              <w:t>2023</w:t>
            </w:r>
            <w:r w:rsidR="00160D09" w:rsidRPr="004021E3">
              <w:rPr>
                <w:color w:val="365F91" w:themeColor="accent1" w:themeShade="BF"/>
                <w:sz w:val="20"/>
                <w:szCs w:val="20"/>
              </w:rPr>
              <w:tab/>
            </w:r>
            <w:r w:rsidR="00160D09" w:rsidRPr="004021E3">
              <w:rPr>
                <w:color w:val="365F91" w:themeColor="accent1" w:themeShade="BF"/>
                <w:sz w:val="20"/>
                <w:szCs w:val="20"/>
              </w:rPr>
              <w:tab/>
            </w:r>
            <w:r w:rsidR="00160D09" w:rsidRPr="004021E3">
              <w:rPr>
                <w:color w:val="365F91" w:themeColor="accent1" w:themeShade="BF"/>
                <w:sz w:val="20"/>
                <w:szCs w:val="20"/>
              </w:rPr>
              <w:tab/>
              <w:t xml:space="preserve">Page </w:t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F02934">
              <w:rPr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="00160D09" w:rsidRPr="004021E3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F02934">
              <w:rPr>
                <w:bCs/>
                <w:noProof/>
                <w:color w:val="365F91" w:themeColor="accent1" w:themeShade="BF"/>
                <w:sz w:val="20"/>
                <w:szCs w:val="20"/>
              </w:rPr>
              <w:t>2</w:t>
            </w:r>
            <w:r w:rsidR="00160D09" w:rsidRPr="004021E3">
              <w:rPr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6DC351F" w14:textId="77777777" w:rsidR="00160D09" w:rsidRPr="00512DD9" w:rsidRDefault="00160D09">
    <w:pPr>
      <w:pStyle w:val="Footer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B9AC" w14:textId="77777777" w:rsidR="003A58D6" w:rsidRDefault="003A58D6" w:rsidP="006C2620">
      <w:pPr>
        <w:spacing w:after="0" w:line="240" w:lineRule="auto"/>
      </w:pPr>
      <w:r>
        <w:separator/>
      </w:r>
    </w:p>
  </w:footnote>
  <w:footnote w:type="continuationSeparator" w:id="0">
    <w:p w14:paraId="2091F8DE" w14:textId="77777777" w:rsidR="003A58D6" w:rsidRDefault="003A58D6" w:rsidP="006C2620">
      <w:pPr>
        <w:spacing w:after="0" w:line="240" w:lineRule="auto"/>
      </w:pPr>
      <w:r>
        <w:continuationSeparator/>
      </w:r>
    </w:p>
  </w:footnote>
  <w:footnote w:type="continuationNotice" w:id="1">
    <w:p w14:paraId="30675DD6" w14:textId="77777777" w:rsidR="003A58D6" w:rsidRDefault="003A58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C8A"/>
    <w:multiLevelType w:val="hybridMultilevel"/>
    <w:tmpl w:val="3A600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753"/>
    <w:multiLevelType w:val="hybridMultilevel"/>
    <w:tmpl w:val="1D7A5B2E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0DD7"/>
    <w:multiLevelType w:val="hybridMultilevel"/>
    <w:tmpl w:val="E1CCFEA6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00CF"/>
    <w:multiLevelType w:val="hybridMultilevel"/>
    <w:tmpl w:val="45789284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7F12"/>
    <w:multiLevelType w:val="hybridMultilevel"/>
    <w:tmpl w:val="4686D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7EDD"/>
    <w:multiLevelType w:val="hybridMultilevel"/>
    <w:tmpl w:val="93885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E6458"/>
    <w:multiLevelType w:val="hybridMultilevel"/>
    <w:tmpl w:val="BD724C6A"/>
    <w:lvl w:ilvl="0" w:tplc="E7C281A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82490">
    <w:abstractNumId w:val="4"/>
  </w:num>
  <w:num w:numId="2" w16cid:durableId="1657226353">
    <w:abstractNumId w:val="2"/>
  </w:num>
  <w:num w:numId="3" w16cid:durableId="543642700">
    <w:abstractNumId w:val="3"/>
  </w:num>
  <w:num w:numId="4" w16cid:durableId="141821650">
    <w:abstractNumId w:val="1"/>
  </w:num>
  <w:num w:numId="5" w16cid:durableId="1264724827">
    <w:abstractNumId w:val="6"/>
  </w:num>
  <w:num w:numId="6" w16cid:durableId="1855653793">
    <w:abstractNumId w:val="0"/>
  </w:num>
  <w:num w:numId="7" w16cid:durableId="2009169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F9"/>
    <w:rsid w:val="00003775"/>
    <w:rsid w:val="0000638E"/>
    <w:rsid w:val="000107A4"/>
    <w:rsid w:val="00013012"/>
    <w:rsid w:val="00024E58"/>
    <w:rsid w:val="00031B2E"/>
    <w:rsid w:val="0004790C"/>
    <w:rsid w:val="00047934"/>
    <w:rsid w:val="00050948"/>
    <w:rsid w:val="00050BD1"/>
    <w:rsid w:val="000525AD"/>
    <w:rsid w:val="00056B7F"/>
    <w:rsid w:val="0006073E"/>
    <w:rsid w:val="00060F6F"/>
    <w:rsid w:val="000657BC"/>
    <w:rsid w:val="00066D09"/>
    <w:rsid w:val="000741B5"/>
    <w:rsid w:val="000761A7"/>
    <w:rsid w:val="0007733C"/>
    <w:rsid w:val="00080E33"/>
    <w:rsid w:val="00082531"/>
    <w:rsid w:val="000975F4"/>
    <w:rsid w:val="000A7BE9"/>
    <w:rsid w:val="000D0663"/>
    <w:rsid w:val="000D0E88"/>
    <w:rsid w:val="000D1BCE"/>
    <w:rsid w:val="000D77AD"/>
    <w:rsid w:val="000E4549"/>
    <w:rsid w:val="00103FC1"/>
    <w:rsid w:val="001162FA"/>
    <w:rsid w:val="00116420"/>
    <w:rsid w:val="00160BFB"/>
    <w:rsid w:val="00160D09"/>
    <w:rsid w:val="00167CB0"/>
    <w:rsid w:val="00174435"/>
    <w:rsid w:val="00192F23"/>
    <w:rsid w:val="001A0630"/>
    <w:rsid w:val="001A65C6"/>
    <w:rsid w:val="001D77B8"/>
    <w:rsid w:val="001E139F"/>
    <w:rsid w:val="001F3F80"/>
    <w:rsid w:val="001F54C8"/>
    <w:rsid w:val="00200C37"/>
    <w:rsid w:val="0020720E"/>
    <w:rsid w:val="00210909"/>
    <w:rsid w:val="002162D0"/>
    <w:rsid w:val="002172F9"/>
    <w:rsid w:val="00220D83"/>
    <w:rsid w:val="00227E0E"/>
    <w:rsid w:val="00232C88"/>
    <w:rsid w:val="00236319"/>
    <w:rsid w:val="00236C3D"/>
    <w:rsid w:val="00243A8E"/>
    <w:rsid w:val="0025742A"/>
    <w:rsid w:val="00260279"/>
    <w:rsid w:val="00281540"/>
    <w:rsid w:val="00281D0C"/>
    <w:rsid w:val="002901B3"/>
    <w:rsid w:val="002918B4"/>
    <w:rsid w:val="002A63BE"/>
    <w:rsid w:val="002B48B2"/>
    <w:rsid w:val="002B5916"/>
    <w:rsid w:val="002C0A46"/>
    <w:rsid w:val="002D1F7A"/>
    <w:rsid w:val="002D2FA1"/>
    <w:rsid w:val="002E2D51"/>
    <w:rsid w:val="002F37CC"/>
    <w:rsid w:val="002F6748"/>
    <w:rsid w:val="002F6EAD"/>
    <w:rsid w:val="002F7BDA"/>
    <w:rsid w:val="0030670B"/>
    <w:rsid w:val="00307EEF"/>
    <w:rsid w:val="003110E3"/>
    <w:rsid w:val="00315076"/>
    <w:rsid w:val="003170A2"/>
    <w:rsid w:val="003238A3"/>
    <w:rsid w:val="00326890"/>
    <w:rsid w:val="00333AB8"/>
    <w:rsid w:val="003425A8"/>
    <w:rsid w:val="003900ED"/>
    <w:rsid w:val="0039331B"/>
    <w:rsid w:val="003939A4"/>
    <w:rsid w:val="00393BF0"/>
    <w:rsid w:val="003A3293"/>
    <w:rsid w:val="003A58D6"/>
    <w:rsid w:val="003B7BE1"/>
    <w:rsid w:val="003C37CE"/>
    <w:rsid w:val="003C38C2"/>
    <w:rsid w:val="003C5CA7"/>
    <w:rsid w:val="003C7CFD"/>
    <w:rsid w:val="003D023B"/>
    <w:rsid w:val="003D6645"/>
    <w:rsid w:val="003D6E23"/>
    <w:rsid w:val="003E0EC2"/>
    <w:rsid w:val="003F7448"/>
    <w:rsid w:val="004021E3"/>
    <w:rsid w:val="00413202"/>
    <w:rsid w:val="00413C6C"/>
    <w:rsid w:val="00441CCB"/>
    <w:rsid w:val="00447ACD"/>
    <w:rsid w:val="00451C3C"/>
    <w:rsid w:val="00457D90"/>
    <w:rsid w:val="00460CE1"/>
    <w:rsid w:val="00467DE4"/>
    <w:rsid w:val="0048217B"/>
    <w:rsid w:val="004840B6"/>
    <w:rsid w:val="004A26AE"/>
    <w:rsid w:val="004A65BD"/>
    <w:rsid w:val="004B3EE8"/>
    <w:rsid w:val="004B48AE"/>
    <w:rsid w:val="00512DD9"/>
    <w:rsid w:val="00514909"/>
    <w:rsid w:val="00517BCD"/>
    <w:rsid w:val="005205FF"/>
    <w:rsid w:val="00523134"/>
    <w:rsid w:val="00526DBA"/>
    <w:rsid w:val="00535940"/>
    <w:rsid w:val="00537508"/>
    <w:rsid w:val="0054149A"/>
    <w:rsid w:val="00543533"/>
    <w:rsid w:val="00550784"/>
    <w:rsid w:val="00562829"/>
    <w:rsid w:val="00572CE7"/>
    <w:rsid w:val="005761EB"/>
    <w:rsid w:val="0058690E"/>
    <w:rsid w:val="005878E9"/>
    <w:rsid w:val="005A20AD"/>
    <w:rsid w:val="005A3A90"/>
    <w:rsid w:val="005A5475"/>
    <w:rsid w:val="005A6AA2"/>
    <w:rsid w:val="005A6E8B"/>
    <w:rsid w:val="005B6242"/>
    <w:rsid w:val="005B65EC"/>
    <w:rsid w:val="005C0327"/>
    <w:rsid w:val="005C420E"/>
    <w:rsid w:val="005D2787"/>
    <w:rsid w:val="005E4ADE"/>
    <w:rsid w:val="00610999"/>
    <w:rsid w:val="006164FD"/>
    <w:rsid w:val="006275E5"/>
    <w:rsid w:val="00630668"/>
    <w:rsid w:val="0063076B"/>
    <w:rsid w:val="00634367"/>
    <w:rsid w:val="006411AC"/>
    <w:rsid w:val="00667E7E"/>
    <w:rsid w:val="00687134"/>
    <w:rsid w:val="006A008C"/>
    <w:rsid w:val="006A1080"/>
    <w:rsid w:val="006C2620"/>
    <w:rsid w:val="006C66F2"/>
    <w:rsid w:val="006D14E5"/>
    <w:rsid w:val="006D6F37"/>
    <w:rsid w:val="006F3B3D"/>
    <w:rsid w:val="006F46FD"/>
    <w:rsid w:val="00703F81"/>
    <w:rsid w:val="007148AD"/>
    <w:rsid w:val="00721EC4"/>
    <w:rsid w:val="00731629"/>
    <w:rsid w:val="00731A9D"/>
    <w:rsid w:val="00735AD4"/>
    <w:rsid w:val="007364E5"/>
    <w:rsid w:val="00745D1B"/>
    <w:rsid w:val="0074755E"/>
    <w:rsid w:val="00753AA3"/>
    <w:rsid w:val="00767B53"/>
    <w:rsid w:val="00771D06"/>
    <w:rsid w:val="00772DA7"/>
    <w:rsid w:val="00781872"/>
    <w:rsid w:val="0079189E"/>
    <w:rsid w:val="00796D97"/>
    <w:rsid w:val="007A1FF2"/>
    <w:rsid w:val="007A2FDE"/>
    <w:rsid w:val="007B0B6A"/>
    <w:rsid w:val="007B6E55"/>
    <w:rsid w:val="007B7929"/>
    <w:rsid w:val="007C0E8C"/>
    <w:rsid w:val="007E64F4"/>
    <w:rsid w:val="007F11B6"/>
    <w:rsid w:val="00801191"/>
    <w:rsid w:val="00803987"/>
    <w:rsid w:val="0081089C"/>
    <w:rsid w:val="008217CC"/>
    <w:rsid w:val="00830A3E"/>
    <w:rsid w:val="00836FAC"/>
    <w:rsid w:val="00866FED"/>
    <w:rsid w:val="00875B68"/>
    <w:rsid w:val="0087785A"/>
    <w:rsid w:val="008778D1"/>
    <w:rsid w:val="008B3458"/>
    <w:rsid w:val="008B3DB5"/>
    <w:rsid w:val="008B723C"/>
    <w:rsid w:val="008E6186"/>
    <w:rsid w:val="008F01D2"/>
    <w:rsid w:val="008F23EC"/>
    <w:rsid w:val="008F60B1"/>
    <w:rsid w:val="009067E8"/>
    <w:rsid w:val="00910F60"/>
    <w:rsid w:val="00932D9A"/>
    <w:rsid w:val="00935735"/>
    <w:rsid w:val="00942992"/>
    <w:rsid w:val="0099141D"/>
    <w:rsid w:val="009929F1"/>
    <w:rsid w:val="009A3352"/>
    <w:rsid w:val="009A36C2"/>
    <w:rsid w:val="009C0E78"/>
    <w:rsid w:val="009C16D1"/>
    <w:rsid w:val="009C68B4"/>
    <w:rsid w:val="009F0BBD"/>
    <w:rsid w:val="009F2C8B"/>
    <w:rsid w:val="009F3502"/>
    <w:rsid w:val="00A0046E"/>
    <w:rsid w:val="00A13E25"/>
    <w:rsid w:val="00A172BF"/>
    <w:rsid w:val="00A27CA0"/>
    <w:rsid w:val="00A44297"/>
    <w:rsid w:val="00A913BE"/>
    <w:rsid w:val="00A945DE"/>
    <w:rsid w:val="00A97ACF"/>
    <w:rsid w:val="00AA4445"/>
    <w:rsid w:val="00AC3041"/>
    <w:rsid w:val="00AC3268"/>
    <w:rsid w:val="00AC3356"/>
    <w:rsid w:val="00AD6549"/>
    <w:rsid w:val="00AE2E16"/>
    <w:rsid w:val="00AF5FB6"/>
    <w:rsid w:val="00B10214"/>
    <w:rsid w:val="00B26579"/>
    <w:rsid w:val="00B4165F"/>
    <w:rsid w:val="00B41808"/>
    <w:rsid w:val="00B50EA5"/>
    <w:rsid w:val="00B63492"/>
    <w:rsid w:val="00B636D3"/>
    <w:rsid w:val="00B66266"/>
    <w:rsid w:val="00B710C5"/>
    <w:rsid w:val="00B72FA2"/>
    <w:rsid w:val="00B95E6C"/>
    <w:rsid w:val="00B96514"/>
    <w:rsid w:val="00BA2087"/>
    <w:rsid w:val="00BA417F"/>
    <w:rsid w:val="00BA4E20"/>
    <w:rsid w:val="00BB587D"/>
    <w:rsid w:val="00BD44EB"/>
    <w:rsid w:val="00BE1F1B"/>
    <w:rsid w:val="00BF33C4"/>
    <w:rsid w:val="00BF3C3F"/>
    <w:rsid w:val="00C20562"/>
    <w:rsid w:val="00C27069"/>
    <w:rsid w:val="00C36CDB"/>
    <w:rsid w:val="00C45B61"/>
    <w:rsid w:val="00C462F9"/>
    <w:rsid w:val="00C5691F"/>
    <w:rsid w:val="00C630ED"/>
    <w:rsid w:val="00C64C62"/>
    <w:rsid w:val="00C76498"/>
    <w:rsid w:val="00C92C36"/>
    <w:rsid w:val="00C94BA1"/>
    <w:rsid w:val="00C97CAB"/>
    <w:rsid w:val="00CA0B82"/>
    <w:rsid w:val="00CA13B0"/>
    <w:rsid w:val="00CA6CD0"/>
    <w:rsid w:val="00CA7DFC"/>
    <w:rsid w:val="00CD3507"/>
    <w:rsid w:val="00CD3FAE"/>
    <w:rsid w:val="00CD61A9"/>
    <w:rsid w:val="00CE31AB"/>
    <w:rsid w:val="00D01D9A"/>
    <w:rsid w:val="00D02C82"/>
    <w:rsid w:val="00D05D86"/>
    <w:rsid w:val="00D2040E"/>
    <w:rsid w:val="00D25279"/>
    <w:rsid w:val="00D27913"/>
    <w:rsid w:val="00D55F18"/>
    <w:rsid w:val="00D6241B"/>
    <w:rsid w:val="00D74AD9"/>
    <w:rsid w:val="00D8159B"/>
    <w:rsid w:val="00D81F12"/>
    <w:rsid w:val="00D972D7"/>
    <w:rsid w:val="00DA713F"/>
    <w:rsid w:val="00DB0C2D"/>
    <w:rsid w:val="00DB6021"/>
    <w:rsid w:val="00DB6815"/>
    <w:rsid w:val="00DD5C94"/>
    <w:rsid w:val="00DD6AB6"/>
    <w:rsid w:val="00DE3D42"/>
    <w:rsid w:val="00E00C70"/>
    <w:rsid w:val="00E11D91"/>
    <w:rsid w:val="00E15E0C"/>
    <w:rsid w:val="00E269E3"/>
    <w:rsid w:val="00E33BEE"/>
    <w:rsid w:val="00E34CD7"/>
    <w:rsid w:val="00E405B6"/>
    <w:rsid w:val="00E476AB"/>
    <w:rsid w:val="00E50EDC"/>
    <w:rsid w:val="00E5229A"/>
    <w:rsid w:val="00E55062"/>
    <w:rsid w:val="00E61811"/>
    <w:rsid w:val="00E731CB"/>
    <w:rsid w:val="00E84960"/>
    <w:rsid w:val="00EA286D"/>
    <w:rsid w:val="00EA5078"/>
    <w:rsid w:val="00ED7F22"/>
    <w:rsid w:val="00EF4AEF"/>
    <w:rsid w:val="00F02934"/>
    <w:rsid w:val="00F05D9C"/>
    <w:rsid w:val="00F12261"/>
    <w:rsid w:val="00F1531F"/>
    <w:rsid w:val="00F15AAE"/>
    <w:rsid w:val="00F200BC"/>
    <w:rsid w:val="00F24E73"/>
    <w:rsid w:val="00F3218D"/>
    <w:rsid w:val="00F35426"/>
    <w:rsid w:val="00F404D9"/>
    <w:rsid w:val="00F40D8A"/>
    <w:rsid w:val="00F449EB"/>
    <w:rsid w:val="00F461E2"/>
    <w:rsid w:val="00F50299"/>
    <w:rsid w:val="00F56033"/>
    <w:rsid w:val="00F56CAE"/>
    <w:rsid w:val="00F61257"/>
    <w:rsid w:val="00F6573B"/>
    <w:rsid w:val="00F73DD2"/>
    <w:rsid w:val="00F81C4C"/>
    <w:rsid w:val="00F8235B"/>
    <w:rsid w:val="00FA0F6E"/>
    <w:rsid w:val="00FA15D1"/>
    <w:rsid w:val="00FC2200"/>
    <w:rsid w:val="00FC6CE6"/>
    <w:rsid w:val="00FD0776"/>
    <w:rsid w:val="00FE1CAD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483E"/>
  <w15:docId w15:val="{BD0E7C7F-D98E-4AF5-B900-B227C647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A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D44EB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D44EB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4EB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D44E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D44EB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F5F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20"/>
  </w:style>
  <w:style w:type="paragraph" w:styleId="Footer">
    <w:name w:val="footer"/>
    <w:basedOn w:val="Normal"/>
    <w:link w:val="FooterChar"/>
    <w:uiPriority w:val="99"/>
    <w:unhideWhenUsed/>
    <w:rsid w:val="006C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20"/>
  </w:style>
  <w:style w:type="table" w:styleId="TableGrid">
    <w:name w:val="Table Grid"/>
    <w:basedOn w:val="TableNormal"/>
    <w:uiPriority w:val="59"/>
    <w:rsid w:val="00FA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A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301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5C2A0C78154082BEE1EAF209941B" ma:contentTypeVersion="15" ma:contentTypeDescription="Create a new document." ma:contentTypeScope="" ma:versionID="4d7ff1b0293a9be06b8e658c4f70fcb2">
  <xsd:schema xmlns:xsd="http://www.w3.org/2001/XMLSchema" xmlns:xs="http://www.w3.org/2001/XMLSchema" xmlns:p="http://schemas.microsoft.com/office/2006/metadata/properties" xmlns:ns2="e46127b0-7804-40e6-882c-22beac5abe76" xmlns:ns3="54c8198c-257d-4bd1-9e1b-6134595a1171" xmlns:ns4="a2332fdf-29d0-418d-b429-5b42dd2a7d9a" targetNamespace="http://schemas.microsoft.com/office/2006/metadata/properties" ma:root="true" ma:fieldsID="3f1abd251b561c32decdaaa3a82bc137" ns2:_="" ns3:_="" ns4:_="">
    <xsd:import namespace="e46127b0-7804-40e6-882c-22beac5abe76"/>
    <xsd:import namespace="54c8198c-257d-4bd1-9e1b-6134595a1171"/>
    <xsd:import namespace="a2332fdf-29d0-418d-b429-5b42dd2a7d9a"/>
    <xsd:element name="properties">
      <xsd:complexType>
        <xsd:sequence>
          <xsd:element name="documentManagement">
            <xsd:complexType>
              <xsd:all>
                <xsd:element ref="ns2:Schools" minOccurs="0"/>
                <xsd:element ref="ns3:Category" minOccurs="0"/>
                <xsd:element ref="ns4:Sub_x002d_Topic" minOccurs="0"/>
                <xsd:element ref="ns4:Topic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127b0-7804-40e6-882c-22beac5abe76" elementFormDefault="qualified">
    <xsd:import namespace="http://schemas.microsoft.com/office/2006/documentManagement/types"/>
    <xsd:import namespace="http://schemas.microsoft.com/office/infopath/2007/PartnerControls"/>
    <xsd:element name="Schools" ma:index="2" nillable="true" ma:displayName="Network" ma:format="Dropdown" ma:internalName="Schools">
      <xsd:simpleType>
        <xsd:restriction base="dms:Choice">
          <xsd:enumeration value="General"/>
          <xsd:enumeration value="Alexandra"/>
          <xsd:enumeration value="Allansford"/>
          <xsd:enumeration value="Alvie"/>
          <xsd:enumeration value="Apollo Bay"/>
          <xsd:enumeration value="Apsley"/>
          <xsd:enumeration value="Ararat"/>
          <xsd:enumeration value="Avenel"/>
          <xsd:enumeration value="Avoca"/>
          <xsd:enumeration value="Axedale"/>
          <xsd:enumeration value="Bacchus Marsh"/>
          <xsd:enumeration value="Bairnsdale"/>
          <xsd:enumeration value="Ballan"/>
          <xsd:enumeration value="Ballarat"/>
          <xsd:enumeration value="Balmoral"/>
          <xsd:enumeration value="Bannockburn"/>
          <xsd:enumeration value="Bass Valley"/>
          <xsd:enumeration value="Beaufort"/>
          <xsd:enumeration value="Beeac"/>
          <xsd:enumeration value="Beechworth"/>
          <xsd:enumeration value="Bellarine"/>
          <xsd:enumeration value="Bellbrae"/>
          <xsd:enumeration value="Benalla"/>
          <xsd:enumeration value="Bendigo"/>
          <xsd:enumeration value="Berwick"/>
          <xsd:enumeration value="Bethanga"/>
          <xsd:enumeration value="Beulah"/>
          <xsd:enumeration value="Beverford"/>
          <xsd:enumeration value="Big Hill"/>
          <xsd:enumeration value="Birchip"/>
          <xsd:enumeration value="Birregurra"/>
          <xsd:enumeration value="Boisdale"/>
          <xsd:enumeration value="Bolwarra"/>
          <xsd:enumeration value="Boort"/>
          <xsd:enumeration value="Branxholme"/>
          <xsd:enumeration value="Briagolong"/>
          <xsd:enumeration value="Bridgewater"/>
          <xsd:enumeration value="Bright"/>
          <xsd:enumeration value="Broadford"/>
          <xsd:enumeration value="Buangor"/>
          <xsd:enumeration value="Buchan"/>
          <xsd:enumeration value="Buninyong"/>
          <xsd:enumeration value="Bunyip"/>
          <xsd:enumeration value="Camperdown"/>
          <xsd:enumeration value="Cann River"/>
          <xsd:enumeration value="Carisbrook"/>
          <xsd:enumeration value="Carraragarmungee"/>
          <xsd:enumeration value="Casterton"/>
          <xsd:enumeration value="Castlemaine"/>
          <xsd:enumeration value="Cavendish"/>
          <xsd:enumeration value="Charlton"/>
          <xsd:enumeration value="Chiltern"/>
          <xsd:enumeration value="Clunes"/>
          <xsd:enumeration value="Cobden"/>
          <xsd:enumeration value="Cobram"/>
          <xsd:enumeration value="Cockatoo"/>
          <xsd:enumeration value="Cohuna"/>
          <xsd:enumeration value="Colac"/>
          <xsd:enumeration value="Colbinabbin"/>
          <xsd:enumeration value="Coleraine"/>
          <xsd:enumeration value="Corryong"/>
          <xsd:enumeration value="Cowes"/>
          <xsd:enumeration value="Dartmoor"/>
          <xsd:enumeration value="Daylesford"/>
          <xsd:enumeration value="Deans Marsh"/>
          <xsd:enumeration value="Dederang"/>
          <xsd:enumeration value="Delacombe"/>
          <xsd:enumeration value="Delegate"/>
          <xsd:enumeration value="Derrinallum"/>
          <xsd:enumeration value="Diamond Valley"/>
          <xsd:enumeration value="Dimboola"/>
          <xsd:enumeration value="Donald"/>
          <xsd:enumeration value="Dookie"/>
          <xsd:enumeration value="Dromana"/>
          <xsd:enumeration value="Drouin"/>
          <xsd:enumeration value="Dunkeld"/>
          <xsd:enumeration value="Dunolly"/>
          <xsd:enumeration value="Eaglehawk North"/>
          <xsd:enumeration value="East Loddon"/>
          <xsd:enumeration value="Echuca"/>
          <xsd:enumeration value="Edenhope"/>
          <xsd:enumeration value="Edi Upper"/>
          <xsd:enumeration value="Elmore"/>
          <xsd:enumeration value="Emerald"/>
          <xsd:enumeration value="Eppalock"/>
          <xsd:enumeration value="Eskdale"/>
          <xsd:enumeration value="Euroa"/>
          <xsd:enumeration value="Exford"/>
          <xsd:enumeration value="Fish Creek"/>
          <xsd:enumeration value="Flowerdale"/>
          <xsd:enumeration value="Forrest"/>
          <xsd:enumeration value="Foster"/>
          <xsd:enumeration value="Frances"/>
          <xsd:enumeration value="Geelong"/>
          <xsd:enumeration value="Gembrook"/>
          <xsd:enumeration value="Girgarre"/>
          <xsd:enumeration value="Gisborne"/>
          <xsd:enumeration value="Gladysdale (Upper Yarra)"/>
          <xsd:enumeration value="Glengarry"/>
          <xsd:enumeration value="Glenrowan"/>
          <xsd:enumeration value="Goornong"/>
          <xsd:enumeration value="Gormandale"/>
          <xsd:enumeration value="Goroke"/>
          <xsd:enumeration value="Grassmere"/>
          <xsd:enumeration value="Greensborough"/>
          <xsd:enumeration value="Greta South"/>
          <xsd:enumeration value="Gunbower"/>
          <xsd:enumeration value="Haddon"/>
          <xsd:enumeration value="Hamilton"/>
          <xsd:enumeration value="Harcourt"/>
          <xsd:enumeration value="Harston"/>
          <xsd:enumeration value="Hastings"/>
          <xsd:enumeration value="Haven"/>
          <xsd:enumeration value="Hawkesdale"/>
          <xsd:enumeration value="Hazelwood North"/>
          <xsd:enumeration value="Healesville"/>
          <xsd:enumeration value="Heathcote"/>
          <xsd:enumeration value="Heyfield"/>
          <xsd:enumeration value="Heywood"/>
          <xsd:enumeration value="Highlands"/>
          <xsd:enumeration value="Hopetoun"/>
          <xsd:enumeration value="Horsham"/>
          <xsd:enumeration value="Huntly"/>
          <xsd:enumeration value="Inglewood"/>
          <xsd:enumeration value="Invergordon"/>
          <xsd:enumeration value="Inverleigh"/>
          <xsd:enumeration value="Kanvia"/>
          <xsd:enumeration value="Katamatite"/>
          <xsd:enumeration value="Katandra West"/>
          <xsd:enumeration value="Katunga"/>
          <xsd:enumeration value="Kerang"/>
          <xsd:enumeration value="Kialla"/>
          <xsd:enumeration value="Kialla West"/>
          <xsd:enumeration value="Kiewa Valley"/>
          <xsd:enumeration value="Kinglake West"/>
          <xsd:enumeration value="KooWeeRup"/>
          <xsd:enumeration value="Koroit"/>
          <xsd:enumeration value="Korumburra"/>
          <xsd:enumeration value="Kyabram"/>
          <xsd:enumeration value="Kyneton"/>
          <xsd:enumeration value="Laharum"/>
          <xsd:enumeration value="Lake Boga"/>
          <xsd:enumeration value="Lake Bolac"/>
          <xsd:enumeration value="Lake Charm"/>
          <xsd:enumeration value="Lakes Entrance"/>
          <xsd:enumeration value="Lancefield"/>
          <xsd:enumeration value="Lang Lang"/>
          <xsd:enumeration value="Lara"/>
          <xsd:enumeration value="Lardner"/>
          <xsd:enumeration value="Lavers Hill"/>
          <xsd:enumeration value="Leitchville"/>
          <xsd:enumeration value="Leongatha"/>
          <xsd:enumeration value="Lilydale"/>
          <xsd:enumeration value="Lindenow"/>
          <xsd:enumeration value="Loch"/>
          <xsd:enumeration value="Lockington"/>
          <xsd:enumeration value="Lockwood"/>
          <xsd:enumeration value="Longford"/>
          <xsd:enumeration value="Lorne"/>
          <xsd:enumeration value="Lowanna"/>
          <xsd:enumeration value="Macarthur"/>
          <xsd:enumeration value="Maffra"/>
          <xsd:enumeration value="Maldon"/>
          <xsd:enumeration value="Mallacoota"/>
          <xsd:enumeration value="Manangatang"/>
          <xsd:enumeration value="Mansfield"/>
          <xsd:enumeration value="Marnoo"/>
          <xsd:enumeration value="Marong"/>
          <xsd:enumeration value="Maroona"/>
          <xsd:enumeration value="Maryborough"/>
          <xsd:enumeration value="Marysville"/>
          <xsd:enumeration value="Meeniyan"/>
          <xsd:enumeration value="Meerlieu"/>
          <xsd:enumeration value="Melton"/>
          <xsd:enumeration value="Merbein"/>
          <xsd:enumeration value="Meredith"/>
          <xsd:enumeration value="Merino"/>
          <xsd:enumeration value="Merrilands"/>
          <xsd:enumeration value="Middle Indigo"/>
          <xsd:enumeration value="Milawa"/>
          <xsd:enumeration value="Minyip"/>
          <xsd:enumeration value="Mirboo North"/>
          <xsd:enumeration value="Mitta Mitta"/>
          <xsd:enumeration value="Monbulk"/>
          <xsd:enumeration value="Montmorency"/>
          <xsd:enumeration value="Moriac"/>
          <xsd:enumeration value="Mornington"/>
          <xsd:enumeration value="Mortlake"/>
          <xsd:enumeration value="Morwell"/>
          <xsd:enumeration value="Mount Beauty"/>
          <xsd:enumeration value="Moyhu"/>
          <xsd:enumeration value="Mount Duneed"/>
          <xsd:enumeration value="Mount Erin"/>
          <xsd:enumeration value="Mt Blowhard"/>
          <xsd:enumeration value="Mt Gambier &amp; Heywood"/>
          <xsd:enumeration value="Murrabit"/>
          <xsd:enumeration value="Murrayville"/>
          <xsd:enumeration value="Murtoa"/>
          <xsd:enumeration value="Myrniong"/>
          <xsd:enumeration value="Myrrhee"/>
          <xsd:enumeration value="Myrtleford"/>
          <xsd:enumeration value="Nagambie"/>
          <xsd:enumeration value="Nambrok"/>
          <xsd:enumeration value="Nangiloc"/>
          <xsd:enumeration value="Nanneella"/>
          <xsd:enumeration value="Napoleons"/>
          <xsd:enumeration value="Narrawong"/>
          <xsd:enumeration value="Nathalia"/>
          <xsd:enumeration value="Natimuk"/>
          <xsd:enumeration value="Natte Yallock"/>
          <xsd:enumeration value="Neerim South"/>
          <xsd:enumeration value="Newborough"/>
          <xsd:enumeration value="Newham"/>
          <xsd:enumeration value="Newstead"/>
          <xsd:enumeration value="Nhill"/>
          <xsd:enumeration value="Nicholson"/>
          <xsd:enumeration value="Noojee"/>
          <xsd:enumeration value="Nowa Nowa"/>
          <xsd:enumeration value="Nullawarre"/>
          <xsd:enumeration value="Nullawill (no service)"/>
          <xsd:enumeration value="Numurkah"/>
          <xsd:enumeration value="Nyah West"/>
          <xsd:enumeration value="Officer"/>
          <xsd:enumeration value="Omeo"/>
          <xsd:enumeration value="Orbost"/>
          <xsd:enumeration value="Osbornes Flat"/>
          <xsd:enumeration value="Ouyen"/>
          <xsd:enumeration value="Pakenham"/>
          <xsd:enumeration value="Panmure"/>
          <xsd:enumeration value="Pascoe Vale"/>
          <xsd:enumeration value="Penola"/>
          <xsd:enumeration value="Piangil"/>
          <xsd:enumeration value="Poowong"/>
          <xsd:enumeration value="Port Fairy"/>
          <xsd:enumeration value="Portland"/>
          <xsd:enumeration value="Pyramid Hill"/>
          <xsd:enumeration value="Rainbow"/>
          <xsd:enumeration value="Rawson"/>
          <xsd:enumeration value="Raywood"/>
          <xsd:enumeration value="Red Cliffs"/>
          <xsd:enumeration value="Red Hill"/>
          <xsd:enumeration value="Redesdale"/>
          <xsd:enumeration value="Renmark"/>
          <xsd:enumeration value="Robinvale"/>
          <xsd:enumeration value="Rochester"/>
          <xsd:enumeration value="Rokewood"/>
          <xsd:enumeration value="Romsey"/>
          <xsd:enumeration value="Rosebud"/>
          <xsd:enumeration value="Ross Creek &amp; Snake Valley"/>
          <xsd:enumeration value="Rupanyup"/>
          <xsd:enumeration value="Rushworth"/>
          <xsd:enumeration value="Rutherglen"/>
          <xsd:enumeration value="Rye"/>
          <xsd:enumeration value="Sale"/>
          <xsd:enumeration value="Sandy Creek"/>
          <xsd:enumeration value="Sea Lake"/>
          <xsd:enumeration value="Seymour"/>
          <xsd:enumeration value="Shepparton (Mooroopna)"/>
          <xsd:enumeration value="Simpson"/>
          <xsd:enumeration value="Skipton"/>
          <xsd:enumeration value="St Arnaud"/>
          <xsd:enumeration value="St Helena"/>
          <xsd:enumeration value="Stanhope"/>
          <xsd:enumeration value="Stawell"/>
          <xsd:enumeration value="Strathbogie &amp; Violet Town"/>
          <xsd:enumeration value="Strathfieldsaye"/>
          <xsd:enumeration value="Strathmerton"/>
          <xsd:enumeration value="Sunbury"/>
          <xsd:enumeration value="Surf Coast"/>
          <xsd:enumeration value="Swan Hill"/>
          <xsd:enumeration value="Swan Reach"/>
          <xsd:enumeration value="Swifts Creek"/>
          <xsd:enumeration value="Talbot"/>
          <xsd:enumeration value="Talgarno"/>
          <xsd:enumeration value="Tallangatta"/>
          <xsd:enumeration value="Tallygaroopna"/>
          <xsd:enumeration value="Tarnagulla"/>
          <xsd:enumeration value="Tarwin Lower"/>
          <xsd:enumeration value="Tatura"/>
          <xsd:enumeration value="Templestowe"/>
          <xsd:enumeration value="Tempy"/>
          <xsd:enumeration value="Terang"/>
          <xsd:enumeration value="Thorpdale"/>
          <xsd:enumeration value="Timboon"/>
          <xsd:enumeration value="Tongala"/>
          <xsd:enumeration value="Toolamba"/>
          <xsd:enumeration value="Tooleybuc"/>
          <xsd:enumeration value="Tooradin"/>
          <xsd:enumeration value="Torquay"/>
          <xsd:enumeration value="Trafalgar"/>
          <xsd:enumeration value="Traralgon"/>
          <xsd:enumeration value="Traralgon South"/>
          <xsd:enumeration value="Trentham"/>
          <xsd:enumeration value="Tungamah"/>
          <xsd:enumeration value="Ultima"/>
          <xsd:enumeration value="Undera"/>
          <xsd:enumeration value="Upper Plenty"/>
          <xsd:enumeration value="Upper Yarra"/>
          <xsd:enumeration value="Upwey"/>
          <xsd:enumeration value="Viewbank"/>
          <xsd:enumeration value="Walwa"/>
          <xsd:enumeration value="Wandong"/>
          <xsd:enumeration value="Wangaratta"/>
          <xsd:enumeration value="Warracknabeal"/>
          <xsd:enumeration value="Warragul"/>
          <xsd:enumeration value="Warrandyte"/>
          <xsd:enumeration value="Warrnambool"/>
          <xsd:enumeration value="Waubra"/>
          <xsd:enumeration value="Wedderburn"/>
          <xsd:enumeration value="Welshpool"/>
          <xsd:enumeration value="Welton"/>
          <xsd:enumeration value="Werribee"/>
          <xsd:enumeration value="Werribee South"/>
          <xsd:enumeration value="Werrimul"/>
          <xsd:enumeration value="Whitfield"/>
          <xsd:enumeration value="Whittlesea"/>
          <xsd:enumeration value="Whorouly"/>
          <xsd:enumeration value="Willaura"/>
          <xsd:enumeration value="Willow Grove"/>
          <xsd:enumeration value="Winchelsea"/>
          <xsd:enumeration value="Windermere/Mt Blowhard"/>
          <xsd:enumeration value="Wodonga"/>
          <xsd:enumeration value="Wonthaggi"/>
          <xsd:enumeration value="Woodend"/>
          <xsd:enumeration value="Woodside"/>
          <xsd:enumeration value="Woolsthorpe"/>
          <xsd:enumeration value="Woomelang"/>
          <xsd:enumeration value="Woorinen"/>
          <xsd:enumeration value="Wycheproof"/>
          <xsd:enumeration value="Yackandandah"/>
          <xsd:enumeration value="Yarram"/>
          <xsd:enumeration value="Yarrawonga"/>
          <xsd:enumeration value="Y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198c-257d-4bd1-9e1b-6134595a1171" elementFormDefault="qualified">
    <xsd:import namespace="http://schemas.microsoft.com/office/2006/documentManagement/types"/>
    <xsd:import namespace="http://schemas.microsoft.com/office/infopath/2007/PartnerControls"/>
    <xsd:element name="Category" ma:index="3" nillable="true" ma:displayName="Category" ma:description="School Bus Centres" ma:format="Dropdown" ma:internalName="Category0">
      <xsd:simpleType>
        <xsd:restriction base="dms:Choice">
          <xsd:enumeration value="SBP"/>
          <xsd:enumeration value="SB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2fdf-29d0-418d-b429-5b42dd2a7d9a" elementFormDefault="qualified">
    <xsd:import namespace="http://schemas.microsoft.com/office/2006/documentManagement/types"/>
    <xsd:import namespace="http://schemas.microsoft.com/office/infopath/2007/PartnerControls"/>
    <xsd:element name="Sub_x002d_Topic" ma:index="4" nillable="true" ma:displayName="Description" ma:description="Administation&#10;&#10;&#10;&#10;&#10;&#10;" ma:internalName="Sub_x002d_Topic">
      <xsd:simpleType>
        <xsd:restriction base="dms:Text">
          <xsd:maxLength value="255"/>
        </xsd:restriction>
      </xsd:simpleType>
    </xsd:element>
    <xsd:element name="Topic" ma:index="5" nillable="true" ma:displayName="Topic" ma:description="What is this mainly about?" ma:format="Dropdown" ma:internalName="Topic">
      <xsd:simpleType>
        <xsd:restriction base="dms:Choice">
          <xsd:enumeration value="2021 School Bus Parliamentary Inquiry"/>
          <xsd:enumeration value="Administration"/>
          <xsd:enumeration value="Communications &amp; Presentations"/>
          <xsd:enumeration value="Confirmed Traveller Loadings"/>
          <xsd:enumeration value="Fare Collection"/>
          <xsd:enumeration value="Form Templates"/>
          <xsd:enumeration value="Network Reviews"/>
          <xsd:enumeration value="New SBMS Project"/>
          <xsd:enumeration value="Policy Documents"/>
          <xsd:enumeration value="Route Alterations and New Services"/>
          <xsd:enumeration value="SBMS Application Forms"/>
          <xsd:enumeration value="SBMS Process and Procedure Documents"/>
          <xsd:enumeration value="Special Projects"/>
          <xsd:enumeration value="Transition to SBMS"/>
        </xsd:restriction>
      </xsd:simpleType>
    </xsd:element>
    <xsd:element name="Year" ma:index="6" nillable="true" ma:displayName="Year" ma:default="2023" ma:description="What year does this refer to?" ma:format="Dropdown" ma:indexed="true" ma:internalName="Yea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tatus" ma:index="7" nillable="true" ma:displayName="Status" ma:default="Current" ma:format="Dropdown" ma:internalName="Status">
      <xsd:simpleType>
        <xsd:restriction base="dms:Choice">
          <xsd:enumeration value="Archive"/>
          <xsd:enumeration value="Current"/>
          <xsd:enumeration value="Review"/>
          <xsd:enumeration value="To 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85437-8E22-4386-A0F3-78A7E5E1961F}">
  <ds:schemaRefs>
    <ds:schemaRef ds:uri="e46127b0-7804-40e6-882c-22beac5abe76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a2332fdf-29d0-418d-b429-5b42dd2a7d9a"/>
    <ds:schemaRef ds:uri="54c8198c-257d-4bd1-9e1b-6134595a1171"/>
  </ds:schemaRefs>
</ds:datastoreItem>
</file>

<file path=customXml/itemProps2.xml><?xml version="1.0" encoding="utf-8"?>
<ds:datastoreItem xmlns:ds="http://schemas.openxmlformats.org/officeDocument/2006/customXml" ds:itemID="{3B6CCDEF-4182-4C23-8E71-371F44642154}"/>
</file>

<file path=customXml/itemProps3.xml><?xml version="1.0" encoding="utf-8"?>
<ds:datastoreItem xmlns:ds="http://schemas.openxmlformats.org/officeDocument/2006/customXml" ds:itemID="{C8C9D075-A0B4-401C-A6A3-9B0104BAA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EFD2A-D3C1-4A99-89F6-7AA09BC0CA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A3F60A-09AF-4DCD-B9B0-8BAC07A34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127b0-7804-40e6-882c-22beac5abe76"/>
    <ds:schemaRef ds:uri="54c8198c-257d-4bd1-9e1b-6134595a1171"/>
    <ds:schemaRef ds:uri="a2332fdf-29d0-418d-b429-5b42dd2a7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7 - Notice of concern - behaviour</vt:lpstr>
    </vt:vector>
  </TitlesOfParts>
  <Company>DEECD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7 - Notice of concern - behaviour</dc:title>
  <dc:subject/>
  <dc:creator>Thomson, Jane T</dc:creator>
  <cp:keywords/>
  <dc:description/>
  <cp:lastModifiedBy>Liz Hilton</cp:lastModifiedBy>
  <cp:revision>3</cp:revision>
  <cp:lastPrinted>2015-10-01T05:56:00Z</cp:lastPrinted>
  <dcterms:created xsi:type="dcterms:W3CDTF">2023-10-02T22:54:00Z</dcterms:created>
  <dcterms:modified xsi:type="dcterms:W3CDTF">2023-10-02T22:55:00Z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  <property fmtid="{D5CDD505-2E9C-101B-9397-08002B2CF9AE}" pid="7" name="Operators">
    <vt:lpwstr>13Cabs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GrammarlyDocumentId">
    <vt:lpwstr>56dd45c59ccd06b627804b9bae8719201a5de2ffa3a40c1ac52cd938b2972e78</vt:lpwstr>
  </property>
</Properties>
</file>