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26C5" w14:textId="5C609A55" w:rsidR="00624A55" w:rsidRPr="00624A55" w:rsidRDefault="00F2652D" w:rsidP="00DD2F1D">
      <w:pPr>
        <w:pStyle w:val="Heading1"/>
      </w:pPr>
      <w:r>
        <w:rPr>
          <w:lang w:val="en-AU"/>
        </w:rPr>
        <w:t>Bus Safety Policy</w:t>
      </w:r>
    </w:p>
    <w:p w14:paraId="03E8D6FB" w14:textId="77777777" w:rsidR="00DD2F1D" w:rsidRDefault="00DD2F1D" w:rsidP="00F2652D">
      <w:pPr>
        <w:rPr>
          <w:color w:val="FF0000"/>
          <w:lang w:val="en-AU"/>
        </w:rPr>
      </w:pPr>
    </w:p>
    <w:p w14:paraId="56C765BD" w14:textId="010DA7BE" w:rsidR="00F2652D" w:rsidRPr="00ED7CF2" w:rsidRDefault="00F2652D" w:rsidP="00F2652D">
      <w:pPr>
        <w:rPr>
          <w:sz w:val="20"/>
          <w:szCs w:val="22"/>
          <w:lang w:val="en-AU"/>
        </w:rPr>
      </w:pPr>
      <w:r w:rsidRPr="00ED7CF2">
        <w:rPr>
          <w:color w:val="FF0000"/>
          <w:sz w:val="20"/>
          <w:szCs w:val="22"/>
          <w:lang w:val="en-AU"/>
        </w:rPr>
        <w:t xml:space="preserve">[Insert School Name] </w:t>
      </w:r>
      <w:r w:rsidRPr="00ED7CF2">
        <w:rPr>
          <w:sz w:val="20"/>
          <w:szCs w:val="22"/>
          <w:lang w:val="en-AU"/>
        </w:rPr>
        <w:t xml:space="preserve">is committed to providing and maintaining a safe and healthy workplace for all staff and students. Hazards and risks to health and safety will be eliminated or minimised, as far as is reasonably practicable. </w:t>
      </w:r>
      <w:r w:rsidRPr="00ED7CF2">
        <w:rPr>
          <w:color w:val="FF0000"/>
          <w:sz w:val="20"/>
          <w:szCs w:val="22"/>
          <w:lang w:val="en-AU"/>
        </w:rPr>
        <w:t>[Insert School Name]</w:t>
      </w:r>
      <w:r w:rsidRPr="00ED7CF2">
        <w:rPr>
          <w:sz w:val="20"/>
          <w:szCs w:val="22"/>
          <w:lang w:val="en-AU"/>
        </w:rPr>
        <w:t xml:space="preserve"> is also committed to a culture of continuous improvement where systems and process reflect the appropriate level of risk at any given time.</w:t>
      </w:r>
    </w:p>
    <w:p w14:paraId="3A96E451" w14:textId="77777777" w:rsidR="00F2652D" w:rsidRPr="00ED7CF2" w:rsidRDefault="00F2652D" w:rsidP="00F2652D">
      <w:pPr>
        <w:rPr>
          <w:sz w:val="20"/>
          <w:szCs w:val="22"/>
          <w:lang w:val="en-AU"/>
        </w:rPr>
      </w:pPr>
      <w:r w:rsidRPr="00ED7CF2">
        <w:rPr>
          <w:sz w:val="20"/>
          <w:szCs w:val="22"/>
          <w:lang w:val="en-AU"/>
        </w:rPr>
        <w:t>Management will:</w:t>
      </w:r>
    </w:p>
    <w:p w14:paraId="49C1DD67" w14:textId="4FDE8C82" w:rsidR="00F2652D" w:rsidRPr="00ED7CF2" w:rsidRDefault="00F2652D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 xml:space="preserve">Ensure </w:t>
      </w:r>
      <w:r w:rsidRPr="00ED7CF2">
        <w:rPr>
          <w:color w:val="FF0000"/>
          <w:sz w:val="20"/>
          <w:szCs w:val="22"/>
        </w:rPr>
        <w:t>[Insert School Name]</w:t>
      </w:r>
      <w:r w:rsidRPr="00ED7CF2">
        <w:rPr>
          <w:sz w:val="20"/>
          <w:szCs w:val="22"/>
        </w:rPr>
        <w:t xml:space="preserve"> complies with all legislation relating to health and safety</w:t>
      </w:r>
    </w:p>
    <w:p w14:paraId="2D579A6D" w14:textId="3A41E250" w:rsidR="00F2652D" w:rsidRPr="00ED7CF2" w:rsidRDefault="00F2652D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Eliminate or minimise all workplace hazards and risks as far as is reasonably practicable</w:t>
      </w:r>
    </w:p>
    <w:p w14:paraId="14CC118E" w14:textId="21F82651" w:rsidR="00F2652D" w:rsidRPr="00ED7CF2" w:rsidRDefault="00F2652D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Provide information, instruction, and training to enable all staff to work safely</w:t>
      </w:r>
    </w:p>
    <w:p w14:paraId="73CA32C6" w14:textId="602A1D91" w:rsidR="00F2652D" w:rsidRPr="00ED7CF2" w:rsidRDefault="00F2652D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Supervise staff to ensure work activities are performed safely</w:t>
      </w:r>
    </w:p>
    <w:p w14:paraId="2F0ACCFE" w14:textId="567807B9" w:rsidR="00F2652D" w:rsidRPr="00ED7CF2" w:rsidRDefault="00F2652D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Consult with and involve staff on matters relating to health, safety, and wellbeing</w:t>
      </w:r>
    </w:p>
    <w:p w14:paraId="4C66F7E0" w14:textId="3CBB195B" w:rsidR="00F2652D" w:rsidRPr="00ED7CF2" w:rsidRDefault="00F2652D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Provide appropriate safety equipment and personal protective equipment</w:t>
      </w:r>
    </w:p>
    <w:p w14:paraId="254030C8" w14:textId="56EB94BF" w:rsidR="00F2652D" w:rsidRPr="00ED7CF2" w:rsidRDefault="00F2652D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Provide a suitable injury management and return to work program</w:t>
      </w:r>
    </w:p>
    <w:p w14:paraId="2A9C2B6B" w14:textId="25B168FE" w:rsidR="00F2652D" w:rsidRPr="00ED7CF2" w:rsidRDefault="00F2652D" w:rsidP="00F2652D">
      <w:pPr>
        <w:rPr>
          <w:sz w:val="20"/>
          <w:szCs w:val="22"/>
          <w:lang w:val="en-AU"/>
        </w:rPr>
      </w:pPr>
      <w:r w:rsidRPr="00ED7CF2">
        <w:rPr>
          <w:sz w:val="20"/>
          <w:szCs w:val="22"/>
          <w:lang w:val="en-AU"/>
        </w:rPr>
        <w:t>Staff will:</w:t>
      </w:r>
    </w:p>
    <w:p w14:paraId="443A7BA4" w14:textId="550E47A9" w:rsidR="00F2652D" w:rsidRPr="00ED7CF2" w:rsidRDefault="00F2652D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Take reasonable care for their own health and safety</w:t>
      </w:r>
    </w:p>
    <w:p w14:paraId="12A61F44" w14:textId="70457051" w:rsidR="00F2652D" w:rsidRPr="00ED7CF2" w:rsidRDefault="00F2652D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Follow safe work procedures, instructions, and rules</w:t>
      </w:r>
    </w:p>
    <w:p w14:paraId="0A0A41A2" w14:textId="274C0912" w:rsidR="00F2652D" w:rsidRPr="00ED7CF2" w:rsidRDefault="00F2652D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Participate in safety training</w:t>
      </w:r>
    </w:p>
    <w:p w14:paraId="468493BB" w14:textId="6E499CCD" w:rsidR="00F2652D" w:rsidRPr="00ED7CF2" w:rsidRDefault="00F2652D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Report health and safety hazards</w:t>
      </w:r>
    </w:p>
    <w:p w14:paraId="67244965" w14:textId="4ADFF790" w:rsidR="00F2652D" w:rsidRPr="00ED7CF2" w:rsidRDefault="00F2652D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Report all injuries and incidents</w:t>
      </w:r>
    </w:p>
    <w:p w14:paraId="76208712" w14:textId="00222313" w:rsidR="00F2652D" w:rsidRPr="00ED7CF2" w:rsidRDefault="00F2652D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Use safety equipment and personal protective equipment as instructed</w:t>
      </w:r>
    </w:p>
    <w:p w14:paraId="3170C179" w14:textId="5E32D0F4" w:rsidR="00F2652D" w:rsidRPr="00ED7CF2" w:rsidRDefault="00B650A9" w:rsidP="00F2652D">
      <w:pPr>
        <w:rPr>
          <w:sz w:val="20"/>
          <w:szCs w:val="22"/>
          <w:lang w:val="en-AU"/>
        </w:rPr>
      </w:pPr>
      <w:r w:rsidRPr="00ED7CF2">
        <w:rPr>
          <w:sz w:val="20"/>
          <w:szCs w:val="22"/>
          <w:lang w:val="en-AU"/>
        </w:rPr>
        <w:t>School b</w:t>
      </w:r>
      <w:r w:rsidR="0067661E" w:rsidRPr="00ED7CF2">
        <w:rPr>
          <w:sz w:val="20"/>
          <w:szCs w:val="22"/>
          <w:lang w:val="en-AU"/>
        </w:rPr>
        <w:t xml:space="preserve">us drivers </w:t>
      </w:r>
      <w:r w:rsidRPr="00ED7CF2">
        <w:rPr>
          <w:sz w:val="20"/>
          <w:szCs w:val="22"/>
          <w:lang w:val="en-AU"/>
        </w:rPr>
        <w:t xml:space="preserve">will adhere to the </w:t>
      </w:r>
      <w:r w:rsidR="00ED1EBD" w:rsidRPr="00ED7CF2">
        <w:rPr>
          <w:sz w:val="20"/>
          <w:szCs w:val="22"/>
          <w:lang w:val="en-AU"/>
        </w:rPr>
        <w:t xml:space="preserve">department’s </w:t>
      </w:r>
      <w:hyperlink r:id="rId11" w:history="1">
        <w:r w:rsidR="00ED1EBD" w:rsidRPr="00ED7CF2">
          <w:rPr>
            <w:rStyle w:val="Hyperlink"/>
            <w:sz w:val="20"/>
            <w:szCs w:val="22"/>
            <w:lang w:val="en-AU"/>
          </w:rPr>
          <w:t>Work-Related Driving policy</w:t>
        </w:r>
      </w:hyperlink>
      <w:r w:rsidR="00676BC8" w:rsidRPr="00ED7CF2">
        <w:rPr>
          <w:sz w:val="20"/>
          <w:szCs w:val="22"/>
          <w:lang w:val="en-AU"/>
        </w:rPr>
        <w:t xml:space="preserve"> </w:t>
      </w:r>
      <w:r w:rsidR="009F0780" w:rsidRPr="00ED7CF2">
        <w:rPr>
          <w:sz w:val="20"/>
          <w:szCs w:val="22"/>
          <w:lang w:val="en-AU"/>
        </w:rPr>
        <w:t>by</w:t>
      </w:r>
      <w:r w:rsidR="00676BC8" w:rsidRPr="00ED7CF2">
        <w:rPr>
          <w:sz w:val="20"/>
          <w:szCs w:val="22"/>
          <w:lang w:val="en-AU"/>
        </w:rPr>
        <w:t>:</w:t>
      </w:r>
    </w:p>
    <w:p w14:paraId="5ED71057" w14:textId="4CEAFC50" w:rsidR="00676BC8" w:rsidRPr="00ED7CF2" w:rsidRDefault="00676BC8" w:rsidP="00740CAD">
      <w:pPr>
        <w:pStyle w:val="Bullet1"/>
        <w:rPr>
          <w:sz w:val="20"/>
          <w:szCs w:val="22"/>
        </w:rPr>
      </w:pPr>
      <w:proofErr w:type="gramStart"/>
      <w:r w:rsidRPr="00ED7CF2">
        <w:rPr>
          <w:sz w:val="20"/>
          <w:szCs w:val="22"/>
        </w:rPr>
        <w:t>Driving within the legal speed limit at all times</w:t>
      </w:r>
      <w:proofErr w:type="gramEnd"/>
    </w:p>
    <w:p w14:paraId="6DDE7A20" w14:textId="281C73A7" w:rsidR="00676BC8" w:rsidRPr="00ED7CF2" w:rsidRDefault="00C73590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Not consum</w:t>
      </w:r>
      <w:r w:rsidR="009F0780" w:rsidRPr="00ED7CF2">
        <w:rPr>
          <w:sz w:val="20"/>
          <w:szCs w:val="22"/>
        </w:rPr>
        <w:t>ing</w:t>
      </w:r>
      <w:r w:rsidRPr="00ED7CF2">
        <w:rPr>
          <w:sz w:val="20"/>
          <w:szCs w:val="22"/>
        </w:rPr>
        <w:t xml:space="preserve"> alcohol and/or drugs while</w:t>
      </w:r>
      <w:r w:rsidR="00F45A75" w:rsidRPr="00ED7CF2">
        <w:rPr>
          <w:sz w:val="20"/>
          <w:szCs w:val="22"/>
        </w:rPr>
        <w:t xml:space="preserve"> driving a school bus and </w:t>
      </w:r>
      <w:proofErr w:type="gramStart"/>
      <w:r w:rsidR="00F45A75" w:rsidRPr="00ED7CF2">
        <w:rPr>
          <w:sz w:val="20"/>
          <w:szCs w:val="22"/>
        </w:rPr>
        <w:t>comply</w:t>
      </w:r>
      <w:r w:rsidR="009F0780" w:rsidRPr="00ED7CF2">
        <w:rPr>
          <w:sz w:val="20"/>
          <w:szCs w:val="22"/>
        </w:rPr>
        <w:t>ing</w:t>
      </w:r>
      <w:r w:rsidR="00F45A75" w:rsidRPr="00ED7CF2">
        <w:rPr>
          <w:sz w:val="20"/>
          <w:szCs w:val="22"/>
        </w:rPr>
        <w:t xml:space="preserve"> with the drug and alcohol laws at all times</w:t>
      </w:r>
      <w:proofErr w:type="gramEnd"/>
    </w:p>
    <w:p w14:paraId="32A67D8A" w14:textId="7954EB9A" w:rsidR="007C1A68" w:rsidRPr="00ED7CF2" w:rsidRDefault="007C1A68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Not using mobile phones while driving</w:t>
      </w:r>
    </w:p>
    <w:p w14:paraId="49DF74F2" w14:textId="7947CEAA" w:rsidR="009A605C" w:rsidRPr="00ED7CF2" w:rsidRDefault="009A605C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Minimis</w:t>
      </w:r>
      <w:r w:rsidR="009F0780" w:rsidRPr="00ED7CF2">
        <w:rPr>
          <w:sz w:val="20"/>
          <w:szCs w:val="22"/>
        </w:rPr>
        <w:t>ing</w:t>
      </w:r>
      <w:r w:rsidRPr="00ED7CF2">
        <w:rPr>
          <w:sz w:val="20"/>
          <w:szCs w:val="22"/>
        </w:rPr>
        <w:t xml:space="preserve"> distractions while driving</w:t>
      </w:r>
    </w:p>
    <w:p w14:paraId="2EADF84C" w14:textId="2A87498E" w:rsidR="009A605C" w:rsidRPr="00ED7CF2" w:rsidRDefault="009A605C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Wear</w:t>
      </w:r>
      <w:r w:rsidR="009F0780" w:rsidRPr="00ED7CF2">
        <w:rPr>
          <w:sz w:val="20"/>
          <w:szCs w:val="22"/>
        </w:rPr>
        <w:t>ing</w:t>
      </w:r>
      <w:r w:rsidRPr="00ED7CF2">
        <w:rPr>
          <w:sz w:val="20"/>
          <w:szCs w:val="22"/>
        </w:rPr>
        <w:t xml:space="preserve"> a seatb</w:t>
      </w:r>
      <w:r w:rsidR="00E57E2D" w:rsidRPr="00ED7CF2">
        <w:rPr>
          <w:sz w:val="20"/>
          <w:szCs w:val="22"/>
        </w:rPr>
        <w:t>elt</w:t>
      </w:r>
    </w:p>
    <w:p w14:paraId="7225A819" w14:textId="2A7DC798" w:rsidR="00E57E2D" w:rsidRPr="00ED7CF2" w:rsidRDefault="00E57E2D" w:rsidP="00740CAD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Not exceed</w:t>
      </w:r>
      <w:r w:rsidR="009F0780" w:rsidRPr="00ED7CF2">
        <w:rPr>
          <w:sz w:val="20"/>
          <w:szCs w:val="22"/>
        </w:rPr>
        <w:t>ing</w:t>
      </w:r>
      <w:r w:rsidRPr="00ED7CF2">
        <w:rPr>
          <w:sz w:val="20"/>
          <w:szCs w:val="22"/>
        </w:rPr>
        <w:t xml:space="preserve"> the maximum </w:t>
      </w:r>
      <w:r w:rsidR="00740CAD" w:rsidRPr="00ED7CF2">
        <w:rPr>
          <w:sz w:val="20"/>
          <w:szCs w:val="22"/>
        </w:rPr>
        <w:t>seating capacity of the bus</w:t>
      </w:r>
    </w:p>
    <w:p w14:paraId="365ECFF6" w14:textId="72C79C05" w:rsidR="009F0780" w:rsidRPr="00ED7CF2" w:rsidRDefault="009F0780" w:rsidP="00E73B5B">
      <w:pPr>
        <w:pStyle w:val="Bullet1"/>
        <w:rPr>
          <w:sz w:val="20"/>
          <w:szCs w:val="22"/>
        </w:rPr>
      </w:pPr>
      <w:r w:rsidRPr="00ED7CF2">
        <w:rPr>
          <w:sz w:val="20"/>
          <w:szCs w:val="22"/>
        </w:rPr>
        <w:t>Reporting all incidents/accidents</w:t>
      </w:r>
      <w:r w:rsidR="00E73B5B" w:rsidRPr="00ED7CF2">
        <w:rPr>
          <w:sz w:val="20"/>
          <w:szCs w:val="22"/>
        </w:rPr>
        <w:t xml:space="preserve"> in </w:t>
      </w:r>
      <w:hyperlink r:id="rId12" w:history="1">
        <w:proofErr w:type="spellStart"/>
        <w:r w:rsidR="00E73B5B" w:rsidRPr="00ED7CF2">
          <w:rPr>
            <w:rStyle w:val="Hyperlink"/>
            <w:sz w:val="20"/>
            <w:szCs w:val="22"/>
          </w:rPr>
          <w:t>eduSafe</w:t>
        </w:r>
        <w:proofErr w:type="spellEnd"/>
      </w:hyperlink>
      <w:r w:rsidR="00E73B5B" w:rsidRPr="00ED7CF2">
        <w:rPr>
          <w:sz w:val="20"/>
          <w:szCs w:val="22"/>
        </w:rPr>
        <w:t xml:space="preserve"> and to </w:t>
      </w:r>
      <w:hyperlink r:id="rId13" w:history="1">
        <w:r w:rsidR="00E73B5B" w:rsidRPr="00ED7CF2">
          <w:rPr>
            <w:rStyle w:val="Hyperlink"/>
            <w:sz w:val="20"/>
            <w:szCs w:val="22"/>
          </w:rPr>
          <w:t>Bus Safety Victoria</w:t>
        </w:r>
      </w:hyperlink>
    </w:p>
    <w:p w14:paraId="225E2A75" w14:textId="77777777" w:rsidR="00E73B5B" w:rsidRPr="00ED7CF2" w:rsidRDefault="00E73B5B" w:rsidP="009F0780">
      <w:pPr>
        <w:rPr>
          <w:sz w:val="20"/>
          <w:szCs w:val="22"/>
          <w:lang w:val="en-AU"/>
        </w:rPr>
      </w:pPr>
    </w:p>
    <w:p w14:paraId="5AEC25C5" w14:textId="50D7E866" w:rsidR="00ED7CF2" w:rsidRPr="00ED7CF2" w:rsidRDefault="00ED7CF2" w:rsidP="00ED7CF2">
      <w:pPr>
        <w:rPr>
          <w:sz w:val="20"/>
          <w:szCs w:val="22"/>
          <w:lang w:val="en-AU"/>
        </w:rPr>
      </w:pPr>
      <w:r w:rsidRPr="00ED7CF2">
        <w:rPr>
          <w:sz w:val="20"/>
          <w:szCs w:val="22"/>
          <w:lang w:val="en-AU"/>
        </w:rPr>
        <w:t xml:space="preserve">This policy was first accepted by </w:t>
      </w:r>
      <w:r w:rsidRPr="00ED7CF2">
        <w:rPr>
          <w:color w:val="FF0000"/>
          <w:sz w:val="20"/>
          <w:szCs w:val="22"/>
          <w:lang w:val="en-AU"/>
        </w:rPr>
        <w:t xml:space="preserve">insert school council name </w:t>
      </w:r>
      <w:r w:rsidRPr="00ED7CF2">
        <w:rPr>
          <w:sz w:val="20"/>
          <w:szCs w:val="22"/>
          <w:lang w:val="en-AU"/>
        </w:rPr>
        <w:t>on: [DATE]</w:t>
      </w:r>
    </w:p>
    <w:p w14:paraId="3071D653" w14:textId="4724B79A" w:rsidR="00ED7CF2" w:rsidRPr="00ED7CF2" w:rsidRDefault="00ED7CF2" w:rsidP="00ED7CF2">
      <w:pPr>
        <w:rPr>
          <w:sz w:val="20"/>
          <w:szCs w:val="22"/>
          <w:lang w:val="en-AU"/>
        </w:rPr>
      </w:pPr>
      <w:r w:rsidRPr="00ED7CF2">
        <w:rPr>
          <w:sz w:val="20"/>
          <w:szCs w:val="22"/>
          <w:lang w:val="en-AU"/>
        </w:rPr>
        <w:t>This policy was last reviewed on: [DATE]</w:t>
      </w:r>
    </w:p>
    <w:p w14:paraId="1A380D3D" w14:textId="77777777" w:rsidR="00ED7CF2" w:rsidRPr="00ED7CF2" w:rsidRDefault="00ED7CF2" w:rsidP="00ED7CF2">
      <w:pPr>
        <w:rPr>
          <w:sz w:val="20"/>
          <w:szCs w:val="22"/>
          <w:lang w:val="en-AU"/>
        </w:rPr>
      </w:pPr>
    </w:p>
    <w:p w14:paraId="7360A3E4" w14:textId="77777777" w:rsidR="00ED7CF2" w:rsidRPr="00ED7CF2" w:rsidRDefault="00ED7CF2" w:rsidP="00ED7CF2">
      <w:pPr>
        <w:rPr>
          <w:sz w:val="20"/>
          <w:szCs w:val="22"/>
          <w:u w:val="double"/>
          <w:lang w:val="en-AU"/>
        </w:rPr>
      </w:pPr>
      <w:r w:rsidRPr="00ED7CF2">
        <w:rPr>
          <w:sz w:val="20"/>
          <w:szCs w:val="22"/>
          <w:lang w:val="en-AU"/>
        </w:rPr>
        <w:t xml:space="preserve">Signed: ………………………………………………. ………. </w:t>
      </w:r>
      <w:proofErr w:type="gramStart"/>
      <w:r w:rsidRPr="00ED7CF2">
        <w:rPr>
          <w:sz w:val="20"/>
          <w:szCs w:val="22"/>
          <w:lang w:val="en-AU"/>
        </w:rPr>
        <w:t>Date:…</w:t>
      </w:r>
      <w:proofErr w:type="gramEnd"/>
      <w:r w:rsidRPr="00ED7CF2">
        <w:rPr>
          <w:sz w:val="20"/>
          <w:szCs w:val="22"/>
          <w:lang w:val="en-AU"/>
        </w:rPr>
        <w:t>…………………….</w:t>
      </w:r>
    </w:p>
    <w:p w14:paraId="04BBC1D5" w14:textId="56867F5A" w:rsidR="00ED7CF2" w:rsidRPr="00ED7CF2" w:rsidRDefault="00ED7CF2" w:rsidP="00ED7CF2">
      <w:pPr>
        <w:rPr>
          <w:sz w:val="20"/>
          <w:szCs w:val="22"/>
          <w:lang w:val="en-AU"/>
        </w:rPr>
      </w:pPr>
      <w:r w:rsidRPr="00ED7CF2">
        <w:rPr>
          <w:sz w:val="20"/>
          <w:szCs w:val="22"/>
          <w:lang w:val="en-AU"/>
        </w:rPr>
        <w:t>Name:</w:t>
      </w:r>
      <w:r>
        <w:rPr>
          <w:sz w:val="20"/>
          <w:szCs w:val="22"/>
          <w:lang w:val="en-AU"/>
        </w:rPr>
        <w:br/>
      </w:r>
      <w:r w:rsidRPr="00ED7CF2">
        <w:rPr>
          <w:sz w:val="20"/>
          <w:szCs w:val="22"/>
          <w:lang w:val="en-AU"/>
        </w:rPr>
        <w:t>Position:</w:t>
      </w:r>
    </w:p>
    <w:p w14:paraId="7521515B" w14:textId="77777777" w:rsidR="0016287D" w:rsidRPr="00ED7CF2" w:rsidRDefault="0016287D" w:rsidP="0016287D">
      <w:pPr>
        <w:pStyle w:val="FootnoteText"/>
        <w:ind w:right="4507"/>
        <w:rPr>
          <w:sz w:val="10"/>
          <w:szCs w:val="10"/>
        </w:rPr>
      </w:pPr>
    </w:p>
    <w:sectPr w:rsidR="0016287D" w:rsidRPr="00ED7CF2" w:rsidSect="00ED7CF2">
      <w:headerReference w:type="default" r:id="rId14"/>
      <w:footerReference w:type="even" r:id="rId15"/>
      <w:footerReference w:type="default" r:id="rId16"/>
      <w:pgSz w:w="11900" w:h="16840"/>
      <w:pgMar w:top="215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B70A" w14:textId="77777777" w:rsidR="00F2652D" w:rsidRDefault="00F2652D" w:rsidP="003967DD">
      <w:pPr>
        <w:spacing w:after="0"/>
      </w:pPr>
      <w:r>
        <w:separator/>
      </w:r>
    </w:p>
  </w:endnote>
  <w:endnote w:type="continuationSeparator" w:id="0">
    <w:p w14:paraId="4F8E15D2" w14:textId="77777777" w:rsidR="00F2652D" w:rsidRDefault="00F2652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D5E2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F0370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5879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4A161E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6A44" w14:textId="77777777" w:rsidR="00F2652D" w:rsidRDefault="00F2652D" w:rsidP="003967DD">
      <w:pPr>
        <w:spacing w:after="0"/>
      </w:pPr>
      <w:r>
        <w:separator/>
      </w:r>
    </w:p>
  </w:footnote>
  <w:footnote w:type="continuationSeparator" w:id="0">
    <w:p w14:paraId="0621B807" w14:textId="77777777" w:rsidR="00F2652D" w:rsidRDefault="00F2652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68FB" w14:textId="77777777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084558" wp14:editId="3882DAFB">
          <wp:simplePos x="0" y="0"/>
          <wp:positionH relativeFrom="page">
            <wp:posOffset>0</wp:posOffset>
          </wp:positionH>
          <wp:positionV relativeFrom="page">
            <wp:posOffset>6504</wp:posOffset>
          </wp:positionV>
          <wp:extent cx="7550421" cy="1067179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384128A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495">
    <w:abstractNumId w:val="0"/>
  </w:num>
  <w:num w:numId="2" w16cid:durableId="1104685907">
    <w:abstractNumId w:val="1"/>
  </w:num>
  <w:num w:numId="3" w16cid:durableId="1106925910">
    <w:abstractNumId w:val="2"/>
  </w:num>
  <w:num w:numId="4" w16cid:durableId="450906288">
    <w:abstractNumId w:val="3"/>
  </w:num>
  <w:num w:numId="5" w16cid:durableId="2008361868">
    <w:abstractNumId w:val="4"/>
  </w:num>
  <w:num w:numId="6" w16cid:durableId="588003809">
    <w:abstractNumId w:val="9"/>
  </w:num>
  <w:num w:numId="7" w16cid:durableId="578363778">
    <w:abstractNumId w:val="5"/>
  </w:num>
  <w:num w:numId="8" w16cid:durableId="2039233820">
    <w:abstractNumId w:val="6"/>
  </w:num>
  <w:num w:numId="9" w16cid:durableId="1034311439">
    <w:abstractNumId w:val="7"/>
  </w:num>
  <w:num w:numId="10" w16cid:durableId="1787851686">
    <w:abstractNumId w:val="8"/>
  </w:num>
  <w:num w:numId="11" w16cid:durableId="1765606343">
    <w:abstractNumId w:val="10"/>
  </w:num>
  <w:num w:numId="12" w16cid:durableId="1193610728">
    <w:abstractNumId w:val="13"/>
  </w:num>
  <w:num w:numId="13" w16cid:durableId="144399947">
    <w:abstractNumId w:val="15"/>
  </w:num>
  <w:num w:numId="14" w16cid:durableId="2110082119">
    <w:abstractNumId w:val="16"/>
  </w:num>
  <w:num w:numId="15" w16cid:durableId="125320547">
    <w:abstractNumId w:val="11"/>
  </w:num>
  <w:num w:numId="16" w16cid:durableId="1469325266">
    <w:abstractNumId w:val="14"/>
  </w:num>
  <w:num w:numId="17" w16cid:durableId="1534152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30D72"/>
    <w:rsid w:val="00080DA9"/>
    <w:rsid w:val="000861DD"/>
    <w:rsid w:val="000A47D4"/>
    <w:rsid w:val="000C600E"/>
    <w:rsid w:val="00122369"/>
    <w:rsid w:val="00150E0F"/>
    <w:rsid w:val="00157212"/>
    <w:rsid w:val="0016287D"/>
    <w:rsid w:val="00162DB5"/>
    <w:rsid w:val="001D0D94"/>
    <w:rsid w:val="001D13F9"/>
    <w:rsid w:val="001F39DD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71A0E"/>
    <w:rsid w:val="003967DD"/>
    <w:rsid w:val="003A4C39"/>
    <w:rsid w:val="003E6987"/>
    <w:rsid w:val="0042333B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7661E"/>
    <w:rsid w:val="00676BC8"/>
    <w:rsid w:val="006A1F8A"/>
    <w:rsid w:val="006A25AC"/>
    <w:rsid w:val="006C45C0"/>
    <w:rsid w:val="006E2B9A"/>
    <w:rsid w:val="00710CED"/>
    <w:rsid w:val="00735566"/>
    <w:rsid w:val="00740CAD"/>
    <w:rsid w:val="00767573"/>
    <w:rsid w:val="007B556E"/>
    <w:rsid w:val="007C1A68"/>
    <w:rsid w:val="007D3E38"/>
    <w:rsid w:val="007D40FC"/>
    <w:rsid w:val="008065DA"/>
    <w:rsid w:val="00890680"/>
    <w:rsid w:val="00892E24"/>
    <w:rsid w:val="008B1737"/>
    <w:rsid w:val="008F3D35"/>
    <w:rsid w:val="00952690"/>
    <w:rsid w:val="00954B9A"/>
    <w:rsid w:val="0099358C"/>
    <w:rsid w:val="009A605C"/>
    <w:rsid w:val="009F0780"/>
    <w:rsid w:val="009F6A77"/>
    <w:rsid w:val="00A31926"/>
    <w:rsid w:val="00A710DF"/>
    <w:rsid w:val="00B21562"/>
    <w:rsid w:val="00B650A9"/>
    <w:rsid w:val="00B775D4"/>
    <w:rsid w:val="00C539BB"/>
    <w:rsid w:val="00C73590"/>
    <w:rsid w:val="00CC5AA8"/>
    <w:rsid w:val="00CD5993"/>
    <w:rsid w:val="00CE7916"/>
    <w:rsid w:val="00D17E55"/>
    <w:rsid w:val="00D9777A"/>
    <w:rsid w:val="00DC4D0D"/>
    <w:rsid w:val="00DD2F1D"/>
    <w:rsid w:val="00E34263"/>
    <w:rsid w:val="00E34721"/>
    <w:rsid w:val="00E4317E"/>
    <w:rsid w:val="00E47519"/>
    <w:rsid w:val="00E5030B"/>
    <w:rsid w:val="00E57E2D"/>
    <w:rsid w:val="00E64758"/>
    <w:rsid w:val="00E73B5B"/>
    <w:rsid w:val="00E77EB9"/>
    <w:rsid w:val="00ED1EBD"/>
    <w:rsid w:val="00ED7CF2"/>
    <w:rsid w:val="00F2652D"/>
    <w:rsid w:val="00F45A75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3A0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portsafety.vic.gov.au/bus-safety/risks/how-to-report-a-bus-incident/notification-of-bus-incide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rvices.educationapps.vic.gov.au/edusafepl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work-related-driving/poli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443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2E4FE057-C87E-4FD4-8EFF-C35FC2453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Liz L</dc:creator>
  <cp:keywords/>
  <dc:description/>
  <cp:lastModifiedBy>Liz Hilton</cp:lastModifiedBy>
  <cp:revision>19</cp:revision>
  <dcterms:created xsi:type="dcterms:W3CDTF">2022-09-20T03:14:00Z</dcterms:created>
  <dcterms:modified xsi:type="dcterms:W3CDTF">2023-01-13T05:44:00Z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