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711C62B7" w:rsidR="00624A55" w:rsidRPr="008F3D35" w:rsidRDefault="001D79E6" w:rsidP="008F3D35">
      <w:pPr>
        <w:pStyle w:val="Heading1"/>
      </w:pPr>
      <w:r>
        <w:rPr>
          <w:lang w:val="en-AU"/>
        </w:rPr>
        <w:t>Maintenance Schedule Register</w:t>
      </w:r>
    </w:p>
    <w:p w14:paraId="3E831C89" w14:textId="72D02B9A" w:rsidR="009E06D8" w:rsidRPr="00F914C8" w:rsidRDefault="00F914C8" w:rsidP="009E06D8">
      <w:pPr>
        <w:rPr>
          <w:rFonts w:cs="Arial"/>
          <w:i/>
          <w:iCs/>
          <w:sz w:val="20"/>
          <w:szCs w:val="22"/>
        </w:rPr>
      </w:pPr>
      <w:r w:rsidRPr="00F914C8">
        <w:rPr>
          <w:rFonts w:cs="Arial"/>
          <w:i/>
          <w:iCs/>
          <w:sz w:val="20"/>
          <w:szCs w:val="22"/>
        </w:rPr>
        <w:t>[Example provided on following page]</w:t>
      </w:r>
    </w:p>
    <w:p w14:paraId="3BA73284" w14:textId="77777777" w:rsidR="00F914C8" w:rsidRDefault="00F914C8" w:rsidP="009E06D8">
      <w:pPr>
        <w:rPr>
          <w:rFonts w:cs="Arial"/>
          <w:b/>
          <w:bCs/>
        </w:rPr>
      </w:pPr>
    </w:p>
    <w:p w14:paraId="51F575DF" w14:textId="4B35299E" w:rsidR="005E663E" w:rsidRPr="00F914C8" w:rsidRDefault="009E06D8" w:rsidP="009E06D8">
      <w:pPr>
        <w:rPr>
          <w:rFonts w:cs="Arial"/>
          <w:b/>
          <w:bCs/>
          <w:color w:val="FF0000"/>
        </w:rPr>
      </w:pPr>
      <w:r>
        <w:rPr>
          <w:rFonts w:cs="Arial"/>
          <w:b/>
          <w:bCs/>
        </w:rPr>
        <w:t xml:space="preserve">Accredited Bus Operator: </w:t>
      </w:r>
      <w:r w:rsidRPr="009E06D8">
        <w:rPr>
          <w:rFonts w:cs="Arial"/>
          <w:b/>
          <w:bCs/>
          <w:color w:val="FF0000"/>
        </w:rPr>
        <w:t>Enter school council name</w:t>
      </w:r>
    </w:p>
    <w:tbl>
      <w:tblPr>
        <w:tblStyle w:val="TableGridLight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635"/>
        <w:gridCol w:w="1621"/>
        <w:gridCol w:w="1502"/>
        <w:gridCol w:w="1502"/>
        <w:gridCol w:w="1503"/>
        <w:gridCol w:w="1946"/>
      </w:tblGrid>
      <w:tr w:rsidR="009E06D8" w:rsidRPr="00B85C01" w14:paraId="27BF6B9E" w14:textId="77777777" w:rsidTr="00C111E4">
        <w:tc>
          <w:tcPr>
            <w:tcW w:w="1635" w:type="dxa"/>
            <w:shd w:val="clear" w:color="auto" w:fill="F2F2F2" w:themeFill="background1" w:themeFillShade="F2"/>
            <w:vAlign w:val="bottom"/>
          </w:tcPr>
          <w:p w14:paraId="69307F2B" w14:textId="77777777" w:rsidR="009E06D8" w:rsidRPr="009E06D8" w:rsidRDefault="009E06D8" w:rsidP="00AE39ED">
            <w:pPr>
              <w:spacing w:before="120"/>
              <w:jc w:val="center"/>
              <w:rPr>
                <w:rFonts w:cs="Arial"/>
                <w:b/>
                <w:bCs/>
              </w:rPr>
            </w:pPr>
            <w:r w:rsidRPr="009E06D8">
              <w:rPr>
                <w:rFonts w:cs="Arial"/>
                <w:b/>
                <w:bCs/>
              </w:rPr>
              <w:t>Fleet number or registration number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bottom"/>
          </w:tcPr>
          <w:p w14:paraId="048B96ED" w14:textId="77777777" w:rsidR="009E06D8" w:rsidRPr="009E06D8" w:rsidRDefault="009E06D8" w:rsidP="00AE39ED">
            <w:pPr>
              <w:spacing w:before="120"/>
              <w:jc w:val="center"/>
              <w:rPr>
                <w:rFonts w:cs="Arial"/>
                <w:b/>
                <w:bCs/>
              </w:rPr>
            </w:pPr>
            <w:r w:rsidRPr="009E06D8">
              <w:rPr>
                <w:rFonts w:cs="Arial"/>
                <w:b/>
                <w:bCs/>
              </w:rPr>
              <w:t>Model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bottom"/>
          </w:tcPr>
          <w:p w14:paraId="7A29B0B3" w14:textId="77777777" w:rsidR="009E06D8" w:rsidRPr="009E06D8" w:rsidRDefault="009E06D8" w:rsidP="00AE39ED">
            <w:pPr>
              <w:spacing w:before="120"/>
              <w:jc w:val="center"/>
              <w:rPr>
                <w:rFonts w:cs="Arial"/>
                <w:b/>
                <w:bCs/>
              </w:rPr>
            </w:pPr>
            <w:r w:rsidRPr="009E06D8">
              <w:rPr>
                <w:rFonts w:cs="Arial"/>
                <w:b/>
                <w:bCs/>
              </w:rPr>
              <w:t>Service interval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bottom"/>
          </w:tcPr>
          <w:p w14:paraId="2C6CC27B" w14:textId="77777777" w:rsidR="009E06D8" w:rsidRPr="009E06D8" w:rsidRDefault="009E06D8" w:rsidP="00AE39ED">
            <w:pPr>
              <w:spacing w:before="120"/>
              <w:jc w:val="center"/>
              <w:rPr>
                <w:rFonts w:cs="Arial"/>
                <w:b/>
                <w:bCs/>
              </w:rPr>
            </w:pPr>
            <w:r w:rsidRPr="009E06D8">
              <w:rPr>
                <w:rFonts w:cs="Arial"/>
                <w:b/>
                <w:bCs/>
              </w:rPr>
              <w:t>Service interval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bottom"/>
          </w:tcPr>
          <w:p w14:paraId="636DC179" w14:textId="77777777" w:rsidR="009E06D8" w:rsidRPr="009E06D8" w:rsidRDefault="009E06D8" w:rsidP="00AE39ED">
            <w:pPr>
              <w:spacing w:before="120"/>
              <w:jc w:val="center"/>
              <w:rPr>
                <w:rFonts w:cs="Arial"/>
                <w:b/>
                <w:bCs/>
              </w:rPr>
            </w:pPr>
            <w:r w:rsidRPr="009E06D8">
              <w:rPr>
                <w:rFonts w:cs="Arial"/>
                <w:b/>
                <w:bCs/>
              </w:rPr>
              <w:t>Service interval</w:t>
            </w:r>
          </w:p>
        </w:tc>
        <w:tc>
          <w:tcPr>
            <w:tcW w:w="1946" w:type="dxa"/>
            <w:shd w:val="clear" w:color="auto" w:fill="F2F2F2" w:themeFill="background1" w:themeFillShade="F2"/>
            <w:vAlign w:val="bottom"/>
          </w:tcPr>
          <w:p w14:paraId="04A4222B" w14:textId="77777777" w:rsidR="009E06D8" w:rsidRPr="009E06D8" w:rsidRDefault="009E06D8" w:rsidP="00AE39ED">
            <w:pPr>
              <w:spacing w:before="120"/>
              <w:jc w:val="center"/>
              <w:rPr>
                <w:rFonts w:cs="Arial"/>
                <w:b/>
                <w:bCs/>
              </w:rPr>
            </w:pPr>
            <w:r w:rsidRPr="009E06D8">
              <w:rPr>
                <w:rFonts w:cs="Arial"/>
                <w:b/>
                <w:bCs/>
              </w:rPr>
              <w:t>Reference</w:t>
            </w:r>
          </w:p>
        </w:tc>
      </w:tr>
      <w:tr w:rsidR="009E06D8" w:rsidRPr="00B85C01" w14:paraId="0D1388F9" w14:textId="77777777" w:rsidTr="00C111E4">
        <w:tc>
          <w:tcPr>
            <w:tcW w:w="1635" w:type="dxa"/>
          </w:tcPr>
          <w:p w14:paraId="75905560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621" w:type="dxa"/>
          </w:tcPr>
          <w:p w14:paraId="3D2840EE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502" w:type="dxa"/>
          </w:tcPr>
          <w:p w14:paraId="4C4FCA72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502" w:type="dxa"/>
          </w:tcPr>
          <w:p w14:paraId="2C16450B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503" w:type="dxa"/>
          </w:tcPr>
          <w:p w14:paraId="6D63715D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946" w:type="dxa"/>
          </w:tcPr>
          <w:p w14:paraId="1B00E9BC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</w:tr>
      <w:tr w:rsidR="009E06D8" w:rsidRPr="00B85C01" w14:paraId="76F0FF57" w14:textId="77777777" w:rsidTr="00C111E4">
        <w:tc>
          <w:tcPr>
            <w:tcW w:w="1635" w:type="dxa"/>
          </w:tcPr>
          <w:p w14:paraId="417A6A5C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621" w:type="dxa"/>
          </w:tcPr>
          <w:p w14:paraId="104F2437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502" w:type="dxa"/>
          </w:tcPr>
          <w:p w14:paraId="472D0ED2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502" w:type="dxa"/>
          </w:tcPr>
          <w:p w14:paraId="269E7B03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503" w:type="dxa"/>
          </w:tcPr>
          <w:p w14:paraId="28E1EB12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946" w:type="dxa"/>
          </w:tcPr>
          <w:p w14:paraId="7E03E83A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</w:tr>
      <w:tr w:rsidR="009E06D8" w:rsidRPr="00B85C01" w14:paraId="59FD33D3" w14:textId="77777777" w:rsidTr="00C111E4">
        <w:tc>
          <w:tcPr>
            <w:tcW w:w="1635" w:type="dxa"/>
          </w:tcPr>
          <w:p w14:paraId="168099A1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621" w:type="dxa"/>
          </w:tcPr>
          <w:p w14:paraId="5E92740D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502" w:type="dxa"/>
          </w:tcPr>
          <w:p w14:paraId="337B0A43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502" w:type="dxa"/>
          </w:tcPr>
          <w:p w14:paraId="124589A1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503" w:type="dxa"/>
          </w:tcPr>
          <w:p w14:paraId="10BD9E70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946" w:type="dxa"/>
          </w:tcPr>
          <w:p w14:paraId="5573E3F6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</w:tr>
      <w:tr w:rsidR="009E06D8" w:rsidRPr="00B85C01" w14:paraId="4E9BCFC4" w14:textId="77777777" w:rsidTr="00C111E4">
        <w:tc>
          <w:tcPr>
            <w:tcW w:w="1635" w:type="dxa"/>
          </w:tcPr>
          <w:p w14:paraId="61BA0F39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621" w:type="dxa"/>
          </w:tcPr>
          <w:p w14:paraId="39E6FB4A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502" w:type="dxa"/>
          </w:tcPr>
          <w:p w14:paraId="6D4309D7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502" w:type="dxa"/>
          </w:tcPr>
          <w:p w14:paraId="3FDD73A4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503" w:type="dxa"/>
          </w:tcPr>
          <w:p w14:paraId="2DAA4235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946" w:type="dxa"/>
          </w:tcPr>
          <w:p w14:paraId="77BAA6BE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</w:tr>
      <w:tr w:rsidR="009E06D8" w:rsidRPr="00B85C01" w14:paraId="318E7CD5" w14:textId="77777777" w:rsidTr="00C111E4">
        <w:tc>
          <w:tcPr>
            <w:tcW w:w="1635" w:type="dxa"/>
          </w:tcPr>
          <w:p w14:paraId="4A7E7F13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621" w:type="dxa"/>
          </w:tcPr>
          <w:p w14:paraId="71DDD2D1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502" w:type="dxa"/>
          </w:tcPr>
          <w:p w14:paraId="65ED90BD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502" w:type="dxa"/>
          </w:tcPr>
          <w:p w14:paraId="65D68364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503" w:type="dxa"/>
          </w:tcPr>
          <w:p w14:paraId="717B8045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  <w:tc>
          <w:tcPr>
            <w:tcW w:w="1946" w:type="dxa"/>
          </w:tcPr>
          <w:p w14:paraId="29F4DB51" w14:textId="77777777" w:rsidR="009E06D8" w:rsidRPr="00C111E4" w:rsidRDefault="009E06D8" w:rsidP="00AE39ED">
            <w:pPr>
              <w:spacing w:before="120"/>
              <w:rPr>
                <w:rFonts w:cs="Arial"/>
                <w:sz w:val="20"/>
                <w:szCs w:val="22"/>
              </w:rPr>
            </w:pPr>
          </w:p>
        </w:tc>
      </w:tr>
    </w:tbl>
    <w:p w14:paraId="4257B904" w14:textId="77777777" w:rsidR="009E06D8" w:rsidRDefault="009E06D8" w:rsidP="009E06D8">
      <w:pPr>
        <w:spacing w:before="120"/>
        <w:rPr>
          <w:rFonts w:cs="Arial"/>
        </w:rPr>
      </w:pPr>
      <w:r w:rsidRPr="00B85C01">
        <w:rPr>
          <w:rFonts w:cs="Arial"/>
        </w:rPr>
        <w:t>(Expand as required)</w:t>
      </w:r>
    </w:p>
    <w:p w14:paraId="78A2D6A2" w14:textId="1F7382D5" w:rsidR="009E06D8" w:rsidRDefault="009E06D8" w:rsidP="009E06D8">
      <w:pPr>
        <w:rPr>
          <w:lang w:val="en-AU"/>
        </w:rPr>
      </w:pPr>
    </w:p>
    <w:p w14:paraId="2D6EFACC" w14:textId="159840A6" w:rsidR="005E663E" w:rsidRDefault="005E663E">
      <w:pPr>
        <w:spacing w:after="0"/>
        <w:rPr>
          <w:lang w:val="en-AU"/>
        </w:rPr>
      </w:pPr>
      <w:r>
        <w:rPr>
          <w:lang w:val="en-AU"/>
        </w:rPr>
        <w:br w:type="page"/>
      </w:r>
    </w:p>
    <w:p w14:paraId="0CF4E04C" w14:textId="294D7BBB" w:rsidR="005E663E" w:rsidRDefault="005E663E" w:rsidP="009E06D8">
      <w:pPr>
        <w:rPr>
          <w:lang w:val="en-AU"/>
        </w:rPr>
      </w:pPr>
    </w:p>
    <w:p w14:paraId="25F8FA6E" w14:textId="308EBB9A" w:rsidR="00094800" w:rsidRDefault="00094800" w:rsidP="00094800">
      <w:pPr>
        <w:pStyle w:val="Heading2"/>
        <w:rPr>
          <w:lang w:val="en-AU"/>
        </w:rPr>
      </w:pPr>
      <w:r>
        <w:rPr>
          <w:lang w:val="en-AU"/>
        </w:rPr>
        <w:t>Examples</w:t>
      </w:r>
    </w:p>
    <w:p w14:paraId="3AB86DD9" w14:textId="227CBA04" w:rsidR="00094800" w:rsidRPr="00094800" w:rsidRDefault="00094800" w:rsidP="00094800">
      <w:pPr>
        <w:rPr>
          <w:i/>
          <w:iCs/>
          <w:lang w:val="en-AU"/>
        </w:rPr>
      </w:pPr>
      <w:r w:rsidRPr="00094800">
        <w:rPr>
          <w:b/>
          <w:bCs/>
          <w:i/>
          <w:iCs/>
          <w:lang w:val="en-AU"/>
        </w:rPr>
        <w:t>Example 1:</w:t>
      </w:r>
      <w:r w:rsidRPr="00094800">
        <w:rPr>
          <w:i/>
          <w:iCs/>
          <w:lang w:val="en-AU"/>
        </w:rPr>
        <w:t xml:space="preserve"> Sally Smith, Principal of Greentown Secondary College, as the accredited bus operator, purchased a new Toyota Coaster in May 2010 and the bus came with a manufacturer’s servicing manual. The manual clearly defines the maintenance program for this bus, with the schedule also affixed by label to the windscreen. </w:t>
      </w:r>
    </w:p>
    <w:p w14:paraId="505AE8E9" w14:textId="77777777" w:rsidR="00094800" w:rsidRPr="00094800" w:rsidRDefault="00094800" w:rsidP="00094800">
      <w:pPr>
        <w:rPr>
          <w:i/>
          <w:iCs/>
          <w:lang w:val="en-AU"/>
        </w:rPr>
      </w:pPr>
      <w:r w:rsidRPr="00094800">
        <w:rPr>
          <w:i/>
          <w:iCs/>
          <w:lang w:val="en-AU"/>
        </w:rPr>
        <w:t xml:space="preserve">Sally uses the servicing label affixed to the windscreen by the service provider as the system for identifying the servicing intervals. </w:t>
      </w:r>
    </w:p>
    <w:p w14:paraId="4AA60CA2" w14:textId="77777777" w:rsidR="00094800" w:rsidRPr="00094800" w:rsidRDefault="00094800" w:rsidP="00094800">
      <w:pPr>
        <w:rPr>
          <w:i/>
          <w:iCs/>
          <w:lang w:val="en-AU"/>
        </w:rPr>
      </w:pPr>
      <w:r w:rsidRPr="00094800">
        <w:rPr>
          <w:b/>
          <w:bCs/>
          <w:i/>
          <w:iCs/>
          <w:lang w:val="en-AU"/>
        </w:rPr>
        <w:t>Example 2:</w:t>
      </w:r>
      <w:r w:rsidRPr="00094800">
        <w:rPr>
          <w:i/>
          <w:iCs/>
          <w:lang w:val="en-AU"/>
        </w:rPr>
        <w:t xml:space="preserve"> Greentown Secondary College operates a 1958 Bristol bus and had difficulty in locating the manufacturer’s specifications or a maintenance manual. Consequently, the school searched the internet and consulted other manufacturer’s manuals and subsequently developed a maintenance program based on these manufacturer’s manual which they deemed appropriate for that bus.</w:t>
      </w:r>
    </w:p>
    <w:p w14:paraId="1C9090A6" w14:textId="6EBFD178" w:rsidR="005E663E" w:rsidRDefault="00094800" w:rsidP="00094800">
      <w:pPr>
        <w:rPr>
          <w:lang w:val="en-AU"/>
        </w:rPr>
      </w:pPr>
      <w:r w:rsidRPr="00094800">
        <w:rPr>
          <w:i/>
          <w:iCs/>
          <w:lang w:val="en-AU"/>
        </w:rPr>
        <w:t>For the above examples, either method is suitable as it shows the vehicle is maintained in accordance with the vehicle specifications or is consistent with prior practice for similar vehicles.</w:t>
      </w:r>
    </w:p>
    <w:p w14:paraId="4FD3D038" w14:textId="0BE7D647" w:rsidR="00094800" w:rsidRDefault="00094800" w:rsidP="00094800">
      <w:pPr>
        <w:rPr>
          <w:lang w:val="en-AU"/>
        </w:rPr>
      </w:pPr>
    </w:p>
    <w:tbl>
      <w:tblPr>
        <w:tblStyle w:val="TableGrid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1518"/>
        <w:gridCol w:w="1596"/>
        <w:gridCol w:w="1504"/>
        <w:gridCol w:w="1504"/>
        <w:gridCol w:w="1505"/>
        <w:gridCol w:w="2007"/>
      </w:tblGrid>
      <w:tr w:rsidR="00A060EE" w:rsidRPr="00C111E4" w14:paraId="5A77FB5E" w14:textId="77777777" w:rsidTr="00C111E4">
        <w:tc>
          <w:tcPr>
            <w:tcW w:w="1518" w:type="dxa"/>
            <w:shd w:val="clear" w:color="auto" w:fill="F2F2F2" w:themeFill="background1" w:themeFillShade="F2"/>
          </w:tcPr>
          <w:p w14:paraId="4092C82D" w14:textId="77777777" w:rsidR="00A060EE" w:rsidRPr="00C111E4" w:rsidRDefault="00A060EE" w:rsidP="00C111E4">
            <w:pPr>
              <w:spacing w:before="120"/>
              <w:rPr>
                <w:rFonts w:cs="Arial"/>
                <w:b/>
                <w:bCs/>
                <w:i/>
                <w:iCs/>
              </w:rPr>
            </w:pPr>
            <w:r w:rsidRPr="00C111E4">
              <w:rPr>
                <w:rFonts w:cs="Arial"/>
                <w:b/>
                <w:bCs/>
                <w:i/>
                <w:iCs/>
              </w:rPr>
              <w:t>Fleet number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14:paraId="5A164774" w14:textId="77777777" w:rsidR="00A060EE" w:rsidRPr="00C111E4" w:rsidRDefault="00A060EE" w:rsidP="00C111E4">
            <w:pPr>
              <w:spacing w:before="120"/>
              <w:rPr>
                <w:rFonts w:cs="Arial"/>
                <w:b/>
                <w:bCs/>
                <w:i/>
                <w:iCs/>
              </w:rPr>
            </w:pPr>
            <w:r w:rsidRPr="00C111E4">
              <w:rPr>
                <w:rFonts w:cs="Arial"/>
                <w:b/>
                <w:bCs/>
                <w:i/>
                <w:iCs/>
              </w:rPr>
              <w:t>Model</w:t>
            </w:r>
          </w:p>
        </w:tc>
        <w:tc>
          <w:tcPr>
            <w:tcW w:w="1504" w:type="dxa"/>
            <w:shd w:val="clear" w:color="auto" w:fill="F2F2F2" w:themeFill="background1" w:themeFillShade="F2"/>
          </w:tcPr>
          <w:p w14:paraId="23C01691" w14:textId="77777777" w:rsidR="00A060EE" w:rsidRPr="00C111E4" w:rsidRDefault="00A060EE" w:rsidP="00C111E4">
            <w:pPr>
              <w:spacing w:before="120"/>
              <w:rPr>
                <w:rFonts w:cs="Arial"/>
                <w:b/>
                <w:bCs/>
                <w:i/>
                <w:iCs/>
              </w:rPr>
            </w:pPr>
            <w:r w:rsidRPr="00C111E4">
              <w:rPr>
                <w:rFonts w:cs="Arial"/>
                <w:b/>
                <w:bCs/>
                <w:i/>
                <w:iCs/>
              </w:rPr>
              <w:t>Service interval</w:t>
            </w:r>
          </w:p>
        </w:tc>
        <w:tc>
          <w:tcPr>
            <w:tcW w:w="1504" w:type="dxa"/>
            <w:shd w:val="clear" w:color="auto" w:fill="F2F2F2" w:themeFill="background1" w:themeFillShade="F2"/>
          </w:tcPr>
          <w:p w14:paraId="1B2E81F5" w14:textId="77777777" w:rsidR="00A060EE" w:rsidRPr="00C111E4" w:rsidRDefault="00A060EE" w:rsidP="00C111E4">
            <w:pPr>
              <w:spacing w:before="120"/>
              <w:rPr>
                <w:rFonts w:cs="Arial"/>
                <w:b/>
                <w:bCs/>
                <w:i/>
                <w:iCs/>
              </w:rPr>
            </w:pPr>
            <w:r w:rsidRPr="00C111E4">
              <w:rPr>
                <w:rFonts w:cs="Arial"/>
                <w:b/>
                <w:bCs/>
                <w:i/>
                <w:iCs/>
              </w:rPr>
              <w:t>Service interval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14:paraId="623C6034" w14:textId="77777777" w:rsidR="00A060EE" w:rsidRPr="00C111E4" w:rsidRDefault="00A060EE" w:rsidP="00C111E4">
            <w:pPr>
              <w:spacing w:before="120"/>
              <w:rPr>
                <w:rFonts w:cs="Arial"/>
                <w:b/>
                <w:bCs/>
                <w:i/>
                <w:iCs/>
              </w:rPr>
            </w:pPr>
            <w:r w:rsidRPr="00C111E4">
              <w:rPr>
                <w:rFonts w:cs="Arial"/>
                <w:b/>
                <w:bCs/>
                <w:i/>
                <w:iCs/>
              </w:rPr>
              <w:t>Service interval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14:paraId="4143A0AE" w14:textId="77777777" w:rsidR="00A060EE" w:rsidRPr="00C111E4" w:rsidRDefault="00A060EE" w:rsidP="00C111E4">
            <w:pPr>
              <w:spacing w:before="120"/>
              <w:rPr>
                <w:rFonts w:cs="Arial"/>
                <w:b/>
                <w:bCs/>
                <w:i/>
                <w:iCs/>
              </w:rPr>
            </w:pPr>
            <w:r w:rsidRPr="00C111E4">
              <w:rPr>
                <w:rFonts w:cs="Arial"/>
                <w:b/>
                <w:bCs/>
                <w:i/>
                <w:iCs/>
              </w:rPr>
              <w:t>Reference</w:t>
            </w:r>
          </w:p>
        </w:tc>
      </w:tr>
      <w:tr w:rsidR="00A060EE" w:rsidRPr="00C111E4" w14:paraId="3ADCD89F" w14:textId="77777777" w:rsidTr="00C111E4">
        <w:tc>
          <w:tcPr>
            <w:tcW w:w="1518" w:type="dxa"/>
            <w:shd w:val="clear" w:color="auto" w:fill="F2F2F2" w:themeFill="background1" w:themeFillShade="F2"/>
          </w:tcPr>
          <w:p w14:paraId="47F31BEA" w14:textId="77777777" w:rsidR="00A060EE" w:rsidRPr="00C111E4" w:rsidRDefault="00A060EE" w:rsidP="00C111E4">
            <w:pPr>
              <w:spacing w:before="120"/>
              <w:rPr>
                <w:rFonts w:cs="Arial"/>
                <w:b/>
                <w:bCs/>
                <w:i/>
                <w:iCs/>
                <w:sz w:val="20"/>
                <w:szCs w:val="22"/>
              </w:rPr>
            </w:pPr>
            <w:r w:rsidRPr="00C111E4">
              <w:rPr>
                <w:rFonts w:cs="Arial"/>
                <w:i/>
                <w:iCs/>
                <w:sz w:val="20"/>
                <w:szCs w:val="22"/>
              </w:rPr>
              <w:t>School Bus 1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14:paraId="5482C6E2" w14:textId="77777777" w:rsidR="00A060EE" w:rsidRPr="00C111E4" w:rsidRDefault="00A060EE" w:rsidP="00C111E4">
            <w:pPr>
              <w:spacing w:before="120"/>
              <w:rPr>
                <w:rFonts w:cs="Arial"/>
                <w:i/>
                <w:iCs/>
                <w:sz w:val="20"/>
                <w:szCs w:val="22"/>
              </w:rPr>
            </w:pPr>
            <w:r w:rsidRPr="00C111E4">
              <w:rPr>
                <w:rFonts w:cs="Arial"/>
                <w:i/>
                <w:iCs/>
                <w:sz w:val="20"/>
                <w:szCs w:val="22"/>
              </w:rPr>
              <w:t>Bristol</w:t>
            </w:r>
          </w:p>
        </w:tc>
        <w:tc>
          <w:tcPr>
            <w:tcW w:w="1504" w:type="dxa"/>
            <w:shd w:val="clear" w:color="auto" w:fill="F2F2F2" w:themeFill="background1" w:themeFillShade="F2"/>
          </w:tcPr>
          <w:p w14:paraId="3814B501" w14:textId="77777777" w:rsidR="00A060EE" w:rsidRPr="00C111E4" w:rsidRDefault="00A060EE" w:rsidP="00C111E4">
            <w:pPr>
              <w:spacing w:before="120"/>
              <w:rPr>
                <w:rFonts w:cs="Arial"/>
                <w:i/>
                <w:iCs/>
                <w:sz w:val="20"/>
                <w:szCs w:val="22"/>
              </w:rPr>
            </w:pPr>
            <w:r w:rsidRPr="00C111E4">
              <w:rPr>
                <w:rFonts w:cs="Arial"/>
                <w:i/>
                <w:iCs/>
                <w:sz w:val="20"/>
                <w:szCs w:val="22"/>
              </w:rPr>
              <w:t>5000 km or 1 month</w:t>
            </w:r>
          </w:p>
        </w:tc>
        <w:tc>
          <w:tcPr>
            <w:tcW w:w="1504" w:type="dxa"/>
            <w:shd w:val="clear" w:color="auto" w:fill="F2F2F2" w:themeFill="background1" w:themeFillShade="F2"/>
          </w:tcPr>
          <w:p w14:paraId="0D70A63B" w14:textId="77777777" w:rsidR="00A060EE" w:rsidRPr="00C111E4" w:rsidRDefault="00A060EE" w:rsidP="00C111E4">
            <w:pPr>
              <w:spacing w:before="120"/>
              <w:rPr>
                <w:rFonts w:cs="Arial"/>
                <w:i/>
                <w:iCs/>
                <w:sz w:val="20"/>
                <w:szCs w:val="22"/>
              </w:rPr>
            </w:pPr>
            <w:r w:rsidRPr="00C111E4">
              <w:rPr>
                <w:rFonts w:cs="Arial"/>
                <w:i/>
                <w:iCs/>
                <w:sz w:val="20"/>
                <w:szCs w:val="22"/>
              </w:rPr>
              <w:t>10,000 km or 3 months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14:paraId="35A5E81F" w14:textId="77777777" w:rsidR="00A060EE" w:rsidRPr="00C111E4" w:rsidRDefault="00A060EE" w:rsidP="00C111E4">
            <w:pPr>
              <w:spacing w:before="120"/>
              <w:rPr>
                <w:rFonts w:cs="Arial"/>
                <w:i/>
                <w:iCs/>
                <w:sz w:val="20"/>
                <w:szCs w:val="22"/>
              </w:rPr>
            </w:pPr>
            <w:r w:rsidRPr="00C111E4">
              <w:rPr>
                <w:rFonts w:cs="Arial"/>
                <w:i/>
                <w:iCs/>
                <w:sz w:val="20"/>
                <w:szCs w:val="22"/>
              </w:rPr>
              <w:t>15,000 km or 6 months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14:paraId="38C6BA10" w14:textId="77777777" w:rsidR="00A060EE" w:rsidRPr="00C111E4" w:rsidRDefault="00A060EE" w:rsidP="00C111E4">
            <w:pPr>
              <w:spacing w:before="120"/>
              <w:rPr>
                <w:rFonts w:cs="Arial"/>
                <w:i/>
                <w:iCs/>
                <w:sz w:val="20"/>
                <w:szCs w:val="22"/>
              </w:rPr>
            </w:pPr>
            <w:r w:rsidRPr="00C111E4">
              <w:rPr>
                <w:rFonts w:cs="Arial"/>
                <w:i/>
                <w:iCs/>
                <w:sz w:val="20"/>
                <w:szCs w:val="22"/>
              </w:rPr>
              <w:t>Self-developed service program</w:t>
            </w:r>
          </w:p>
        </w:tc>
      </w:tr>
      <w:tr w:rsidR="00A060EE" w:rsidRPr="00C111E4" w14:paraId="29F1BAF5" w14:textId="77777777" w:rsidTr="00C111E4">
        <w:tc>
          <w:tcPr>
            <w:tcW w:w="1518" w:type="dxa"/>
            <w:shd w:val="clear" w:color="auto" w:fill="F2F2F2" w:themeFill="background1" w:themeFillShade="F2"/>
          </w:tcPr>
          <w:p w14:paraId="456F1950" w14:textId="77777777" w:rsidR="00A060EE" w:rsidRPr="00C111E4" w:rsidRDefault="00A060EE" w:rsidP="00C111E4">
            <w:pPr>
              <w:spacing w:before="120"/>
              <w:rPr>
                <w:rFonts w:cs="Arial"/>
                <w:b/>
                <w:bCs/>
                <w:i/>
                <w:iCs/>
                <w:sz w:val="20"/>
                <w:szCs w:val="22"/>
              </w:rPr>
            </w:pPr>
            <w:r w:rsidRPr="00C111E4">
              <w:rPr>
                <w:rFonts w:cs="Arial"/>
                <w:i/>
                <w:iCs/>
                <w:sz w:val="20"/>
                <w:szCs w:val="22"/>
              </w:rPr>
              <w:t>School Bus 2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14:paraId="522AEBD3" w14:textId="77777777" w:rsidR="00A060EE" w:rsidRPr="00C111E4" w:rsidRDefault="00A060EE" w:rsidP="00C111E4">
            <w:pPr>
              <w:spacing w:before="120"/>
              <w:rPr>
                <w:rFonts w:cs="Arial"/>
                <w:i/>
                <w:iCs/>
                <w:sz w:val="20"/>
                <w:szCs w:val="22"/>
              </w:rPr>
            </w:pPr>
            <w:r w:rsidRPr="00C111E4">
              <w:rPr>
                <w:rFonts w:cs="Arial"/>
                <w:i/>
                <w:iCs/>
                <w:sz w:val="20"/>
                <w:szCs w:val="22"/>
              </w:rPr>
              <w:t>Toyota Coaster</w:t>
            </w:r>
          </w:p>
        </w:tc>
        <w:tc>
          <w:tcPr>
            <w:tcW w:w="1504" w:type="dxa"/>
            <w:shd w:val="clear" w:color="auto" w:fill="F2F2F2" w:themeFill="background1" w:themeFillShade="F2"/>
          </w:tcPr>
          <w:p w14:paraId="53A5EEB8" w14:textId="77777777" w:rsidR="00A060EE" w:rsidRPr="00C111E4" w:rsidRDefault="00A060EE" w:rsidP="00C111E4">
            <w:pPr>
              <w:spacing w:before="120"/>
              <w:rPr>
                <w:rFonts w:cs="Arial"/>
                <w:i/>
                <w:iCs/>
                <w:sz w:val="20"/>
                <w:szCs w:val="22"/>
              </w:rPr>
            </w:pPr>
            <w:r w:rsidRPr="00C111E4">
              <w:rPr>
                <w:rFonts w:cs="Arial"/>
                <w:i/>
                <w:iCs/>
                <w:sz w:val="20"/>
                <w:szCs w:val="22"/>
              </w:rPr>
              <w:t>NA - new</w:t>
            </w:r>
          </w:p>
        </w:tc>
        <w:tc>
          <w:tcPr>
            <w:tcW w:w="1504" w:type="dxa"/>
            <w:shd w:val="clear" w:color="auto" w:fill="F2F2F2" w:themeFill="background1" w:themeFillShade="F2"/>
          </w:tcPr>
          <w:p w14:paraId="1FC3E65B" w14:textId="77777777" w:rsidR="00A060EE" w:rsidRPr="00C111E4" w:rsidRDefault="00A060EE" w:rsidP="00C111E4">
            <w:pPr>
              <w:spacing w:before="120"/>
              <w:rPr>
                <w:rFonts w:cs="Arial"/>
                <w:i/>
                <w:iCs/>
                <w:sz w:val="20"/>
                <w:szCs w:val="22"/>
              </w:rPr>
            </w:pPr>
            <w:r w:rsidRPr="00C111E4">
              <w:rPr>
                <w:rFonts w:cs="Arial"/>
                <w:i/>
                <w:iCs/>
                <w:sz w:val="20"/>
                <w:szCs w:val="22"/>
              </w:rPr>
              <w:t>10,000 km or 3 months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14:paraId="3968FEE9" w14:textId="77777777" w:rsidR="00A060EE" w:rsidRPr="00C111E4" w:rsidRDefault="00A060EE" w:rsidP="00C111E4">
            <w:pPr>
              <w:spacing w:before="120"/>
              <w:rPr>
                <w:rFonts w:cs="Arial"/>
                <w:i/>
                <w:iCs/>
                <w:sz w:val="20"/>
                <w:szCs w:val="22"/>
              </w:rPr>
            </w:pPr>
            <w:r w:rsidRPr="00C111E4">
              <w:rPr>
                <w:rFonts w:cs="Arial"/>
                <w:i/>
                <w:iCs/>
                <w:sz w:val="20"/>
                <w:szCs w:val="22"/>
              </w:rPr>
              <w:t>20,000 km or 6 months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14:paraId="0C07FFEC" w14:textId="77777777" w:rsidR="00A060EE" w:rsidRPr="00C111E4" w:rsidRDefault="00A060EE" w:rsidP="00C111E4">
            <w:pPr>
              <w:spacing w:before="120"/>
              <w:rPr>
                <w:rFonts w:cs="Arial"/>
                <w:i/>
                <w:iCs/>
                <w:sz w:val="20"/>
                <w:szCs w:val="22"/>
              </w:rPr>
            </w:pPr>
            <w:r w:rsidRPr="00C111E4">
              <w:rPr>
                <w:rFonts w:cs="Arial"/>
                <w:i/>
                <w:iCs/>
                <w:sz w:val="20"/>
                <w:szCs w:val="22"/>
              </w:rPr>
              <w:t>Manufacturers service manual</w:t>
            </w:r>
          </w:p>
        </w:tc>
      </w:tr>
    </w:tbl>
    <w:p w14:paraId="581424C7" w14:textId="77777777" w:rsidR="00094800" w:rsidRPr="00094800" w:rsidRDefault="00094800" w:rsidP="00A060EE">
      <w:pPr>
        <w:rPr>
          <w:lang w:val="en-AU"/>
        </w:rPr>
      </w:pPr>
    </w:p>
    <w:sectPr w:rsidR="00094800" w:rsidRPr="00094800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18F4" w14:textId="77777777" w:rsidR="003D0B95" w:rsidRDefault="003D0B95" w:rsidP="003967DD">
      <w:pPr>
        <w:spacing w:after="0"/>
      </w:pPr>
      <w:r>
        <w:separator/>
      </w:r>
    </w:p>
  </w:endnote>
  <w:endnote w:type="continuationSeparator" w:id="0">
    <w:p w14:paraId="1729F47B" w14:textId="77777777" w:rsidR="003D0B95" w:rsidRDefault="003D0B9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38A6" w14:textId="77777777" w:rsidR="003D0B95" w:rsidRDefault="003D0B95" w:rsidP="003967DD">
      <w:pPr>
        <w:spacing w:after="0"/>
      </w:pPr>
      <w:r>
        <w:separator/>
      </w:r>
    </w:p>
  </w:footnote>
  <w:footnote w:type="continuationSeparator" w:id="0">
    <w:p w14:paraId="11DA1F49" w14:textId="77777777" w:rsidR="003D0B95" w:rsidRDefault="003D0B9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01F7053">
          <wp:simplePos x="0" y="0"/>
          <wp:positionH relativeFrom="page">
            <wp:posOffset>0</wp:posOffset>
          </wp:positionH>
          <wp:positionV relativeFrom="page">
            <wp:posOffset>6504</wp:posOffset>
          </wp:positionV>
          <wp:extent cx="7550421" cy="1067179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882">
    <w:abstractNumId w:val="0"/>
  </w:num>
  <w:num w:numId="2" w16cid:durableId="504709248">
    <w:abstractNumId w:val="1"/>
  </w:num>
  <w:num w:numId="3" w16cid:durableId="343440403">
    <w:abstractNumId w:val="2"/>
  </w:num>
  <w:num w:numId="4" w16cid:durableId="585696792">
    <w:abstractNumId w:val="3"/>
  </w:num>
  <w:num w:numId="5" w16cid:durableId="650792367">
    <w:abstractNumId w:val="4"/>
  </w:num>
  <w:num w:numId="6" w16cid:durableId="558590963">
    <w:abstractNumId w:val="9"/>
  </w:num>
  <w:num w:numId="7" w16cid:durableId="840706194">
    <w:abstractNumId w:val="5"/>
  </w:num>
  <w:num w:numId="8" w16cid:durableId="1000232430">
    <w:abstractNumId w:val="6"/>
  </w:num>
  <w:num w:numId="9" w16cid:durableId="1830556844">
    <w:abstractNumId w:val="7"/>
  </w:num>
  <w:num w:numId="10" w16cid:durableId="845824011">
    <w:abstractNumId w:val="8"/>
  </w:num>
  <w:num w:numId="11" w16cid:durableId="217400481">
    <w:abstractNumId w:val="10"/>
  </w:num>
  <w:num w:numId="12" w16cid:durableId="1793596891">
    <w:abstractNumId w:val="13"/>
  </w:num>
  <w:num w:numId="13" w16cid:durableId="1077093040">
    <w:abstractNumId w:val="15"/>
  </w:num>
  <w:num w:numId="14" w16cid:durableId="548568946">
    <w:abstractNumId w:val="16"/>
  </w:num>
  <w:num w:numId="15" w16cid:durableId="1307275789">
    <w:abstractNumId w:val="11"/>
  </w:num>
  <w:num w:numId="16" w16cid:durableId="1422794765">
    <w:abstractNumId w:val="14"/>
  </w:num>
  <w:num w:numId="17" w16cid:durableId="20837175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94800"/>
    <w:rsid w:val="000A47D4"/>
    <w:rsid w:val="000C600E"/>
    <w:rsid w:val="00122369"/>
    <w:rsid w:val="00150E0F"/>
    <w:rsid w:val="00157212"/>
    <w:rsid w:val="0016287D"/>
    <w:rsid w:val="001D0D94"/>
    <w:rsid w:val="001D13F9"/>
    <w:rsid w:val="001D79E6"/>
    <w:rsid w:val="001F39DD"/>
    <w:rsid w:val="002259B6"/>
    <w:rsid w:val="002512BE"/>
    <w:rsid w:val="00275FB8"/>
    <w:rsid w:val="002A4A96"/>
    <w:rsid w:val="002E3BED"/>
    <w:rsid w:val="002F41D7"/>
    <w:rsid w:val="002F6115"/>
    <w:rsid w:val="00312720"/>
    <w:rsid w:val="00343AFC"/>
    <w:rsid w:val="0034745C"/>
    <w:rsid w:val="003967DD"/>
    <w:rsid w:val="003A4C39"/>
    <w:rsid w:val="003D0B95"/>
    <w:rsid w:val="0042333B"/>
    <w:rsid w:val="00443E58"/>
    <w:rsid w:val="004A2E74"/>
    <w:rsid w:val="004B2ED6"/>
    <w:rsid w:val="00500ADA"/>
    <w:rsid w:val="00512BBA"/>
    <w:rsid w:val="00555277"/>
    <w:rsid w:val="00567CF0"/>
    <w:rsid w:val="00584366"/>
    <w:rsid w:val="005A4F12"/>
    <w:rsid w:val="005D02B8"/>
    <w:rsid w:val="005E0713"/>
    <w:rsid w:val="005E663E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7E71DF"/>
    <w:rsid w:val="008065DA"/>
    <w:rsid w:val="0081545A"/>
    <w:rsid w:val="00890680"/>
    <w:rsid w:val="00892E24"/>
    <w:rsid w:val="008B1737"/>
    <w:rsid w:val="008F3D35"/>
    <w:rsid w:val="00952690"/>
    <w:rsid w:val="00954B9A"/>
    <w:rsid w:val="0099358C"/>
    <w:rsid w:val="009E06D8"/>
    <w:rsid w:val="009F6A77"/>
    <w:rsid w:val="00A060EE"/>
    <w:rsid w:val="00A31926"/>
    <w:rsid w:val="00A710DF"/>
    <w:rsid w:val="00AE39ED"/>
    <w:rsid w:val="00B21562"/>
    <w:rsid w:val="00B707D9"/>
    <w:rsid w:val="00B775D4"/>
    <w:rsid w:val="00C111E4"/>
    <w:rsid w:val="00C539BB"/>
    <w:rsid w:val="00CC5AA8"/>
    <w:rsid w:val="00CD5993"/>
    <w:rsid w:val="00CE7916"/>
    <w:rsid w:val="00D17E55"/>
    <w:rsid w:val="00D9777A"/>
    <w:rsid w:val="00DC4D0D"/>
    <w:rsid w:val="00E34263"/>
    <w:rsid w:val="00E34721"/>
    <w:rsid w:val="00E4317E"/>
    <w:rsid w:val="00E47519"/>
    <w:rsid w:val="00E5030B"/>
    <w:rsid w:val="00E64758"/>
    <w:rsid w:val="00E77EB9"/>
    <w:rsid w:val="00F5271F"/>
    <w:rsid w:val="00F914C8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table" w:styleId="PlainTable1">
    <w:name w:val="Plain Table 1"/>
    <w:basedOn w:val="TableNormal"/>
    <w:uiPriority w:val="41"/>
    <w:rsid w:val="009E06D8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E0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443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5ce4db-eb21-467d-b968-528655912a38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9FFBF0-D27A-4928-9A9F-2B3D7F96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Liz Hilton</cp:lastModifiedBy>
  <cp:revision>11</cp:revision>
  <dcterms:created xsi:type="dcterms:W3CDTF">2022-07-25T01:20:00Z</dcterms:created>
  <dcterms:modified xsi:type="dcterms:W3CDTF">2023-01-13T05:30:00Z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