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2016" w14:textId="77777777" w:rsidR="00077A98" w:rsidRPr="00724C5C" w:rsidRDefault="00F77DEC" w:rsidP="00077A98">
      <w:pPr>
        <w:pStyle w:val="Heading2"/>
        <w:rPr>
          <w:rFonts w:asciiTheme="minorHAnsi" w:eastAsiaTheme="minorEastAsia" w:hAnsiTheme="minorHAnsi" w:cstheme="minorBidi"/>
          <w:color w:val="C0504D" w:themeColor="accent2"/>
          <w:sz w:val="20"/>
          <w:szCs w:val="22"/>
          <w:lang w:val="en-US" w:eastAsia="ja-JP"/>
        </w:rPr>
      </w:pPr>
      <w:r w:rsidRPr="00724C5C">
        <w:rPr>
          <w:rFonts w:asciiTheme="minorHAnsi" w:hAnsiTheme="minorHAnsi"/>
          <w:noProof/>
          <w:color w:val="C0504D" w:themeColor="accent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B20D1" wp14:editId="64FB20D2">
                <wp:simplePos x="0" y="0"/>
                <wp:positionH relativeFrom="column">
                  <wp:posOffset>2512060</wp:posOffset>
                </wp:positionH>
                <wp:positionV relativeFrom="paragraph">
                  <wp:posOffset>-309245</wp:posOffset>
                </wp:positionV>
                <wp:extent cx="4210050" cy="800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B20DB" w14:textId="77777777" w:rsidR="00077A98" w:rsidRPr="00724C5C" w:rsidRDefault="00724C5C" w:rsidP="00077A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724C5C">
                              <w:rPr>
                                <w:rFonts w:ascii="Arial" w:hAnsi="Arial" w:cs="Arial"/>
                                <w:color w:val="C00000"/>
                                <w:sz w:val="36"/>
                                <w:szCs w:val="36"/>
                              </w:rPr>
                              <w:t>Students with</w:t>
                            </w:r>
                            <w:r w:rsidR="00EF0C4C">
                              <w:rPr>
                                <w:rFonts w:ascii="Arial" w:hAnsi="Arial" w:cs="Arial"/>
                                <w:color w:val="C00000"/>
                                <w:sz w:val="36"/>
                                <w:szCs w:val="36"/>
                              </w:rPr>
                              <w:t xml:space="preserve"> Disabilities Transport Program:</w:t>
                            </w:r>
                            <w:r w:rsidRPr="00724C5C">
                              <w:rPr>
                                <w:rFonts w:ascii="Arial" w:hAnsi="Arial" w:cs="Arial"/>
                                <w:color w:val="C00000"/>
                                <w:sz w:val="36"/>
                                <w:szCs w:val="36"/>
                              </w:rPr>
                              <w:t xml:space="preserve"> Notice of Concern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B20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8pt;margin-top:-24.35pt;width:331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" filled="f" stroked="f">
                <v:textbox>
                  <w:txbxContent>
                    <w:p w14:paraId="64FB20DB" w14:textId="77777777" w:rsidR="00077A98" w:rsidRPr="00724C5C" w:rsidRDefault="00724C5C" w:rsidP="00077A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C00000"/>
                          <w:sz w:val="36"/>
                          <w:szCs w:val="36"/>
                        </w:rPr>
                      </w:pPr>
                      <w:r w:rsidRPr="00724C5C">
                        <w:rPr>
                          <w:rFonts w:ascii="Arial" w:hAnsi="Arial" w:cs="Arial"/>
                          <w:color w:val="C00000"/>
                          <w:sz w:val="36"/>
                          <w:szCs w:val="36"/>
                        </w:rPr>
                        <w:t>Students with</w:t>
                      </w:r>
                      <w:r w:rsidR="00EF0C4C">
                        <w:rPr>
                          <w:rFonts w:ascii="Arial" w:hAnsi="Arial" w:cs="Arial"/>
                          <w:color w:val="C00000"/>
                          <w:sz w:val="36"/>
                          <w:szCs w:val="36"/>
                        </w:rPr>
                        <w:t xml:space="preserve"> Disabilities Transport Program:</w:t>
                      </w:r>
                      <w:r w:rsidRPr="00724C5C">
                        <w:rPr>
                          <w:rFonts w:ascii="Arial" w:hAnsi="Arial" w:cs="Arial"/>
                          <w:color w:val="C00000"/>
                          <w:sz w:val="36"/>
                          <w:szCs w:val="36"/>
                        </w:rPr>
                        <w:t xml:space="preserve"> Notice of Concern</w:t>
                      </w:r>
                    </w:p>
                  </w:txbxContent>
                </v:textbox>
              </v:shape>
            </w:pict>
          </mc:Fallback>
        </mc:AlternateContent>
      </w:r>
      <w:r w:rsidR="00077A98" w:rsidRPr="00724C5C">
        <w:rPr>
          <w:rFonts w:asciiTheme="minorHAnsi" w:eastAsiaTheme="minorEastAsia" w:hAnsiTheme="minorHAnsi" w:cstheme="minorBidi"/>
          <w:noProof/>
          <w:color w:val="C0504D" w:themeColor="accent2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B20D3" wp14:editId="64FB20D4">
                <wp:simplePos x="0" y="0"/>
                <wp:positionH relativeFrom="column">
                  <wp:posOffset>-88265</wp:posOffset>
                </wp:positionH>
                <wp:positionV relativeFrom="paragraph">
                  <wp:posOffset>-310515</wp:posOffset>
                </wp:positionV>
                <wp:extent cx="2600325" cy="6762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B20DC" w14:textId="77777777" w:rsidR="00077A98" w:rsidRDefault="00F76D4E" w:rsidP="00077A98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4FB20DD" wp14:editId="6B604999">
                                  <wp:extent cx="1742690" cy="520468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2690" cy="5204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B20D3" id="_x0000_s1027" type="#_x0000_t202" style="position:absolute;margin-left:-6.95pt;margin-top:-24.45pt;width:204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" stroked="f">
                <v:textbox>
                  <w:txbxContent>
                    <w:p w14:paraId="64FB20DC" w14:textId="77777777" w:rsidR="00077A98" w:rsidRDefault="00F76D4E" w:rsidP="00077A98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4FB20DD" wp14:editId="6B604999">
                            <wp:extent cx="1742690" cy="520468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2690" cy="5204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4FB2017" w14:textId="77777777" w:rsidR="00F77DEC" w:rsidRPr="00F77DEC" w:rsidRDefault="00F77DEC" w:rsidP="00F77DEC">
      <w:pPr>
        <w:autoSpaceDE w:val="0"/>
        <w:autoSpaceDN w:val="0"/>
        <w:adjustRightInd w:val="0"/>
        <w:spacing w:before="240" w:after="120"/>
        <w:jc w:val="both"/>
        <w:rPr>
          <w:rFonts w:cs="Helvetica"/>
          <w:color w:val="C0504D" w:themeColor="accent2"/>
        </w:rPr>
      </w:pPr>
      <w:r w:rsidRPr="00F77DEC">
        <w:rPr>
          <w:rFonts w:cs="Helvetica"/>
          <w:color w:val="C0504D" w:themeColor="accent2"/>
        </w:rPr>
        <w:t xml:space="preserve">This form must be completed by the bus driver or supervisor in conjunction with the school principal.  </w:t>
      </w:r>
    </w:p>
    <w:p w14:paraId="64FB2018" w14:textId="77777777" w:rsidR="00F77DEC" w:rsidRPr="00F77DEC" w:rsidRDefault="00F77DEC" w:rsidP="00F77DEC">
      <w:pPr>
        <w:autoSpaceDE w:val="0"/>
        <w:autoSpaceDN w:val="0"/>
        <w:adjustRightInd w:val="0"/>
        <w:jc w:val="both"/>
        <w:rPr>
          <w:rFonts w:cs="Helvetica"/>
          <w:color w:val="C0504D" w:themeColor="accent2"/>
        </w:rPr>
      </w:pPr>
      <w:r w:rsidRPr="00F77DEC">
        <w:rPr>
          <w:rFonts w:cs="Helvetica"/>
          <w:color w:val="C0504D" w:themeColor="accent2"/>
        </w:rPr>
        <w:t>All facts relating to the incident(s) must be obtained from all parties (including witnesses) concerned before the school writes to the student’s parents/guardians. It is important that all parties are provided confidence in the reporting, investigation and resolution of this matter.</w:t>
      </w:r>
    </w:p>
    <w:p w14:paraId="64FB2019" w14:textId="77777777" w:rsidR="00F77DEC" w:rsidRPr="00F77DEC" w:rsidRDefault="00F77DEC" w:rsidP="00F77DEC">
      <w:pPr>
        <w:autoSpaceDE w:val="0"/>
        <w:autoSpaceDN w:val="0"/>
        <w:adjustRightInd w:val="0"/>
        <w:jc w:val="both"/>
        <w:rPr>
          <w:rFonts w:cs="Helvetica"/>
          <w:color w:val="C0504D" w:themeColor="accent2"/>
        </w:rPr>
      </w:pPr>
      <w:r w:rsidRPr="00F77DEC">
        <w:rPr>
          <w:rFonts w:cs="Helvetica"/>
          <w:color w:val="C0504D" w:themeColor="accent2"/>
        </w:rPr>
        <w:t xml:space="preserve">A copy of the completed form must be forwarded to the student’s parent/guardian to review, sign and return. </w:t>
      </w:r>
    </w:p>
    <w:p w14:paraId="64FB201A" w14:textId="77777777" w:rsidR="00077A98" w:rsidRPr="00724C5C" w:rsidRDefault="00077A98" w:rsidP="00077A98">
      <w:pPr>
        <w:spacing w:after="0" w:line="240" w:lineRule="auto"/>
        <w:rPr>
          <w:color w:val="C0504D" w:themeColor="accent2"/>
          <w:sz w:val="8"/>
          <w:lang w:val="en-US" w:eastAsia="ja-JP"/>
        </w:rPr>
      </w:pPr>
    </w:p>
    <w:tbl>
      <w:tblPr>
        <w:tblStyle w:val="LightShading-Accent1"/>
        <w:tblpPr w:leftFromText="180" w:rightFromText="180" w:vertAnchor="text" w:tblpY="1"/>
        <w:tblOverlap w:val="never"/>
        <w:tblW w:w="10740" w:type="dxa"/>
        <w:tblBorders>
          <w:top w:val="single" w:sz="8" w:space="0" w:color="943634" w:themeColor="accent2" w:themeShade="BF"/>
          <w:left w:val="single" w:sz="8" w:space="0" w:color="943634" w:themeColor="accent2" w:themeShade="BF"/>
          <w:bottom w:val="single" w:sz="8" w:space="0" w:color="943634" w:themeColor="accent2" w:themeShade="BF"/>
          <w:right w:val="single" w:sz="8" w:space="0" w:color="943634" w:themeColor="accent2" w:themeShade="BF"/>
          <w:insideH w:val="single" w:sz="8" w:space="0" w:color="943634" w:themeColor="accent2" w:themeShade="BF"/>
          <w:insideV w:val="single" w:sz="8" w:space="0" w:color="943634" w:themeColor="accent2" w:themeShade="BF"/>
        </w:tblBorders>
        <w:tblLayout w:type="fixed"/>
        <w:tblLook w:val="0660" w:firstRow="1" w:lastRow="1" w:firstColumn="0" w:lastColumn="0" w:noHBand="1" w:noVBand="1"/>
      </w:tblPr>
      <w:tblGrid>
        <w:gridCol w:w="1809"/>
        <w:gridCol w:w="1151"/>
        <w:gridCol w:w="2393"/>
        <w:gridCol w:w="1985"/>
        <w:gridCol w:w="1277"/>
        <w:gridCol w:w="850"/>
        <w:gridCol w:w="1275"/>
      </w:tblGrid>
      <w:tr w:rsidR="00EF0C4C" w:rsidRPr="00724C5C" w14:paraId="64FB201C" w14:textId="77777777" w:rsidTr="00083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09"/>
        </w:trPr>
        <w:tc>
          <w:tcPr>
            <w:tcW w:w="10740" w:type="dxa"/>
            <w:gridSpan w:val="7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0504D" w:themeFill="accent2"/>
            <w:noWrap/>
            <w:vAlign w:val="center"/>
          </w:tcPr>
          <w:p w14:paraId="64FB201B" w14:textId="77777777" w:rsidR="00EF0C4C" w:rsidRPr="00EF0C4C" w:rsidRDefault="00EF0C4C" w:rsidP="00EF0C4C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EF0C4C">
              <w:rPr>
                <w:color w:val="FFFFFF" w:themeColor="background1"/>
                <w:sz w:val="24"/>
                <w:szCs w:val="24"/>
              </w:rPr>
              <w:t>Please ensure all sections are completed</w:t>
            </w:r>
          </w:p>
        </w:tc>
      </w:tr>
      <w:tr w:rsidR="00EF0C4C" w:rsidRPr="00724C5C" w14:paraId="64FB2021" w14:textId="77777777" w:rsidTr="00083A27">
        <w:trPr>
          <w:trHeight w:hRule="exact" w:val="409"/>
        </w:trPr>
        <w:tc>
          <w:tcPr>
            <w:tcW w:w="18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1D" w14:textId="77777777" w:rsidR="00EF0C4C" w:rsidRPr="00083A27" w:rsidRDefault="00EF0C4C" w:rsidP="0006789B">
            <w:pPr>
              <w:rPr>
                <w:b/>
                <w:color w:val="auto"/>
                <w:spacing w:val="-4"/>
                <w:sz w:val="18"/>
                <w:szCs w:val="18"/>
                <w:shd w:val="clear" w:color="auto" w:fill="B8CCE4" w:themeFill="accent1" w:themeFillTint="66"/>
              </w:rPr>
            </w:pPr>
            <w:r w:rsidRPr="00083A27">
              <w:rPr>
                <w:color w:val="auto"/>
                <w:sz w:val="18"/>
                <w:szCs w:val="18"/>
              </w:rPr>
              <w:t>Student name</w:t>
            </w:r>
          </w:p>
        </w:tc>
        <w:tc>
          <w:tcPr>
            <w:tcW w:w="3544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64FB201E" w14:textId="77777777" w:rsidR="00EF0C4C" w:rsidRPr="00F77DEC" w:rsidRDefault="00EF0C4C" w:rsidP="0006789B">
            <w:pPr>
              <w:rPr>
                <w:color w:val="C0504D" w:themeColor="accent2"/>
                <w:spacing w:val="-4"/>
                <w:sz w:val="18"/>
                <w:szCs w:val="18"/>
              </w:rPr>
            </w:pPr>
            <w:r w:rsidRPr="00F77DEC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DEC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F77DEC">
              <w:rPr>
                <w:color w:val="C0504D" w:themeColor="accent2"/>
                <w:sz w:val="18"/>
                <w:szCs w:val="18"/>
              </w:rPr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64FB201F" w14:textId="77777777" w:rsidR="00EF0C4C" w:rsidRPr="00083A27" w:rsidRDefault="00EF0C4C" w:rsidP="0006789B">
            <w:pPr>
              <w:rPr>
                <w:color w:val="auto"/>
                <w:spacing w:val="-4"/>
                <w:sz w:val="18"/>
                <w:szCs w:val="18"/>
              </w:rPr>
            </w:pPr>
            <w:r w:rsidRPr="00083A27">
              <w:rPr>
                <w:color w:val="auto"/>
                <w:spacing w:val="-4"/>
                <w:sz w:val="18"/>
                <w:szCs w:val="18"/>
              </w:rPr>
              <w:t>Date</w:t>
            </w:r>
          </w:p>
        </w:tc>
        <w:tc>
          <w:tcPr>
            <w:tcW w:w="3402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64FB2020" w14:textId="77777777" w:rsidR="00EF0C4C" w:rsidRPr="00F77DEC" w:rsidRDefault="00EF0C4C" w:rsidP="0006789B">
            <w:pPr>
              <w:rPr>
                <w:color w:val="C0504D" w:themeColor="accent2"/>
                <w:spacing w:val="-4"/>
                <w:sz w:val="18"/>
                <w:szCs w:val="18"/>
              </w:rPr>
            </w:pPr>
            <w:r w:rsidRPr="00F77DEC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DEC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F77DEC">
              <w:rPr>
                <w:color w:val="C0504D" w:themeColor="accent2"/>
                <w:sz w:val="18"/>
                <w:szCs w:val="18"/>
              </w:rPr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</w:tr>
      <w:tr w:rsidR="0006789B" w:rsidRPr="00724C5C" w14:paraId="64FB2026" w14:textId="77777777" w:rsidTr="00083A27">
        <w:trPr>
          <w:trHeight w:hRule="exact" w:val="481"/>
        </w:trPr>
        <w:tc>
          <w:tcPr>
            <w:tcW w:w="18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22" w14:textId="77777777" w:rsidR="0006789B" w:rsidRPr="00083A27" w:rsidRDefault="0006789B" w:rsidP="0006789B">
            <w:pPr>
              <w:rPr>
                <w:color w:val="auto"/>
                <w:spacing w:val="-4"/>
                <w:sz w:val="18"/>
                <w:szCs w:val="18"/>
                <w:shd w:val="clear" w:color="auto" w:fill="B8CCE4" w:themeFill="accent1" w:themeFillTint="66"/>
              </w:rPr>
            </w:pPr>
            <w:r w:rsidRPr="00083A27">
              <w:rPr>
                <w:color w:val="auto"/>
                <w:sz w:val="18"/>
                <w:szCs w:val="18"/>
              </w:rPr>
              <w:t>School enrolled</w:t>
            </w:r>
          </w:p>
        </w:tc>
        <w:tc>
          <w:tcPr>
            <w:tcW w:w="3544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64FB2023" w14:textId="77777777" w:rsidR="0006789B" w:rsidRPr="00F77DEC" w:rsidRDefault="0006789B" w:rsidP="0006789B">
            <w:pPr>
              <w:rPr>
                <w:color w:val="C0504D" w:themeColor="accent2"/>
                <w:sz w:val="18"/>
                <w:szCs w:val="18"/>
              </w:rPr>
            </w:pPr>
            <w:r w:rsidRPr="00F77DEC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DEC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F77DEC">
              <w:rPr>
                <w:color w:val="C0504D" w:themeColor="accent2"/>
                <w:sz w:val="18"/>
                <w:szCs w:val="18"/>
              </w:rPr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64FB2024" w14:textId="77777777" w:rsidR="0006789B" w:rsidRPr="00083A27" w:rsidRDefault="0006789B" w:rsidP="0006789B">
            <w:pPr>
              <w:rPr>
                <w:color w:val="auto"/>
                <w:sz w:val="18"/>
                <w:szCs w:val="18"/>
              </w:rPr>
            </w:pPr>
            <w:r w:rsidRPr="00083A27">
              <w:rPr>
                <w:color w:val="auto"/>
                <w:sz w:val="18"/>
                <w:szCs w:val="18"/>
              </w:rPr>
              <w:t>Person submitting form</w:t>
            </w:r>
          </w:p>
        </w:tc>
        <w:tc>
          <w:tcPr>
            <w:tcW w:w="3402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64FB2025" w14:textId="77777777" w:rsidR="0006789B" w:rsidRPr="00F77DEC" w:rsidRDefault="0006789B" w:rsidP="0006789B">
            <w:pPr>
              <w:rPr>
                <w:color w:val="C0504D" w:themeColor="accent2"/>
                <w:sz w:val="18"/>
                <w:szCs w:val="18"/>
              </w:rPr>
            </w:pPr>
            <w:r w:rsidRPr="00F77DEC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DEC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F77DEC">
              <w:rPr>
                <w:color w:val="C0504D" w:themeColor="accent2"/>
                <w:sz w:val="18"/>
                <w:szCs w:val="18"/>
              </w:rPr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</w:tr>
      <w:tr w:rsidR="00724C5C" w:rsidRPr="00724C5C" w14:paraId="64FB202B" w14:textId="77777777" w:rsidTr="00083A27">
        <w:trPr>
          <w:trHeight w:hRule="exact" w:val="409"/>
        </w:trPr>
        <w:tc>
          <w:tcPr>
            <w:tcW w:w="18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27" w14:textId="77777777" w:rsidR="00077A98" w:rsidRPr="00083A27" w:rsidRDefault="0006789B" w:rsidP="0006789B">
            <w:pPr>
              <w:rPr>
                <w:color w:val="auto"/>
                <w:spacing w:val="-4"/>
                <w:sz w:val="18"/>
                <w:szCs w:val="18"/>
                <w:shd w:val="clear" w:color="auto" w:fill="B8CCE4" w:themeFill="accent1" w:themeFillTint="66"/>
              </w:rPr>
            </w:pPr>
            <w:r w:rsidRPr="00083A27">
              <w:rPr>
                <w:color w:val="auto"/>
                <w:sz w:val="18"/>
                <w:szCs w:val="18"/>
              </w:rPr>
              <w:t>Operator</w:t>
            </w:r>
          </w:p>
        </w:tc>
        <w:tc>
          <w:tcPr>
            <w:tcW w:w="3544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28" w14:textId="77777777" w:rsidR="00077A98" w:rsidRPr="00F77DEC" w:rsidRDefault="00077A98" w:rsidP="0006789B">
            <w:pPr>
              <w:rPr>
                <w:color w:val="C0504D" w:themeColor="accent2"/>
                <w:sz w:val="18"/>
                <w:szCs w:val="18"/>
              </w:rPr>
            </w:pPr>
            <w:r w:rsidRPr="00F77DEC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DEC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F77DEC">
              <w:rPr>
                <w:color w:val="C0504D" w:themeColor="accent2"/>
                <w:sz w:val="18"/>
                <w:szCs w:val="18"/>
              </w:rPr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64FB2029" w14:textId="77777777" w:rsidR="00077A98" w:rsidRPr="00083A27" w:rsidRDefault="00F77DEC" w:rsidP="0006789B">
            <w:pPr>
              <w:rPr>
                <w:color w:val="auto"/>
                <w:sz w:val="18"/>
                <w:szCs w:val="18"/>
              </w:rPr>
            </w:pPr>
            <w:r w:rsidRPr="00083A27">
              <w:rPr>
                <w:color w:val="auto"/>
                <w:sz w:val="18"/>
                <w:szCs w:val="18"/>
              </w:rPr>
              <w:t xml:space="preserve">Driver </w:t>
            </w:r>
            <w:r w:rsidR="00077A98" w:rsidRPr="00083A27">
              <w:rPr>
                <w:color w:val="auto"/>
                <w:sz w:val="18"/>
                <w:szCs w:val="18"/>
              </w:rPr>
              <w:t>name</w:t>
            </w:r>
          </w:p>
        </w:tc>
        <w:tc>
          <w:tcPr>
            <w:tcW w:w="3402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2A" w14:textId="77777777" w:rsidR="00077A98" w:rsidRPr="00F77DEC" w:rsidRDefault="00077A98" w:rsidP="0006789B">
            <w:pPr>
              <w:rPr>
                <w:color w:val="C0504D" w:themeColor="accent2"/>
                <w:sz w:val="18"/>
                <w:szCs w:val="18"/>
              </w:rPr>
            </w:pPr>
            <w:r w:rsidRPr="00F77DEC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DEC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F77DEC">
              <w:rPr>
                <w:color w:val="C0504D" w:themeColor="accent2"/>
                <w:sz w:val="18"/>
                <w:szCs w:val="18"/>
              </w:rPr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</w:tr>
      <w:tr w:rsidR="00724C5C" w:rsidRPr="00724C5C" w14:paraId="64FB2030" w14:textId="77777777" w:rsidTr="00083A27">
        <w:trPr>
          <w:trHeight w:hRule="exact" w:val="409"/>
        </w:trPr>
        <w:tc>
          <w:tcPr>
            <w:tcW w:w="18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2C" w14:textId="77777777" w:rsidR="00077A98" w:rsidRPr="00083A27" w:rsidRDefault="00F77DEC" w:rsidP="0006789B">
            <w:pPr>
              <w:rPr>
                <w:color w:val="auto"/>
                <w:spacing w:val="-4"/>
                <w:sz w:val="18"/>
                <w:szCs w:val="18"/>
                <w:shd w:val="clear" w:color="auto" w:fill="B8CCE4" w:themeFill="accent1" w:themeFillTint="66"/>
              </w:rPr>
            </w:pPr>
            <w:r w:rsidRPr="00083A27">
              <w:rPr>
                <w:color w:val="auto"/>
                <w:sz w:val="18"/>
                <w:szCs w:val="18"/>
              </w:rPr>
              <w:t>Supervisor name</w:t>
            </w:r>
          </w:p>
        </w:tc>
        <w:tc>
          <w:tcPr>
            <w:tcW w:w="3544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2D" w14:textId="77777777" w:rsidR="00077A98" w:rsidRPr="00F77DEC" w:rsidRDefault="00077A98" w:rsidP="0006789B">
            <w:pPr>
              <w:rPr>
                <w:color w:val="C0504D" w:themeColor="accent2"/>
                <w:sz w:val="18"/>
                <w:szCs w:val="18"/>
              </w:rPr>
            </w:pPr>
            <w:r w:rsidRPr="00F77DEC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DEC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F77DEC">
              <w:rPr>
                <w:color w:val="C0504D" w:themeColor="accent2"/>
                <w:sz w:val="18"/>
                <w:szCs w:val="18"/>
              </w:rPr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64FB202E" w14:textId="77777777" w:rsidR="00077A98" w:rsidRPr="00083A27" w:rsidRDefault="0006789B" w:rsidP="0006789B">
            <w:pPr>
              <w:rPr>
                <w:color w:val="auto"/>
                <w:sz w:val="18"/>
                <w:szCs w:val="18"/>
              </w:rPr>
            </w:pPr>
            <w:r w:rsidRPr="00083A27">
              <w:rPr>
                <w:color w:val="auto"/>
                <w:sz w:val="18"/>
                <w:szCs w:val="18"/>
              </w:rPr>
              <w:t>Bus route</w:t>
            </w:r>
          </w:p>
        </w:tc>
        <w:tc>
          <w:tcPr>
            <w:tcW w:w="3402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2F" w14:textId="77777777" w:rsidR="00077A98" w:rsidRPr="00F77DEC" w:rsidRDefault="00077A98" w:rsidP="0006789B">
            <w:pPr>
              <w:rPr>
                <w:color w:val="C0504D" w:themeColor="accent2"/>
                <w:sz w:val="18"/>
                <w:szCs w:val="18"/>
              </w:rPr>
            </w:pPr>
            <w:r w:rsidRPr="00F77DEC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DEC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F77DEC">
              <w:rPr>
                <w:color w:val="C0504D" w:themeColor="accent2"/>
                <w:sz w:val="18"/>
                <w:szCs w:val="18"/>
              </w:rPr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</w:tr>
      <w:tr w:rsidR="00F77DEC" w:rsidRPr="00724C5C" w14:paraId="64FB2035" w14:textId="77777777" w:rsidTr="00083A27">
        <w:trPr>
          <w:trHeight w:hRule="exact" w:val="409"/>
        </w:trPr>
        <w:tc>
          <w:tcPr>
            <w:tcW w:w="18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31" w14:textId="77777777" w:rsidR="00F77DEC" w:rsidRPr="00083A27" w:rsidRDefault="0006789B" w:rsidP="0006789B">
            <w:pPr>
              <w:rPr>
                <w:color w:val="auto"/>
                <w:sz w:val="18"/>
                <w:szCs w:val="18"/>
              </w:rPr>
            </w:pPr>
            <w:r w:rsidRPr="00083A27">
              <w:rPr>
                <w:color w:val="auto"/>
                <w:sz w:val="18"/>
                <w:szCs w:val="18"/>
              </w:rPr>
              <w:t>D</w:t>
            </w:r>
            <w:r w:rsidR="009F41D1" w:rsidRPr="00083A27">
              <w:rPr>
                <w:color w:val="auto"/>
                <w:sz w:val="18"/>
                <w:szCs w:val="18"/>
              </w:rPr>
              <w:t xml:space="preserve">ate of </w:t>
            </w:r>
            <w:r w:rsidRPr="00083A27">
              <w:rPr>
                <w:color w:val="auto"/>
                <w:sz w:val="18"/>
                <w:szCs w:val="18"/>
              </w:rPr>
              <w:t>incident</w:t>
            </w:r>
          </w:p>
        </w:tc>
        <w:tc>
          <w:tcPr>
            <w:tcW w:w="3544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32" w14:textId="77777777" w:rsidR="00F77DEC" w:rsidRPr="00F77DEC" w:rsidRDefault="0006789B" w:rsidP="0006789B">
            <w:pPr>
              <w:rPr>
                <w:color w:val="C0504D" w:themeColor="accent2"/>
                <w:sz w:val="18"/>
                <w:szCs w:val="18"/>
              </w:rPr>
            </w:pPr>
            <w:r w:rsidRPr="00F77DEC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DEC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F77DEC">
              <w:rPr>
                <w:color w:val="C0504D" w:themeColor="accent2"/>
                <w:sz w:val="18"/>
                <w:szCs w:val="18"/>
              </w:rPr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64FB2033" w14:textId="77777777" w:rsidR="00F77DEC" w:rsidRPr="00083A27" w:rsidRDefault="0006789B" w:rsidP="0006789B">
            <w:pPr>
              <w:rPr>
                <w:color w:val="auto"/>
                <w:sz w:val="18"/>
                <w:szCs w:val="18"/>
              </w:rPr>
            </w:pPr>
            <w:r w:rsidRPr="00083A27">
              <w:rPr>
                <w:color w:val="auto"/>
                <w:sz w:val="18"/>
                <w:szCs w:val="18"/>
              </w:rPr>
              <w:t>Time</w:t>
            </w:r>
          </w:p>
        </w:tc>
        <w:tc>
          <w:tcPr>
            <w:tcW w:w="3402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34" w14:textId="77777777" w:rsidR="00F77DEC" w:rsidRPr="00F77DEC" w:rsidRDefault="0006789B" w:rsidP="0006789B">
            <w:pPr>
              <w:rPr>
                <w:color w:val="C0504D" w:themeColor="accent2"/>
                <w:sz w:val="18"/>
                <w:szCs w:val="18"/>
              </w:rPr>
            </w:pPr>
            <w:r w:rsidRPr="00F77DEC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DEC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F77DEC">
              <w:rPr>
                <w:color w:val="C0504D" w:themeColor="accent2"/>
                <w:sz w:val="18"/>
                <w:szCs w:val="18"/>
              </w:rPr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</w:tr>
      <w:tr w:rsidR="00F77DEC" w:rsidRPr="00724C5C" w14:paraId="64FB203A" w14:textId="77777777" w:rsidTr="00083A27">
        <w:trPr>
          <w:trHeight w:hRule="exact" w:val="408"/>
        </w:trPr>
        <w:tc>
          <w:tcPr>
            <w:tcW w:w="18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36" w14:textId="77777777" w:rsidR="00F77DEC" w:rsidRPr="00083A27" w:rsidRDefault="0006789B" w:rsidP="0006789B">
            <w:pPr>
              <w:rPr>
                <w:color w:val="auto"/>
                <w:sz w:val="18"/>
                <w:szCs w:val="18"/>
              </w:rPr>
            </w:pPr>
            <w:r w:rsidRPr="00083A27">
              <w:rPr>
                <w:color w:val="auto"/>
                <w:sz w:val="18"/>
                <w:szCs w:val="18"/>
              </w:rPr>
              <w:t>Location</w:t>
            </w:r>
            <w:r w:rsidR="009F41D1" w:rsidRPr="00083A27">
              <w:rPr>
                <w:color w:val="auto"/>
                <w:sz w:val="18"/>
                <w:szCs w:val="18"/>
              </w:rPr>
              <w:t xml:space="preserve"> of incident</w:t>
            </w:r>
          </w:p>
        </w:tc>
        <w:tc>
          <w:tcPr>
            <w:tcW w:w="3544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64FB2037" w14:textId="77777777" w:rsidR="00F77DEC" w:rsidRPr="00F77DEC" w:rsidRDefault="0006789B" w:rsidP="0006789B">
            <w:pPr>
              <w:rPr>
                <w:color w:val="C0504D" w:themeColor="accent2"/>
                <w:sz w:val="18"/>
                <w:szCs w:val="18"/>
              </w:rPr>
            </w:pPr>
            <w:r w:rsidRPr="00F77DEC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DEC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F77DEC">
              <w:rPr>
                <w:color w:val="C0504D" w:themeColor="accent2"/>
                <w:sz w:val="18"/>
                <w:szCs w:val="18"/>
              </w:rPr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64FB2038" w14:textId="77777777" w:rsidR="00F77DEC" w:rsidRPr="00083A27" w:rsidRDefault="00F77DEC" w:rsidP="0006789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64FB2039" w14:textId="77777777" w:rsidR="00F77DEC" w:rsidRPr="00F77DEC" w:rsidRDefault="00F77DEC" w:rsidP="0006789B">
            <w:pPr>
              <w:rPr>
                <w:color w:val="C0504D" w:themeColor="accent2"/>
                <w:sz w:val="18"/>
                <w:szCs w:val="18"/>
              </w:rPr>
            </w:pPr>
            <w:r w:rsidRPr="00F77DEC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DEC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F77DEC">
              <w:rPr>
                <w:color w:val="C0504D" w:themeColor="accent2"/>
                <w:sz w:val="18"/>
                <w:szCs w:val="18"/>
              </w:rPr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</w:tr>
      <w:tr w:rsidR="00083A27" w:rsidRPr="00083A27" w14:paraId="64FB203D" w14:textId="77777777" w:rsidTr="00083A27">
        <w:trPr>
          <w:trHeight w:hRule="exact" w:val="568"/>
        </w:trPr>
        <w:tc>
          <w:tcPr>
            <w:tcW w:w="10740" w:type="dxa"/>
            <w:gridSpan w:val="7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noWrap/>
            <w:vAlign w:val="center"/>
          </w:tcPr>
          <w:p w14:paraId="64FB203B" w14:textId="77777777" w:rsidR="00077A98" w:rsidRPr="00083A27" w:rsidRDefault="00077A98" w:rsidP="0006789B">
            <w:pPr>
              <w:autoSpaceDE w:val="0"/>
              <w:autoSpaceDN w:val="0"/>
              <w:adjustRightInd w:val="0"/>
              <w:rPr>
                <w:bCs/>
                <w:color w:val="auto"/>
                <w:sz w:val="18"/>
                <w:szCs w:val="18"/>
              </w:rPr>
            </w:pPr>
            <w:r w:rsidRPr="00083A27">
              <w:rPr>
                <w:bCs/>
                <w:color w:val="auto"/>
                <w:sz w:val="18"/>
                <w:szCs w:val="18"/>
              </w:rPr>
              <w:t>Schools will ensure that they have the details of the factual basis upon which they consider that a student has misbehaved before stating so in writing to the child’s parent/guardian others.</w:t>
            </w:r>
          </w:p>
          <w:p w14:paraId="64FB203C" w14:textId="77777777" w:rsidR="00077A98" w:rsidRPr="00083A27" w:rsidRDefault="00077A98" w:rsidP="0006789B">
            <w:pPr>
              <w:rPr>
                <w:color w:val="auto"/>
                <w:sz w:val="18"/>
                <w:szCs w:val="18"/>
              </w:rPr>
            </w:pPr>
          </w:p>
        </w:tc>
      </w:tr>
      <w:tr w:rsidR="00083A27" w:rsidRPr="00083A27" w14:paraId="64FB203F" w14:textId="77777777" w:rsidTr="00083A27">
        <w:trPr>
          <w:trHeight w:hRule="exact" w:val="423"/>
        </w:trPr>
        <w:tc>
          <w:tcPr>
            <w:tcW w:w="10740" w:type="dxa"/>
            <w:gridSpan w:val="7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noWrap/>
            <w:vAlign w:val="center"/>
          </w:tcPr>
          <w:p w14:paraId="64FB203E" w14:textId="77777777" w:rsidR="00077A98" w:rsidRPr="00083A27" w:rsidRDefault="00083A27" w:rsidP="00083A27">
            <w:pPr>
              <w:autoSpaceDE w:val="0"/>
              <w:autoSpaceDN w:val="0"/>
              <w:adjustRightInd w:val="0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It is alleged that t</w:t>
            </w:r>
            <w:r w:rsidR="00077A98" w:rsidRPr="00083A27">
              <w:rPr>
                <w:bCs/>
                <w:color w:val="auto"/>
                <w:sz w:val="18"/>
                <w:szCs w:val="18"/>
              </w:rPr>
              <w:t xml:space="preserve">he above mentioned student has disobeyed the rules in the following manner: </w:t>
            </w:r>
          </w:p>
        </w:tc>
      </w:tr>
      <w:tr w:rsidR="00083A27" w:rsidRPr="00083A27" w14:paraId="64FB2042" w14:textId="77777777" w:rsidTr="00083A27">
        <w:trPr>
          <w:trHeight w:hRule="exact" w:val="350"/>
        </w:trPr>
        <w:tc>
          <w:tcPr>
            <w:tcW w:w="9465" w:type="dxa"/>
            <w:gridSpan w:val="6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40" w14:textId="77777777" w:rsidR="00077A98" w:rsidRPr="00083A27" w:rsidRDefault="00077A98" w:rsidP="0006789B">
            <w:pPr>
              <w:autoSpaceDE w:val="0"/>
              <w:autoSpaceDN w:val="0"/>
              <w:adjustRightInd w:val="0"/>
              <w:rPr>
                <w:bCs/>
                <w:color w:val="auto"/>
                <w:sz w:val="18"/>
                <w:szCs w:val="18"/>
              </w:rPr>
            </w:pPr>
            <w:r w:rsidRPr="00083A27">
              <w:rPr>
                <w:rFonts w:eastAsiaTheme="minorHAnsi" w:cs="Helvetica"/>
                <w:color w:val="auto"/>
                <w:sz w:val="18"/>
                <w:szCs w:val="18"/>
                <w:lang w:val="en-AU" w:eastAsia="en-US"/>
              </w:rPr>
              <w:t>Distracting the driver/supervisor by being noisy</w:t>
            </w:r>
          </w:p>
        </w:tc>
        <w:tc>
          <w:tcPr>
            <w:tcW w:w="127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41" w14:textId="77777777" w:rsidR="00077A98" w:rsidRPr="00083A27" w:rsidRDefault="00077A98" w:rsidP="000678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83A27">
              <w:rPr>
                <w:spacing w:val="-4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A27">
              <w:rPr>
                <w:color w:val="auto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spacing w:val="-4"/>
                <w:sz w:val="18"/>
                <w:szCs w:val="18"/>
              </w:rPr>
            </w:r>
            <w:r w:rsidR="00000000">
              <w:rPr>
                <w:spacing w:val="-4"/>
                <w:sz w:val="18"/>
                <w:szCs w:val="18"/>
              </w:rPr>
              <w:fldChar w:fldCharType="separate"/>
            </w:r>
            <w:r w:rsidRPr="00083A27">
              <w:rPr>
                <w:spacing w:val="-4"/>
                <w:sz w:val="18"/>
                <w:szCs w:val="18"/>
              </w:rPr>
              <w:fldChar w:fldCharType="end"/>
            </w:r>
          </w:p>
        </w:tc>
      </w:tr>
      <w:tr w:rsidR="00083A27" w:rsidRPr="00083A27" w14:paraId="64FB2045" w14:textId="77777777" w:rsidTr="00083A27">
        <w:trPr>
          <w:trHeight w:hRule="exact" w:val="350"/>
        </w:trPr>
        <w:tc>
          <w:tcPr>
            <w:tcW w:w="9465" w:type="dxa"/>
            <w:gridSpan w:val="6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43" w14:textId="77777777" w:rsidR="00077A98" w:rsidRPr="00083A27" w:rsidRDefault="00077A98" w:rsidP="0006789B">
            <w:pPr>
              <w:autoSpaceDE w:val="0"/>
              <w:autoSpaceDN w:val="0"/>
              <w:adjustRightInd w:val="0"/>
              <w:rPr>
                <w:bCs/>
                <w:color w:val="auto"/>
                <w:sz w:val="18"/>
                <w:szCs w:val="18"/>
              </w:rPr>
            </w:pPr>
            <w:r w:rsidRPr="00083A27">
              <w:rPr>
                <w:bCs/>
                <w:color w:val="auto"/>
                <w:sz w:val="18"/>
                <w:szCs w:val="18"/>
              </w:rPr>
              <w:t xml:space="preserve">Rudeness to the driver/supervisor </w:t>
            </w:r>
          </w:p>
        </w:tc>
        <w:tc>
          <w:tcPr>
            <w:tcW w:w="127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44" w14:textId="77777777" w:rsidR="00077A98" w:rsidRPr="00083A27" w:rsidRDefault="00077A98" w:rsidP="0006789B">
            <w:pPr>
              <w:jc w:val="center"/>
              <w:rPr>
                <w:color w:val="auto"/>
                <w:sz w:val="18"/>
                <w:szCs w:val="18"/>
              </w:rPr>
            </w:pPr>
            <w:r w:rsidRPr="00083A27">
              <w:rPr>
                <w:spacing w:val="-4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A27">
              <w:rPr>
                <w:color w:val="auto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spacing w:val="-4"/>
                <w:sz w:val="18"/>
                <w:szCs w:val="18"/>
              </w:rPr>
            </w:r>
            <w:r w:rsidR="00000000">
              <w:rPr>
                <w:spacing w:val="-4"/>
                <w:sz w:val="18"/>
                <w:szCs w:val="18"/>
              </w:rPr>
              <w:fldChar w:fldCharType="separate"/>
            </w:r>
            <w:r w:rsidRPr="00083A27">
              <w:rPr>
                <w:spacing w:val="-4"/>
                <w:sz w:val="18"/>
                <w:szCs w:val="18"/>
              </w:rPr>
              <w:fldChar w:fldCharType="end"/>
            </w:r>
          </w:p>
        </w:tc>
      </w:tr>
      <w:tr w:rsidR="00083A27" w:rsidRPr="00083A27" w14:paraId="64FB2048" w14:textId="77777777" w:rsidTr="00083A27">
        <w:trPr>
          <w:trHeight w:hRule="exact" w:val="350"/>
        </w:trPr>
        <w:tc>
          <w:tcPr>
            <w:tcW w:w="9465" w:type="dxa"/>
            <w:gridSpan w:val="6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46" w14:textId="77777777" w:rsidR="00077A98" w:rsidRPr="00083A27" w:rsidRDefault="00077A98" w:rsidP="0006789B">
            <w:pPr>
              <w:autoSpaceDE w:val="0"/>
              <w:autoSpaceDN w:val="0"/>
              <w:adjustRightInd w:val="0"/>
              <w:rPr>
                <w:bCs/>
                <w:color w:val="auto"/>
                <w:sz w:val="18"/>
                <w:szCs w:val="18"/>
              </w:rPr>
            </w:pPr>
            <w:r w:rsidRPr="00083A27">
              <w:rPr>
                <w:bCs/>
                <w:color w:val="auto"/>
                <w:sz w:val="18"/>
                <w:szCs w:val="18"/>
              </w:rPr>
              <w:t>Using offensive language</w:t>
            </w:r>
          </w:p>
        </w:tc>
        <w:tc>
          <w:tcPr>
            <w:tcW w:w="127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47" w14:textId="77777777" w:rsidR="00077A98" w:rsidRPr="00083A27" w:rsidRDefault="00077A98" w:rsidP="0006789B">
            <w:pPr>
              <w:jc w:val="center"/>
              <w:rPr>
                <w:color w:val="auto"/>
                <w:sz w:val="18"/>
                <w:szCs w:val="18"/>
              </w:rPr>
            </w:pPr>
            <w:r w:rsidRPr="00083A27">
              <w:rPr>
                <w:spacing w:val="-4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A27">
              <w:rPr>
                <w:color w:val="auto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spacing w:val="-4"/>
                <w:sz w:val="18"/>
                <w:szCs w:val="18"/>
              </w:rPr>
            </w:r>
            <w:r w:rsidR="00000000">
              <w:rPr>
                <w:spacing w:val="-4"/>
                <w:sz w:val="18"/>
                <w:szCs w:val="18"/>
              </w:rPr>
              <w:fldChar w:fldCharType="separate"/>
            </w:r>
            <w:r w:rsidRPr="00083A27">
              <w:rPr>
                <w:spacing w:val="-4"/>
                <w:sz w:val="18"/>
                <w:szCs w:val="18"/>
              </w:rPr>
              <w:fldChar w:fldCharType="end"/>
            </w:r>
          </w:p>
        </w:tc>
      </w:tr>
      <w:tr w:rsidR="00083A27" w:rsidRPr="00083A27" w14:paraId="64FB204B" w14:textId="77777777" w:rsidTr="00083A27">
        <w:trPr>
          <w:trHeight w:hRule="exact" w:val="350"/>
        </w:trPr>
        <w:tc>
          <w:tcPr>
            <w:tcW w:w="9465" w:type="dxa"/>
            <w:gridSpan w:val="6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49" w14:textId="77777777" w:rsidR="00077A98" w:rsidRPr="00083A27" w:rsidRDefault="00077A98" w:rsidP="0006789B">
            <w:pPr>
              <w:autoSpaceDE w:val="0"/>
              <w:autoSpaceDN w:val="0"/>
              <w:adjustRightInd w:val="0"/>
              <w:rPr>
                <w:bCs/>
                <w:color w:val="auto"/>
                <w:sz w:val="18"/>
                <w:szCs w:val="18"/>
              </w:rPr>
            </w:pPr>
            <w:r w:rsidRPr="00083A27">
              <w:rPr>
                <w:bCs/>
                <w:color w:val="auto"/>
                <w:sz w:val="18"/>
                <w:szCs w:val="18"/>
              </w:rPr>
              <w:t>Not remaining in the seat</w:t>
            </w:r>
          </w:p>
        </w:tc>
        <w:tc>
          <w:tcPr>
            <w:tcW w:w="127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4A" w14:textId="77777777" w:rsidR="00077A98" w:rsidRPr="00083A27" w:rsidRDefault="00077A98" w:rsidP="0006789B">
            <w:pPr>
              <w:jc w:val="center"/>
              <w:rPr>
                <w:color w:val="auto"/>
                <w:sz w:val="18"/>
                <w:szCs w:val="18"/>
              </w:rPr>
            </w:pPr>
            <w:r w:rsidRPr="00083A27">
              <w:rPr>
                <w:spacing w:val="-4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A27">
              <w:rPr>
                <w:color w:val="auto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spacing w:val="-4"/>
                <w:sz w:val="18"/>
                <w:szCs w:val="18"/>
              </w:rPr>
            </w:r>
            <w:r w:rsidR="00000000">
              <w:rPr>
                <w:spacing w:val="-4"/>
                <w:sz w:val="18"/>
                <w:szCs w:val="18"/>
              </w:rPr>
              <w:fldChar w:fldCharType="separate"/>
            </w:r>
            <w:r w:rsidRPr="00083A27">
              <w:rPr>
                <w:spacing w:val="-4"/>
                <w:sz w:val="18"/>
                <w:szCs w:val="18"/>
              </w:rPr>
              <w:fldChar w:fldCharType="end"/>
            </w:r>
          </w:p>
        </w:tc>
      </w:tr>
      <w:tr w:rsidR="00083A27" w:rsidRPr="00083A27" w14:paraId="64FB204E" w14:textId="77777777" w:rsidTr="00083A27">
        <w:trPr>
          <w:trHeight w:hRule="exact" w:val="350"/>
        </w:trPr>
        <w:tc>
          <w:tcPr>
            <w:tcW w:w="9465" w:type="dxa"/>
            <w:gridSpan w:val="6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4C" w14:textId="77777777" w:rsidR="00077A98" w:rsidRPr="00083A27" w:rsidRDefault="00077A98" w:rsidP="0006789B">
            <w:pPr>
              <w:autoSpaceDE w:val="0"/>
              <w:autoSpaceDN w:val="0"/>
              <w:adjustRightInd w:val="0"/>
              <w:rPr>
                <w:bCs/>
                <w:color w:val="auto"/>
                <w:sz w:val="18"/>
                <w:szCs w:val="18"/>
              </w:rPr>
            </w:pPr>
            <w:r w:rsidRPr="00083A27">
              <w:rPr>
                <w:bCs/>
                <w:color w:val="auto"/>
                <w:sz w:val="18"/>
                <w:szCs w:val="18"/>
              </w:rPr>
              <w:t>Failing to follow instructions of either the driver and/or supervisor</w:t>
            </w:r>
          </w:p>
        </w:tc>
        <w:tc>
          <w:tcPr>
            <w:tcW w:w="127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4D" w14:textId="77777777" w:rsidR="00077A98" w:rsidRPr="00083A27" w:rsidRDefault="00077A98" w:rsidP="0006789B">
            <w:pPr>
              <w:jc w:val="center"/>
              <w:rPr>
                <w:color w:val="auto"/>
                <w:sz w:val="18"/>
                <w:szCs w:val="18"/>
              </w:rPr>
            </w:pPr>
            <w:r w:rsidRPr="00083A27">
              <w:rPr>
                <w:spacing w:val="-4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A27">
              <w:rPr>
                <w:color w:val="auto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spacing w:val="-4"/>
                <w:sz w:val="18"/>
                <w:szCs w:val="18"/>
              </w:rPr>
            </w:r>
            <w:r w:rsidR="00000000">
              <w:rPr>
                <w:spacing w:val="-4"/>
                <w:sz w:val="18"/>
                <w:szCs w:val="18"/>
              </w:rPr>
              <w:fldChar w:fldCharType="separate"/>
            </w:r>
            <w:r w:rsidRPr="00083A27">
              <w:rPr>
                <w:spacing w:val="-4"/>
                <w:sz w:val="18"/>
                <w:szCs w:val="18"/>
              </w:rPr>
              <w:fldChar w:fldCharType="end"/>
            </w:r>
          </w:p>
        </w:tc>
      </w:tr>
      <w:tr w:rsidR="00083A27" w:rsidRPr="00083A27" w14:paraId="64FB2051" w14:textId="77777777" w:rsidTr="00083A27">
        <w:trPr>
          <w:trHeight w:hRule="exact" w:val="350"/>
        </w:trPr>
        <w:tc>
          <w:tcPr>
            <w:tcW w:w="9465" w:type="dxa"/>
            <w:gridSpan w:val="6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4F" w14:textId="77777777" w:rsidR="00077A98" w:rsidRPr="00083A27" w:rsidRDefault="00077A98" w:rsidP="0006789B">
            <w:pPr>
              <w:autoSpaceDE w:val="0"/>
              <w:autoSpaceDN w:val="0"/>
              <w:adjustRightInd w:val="0"/>
              <w:rPr>
                <w:bCs/>
                <w:color w:val="auto"/>
                <w:sz w:val="18"/>
                <w:szCs w:val="18"/>
              </w:rPr>
            </w:pPr>
            <w:r w:rsidRPr="00083A27">
              <w:rPr>
                <w:bCs/>
                <w:color w:val="auto"/>
                <w:sz w:val="18"/>
                <w:szCs w:val="18"/>
              </w:rPr>
              <w:t>Failing to follow rules of safe bus travel</w:t>
            </w:r>
          </w:p>
        </w:tc>
        <w:tc>
          <w:tcPr>
            <w:tcW w:w="127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50" w14:textId="77777777" w:rsidR="00077A98" w:rsidRPr="00083A27" w:rsidRDefault="00077A98" w:rsidP="0006789B">
            <w:pPr>
              <w:jc w:val="center"/>
              <w:rPr>
                <w:color w:val="auto"/>
                <w:sz w:val="18"/>
                <w:szCs w:val="18"/>
              </w:rPr>
            </w:pPr>
            <w:r w:rsidRPr="00083A27">
              <w:rPr>
                <w:spacing w:val="-4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A27">
              <w:rPr>
                <w:color w:val="auto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spacing w:val="-4"/>
                <w:sz w:val="18"/>
                <w:szCs w:val="18"/>
              </w:rPr>
            </w:r>
            <w:r w:rsidR="00000000">
              <w:rPr>
                <w:spacing w:val="-4"/>
                <w:sz w:val="18"/>
                <w:szCs w:val="18"/>
              </w:rPr>
              <w:fldChar w:fldCharType="separate"/>
            </w:r>
            <w:r w:rsidRPr="00083A27">
              <w:rPr>
                <w:spacing w:val="-4"/>
                <w:sz w:val="18"/>
                <w:szCs w:val="18"/>
              </w:rPr>
              <w:fldChar w:fldCharType="end"/>
            </w:r>
          </w:p>
        </w:tc>
      </w:tr>
      <w:tr w:rsidR="00083A27" w:rsidRPr="00083A27" w14:paraId="64FB2054" w14:textId="77777777" w:rsidTr="00083A27">
        <w:trPr>
          <w:trHeight w:hRule="exact" w:val="350"/>
        </w:trPr>
        <w:tc>
          <w:tcPr>
            <w:tcW w:w="9465" w:type="dxa"/>
            <w:gridSpan w:val="6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52" w14:textId="77777777" w:rsidR="00077A98" w:rsidRPr="00083A27" w:rsidRDefault="00077A98" w:rsidP="0006789B">
            <w:pPr>
              <w:autoSpaceDE w:val="0"/>
              <w:autoSpaceDN w:val="0"/>
              <w:adjustRightInd w:val="0"/>
              <w:rPr>
                <w:bCs/>
                <w:color w:val="auto"/>
                <w:sz w:val="18"/>
                <w:szCs w:val="18"/>
              </w:rPr>
            </w:pPr>
            <w:r w:rsidRPr="00083A27">
              <w:rPr>
                <w:bCs/>
                <w:color w:val="auto"/>
                <w:sz w:val="18"/>
                <w:szCs w:val="18"/>
              </w:rPr>
              <w:t>Willful damage to bus property</w:t>
            </w:r>
          </w:p>
        </w:tc>
        <w:tc>
          <w:tcPr>
            <w:tcW w:w="127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53" w14:textId="77777777" w:rsidR="00077A98" w:rsidRPr="00083A27" w:rsidRDefault="00077A98" w:rsidP="0006789B">
            <w:pPr>
              <w:jc w:val="center"/>
              <w:rPr>
                <w:color w:val="auto"/>
                <w:sz w:val="18"/>
                <w:szCs w:val="18"/>
              </w:rPr>
            </w:pPr>
            <w:r w:rsidRPr="00083A27">
              <w:rPr>
                <w:spacing w:val="-4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A27">
              <w:rPr>
                <w:color w:val="auto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spacing w:val="-4"/>
                <w:sz w:val="18"/>
                <w:szCs w:val="18"/>
              </w:rPr>
            </w:r>
            <w:r w:rsidR="00000000">
              <w:rPr>
                <w:spacing w:val="-4"/>
                <w:sz w:val="18"/>
                <w:szCs w:val="18"/>
              </w:rPr>
              <w:fldChar w:fldCharType="separate"/>
            </w:r>
            <w:r w:rsidRPr="00083A27">
              <w:rPr>
                <w:spacing w:val="-4"/>
                <w:sz w:val="18"/>
                <w:szCs w:val="18"/>
              </w:rPr>
              <w:fldChar w:fldCharType="end"/>
            </w:r>
          </w:p>
        </w:tc>
      </w:tr>
      <w:tr w:rsidR="00083A27" w:rsidRPr="00083A27" w14:paraId="64FB2057" w14:textId="77777777" w:rsidTr="00083A27">
        <w:trPr>
          <w:trHeight w:hRule="exact" w:val="350"/>
        </w:trPr>
        <w:tc>
          <w:tcPr>
            <w:tcW w:w="9465" w:type="dxa"/>
            <w:gridSpan w:val="6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55" w14:textId="77777777" w:rsidR="00077A98" w:rsidRPr="00083A27" w:rsidRDefault="00077A98" w:rsidP="0006789B">
            <w:pPr>
              <w:autoSpaceDE w:val="0"/>
              <w:autoSpaceDN w:val="0"/>
              <w:adjustRightInd w:val="0"/>
              <w:rPr>
                <w:bCs/>
                <w:color w:val="auto"/>
                <w:sz w:val="18"/>
                <w:szCs w:val="18"/>
              </w:rPr>
            </w:pPr>
            <w:r w:rsidRPr="00083A27">
              <w:rPr>
                <w:bCs/>
                <w:color w:val="auto"/>
                <w:sz w:val="18"/>
                <w:szCs w:val="18"/>
              </w:rPr>
              <w:t>Putting limbs or objects out of windows</w:t>
            </w:r>
          </w:p>
        </w:tc>
        <w:tc>
          <w:tcPr>
            <w:tcW w:w="127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56" w14:textId="77777777" w:rsidR="00077A98" w:rsidRPr="00083A27" w:rsidRDefault="00077A98" w:rsidP="0006789B">
            <w:pPr>
              <w:jc w:val="center"/>
              <w:rPr>
                <w:color w:val="auto"/>
                <w:sz w:val="18"/>
                <w:szCs w:val="18"/>
              </w:rPr>
            </w:pPr>
            <w:r w:rsidRPr="00083A27">
              <w:rPr>
                <w:spacing w:val="-4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A27">
              <w:rPr>
                <w:color w:val="auto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spacing w:val="-4"/>
                <w:sz w:val="18"/>
                <w:szCs w:val="18"/>
              </w:rPr>
            </w:r>
            <w:r w:rsidR="00000000">
              <w:rPr>
                <w:spacing w:val="-4"/>
                <w:sz w:val="18"/>
                <w:szCs w:val="18"/>
              </w:rPr>
              <w:fldChar w:fldCharType="separate"/>
            </w:r>
            <w:r w:rsidRPr="00083A27">
              <w:rPr>
                <w:spacing w:val="-4"/>
                <w:sz w:val="18"/>
                <w:szCs w:val="18"/>
              </w:rPr>
              <w:fldChar w:fldCharType="end"/>
            </w:r>
          </w:p>
        </w:tc>
      </w:tr>
      <w:tr w:rsidR="00083A27" w:rsidRPr="00083A27" w14:paraId="64FB205A" w14:textId="77777777" w:rsidTr="00083A27">
        <w:trPr>
          <w:trHeight w:hRule="exact" w:val="350"/>
        </w:trPr>
        <w:tc>
          <w:tcPr>
            <w:tcW w:w="9465" w:type="dxa"/>
            <w:gridSpan w:val="6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58" w14:textId="77777777" w:rsidR="00077A98" w:rsidRPr="00083A27" w:rsidRDefault="00077A98" w:rsidP="0006789B">
            <w:pPr>
              <w:autoSpaceDE w:val="0"/>
              <w:autoSpaceDN w:val="0"/>
              <w:adjustRightInd w:val="0"/>
              <w:rPr>
                <w:bCs/>
                <w:color w:val="auto"/>
                <w:sz w:val="18"/>
                <w:szCs w:val="18"/>
              </w:rPr>
            </w:pPr>
            <w:r w:rsidRPr="00083A27">
              <w:rPr>
                <w:bCs/>
                <w:color w:val="auto"/>
                <w:sz w:val="18"/>
                <w:szCs w:val="18"/>
              </w:rPr>
              <w:t>Throwing objects in the bus or out of windows</w:t>
            </w:r>
          </w:p>
        </w:tc>
        <w:tc>
          <w:tcPr>
            <w:tcW w:w="127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59" w14:textId="77777777" w:rsidR="00077A98" w:rsidRPr="00083A27" w:rsidRDefault="00077A98" w:rsidP="0006789B">
            <w:pPr>
              <w:jc w:val="center"/>
              <w:rPr>
                <w:color w:val="auto"/>
                <w:sz w:val="18"/>
                <w:szCs w:val="18"/>
              </w:rPr>
            </w:pPr>
            <w:r w:rsidRPr="00083A27">
              <w:rPr>
                <w:spacing w:val="-4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A27">
              <w:rPr>
                <w:color w:val="auto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spacing w:val="-4"/>
                <w:sz w:val="18"/>
                <w:szCs w:val="18"/>
              </w:rPr>
            </w:r>
            <w:r w:rsidR="00000000">
              <w:rPr>
                <w:spacing w:val="-4"/>
                <w:sz w:val="18"/>
                <w:szCs w:val="18"/>
              </w:rPr>
              <w:fldChar w:fldCharType="separate"/>
            </w:r>
            <w:r w:rsidRPr="00083A27">
              <w:rPr>
                <w:spacing w:val="-4"/>
                <w:sz w:val="18"/>
                <w:szCs w:val="18"/>
              </w:rPr>
              <w:fldChar w:fldCharType="end"/>
            </w:r>
          </w:p>
        </w:tc>
      </w:tr>
      <w:tr w:rsidR="00083A27" w:rsidRPr="00083A27" w14:paraId="64FB205D" w14:textId="77777777" w:rsidTr="00083A27">
        <w:trPr>
          <w:trHeight w:hRule="exact" w:val="350"/>
        </w:trPr>
        <w:tc>
          <w:tcPr>
            <w:tcW w:w="9465" w:type="dxa"/>
            <w:gridSpan w:val="6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5B" w14:textId="77777777" w:rsidR="00077A98" w:rsidRPr="00083A27" w:rsidRDefault="00077A98" w:rsidP="0006789B">
            <w:pPr>
              <w:autoSpaceDE w:val="0"/>
              <w:autoSpaceDN w:val="0"/>
              <w:adjustRightInd w:val="0"/>
              <w:rPr>
                <w:bCs/>
                <w:color w:val="auto"/>
                <w:sz w:val="18"/>
                <w:szCs w:val="18"/>
              </w:rPr>
            </w:pPr>
            <w:r w:rsidRPr="00083A27">
              <w:rPr>
                <w:bCs/>
                <w:color w:val="auto"/>
                <w:sz w:val="18"/>
                <w:szCs w:val="18"/>
              </w:rPr>
              <w:t xml:space="preserve">Aggressive </w:t>
            </w:r>
            <w:r w:rsidR="002D1313" w:rsidRPr="00083A27">
              <w:rPr>
                <w:bCs/>
                <w:color w:val="auto"/>
                <w:sz w:val="18"/>
                <w:szCs w:val="18"/>
              </w:rPr>
              <w:t>behavior</w:t>
            </w:r>
            <w:r w:rsidRPr="00083A27">
              <w:rPr>
                <w:bCs/>
                <w:color w:val="auto"/>
                <w:sz w:val="18"/>
                <w:szCs w:val="18"/>
              </w:rPr>
              <w:t xml:space="preserve"> towards other students or bus staff</w:t>
            </w:r>
          </w:p>
        </w:tc>
        <w:tc>
          <w:tcPr>
            <w:tcW w:w="127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5C" w14:textId="77777777" w:rsidR="00077A98" w:rsidRPr="00083A27" w:rsidRDefault="00077A98" w:rsidP="0006789B">
            <w:pPr>
              <w:jc w:val="center"/>
              <w:rPr>
                <w:color w:val="auto"/>
                <w:sz w:val="18"/>
                <w:szCs w:val="18"/>
              </w:rPr>
            </w:pPr>
            <w:r w:rsidRPr="00083A27">
              <w:rPr>
                <w:spacing w:val="-4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A27">
              <w:rPr>
                <w:color w:val="auto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spacing w:val="-4"/>
                <w:sz w:val="18"/>
                <w:szCs w:val="18"/>
              </w:rPr>
            </w:r>
            <w:r w:rsidR="00000000">
              <w:rPr>
                <w:spacing w:val="-4"/>
                <w:sz w:val="18"/>
                <w:szCs w:val="18"/>
              </w:rPr>
              <w:fldChar w:fldCharType="separate"/>
            </w:r>
            <w:r w:rsidRPr="00083A27">
              <w:rPr>
                <w:spacing w:val="-4"/>
                <w:sz w:val="18"/>
                <w:szCs w:val="18"/>
              </w:rPr>
              <w:fldChar w:fldCharType="end"/>
            </w:r>
          </w:p>
        </w:tc>
      </w:tr>
      <w:tr w:rsidR="00083A27" w:rsidRPr="00083A27" w14:paraId="64FB2060" w14:textId="77777777" w:rsidTr="00083A27">
        <w:trPr>
          <w:trHeight w:hRule="exact" w:val="350"/>
        </w:trPr>
        <w:tc>
          <w:tcPr>
            <w:tcW w:w="9465" w:type="dxa"/>
            <w:gridSpan w:val="6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5E" w14:textId="77777777" w:rsidR="00077A98" w:rsidRPr="00083A27" w:rsidRDefault="00077A98" w:rsidP="0006789B">
            <w:pPr>
              <w:autoSpaceDE w:val="0"/>
              <w:autoSpaceDN w:val="0"/>
              <w:adjustRightInd w:val="0"/>
              <w:rPr>
                <w:bCs/>
                <w:color w:val="auto"/>
                <w:sz w:val="18"/>
                <w:szCs w:val="18"/>
              </w:rPr>
            </w:pPr>
            <w:r w:rsidRPr="00083A27">
              <w:rPr>
                <w:bCs/>
                <w:color w:val="auto"/>
                <w:sz w:val="18"/>
                <w:szCs w:val="18"/>
              </w:rPr>
              <w:t xml:space="preserve">Bullying/teasing </w:t>
            </w:r>
            <w:r w:rsidR="002D1313" w:rsidRPr="00083A27">
              <w:rPr>
                <w:bCs/>
                <w:color w:val="auto"/>
                <w:sz w:val="18"/>
                <w:szCs w:val="18"/>
              </w:rPr>
              <w:t>behavior</w:t>
            </w:r>
            <w:r w:rsidRPr="00083A27">
              <w:rPr>
                <w:bCs/>
                <w:color w:val="auto"/>
                <w:sz w:val="18"/>
                <w:szCs w:val="18"/>
              </w:rPr>
              <w:t xml:space="preserve"> towards other students or bus staff</w:t>
            </w:r>
          </w:p>
        </w:tc>
        <w:tc>
          <w:tcPr>
            <w:tcW w:w="127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5F" w14:textId="77777777" w:rsidR="00077A98" w:rsidRPr="00083A27" w:rsidRDefault="00077A98" w:rsidP="0006789B">
            <w:pPr>
              <w:jc w:val="center"/>
              <w:rPr>
                <w:color w:val="auto"/>
                <w:sz w:val="18"/>
                <w:szCs w:val="18"/>
              </w:rPr>
            </w:pPr>
            <w:r w:rsidRPr="00083A27">
              <w:rPr>
                <w:spacing w:val="-4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A27">
              <w:rPr>
                <w:color w:val="auto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spacing w:val="-4"/>
                <w:sz w:val="18"/>
                <w:szCs w:val="18"/>
              </w:rPr>
            </w:r>
            <w:r w:rsidR="00000000">
              <w:rPr>
                <w:spacing w:val="-4"/>
                <w:sz w:val="18"/>
                <w:szCs w:val="18"/>
              </w:rPr>
              <w:fldChar w:fldCharType="separate"/>
            </w:r>
            <w:r w:rsidRPr="00083A27">
              <w:rPr>
                <w:spacing w:val="-4"/>
                <w:sz w:val="18"/>
                <w:szCs w:val="18"/>
              </w:rPr>
              <w:fldChar w:fldCharType="end"/>
            </w:r>
          </w:p>
        </w:tc>
      </w:tr>
      <w:tr w:rsidR="00083A27" w:rsidRPr="00083A27" w14:paraId="64FB2063" w14:textId="77777777" w:rsidTr="00083A27">
        <w:trPr>
          <w:trHeight w:hRule="exact" w:val="350"/>
        </w:trPr>
        <w:tc>
          <w:tcPr>
            <w:tcW w:w="9465" w:type="dxa"/>
            <w:gridSpan w:val="6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61" w14:textId="77777777" w:rsidR="00077A98" w:rsidRPr="00083A27" w:rsidRDefault="00077A98" w:rsidP="0006789B">
            <w:pPr>
              <w:autoSpaceDE w:val="0"/>
              <w:autoSpaceDN w:val="0"/>
              <w:adjustRightInd w:val="0"/>
              <w:rPr>
                <w:bCs/>
                <w:color w:val="auto"/>
                <w:sz w:val="18"/>
                <w:szCs w:val="18"/>
              </w:rPr>
            </w:pPr>
            <w:r w:rsidRPr="00083A27">
              <w:rPr>
                <w:bCs/>
                <w:color w:val="auto"/>
                <w:sz w:val="18"/>
                <w:szCs w:val="18"/>
              </w:rPr>
              <w:t>Has demonstrated behavior that is not consistent with contributing to a safe environment</w:t>
            </w:r>
          </w:p>
        </w:tc>
        <w:tc>
          <w:tcPr>
            <w:tcW w:w="127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62" w14:textId="77777777" w:rsidR="00077A98" w:rsidRPr="00083A27" w:rsidRDefault="00077A98" w:rsidP="0006789B">
            <w:pPr>
              <w:jc w:val="center"/>
              <w:rPr>
                <w:color w:val="auto"/>
                <w:sz w:val="18"/>
                <w:szCs w:val="18"/>
              </w:rPr>
            </w:pPr>
            <w:r w:rsidRPr="00083A27">
              <w:rPr>
                <w:spacing w:val="-4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A27">
              <w:rPr>
                <w:color w:val="auto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spacing w:val="-4"/>
                <w:sz w:val="18"/>
                <w:szCs w:val="18"/>
              </w:rPr>
            </w:r>
            <w:r w:rsidR="00000000">
              <w:rPr>
                <w:spacing w:val="-4"/>
                <w:sz w:val="18"/>
                <w:szCs w:val="18"/>
              </w:rPr>
              <w:fldChar w:fldCharType="separate"/>
            </w:r>
            <w:r w:rsidRPr="00083A27">
              <w:rPr>
                <w:spacing w:val="-4"/>
                <w:sz w:val="18"/>
                <w:szCs w:val="18"/>
              </w:rPr>
              <w:fldChar w:fldCharType="end"/>
            </w:r>
          </w:p>
        </w:tc>
      </w:tr>
      <w:tr w:rsidR="00083A27" w:rsidRPr="00083A27" w14:paraId="64FB2065" w14:textId="77777777" w:rsidTr="00083A27">
        <w:trPr>
          <w:trHeight w:hRule="exact" w:val="350"/>
        </w:trPr>
        <w:tc>
          <w:tcPr>
            <w:tcW w:w="10740" w:type="dxa"/>
            <w:gridSpan w:val="7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64" w14:textId="77777777" w:rsidR="00077A98" w:rsidRPr="00083A27" w:rsidRDefault="00077A98" w:rsidP="0006789B">
            <w:pPr>
              <w:autoSpaceDE w:val="0"/>
              <w:autoSpaceDN w:val="0"/>
              <w:adjustRightInd w:val="0"/>
              <w:rPr>
                <w:bCs/>
                <w:color w:val="auto"/>
                <w:sz w:val="18"/>
                <w:szCs w:val="18"/>
              </w:rPr>
            </w:pPr>
            <w:r w:rsidRPr="00083A27">
              <w:rPr>
                <w:bCs/>
                <w:color w:val="auto"/>
                <w:sz w:val="18"/>
                <w:szCs w:val="18"/>
              </w:rPr>
              <w:t>Other – please provide details</w:t>
            </w:r>
          </w:p>
        </w:tc>
      </w:tr>
      <w:tr w:rsidR="00083A27" w:rsidRPr="00083A27" w14:paraId="64FB206C" w14:textId="77777777" w:rsidTr="00083A27">
        <w:trPr>
          <w:trHeight w:hRule="exact" w:val="1235"/>
        </w:trPr>
        <w:tc>
          <w:tcPr>
            <w:tcW w:w="10740" w:type="dxa"/>
            <w:gridSpan w:val="7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noWrap/>
          </w:tcPr>
          <w:p w14:paraId="64FB2067" w14:textId="5D505818" w:rsidR="00077A98" w:rsidRPr="00860222" w:rsidRDefault="00724C5C" w:rsidP="00860222">
            <w:pPr>
              <w:autoSpaceDE w:val="0"/>
              <w:autoSpaceDN w:val="0"/>
              <w:adjustRightInd w:val="0"/>
              <w:rPr>
                <w:rFonts w:cs="Helvetica"/>
                <w:color w:val="auto"/>
                <w:sz w:val="18"/>
                <w:szCs w:val="18"/>
              </w:rPr>
            </w:pPr>
            <w:r w:rsidRPr="00083A27">
              <w:rPr>
                <w:color w:val="auto"/>
                <w:sz w:val="18"/>
                <w:szCs w:val="18"/>
              </w:rPr>
              <w:t>Details of incident</w:t>
            </w:r>
          </w:p>
          <w:p w14:paraId="64FB2068" w14:textId="0887D057" w:rsidR="00D108C3" w:rsidRDefault="00860222" w:rsidP="0006789B">
            <w:pPr>
              <w:rPr>
                <w:sz w:val="18"/>
                <w:szCs w:val="18"/>
              </w:rPr>
            </w:pPr>
            <w:r w:rsidRPr="00083A2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3A2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083A27">
              <w:rPr>
                <w:sz w:val="18"/>
                <w:szCs w:val="18"/>
              </w:rPr>
            </w:r>
            <w:r w:rsidRPr="00083A27">
              <w:rPr>
                <w:sz w:val="18"/>
                <w:szCs w:val="18"/>
              </w:rPr>
              <w:fldChar w:fldCharType="separate"/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sz w:val="18"/>
                <w:szCs w:val="18"/>
              </w:rPr>
              <w:fldChar w:fldCharType="end"/>
            </w:r>
          </w:p>
          <w:p w14:paraId="4E1832D1" w14:textId="77777777" w:rsidR="00860222" w:rsidRPr="00083A27" w:rsidRDefault="00860222" w:rsidP="0006789B">
            <w:pPr>
              <w:rPr>
                <w:color w:val="auto"/>
                <w:sz w:val="18"/>
                <w:szCs w:val="18"/>
              </w:rPr>
            </w:pPr>
          </w:p>
          <w:p w14:paraId="64FB2069" w14:textId="6E507D4A" w:rsidR="009F41D1" w:rsidRDefault="00860222" w:rsidP="0006789B">
            <w:pPr>
              <w:rPr>
                <w:sz w:val="18"/>
                <w:szCs w:val="18"/>
              </w:rPr>
            </w:pPr>
            <w:r w:rsidRPr="00083A2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3A2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083A27">
              <w:rPr>
                <w:sz w:val="18"/>
                <w:szCs w:val="18"/>
              </w:rPr>
            </w:r>
            <w:r w:rsidRPr="00083A27">
              <w:rPr>
                <w:sz w:val="18"/>
                <w:szCs w:val="18"/>
              </w:rPr>
              <w:fldChar w:fldCharType="separate"/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sz w:val="18"/>
                <w:szCs w:val="18"/>
              </w:rPr>
              <w:fldChar w:fldCharType="end"/>
            </w:r>
          </w:p>
          <w:p w14:paraId="64FB206A" w14:textId="4B548F44" w:rsidR="00D108C3" w:rsidRPr="00083A27" w:rsidRDefault="00D108C3" w:rsidP="0006789B">
            <w:pPr>
              <w:rPr>
                <w:color w:val="auto"/>
                <w:sz w:val="18"/>
                <w:szCs w:val="18"/>
              </w:rPr>
            </w:pPr>
          </w:p>
          <w:p w14:paraId="64FB206B" w14:textId="77777777" w:rsidR="00D108C3" w:rsidRPr="00083A27" w:rsidRDefault="00D108C3" w:rsidP="0006789B">
            <w:pPr>
              <w:rPr>
                <w:color w:val="auto"/>
                <w:sz w:val="18"/>
                <w:szCs w:val="18"/>
              </w:rPr>
            </w:pPr>
          </w:p>
        </w:tc>
      </w:tr>
      <w:tr w:rsidR="00083A27" w:rsidRPr="00083A27" w14:paraId="64FB2071" w14:textId="77777777" w:rsidTr="00083A27">
        <w:trPr>
          <w:trHeight w:hRule="exact" w:val="650"/>
        </w:trPr>
        <w:tc>
          <w:tcPr>
            <w:tcW w:w="2960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6D" w14:textId="77777777" w:rsidR="00077A98" w:rsidRPr="00083A27" w:rsidRDefault="009F41D1" w:rsidP="0006789B">
            <w:pPr>
              <w:rPr>
                <w:rFonts w:cs="Helvetica"/>
                <w:color w:val="auto"/>
                <w:sz w:val="18"/>
                <w:szCs w:val="18"/>
              </w:rPr>
            </w:pPr>
            <w:r w:rsidRPr="00083A27">
              <w:rPr>
                <w:color w:val="auto"/>
                <w:sz w:val="18"/>
                <w:szCs w:val="18"/>
              </w:rPr>
              <w:t xml:space="preserve">Principal </w:t>
            </w:r>
            <w:r w:rsidR="00077A98" w:rsidRPr="00083A27">
              <w:rPr>
                <w:color w:val="auto"/>
                <w:sz w:val="18"/>
                <w:szCs w:val="18"/>
              </w:rPr>
              <w:t>signature</w:t>
            </w:r>
            <w:r w:rsidR="00077A98" w:rsidRPr="00083A27">
              <w:rPr>
                <w:rFonts w:cs="Helvetica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55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6E" w14:textId="77777777" w:rsidR="00077A98" w:rsidRPr="00083A27" w:rsidRDefault="00077A98" w:rsidP="0006789B">
            <w:pPr>
              <w:autoSpaceDE w:val="0"/>
              <w:autoSpaceDN w:val="0"/>
              <w:adjustRightInd w:val="0"/>
              <w:rPr>
                <w:rFonts w:cs="Helvetica"/>
                <w:color w:val="auto"/>
                <w:sz w:val="18"/>
                <w:szCs w:val="18"/>
              </w:rPr>
            </w:pPr>
            <w:r w:rsidRPr="00083A2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3A2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083A27">
              <w:rPr>
                <w:sz w:val="18"/>
                <w:szCs w:val="18"/>
              </w:rPr>
            </w:r>
            <w:r w:rsidRPr="00083A27">
              <w:rPr>
                <w:sz w:val="18"/>
                <w:szCs w:val="18"/>
              </w:rPr>
              <w:fldChar w:fldCharType="separate"/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64FB206F" w14:textId="77777777" w:rsidR="00077A98" w:rsidRPr="00083A27" w:rsidRDefault="00077A98" w:rsidP="0006789B">
            <w:pPr>
              <w:rPr>
                <w:rFonts w:cs="Helvetica"/>
                <w:color w:val="auto"/>
                <w:sz w:val="18"/>
                <w:szCs w:val="18"/>
              </w:rPr>
            </w:pPr>
            <w:r w:rsidRPr="00083A27">
              <w:rPr>
                <w:color w:val="auto"/>
                <w:sz w:val="18"/>
                <w:szCs w:val="18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70" w14:textId="77777777" w:rsidR="00077A98" w:rsidRPr="00083A27" w:rsidRDefault="00077A98" w:rsidP="0006789B">
            <w:pPr>
              <w:rPr>
                <w:color w:val="auto"/>
                <w:spacing w:val="-4"/>
                <w:sz w:val="18"/>
                <w:szCs w:val="18"/>
              </w:rPr>
            </w:pPr>
            <w:r w:rsidRPr="00083A2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3A2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083A27">
              <w:rPr>
                <w:sz w:val="18"/>
                <w:szCs w:val="18"/>
              </w:rPr>
            </w:r>
            <w:r w:rsidRPr="00083A27">
              <w:rPr>
                <w:sz w:val="18"/>
                <w:szCs w:val="18"/>
              </w:rPr>
              <w:fldChar w:fldCharType="separate"/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sz w:val="18"/>
                <w:szCs w:val="18"/>
              </w:rPr>
              <w:fldChar w:fldCharType="end"/>
            </w:r>
          </w:p>
        </w:tc>
      </w:tr>
      <w:tr w:rsidR="00083A27" w:rsidRPr="00083A27" w14:paraId="64FB2076" w14:textId="77777777" w:rsidTr="00083A2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811"/>
        </w:trPr>
        <w:tc>
          <w:tcPr>
            <w:tcW w:w="2960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72" w14:textId="77777777" w:rsidR="009F41D1" w:rsidRPr="00083A27" w:rsidRDefault="009F41D1" w:rsidP="0006789B">
            <w:pPr>
              <w:rPr>
                <w:b w:val="0"/>
                <w:color w:val="auto"/>
                <w:sz w:val="18"/>
                <w:szCs w:val="18"/>
              </w:rPr>
            </w:pPr>
            <w:r w:rsidRPr="00083A27">
              <w:rPr>
                <w:b w:val="0"/>
                <w:color w:val="auto"/>
                <w:sz w:val="18"/>
                <w:szCs w:val="18"/>
              </w:rPr>
              <w:t>Bus Driver/Operator Signature</w:t>
            </w:r>
          </w:p>
        </w:tc>
        <w:tc>
          <w:tcPr>
            <w:tcW w:w="5655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73" w14:textId="77777777" w:rsidR="009F41D1" w:rsidRPr="00083A27" w:rsidRDefault="009F41D1" w:rsidP="0006789B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</w:rPr>
            </w:pPr>
            <w:r w:rsidRPr="00083A2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3A2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083A27">
              <w:rPr>
                <w:sz w:val="18"/>
                <w:szCs w:val="18"/>
              </w:rPr>
            </w:r>
            <w:r w:rsidRPr="00083A27">
              <w:rPr>
                <w:sz w:val="18"/>
                <w:szCs w:val="18"/>
              </w:rPr>
              <w:fldChar w:fldCharType="separate"/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64FB2074" w14:textId="77777777" w:rsidR="009F41D1" w:rsidRPr="00083A27" w:rsidRDefault="009F41D1" w:rsidP="0006789B">
            <w:pPr>
              <w:rPr>
                <w:b w:val="0"/>
                <w:color w:val="auto"/>
                <w:sz w:val="18"/>
                <w:szCs w:val="18"/>
              </w:rPr>
            </w:pPr>
            <w:r w:rsidRPr="00083A27">
              <w:rPr>
                <w:b w:val="0"/>
                <w:color w:val="auto"/>
                <w:sz w:val="18"/>
                <w:szCs w:val="18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75" w14:textId="77777777" w:rsidR="009F41D1" w:rsidRPr="00083A27" w:rsidRDefault="009F41D1" w:rsidP="0006789B">
            <w:pPr>
              <w:rPr>
                <w:color w:val="auto"/>
                <w:sz w:val="18"/>
                <w:szCs w:val="18"/>
              </w:rPr>
            </w:pPr>
            <w:r w:rsidRPr="00083A2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3A2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083A27">
              <w:rPr>
                <w:sz w:val="18"/>
                <w:szCs w:val="18"/>
              </w:rPr>
            </w:r>
            <w:r w:rsidRPr="00083A27">
              <w:rPr>
                <w:sz w:val="18"/>
                <w:szCs w:val="18"/>
              </w:rPr>
              <w:fldChar w:fldCharType="separate"/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sz w:val="18"/>
                <w:szCs w:val="18"/>
              </w:rPr>
              <w:fldChar w:fldCharType="end"/>
            </w:r>
          </w:p>
        </w:tc>
      </w:tr>
    </w:tbl>
    <w:p w14:paraId="64FB2077" w14:textId="77777777" w:rsidR="009F41D1" w:rsidRPr="00083A27" w:rsidRDefault="009F41D1" w:rsidP="009F41D1"/>
    <w:p w14:paraId="64FB2079" w14:textId="77777777" w:rsidR="00EF0C4C" w:rsidRDefault="00EF0C4C" w:rsidP="009F41D1"/>
    <w:tbl>
      <w:tblPr>
        <w:tblStyle w:val="LightShading-Accent1"/>
        <w:tblpPr w:leftFromText="180" w:rightFromText="180" w:vertAnchor="text" w:tblpY="1"/>
        <w:tblOverlap w:val="never"/>
        <w:tblW w:w="10598" w:type="dxa"/>
        <w:tblBorders>
          <w:top w:val="single" w:sz="8" w:space="0" w:color="943634" w:themeColor="accent2" w:themeShade="BF"/>
          <w:left w:val="single" w:sz="8" w:space="0" w:color="943634" w:themeColor="accent2" w:themeShade="BF"/>
          <w:bottom w:val="single" w:sz="8" w:space="0" w:color="943634" w:themeColor="accent2" w:themeShade="BF"/>
          <w:right w:val="single" w:sz="8" w:space="0" w:color="943634" w:themeColor="accent2" w:themeShade="BF"/>
          <w:insideH w:val="single" w:sz="8" w:space="0" w:color="943634" w:themeColor="accent2" w:themeShade="BF"/>
          <w:insideV w:val="single" w:sz="8" w:space="0" w:color="943634" w:themeColor="accent2" w:themeShade="BF"/>
        </w:tblBorders>
        <w:tblLayout w:type="fixed"/>
        <w:tblLook w:val="0660" w:firstRow="1" w:lastRow="1" w:firstColumn="0" w:lastColumn="0" w:noHBand="1" w:noVBand="1"/>
      </w:tblPr>
      <w:tblGrid>
        <w:gridCol w:w="3085"/>
        <w:gridCol w:w="4394"/>
        <w:gridCol w:w="1986"/>
        <w:gridCol w:w="1133"/>
      </w:tblGrid>
      <w:tr w:rsidR="00EF0C4C" w:rsidRPr="00F77DEC" w14:paraId="64FB207B" w14:textId="77777777" w:rsidTr="00EF0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09"/>
        </w:trPr>
        <w:tc>
          <w:tcPr>
            <w:tcW w:w="10598" w:type="dxa"/>
            <w:gridSpan w:val="4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7A" w14:textId="77777777" w:rsidR="00EF0C4C" w:rsidRPr="00083A27" w:rsidRDefault="00EF0C4C" w:rsidP="00725A26">
            <w:pPr>
              <w:autoSpaceDE w:val="0"/>
              <w:autoSpaceDN w:val="0"/>
              <w:adjustRightInd w:val="0"/>
              <w:rPr>
                <w:b w:val="0"/>
                <w:bCs w:val="0"/>
                <w:color w:val="C0504D" w:themeColor="accent2"/>
                <w:sz w:val="18"/>
                <w:szCs w:val="18"/>
              </w:rPr>
            </w:pPr>
            <w:r w:rsidRPr="00083A27">
              <w:rPr>
                <w:b w:val="0"/>
                <w:color w:val="auto"/>
                <w:sz w:val="18"/>
                <w:szCs w:val="18"/>
              </w:rPr>
              <w:lastRenderedPageBreak/>
              <w:t>Outcomes/action required (after investigation)</w:t>
            </w:r>
          </w:p>
        </w:tc>
      </w:tr>
      <w:tr w:rsidR="00EF0C4C" w:rsidRPr="00F77DEC" w14:paraId="64FB207D" w14:textId="77777777" w:rsidTr="00EF0C4C">
        <w:trPr>
          <w:trHeight w:hRule="exact" w:val="1171"/>
        </w:trPr>
        <w:tc>
          <w:tcPr>
            <w:tcW w:w="10598" w:type="dxa"/>
            <w:gridSpan w:val="4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noWrap/>
          </w:tcPr>
          <w:p w14:paraId="64FB207C" w14:textId="77777777" w:rsidR="00EF0C4C" w:rsidRPr="00F77DEC" w:rsidRDefault="00EF0C4C" w:rsidP="00725A26">
            <w:pPr>
              <w:rPr>
                <w:color w:val="C0504D" w:themeColor="accent2"/>
                <w:spacing w:val="-4"/>
                <w:sz w:val="18"/>
                <w:szCs w:val="18"/>
              </w:rPr>
            </w:pPr>
            <w:r w:rsidRPr="00F77DEC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DEC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F77DEC">
              <w:rPr>
                <w:color w:val="C0504D" w:themeColor="accent2"/>
                <w:sz w:val="18"/>
                <w:szCs w:val="18"/>
              </w:rPr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</w:tr>
      <w:tr w:rsidR="00EF0C4C" w:rsidRPr="00F77DEC" w14:paraId="64FB207F" w14:textId="77777777" w:rsidTr="00EF0C4C">
        <w:trPr>
          <w:trHeight w:hRule="exact" w:val="442"/>
        </w:trPr>
        <w:tc>
          <w:tcPr>
            <w:tcW w:w="10598" w:type="dxa"/>
            <w:gridSpan w:val="4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7E" w14:textId="77777777" w:rsidR="00EF0C4C" w:rsidRPr="00083A27" w:rsidRDefault="00EF0C4C" w:rsidP="00725A26">
            <w:pPr>
              <w:autoSpaceDE w:val="0"/>
              <w:autoSpaceDN w:val="0"/>
              <w:adjustRightInd w:val="0"/>
              <w:rPr>
                <w:bCs/>
                <w:color w:val="C0504D" w:themeColor="accent2"/>
                <w:sz w:val="18"/>
                <w:szCs w:val="18"/>
              </w:rPr>
            </w:pPr>
            <w:r w:rsidRPr="00083A27">
              <w:rPr>
                <w:bCs/>
                <w:color w:val="auto"/>
                <w:sz w:val="18"/>
                <w:szCs w:val="18"/>
              </w:rPr>
              <w:t>Parent/guardian comments and student (where appropriate) comments</w:t>
            </w:r>
          </w:p>
        </w:tc>
      </w:tr>
      <w:tr w:rsidR="00EF0C4C" w:rsidRPr="00F77DEC" w14:paraId="64FB2081" w14:textId="77777777" w:rsidTr="00EF0C4C">
        <w:trPr>
          <w:trHeight w:hRule="exact" w:val="1011"/>
        </w:trPr>
        <w:tc>
          <w:tcPr>
            <w:tcW w:w="10598" w:type="dxa"/>
            <w:gridSpan w:val="4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noWrap/>
          </w:tcPr>
          <w:p w14:paraId="64FB2080" w14:textId="77777777" w:rsidR="00EF0C4C" w:rsidRPr="00F77DEC" w:rsidRDefault="00EF0C4C" w:rsidP="00725A26">
            <w:pPr>
              <w:rPr>
                <w:color w:val="C0504D" w:themeColor="accent2"/>
                <w:spacing w:val="-4"/>
                <w:sz w:val="18"/>
                <w:szCs w:val="18"/>
              </w:rPr>
            </w:pPr>
            <w:r w:rsidRPr="00F77DEC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DEC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F77DEC">
              <w:rPr>
                <w:color w:val="C0504D" w:themeColor="accent2"/>
                <w:sz w:val="18"/>
                <w:szCs w:val="18"/>
              </w:rPr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</w:tr>
      <w:tr w:rsidR="00EF0C4C" w:rsidRPr="00F77DEC" w14:paraId="64FB2086" w14:textId="77777777" w:rsidTr="00083A27">
        <w:trPr>
          <w:trHeight w:hRule="exact" w:val="409"/>
        </w:trPr>
        <w:tc>
          <w:tcPr>
            <w:tcW w:w="308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82" w14:textId="77777777" w:rsidR="00EF0C4C" w:rsidRPr="00083A27" w:rsidRDefault="00EF0C4C" w:rsidP="00725A26">
            <w:pPr>
              <w:rPr>
                <w:color w:val="auto"/>
                <w:sz w:val="18"/>
                <w:szCs w:val="18"/>
              </w:rPr>
            </w:pPr>
            <w:r w:rsidRPr="00083A27">
              <w:rPr>
                <w:color w:val="auto"/>
                <w:sz w:val="18"/>
                <w:szCs w:val="18"/>
              </w:rPr>
              <w:t>Parent/guardian signature</w:t>
            </w:r>
          </w:p>
        </w:tc>
        <w:tc>
          <w:tcPr>
            <w:tcW w:w="439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83" w14:textId="77777777" w:rsidR="00EF0C4C" w:rsidRPr="00F77DEC" w:rsidRDefault="00EF0C4C" w:rsidP="00725A26">
            <w:pPr>
              <w:autoSpaceDE w:val="0"/>
              <w:autoSpaceDN w:val="0"/>
              <w:adjustRightInd w:val="0"/>
              <w:rPr>
                <w:rFonts w:cs="Helvetica"/>
                <w:color w:val="C0504D" w:themeColor="accent2"/>
                <w:sz w:val="18"/>
                <w:szCs w:val="18"/>
              </w:rPr>
            </w:pPr>
            <w:r w:rsidRPr="00F77DEC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DEC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F77DEC">
              <w:rPr>
                <w:color w:val="C0504D" w:themeColor="accent2"/>
                <w:sz w:val="18"/>
                <w:szCs w:val="18"/>
              </w:rPr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64FB2084" w14:textId="77777777" w:rsidR="00EF0C4C" w:rsidRPr="00083A27" w:rsidRDefault="00EF0C4C" w:rsidP="00725A26">
            <w:pPr>
              <w:autoSpaceDE w:val="0"/>
              <w:autoSpaceDN w:val="0"/>
              <w:adjustRightInd w:val="0"/>
              <w:rPr>
                <w:rFonts w:cs="Helvetica"/>
                <w:color w:val="auto"/>
                <w:sz w:val="18"/>
                <w:szCs w:val="18"/>
              </w:rPr>
            </w:pPr>
            <w:r w:rsidRPr="00083A27">
              <w:rPr>
                <w:color w:val="auto"/>
                <w:sz w:val="18"/>
                <w:szCs w:val="18"/>
              </w:rPr>
              <w:t>Date</w:t>
            </w:r>
          </w:p>
        </w:tc>
        <w:tc>
          <w:tcPr>
            <w:tcW w:w="113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85" w14:textId="77777777" w:rsidR="00EF0C4C" w:rsidRPr="00F77DEC" w:rsidRDefault="00EF0C4C" w:rsidP="00725A26">
            <w:pPr>
              <w:jc w:val="center"/>
              <w:rPr>
                <w:color w:val="C0504D" w:themeColor="accent2"/>
                <w:spacing w:val="-4"/>
                <w:sz w:val="18"/>
                <w:szCs w:val="18"/>
              </w:rPr>
            </w:pPr>
            <w:r w:rsidRPr="00F77DEC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DEC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F77DEC">
              <w:rPr>
                <w:color w:val="C0504D" w:themeColor="accent2"/>
                <w:sz w:val="18"/>
                <w:szCs w:val="18"/>
              </w:rPr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</w:tr>
      <w:tr w:rsidR="00EF0C4C" w:rsidRPr="00F77DEC" w14:paraId="64FB208B" w14:textId="77777777" w:rsidTr="00083A27">
        <w:trPr>
          <w:trHeight w:hRule="exact" w:val="453"/>
        </w:trPr>
        <w:tc>
          <w:tcPr>
            <w:tcW w:w="308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87" w14:textId="77777777" w:rsidR="00EF0C4C" w:rsidRPr="00083A27" w:rsidRDefault="00EF0C4C" w:rsidP="00725A26">
            <w:pPr>
              <w:rPr>
                <w:color w:val="auto"/>
                <w:sz w:val="18"/>
                <w:szCs w:val="18"/>
              </w:rPr>
            </w:pPr>
            <w:r w:rsidRPr="00083A27">
              <w:rPr>
                <w:color w:val="auto"/>
                <w:sz w:val="18"/>
                <w:szCs w:val="18"/>
              </w:rPr>
              <w:t xml:space="preserve">Student Signature (where appropriate) </w:t>
            </w:r>
          </w:p>
        </w:tc>
        <w:tc>
          <w:tcPr>
            <w:tcW w:w="439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88" w14:textId="77777777" w:rsidR="00EF0C4C" w:rsidRPr="00F77DEC" w:rsidRDefault="00EF0C4C" w:rsidP="00725A26">
            <w:pPr>
              <w:autoSpaceDE w:val="0"/>
              <w:autoSpaceDN w:val="0"/>
              <w:adjustRightInd w:val="0"/>
              <w:rPr>
                <w:color w:val="C0504D" w:themeColor="accent2"/>
                <w:sz w:val="18"/>
                <w:szCs w:val="18"/>
              </w:rPr>
            </w:pPr>
            <w:r w:rsidRPr="00F77DEC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DEC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F77DEC">
              <w:rPr>
                <w:color w:val="C0504D" w:themeColor="accent2"/>
                <w:sz w:val="18"/>
                <w:szCs w:val="18"/>
              </w:rPr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64FB2089" w14:textId="77777777" w:rsidR="00EF0C4C" w:rsidRPr="00083A27" w:rsidRDefault="00EF0C4C" w:rsidP="00725A26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</w:rPr>
            </w:pPr>
            <w:r w:rsidRPr="00083A27">
              <w:rPr>
                <w:color w:val="auto"/>
                <w:sz w:val="18"/>
                <w:szCs w:val="18"/>
              </w:rPr>
              <w:t>Date</w:t>
            </w:r>
          </w:p>
        </w:tc>
        <w:tc>
          <w:tcPr>
            <w:tcW w:w="113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8A" w14:textId="77777777" w:rsidR="00EF0C4C" w:rsidRPr="00F77DEC" w:rsidRDefault="00EF0C4C" w:rsidP="00725A26">
            <w:pPr>
              <w:jc w:val="center"/>
              <w:rPr>
                <w:color w:val="C0504D" w:themeColor="accent2"/>
                <w:sz w:val="18"/>
                <w:szCs w:val="18"/>
              </w:rPr>
            </w:pPr>
            <w:r w:rsidRPr="00F77DEC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DEC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F77DEC">
              <w:rPr>
                <w:color w:val="C0504D" w:themeColor="accent2"/>
                <w:sz w:val="18"/>
                <w:szCs w:val="18"/>
              </w:rPr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</w:tr>
      <w:tr w:rsidR="00EF0C4C" w:rsidRPr="00F77DEC" w14:paraId="64FB2090" w14:textId="77777777" w:rsidTr="00083A27">
        <w:trPr>
          <w:trHeight w:hRule="exact" w:val="409"/>
        </w:trPr>
        <w:tc>
          <w:tcPr>
            <w:tcW w:w="308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8C" w14:textId="77777777" w:rsidR="00EF0C4C" w:rsidRPr="00083A27" w:rsidRDefault="00EF0C4C" w:rsidP="00725A26">
            <w:pPr>
              <w:rPr>
                <w:color w:val="auto"/>
                <w:sz w:val="18"/>
                <w:szCs w:val="18"/>
              </w:rPr>
            </w:pPr>
            <w:r w:rsidRPr="00083A27">
              <w:rPr>
                <w:color w:val="auto"/>
                <w:sz w:val="18"/>
                <w:szCs w:val="18"/>
              </w:rPr>
              <w:t>Principal signature</w:t>
            </w:r>
          </w:p>
        </w:tc>
        <w:tc>
          <w:tcPr>
            <w:tcW w:w="439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8D" w14:textId="77777777" w:rsidR="00EF0C4C" w:rsidRPr="00F77DEC" w:rsidRDefault="00EF0C4C" w:rsidP="00725A26">
            <w:pPr>
              <w:autoSpaceDE w:val="0"/>
              <w:autoSpaceDN w:val="0"/>
              <w:adjustRightInd w:val="0"/>
              <w:rPr>
                <w:rFonts w:cs="Helvetica"/>
                <w:color w:val="C0504D" w:themeColor="accent2"/>
                <w:sz w:val="18"/>
                <w:szCs w:val="18"/>
              </w:rPr>
            </w:pPr>
            <w:r w:rsidRPr="00F77DEC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DEC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F77DEC">
              <w:rPr>
                <w:color w:val="C0504D" w:themeColor="accent2"/>
                <w:sz w:val="18"/>
                <w:szCs w:val="18"/>
              </w:rPr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64FB208E" w14:textId="77777777" w:rsidR="00EF0C4C" w:rsidRPr="00083A27" w:rsidRDefault="00EF0C4C" w:rsidP="00725A26">
            <w:pPr>
              <w:autoSpaceDE w:val="0"/>
              <w:autoSpaceDN w:val="0"/>
              <w:adjustRightInd w:val="0"/>
              <w:rPr>
                <w:rFonts w:cs="Helvetica"/>
                <w:color w:val="auto"/>
                <w:sz w:val="18"/>
                <w:szCs w:val="18"/>
              </w:rPr>
            </w:pPr>
            <w:r w:rsidRPr="00083A27">
              <w:rPr>
                <w:color w:val="auto"/>
                <w:sz w:val="18"/>
                <w:szCs w:val="18"/>
              </w:rPr>
              <w:t>Date</w:t>
            </w:r>
          </w:p>
        </w:tc>
        <w:tc>
          <w:tcPr>
            <w:tcW w:w="113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8F" w14:textId="77777777" w:rsidR="00EF0C4C" w:rsidRPr="00F77DEC" w:rsidRDefault="00EF0C4C" w:rsidP="00725A26">
            <w:pPr>
              <w:jc w:val="center"/>
              <w:rPr>
                <w:color w:val="C0504D" w:themeColor="accent2"/>
                <w:spacing w:val="-4"/>
                <w:sz w:val="18"/>
                <w:szCs w:val="18"/>
              </w:rPr>
            </w:pPr>
            <w:r w:rsidRPr="00F77DEC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DEC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F77DEC">
              <w:rPr>
                <w:color w:val="C0504D" w:themeColor="accent2"/>
                <w:sz w:val="18"/>
                <w:szCs w:val="18"/>
              </w:rPr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</w:tr>
      <w:tr w:rsidR="00EF0C4C" w:rsidRPr="00F77DEC" w14:paraId="64FB2092" w14:textId="77777777" w:rsidTr="00EF0C4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988"/>
        </w:trPr>
        <w:tc>
          <w:tcPr>
            <w:tcW w:w="10598" w:type="dxa"/>
            <w:gridSpan w:val="4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noWrap/>
            <w:vAlign w:val="center"/>
          </w:tcPr>
          <w:p w14:paraId="64FB2091" w14:textId="77777777" w:rsidR="00EF0C4C" w:rsidRPr="00F77DEC" w:rsidRDefault="00EF0C4C" w:rsidP="00725A26">
            <w:pPr>
              <w:rPr>
                <w:color w:val="C0504D" w:themeColor="accent2"/>
                <w:sz w:val="18"/>
                <w:szCs w:val="18"/>
              </w:rPr>
            </w:pPr>
            <w:r w:rsidRPr="00083A27">
              <w:rPr>
                <w:b w:val="0"/>
                <w:color w:val="auto"/>
                <w:sz w:val="18"/>
                <w:szCs w:val="18"/>
              </w:rPr>
              <w:t>Please note: Students who continually break the conditions of bus travel (printed overleaf for your reference) will lose the privilege of travelling on a service for an appropriate period of time as determined by the principal. If that occurs, the parent/guardian is responsible for their child’s transport arrangements during that time.  Please contact the school if you wish to discuss this matter further.</w:t>
            </w:r>
          </w:p>
        </w:tc>
      </w:tr>
    </w:tbl>
    <w:p w14:paraId="64FB2093" w14:textId="77777777" w:rsidR="00EF0C4C" w:rsidRDefault="00EF0C4C" w:rsidP="00077A98">
      <w:pPr>
        <w:pStyle w:val="Heading2"/>
        <w:rPr>
          <w:rFonts w:ascii="Arial" w:hAnsi="Arial" w:cs="Arial"/>
          <w:color w:val="C0504D" w:themeColor="accent2"/>
          <w:sz w:val="22"/>
          <w:szCs w:val="22"/>
        </w:rPr>
      </w:pPr>
    </w:p>
    <w:tbl>
      <w:tblPr>
        <w:tblStyle w:val="LightShading-Accent1"/>
        <w:tblpPr w:leftFromText="180" w:rightFromText="180" w:vertAnchor="text" w:tblpX="-34" w:tblpY="1"/>
        <w:tblOverlap w:val="never"/>
        <w:tblW w:w="4885" w:type="pct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ayout w:type="fixed"/>
        <w:tblLook w:val="0660" w:firstRow="1" w:lastRow="1" w:firstColumn="0" w:lastColumn="0" w:noHBand="1" w:noVBand="1"/>
      </w:tblPr>
      <w:tblGrid>
        <w:gridCol w:w="3595"/>
        <w:gridCol w:w="1380"/>
        <w:gridCol w:w="2071"/>
        <w:gridCol w:w="827"/>
        <w:gridCol w:w="1655"/>
        <w:gridCol w:w="1070"/>
      </w:tblGrid>
      <w:tr w:rsidR="00AA1811" w:rsidRPr="00503568" w14:paraId="64FB2095" w14:textId="77777777" w:rsidTr="00083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22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504D" w:themeFill="accent2"/>
            <w:noWrap/>
            <w:vAlign w:val="center"/>
          </w:tcPr>
          <w:p w14:paraId="64FB2094" w14:textId="77777777" w:rsidR="00AA1811" w:rsidRPr="004C46EF" w:rsidRDefault="00AA1811" w:rsidP="00083A27">
            <w:pPr>
              <w:jc w:val="center"/>
              <w:rPr>
                <w:b w:val="0"/>
                <w:noProof/>
                <w:color w:val="C0504D" w:themeColor="accent2"/>
                <w:sz w:val="20"/>
                <w:szCs w:val="20"/>
                <w:lang w:eastAsia="en-AU"/>
              </w:rPr>
            </w:pPr>
            <w:r w:rsidRPr="004C46EF">
              <w:rPr>
                <w:b w:val="0"/>
                <w:color w:val="FFFFFF" w:themeColor="background1"/>
                <w:sz w:val="20"/>
                <w:szCs w:val="20"/>
              </w:rPr>
              <w:t>OFFICE USE ONLY</w:t>
            </w:r>
          </w:p>
        </w:tc>
      </w:tr>
      <w:tr w:rsidR="00AA1811" w:rsidRPr="003D023B" w14:paraId="64FB2099" w14:textId="77777777" w:rsidTr="00083A27">
        <w:trPr>
          <w:trHeight w:hRule="exact" w:val="842"/>
        </w:trPr>
        <w:tc>
          <w:tcPr>
            <w:tcW w:w="1696" w:type="pct"/>
            <w:shd w:val="clear" w:color="auto" w:fill="F2DBDB" w:themeFill="accent2" w:themeFillTint="33"/>
            <w:noWrap/>
            <w:vAlign w:val="center"/>
          </w:tcPr>
          <w:p w14:paraId="64FB2096" w14:textId="77777777" w:rsidR="00AA1811" w:rsidRPr="00083A27" w:rsidRDefault="00AA1811" w:rsidP="00083A27">
            <w:pPr>
              <w:rPr>
                <w:color w:val="auto"/>
                <w:sz w:val="18"/>
                <w:szCs w:val="18"/>
              </w:rPr>
            </w:pPr>
            <w:r w:rsidRPr="00083A27">
              <w:rPr>
                <w:color w:val="auto"/>
                <w:sz w:val="18"/>
                <w:szCs w:val="18"/>
              </w:rPr>
              <w:t>Date Form Submitted by Bus Operator/Driver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14:paraId="64FB2097" w14:textId="77777777" w:rsidR="00AA1811" w:rsidRPr="00083A27" w:rsidRDefault="00AA1811" w:rsidP="00083A27">
            <w:pPr>
              <w:rPr>
                <w:color w:val="auto"/>
                <w:sz w:val="18"/>
                <w:szCs w:val="18"/>
              </w:rPr>
            </w:pPr>
            <w:r w:rsidRPr="00083A2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3A2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083A27">
              <w:rPr>
                <w:sz w:val="18"/>
                <w:szCs w:val="18"/>
              </w:rPr>
            </w:r>
            <w:r w:rsidRPr="00083A27">
              <w:rPr>
                <w:sz w:val="18"/>
                <w:szCs w:val="18"/>
              </w:rPr>
              <w:fldChar w:fldCharType="separate"/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sz w:val="18"/>
                <w:szCs w:val="18"/>
              </w:rPr>
              <w:fldChar w:fldCharType="end"/>
            </w:r>
          </w:p>
        </w:tc>
        <w:tc>
          <w:tcPr>
            <w:tcW w:w="2653" w:type="pct"/>
            <w:gridSpan w:val="4"/>
            <w:shd w:val="clear" w:color="auto" w:fill="F2DBDB" w:themeFill="accent2" w:themeFillTint="33"/>
            <w:vAlign w:val="center"/>
          </w:tcPr>
          <w:p w14:paraId="64FB2098" w14:textId="77777777" w:rsidR="00AA1811" w:rsidRPr="00083A27" w:rsidRDefault="00AA1811" w:rsidP="00083A27">
            <w:pPr>
              <w:rPr>
                <w:color w:val="auto"/>
                <w:sz w:val="18"/>
                <w:szCs w:val="18"/>
              </w:rPr>
            </w:pPr>
            <w:r w:rsidRPr="00083A27">
              <w:rPr>
                <w:color w:val="auto"/>
                <w:sz w:val="18"/>
                <w:szCs w:val="18"/>
              </w:rPr>
              <w:t>Form Signed - Yes/No  (if no, return to Parent/Guardian for signature)</w:t>
            </w:r>
          </w:p>
        </w:tc>
      </w:tr>
      <w:tr w:rsidR="00083A27" w:rsidRPr="003D023B" w14:paraId="64FB20A0" w14:textId="77777777" w:rsidTr="00083A27">
        <w:trPr>
          <w:trHeight w:hRule="exact" w:val="723"/>
        </w:trPr>
        <w:tc>
          <w:tcPr>
            <w:tcW w:w="1696" w:type="pct"/>
            <w:shd w:val="clear" w:color="auto" w:fill="F2DBDB" w:themeFill="accent2" w:themeFillTint="33"/>
            <w:noWrap/>
            <w:vAlign w:val="center"/>
          </w:tcPr>
          <w:p w14:paraId="64FB209A" w14:textId="77777777" w:rsidR="00AA1811" w:rsidRPr="00083A27" w:rsidRDefault="00AA1811" w:rsidP="00083A27">
            <w:pPr>
              <w:rPr>
                <w:color w:val="auto"/>
                <w:sz w:val="18"/>
                <w:szCs w:val="18"/>
              </w:rPr>
            </w:pPr>
            <w:r w:rsidRPr="00083A27">
              <w:rPr>
                <w:color w:val="auto"/>
                <w:sz w:val="18"/>
                <w:szCs w:val="18"/>
              </w:rPr>
              <w:t>Date matter investigated and resolved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14:paraId="64FB209B" w14:textId="77777777" w:rsidR="00AA1811" w:rsidRPr="00083A27" w:rsidRDefault="00AA1811" w:rsidP="00083A27">
            <w:pPr>
              <w:rPr>
                <w:color w:val="auto"/>
                <w:sz w:val="18"/>
                <w:szCs w:val="18"/>
              </w:rPr>
            </w:pPr>
            <w:r w:rsidRPr="00083A2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3A2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083A27">
              <w:rPr>
                <w:sz w:val="18"/>
                <w:szCs w:val="18"/>
              </w:rPr>
            </w:r>
            <w:r w:rsidRPr="00083A27">
              <w:rPr>
                <w:sz w:val="18"/>
                <w:szCs w:val="18"/>
              </w:rPr>
              <w:fldChar w:fldCharType="separate"/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sz w:val="18"/>
                <w:szCs w:val="18"/>
              </w:rPr>
              <w:fldChar w:fldCharType="end"/>
            </w:r>
          </w:p>
        </w:tc>
        <w:tc>
          <w:tcPr>
            <w:tcW w:w="977" w:type="pct"/>
            <w:shd w:val="clear" w:color="auto" w:fill="F2DBDB" w:themeFill="accent2" w:themeFillTint="33"/>
            <w:vAlign w:val="center"/>
          </w:tcPr>
          <w:p w14:paraId="64FB209C" w14:textId="77777777" w:rsidR="00AA1811" w:rsidRPr="00083A27" w:rsidRDefault="00AA1811" w:rsidP="00083A27">
            <w:pPr>
              <w:rPr>
                <w:color w:val="auto"/>
                <w:sz w:val="18"/>
                <w:szCs w:val="18"/>
              </w:rPr>
            </w:pPr>
            <w:r w:rsidRPr="00083A27">
              <w:rPr>
                <w:color w:val="auto"/>
                <w:sz w:val="18"/>
                <w:szCs w:val="18"/>
              </w:rPr>
              <w:t>Parent/Guardian signed?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4FB209D" w14:textId="77777777" w:rsidR="00AA1811" w:rsidRPr="00083A27" w:rsidRDefault="00AA1811" w:rsidP="00083A27">
            <w:pPr>
              <w:rPr>
                <w:color w:val="auto"/>
                <w:sz w:val="18"/>
                <w:szCs w:val="18"/>
              </w:rPr>
            </w:pPr>
            <w:r w:rsidRPr="00083A27">
              <w:rPr>
                <w:color w:val="auto"/>
                <w:sz w:val="18"/>
                <w:szCs w:val="18"/>
              </w:rPr>
              <w:t>Yes/No</w:t>
            </w:r>
          </w:p>
        </w:tc>
        <w:tc>
          <w:tcPr>
            <w:tcW w:w="781" w:type="pct"/>
            <w:shd w:val="clear" w:color="auto" w:fill="F2DBDB" w:themeFill="accent2" w:themeFillTint="33"/>
            <w:vAlign w:val="center"/>
          </w:tcPr>
          <w:p w14:paraId="64FB209E" w14:textId="77777777" w:rsidR="00AA1811" w:rsidRPr="00083A27" w:rsidRDefault="00AA1811" w:rsidP="00083A27">
            <w:pPr>
              <w:rPr>
                <w:color w:val="auto"/>
                <w:sz w:val="18"/>
                <w:szCs w:val="18"/>
              </w:rPr>
            </w:pPr>
            <w:r w:rsidRPr="00083A27">
              <w:rPr>
                <w:color w:val="auto"/>
                <w:sz w:val="18"/>
                <w:szCs w:val="18"/>
              </w:rPr>
              <w:t>Student(s) signed?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64FB209F" w14:textId="77777777" w:rsidR="00AA1811" w:rsidRPr="00083A27" w:rsidRDefault="00AA1811" w:rsidP="00083A27">
            <w:pPr>
              <w:rPr>
                <w:color w:val="auto"/>
                <w:sz w:val="18"/>
                <w:szCs w:val="18"/>
              </w:rPr>
            </w:pPr>
            <w:r w:rsidRPr="00083A27">
              <w:rPr>
                <w:color w:val="auto"/>
                <w:sz w:val="18"/>
                <w:szCs w:val="18"/>
              </w:rPr>
              <w:t>Yes/No</w:t>
            </w:r>
          </w:p>
        </w:tc>
      </w:tr>
      <w:tr w:rsidR="00083A27" w:rsidRPr="003D023B" w14:paraId="64FB20A7" w14:textId="77777777" w:rsidTr="00083A2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899"/>
        </w:trPr>
        <w:tc>
          <w:tcPr>
            <w:tcW w:w="16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noWrap/>
            <w:vAlign w:val="center"/>
          </w:tcPr>
          <w:p w14:paraId="64FB20A1" w14:textId="77777777" w:rsidR="00AA1811" w:rsidRPr="00083A27" w:rsidRDefault="00AA1811" w:rsidP="00083A27">
            <w:pPr>
              <w:rPr>
                <w:b w:val="0"/>
                <w:color w:val="auto"/>
                <w:sz w:val="18"/>
                <w:szCs w:val="18"/>
              </w:rPr>
            </w:pPr>
            <w:r w:rsidRPr="00083A27">
              <w:rPr>
                <w:b w:val="0"/>
                <w:color w:val="auto"/>
                <w:sz w:val="18"/>
                <w:szCs w:val="18"/>
              </w:rPr>
              <w:t>All parties informed of outcome – Yes/No</w:t>
            </w:r>
          </w:p>
        </w:tc>
        <w:tc>
          <w:tcPr>
            <w:tcW w:w="6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4FB20A2" w14:textId="77777777" w:rsidR="00AA1811" w:rsidRPr="00083A27" w:rsidRDefault="00AA1811" w:rsidP="00083A27">
            <w:pPr>
              <w:rPr>
                <w:b w:val="0"/>
                <w:color w:val="auto"/>
                <w:sz w:val="18"/>
                <w:szCs w:val="18"/>
              </w:rPr>
            </w:pPr>
            <w:r w:rsidRPr="00083A27">
              <w:rPr>
                <w:b w:val="0"/>
                <w:color w:val="auto"/>
                <w:sz w:val="18"/>
                <w:szCs w:val="18"/>
              </w:rPr>
              <w:t>Yes/No</w:t>
            </w:r>
          </w:p>
        </w:tc>
        <w:tc>
          <w:tcPr>
            <w:tcW w:w="9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14:paraId="64FB20A3" w14:textId="77777777" w:rsidR="00AA1811" w:rsidRPr="00083A27" w:rsidRDefault="00AA1811" w:rsidP="00083A27">
            <w:pPr>
              <w:rPr>
                <w:b w:val="0"/>
                <w:color w:val="auto"/>
                <w:sz w:val="18"/>
                <w:szCs w:val="18"/>
              </w:rPr>
            </w:pPr>
            <w:r w:rsidRPr="00083A27">
              <w:rPr>
                <w:b w:val="0"/>
                <w:color w:val="auto"/>
                <w:sz w:val="18"/>
                <w:szCs w:val="18"/>
              </w:rPr>
              <w:t>Student on bus</w:t>
            </w:r>
          </w:p>
        </w:tc>
        <w:tc>
          <w:tcPr>
            <w:tcW w:w="3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4FB20A4" w14:textId="77777777" w:rsidR="00AA1811" w:rsidRPr="00083A27" w:rsidRDefault="00AA1811" w:rsidP="00083A27">
            <w:pPr>
              <w:rPr>
                <w:b w:val="0"/>
                <w:color w:val="auto"/>
                <w:sz w:val="18"/>
                <w:szCs w:val="18"/>
              </w:rPr>
            </w:pPr>
            <w:r w:rsidRPr="00083A27">
              <w:rPr>
                <w:b w:val="0"/>
                <w:color w:val="auto"/>
                <w:sz w:val="18"/>
                <w:szCs w:val="18"/>
              </w:rPr>
              <w:t>Yes/No</w:t>
            </w:r>
          </w:p>
        </w:tc>
        <w:tc>
          <w:tcPr>
            <w:tcW w:w="7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14:paraId="64FB20A5" w14:textId="77777777" w:rsidR="00AA1811" w:rsidRPr="00083A27" w:rsidRDefault="00AA1811" w:rsidP="00083A27">
            <w:pPr>
              <w:rPr>
                <w:b w:val="0"/>
                <w:color w:val="auto"/>
                <w:sz w:val="18"/>
                <w:szCs w:val="18"/>
              </w:rPr>
            </w:pPr>
            <w:r w:rsidRPr="00083A27">
              <w:rPr>
                <w:b w:val="0"/>
                <w:color w:val="auto"/>
                <w:sz w:val="18"/>
                <w:szCs w:val="18"/>
              </w:rPr>
              <w:t>Matter closed</w:t>
            </w:r>
          </w:p>
        </w:tc>
        <w:tc>
          <w:tcPr>
            <w:tcW w:w="5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4FB20A6" w14:textId="77777777" w:rsidR="00AA1811" w:rsidRPr="00083A27" w:rsidRDefault="00AA1811" w:rsidP="00083A27">
            <w:pPr>
              <w:rPr>
                <w:b w:val="0"/>
                <w:color w:val="auto"/>
                <w:sz w:val="18"/>
                <w:szCs w:val="18"/>
              </w:rPr>
            </w:pPr>
            <w:r w:rsidRPr="00083A27">
              <w:rPr>
                <w:b w:val="0"/>
                <w:color w:val="auto"/>
                <w:sz w:val="18"/>
                <w:szCs w:val="18"/>
              </w:rPr>
              <w:t>Yes/No</w:t>
            </w:r>
          </w:p>
        </w:tc>
      </w:tr>
    </w:tbl>
    <w:p w14:paraId="64FB20A8" w14:textId="77777777" w:rsidR="00AA1811" w:rsidRDefault="00AA1811">
      <w:pPr>
        <w:rPr>
          <w:rFonts w:ascii="Arial" w:hAnsi="Arial" w:cs="Arial"/>
          <w:color w:val="C0504D" w:themeColor="accent2"/>
        </w:rPr>
      </w:pPr>
    </w:p>
    <w:p w14:paraId="64FB20A9" w14:textId="77777777" w:rsidR="00EF0C4C" w:rsidRDefault="00EF0C4C">
      <w:pPr>
        <w:rPr>
          <w:rFonts w:ascii="Arial" w:eastAsiaTheme="majorEastAsia" w:hAnsi="Arial" w:cs="Arial"/>
          <w:b/>
          <w:bCs/>
          <w:color w:val="C0504D" w:themeColor="accent2"/>
        </w:rPr>
      </w:pPr>
      <w:r>
        <w:rPr>
          <w:rFonts w:ascii="Arial" w:hAnsi="Arial" w:cs="Arial"/>
          <w:color w:val="C0504D" w:themeColor="accent2"/>
        </w:rPr>
        <w:br w:type="page"/>
      </w:r>
    </w:p>
    <w:p w14:paraId="64FB20AA" w14:textId="77777777" w:rsidR="00D76577" w:rsidRPr="00E23957" w:rsidRDefault="00D76577" w:rsidP="00D76577">
      <w:pPr>
        <w:pStyle w:val="Heading2"/>
        <w:rPr>
          <w:rFonts w:ascii="Arial" w:hAnsi="Arial" w:cs="Arial"/>
          <w:color w:val="C0504D" w:themeColor="accent2"/>
          <w:sz w:val="24"/>
        </w:rPr>
      </w:pPr>
      <w:r w:rsidRPr="00E23957">
        <w:rPr>
          <w:rFonts w:ascii="Arial" w:hAnsi="Arial" w:cs="Arial"/>
          <w:color w:val="C0504D" w:themeColor="accent2"/>
          <w:sz w:val="24"/>
        </w:rPr>
        <w:lastRenderedPageBreak/>
        <w:t>Conditions of Travel</w:t>
      </w:r>
    </w:p>
    <w:p w14:paraId="64FB20AB" w14:textId="77777777" w:rsidR="00D76577" w:rsidRPr="00E23957" w:rsidRDefault="00D76577" w:rsidP="00D76577">
      <w:pPr>
        <w:autoSpaceDE w:val="0"/>
        <w:autoSpaceDN w:val="0"/>
        <w:adjustRightInd w:val="0"/>
        <w:jc w:val="both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To ensure the safety of all passengers on school buses, the following conditions apply at all times.</w:t>
      </w:r>
    </w:p>
    <w:p w14:paraId="64FB20AC" w14:textId="77777777" w:rsidR="00D76577" w:rsidRPr="00E23957" w:rsidRDefault="00D76577" w:rsidP="00D76577">
      <w:pPr>
        <w:autoSpaceDE w:val="0"/>
        <w:autoSpaceDN w:val="0"/>
        <w:adjustRightInd w:val="0"/>
        <w:jc w:val="both"/>
        <w:rPr>
          <w:rFonts w:cs="Helvetica-BoldOblique"/>
          <w:b/>
          <w:bCs/>
          <w:iCs/>
          <w:color w:val="C0504D" w:themeColor="accent2"/>
          <w:sz w:val="20"/>
        </w:rPr>
      </w:pPr>
      <w:r w:rsidRPr="00E23957">
        <w:rPr>
          <w:rFonts w:cs="Helvetica-BoldOblique"/>
          <w:b/>
          <w:bCs/>
          <w:iCs/>
          <w:color w:val="C0504D" w:themeColor="accent2"/>
          <w:sz w:val="20"/>
        </w:rPr>
        <w:t>Students must agree to the following:</w:t>
      </w:r>
    </w:p>
    <w:p w14:paraId="64FB20AD" w14:textId="77777777" w:rsidR="00D76577" w:rsidRPr="00E23957" w:rsidRDefault="00D76577" w:rsidP="00D765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Obey instructions from the driver, supervisor, school staff or principal</w:t>
      </w:r>
    </w:p>
    <w:p w14:paraId="64FB20AE" w14:textId="77777777" w:rsidR="00D76577" w:rsidRPr="00E23957" w:rsidRDefault="00D76577" w:rsidP="00D765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Be punctual at the pick-up or drop-off point (morning and afternoon)</w:t>
      </w:r>
    </w:p>
    <w:p w14:paraId="64FB20AF" w14:textId="77777777" w:rsidR="00D76577" w:rsidRPr="00E23957" w:rsidRDefault="00D76577" w:rsidP="00D765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Wait at the stop in an orderly fashion and do not approach the vehicle until it has stopped</w:t>
      </w:r>
    </w:p>
    <w:p w14:paraId="64FB20B0" w14:textId="77777777" w:rsidR="00D76577" w:rsidRPr="00E23957" w:rsidRDefault="00D76577" w:rsidP="00D765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Enter and leave the vehicle in an orderly manner</w:t>
      </w:r>
    </w:p>
    <w:p w14:paraId="64FB20B1" w14:textId="77777777" w:rsidR="00D76577" w:rsidRPr="00E23957" w:rsidRDefault="00D76577" w:rsidP="00D765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Not move around the vehicle in transit but remain seated at all times</w:t>
      </w:r>
    </w:p>
    <w:p w14:paraId="64FB20B2" w14:textId="77777777" w:rsidR="00D76577" w:rsidRPr="00E23957" w:rsidRDefault="00D76577" w:rsidP="00D765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Ensure they and any object in their possession remains in the vehicle and does not protrude out of windows or doors</w:t>
      </w:r>
    </w:p>
    <w:p w14:paraId="64FB20B3" w14:textId="77777777" w:rsidR="00D76577" w:rsidRPr="00E23957" w:rsidRDefault="00D76577" w:rsidP="00D765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Helvetica"/>
          <w:bCs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Not behave aggressively or endanger other students, driver, supervisor, school staff or principal</w:t>
      </w:r>
    </w:p>
    <w:p w14:paraId="64FB20B4" w14:textId="77777777" w:rsidR="00D76577" w:rsidRPr="00E23957" w:rsidRDefault="00D76577" w:rsidP="00D765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 xml:space="preserve">Not engage in boisterous conduct, including the use of offensive language or any action that may cause distress to other students or distract the driver/supervisor </w:t>
      </w:r>
    </w:p>
    <w:p w14:paraId="64FB20B5" w14:textId="77777777" w:rsidR="00D76577" w:rsidRPr="00E23957" w:rsidRDefault="00D76577" w:rsidP="00D765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Converse quietly and not call out to passing traffic or fellow students</w:t>
      </w:r>
    </w:p>
    <w:p w14:paraId="64FB20B6" w14:textId="77777777" w:rsidR="00D76577" w:rsidRPr="00E23957" w:rsidRDefault="00D76577" w:rsidP="00D765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Store bags in accordance with advice from the supervisor</w:t>
      </w:r>
    </w:p>
    <w:p w14:paraId="64FB20B7" w14:textId="77777777" w:rsidR="00D76577" w:rsidRPr="00E23957" w:rsidRDefault="00D76577" w:rsidP="00D765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Only use their allocated vehicle; this will not be changed to meet sporting or social arrangements</w:t>
      </w:r>
    </w:p>
    <w:p w14:paraId="64FB20B8" w14:textId="77777777" w:rsidR="00D76577" w:rsidRPr="00E23957" w:rsidRDefault="00D76577" w:rsidP="00D765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Treat others with courtesy and consideration</w:t>
      </w:r>
    </w:p>
    <w:p w14:paraId="64FB20B9" w14:textId="77777777" w:rsidR="00D76577" w:rsidRPr="00E23957" w:rsidRDefault="00D76577" w:rsidP="00D765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Not throw any object within or from a vehicle</w:t>
      </w:r>
    </w:p>
    <w:p w14:paraId="64FB20BA" w14:textId="77777777" w:rsidR="00D76577" w:rsidRPr="00E23957" w:rsidRDefault="00D76577" w:rsidP="00D765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 xml:space="preserve">Not consume food or drink on/in a SDTP transport service </w:t>
      </w:r>
    </w:p>
    <w:p w14:paraId="64FB20BB" w14:textId="77777777" w:rsidR="00D76577" w:rsidRPr="00E23957" w:rsidRDefault="00D76577" w:rsidP="00D7657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Helvetica-Oblique"/>
          <w:iCs/>
          <w:color w:val="C0504D" w:themeColor="accent2"/>
          <w:sz w:val="20"/>
        </w:rPr>
      </w:pPr>
      <w:r w:rsidRPr="00E23957">
        <w:rPr>
          <w:rFonts w:cs="Helvetica-Oblique"/>
          <w:iCs/>
          <w:color w:val="C0504D" w:themeColor="accent2"/>
          <w:sz w:val="20"/>
        </w:rPr>
        <w:t>Follow and abide by the school's code of conduct while travelling on a bus</w:t>
      </w:r>
    </w:p>
    <w:p w14:paraId="64FB20BC" w14:textId="77777777" w:rsidR="00D76577" w:rsidRPr="00E23957" w:rsidRDefault="00D76577" w:rsidP="00D76577">
      <w:pPr>
        <w:autoSpaceDE w:val="0"/>
        <w:autoSpaceDN w:val="0"/>
        <w:adjustRightInd w:val="0"/>
        <w:jc w:val="both"/>
        <w:rPr>
          <w:rFonts w:cs="Helvetica-Bold"/>
          <w:b/>
          <w:bCs/>
          <w:color w:val="C0504D" w:themeColor="accent2"/>
          <w:sz w:val="20"/>
        </w:rPr>
      </w:pPr>
      <w:r w:rsidRPr="00E23957">
        <w:rPr>
          <w:rFonts w:cs="Helvetica-Bold"/>
          <w:b/>
          <w:bCs/>
          <w:color w:val="C0504D" w:themeColor="accent2"/>
          <w:sz w:val="20"/>
        </w:rPr>
        <w:t>Non-compliance with any of the above conditions may result in the following:</w:t>
      </w:r>
    </w:p>
    <w:p w14:paraId="64FB20BD" w14:textId="77777777" w:rsidR="00D76577" w:rsidRPr="00E23957" w:rsidRDefault="00D76577" w:rsidP="00D7657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The driver will stop the bus</w:t>
      </w:r>
    </w:p>
    <w:p w14:paraId="64FB20BE" w14:textId="77777777" w:rsidR="00D76577" w:rsidRPr="00E23957" w:rsidRDefault="00D76577" w:rsidP="00D7657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Helvetica"/>
          <w:color w:val="C0504D" w:themeColor="accent2"/>
          <w:sz w:val="20"/>
        </w:rPr>
      </w:pPr>
      <w:r>
        <w:rPr>
          <w:rFonts w:cs="Helvetica"/>
          <w:color w:val="C0504D" w:themeColor="accent2"/>
          <w:sz w:val="20"/>
        </w:rPr>
        <w:t>The student</w:t>
      </w:r>
      <w:r w:rsidRPr="00E23957">
        <w:rPr>
          <w:rFonts w:cs="Helvetica"/>
          <w:color w:val="C0504D" w:themeColor="accent2"/>
          <w:sz w:val="20"/>
        </w:rPr>
        <w:t>’s name and full details of the breach will be recorded</w:t>
      </w:r>
    </w:p>
    <w:p w14:paraId="64FB20BF" w14:textId="77777777" w:rsidR="00D76577" w:rsidRPr="00E23957" w:rsidRDefault="00D76577" w:rsidP="00D7657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 xml:space="preserve">The </w:t>
      </w:r>
      <w:r>
        <w:rPr>
          <w:rFonts w:cs="Helvetica"/>
          <w:color w:val="C0504D" w:themeColor="accent2"/>
          <w:sz w:val="20"/>
        </w:rPr>
        <w:t>student</w:t>
      </w:r>
      <w:r w:rsidRPr="00E23957">
        <w:rPr>
          <w:rFonts w:cs="Helvetica"/>
          <w:color w:val="C0504D" w:themeColor="accent2"/>
          <w:sz w:val="20"/>
        </w:rPr>
        <w:t xml:space="preserve"> will be transported to school or to their normal drop off</w:t>
      </w:r>
    </w:p>
    <w:p w14:paraId="64FB20C0" w14:textId="77777777" w:rsidR="00D76577" w:rsidRPr="00E23957" w:rsidRDefault="00D76577" w:rsidP="00D7657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The breach will be reported to the principal</w:t>
      </w:r>
    </w:p>
    <w:p w14:paraId="64FB20C1" w14:textId="77777777" w:rsidR="00D76577" w:rsidRPr="00E23957" w:rsidRDefault="00D76577" w:rsidP="00D7657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The principal will take disciplinary measures in accordance with the SDTP policy</w:t>
      </w:r>
    </w:p>
    <w:p w14:paraId="64FB20C2" w14:textId="77777777" w:rsidR="00D76577" w:rsidRPr="00E23957" w:rsidRDefault="00D76577" w:rsidP="00D7657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Helvetica-Oblique"/>
          <w:iCs/>
          <w:color w:val="C0504D" w:themeColor="accent2"/>
          <w:sz w:val="20"/>
        </w:rPr>
      </w:pPr>
      <w:r w:rsidRPr="00E23957">
        <w:rPr>
          <w:rFonts w:cs="Helvetica-Oblique"/>
          <w:iCs/>
          <w:color w:val="C0504D" w:themeColor="accent2"/>
          <w:sz w:val="20"/>
        </w:rPr>
        <w:t>In rare and exceptional circumstances, and only as a last resort, drivers are authorised to eject passengers from a bus</w:t>
      </w:r>
    </w:p>
    <w:p w14:paraId="64FB20C3" w14:textId="77777777" w:rsidR="00D76577" w:rsidRPr="00E23957" w:rsidRDefault="00D76577" w:rsidP="00D76577">
      <w:pPr>
        <w:autoSpaceDE w:val="0"/>
        <w:autoSpaceDN w:val="0"/>
        <w:adjustRightInd w:val="0"/>
        <w:jc w:val="both"/>
        <w:rPr>
          <w:rFonts w:cs="Helvetica-Bold"/>
          <w:b/>
          <w:bCs/>
          <w:color w:val="C0504D" w:themeColor="accent2"/>
          <w:sz w:val="20"/>
        </w:rPr>
      </w:pPr>
      <w:r w:rsidRPr="00E23957">
        <w:rPr>
          <w:rFonts w:cs="Helvetica-Bold"/>
          <w:b/>
          <w:bCs/>
          <w:color w:val="C0504D" w:themeColor="accent2"/>
          <w:sz w:val="20"/>
        </w:rPr>
        <w:t>Following the report of a relevant incident, the principal may take the disciplinary action below:</w:t>
      </w:r>
    </w:p>
    <w:p w14:paraId="64FB20C4" w14:textId="77777777" w:rsidR="00D76577" w:rsidRPr="00E23957" w:rsidRDefault="00D76577" w:rsidP="00D7657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First offence – verbal warning to student.</w:t>
      </w:r>
    </w:p>
    <w:p w14:paraId="64FB20C5" w14:textId="77777777" w:rsidR="00D76577" w:rsidRPr="00E23957" w:rsidRDefault="00D76577" w:rsidP="00D7657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Second offence – written warning to parent/guardian.</w:t>
      </w:r>
    </w:p>
    <w:p w14:paraId="64FB20C6" w14:textId="77777777" w:rsidR="00D76577" w:rsidRPr="00E23957" w:rsidRDefault="00D76577" w:rsidP="00D7657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Third offence – one week suspension of student from school bus travel</w:t>
      </w:r>
      <w:r>
        <w:rPr>
          <w:rFonts w:cs="Helvetica"/>
          <w:color w:val="C0504D" w:themeColor="accent2"/>
          <w:sz w:val="20"/>
        </w:rPr>
        <w:t>.</w:t>
      </w:r>
    </w:p>
    <w:p w14:paraId="64FB20C7" w14:textId="77777777" w:rsidR="00D76577" w:rsidRPr="00E23957" w:rsidRDefault="00D76577" w:rsidP="00D7657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Fourth offence – the student will not be allowed to travel on the school bus for the remainder of the year.</w:t>
      </w:r>
    </w:p>
    <w:p w14:paraId="64FB20C8" w14:textId="77777777" w:rsidR="00D76577" w:rsidRPr="00E23957" w:rsidRDefault="00D76577" w:rsidP="00D76577">
      <w:pPr>
        <w:autoSpaceDE w:val="0"/>
        <w:autoSpaceDN w:val="0"/>
        <w:adjustRightInd w:val="0"/>
        <w:jc w:val="both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A serious offence that endangers other students, transport service staff or property will result in immediate suspension.</w:t>
      </w:r>
    </w:p>
    <w:p w14:paraId="64FB20C9" w14:textId="77777777" w:rsidR="00D76577" w:rsidRPr="00E23957" w:rsidRDefault="00D76577" w:rsidP="00D76577">
      <w:pPr>
        <w:autoSpaceDE w:val="0"/>
        <w:autoSpaceDN w:val="0"/>
        <w:adjustRightInd w:val="0"/>
        <w:jc w:val="both"/>
        <w:rPr>
          <w:rFonts w:cs="Helvetica-Bold"/>
          <w:b/>
          <w:bCs/>
          <w:color w:val="C0504D" w:themeColor="accent2"/>
          <w:sz w:val="20"/>
        </w:rPr>
      </w:pPr>
      <w:r w:rsidRPr="00E23957">
        <w:rPr>
          <w:rFonts w:cs="Helvetica-Bold"/>
          <w:b/>
          <w:bCs/>
          <w:color w:val="C0504D" w:themeColor="accent2"/>
          <w:sz w:val="20"/>
        </w:rPr>
        <w:t>Responsibilities of parents/guardians</w:t>
      </w:r>
    </w:p>
    <w:p w14:paraId="64FB20CA" w14:textId="77777777" w:rsidR="00D76577" w:rsidRPr="00E23957" w:rsidRDefault="00D76577" w:rsidP="00D7657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Parents/guardians are responsible for transporting their children to and from authorised stops and their safety at the stop while waiting for a service</w:t>
      </w:r>
    </w:p>
    <w:p w14:paraId="64FB20CB" w14:textId="77777777" w:rsidR="00D76577" w:rsidRPr="00E23957" w:rsidRDefault="00D76577" w:rsidP="00D7657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It is most important that parents waiting for students at stop should wait on the same side of the road as the transport service to prevent accidents</w:t>
      </w:r>
    </w:p>
    <w:p w14:paraId="64FB20CC" w14:textId="77777777" w:rsidR="00D76577" w:rsidRPr="00E23957" w:rsidRDefault="00D76577" w:rsidP="00D7657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Transport assistance is a privilege and not a right and consequences will follow a breach of these conditions</w:t>
      </w:r>
    </w:p>
    <w:p w14:paraId="64FB20CD" w14:textId="77777777" w:rsidR="00D76577" w:rsidRDefault="00D76577" w:rsidP="00D7657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It is understood that transport assistance is provided and accepted on these conditions</w:t>
      </w:r>
    </w:p>
    <w:p w14:paraId="64FB20CE" w14:textId="77777777" w:rsidR="00D76577" w:rsidRPr="004341C0" w:rsidRDefault="00D76577" w:rsidP="00D7657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Parent behaviour should mirror students conditions of travel</w:t>
      </w:r>
    </w:p>
    <w:p w14:paraId="64FB20CF" w14:textId="77777777" w:rsidR="00D76577" w:rsidRPr="00E23957" w:rsidRDefault="00D76577" w:rsidP="00D76577">
      <w:pPr>
        <w:autoSpaceDE w:val="0"/>
        <w:autoSpaceDN w:val="0"/>
        <w:adjustRightInd w:val="0"/>
        <w:spacing w:after="0" w:line="240" w:lineRule="auto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 xml:space="preserve">All those involved in providing school transport should understand the specialised educational needs of the student being transported. The following points will help parents/guardians/carers to understand their roles and responsibilities to ensure that the daily journey to and from school is as smooth and efficient as possible. </w:t>
      </w:r>
    </w:p>
    <w:p w14:paraId="64FB20D0" w14:textId="77777777" w:rsidR="00257C57" w:rsidRPr="00F77DEC" w:rsidRDefault="00257C57" w:rsidP="00D76577">
      <w:pPr>
        <w:pStyle w:val="Heading2"/>
        <w:rPr>
          <w:color w:val="C0504D" w:themeColor="accent2"/>
          <w:sz w:val="20"/>
          <w:szCs w:val="20"/>
        </w:rPr>
      </w:pPr>
    </w:p>
    <w:sectPr w:rsidR="00257C57" w:rsidRPr="00F77DEC" w:rsidSect="00083A27">
      <w:footerReference w:type="default" r:id="rId11"/>
      <w:pgSz w:w="11906" w:h="16838"/>
      <w:pgMar w:top="1134" w:right="566" w:bottom="426" w:left="709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D303" w14:textId="77777777" w:rsidR="00A56171" w:rsidRDefault="00A56171">
      <w:pPr>
        <w:spacing w:after="0" w:line="240" w:lineRule="auto"/>
      </w:pPr>
      <w:r>
        <w:separator/>
      </w:r>
    </w:p>
  </w:endnote>
  <w:endnote w:type="continuationSeparator" w:id="0">
    <w:p w14:paraId="5A9A5222" w14:textId="77777777" w:rsidR="00A56171" w:rsidRDefault="00A5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C0504D" w:themeColor="accent2"/>
        <w:sz w:val="18"/>
        <w:szCs w:val="18"/>
      </w:rPr>
      <w:id w:val="292408424"/>
      <w:docPartObj>
        <w:docPartGallery w:val="Page Numbers (Bottom of Page)"/>
        <w:docPartUnique/>
      </w:docPartObj>
    </w:sdtPr>
    <w:sdtContent>
      <w:sdt>
        <w:sdtPr>
          <w:rPr>
            <w:color w:val="C0504D" w:themeColor="accent2"/>
            <w:sz w:val="18"/>
            <w:szCs w:val="18"/>
          </w:rPr>
          <w:id w:val="181397298"/>
          <w:docPartObj>
            <w:docPartGallery w:val="Page Numbers (Top of Page)"/>
            <w:docPartUnique/>
          </w:docPartObj>
        </w:sdtPr>
        <w:sdtContent>
          <w:p w14:paraId="64FB20D9" w14:textId="77777777" w:rsidR="007B6A6C" w:rsidRPr="00083A27" w:rsidRDefault="00077A98" w:rsidP="00CE2BDF">
            <w:pPr>
              <w:pStyle w:val="Footer"/>
              <w:ind w:left="-284"/>
              <w:jc w:val="right"/>
              <w:rPr>
                <w:color w:val="C0504D" w:themeColor="accent2"/>
                <w:sz w:val="18"/>
                <w:szCs w:val="18"/>
              </w:rPr>
            </w:pPr>
            <w:r w:rsidRPr="00083A27">
              <w:rPr>
                <w:color w:val="C0504D" w:themeColor="accent2"/>
                <w:sz w:val="18"/>
                <w:szCs w:val="18"/>
              </w:rPr>
              <w:t>Issued January 201</w:t>
            </w:r>
            <w:r w:rsidR="004459AF" w:rsidRPr="00083A27">
              <w:rPr>
                <w:color w:val="C0504D" w:themeColor="accent2"/>
                <w:sz w:val="18"/>
                <w:szCs w:val="18"/>
              </w:rPr>
              <w:t>6</w:t>
            </w:r>
            <w:r w:rsidRPr="00083A27">
              <w:rPr>
                <w:color w:val="C0504D" w:themeColor="accent2"/>
                <w:sz w:val="18"/>
                <w:szCs w:val="18"/>
              </w:rPr>
              <w:tab/>
            </w:r>
            <w:r w:rsidRPr="00083A27">
              <w:rPr>
                <w:color w:val="C0504D" w:themeColor="accent2"/>
                <w:sz w:val="18"/>
                <w:szCs w:val="18"/>
              </w:rPr>
              <w:tab/>
            </w:r>
            <w:r w:rsidRPr="00083A27">
              <w:rPr>
                <w:color w:val="C0504D" w:themeColor="accent2"/>
                <w:sz w:val="18"/>
                <w:szCs w:val="18"/>
              </w:rPr>
              <w:tab/>
              <w:t xml:space="preserve">Page </w:t>
            </w:r>
            <w:r w:rsidRPr="00083A27">
              <w:rPr>
                <w:b/>
                <w:bCs/>
                <w:color w:val="C0504D" w:themeColor="accent2"/>
                <w:sz w:val="18"/>
                <w:szCs w:val="18"/>
              </w:rPr>
              <w:fldChar w:fldCharType="begin"/>
            </w:r>
            <w:r w:rsidRPr="00083A27">
              <w:rPr>
                <w:b/>
                <w:bCs/>
                <w:color w:val="C0504D" w:themeColor="accent2"/>
                <w:sz w:val="18"/>
                <w:szCs w:val="18"/>
              </w:rPr>
              <w:instrText xml:space="preserve"> PAGE </w:instrText>
            </w:r>
            <w:r w:rsidRPr="00083A27">
              <w:rPr>
                <w:b/>
                <w:bCs/>
                <w:color w:val="C0504D" w:themeColor="accent2"/>
                <w:sz w:val="18"/>
                <w:szCs w:val="18"/>
              </w:rPr>
              <w:fldChar w:fldCharType="separate"/>
            </w:r>
            <w:r w:rsidR="00860222">
              <w:rPr>
                <w:b/>
                <w:bCs/>
                <w:noProof/>
                <w:color w:val="C0504D" w:themeColor="accent2"/>
                <w:sz w:val="18"/>
                <w:szCs w:val="18"/>
              </w:rPr>
              <w:t>1</w:t>
            </w:r>
            <w:r w:rsidRPr="00083A27">
              <w:rPr>
                <w:b/>
                <w:bCs/>
                <w:color w:val="C0504D" w:themeColor="accent2"/>
                <w:sz w:val="18"/>
                <w:szCs w:val="18"/>
              </w:rPr>
              <w:fldChar w:fldCharType="end"/>
            </w:r>
            <w:r w:rsidRPr="00083A27">
              <w:rPr>
                <w:color w:val="C0504D" w:themeColor="accent2"/>
                <w:sz w:val="18"/>
                <w:szCs w:val="18"/>
              </w:rPr>
              <w:t xml:space="preserve"> of </w:t>
            </w:r>
            <w:r w:rsidRPr="00083A27">
              <w:rPr>
                <w:b/>
                <w:bCs/>
                <w:color w:val="C0504D" w:themeColor="accent2"/>
                <w:sz w:val="18"/>
                <w:szCs w:val="18"/>
              </w:rPr>
              <w:fldChar w:fldCharType="begin"/>
            </w:r>
            <w:r w:rsidRPr="00083A27">
              <w:rPr>
                <w:b/>
                <w:bCs/>
                <w:color w:val="C0504D" w:themeColor="accent2"/>
                <w:sz w:val="18"/>
                <w:szCs w:val="18"/>
              </w:rPr>
              <w:instrText xml:space="preserve"> NUMPAGES  </w:instrText>
            </w:r>
            <w:r w:rsidRPr="00083A27">
              <w:rPr>
                <w:b/>
                <w:bCs/>
                <w:color w:val="C0504D" w:themeColor="accent2"/>
                <w:sz w:val="18"/>
                <w:szCs w:val="18"/>
              </w:rPr>
              <w:fldChar w:fldCharType="separate"/>
            </w:r>
            <w:r w:rsidR="00860222">
              <w:rPr>
                <w:b/>
                <w:bCs/>
                <w:noProof/>
                <w:color w:val="C0504D" w:themeColor="accent2"/>
                <w:sz w:val="18"/>
                <w:szCs w:val="18"/>
              </w:rPr>
              <w:t>3</w:t>
            </w:r>
            <w:r w:rsidRPr="00083A27">
              <w:rPr>
                <w:b/>
                <w:bCs/>
                <w:color w:val="C0504D" w:themeColor="accent2"/>
                <w:sz w:val="18"/>
                <w:szCs w:val="18"/>
              </w:rPr>
              <w:fldChar w:fldCharType="end"/>
            </w:r>
          </w:p>
        </w:sdtContent>
      </w:sdt>
    </w:sdtContent>
  </w:sdt>
  <w:p w14:paraId="64FB20DA" w14:textId="77777777" w:rsidR="007B6A6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6175B" w14:textId="77777777" w:rsidR="00A56171" w:rsidRDefault="00A56171">
      <w:pPr>
        <w:spacing w:after="0" w:line="240" w:lineRule="auto"/>
      </w:pPr>
      <w:r>
        <w:separator/>
      </w:r>
    </w:p>
  </w:footnote>
  <w:footnote w:type="continuationSeparator" w:id="0">
    <w:p w14:paraId="2C1BF78E" w14:textId="77777777" w:rsidR="00A56171" w:rsidRDefault="00A56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00DD7"/>
    <w:multiLevelType w:val="hybridMultilevel"/>
    <w:tmpl w:val="A6BACF32"/>
    <w:lvl w:ilvl="0" w:tplc="E7C281A4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200CF"/>
    <w:multiLevelType w:val="hybridMultilevel"/>
    <w:tmpl w:val="45789284"/>
    <w:lvl w:ilvl="0" w:tplc="E7C281A4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F6B3E"/>
    <w:multiLevelType w:val="hybridMultilevel"/>
    <w:tmpl w:val="FD44A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41443">
    <w:abstractNumId w:val="0"/>
  </w:num>
  <w:num w:numId="2" w16cid:durableId="1825123339">
    <w:abstractNumId w:val="1"/>
  </w:num>
  <w:num w:numId="3" w16cid:durableId="515584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A98"/>
    <w:rsid w:val="0006789B"/>
    <w:rsid w:val="00077A98"/>
    <w:rsid w:val="00083A27"/>
    <w:rsid w:val="00257C57"/>
    <w:rsid w:val="002D1313"/>
    <w:rsid w:val="003A3839"/>
    <w:rsid w:val="004459AF"/>
    <w:rsid w:val="00465355"/>
    <w:rsid w:val="004C46EF"/>
    <w:rsid w:val="00724C5C"/>
    <w:rsid w:val="007D6CAA"/>
    <w:rsid w:val="00860222"/>
    <w:rsid w:val="009C6746"/>
    <w:rsid w:val="009F41D1"/>
    <w:rsid w:val="00A56171"/>
    <w:rsid w:val="00AA1811"/>
    <w:rsid w:val="00D108C3"/>
    <w:rsid w:val="00D658AE"/>
    <w:rsid w:val="00D76577"/>
    <w:rsid w:val="00EF0C4C"/>
    <w:rsid w:val="00F76D4E"/>
    <w:rsid w:val="00F7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B2016"/>
  <w15:docId w15:val="{F0D16537-71E7-45A6-B4A4-60677B2D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A9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A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7A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077A98"/>
    <w:pPr>
      <w:spacing w:after="0" w:line="240" w:lineRule="auto"/>
    </w:pPr>
    <w:rPr>
      <w:rFonts w:eastAsiaTheme="minorEastAsia"/>
      <w:color w:val="365F91" w:themeColor="accent1" w:themeShade="BF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077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A98"/>
  </w:style>
  <w:style w:type="paragraph" w:styleId="ListParagraph">
    <w:name w:val="List Paragraph"/>
    <w:basedOn w:val="Normal"/>
    <w:uiPriority w:val="34"/>
    <w:qFormat/>
    <w:rsid w:val="00077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358</Topic>
    <Expired xmlns="bb5ce4db-eb21-467d-b968-528655912a38">false</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E26B6B-1BA0-4573-92CC-F27EEED2B1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36E9AE-2388-47CB-9B7A-8C94B003CD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3.xml><?xml version="1.0" encoding="utf-8"?>
<ds:datastoreItem xmlns:ds="http://schemas.openxmlformats.org/officeDocument/2006/customXml" ds:itemID="{BB0AA268-408A-441E-B982-B114BA5AEF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1074</Words>
  <Characters>5622</Characters>
  <Application>Microsoft Office Word</Application>
  <DocSecurity>0</DocSecurity>
  <Lines>160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 with Disabilities Transport Program: Notice of Concern</vt:lpstr>
    </vt:vector>
  </TitlesOfParts>
  <Company>DEECD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 with Disabilities Transport Program: Notice of Concern</dc:title>
  <dc:subject/>
  <dc:creator>Johnson, Sarah J</dc:creator>
  <cp:keywords/>
  <dc:description/>
  <cp:lastModifiedBy>Liz Hilton</cp:lastModifiedBy>
  <cp:revision>12</cp:revision>
  <cp:lastPrinted>2015-12-08T06:07:00Z</cp:lastPrinted>
  <dcterms:created xsi:type="dcterms:W3CDTF">2015-11-25T00:41:00Z</dcterms:created>
  <dcterms:modified xsi:type="dcterms:W3CDTF">2023-01-18T03:23:00Z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DEECD_SubjectCategory">
    <vt:lpwstr/>
  </property>
  <property fmtid="{D5CDD505-2E9C-101B-9397-08002B2CF9AE}" pid="4" name="ContentTypeId">
    <vt:lpwstr>0x0101008D837B29B15B0F4C8E944F501DC9554C</vt:lpwstr>
  </property>
  <property fmtid="{D5CDD505-2E9C-101B-9397-08002B2CF9AE}" pid="5" name="DEECD_ItemType">
    <vt:lpwstr>101;#Page|eb523acf-a821-456c-a76b-7607578309d7</vt:lpwstr>
  </property>
  <property fmtid="{D5CDD505-2E9C-101B-9397-08002B2CF9AE}" pid="6" name="DEECD_Audience">
    <vt:lpwstr>118;#Principals|a4f56333-bce8-49bd-95df-bc27ddd10ec3</vt:lpwstr>
  </property>
</Properties>
</file>