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24E4" w14:textId="77777777" w:rsidR="00A63D55" w:rsidRPr="00573C5C" w:rsidRDefault="00A9759E" w:rsidP="00573C5C">
      <w:pPr>
        <w:pStyle w:val="Covertitle"/>
      </w:pPr>
      <w:r w:rsidRPr="00573C5C">
        <w:t>Victorian Purchasing Guide</w:t>
      </w:r>
    </w:p>
    <w:p w14:paraId="62F305C9" w14:textId="77777777" w:rsidR="00A546DB" w:rsidRPr="002B363F" w:rsidRDefault="009F3EF8" w:rsidP="00A63D55">
      <w:pPr>
        <w:pStyle w:val="Coversubtitle"/>
        <w:rPr>
          <w:sz w:val="40"/>
        </w:rPr>
      </w:pPr>
      <w:r w:rsidRPr="009F3EF8">
        <w:rPr>
          <w:sz w:val="40"/>
        </w:rPr>
        <w:t>UET Transmission, Distribution and Rail Sector</w:t>
      </w:r>
      <w:r>
        <w:rPr>
          <w:sz w:val="40"/>
        </w:rPr>
        <w:t xml:space="preserve"> </w:t>
      </w:r>
      <w:r w:rsidR="00A9759E" w:rsidRPr="002B363F">
        <w:rPr>
          <w:sz w:val="40"/>
        </w:rPr>
        <w:t>Training Package</w:t>
      </w:r>
      <w:r w:rsidR="00A546DB" w:rsidRPr="002B363F">
        <w:rPr>
          <w:sz w:val="40"/>
        </w:rPr>
        <w:t xml:space="preserve"> </w:t>
      </w:r>
    </w:p>
    <w:p w14:paraId="2031CA63" w14:textId="77777777" w:rsidR="00DA3218" w:rsidRDefault="00A546DB" w:rsidP="00AF654D">
      <w:pPr>
        <w:pStyle w:val="Coversubtitle"/>
        <w:rPr>
          <w:sz w:val="40"/>
        </w:rPr>
      </w:pPr>
      <w:r w:rsidRPr="002B363F">
        <w:rPr>
          <w:sz w:val="40"/>
        </w:rPr>
        <w:t xml:space="preserve">Release </w:t>
      </w:r>
      <w:r w:rsidR="009F3EF8">
        <w:rPr>
          <w:sz w:val="40"/>
        </w:rPr>
        <w:t>4</w:t>
      </w:r>
      <w:r w:rsidRPr="002B363F">
        <w:rPr>
          <w:sz w:val="40"/>
        </w:rPr>
        <w:t>.0</w:t>
      </w:r>
    </w:p>
    <w:p w14:paraId="312DEDB1" w14:textId="39BDFD71" w:rsidR="007230C7" w:rsidRPr="007230C7" w:rsidRDefault="009D77E9" w:rsidP="007230C7">
      <w:pPr>
        <w:pStyle w:val="Coversubtitle"/>
        <w:spacing w:before="360"/>
        <w:rPr>
          <w:sz w:val="40"/>
        </w:rPr>
      </w:pPr>
      <w:r>
        <w:rPr>
          <w:sz w:val="40"/>
        </w:rPr>
        <w:t>December</w:t>
      </w:r>
      <w:r w:rsidR="009F3EF8" w:rsidRPr="009F3EF8">
        <w:rPr>
          <w:sz w:val="40"/>
        </w:rPr>
        <w:t xml:space="preserve"> 2022</w:t>
      </w:r>
    </w:p>
    <w:p w14:paraId="4A045BD8" w14:textId="77777777" w:rsidR="007230C7" w:rsidRDefault="007230C7" w:rsidP="007230C7">
      <w:pPr>
        <w:pStyle w:val="Coversubtitle"/>
        <w:jc w:val="both"/>
        <w:rPr>
          <w:sz w:val="40"/>
        </w:rPr>
      </w:pPr>
    </w:p>
    <w:p w14:paraId="24443E52" w14:textId="77777777" w:rsidR="00AF654D" w:rsidRDefault="00AF654D" w:rsidP="00AF654D">
      <w:pPr>
        <w:pStyle w:val="Coversubtitle"/>
        <w:rPr>
          <w:sz w:val="40"/>
        </w:rPr>
      </w:pPr>
    </w:p>
    <w:p w14:paraId="691782E3" w14:textId="77777777" w:rsidR="00AF654D" w:rsidRDefault="00AF654D" w:rsidP="00AF654D">
      <w:pPr>
        <w:pStyle w:val="Coversubtitle"/>
        <w:sectPr w:rsidR="00AF654D" w:rsidSect="007B3A5A">
          <w:headerReference w:type="even" r:id="rId11"/>
          <w:headerReference w:type="default" r:id="rId12"/>
          <w:footerReference w:type="even" r:id="rId13"/>
          <w:footerReference w:type="default" r:id="rId14"/>
          <w:headerReference w:type="first" r:id="rId15"/>
          <w:footerReference w:type="first" r:id="rId16"/>
          <w:pgSz w:w="11900" w:h="16840"/>
          <w:pgMar w:top="3402" w:right="1134" w:bottom="1701" w:left="1134" w:header="709" w:footer="709" w:gutter="0"/>
          <w:cols w:space="708"/>
          <w:docGrid w:linePitch="360"/>
        </w:sectPr>
      </w:pPr>
    </w:p>
    <w:p w14:paraId="46053A06"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9F3EF8">
        <w:rPr>
          <w:sz w:val="21"/>
          <w:szCs w:val="21"/>
        </w:rPr>
        <w:t>2022</w:t>
      </w:r>
    </w:p>
    <w:p w14:paraId="518FBFCF"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48C493DF" wp14:editId="3869A4E2">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12BE5AEB" w14:textId="77777777" w:rsidR="00504BAD" w:rsidRPr="00D14FB2" w:rsidRDefault="00504BAD" w:rsidP="00750DE2">
      <w:pPr>
        <w:pStyle w:val="Copyrighttext"/>
        <w:ind w:right="134"/>
        <w:rPr>
          <w:sz w:val="22"/>
          <w:szCs w:val="22"/>
        </w:rPr>
      </w:pPr>
    </w:p>
    <w:p w14:paraId="2BB2A05F"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7EBF1C6C" w14:textId="77777777" w:rsidR="00D14FB2" w:rsidRPr="00D14FB2" w:rsidRDefault="00D14FB2" w:rsidP="00504BAD">
      <w:r w:rsidRPr="00D14FB2">
        <w:t>The licence does not apply to:</w:t>
      </w:r>
    </w:p>
    <w:p w14:paraId="04B2591E"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49118D5E" w14:textId="77777777" w:rsidR="00D14FB2" w:rsidRPr="00D14FB2" w:rsidRDefault="00D14FB2" w:rsidP="00504BAD">
      <w:pPr>
        <w:pStyle w:val="Bullet1"/>
      </w:pPr>
      <w:r w:rsidRPr="00D14FB2">
        <w:t>content supplied by third parties.</w:t>
      </w:r>
    </w:p>
    <w:p w14:paraId="41693533"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7C2ACE80"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1140F0B3"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035EC199"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535B165"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57E34CFA"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460CF221"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79B1B79F" w14:textId="77777777" w:rsidR="00532AEC" w:rsidRPr="00483FA0" w:rsidRDefault="00532AEC" w:rsidP="00504BAD"/>
    <w:p w14:paraId="31DE5496"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21"/>
          <w:footerReference w:type="default" r:id="rId22"/>
          <w:pgSz w:w="11900" w:h="16840"/>
          <w:pgMar w:top="1134" w:right="1134" w:bottom="1701" w:left="1134" w:header="709" w:footer="709" w:gutter="0"/>
          <w:cols w:space="708"/>
          <w:docGrid w:linePitch="360"/>
        </w:sectPr>
      </w:pPr>
    </w:p>
    <w:p w14:paraId="395FC1DA"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299CAD5A"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9"/>
        <w:gridCol w:w="1195"/>
        <w:gridCol w:w="6850"/>
      </w:tblGrid>
      <w:tr w:rsidR="000C719B" w:rsidRPr="00783F53" w14:paraId="24E53FC4" w14:textId="77777777" w:rsidTr="007230C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shd w:val="clear" w:color="auto" w:fill="00B2A8" w:themeFill="accent1"/>
          </w:tcPr>
          <w:p w14:paraId="7AB31169" w14:textId="77777777" w:rsidR="00062976" w:rsidRPr="00783F53" w:rsidRDefault="00062976" w:rsidP="00665E6E">
            <w:pPr>
              <w:pStyle w:val="TableHead"/>
              <w:rPr>
                <w:color w:val="auto"/>
                <w:sz w:val="20"/>
                <w:szCs w:val="22"/>
              </w:rPr>
            </w:pPr>
            <w:r w:rsidRPr="00783F53">
              <w:rPr>
                <w:color w:val="auto"/>
                <w:sz w:val="20"/>
                <w:szCs w:val="22"/>
              </w:rPr>
              <w:t>Training Package Release</w:t>
            </w:r>
          </w:p>
        </w:tc>
        <w:tc>
          <w:tcPr>
            <w:tcW w:w="1195" w:type="dxa"/>
            <w:shd w:val="clear" w:color="auto" w:fill="00B2A8" w:themeFill="accent1"/>
          </w:tcPr>
          <w:p w14:paraId="42AFE06E" w14:textId="77777777" w:rsidR="00062976" w:rsidRPr="00783F53" w:rsidRDefault="00062976" w:rsidP="00665E6E">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50" w:type="dxa"/>
            <w:shd w:val="clear" w:color="auto" w:fill="00B2A8" w:themeFill="accent1"/>
          </w:tcPr>
          <w:p w14:paraId="7041BC64" w14:textId="77777777" w:rsidR="00062976" w:rsidRPr="00783F53" w:rsidRDefault="00062976" w:rsidP="00665E6E">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062976" w14:paraId="05E19CBC" w14:textId="77777777" w:rsidTr="007230C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09CC0A5D" w14:textId="77777777" w:rsidR="009B1F07" w:rsidRPr="009F3EF8" w:rsidRDefault="009B1F07" w:rsidP="009F3EF8">
            <w:pPr>
              <w:pStyle w:val="Tablebody"/>
              <w:rPr>
                <w:b/>
              </w:rPr>
            </w:pPr>
            <w:r w:rsidRPr="009F3EF8">
              <w:t xml:space="preserve">Release </w:t>
            </w:r>
            <w:r w:rsidR="009F3EF8" w:rsidRPr="009F3EF8">
              <w:t>4</w:t>
            </w:r>
            <w:r w:rsidRPr="009F3EF8">
              <w:t>.0</w:t>
            </w:r>
          </w:p>
        </w:tc>
        <w:tc>
          <w:tcPr>
            <w:tcW w:w="1195" w:type="dxa"/>
            <w:shd w:val="clear" w:color="auto" w:fill="auto"/>
          </w:tcPr>
          <w:p w14:paraId="73B64230" w14:textId="23EA4B49" w:rsidR="00062976" w:rsidRPr="009F3EF8" w:rsidRDefault="009D77E9" w:rsidP="009F3EF8">
            <w:pPr>
              <w:pStyle w:val="Tablebody"/>
              <w:cnfStyle w:val="000000000000" w:firstRow="0" w:lastRow="0" w:firstColumn="0" w:lastColumn="0" w:oddVBand="0" w:evenVBand="0" w:oddHBand="0" w:evenHBand="0" w:firstRowFirstColumn="0" w:firstRowLastColumn="0" w:lastRowFirstColumn="0" w:lastRowLastColumn="0"/>
            </w:pPr>
            <w:r>
              <w:t>1</w:t>
            </w:r>
            <w:r w:rsidR="009F3EF8" w:rsidRPr="009F3EF8">
              <w:t xml:space="preserve"> </w:t>
            </w:r>
            <w:r>
              <w:t>Decemb</w:t>
            </w:r>
            <w:r w:rsidR="009F3EF8" w:rsidRPr="009F3EF8">
              <w:t>er 2022</w:t>
            </w:r>
            <w:r w:rsidR="00A222D9" w:rsidRPr="009F3EF8">
              <w:t xml:space="preserve"> </w:t>
            </w:r>
          </w:p>
        </w:tc>
        <w:tc>
          <w:tcPr>
            <w:tcW w:w="6850" w:type="dxa"/>
            <w:shd w:val="clear" w:color="auto" w:fill="auto"/>
          </w:tcPr>
          <w:p w14:paraId="32161251" w14:textId="1A6403C9"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w:t>
            </w:r>
            <w:r w:rsidR="001B197A">
              <w:rPr>
                <w:lang w:val="en-GB"/>
              </w:rPr>
              <w:t>is guide reflects t</w:t>
            </w:r>
            <w:r w:rsidR="00351B6D">
              <w:rPr>
                <w:lang w:val="en-GB"/>
              </w:rPr>
              <w:t xml:space="preserve">he changes made in release 4.0 of the </w:t>
            </w:r>
            <w:r>
              <w:rPr>
                <w:lang w:val="en-GB"/>
              </w:rPr>
              <w:t xml:space="preserve">UET Transmission, Distribution and Rail Sector Training Package </w:t>
            </w:r>
          </w:p>
          <w:p w14:paraId="13C9700A" w14:textId="3B3AFA89" w:rsidR="009F3EF8" w:rsidRDefault="00351B6D"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Note</w:t>
            </w:r>
            <w:r w:rsidR="00D75F8F">
              <w:rPr>
                <w:lang w:val="en-GB"/>
              </w:rPr>
              <w:t xml:space="preserve"> </w:t>
            </w:r>
            <w:r w:rsidR="009F3EF8">
              <w:rPr>
                <w:lang w:val="en-GB"/>
              </w:rPr>
              <w:t>the following qualification</w:t>
            </w:r>
            <w:r w:rsidR="0024777B">
              <w:rPr>
                <w:lang w:val="en-GB"/>
              </w:rPr>
              <w:t>s</w:t>
            </w:r>
            <w:r w:rsidR="009F3EF8">
              <w:rPr>
                <w:lang w:val="en-GB"/>
              </w:rPr>
              <w:t>:</w:t>
            </w:r>
          </w:p>
          <w:p w14:paraId="31DBF578" w14:textId="77777777" w:rsidR="009F3EF8" w:rsidRDefault="009F3EF8" w:rsidP="002F1FB4">
            <w:pPr>
              <w:pStyle w:val="Tablebody"/>
              <w:numPr>
                <w:ilvl w:val="0"/>
                <w:numId w:val="27"/>
              </w:numPr>
              <w:ind w:left="284" w:hanging="284"/>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UET40422 </w:t>
            </w:r>
            <w:r w:rsidRPr="009F3EF8">
              <w:rPr>
                <w:lang w:val="en-GB"/>
              </w:rPr>
              <w:t>Certificate I</w:t>
            </w:r>
            <w:r w:rsidR="002F1FB4">
              <w:rPr>
                <w:lang w:val="en-GB"/>
              </w:rPr>
              <w:t>V</w:t>
            </w:r>
            <w:r w:rsidRPr="009F3EF8">
              <w:rPr>
                <w:lang w:val="en-GB"/>
              </w:rPr>
              <w:t xml:space="preserve"> in ESI </w:t>
            </w:r>
            <w:r w:rsidR="002F1FB4">
              <w:rPr>
                <w:lang w:val="en-GB"/>
              </w:rPr>
              <w:t>–</w:t>
            </w:r>
            <w:r w:rsidRPr="009F3EF8">
              <w:rPr>
                <w:lang w:val="en-GB"/>
              </w:rPr>
              <w:t xml:space="preserve"> </w:t>
            </w:r>
            <w:r w:rsidR="002F1FB4">
              <w:rPr>
                <w:lang w:val="en-GB"/>
              </w:rPr>
              <w:t>Network Systems</w:t>
            </w:r>
          </w:p>
          <w:p w14:paraId="5E64BB28" w14:textId="77777777" w:rsidR="002F1FB4" w:rsidRDefault="002F1FB4" w:rsidP="002F1FB4">
            <w:pPr>
              <w:pStyle w:val="Tablebody"/>
              <w:numPr>
                <w:ilvl w:val="0"/>
                <w:numId w:val="27"/>
              </w:numPr>
              <w:ind w:left="284" w:hanging="284"/>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UET40522 </w:t>
            </w:r>
            <w:r w:rsidRPr="002F1FB4">
              <w:rPr>
                <w:lang w:val="en-GB"/>
              </w:rPr>
              <w:t xml:space="preserve">Certificate IV in ESI – </w:t>
            </w:r>
            <w:r>
              <w:rPr>
                <w:lang w:val="en-GB"/>
              </w:rPr>
              <w:t>Substations</w:t>
            </w:r>
          </w:p>
          <w:p w14:paraId="596CE112" w14:textId="77777777" w:rsidR="002F1FB4" w:rsidRDefault="002F1FB4" w:rsidP="002F1FB4">
            <w:pPr>
              <w:pStyle w:val="Tablebody"/>
              <w:numPr>
                <w:ilvl w:val="0"/>
                <w:numId w:val="27"/>
              </w:numPr>
              <w:ind w:left="284" w:hanging="284"/>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UET60222 Advanced Diploma of </w:t>
            </w:r>
            <w:r w:rsidRPr="002F1FB4">
              <w:rPr>
                <w:lang w:val="en-GB"/>
              </w:rPr>
              <w:t xml:space="preserve">ESI – </w:t>
            </w:r>
            <w:r>
              <w:rPr>
                <w:lang w:val="en-GB"/>
              </w:rPr>
              <w:t>Power</w:t>
            </w:r>
            <w:r w:rsidRPr="002F1FB4">
              <w:rPr>
                <w:lang w:val="en-GB"/>
              </w:rPr>
              <w:t xml:space="preserve"> Systems</w:t>
            </w:r>
          </w:p>
          <w:p w14:paraId="320117D6" w14:textId="77777777" w:rsidR="00D75F8F" w:rsidRDefault="00D75F8F" w:rsidP="00D75F8F">
            <w:pPr>
              <w:pStyle w:val="Tablebody"/>
              <w:numPr>
                <w:ilvl w:val="0"/>
                <w:numId w:val="29"/>
              </w:numPr>
              <w:ind w:left="284" w:hanging="284"/>
              <w:cnfStyle w:val="000000000000" w:firstRow="0" w:lastRow="0" w:firstColumn="0" w:lastColumn="0" w:oddVBand="0" w:evenVBand="0" w:oddHBand="0" w:evenHBand="0" w:firstRowFirstColumn="0" w:firstRowLastColumn="0" w:lastRowFirstColumn="0" w:lastRowLastColumn="0"/>
              <w:rPr>
                <w:lang w:val="en-GB"/>
              </w:rPr>
            </w:pPr>
            <w:r>
              <w:rPr>
                <w:lang w:val="en-GB"/>
              </w:rPr>
              <w:t>UET20321 Certificate II in ESI - Powerline Vegetation Control</w:t>
            </w:r>
          </w:p>
          <w:p w14:paraId="6EFC4561" w14:textId="77777777" w:rsidR="00D75F8F" w:rsidRDefault="00D75F8F" w:rsidP="00D75F8F">
            <w:pPr>
              <w:pStyle w:val="Tablebody"/>
              <w:numPr>
                <w:ilvl w:val="0"/>
                <w:numId w:val="29"/>
              </w:numPr>
              <w:ind w:left="284" w:hanging="284"/>
              <w:cnfStyle w:val="000000000000" w:firstRow="0" w:lastRow="0" w:firstColumn="0" w:lastColumn="0" w:oddVBand="0" w:evenVBand="0" w:oddHBand="0" w:evenHBand="0" w:firstRowFirstColumn="0" w:firstRowLastColumn="0" w:lastRowFirstColumn="0" w:lastRowLastColumn="0"/>
              <w:rPr>
                <w:lang w:val="en-GB"/>
              </w:rPr>
            </w:pPr>
            <w:r>
              <w:rPr>
                <w:lang w:val="en-GB"/>
              </w:rPr>
              <w:t>UET30621 Certificate III in ESI - Distribution Overhead</w:t>
            </w:r>
          </w:p>
          <w:p w14:paraId="5EFE95DE" w14:textId="77777777" w:rsidR="00D75F8F" w:rsidRDefault="00D75F8F" w:rsidP="00D75F8F">
            <w:pPr>
              <w:pStyle w:val="Tablebody"/>
              <w:numPr>
                <w:ilvl w:val="0"/>
                <w:numId w:val="29"/>
              </w:numPr>
              <w:ind w:left="284" w:hanging="284"/>
              <w:cnfStyle w:val="000000000000" w:firstRow="0" w:lastRow="0" w:firstColumn="0" w:lastColumn="0" w:oddVBand="0" w:evenVBand="0" w:oddHBand="0" w:evenHBand="0" w:firstRowFirstColumn="0" w:firstRowLastColumn="0" w:lastRowFirstColumn="0" w:lastRowLastColumn="0"/>
              <w:rPr>
                <w:lang w:val="en-GB"/>
              </w:rPr>
            </w:pPr>
            <w:r>
              <w:rPr>
                <w:lang w:val="en-GB"/>
              </w:rPr>
              <w:t>UET30821 Certificate III in ESI – Distribution Underground</w:t>
            </w:r>
          </w:p>
          <w:p w14:paraId="41034CD3" w14:textId="77777777" w:rsidR="009F3EF8" w:rsidRDefault="009F3EF8" w:rsidP="009F3EF8">
            <w:pPr>
              <w:pStyle w:val="Tablebody"/>
              <w:ind w:left="262"/>
              <w:cnfStyle w:val="000000000000" w:firstRow="0" w:lastRow="0" w:firstColumn="0" w:lastColumn="0" w:oddVBand="0" w:evenVBand="0" w:oddHBand="0" w:evenHBand="0" w:firstRowFirstColumn="0" w:firstRowLastColumn="0" w:lastRowFirstColumn="0" w:lastRowLastColumn="0"/>
              <w:rPr>
                <w:lang w:val="en-GB"/>
              </w:rPr>
            </w:pPr>
          </w:p>
          <w:p w14:paraId="631855C7" w14:textId="58DE6CDD" w:rsidR="002F1FB4" w:rsidRDefault="0006530C" w:rsidP="002F1FB4">
            <w:pPr>
              <w:pStyle w:val="Tablebody"/>
              <w:cnfStyle w:val="000000000000" w:firstRow="0" w:lastRow="0" w:firstColumn="0" w:lastColumn="0" w:oddVBand="0" w:evenVBand="0" w:oddHBand="0" w:evenHBand="0" w:firstRowFirstColumn="0" w:firstRowLastColumn="0" w:lastRowFirstColumn="0" w:lastRowLastColumn="0"/>
            </w:pPr>
            <w:r>
              <w:t>In addition to the changes m</w:t>
            </w:r>
            <w:r w:rsidR="005E1A76">
              <w:t>ade to units</w:t>
            </w:r>
            <w:r>
              <w:t xml:space="preserve"> for release </w:t>
            </w:r>
            <w:r w:rsidR="00363ABC">
              <w:t xml:space="preserve">4, </w:t>
            </w:r>
            <w:r w:rsidR="00020A45">
              <w:t>the</w:t>
            </w:r>
            <w:r w:rsidR="002F1FB4">
              <w:t xml:space="preserve"> following </w:t>
            </w:r>
            <w:proofErr w:type="spellStart"/>
            <w:r w:rsidR="002F1FB4">
              <w:t>UoC</w:t>
            </w:r>
            <w:proofErr w:type="spellEnd"/>
            <w:r w:rsidR="00020A45">
              <w:t>,</w:t>
            </w:r>
            <w:r w:rsidR="00A450BF">
              <w:t xml:space="preserve"> </w:t>
            </w:r>
            <w:r w:rsidR="002F1FB4">
              <w:t xml:space="preserve">has </w:t>
            </w:r>
            <w:r>
              <w:t xml:space="preserve">been </w:t>
            </w:r>
            <w:r w:rsidR="002F1FB4">
              <w:t>updated from release 2 to 3:</w:t>
            </w:r>
          </w:p>
          <w:p w14:paraId="379FA496" w14:textId="77777777" w:rsidR="002F1FB4" w:rsidRDefault="002F1FB4" w:rsidP="002F1FB4">
            <w:pPr>
              <w:pStyle w:val="Tablebody"/>
              <w:numPr>
                <w:ilvl w:val="0"/>
                <w:numId w:val="36"/>
              </w:numPr>
              <w:ind w:left="284" w:hanging="284"/>
              <w:cnfStyle w:val="000000000000" w:firstRow="0" w:lastRow="0" w:firstColumn="0" w:lastColumn="0" w:oddVBand="0" w:evenVBand="0" w:oddHBand="0" w:evenHBand="0" w:firstRowFirstColumn="0" w:firstRowLastColumn="0" w:lastRowFirstColumn="0" w:lastRowLastColumn="0"/>
            </w:pPr>
            <w:r>
              <w:t>UETDRIS017 Perform high voltage field switching operation to a given schedule.</w:t>
            </w:r>
          </w:p>
          <w:p w14:paraId="0279DA8C" w14:textId="77777777" w:rsidR="002F1FB4" w:rsidRDefault="002F1FB4" w:rsidP="002F1FB4">
            <w:pPr>
              <w:pStyle w:val="Tablebody"/>
              <w:cnfStyle w:val="000000000000" w:firstRow="0" w:lastRow="0" w:firstColumn="0" w:lastColumn="0" w:oddVBand="0" w:evenVBand="0" w:oddHBand="0" w:evenHBand="0" w:firstRowFirstColumn="0" w:firstRowLastColumn="0" w:lastRowFirstColumn="0" w:lastRowLastColumn="0"/>
              <w:rPr>
                <w:lang w:val="en-GB"/>
              </w:rPr>
            </w:pPr>
          </w:p>
          <w:p w14:paraId="17C1EE59" w14:textId="6543A9A2" w:rsidR="002F1FB4" w:rsidRPr="00AF0D26" w:rsidRDefault="002F1FB4" w:rsidP="002F1FB4">
            <w:pPr>
              <w:pStyle w:val="Tablebody"/>
              <w:cnfStyle w:val="000000000000" w:firstRow="0" w:lastRow="0" w:firstColumn="0" w:lastColumn="0" w:oddVBand="0" w:evenVBand="0" w:oddHBand="0" w:evenHBand="0" w:firstRowFirstColumn="0" w:firstRowLastColumn="0" w:lastRowFirstColumn="0" w:lastRowLastColumn="0"/>
            </w:pPr>
            <w:r>
              <w:rPr>
                <w:lang w:val="en-GB"/>
              </w:rPr>
              <w:t xml:space="preserve">Please refer to the Release </w:t>
            </w:r>
            <w:r w:rsidR="006C4F3D">
              <w:rPr>
                <w:lang w:val="en-GB"/>
              </w:rPr>
              <w:t>4</w:t>
            </w:r>
            <w:r>
              <w:rPr>
                <w:lang w:val="en-GB"/>
              </w:rPr>
              <w:t xml:space="preserve">.0 of the UET Transmission, Distribution and Rail Sector </w:t>
            </w:r>
            <w:hyperlink r:id="rId24" w:history="1">
              <w:r>
                <w:rPr>
                  <w:rStyle w:val="Hyperlink"/>
                  <w:lang w:val="en-GB"/>
                </w:rPr>
                <w:t>Companion Volume</w:t>
              </w:r>
            </w:hyperlink>
            <w:r>
              <w:rPr>
                <w:lang w:val="en-GB"/>
              </w:rPr>
              <w:t xml:space="preserve"> Implementation Guide for further details.</w:t>
            </w:r>
          </w:p>
        </w:tc>
      </w:tr>
      <w:tr w:rsidR="009F3EF8" w14:paraId="0CF028A8" w14:textId="77777777" w:rsidTr="009F3EF8">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3B469EF4" w14:textId="77777777" w:rsidR="009F3EF8" w:rsidRDefault="009F3EF8" w:rsidP="009F3EF8">
            <w:pPr>
              <w:pStyle w:val="Tablebody"/>
              <w:rPr>
                <w:b/>
                <w:color w:val="FFFFFF" w:themeColor="background1"/>
                <w:lang w:val="en-GB"/>
              </w:rPr>
            </w:pPr>
            <w:r>
              <w:rPr>
                <w:lang w:val="en-GB"/>
              </w:rPr>
              <w:t>Release 3.0</w:t>
            </w:r>
          </w:p>
        </w:tc>
        <w:tc>
          <w:tcPr>
            <w:tcW w:w="11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F4CDB7F"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11 August 2022</w:t>
            </w:r>
          </w:p>
        </w:tc>
        <w:tc>
          <w:tcPr>
            <w:tcW w:w="68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628D5D58" w14:textId="1F8C3488"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 xml:space="preserve">The </w:t>
            </w:r>
            <w:r w:rsidR="001B197A">
              <w:rPr>
                <w:lang w:val="en-GB"/>
              </w:rPr>
              <w:t xml:space="preserve">purchasing guide reflects the changes made in release 3.0 of the </w:t>
            </w:r>
            <w:r>
              <w:rPr>
                <w:lang w:val="en-GB"/>
              </w:rPr>
              <w:t>UET Transmission, Distribution and Rail Sector Training Package</w:t>
            </w:r>
            <w:r w:rsidR="001B197A">
              <w:rPr>
                <w:lang w:val="en-GB"/>
              </w:rPr>
              <w:t>:</w:t>
            </w:r>
          </w:p>
          <w:p w14:paraId="73C073CE" w14:textId="77777777" w:rsidR="009F3EF8" w:rsidRDefault="009F3EF8" w:rsidP="009F3EF8">
            <w:pPr>
              <w:pStyle w:val="Tablebody"/>
              <w:numPr>
                <w:ilvl w:val="0"/>
                <w:numId w:val="27"/>
              </w:numPr>
              <w:ind w:left="262" w:hanging="280"/>
              <w:cnfStyle w:val="000000000000" w:firstRow="0" w:lastRow="0" w:firstColumn="0" w:lastColumn="0" w:oddVBand="0" w:evenVBand="0" w:oddHBand="0" w:evenHBand="0" w:firstRowFirstColumn="0" w:firstRowLastColumn="0" w:lastRowFirstColumn="0" w:lastRowLastColumn="0"/>
              <w:rPr>
                <w:lang w:val="en-GB"/>
              </w:rPr>
            </w:pPr>
            <w:r>
              <w:rPr>
                <w:lang w:val="en-GB"/>
              </w:rPr>
              <w:t>UET20422 Certificate II in Transmission Line Construction</w:t>
            </w:r>
          </w:p>
          <w:p w14:paraId="3927AB5C"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The following qualification has been removed:</w:t>
            </w:r>
          </w:p>
          <w:p w14:paraId="41E5B646" w14:textId="77777777" w:rsidR="009F3EF8" w:rsidRDefault="009F3EF8" w:rsidP="009F3EF8">
            <w:pPr>
              <w:pStyle w:val="Tablebody"/>
              <w:numPr>
                <w:ilvl w:val="0"/>
                <w:numId w:val="28"/>
              </w:numPr>
              <w:ind w:left="290" w:hanging="290"/>
              <w:cnfStyle w:val="000000000000" w:firstRow="0" w:lastRow="0" w:firstColumn="0" w:lastColumn="0" w:oddVBand="0" w:evenVBand="0" w:oddHBand="0" w:evenHBand="0" w:firstRowFirstColumn="0" w:firstRowLastColumn="0" w:lastRowFirstColumn="0" w:lastRowLastColumn="0"/>
              <w:rPr>
                <w:lang w:val="en-GB"/>
              </w:rPr>
            </w:pPr>
            <w:r>
              <w:rPr>
                <w:lang w:val="en-GB"/>
              </w:rPr>
              <w:t>UET20421 Certificate II in Transmission Structure and Line Assembly</w:t>
            </w:r>
          </w:p>
          <w:p w14:paraId="248E6AB5"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The following qualifications have been updated:</w:t>
            </w:r>
          </w:p>
          <w:p w14:paraId="06A05BFA" w14:textId="77777777" w:rsidR="009F3EF8" w:rsidRDefault="009F3EF8" w:rsidP="009F3EF8">
            <w:pPr>
              <w:pStyle w:val="Tablebody"/>
              <w:numPr>
                <w:ilvl w:val="0"/>
                <w:numId w:val="29"/>
              </w:numPr>
              <w:ind w:left="290" w:hanging="290"/>
              <w:cnfStyle w:val="000000000000" w:firstRow="0" w:lastRow="0" w:firstColumn="0" w:lastColumn="0" w:oddVBand="0" w:evenVBand="0" w:oddHBand="0" w:evenHBand="0" w:firstRowFirstColumn="0" w:firstRowLastColumn="0" w:lastRowFirstColumn="0" w:lastRowLastColumn="0"/>
              <w:rPr>
                <w:lang w:val="en-GB"/>
              </w:rPr>
            </w:pPr>
            <w:r>
              <w:rPr>
                <w:lang w:val="en-GB"/>
              </w:rPr>
              <w:t>UET20321 Certificate II in ESI - Powerline Vegetation Control</w:t>
            </w:r>
          </w:p>
          <w:p w14:paraId="50F53E77" w14:textId="77777777" w:rsidR="009F3EF8" w:rsidRDefault="009F3EF8" w:rsidP="009F3EF8">
            <w:pPr>
              <w:pStyle w:val="Tablebody"/>
              <w:numPr>
                <w:ilvl w:val="0"/>
                <w:numId w:val="29"/>
              </w:numPr>
              <w:ind w:left="290" w:hanging="290"/>
              <w:cnfStyle w:val="000000000000" w:firstRow="0" w:lastRow="0" w:firstColumn="0" w:lastColumn="0" w:oddVBand="0" w:evenVBand="0" w:oddHBand="0" w:evenHBand="0" w:firstRowFirstColumn="0" w:firstRowLastColumn="0" w:lastRowFirstColumn="0" w:lastRowLastColumn="0"/>
              <w:rPr>
                <w:lang w:val="en-GB"/>
              </w:rPr>
            </w:pPr>
            <w:r>
              <w:rPr>
                <w:lang w:val="en-GB"/>
              </w:rPr>
              <w:t>UET30521 Certificate III in ESI - Transmission Overhead</w:t>
            </w:r>
          </w:p>
          <w:p w14:paraId="6B6A415B" w14:textId="77777777" w:rsidR="009F3EF8" w:rsidRDefault="009F3EF8" w:rsidP="009F3EF8">
            <w:pPr>
              <w:pStyle w:val="Tablebody"/>
              <w:numPr>
                <w:ilvl w:val="0"/>
                <w:numId w:val="29"/>
              </w:numPr>
              <w:ind w:left="290" w:hanging="290"/>
              <w:cnfStyle w:val="000000000000" w:firstRow="0" w:lastRow="0" w:firstColumn="0" w:lastColumn="0" w:oddVBand="0" w:evenVBand="0" w:oddHBand="0" w:evenHBand="0" w:firstRowFirstColumn="0" w:firstRowLastColumn="0" w:lastRowFirstColumn="0" w:lastRowLastColumn="0"/>
              <w:rPr>
                <w:lang w:val="en-GB"/>
              </w:rPr>
            </w:pPr>
            <w:r>
              <w:rPr>
                <w:lang w:val="en-GB"/>
              </w:rPr>
              <w:t>UET30721 Certificate III in ESI - Rail Traction</w:t>
            </w:r>
          </w:p>
          <w:p w14:paraId="665A3000" w14:textId="77777777" w:rsidR="009F3EF8" w:rsidRDefault="009F3EF8" w:rsidP="009F3EF8">
            <w:pPr>
              <w:pStyle w:val="Tablebody"/>
              <w:numPr>
                <w:ilvl w:val="0"/>
                <w:numId w:val="29"/>
              </w:numPr>
              <w:ind w:left="290" w:hanging="290"/>
              <w:cnfStyle w:val="000000000000" w:firstRow="0" w:lastRow="0" w:firstColumn="0" w:lastColumn="0" w:oddVBand="0" w:evenVBand="0" w:oddHBand="0" w:evenHBand="0" w:firstRowFirstColumn="0" w:firstRowLastColumn="0" w:lastRowFirstColumn="0" w:lastRowLastColumn="0"/>
              <w:rPr>
                <w:lang w:val="en-GB"/>
              </w:rPr>
            </w:pPr>
            <w:r>
              <w:rPr>
                <w:lang w:val="en-GB"/>
              </w:rPr>
              <w:t>UET50221 Diploma of ESI - Power Systems</w:t>
            </w:r>
          </w:p>
          <w:p w14:paraId="2CF0583A" w14:textId="77777777" w:rsidR="009F3EF8" w:rsidRDefault="009F3EF8" w:rsidP="009F3EF8">
            <w:pPr>
              <w:pStyle w:val="Tablebody"/>
              <w:numPr>
                <w:ilvl w:val="0"/>
                <w:numId w:val="29"/>
              </w:numPr>
              <w:ind w:left="290" w:hanging="290"/>
              <w:cnfStyle w:val="000000000000" w:firstRow="0" w:lastRow="0" w:firstColumn="0" w:lastColumn="0" w:oddVBand="0" w:evenVBand="0" w:oddHBand="0" w:evenHBand="0" w:firstRowFirstColumn="0" w:firstRowLastColumn="0" w:lastRowFirstColumn="0" w:lastRowLastColumn="0"/>
              <w:rPr>
                <w:lang w:val="en-GB"/>
              </w:rPr>
            </w:pPr>
            <w:r>
              <w:rPr>
                <w:lang w:val="en-GB"/>
              </w:rPr>
              <w:t>UET50321 Diploma of ESI - Power Systems Operations</w:t>
            </w:r>
          </w:p>
          <w:p w14:paraId="1B7575F3"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p>
          <w:p w14:paraId="043AACB2"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The following Units of Competency have been added:</w:t>
            </w:r>
          </w:p>
          <w:p w14:paraId="59FFCBBB" w14:textId="77777777" w:rsidR="009F3EF8" w:rsidRDefault="009F3EF8" w:rsidP="009F3EF8">
            <w:pPr>
              <w:pStyle w:val="Tablebody"/>
              <w:numPr>
                <w:ilvl w:val="0"/>
                <w:numId w:val="30"/>
              </w:numPr>
              <w:ind w:left="304" w:hanging="304"/>
              <w:cnfStyle w:val="000000000000" w:firstRow="0" w:lastRow="0" w:firstColumn="0" w:lastColumn="0" w:oddVBand="0" w:evenVBand="0" w:oddHBand="0" w:evenHBand="0" w:firstRowFirstColumn="0" w:firstRowLastColumn="0" w:lastRowFirstColumn="0" w:lastRowLastColumn="0"/>
              <w:rPr>
                <w:lang w:val="en-GB"/>
              </w:rPr>
            </w:pPr>
            <w:r>
              <w:rPr>
                <w:lang w:val="en-GB"/>
              </w:rPr>
              <w:t>UETDRTO015 Assemble and erect transmission structures</w:t>
            </w:r>
          </w:p>
          <w:p w14:paraId="45379F13" w14:textId="77777777" w:rsidR="009F3EF8" w:rsidRDefault="009F3EF8" w:rsidP="009F3EF8">
            <w:pPr>
              <w:pStyle w:val="Tablebody"/>
              <w:numPr>
                <w:ilvl w:val="0"/>
                <w:numId w:val="30"/>
              </w:numPr>
              <w:ind w:left="304" w:hanging="304"/>
              <w:cnfStyle w:val="000000000000" w:firstRow="0" w:lastRow="0" w:firstColumn="0" w:lastColumn="0" w:oddVBand="0" w:evenVBand="0" w:oddHBand="0" w:evenHBand="0" w:firstRowFirstColumn="0" w:firstRowLastColumn="0" w:lastRowFirstColumn="0" w:lastRowLastColumn="0"/>
              <w:rPr>
                <w:lang w:val="en-GB"/>
              </w:rPr>
            </w:pPr>
            <w:r>
              <w:rPr>
                <w:lang w:val="en-GB"/>
              </w:rPr>
              <w:t>UETDRTO016 Install transmission structure hardware</w:t>
            </w:r>
          </w:p>
          <w:p w14:paraId="01DE6317" w14:textId="77777777" w:rsidR="009F3EF8" w:rsidRDefault="009F3EF8" w:rsidP="009F3EF8">
            <w:pPr>
              <w:pStyle w:val="Tablebody"/>
              <w:numPr>
                <w:ilvl w:val="0"/>
                <w:numId w:val="30"/>
              </w:numPr>
              <w:ind w:left="304" w:hanging="304"/>
              <w:cnfStyle w:val="000000000000" w:firstRow="0" w:lastRow="0" w:firstColumn="0" w:lastColumn="0" w:oddVBand="0" w:evenVBand="0" w:oddHBand="0" w:evenHBand="0" w:firstRowFirstColumn="0" w:firstRowLastColumn="0" w:lastRowFirstColumn="0" w:lastRowLastColumn="0"/>
              <w:rPr>
                <w:lang w:val="en-GB"/>
              </w:rPr>
            </w:pPr>
            <w:r>
              <w:rPr>
                <w:lang w:val="en-GB"/>
              </w:rPr>
              <w:t>UETDRTO017 String overhead transmission conductors</w:t>
            </w:r>
          </w:p>
          <w:p w14:paraId="4B8C0BE6" w14:textId="77777777" w:rsidR="009F3EF8" w:rsidRDefault="009F3EF8" w:rsidP="009F3EF8">
            <w:pPr>
              <w:pStyle w:val="Tablebody"/>
              <w:numPr>
                <w:ilvl w:val="0"/>
                <w:numId w:val="30"/>
              </w:numPr>
              <w:ind w:left="304" w:hanging="304"/>
              <w:cnfStyle w:val="000000000000" w:firstRow="0" w:lastRow="0" w:firstColumn="0" w:lastColumn="0" w:oddVBand="0" w:evenVBand="0" w:oddHBand="0" w:evenHBand="0" w:firstRowFirstColumn="0" w:firstRowLastColumn="0" w:lastRowFirstColumn="0" w:lastRowLastColumn="0"/>
              <w:rPr>
                <w:lang w:val="en-GB"/>
              </w:rPr>
            </w:pPr>
          </w:p>
          <w:p w14:paraId="56B14648"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The following Units of Competency have been removed:</w:t>
            </w:r>
          </w:p>
          <w:p w14:paraId="69E20CD3" w14:textId="77777777" w:rsidR="009F3EF8" w:rsidRDefault="009F3EF8" w:rsidP="009F3EF8">
            <w:pPr>
              <w:pStyle w:val="Tablebody"/>
              <w:numPr>
                <w:ilvl w:val="0"/>
                <w:numId w:val="31"/>
              </w:numPr>
              <w:ind w:left="304" w:hanging="322"/>
              <w:cnfStyle w:val="000000000000" w:firstRow="0" w:lastRow="0" w:firstColumn="0" w:lastColumn="0" w:oddVBand="0" w:evenVBand="0" w:oddHBand="0" w:evenHBand="0" w:firstRowFirstColumn="0" w:firstRowLastColumn="0" w:lastRowFirstColumn="0" w:lastRowLastColumn="0"/>
              <w:rPr>
                <w:lang w:val="en-GB"/>
              </w:rPr>
            </w:pPr>
            <w:r>
              <w:rPr>
                <w:lang w:val="en-GB"/>
              </w:rPr>
              <w:t>UETDRTO001 Erect power systems transmission structure hardware</w:t>
            </w:r>
          </w:p>
          <w:p w14:paraId="2012DE3C" w14:textId="77777777" w:rsidR="009F3EF8" w:rsidRDefault="009F3EF8" w:rsidP="009F3EF8">
            <w:pPr>
              <w:pStyle w:val="Tablebody"/>
              <w:numPr>
                <w:ilvl w:val="0"/>
                <w:numId w:val="31"/>
              </w:numPr>
              <w:ind w:left="304" w:hanging="322"/>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UETDRTO002 Erect power systems transmission structures</w:t>
            </w:r>
          </w:p>
          <w:p w14:paraId="0EE466A3" w14:textId="77777777" w:rsidR="009F3EF8" w:rsidRDefault="009F3EF8" w:rsidP="009F3EF8">
            <w:pPr>
              <w:pStyle w:val="Tablebody"/>
              <w:numPr>
                <w:ilvl w:val="0"/>
                <w:numId w:val="31"/>
              </w:numPr>
              <w:ind w:left="304" w:hanging="322"/>
              <w:cnfStyle w:val="000000000000" w:firstRow="0" w:lastRow="0" w:firstColumn="0" w:lastColumn="0" w:oddVBand="0" w:evenVBand="0" w:oddHBand="0" w:evenHBand="0" w:firstRowFirstColumn="0" w:firstRowLastColumn="0" w:lastRowFirstColumn="0" w:lastRowLastColumn="0"/>
              <w:rPr>
                <w:lang w:val="en-GB"/>
              </w:rPr>
            </w:pPr>
            <w:r>
              <w:rPr>
                <w:lang w:val="en-GB"/>
              </w:rPr>
              <w:t>UETDRTO013 - Pre-tension stringing overhead transmission conductors and cables</w:t>
            </w:r>
          </w:p>
          <w:p w14:paraId="6B422F96" w14:textId="77777777" w:rsidR="009F3EF8" w:rsidRDefault="009F3EF8" w:rsidP="009F3EF8">
            <w:pPr>
              <w:pStyle w:val="Tablebody"/>
              <w:numPr>
                <w:ilvl w:val="0"/>
                <w:numId w:val="31"/>
              </w:numPr>
              <w:ind w:left="304" w:hanging="322"/>
              <w:cnfStyle w:val="000000000000" w:firstRow="0" w:lastRow="0" w:firstColumn="0" w:lastColumn="0" w:oddVBand="0" w:evenVBand="0" w:oddHBand="0" w:evenHBand="0" w:firstRowFirstColumn="0" w:firstRowLastColumn="0" w:lastRowFirstColumn="0" w:lastRowLastColumn="0"/>
              <w:rPr>
                <w:lang w:val="en-GB"/>
              </w:rPr>
            </w:pPr>
          </w:p>
          <w:p w14:paraId="65288C6B"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The following Units of Competency have been deleted:</w:t>
            </w:r>
          </w:p>
          <w:p w14:paraId="5F9FD9AF" w14:textId="77777777" w:rsidR="009F3EF8" w:rsidRDefault="009F3EF8" w:rsidP="009F3EF8">
            <w:pPr>
              <w:pStyle w:val="Tablebody"/>
              <w:numPr>
                <w:ilvl w:val="0"/>
                <w:numId w:val="32"/>
              </w:numPr>
              <w:ind w:left="318" w:hanging="336"/>
              <w:cnfStyle w:val="000000000000" w:firstRow="0" w:lastRow="0" w:firstColumn="0" w:lastColumn="0" w:oddVBand="0" w:evenVBand="0" w:oddHBand="0" w:evenHBand="0" w:firstRowFirstColumn="0" w:firstRowLastColumn="0" w:lastRowFirstColumn="0" w:lastRowLastColumn="0"/>
              <w:rPr>
                <w:lang w:val="en-GB"/>
              </w:rPr>
            </w:pPr>
            <w:r>
              <w:rPr>
                <w:lang w:val="en-GB"/>
              </w:rPr>
              <w:t>UETDRTO003 Establish and reinstate a power systems transmission structure work site</w:t>
            </w:r>
          </w:p>
          <w:p w14:paraId="126EEF3C" w14:textId="77777777" w:rsidR="009F3EF8" w:rsidRDefault="009F3EF8" w:rsidP="009F3EF8">
            <w:pPr>
              <w:pStyle w:val="Tablebody"/>
              <w:numPr>
                <w:ilvl w:val="0"/>
                <w:numId w:val="32"/>
              </w:numPr>
              <w:ind w:left="318" w:hanging="336"/>
              <w:cnfStyle w:val="000000000000" w:firstRow="0" w:lastRow="0" w:firstColumn="0" w:lastColumn="0" w:oddVBand="0" w:evenVBand="0" w:oddHBand="0" w:evenHBand="0" w:firstRowFirstColumn="0" w:firstRowLastColumn="0" w:lastRowFirstColumn="0" w:lastRowLastColumn="0"/>
              <w:rPr>
                <w:lang w:val="en-GB"/>
              </w:rPr>
            </w:pPr>
            <w:r>
              <w:rPr>
                <w:lang w:val="en-GB"/>
              </w:rPr>
              <w:t>UETDRTO014 Set-up and install transmission structure stubs</w:t>
            </w:r>
          </w:p>
          <w:p w14:paraId="44DC9069"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p>
          <w:p w14:paraId="5C9CEE26"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The following Unit of Competency has been updated:</w:t>
            </w:r>
          </w:p>
          <w:p w14:paraId="0B691820" w14:textId="77777777" w:rsidR="009F3EF8" w:rsidRDefault="009F3EF8" w:rsidP="009F3EF8">
            <w:pPr>
              <w:pStyle w:val="Tablebody"/>
              <w:numPr>
                <w:ilvl w:val="0"/>
                <w:numId w:val="33"/>
              </w:numPr>
              <w:ind w:left="318" w:hanging="336"/>
              <w:cnfStyle w:val="000000000000" w:firstRow="0" w:lastRow="0" w:firstColumn="0" w:lastColumn="0" w:oddVBand="0" w:evenVBand="0" w:oddHBand="0" w:evenHBand="0" w:firstRowFirstColumn="0" w:firstRowLastColumn="0" w:lastRowFirstColumn="0" w:lastRowLastColumn="0"/>
              <w:rPr>
                <w:lang w:val="en-GB"/>
              </w:rPr>
            </w:pPr>
            <w:r>
              <w:rPr>
                <w:lang w:val="en-GB"/>
              </w:rPr>
              <w:t>UETDRIS017 Perform high voltage field switching operation to a given schedule.</w:t>
            </w:r>
          </w:p>
          <w:p w14:paraId="59CF41D0"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p>
          <w:p w14:paraId="7F1CBF9F"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 xml:space="preserve">Please refer to the Release 3.0 of the UET Transmission, Distribution and Rail Sector </w:t>
            </w:r>
            <w:hyperlink r:id="rId25" w:history="1">
              <w:r>
                <w:rPr>
                  <w:rStyle w:val="Hyperlink"/>
                  <w:lang w:val="en-GB"/>
                </w:rPr>
                <w:t>Companion Volume</w:t>
              </w:r>
            </w:hyperlink>
            <w:r>
              <w:rPr>
                <w:lang w:val="en-GB"/>
              </w:rPr>
              <w:t xml:space="preserve"> Implementation Guide for further details.</w:t>
            </w:r>
          </w:p>
        </w:tc>
      </w:tr>
      <w:tr w:rsidR="009F3EF8" w14:paraId="7306A3FA" w14:textId="77777777" w:rsidTr="009F3EF8">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74546C1A" w14:textId="77777777" w:rsidR="009F3EF8" w:rsidRPr="009F3EF8" w:rsidRDefault="009F3EF8" w:rsidP="009F3EF8">
            <w:pPr>
              <w:pStyle w:val="Tablebody"/>
              <w:rPr>
                <w:color w:val="FFFFFF" w:themeColor="background1"/>
                <w:lang w:val="en-GB"/>
              </w:rPr>
            </w:pPr>
            <w:r w:rsidRPr="009F3EF8">
              <w:rPr>
                <w:lang w:val="en-GB"/>
              </w:rPr>
              <w:lastRenderedPageBreak/>
              <w:t>Release 2.0</w:t>
            </w:r>
          </w:p>
        </w:tc>
        <w:tc>
          <w:tcPr>
            <w:tcW w:w="11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65C40EB0"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22 November 2021</w:t>
            </w:r>
          </w:p>
        </w:tc>
        <w:tc>
          <w:tcPr>
            <w:tcW w:w="68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2D746FD9"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This Victorian Purchasing Guide reflects Release 2.0 for the UET</w:t>
            </w:r>
          </w:p>
          <w:p w14:paraId="66F39F9C"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 xml:space="preserve">Transmission, Distribution and Rail Sector Training Package and </w:t>
            </w:r>
          </w:p>
          <w:p w14:paraId="2B3F2453"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consists of:</w:t>
            </w:r>
          </w:p>
          <w:p w14:paraId="30615946" w14:textId="77777777" w:rsidR="009F3EF8" w:rsidRPr="009F3EF8" w:rsidRDefault="009F3EF8" w:rsidP="009F3EF8">
            <w:pPr>
              <w:pStyle w:val="Tablebody"/>
              <w:numPr>
                <w:ilvl w:val="0"/>
                <w:numId w:val="33"/>
              </w:numPr>
              <w:ind w:left="318" w:hanging="318"/>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 xml:space="preserve">Qualifications: </w:t>
            </w:r>
          </w:p>
          <w:p w14:paraId="21AA9318" w14:textId="77777777" w:rsidR="009F3EF8" w:rsidRPr="009F3EF8" w:rsidRDefault="009F3EF8" w:rsidP="009F3EF8">
            <w:pPr>
              <w:pStyle w:val="Tablebody"/>
              <w:numPr>
                <w:ilvl w:val="0"/>
                <w:numId w:val="34"/>
              </w:numPr>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Fourteen (14) transitioned and updated from Release 1.0</w:t>
            </w:r>
          </w:p>
          <w:p w14:paraId="27D9D032" w14:textId="77777777" w:rsidR="009F3EF8" w:rsidRPr="009F3EF8" w:rsidRDefault="009F3EF8" w:rsidP="009F3EF8">
            <w:pPr>
              <w:pStyle w:val="Tablebody"/>
              <w:numPr>
                <w:ilvl w:val="0"/>
                <w:numId w:val="34"/>
              </w:numPr>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Two (2) deleted due to zero enrolments.</w:t>
            </w:r>
          </w:p>
          <w:p w14:paraId="6A14C4C9" w14:textId="77777777" w:rsidR="009F3EF8" w:rsidRPr="009F3EF8" w:rsidRDefault="009F3EF8" w:rsidP="009F3EF8">
            <w:pPr>
              <w:pStyle w:val="Tablebody"/>
              <w:numPr>
                <w:ilvl w:val="0"/>
                <w:numId w:val="33"/>
              </w:numPr>
              <w:ind w:left="332" w:hanging="322"/>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 xml:space="preserve">Units of competency: </w:t>
            </w:r>
          </w:p>
          <w:p w14:paraId="39CE3CD2" w14:textId="77777777" w:rsidR="009F3EF8" w:rsidRPr="009F3EF8" w:rsidRDefault="009F3EF8" w:rsidP="009F3EF8">
            <w:pPr>
              <w:pStyle w:val="Tablebody"/>
              <w:numPr>
                <w:ilvl w:val="0"/>
                <w:numId w:val="35"/>
              </w:numPr>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 xml:space="preserve">Six (6) new units </w:t>
            </w:r>
          </w:p>
          <w:p w14:paraId="38000A0C" w14:textId="77777777" w:rsidR="009F3EF8" w:rsidRPr="009F3EF8" w:rsidRDefault="009F3EF8" w:rsidP="009F3EF8">
            <w:pPr>
              <w:pStyle w:val="Tablebody"/>
              <w:numPr>
                <w:ilvl w:val="0"/>
                <w:numId w:val="35"/>
              </w:numPr>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 xml:space="preserve">One hundred and fifty-six (156) transitioned from Release 1.0 </w:t>
            </w:r>
          </w:p>
          <w:p w14:paraId="748E4C51" w14:textId="77777777" w:rsidR="009F3EF8" w:rsidRPr="009F3EF8" w:rsidRDefault="009F3EF8" w:rsidP="009F3EF8">
            <w:pPr>
              <w:pStyle w:val="Tablebody"/>
              <w:numPr>
                <w:ilvl w:val="0"/>
                <w:numId w:val="35"/>
              </w:numPr>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 xml:space="preserve">Thirty-three (33) units with no change </w:t>
            </w:r>
          </w:p>
          <w:p w14:paraId="1212B717" w14:textId="77777777" w:rsidR="009F3EF8" w:rsidRPr="009F3EF8" w:rsidRDefault="009F3EF8" w:rsidP="009F3EF8">
            <w:pPr>
              <w:pStyle w:val="Tablebody"/>
              <w:numPr>
                <w:ilvl w:val="0"/>
                <w:numId w:val="35"/>
              </w:numPr>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Thirty-four (34) units deleted including twenty-seven (27) due to zero enrolments</w:t>
            </w:r>
          </w:p>
        </w:tc>
      </w:tr>
      <w:tr w:rsidR="009F3EF8" w14:paraId="113735C4" w14:textId="77777777" w:rsidTr="009F3EF8">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60CD979E" w14:textId="77777777" w:rsidR="009F3EF8" w:rsidRPr="009F3EF8" w:rsidRDefault="009F3EF8" w:rsidP="009F3EF8">
            <w:pPr>
              <w:pStyle w:val="Tablebody"/>
              <w:rPr>
                <w:color w:val="FFFFFF" w:themeColor="background1"/>
                <w:lang w:val="en-GB"/>
              </w:rPr>
            </w:pPr>
            <w:r w:rsidRPr="009F3EF8">
              <w:rPr>
                <w:lang w:val="en-GB"/>
              </w:rPr>
              <w:t>Release 1.0</w:t>
            </w:r>
          </w:p>
        </w:tc>
        <w:tc>
          <w:tcPr>
            <w:tcW w:w="11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4A3E7485"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 xml:space="preserve">16 October </w:t>
            </w:r>
          </w:p>
          <w:p w14:paraId="5908F046"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2019</w:t>
            </w:r>
          </w:p>
        </w:tc>
        <w:tc>
          <w:tcPr>
            <w:tcW w:w="68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46F6A517"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This is the first release of this Training Package.</w:t>
            </w:r>
          </w:p>
          <w:p w14:paraId="7F284043"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This release of UET updates all qualifications and units of competency to the 2012 Standards for Training Packages</w:t>
            </w:r>
          </w:p>
          <w:p w14:paraId="46365389"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 xml:space="preserve">Supersedes UET12 Transmission, Distribution and Rail Sector Training </w:t>
            </w:r>
          </w:p>
          <w:p w14:paraId="2D2F78BA"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Package Release 2.1</w:t>
            </w:r>
          </w:p>
        </w:tc>
      </w:tr>
    </w:tbl>
    <w:p w14:paraId="0E164A8A" w14:textId="77777777" w:rsidR="00A57DD0" w:rsidRDefault="00A57DD0" w:rsidP="00574045">
      <w:pPr>
        <w:pStyle w:val="Covertitle"/>
        <w:rPr>
          <w:color w:val="00B2A8" w:themeColor="accent1"/>
        </w:rPr>
        <w:sectPr w:rsidR="00A57DD0" w:rsidSect="00144FD5">
          <w:headerReference w:type="default" r:id="rId26"/>
          <w:footerReference w:type="default" r:id="rId27"/>
          <w:pgSz w:w="11900" w:h="16840"/>
          <w:pgMar w:top="1134" w:right="1134" w:bottom="1701" w:left="1134" w:header="709" w:footer="709" w:gutter="0"/>
          <w:cols w:space="708"/>
          <w:docGrid w:linePitch="360"/>
        </w:sectPr>
      </w:pPr>
    </w:p>
    <w:p w14:paraId="08365BAA" w14:textId="77777777" w:rsidR="009052D5" w:rsidRDefault="009052D5">
      <w:pPr>
        <w:spacing w:after="0"/>
        <w:rPr>
          <w:rFonts w:cs="Times New Roman (Body CS)"/>
          <w:b/>
          <w:color w:val="00B2A8" w:themeColor="accent1"/>
          <w:sz w:val="56"/>
          <w:lang w:val="en-AU"/>
        </w:rPr>
      </w:pPr>
      <w:r>
        <w:rPr>
          <w:color w:val="00B2A8" w:themeColor="accent1"/>
        </w:rPr>
        <w:br w:type="page"/>
      </w:r>
    </w:p>
    <w:p w14:paraId="28673FD5" w14:textId="77777777" w:rsidR="00432B8B" w:rsidRPr="00574045" w:rsidRDefault="00432B8B" w:rsidP="00783F53">
      <w:pPr>
        <w:pStyle w:val="Covertitle"/>
        <w:rPr>
          <w:color w:val="00B2A8" w:themeColor="accent1"/>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1AFD021B" w14:textId="77777777" w:rsidR="00CB2702"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77469561" w14:textId="4BCC3E97" w:rsidR="00CB2702" w:rsidRDefault="00000000">
      <w:pPr>
        <w:pStyle w:val="TOC1"/>
        <w:rPr>
          <w:rFonts w:asciiTheme="minorHAnsi" w:hAnsiTheme="minorHAnsi" w:cstheme="minorBidi"/>
          <w:b w:val="0"/>
          <w:noProof/>
          <w:color w:val="auto"/>
          <w:sz w:val="22"/>
          <w:szCs w:val="22"/>
          <w:lang w:val="en-AU" w:eastAsia="en-AU"/>
        </w:rPr>
      </w:pPr>
      <w:hyperlink w:anchor="_Toc120608454" w:history="1">
        <w:r w:rsidR="00CB2702" w:rsidRPr="00955546">
          <w:rPr>
            <w:rStyle w:val="Hyperlink"/>
            <w:noProof/>
          </w:rPr>
          <w:t>Introduction</w:t>
        </w:r>
        <w:r w:rsidR="00CB2702">
          <w:rPr>
            <w:noProof/>
            <w:webHidden/>
          </w:rPr>
          <w:tab/>
        </w:r>
        <w:r w:rsidR="00CB2702">
          <w:rPr>
            <w:noProof/>
            <w:webHidden/>
          </w:rPr>
          <w:fldChar w:fldCharType="begin"/>
        </w:r>
        <w:r w:rsidR="00CB2702">
          <w:rPr>
            <w:noProof/>
            <w:webHidden/>
          </w:rPr>
          <w:instrText xml:space="preserve"> PAGEREF _Toc120608454 \h </w:instrText>
        </w:r>
        <w:r w:rsidR="00CB2702">
          <w:rPr>
            <w:noProof/>
            <w:webHidden/>
          </w:rPr>
        </w:r>
        <w:r w:rsidR="00CB2702">
          <w:rPr>
            <w:noProof/>
            <w:webHidden/>
          </w:rPr>
          <w:fldChar w:fldCharType="separate"/>
        </w:r>
        <w:r w:rsidR="00300E7C">
          <w:rPr>
            <w:noProof/>
            <w:webHidden/>
          </w:rPr>
          <w:t>1</w:t>
        </w:r>
        <w:r w:rsidR="00CB2702">
          <w:rPr>
            <w:noProof/>
            <w:webHidden/>
          </w:rPr>
          <w:fldChar w:fldCharType="end"/>
        </w:r>
      </w:hyperlink>
    </w:p>
    <w:p w14:paraId="69DDA6B1" w14:textId="693B18DE" w:rsidR="00CB2702" w:rsidRDefault="00000000">
      <w:pPr>
        <w:pStyle w:val="TOC2"/>
        <w:tabs>
          <w:tab w:val="right" w:leader="dot" w:pos="9622"/>
        </w:tabs>
        <w:rPr>
          <w:rFonts w:asciiTheme="minorHAnsi" w:hAnsiTheme="minorHAnsi" w:cstheme="minorBidi"/>
          <w:noProof/>
          <w:color w:val="auto"/>
          <w:sz w:val="22"/>
          <w:szCs w:val="22"/>
          <w:lang w:val="en-AU" w:eastAsia="en-AU"/>
        </w:rPr>
      </w:pPr>
      <w:hyperlink w:anchor="_Toc120608455" w:history="1">
        <w:r w:rsidR="00CB2702" w:rsidRPr="00955546">
          <w:rPr>
            <w:rStyle w:val="Hyperlink"/>
            <w:noProof/>
          </w:rPr>
          <w:t>What is a Victorian Purchasing Guide?</w:t>
        </w:r>
        <w:r w:rsidR="00CB2702">
          <w:rPr>
            <w:noProof/>
            <w:webHidden/>
          </w:rPr>
          <w:tab/>
        </w:r>
        <w:r w:rsidR="00CB2702">
          <w:rPr>
            <w:noProof/>
            <w:webHidden/>
          </w:rPr>
          <w:fldChar w:fldCharType="begin"/>
        </w:r>
        <w:r w:rsidR="00CB2702">
          <w:rPr>
            <w:noProof/>
            <w:webHidden/>
          </w:rPr>
          <w:instrText xml:space="preserve"> PAGEREF _Toc120608455 \h </w:instrText>
        </w:r>
        <w:r w:rsidR="00CB2702">
          <w:rPr>
            <w:noProof/>
            <w:webHidden/>
          </w:rPr>
        </w:r>
        <w:r w:rsidR="00CB2702">
          <w:rPr>
            <w:noProof/>
            <w:webHidden/>
          </w:rPr>
          <w:fldChar w:fldCharType="separate"/>
        </w:r>
        <w:r w:rsidR="00300E7C">
          <w:rPr>
            <w:noProof/>
            <w:webHidden/>
          </w:rPr>
          <w:t>1</w:t>
        </w:r>
        <w:r w:rsidR="00CB2702">
          <w:rPr>
            <w:noProof/>
            <w:webHidden/>
          </w:rPr>
          <w:fldChar w:fldCharType="end"/>
        </w:r>
      </w:hyperlink>
    </w:p>
    <w:p w14:paraId="7750C943" w14:textId="7E1E6C4D" w:rsidR="00CB2702" w:rsidRDefault="00000000">
      <w:pPr>
        <w:pStyle w:val="TOC2"/>
        <w:tabs>
          <w:tab w:val="right" w:leader="dot" w:pos="9622"/>
        </w:tabs>
        <w:rPr>
          <w:rFonts w:asciiTheme="minorHAnsi" w:hAnsiTheme="minorHAnsi" w:cstheme="minorBidi"/>
          <w:noProof/>
          <w:color w:val="auto"/>
          <w:sz w:val="22"/>
          <w:szCs w:val="22"/>
          <w:lang w:val="en-AU" w:eastAsia="en-AU"/>
        </w:rPr>
      </w:pPr>
      <w:hyperlink w:anchor="_Toc120608456" w:history="1">
        <w:r w:rsidR="00CB2702" w:rsidRPr="00955546">
          <w:rPr>
            <w:rStyle w:val="Hyperlink"/>
            <w:noProof/>
          </w:rPr>
          <w:t>Registration</w:t>
        </w:r>
        <w:r w:rsidR="00CB2702">
          <w:rPr>
            <w:noProof/>
            <w:webHidden/>
          </w:rPr>
          <w:tab/>
        </w:r>
        <w:r w:rsidR="00CB2702">
          <w:rPr>
            <w:noProof/>
            <w:webHidden/>
          </w:rPr>
          <w:fldChar w:fldCharType="begin"/>
        </w:r>
        <w:r w:rsidR="00CB2702">
          <w:rPr>
            <w:noProof/>
            <w:webHidden/>
          </w:rPr>
          <w:instrText xml:space="preserve"> PAGEREF _Toc120608456 \h </w:instrText>
        </w:r>
        <w:r w:rsidR="00CB2702">
          <w:rPr>
            <w:noProof/>
            <w:webHidden/>
          </w:rPr>
        </w:r>
        <w:r w:rsidR="00CB2702">
          <w:rPr>
            <w:noProof/>
            <w:webHidden/>
          </w:rPr>
          <w:fldChar w:fldCharType="separate"/>
        </w:r>
        <w:r w:rsidR="00300E7C">
          <w:rPr>
            <w:noProof/>
            <w:webHidden/>
          </w:rPr>
          <w:t>1</w:t>
        </w:r>
        <w:r w:rsidR="00CB2702">
          <w:rPr>
            <w:noProof/>
            <w:webHidden/>
          </w:rPr>
          <w:fldChar w:fldCharType="end"/>
        </w:r>
      </w:hyperlink>
    </w:p>
    <w:p w14:paraId="7145FDEE" w14:textId="23C5A460" w:rsidR="00CB2702" w:rsidRDefault="00000000">
      <w:pPr>
        <w:pStyle w:val="TOC2"/>
        <w:tabs>
          <w:tab w:val="right" w:leader="dot" w:pos="9622"/>
        </w:tabs>
        <w:rPr>
          <w:rFonts w:asciiTheme="minorHAnsi" w:hAnsiTheme="minorHAnsi" w:cstheme="minorBidi"/>
          <w:noProof/>
          <w:color w:val="auto"/>
          <w:sz w:val="22"/>
          <w:szCs w:val="22"/>
          <w:lang w:val="en-AU" w:eastAsia="en-AU"/>
        </w:rPr>
      </w:pPr>
      <w:hyperlink w:anchor="_Toc120608457" w:history="1">
        <w:r w:rsidR="00CB2702" w:rsidRPr="00955546">
          <w:rPr>
            <w:rStyle w:val="Hyperlink"/>
            <w:noProof/>
            <w:lang w:val="en-AU"/>
          </w:rPr>
          <w:t>Transition</w:t>
        </w:r>
        <w:r w:rsidR="00CB2702">
          <w:rPr>
            <w:noProof/>
            <w:webHidden/>
          </w:rPr>
          <w:tab/>
        </w:r>
        <w:r w:rsidR="00CB2702">
          <w:rPr>
            <w:noProof/>
            <w:webHidden/>
          </w:rPr>
          <w:fldChar w:fldCharType="begin"/>
        </w:r>
        <w:r w:rsidR="00CB2702">
          <w:rPr>
            <w:noProof/>
            <w:webHidden/>
          </w:rPr>
          <w:instrText xml:space="preserve"> PAGEREF _Toc120608457 \h </w:instrText>
        </w:r>
        <w:r w:rsidR="00CB2702">
          <w:rPr>
            <w:noProof/>
            <w:webHidden/>
          </w:rPr>
        </w:r>
        <w:r w:rsidR="00CB2702">
          <w:rPr>
            <w:noProof/>
            <w:webHidden/>
          </w:rPr>
          <w:fldChar w:fldCharType="separate"/>
        </w:r>
        <w:r w:rsidR="00300E7C">
          <w:rPr>
            <w:noProof/>
            <w:webHidden/>
          </w:rPr>
          <w:t>1</w:t>
        </w:r>
        <w:r w:rsidR="00CB2702">
          <w:rPr>
            <w:noProof/>
            <w:webHidden/>
          </w:rPr>
          <w:fldChar w:fldCharType="end"/>
        </w:r>
      </w:hyperlink>
    </w:p>
    <w:p w14:paraId="252B9790" w14:textId="5B08D038" w:rsidR="00CB2702" w:rsidRDefault="00000000">
      <w:pPr>
        <w:pStyle w:val="TOC1"/>
        <w:rPr>
          <w:rFonts w:asciiTheme="minorHAnsi" w:hAnsiTheme="minorHAnsi" w:cstheme="minorBidi"/>
          <w:b w:val="0"/>
          <w:noProof/>
          <w:color w:val="auto"/>
          <w:sz w:val="22"/>
          <w:szCs w:val="22"/>
          <w:lang w:val="en-AU" w:eastAsia="en-AU"/>
        </w:rPr>
      </w:pPr>
      <w:hyperlink w:anchor="_Toc120608458" w:history="1">
        <w:r w:rsidR="00CB2702" w:rsidRPr="00955546">
          <w:rPr>
            <w:rStyle w:val="Hyperlink"/>
            <w:noProof/>
          </w:rPr>
          <w:t>Qualifications</w:t>
        </w:r>
        <w:r w:rsidR="00CB2702">
          <w:rPr>
            <w:noProof/>
            <w:webHidden/>
          </w:rPr>
          <w:tab/>
        </w:r>
        <w:r w:rsidR="00CB2702">
          <w:rPr>
            <w:noProof/>
            <w:webHidden/>
          </w:rPr>
          <w:fldChar w:fldCharType="begin"/>
        </w:r>
        <w:r w:rsidR="00CB2702">
          <w:rPr>
            <w:noProof/>
            <w:webHidden/>
          </w:rPr>
          <w:instrText xml:space="preserve"> PAGEREF _Toc120608458 \h </w:instrText>
        </w:r>
        <w:r w:rsidR="00CB2702">
          <w:rPr>
            <w:noProof/>
            <w:webHidden/>
          </w:rPr>
        </w:r>
        <w:r w:rsidR="00CB2702">
          <w:rPr>
            <w:noProof/>
            <w:webHidden/>
          </w:rPr>
          <w:fldChar w:fldCharType="separate"/>
        </w:r>
        <w:r w:rsidR="00300E7C">
          <w:rPr>
            <w:noProof/>
            <w:webHidden/>
          </w:rPr>
          <w:t>2</w:t>
        </w:r>
        <w:r w:rsidR="00CB2702">
          <w:rPr>
            <w:noProof/>
            <w:webHidden/>
          </w:rPr>
          <w:fldChar w:fldCharType="end"/>
        </w:r>
      </w:hyperlink>
    </w:p>
    <w:p w14:paraId="14622BC8" w14:textId="489103AC" w:rsidR="00CB2702" w:rsidRDefault="00000000">
      <w:pPr>
        <w:pStyle w:val="TOC1"/>
        <w:rPr>
          <w:rFonts w:asciiTheme="minorHAnsi" w:hAnsiTheme="minorHAnsi" w:cstheme="minorBidi"/>
          <w:b w:val="0"/>
          <w:noProof/>
          <w:color w:val="auto"/>
          <w:sz w:val="22"/>
          <w:szCs w:val="22"/>
          <w:lang w:val="en-AU" w:eastAsia="en-AU"/>
        </w:rPr>
      </w:pPr>
      <w:hyperlink w:anchor="_Toc120608459" w:history="1">
        <w:r w:rsidR="00CB2702" w:rsidRPr="00955546">
          <w:rPr>
            <w:rStyle w:val="Hyperlink"/>
            <w:noProof/>
          </w:rPr>
          <w:t>Units of Competency and Nominal Hours</w:t>
        </w:r>
        <w:r w:rsidR="00CB2702">
          <w:rPr>
            <w:noProof/>
            <w:webHidden/>
          </w:rPr>
          <w:tab/>
        </w:r>
        <w:r w:rsidR="00CB2702">
          <w:rPr>
            <w:noProof/>
            <w:webHidden/>
          </w:rPr>
          <w:fldChar w:fldCharType="begin"/>
        </w:r>
        <w:r w:rsidR="00CB2702">
          <w:rPr>
            <w:noProof/>
            <w:webHidden/>
          </w:rPr>
          <w:instrText xml:space="preserve"> PAGEREF _Toc120608459 \h </w:instrText>
        </w:r>
        <w:r w:rsidR="00CB2702">
          <w:rPr>
            <w:noProof/>
            <w:webHidden/>
          </w:rPr>
        </w:r>
        <w:r w:rsidR="00CB2702">
          <w:rPr>
            <w:noProof/>
            <w:webHidden/>
          </w:rPr>
          <w:fldChar w:fldCharType="separate"/>
        </w:r>
        <w:r w:rsidR="00300E7C">
          <w:rPr>
            <w:noProof/>
            <w:webHidden/>
          </w:rPr>
          <w:t>3</w:t>
        </w:r>
        <w:r w:rsidR="00CB2702">
          <w:rPr>
            <w:noProof/>
            <w:webHidden/>
          </w:rPr>
          <w:fldChar w:fldCharType="end"/>
        </w:r>
      </w:hyperlink>
    </w:p>
    <w:p w14:paraId="1536618A" w14:textId="7952C410" w:rsidR="00CB2702" w:rsidRDefault="00000000">
      <w:pPr>
        <w:pStyle w:val="TOC1"/>
        <w:rPr>
          <w:rFonts w:asciiTheme="minorHAnsi" w:hAnsiTheme="minorHAnsi" w:cstheme="minorBidi"/>
          <w:b w:val="0"/>
          <w:noProof/>
          <w:color w:val="auto"/>
          <w:sz w:val="22"/>
          <w:szCs w:val="22"/>
          <w:lang w:val="en-AU" w:eastAsia="en-AU"/>
        </w:rPr>
      </w:pPr>
      <w:hyperlink w:anchor="_Toc120608460" w:history="1">
        <w:r w:rsidR="00CB2702" w:rsidRPr="00955546">
          <w:rPr>
            <w:rStyle w:val="Hyperlink"/>
            <w:noProof/>
          </w:rPr>
          <w:t>Contacts and Links</w:t>
        </w:r>
        <w:r w:rsidR="00CB2702">
          <w:rPr>
            <w:noProof/>
            <w:webHidden/>
          </w:rPr>
          <w:tab/>
        </w:r>
        <w:r w:rsidR="00CB2702">
          <w:rPr>
            <w:noProof/>
            <w:webHidden/>
          </w:rPr>
          <w:fldChar w:fldCharType="begin"/>
        </w:r>
        <w:r w:rsidR="00CB2702">
          <w:rPr>
            <w:noProof/>
            <w:webHidden/>
          </w:rPr>
          <w:instrText xml:space="preserve"> PAGEREF _Toc120608460 \h </w:instrText>
        </w:r>
        <w:r w:rsidR="00CB2702">
          <w:rPr>
            <w:noProof/>
            <w:webHidden/>
          </w:rPr>
        </w:r>
        <w:r w:rsidR="00CB2702">
          <w:rPr>
            <w:noProof/>
            <w:webHidden/>
          </w:rPr>
          <w:fldChar w:fldCharType="separate"/>
        </w:r>
        <w:r w:rsidR="00300E7C">
          <w:rPr>
            <w:noProof/>
            <w:webHidden/>
          </w:rPr>
          <w:t>11</w:t>
        </w:r>
        <w:r w:rsidR="00CB2702">
          <w:rPr>
            <w:noProof/>
            <w:webHidden/>
          </w:rPr>
          <w:fldChar w:fldCharType="end"/>
        </w:r>
      </w:hyperlink>
    </w:p>
    <w:p w14:paraId="6248A25A" w14:textId="5184DCAF" w:rsidR="00CB2702" w:rsidRDefault="00000000">
      <w:pPr>
        <w:pStyle w:val="TOC1"/>
        <w:rPr>
          <w:rFonts w:asciiTheme="minorHAnsi" w:hAnsiTheme="minorHAnsi" w:cstheme="minorBidi"/>
          <w:b w:val="0"/>
          <w:noProof/>
          <w:color w:val="auto"/>
          <w:sz w:val="22"/>
          <w:szCs w:val="22"/>
          <w:lang w:val="en-AU" w:eastAsia="en-AU"/>
        </w:rPr>
      </w:pPr>
      <w:hyperlink w:anchor="_Toc120608461" w:history="1">
        <w:r w:rsidR="00CB2702" w:rsidRPr="00955546">
          <w:rPr>
            <w:rStyle w:val="Hyperlink"/>
            <w:noProof/>
          </w:rPr>
          <w:t>Glossary</w:t>
        </w:r>
        <w:r w:rsidR="00CB2702">
          <w:rPr>
            <w:noProof/>
            <w:webHidden/>
          </w:rPr>
          <w:tab/>
        </w:r>
        <w:r w:rsidR="00CB2702">
          <w:rPr>
            <w:noProof/>
            <w:webHidden/>
          </w:rPr>
          <w:fldChar w:fldCharType="begin"/>
        </w:r>
        <w:r w:rsidR="00CB2702">
          <w:rPr>
            <w:noProof/>
            <w:webHidden/>
          </w:rPr>
          <w:instrText xml:space="preserve"> PAGEREF _Toc120608461 \h </w:instrText>
        </w:r>
        <w:r w:rsidR="00CB2702">
          <w:rPr>
            <w:noProof/>
            <w:webHidden/>
          </w:rPr>
        </w:r>
        <w:r w:rsidR="00CB2702">
          <w:rPr>
            <w:noProof/>
            <w:webHidden/>
          </w:rPr>
          <w:fldChar w:fldCharType="separate"/>
        </w:r>
        <w:r w:rsidR="00300E7C">
          <w:rPr>
            <w:noProof/>
            <w:webHidden/>
          </w:rPr>
          <w:t>13</w:t>
        </w:r>
        <w:r w:rsidR="00CB2702">
          <w:rPr>
            <w:noProof/>
            <w:webHidden/>
          </w:rPr>
          <w:fldChar w:fldCharType="end"/>
        </w:r>
      </w:hyperlink>
    </w:p>
    <w:p w14:paraId="6E68A3BD" w14:textId="77777777" w:rsidR="00062976" w:rsidRDefault="00B24333" w:rsidP="00B24333">
      <w:r>
        <w:fldChar w:fldCharType="end"/>
      </w:r>
    </w:p>
    <w:p w14:paraId="3F5E7B40" w14:textId="77777777" w:rsidR="0072508A" w:rsidRDefault="0072508A">
      <w:pPr>
        <w:spacing w:after="0"/>
        <w:sectPr w:rsidR="0072508A" w:rsidSect="002B363F">
          <w:footerReference w:type="default" r:id="rId28"/>
          <w:type w:val="continuous"/>
          <w:pgSz w:w="11900" w:h="16840"/>
          <w:pgMar w:top="1134" w:right="1134" w:bottom="1560" w:left="1134" w:header="709" w:footer="709" w:gutter="0"/>
          <w:pgNumType w:start="0"/>
          <w:cols w:space="708"/>
          <w:docGrid w:linePitch="360"/>
        </w:sectPr>
      </w:pPr>
    </w:p>
    <w:p w14:paraId="26AB2E2D" w14:textId="77777777" w:rsidR="008C7D87" w:rsidRDefault="008C7D87">
      <w:pPr>
        <w:spacing w:after="0"/>
        <w:rPr>
          <w:b/>
          <w:color w:val="00B2A8" w:themeColor="accent1"/>
          <w:sz w:val="24"/>
          <w:lang w:val="en-AU"/>
        </w:rPr>
      </w:pPr>
      <w:r>
        <w:br w:type="page"/>
      </w:r>
    </w:p>
    <w:p w14:paraId="10174BB8" w14:textId="77777777" w:rsidR="00062976" w:rsidRPr="00F61985" w:rsidRDefault="008C7D87" w:rsidP="00B24333">
      <w:pPr>
        <w:pStyle w:val="Heading1"/>
      </w:pPr>
      <w:bookmarkStart w:id="10" w:name="_Toc120608454"/>
      <w:r w:rsidRPr="00F61985">
        <w:lastRenderedPageBreak/>
        <w:t>Introduction</w:t>
      </w:r>
      <w:bookmarkEnd w:id="10"/>
    </w:p>
    <w:p w14:paraId="68C07D60" w14:textId="77777777" w:rsidR="00624A55" w:rsidRPr="00B24333" w:rsidRDefault="008C7D87" w:rsidP="00B24333">
      <w:pPr>
        <w:pStyle w:val="Heading2"/>
      </w:pPr>
      <w:bookmarkStart w:id="11" w:name="_Toc120608455"/>
      <w:r w:rsidRPr="00B24333">
        <w:t>What is a Victorian Purchasing Guide?</w:t>
      </w:r>
      <w:bookmarkEnd w:id="11"/>
    </w:p>
    <w:p w14:paraId="3B96BA2C"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2070EBD9"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2714B0B6"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5FCBF787"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2EE3E5D6" w14:textId="77777777" w:rsidR="0069415B" w:rsidRPr="00B24333" w:rsidRDefault="0069415B" w:rsidP="00B24333">
      <w:pPr>
        <w:pStyle w:val="Heading2"/>
      </w:pPr>
      <w:bookmarkStart w:id="12" w:name="_Toc11847575"/>
      <w:bookmarkStart w:id="13" w:name="_Toc120608456"/>
      <w:r w:rsidRPr="00B24333">
        <w:t>Registration</w:t>
      </w:r>
      <w:bookmarkEnd w:id="12"/>
      <w:bookmarkEnd w:id="13"/>
    </w:p>
    <w:p w14:paraId="77F51CE1"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1161D149"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70A6A692"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44513310" w14:textId="77777777" w:rsidR="0069415B" w:rsidRPr="00F61985" w:rsidRDefault="0069415B" w:rsidP="0069415B">
      <w:pPr>
        <w:pStyle w:val="Heading2"/>
        <w:rPr>
          <w:szCs w:val="24"/>
          <w:lang w:val="en-AU"/>
        </w:rPr>
      </w:pPr>
      <w:bookmarkStart w:id="14" w:name="_Toc11847576"/>
      <w:bookmarkStart w:id="15" w:name="_Toc120608457"/>
      <w:r w:rsidRPr="00F61985">
        <w:rPr>
          <w:szCs w:val="24"/>
          <w:lang w:val="en-AU"/>
        </w:rPr>
        <w:t>Transition</w:t>
      </w:r>
      <w:bookmarkEnd w:id="14"/>
      <w:bookmarkEnd w:id="15"/>
      <w:r w:rsidRPr="00F61985">
        <w:rPr>
          <w:szCs w:val="24"/>
          <w:lang w:val="en-AU"/>
        </w:rPr>
        <w:t xml:space="preserve"> </w:t>
      </w:r>
    </w:p>
    <w:p w14:paraId="7A20C8BF" w14:textId="77777777"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29493B">
        <w:t xml:space="preserve">UET </w:t>
      </w:r>
      <w:r w:rsidR="0029493B" w:rsidRPr="0029493B">
        <w:rPr>
          <w:bCs/>
        </w:rPr>
        <w:t>Transmission, Distribution and Rail Sector</w:t>
      </w:r>
      <w:r w:rsidR="0029493B">
        <w:rPr>
          <w:bCs/>
        </w:rPr>
        <w:t xml:space="preserve"> </w:t>
      </w:r>
      <w:r w:rsidRPr="00C3093F">
        <w:rPr>
          <w:bCs/>
        </w:rPr>
        <w:t xml:space="preserve">Training Package Release </w:t>
      </w:r>
      <w:r w:rsidR="0029493B" w:rsidRPr="0029493B">
        <w:rPr>
          <w:bCs/>
        </w:rPr>
        <w:t>3</w:t>
      </w:r>
      <w:r w:rsidRPr="0029493B">
        <w:rPr>
          <w:bCs/>
        </w:rPr>
        <w:t>.</w:t>
      </w:r>
      <w:r w:rsidR="0023386C" w:rsidRPr="00C3093F">
        <w:rPr>
          <w:bCs/>
        </w:rPr>
        <w:t>0</w:t>
      </w:r>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9" w:history="1">
        <w:r>
          <w:rPr>
            <w:rStyle w:val="Hyperlink"/>
            <w:rFonts w:cs="Arial"/>
            <w:lang w:val="en-US"/>
          </w:rPr>
          <w:t>VETnet.gov.au</w:t>
        </w:r>
      </w:hyperlink>
      <w:r>
        <w:t xml:space="preserve"> for more information).</w:t>
      </w:r>
      <w:r w:rsidRPr="0058522D">
        <w:t xml:space="preserve"> </w:t>
      </w:r>
    </w:p>
    <w:p w14:paraId="56C242B8"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75866615"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29493B">
        <w:rPr>
          <w:rFonts w:cs="Arial"/>
          <w:lang w:val="en-US"/>
        </w:rPr>
        <w:t xml:space="preserve">UET </w:t>
      </w:r>
      <w:r w:rsidR="0029493B" w:rsidRPr="0029493B">
        <w:rPr>
          <w:bCs/>
        </w:rPr>
        <w:t>Transmission, Distribution and Rail Sector</w:t>
      </w:r>
      <w:r w:rsidR="0029493B">
        <w:rPr>
          <w:bCs/>
        </w:rPr>
        <w:t xml:space="preserve"> </w:t>
      </w:r>
      <w:r w:rsidRPr="00C3093F">
        <w:rPr>
          <w:bCs/>
        </w:rPr>
        <w:t xml:space="preserve">Training Package Release </w:t>
      </w:r>
      <w:r w:rsidR="0029493B" w:rsidRPr="0029493B">
        <w:rPr>
          <w:bCs/>
        </w:rPr>
        <w:t>3</w:t>
      </w:r>
      <w:r w:rsidRPr="0029493B">
        <w:rPr>
          <w:bCs/>
        </w:rPr>
        <w:t>.</w:t>
      </w:r>
      <w:r w:rsidR="0023386C">
        <w:rPr>
          <w:bCs/>
        </w:rPr>
        <w:t>0</w:t>
      </w:r>
      <w:r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40071A48"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6B88104C" w14:textId="77777777" w:rsidR="00141F23" w:rsidRDefault="00B641A1" w:rsidP="00B24333">
      <w:pPr>
        <w:pStyle w:val="Heading1"/>
      </w:pPr>
      <w:bookmarkStart w:id="16" w:name="_Toc61962139"/>
      <w:bookmarkStart w:id="17" w:name="_Toc120608458"/>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150E5999" w14:textId="77777777" w:rsidTr="00783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5DE63323" w14:textId="77777777" w:rsidR="00122369" w:rsidRDefault="0036429D" w:rsidP="007B556E">
            <w:pPr>
              <w:pStyle w:val="TableHead"/>
            </w:pPr>
            <w:r>
              <w:t>Code</w:t>
            </w:r>
          </w:p>
        </w:tc>
        <w:tc>
          <w:tcPr>
            <w:tcW w:w="5670" w:type="dxa"/>
            <w:shd w:val="clear" w:color="auto" w:fill="00B2A8" w:themeFill="accent1"/>
          </w:tcPr>
          <w:p w14:paraId="6344A58C"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5B8FD1E9"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3774C09F"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29493B" w:rsidRPr="002A03F0" w14:paraId="0A38BC8F" w14:textId="77777777" w:rsidTr="0029493B">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62900125" w14:textId="77777777" w:rsidR="0029493B" w:rsidRPr="00AD172D" w:rsidRDefault="0029493B" w:rsidP="0029493B">
            <w:r w:rsidRPr="00AD172D">
              <w:t>UET20321</w:t>
            </w:r>
          </w:p>
        </w:tc>
        <w:tc>
          <w:tcPr>
            <w:tcW w:w="5670" w:type="dxa"/>
          </w:tcPr>
          <w:p w14:paraId="4988DBFB" w14:textId="77777777" w:rsidR="0029493B" w:rsidRPr="00C66F68" w:rsidRDefault="0029493B" w:rsidP="0029493B">
            <w:pPr>
              <w:cnfStyle w:val="000000000000" w:firstRow="0" w:lastRow="0" w:firstColumn="0" w:lastColumn="0" w:oddVBand="0" w:evenVBand="0" w:oddHBand="0" w:evenHBand="0" w:firstRowFirstColumn="0" w:firstRowLastColumn="0" w:lastRowFirstColumn="0" w:lastRowLastColumn="0"/>
            </w:pPr>
            <w:r w:rsidRPr="00C66F68">
              <w:t>Certificate II in ESI - Powerline Vegetation Control</w:t>
            </w:r>
          </w:p>
        </w:tc>
        <w:tc>
          <w:tcPr>
            <w:tcW w:w="1276" w:type="dxa"/>
          </w:tcPr>
          <w:p w14:paraId="226C0979" w14:textId="77777777" w:rsidR="0029493B" w:rsidRPr="0029493B" w:rsidRDefault="0029493B" w:rsidP="00F80513">
            <w:pPr>
              <w:ind w:right="232"/>
              <w:jc w:val="right"/>
              <w:cnfStyle w:val="000000000000" w:firstRow="0" w:lastRow="0" w:firstColumn="0" w:lastColumn="0" w:oddVBand="0" w:evenVBand="0" w:oddHBand="0" w:evenHBand="0" w:firstRowFirstColumn="0" w:firstRowLastColumn="0" w:lastRowFirstColumn="0" w:lastRowLastColumn="0"/>
              <w:rPr>
                <w:szCs w:val="21"/>
                <w:lang w:val="en-AU"/>
              </w:rPr>
            </w:pPr>
            <w:r w:rsidRPr="0029493B">
              <w:rPr>
                <w:szCs w:val="21"/>
                <w:lang w:val="en-AU"/>
              </w:rPr>
              <w:t>323</w:t>
            </w:r>
          </w:p>
        </w:tc>
        <w:tc>
          <w:tcPr>
            <w:tcW w:w="1263" w:type="dxa"/>
          </w:tcPr>
          <w:p w14:paraId="25B41FE8" w14:textId="77777777" w:rsidR="0029493B" w:rsidRPr="00207D3A" w:rsidRDefault="0029493B" w:rsidP="00275099">
            <w:pPr>
              <w:ind w:right="170"/>
              <w:jc w:val="right"/>
              <w:cnfStyle w:val="000000000000" w:firstRow="0" w:lastRow="0" w:firstColumn="0" w:lastColumn="0" w:oddVBand="0" w:evenVBand="0" w:oddHBand="0" w:evenHBand="0" w:firstRowFirstColumn="0" w:firstRowLastColumn="0" w:lastRowFirstColumn="0" w:lastRowLastColumn="0"/>
            </w:pPr>
            <w:r w:rsidRPr="00207D3A">
              <w:t>340</w:t>
            </w:r>
          </w:p>
        </w:tc>
      </w:tr>
      <w:tr w:rsidR="0029493B" w:rsidRPr="002A03F0" w14:paraId="7879985C" w14:textId="77777777" w:rsidTr="0029493B">
        <w:tc>
          <w:tcPr>
            <w:cnfStyle w:val="001000000000" w:firstRow="0" w:lastRow="0" w:firstColumn="1" w:lastColumn="0" w:oddVBand="0" w:evenVBand="0" w:oddHBand="0" w:evenHBand="0" w:firstRowFirstColumn="0" w:firstRowLastColumn="0" w:lastRowFirstColumn="0" w:lastRowLastColumn="0"/>
            <w:tcW w:w="1413" w:type="dxa"/>
          </w:tcPr>
          <w:p w14:paraId="3DA6730C" w14:textId="77777777" w:rsidR="0029493B" w:rsidRPr="00AD172D" w:rsidRDefault="0029493B" w:rsidP="0029493B">
            <w:r w:rsidRPr="00AD172D">
              <w:t>UET20422</w:t>
            </w:r>
          </w:p>
        </w:tc>
        <w:tc>
          <w:tcPr>
            <w:tcW w:w="5670" w:type="dxa"/>
          </w:tcPr>
          <w:p w14:paraId="35985692" w14:textId="77777777" w:rsidR="0029493B" w:rsidRPr="00C66F68" w:rsidRDefault="0029493B" w:rsidP="0029493B">
            <w:pPr>
              <w:cnfStyle w:val="000000000000" w:firstRow="0" w:lastRow="0" w:firstColumn="0" w:lastColumn="0" w:oddVBand="0" w:evenVBand="0" w:oddHBand="0" w:evenHBand="0" w:firstRowFirstColumn="0" w:firstRowLastColumn="0" w:lastRowFirstColumn="0" w:lastRowLastColumn="0"/>
            </w:pPr>
            <w:r w:rsidRPr="00C66F68">
              <w:t>Certificate II in Transmission Line Construction</w:t>
            </w:r>
          </w:p>
        </w:tc>
        <w:tc>
          <w:tcPr>
            <w:tcW w:w="1276" w:type="dxa"/>
          </w:tcPr>
          <w:p w14:paraId="303DF642" w14:textId="77777777" w:rsidR="0029493B" w:rsidRPr="0029493B" w:rsidRDefault="0029493B" w:rsidP="00F80513">
            <w:pPr>
              <w:ind w:right="232"/>
              <w:jc w:val="right"/>
              <w:cnfStyle w:val="000000000000" w:firstRow="0" w:lastRow="0" w:firstColumn="0" w:lastColumn="0" w:oddVBand="0" w:evenVBand="0" w:oddHBand="0" w:evenHBand="0" w:firstRowFirstColumn="0" w:firstRowLastColumn="0" w:lastRowFirstColumn="0" w:lastRowLastColumn="0"/>
              <w:rPr>
                <w:szCs w:val="21"/>
                <w:lang w:val="en-AU"/>
              </w:rPr>
            </w:pPr>
            <w:r w:rsidRPr="0029493B">
              <w:rPr>
                <w:szCs w:val="21"/>
                <w:lang w:val="en-AU"/>
              </w:rPr>
              <w:t>595</w:t>
            </w:r>
          </w:p>
        </w:tc>
        <w:tc>
          <w:tcPr>
            <w:tcW w:w="1263" w:type="dxa"/>
          </w:tcPr>
          <w:p w14:paraId="541D05F0" w14:textId="77777777" w:rsidR="0029493B" w:rsidRPr="00207D3A" w:rsidRDefault="0029493B" w:rsidP="00275099">
            <w:pPr>
              <w:ind w:right="170"/>
              <w:jc w:val="right"/>
              <w:cnfStyle w:val="000000000000" w:firstRow="0" w:lastRow="0" w:firstColumn="0" w:lastColumn="0" w:oddVBand="0" w:evenVBand="0" w:oddHBand="0" w:evenHBand="0" w:firstRowFirstColumn="0" w:firstRowLastColumn="0" w:lastRowFirstColumn="0" w:lastRowLastColumn="0"/>
            </w:pPr>
            <w:r w:rsidRPr="00207D3A">
              <w:t>626</w:t>
            </w:r>
          </w:p>
        </w:tc>
      </w:tr>
      <w:tr w:rsidR="0029493B" w:rsidRPr="002A03F0" w14:paraId="16C11CA7" w14:textId="77777777" w:rsidTr="0029493B">
        <w:tc>
          <w:tcPr>
            <w:cnfStyle w:val="001000000000" w:firstRow="0" w:lastRow="0" w:firstColumn="1" w:lastColumn="0" w:oddVBand="0" w:evenVBand="0" w:oddHBand="0" w:evenHBand="0" w:firstRowFirstColumn="0" w:firstRowLastColumn="0" w:lastRowFirstColumn="0" w:lastRowLastColumn="0"/>
            <w:tcW w:w="1413" w:type="dxa"/>
          </w:tcPr>
          <w:p w14:paraId="6BD6E8E5" w14:textId="77777777" w:rsidR="0029493B" w:rsidRPr="00AD172D" w:rsidRDefault="0029493B" w:rsidP="0029493B">
            <w:r w:rsidRPr="00AD172D">
              <w:t>UET20621</w:t>
            </w:r>
          </w:p>
        </w:tc>
        <w:tc>
          <w:tcPr>
            <w:tcW w:w="5670" w:type="dxa"/>
          </w:tcPr>
          <w:p w14:paraId="2EB1938D" w14:textId="77777777" w:rsidR="0029493B" w:rsidRPr="00C66F68" w:rsidRDefault="0029493B" w:rsidP="0029493B">
            <w:pPr>
              <w:cnfStyle w:val="000000000000" w:firstRow="0" w:lastRow="0" w:firstColumn="0" w:lastColumn="0" w:oddVBand="0" w:evenVBand="0" w:oddHBand="0" w:evenHBand="0" w:firstRowFirstColumn="0" w:firstRowLastColumn="0" w:lastRowFirstColumn="0" w:lastRowLastColumn="0"/>
            </w:pPr>
            <w:r w:rsidRPr="00C66F68">
              <w:t>Certificate II in ESI - Asset Inspection and Testing</w:t>
            </w:r>
          </w:p>
        </w:tc>
        <w:tc>
          <w:tcPr>
            <w:tcW w:w="1276" w:type="dxa"/>
          </w:tcPr>
          <w:p w14:paraId="6D765386" w14:textId="77777777" w:rsidR="0029493B" w:rsidRPr="0029493B" w:rsidRDefault="0029493B" w:rsidP="00F80513">
            <w:pPr>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280</w:t>
            </w:r>
          </w:p>
        </w:tc>
        <w:tc>
          <w:tcPr>
            <w:tcW w:w="1263" w:type="dxa"/>
          </w:tcPr>
          <w:p w14:paraId="6F6F2A92" w14:textId="77777777" w:rsidR="0029493B" w:rsidRPr="00207D3A" w:rsidRDefault="0029493B" w:rsidP="00275099">
            <w:pPr>
              <w:ind w:right="170"/>
              <w:jc w:val="right"/>
              <w:cnfStyle w:val="000000000000" w:firstRow="0" w:lastRow="0" w:firstColumn="0" w:lastColumn="0" w:oddVBand="0" w:evenVBand="0" w:oddHBand="0" w:evenHBand="0" w:firstRowFirstColumn="0" w:firstRowLastColumn="0" w:lastRowFirstColumn="0" w:lastRowLastColumn="0"/>
            </w:pPr>
            <w:r w:rsidRPr="00207D3A">
              <w:t>295</w:t>
            </w:r>
          </w:p>
        </w:tc>
      </w:tr>
      <w:tr w:rsidR="0029493B" w:rsidRPr="002A03F0" w14:paraId="19A8F502" w14:textId="77777777" w:rsidTr="0029493B">
        <w:tc>
          <w:tcPr>
            <w:cnfStyle w:val="001000000000" w:firstRow="0" w:lastRow="0" w:firstColumn="1" w:lastColumn="0" w:oddVBand="0" w:evenVBand="0" w:oddHBand="0" w:evenHBand="0" w:firstRowFirstColumn="0" w:firstRowLastColumn="0" w:lastRowFirstColumn="0" w:lastRowLastColumn="0"/>
            <w:tcW w:w="1413" w:type="dxa"/>
          </w:tcPr>
          <w:p w14:paraId="0974DEA8" w14:textId="77777777" w:rsidR="0029493B" w:rsidRPr="00AD172D" w:rsidRDefault="0029493B" w:rsidP="0029493B">
            <w:r w:rsidRPr="00AD172D">
              <w:t>UET30521</w:t>
            </w:r>
          </w:p>
        </w:tc>
        <w:tc>
          <w:tcPr>
            <w:tcW w:w="5670" w:type="dxa"/>
          </w:tcPr>
          <w:p w14:paraId="638E780B" w14:textId="77777777" w:rsidR="0029493B" w:rsidRPr="00C66F68" w:rsidRDefault="0029493B" w:rsidP="0029493B">
            <w:pPr>
              <w:cnfStyle w:val="000000000000" w:firstRow="0" w:lastRow="0" w:firstColumn="0" w:lastColumn="0" w:oddVBand="0" w:evenVBand="0" w:oddHBand="0" w:evenHBand="0" w:firstRowFirstColumn="0" w:firstRowLastColumn="0" w:lastRowFirstColumn="0" w:lastRowLastColumn="0"/>
            </w:pPr>
            <w:r w:rsidRPr="00C66F68">
              <w:t>Certificate III in ESI - Transmission Overhead</w:t>
            </w:r>
          </w:p>
        </w:tc>
        <w:tc>
          <w:tcPr>
            <w:tcW w:w="1276" w:type="dxa"/>
          </w:tcPr>
          <w:p w14:paraId="6BA033DB" w14:textId="77777777" w:rsidR="0029493B" w:rsidRPr="0029493B" w:rsidRDefault="0029493B" w:rsidP="00F80513">
            <w:pPr>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1032</w:t>
            </w:r>
          </w:p>
        </w:tc>
        <w:tc>
          <w:tcPr>
            <w:tcW w:w="1263" w:type="dxa"/>
          </w:tcPr>
          <w:p w14:paraId="7BF24E0B" w14:textId="77777777" w:rsidR="0029493B" w:rsidRPr="00207D3A" w:rsidRDefault="0029493B" w:rsidP="00275099">
            <w:pPr>
              <w:ind w:right="170"/>
              <w:jc w:val="right"/>
              <w:cnfStyle w:val="000000000000" w:firstRow="0" w:lastRow="0" w:firstColumn="0" w:lastColumn="0" w:oddVBand="0" w:evenVBand="0" w:oddHBand="0" w:evenHBand="0" w:firstRowFirstColumn="0" w:firstRowLastColumn="0" w:lastRowFirstColumn="0" w:lastRowLastColumn="0"/>
            </w:pPr>
            <w:r w:rsidRPr="00207D3A">
              <w:t>1086</w:t>
            </w:r>
          </w:p>
        </w:tc>
      </w:tr>
      <w:tr w:rsidR="0029493B" w:rsidRPr="002A03F0" w14:paraId="7966C0DA" w14:textId="77777777" w:rsidTr="0029493B">
        <w:tc>
          <w:tcPr>
            <w:cnfStyle w:val="001000000000" w:firstRow="0" w:lastRow="0" w:firstColumn="1" w:lastColumn="0" w:oddVBand="0" w:evenVBand="0" w:oddHBand="0" w:evenHBand="0" w:firstRowFirstColumn="0" w:firstRowLastColumn="0" w:lastRowFirstColumn="0" w:lastRowLastColumn="0"/>
            <w:tcW w:w="1413" w:type="dxa"/>
          </w:tcPr>
          <w:p w14:paraId="01CC0EB2" w14:textId="77777777" w:rsidR="0029493B" w:rsidRPr="00AD172D" w:rsidRDefault="0029493B" w:rsidP="0029493B">
            <w:r w:rsidRPr="00AD172D">
              <w:t>UET30621</w:t>
            </w:r>
          </w:p>
        </w:tc>
        <w:tc>
          <w:tcPr>
            <w:tcW w:w="5670" w:type="dxa"/>
          </w:tcPr>
          <w:p w14:paraId="0C5C624A" w14:textId="77777777" w:rsidR="0029493B" w:rsidRPr="00C66F68" w:rsidRDefault="0029493B" w:rsidP="0029493B">
            <w:pPr>
              <w:cnfStyle w:val="000000000000" w:firstRow="0" w:lastRow="0" w:firstColumn="0" w:lastColumn="0" w:oddVBand="0" w:evenVBand="0" w:oddHBand="0" w:evenHBand="0" w:firstRowFirstColumn="0" w:firstRowLastColumn="0" w:lastRowFirstColumn="0" w:lastRowLastColumn="0"/>
            </w:pPr>
            <w:r w:rsidRPr="00C66F68">
              <w:t>Certificate III in ESI - Distribution Overhead</w:t>
            </w:r>
          </w:p>
        </w:tc>
        <w:tc>
          <w:tcPr>
            <w:tcW w:w="1276" w:type="dxa"/>
          </w:tcPr>
          <w:p w14:paraId="4F335706" w14:textId="77777777" w:rsidR="0029493B" w:rsidRPr="0029493B" w:rsidRDefault="0029493B" w:rsidP="00F80513">
            <w:pPr>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1064</w:t>
            </w:r>
          </w:p>
        </w:tc>
        <w:tc>
          <w:tcPr>
            <w:tcW w:w="1263" w:type="dxa"/>
          </w:tcPr>
          <w:p w14:paraId="7F9E5D1B" w14:textId="77777777" w:rsidR="0029493B" w:rsidRPr="00207D3A" w:rsidRDefault="0029493B" w:rsidP="00275099">
            <w:pPr>
              <w:ind w:right="170"/>
              <w:jc w:val="right"/>
              <w:cnfStyle w:val="000000000000" w:firstRow="0" w:lastRow="0" w:firstColumn="0" w:lastColumn="0" w:oddVBand="0" w:evenVBand="0" w:oddHBand="0" w:evenHBand="0" w:firstRowFirstColumn="0" w:firstRowLastColumn="0" w:lastRowFirstColumn="0" w:lastRowLastColumn="0"/>
            </w:pPr>
            <w:r w:rsidRPr="00207D3A">
              <w:t>1120</w:t>
            </w:r>
          </w:p>
        </w:tc>
      </w:tr>
      <w:tr w:rsidR="0029493B" w:rsidRPr="002A03F0" w14:paraId="3C6777C8" w14:textId="77777777" w:rsidTr="0029493B">
        <w:tc>
          <w:tcPr>
            <w:cnfStyle w:val="001000000000" w:firstRow="0" w:lastRow="0" w:firstColumn="1" w:lastColumn="0" w:oddVBand="0" w:evenVBand="0" w:oddHBand="0" w:evenHBand="0" w:firstRowFirstColumn="0" w:firstRowLastColumn="0" w:lastRowFirstColumn="0" w:lastRowLastColumn="0"/>
            <w:tcW w:w="1413" w:type="dxa"/>
          </w:tcPr>
          <w:p w14:paraId="760168B2" w14:textId="77777777" w:rsidR="0029493B" w:rsidRPr="00AD172D" w:rsidRDefault="0029493B" w:rsidP="0029493B">
            <w:r w:rsidRPr="00AD172D">
              <w:t xml:space="preserve">UET30721 </w:t>
            </w:r>
          </w:p>
        </w:tc>
        <w:tc>
          <w:tcPr>
            <w:tcW w:w="5670" w:type="dxa"/>
          </w:tcPr>
          <w:p w14:paraId="2F1A7E75" w14:textId="77777777" w:rsidR="0029493B" w:rsidRPr="00C66F68" w:rsidRDefault="0029493B" w:rsidP="0029493B">
            <w:pPr>
              <w:cnfStyle w:val="000000000000" w:firstRow="0" w:lastRow="0" w:firstColumn="0" w:lastColumn="0" w:oddVBand="0" w:evenVBand="0" w:oddHBand="0" w:evenHBand="0" w:firstRowFirstColumn="0" w:firstRowLastColumn="0" w:lastRowFirstColumn="0" w:lastRowLastColumn="0"/>
            </w:pPr>
            <w:r w:rsidRPr="00C66F68">
              <w:t>Certificate III in ESI - Rail Traction</w:t>
            </w:r>
          </w:p>
        </w:tc>
        <w:tc>
          <w:tcPr>
            <w:tcW w:w="1276" w:type="dxa"/>
          </w:tcPr>
          <w:p w14:paraId="267229D8" w14:textId="77777777" w:rsidR="0029493B" w:rsidRPr="0029493B" w:rsidRDefault="0029493B" w:rsidP="00F80513">
            <w:pPr>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1435</w:t>
            </w:r>
          </w:p>
        </w:tc>
        <w:tc>
          <w:tcPr>
            <w:tcW w:w="1263" w:type="dxa"/>
          </w:tcPr>
          <w:p w14:paraId="04BC070F" w14:textId="77777777" w:rsidR="0029493B" w:rsidRPr="00207D3A" w:rsidRDefault="0029493B" w:rsidP="00275099">
            <w:pPr>
              <w:ind w:right="170"/>
              <w:jc w:val="right"/>
              <w:cnfStyle w:val="000000000000" w:firstRow="0" w:lastRow="0" w:firstColumn="0" w:lastColumn="0" w:oddVBand="0" w:evenVBand="0" w:oddHBand="0" w:evenHBand="0" w:firstRowFirstColumn="0" w:firstRowLastColumn="0" w:lastRowFirstColumn="0" w:lastRowLastColumn="0"/>
            </w:pPr>
            <w:r w:rsidRPr="00207D3A">
              <w:t>1511</w:t>
            </w:r>
          </w:p>
        </w:tc>
      </w:tr>
      <w:tr w:rsidR="0029493B" w:rsidRPr="002A03F0" w14:paraId="5CFFE6D4" w14:textId="77777777" w:rsidTr="0029493B">
        <w:tc>
          <w:tcPr>
            <w:cnfStyle w:val="001000000000" w:firstRow="0" w:lastRow="0" w:firstColumn="1" w:lastColumn="0" w:oddVBand="0" w:evenVBand="0" w:oddHBand="0" w:evenHBand="0" w:firstRowFirstColumn="0" w:firstRowLastColumn="0" w:lastRowFirstColumn="0" w:lastRowLastColumn="0"/>
            <w:tcW w:w="1413" w:type="dxa"/>
          </w:tcPr>
          <w:p w14:paraId="686B095F" w14:textId="77777777" w:rsidR="0029493B" w:rsidRPr="00AD172D" w:rsidRDefault="0029493B" w:rsidP="0029493B">
            <w:r w:rsidRPr="00AD172D">
              <w:t>UET30821</w:t>
            </w:r>
          </w:p>
        </w:tc>
        <w:tc>
          <w:tcPr>
            <w:tcW w:w="5670" w:type="dxa"/>
          </w:tcPr>
          <w:p w14:paraId="6D5379EB" w14:textId="77777777" w:rsidR="0029493B" w:rsidRPr="00C66F68" w:rsidRDefault="0029493B" w:rsidP="0029493B">
            <w:pPr>
              <w:cnfStyle w:val="000000000000" w:firstRow="0" w:lastRow="0" w:firstColumn="0" w:lastColumn="0" w:oddVBand="0" w:evenVBand="0" w:oddHBand="0" w:evenHBand="0" w:firstRowFirstColumn="0" w:firstRowLastColumn="0" w:lastRowFirstColumn="0" w:lastRowLastColumn="0"/>
            </w:pPr>
            <w:r w:rsidRPr="00C66F68">
              <w:t>Certificate III in ESI - Distribution Underground</w:t>
            </w:r>
          </w:p>
        </w:tc>
        <w:tc>
          <w:tcPr>
            <w:tcW w:w="1276" w:type="dxa"/>
          </w:tcPr>
          <w:p w14:paraId="3679289A" w14:textId="77777777" w:rsidR="0029493B" w:rsidRPr="0029493B" w:rsidRDefault="0029493B" w:rsidP="00F80513">
            <w:pPr>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1040</w:t>
            </w:r>
          </w:p>
        </w:tc>
        <w:tc>
          <w:tcPr>
            <w:tcW w:w="1263" w:type="dxa"/>
          </w:tcPr>
          <w:p w14:paraId="61177C14" w14:textId="77777777" w:rsidR="0029493B" w:rsidRPr="00207D3A" w:rsidRDefault="0029493B" w:rsidP="00275099">
            <w:pPr>
              <w:ind w:right="170"/>
              <w:jc w:val="right"/>
              <w:cnfStyle w:val="000000000000" w:firstRow="0" w:lastRow="0" w:firstColumn="0" w:lastColumn="0" w:oddVBand="0" w:evenVBand="0" w:oddHBand="0" w:evenHBand="0" w:firstRowFirstColumn="0" w:firstRowLastColumn="0" w:lastRowFirstColumn="0" w:lastRowLastColumn="0"/>
            </w:pPr>
            <w:r w:rsidRPr="00207D3A">
              <w:t>1095</w:t>
            </w:r>
          </w:p>
        </w:tc>
      </w:tr>
      <w:tr w:rsidR="0029493B" w:rsidRPr="002A03F0" w14:paraId="770CE5FF" w14:textId="77777777" w:rsidTr="0029493B">
        <w:tc>
          <w:tcPr>
            <w:cnfStyle w:val="001000000000" w:firstRow="0" w:lastRow="0" w:firstColumn="1" w:lastColumn="0" w:oddVBand="0" w:evenVBand="0" w:oddHBand="0" w:evenHBand="0" w:firstRowFirstColumn="0" w:firstRowLastColumn="0" w:lastRowFirstColumn="0" w:lastRowLastColumn="0"/>
            <w:tcW w:w="1413" w:type="dxa"/>
          </w:tcPr>
          <w:p w14:paraId="60472B81" w14:textId="77777777" w:rsidR="0029493B" w:rsidRPr="00AD172D" w:rsidRDefault="0029493B" w:rsidP="0029493B">
            <w:r w:rsidRPr="00AD172D">
              <w:t>UET30921</w:t>
            </w:r>
          </w:p>
        </w:tc>
        <w:tc>
          <w:tcPr>
            <w:tcW w:w="5670" w:type="dxa"/>
          </w:tcPr>
          <w:p w14:paraId="255CE18F" w14:textId="77777777" w:rsidR="0029493B" w:rsidRPr="00C66F68" w:rsidRDefault="0029493B" w:rsidP="0029493B">
            <w:pPr>
              <w:cnfStyle w:val="000000000000" w:firstRow="0" w:lastRow="0" w:firstColumn="0" w:lastColumn="0" w:oddVBand="0" w:evenVBand="0" w:oddHBand="0" w:evenHBand="0" w:firstRowFirstColumn="0" w:firstRowLastColumn="0" w:lastRowFirstColumn="0" w:lastRowLastColumn="0"/>
            </w:pPr>
            <w:r w:rsidRPr="00C66F68">
              <w:t>Certificate III in ESI - Very Remote Community Utilities</w:t>
            </w:r>
          </w:p>
        </w:tc>
        <w:tc>
          <w:tcPr>
            <w:tcW w:w="1276" w:type="dxa"/>
          </w:tcPr>
          <w:p w14:paraId="774601CA" w14:textId="77777777" w:rsidR="0029493B" w:rsidRPr="0029493B" w:rsidRDefault="0029493B" w:rsidP="00F80513">
            <w:pPr>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1093</w:t>
            </w:r>
          </w:p>
        </w:tc>
        <w:tc>
          <w:tcPr>
            <w:tcW w:w="1263" w:type="dxa"/>
          </w:tcPr>
          <w:p w14:paraId="53BF903A" w14:textId="77777777" w:rsidR="0029493B" w:rsidRPr="00207D3A" w:rsidRDefault="0029493B" w:rsidP="00275099">
            <w:pPr>
              <w:ind w:right="170"/>
              <w:jc w:val="right"/>
              <w:cnfStyle w:val="000000000000" w:firstRow="0" w:lastRow="0" w:firstColumn="0" w:lastColumn="0" w:oddVBand="0" w:evenVBand="0" w:oddHBand="0" w:evenHBand="0" w:firstRowFirstColumn="0" w:firstRowLastColumn="0" w:lastRowFirstColumn="0" w:lastRowLastColumn="0"/>
            </w:pPr>
            <w:r w:rsidRPr="00207D3A">
              <w:t>1150</w:t>
            </w:r>
          </w:p>
        </w:tc>
      </w:tr>
      <w:tr w:rsidR="0029493B" w:rsidRPr="002A03F0" w14:paraId="5A20C916" w14:textId="77777777" w:rsidTr="0029493B">
        <w:tc>
          <w:tcPr>
            <w:cnfStyle w:val="001000000000" w:firstRow="0" w:lastRow="0" w:firstColumn="1" w:lastColumn="0" w:oddVBand="0" w:evenVBand="0" w:oddHBand="0" w:evenHBand="0" w:firstRowFirstColumn="0" w:firstRowLastColumn="0" w:lastRowFirstColumn="0" w:lastRowLastColumn="0"/>
            <w:tcW w:w="1413" w:type="dxa"/>
          </w:tcPr>
          <w:p w14:paraId="44E05B2D" w14:textId="77777777" w:rsidR="0029493B" w:rsidRPr="00AD172D" w:rsidRDefault="0029493B" w:rsidP="0029493B">
            <w:r w:rsidRPr="00AD172D">
              <w:t>UET40422</w:t>
            </w:r>
          </w:p>
        </w:tc>
        <w:tc>
          <w:tcPr>
            <w:tcW w:w="5670" w:type="dxa"/>
          </w:tcPr>
          <w:p w14:paraId="6E16AAC8" w14:textId="77777777" w:rsidR="0029493B" w:rsidRPr="00C66F68" w:rsidRDefault="0029493B" w:rsidP="0029493B">
            <w:pPr>
              <w:cnfStyle w:val="000000000000" w:firstRow="0" w:lastRow="0" w:firstColumn="0" w:lastColumn="0" w:oddVBand="0" w:evenVBand="0" w:oddHBand="0" w:evenHBand="0" w:firstRowFirstColumn="0" w:firstRowLastColumn="0" w:lastRowFirstColumn="0" w:lastRowLastColumn="0"/>
            </w:pPr>
            <w:r w:rsidRPr="00C66F68">
              <w:t>Certificate IV in ESI - Network Systems</w:t>
            </w:r>
          </w:p>
        </w:tc>
        <w:tc>
          <w:tcPr>
            <w:tcW w:w="1276" w:type="dxa"/>
          </w:tcPr>
          <w:p w14:paraId="76A2A7E6" w14:textId="77777777" w:rsidR="0029493B" w:rsidRPr="0029493B" w:rsidRDefault="0029493B" w:rsidP="00F80513">
            <w:pPr>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352</w:t>
            </w:r>
          </w:p>
        </w:tc>
        <w:tc>
          <w:tcPr>
            <w:tcW w:w="1263" w:type="dxa"/>
          </w:tcPr>
          <w:p w14:paraId="59101C76" w14:textId="77777777" w:rsidR="0029493B" w:rsidRPr="00207D3A" w:rsidRDefault="0029493B" w:rsidP="00275099">
            <w:pPr>
              <w:ind w:right="170"/>
              <w:jc w:val="right"/>
              <w:cnfStyle w:val="000000000000" w:firstRow="0" w:lastRow="0" w:firstColumn="0" w:lastColumn="0" w:oddVBand="0" w:evenVBand="0" w:oddHBand="0" w:evenHBand="0" w:firstRowFirstColumn="0" w:firstRowLastColumn="0" w:lastRowFirstColumn="0" w:lastRowLastColumn="0"/>
            </w:pPr>
            <w:r w:rsidRPr="00207D3A">
              <w:t>370</w:t>
            </w:r>
          </w:p>
        </w:tc>
      </w:tr>
      <w:tr w:rsidR="0029493B" w:rsidRPr="002A03F0" w14:paraId="07054320" w14:textId="77777777" w:rsidTr="0029493B">
        <w:tc>
          <w:tcPr>
            <w:cnfStyle w:val="001000000000" w:firstRow="0" w:lastRow="0" w:firstColumn="1" w:lastColumn="0" w:oddVBand="0" w:evenVBand="0" w:oddHBand="0" w:evenHBand="0" w:firstRowFirstColumn="0" w:firstRowLastColumn="0" w:lastRowFirstColumn="0" w:lastRowLastColumn="0"/>
            <w:tcW w:w="1413" w:type="dxa"/>
          </w:tcPr>
          <w:p w14:paraId="36CF3240" w14:textId="77777777" w:rsidR="0029493B" w:rsidRPr="00AD172D" w:rsidRDefault="0029493B" w:rsidP="0029493B">
            <w:r w:rsidRPr="00AD172D">
              <w:t>UET40522</w:t>
            </w:r>
          </w:p>
        </w:tc>
        <w:tc>
          <w:tcPr>
            <w:tcW w:w="5670" w:type="dxa"/>
          </w:tcPr>
          <w:p w14:paraId="45C7923F" w14:textId="77777777" w:rsidR="0029493B" w:rsidRPr="00C66F68" w:rsidRDefault="0029493B" w:rsidP="0029493B">
            <w:pPr>
              <w:cnfStyle w:val="000000000000" w:firstRow="0" w:lastRow="0" w:firstColumn="0" w:lastColumn="0" w:oddVBand="0" w:evenVBand="0" w:oddHBand="0" w:evenHBand="0" w:firstRowFirstColumn="0" w:firstRowLastColumn="0" w:lastRowFirstColumn="0" w:lastRowLastColumn="0"/>
            </w:pPr>
            <w:r w:rsidRPr="00C66F68">
              <w:t>Certificate IV in ESI - Substations</w:t>
            </w:r>
          </w:p>
        </w:tc>
        <w:tc>
          <w:tcPr>
            <w:tcW w:w="1276" w:type="dxa"/>
          </w:tcPr>
          <w:p w14:paraId="1442624A" w14:textId="77777777" w:rsidR="0029493B" w:rsidRPr="0029493B" w:rsidRDefault="0029493B" w:rsidP="00F80513">
            <w:pPr>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618</w:t>
            </w:r>
          </w:p>
        </w:tc>
        <w:tc>
          <w:tcPr>
            <w:tcW w:w="1263" w:type="dxa"/>
          </w:tcPr>
          <w:p w14:paraId="51C17DD5" w14:textId="77777777" w:rsidR="0029493B" w:rsidRPr="00207D3A" w:rsidRDefault="0029493B" w:rsidP="00275099">
            <w:pPr>
              <w:ind w:right="170"/>
              <w:jc w:val="right"/>
              <w:cnfStyle w:val="000000000000" w:firstRow="0" w:lastRow="0" w:firstColumn="0" w:lastColumn="0" w:oddVBand="0" w:evenVBand="0" w:oddHBand="0" w:evenHBand="0" w:firstRowFirstColumn="0" w:firstRowLastColumn="0" w:lastRowFirstColumn="0" w:lastRowLastColumn="0"/>
            </w:pPr>
            <w:r w:rsidRPr="00207D3A">
              <w:t>650</w:t>
            </w:r>
          </w:p>
        </w:tc>
      </w:tr>
      <w:tr w:rsidR="0029493B" w:rsidRPr="002A03F0" w14:paraId="349EA99E" w14:textId="77777777" w:rsidTr="0029493B">
        <w:tc>
          <w:tcPr>
            <w:cnfStyle w:val="001000000000" w:firstRow="0" w:lastRow="0" w:firstColumn="1" w:lastColumn="0" w:oddVBand="0" w:evenVBand="0" w:oddHBand="0" w:evenHBand="0" w:firstRowFirstColumn="0" w:firstRowLastColumn="0" w:lastRowFirstColumn="0" w:lastRowLastColumn="0"/>
            <w:tcW w:w="1413" w:type="dxa"/>
          </w:tcPr>
          <w:p w14:paraId="6FECE7EE" w14:textId="77777777" w:rsidR="0029493B" w:rsidRDefault="0029493B" w:rsidP="0029493B">
            <w:r w:rsidRPr="00AD172D">
              <w:t>UET60222</w:t>
            </w:r>
          </w:p>
        </w:tc>
        <w:tc>
          <w:tcPr>
            <w:tcW w:w="5670" w:type="dxa"/>
          </w:tcPr>
          <w:p w14:paraId="6E8A9656" w14:textId="77777777" w:rsidR="0029493B" w:rsidRDefault="0029493B" w:rsidP="0029493B">
            <w:pPr>
              <w:cnfStyle w:val="000000000000" w:firstRow="0" w:lastRow="0" w:firstColumn="0" w:lastColumn="0" w:oddVBand="0" w:evenVBand="0" w:oddHBand="0" w:evenHBand="0" w:firstRowFirstColumn="0" w:firstRowLastColumn="0" w:lastRowFirstColumn="0" w:lastRowLastColumn="0"/>
            </w:pPr>
            <w:r w:rsidRPr="00C66F68">
              <w:t>Advanced Diploma of ESI - Power Systems</w:t>
            </w:r>
          </w:p>
        </w:tc>
        <w:tc>
          <w:tcPr>
            <w:tcW w:w="1276" w:type="dxa"/>
          </w:tcPr>
          <w:p w14:paraId="55B64B44" w14:textId="77777777" w:rsidR="0029493B" w:rsidRPr="0029493B" w:rsidRDefault="0029493B" w:rsidP="00F80513">
            <w:pPr>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798</w:t>
            </w:r>
          </w:p>
        </w:tc>
        <w:tc>
          <w:tcPr>
            <w:tcW w:w="1263" w:type="dxa"/>
          </w:tcPr>
          <w:p w14:paraId="4D724A71" w14:textId="77777777" w:rsidR="0029493B" w:rsidRDefault="0029493B" w:rsidP="00275099">
            <w:pPr>
              <w:ind w:right="170"/>
              <w:jc w:val="right"/>
              <w:cnfStyle w:val="000000000000" w:firstRow="0" w:lastRow="0" w:firstColumn="0" w:lastColumn="0" w:oddVBand="0" w:evenVBand="0" w:oddHBand="0" w:evenHBand="0" w:firstRowFirstColumn="0" w:firstRowLastColumn="0" w:lastRowFirstColumn="0" w:lastRowLastColumn="0"/>
            </w:pPr>
            <w:r w:rsidRPr="00207D3A">
              <w:t>840</w:t>
            </w:r>
          </w:p>
        </w:tc>
      </w:tr>
    </w:tbl>
    <w:p w14:paraId="45DDE0B3" w14:textId="77777777" w:rsidR="00CC3599" w:rsidRPr="00FE0C80" w:rsidRDefault="00CC3599" w:rsidP="00046A0A">
      <w:pPr>
        <w:pStyle w:val="FootnoteText"/>
        <w:rPr>
          <w:b/>
          <w:sz w:val="24"/>
          <w:lang w:val="en-AU"/>
        </w:rPr>
      </w:pPr>
    </w:p>
    <w:p w14:paraId="6C0205BF"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24A35E9C" w14:textId="77777777" w:rsidR="000239B9" w:rsidRDefault="000239B9" w:rsidP="003D30D7">
      <w:pPr>
        <w:pStyle w:val="Heading1"/>
      </w:pPr>
      <w:bookmarkStart w:id="18" w:name="_Toc120608459"/>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1EF2629F" w14:textId="77777777" w:rsidTr="00783F5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B2A8" w:themeFill="accent1"/>
          </w:tcPr>
          <w:p w14:paraId="2A7141A4" w14:textId="77777777" w:rsidR="001A5894" w:rsidRDefault="000723B2" w:rsidP="00665E6E">
            <w:pPr>
              <w:pStyle w:val="TableHead"/>
            </w:pPr>
            <w:r>
              <w:t>U</w:t>
            </w:r>
            <w:r w:rsidR="001A5894">
              <w:t>nit Code</w:t>
            </w:r>
          </w:p>
        </w:tc>
        <w:tc>
          <w:tcPr>
            <w:tcW w:w="6492" w:type="dxa"/>
            <w:shd w:val="clear" w:color="auto" w:fill="00B2A8" w:themeFill="accent1"/>
          </w:tcPr>
          <w:p w14:paraId="55F0088B" w14:textId="77777777" w:rsidR="001A5894" w:rsidRDefault="001A5894" w:rsidP="00665E6E">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shd w:val="clear" w:color="auto" w:fill="00B2A8" w:themeFill="accent1"/>
          </w:tcPr>
          <w:p w14:paraId="74849FC6" w14:textId="77777777" w:rsidR="001A5894" w:rsidRDefault="001A5894" w:rsidP="00665E6E">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665E6E" w:rsidRPr="00A561C5" w14:paraId="414B38D5"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BE329F" w14:textId="77777777" w:rsidR="00665E6E" w:rsidRPr="00EA2714" w:rsidRDefault="00665E6E" w:rsidP="00665E6E">
            <w:r w:rsidRPr="00EA2714">
              <w:t>UETDRAI001</w:t>
            </w:r>
          </w:p>
        </w:tc>
        <w:tc>
          <w:tcPr>
            <w:tcW w:w="6492" w:type="dxa"/>
          </w:tcPr>
          <w:p w14:paraId="42A8D4D4"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Inspect and test poles at and below ground level</w:t>
            </w:r>
          </w:p>
        </w:tc>
        <w:tc>
          <w:tcPr>
            <w:tcW w:w="1263" w:type="dxa"/>
          </w:tcPr>
          <w:p w14:paraId="61F9A567"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20</w:t>
            </w:r>
          </w:p>
        </w:tc>
      </w:tr>
      <w:tr w:rsidR="00665E6E" w:rsidRPr="00A561C5" w14:paraId="4E85304F"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DD02A1A" w14:textId="77777777" w:rsidR="00665E6E" w:rsidRPr="00EA2714" w:rsidRDefault="00665E6E" w:rsidP="00665E6E">
            <w:r w:rsidRPr="00EA2714">
              <w:t>UETDRAI002</w:t>
            </w:r>
          </w:p>
        </w:tc>
        <w:tc>
          <w:tcPr>
            <w:tcW w:w="6492" w:type="dxa"/>
          </w:tcPr>
          <w:p w14:paraId="35EC28C6"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Inspect poles, hardware and electrical apparatus</w:t>
            </w:r>
          </w:p>
        </w:tc>
        <w:tc>
          <w:tcPr>
            <w:tcW w:w="1263" w:type="dxa"/>
          </w:tcPr>
          <w:p w14:paraId="3FE4FB30"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30</w:t>
            </w:r>
          </w:p>
        </w:tc>
      </w:tr>
      <w:tr w:rsidR="00665E6E" w:rsidRPr="00A561C5" w14:paraId="785B8FA8"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69B38AA" w14:textId="77777777" w:rsidR="00665E6E" w:rsidRPr="00EA2714" w:rsidRDefault="00665E6E" w:rsidP="00665E6E">
            <w:r w:rsidRPr="00EA2714">
              <w:t>UETDRAI003</w:t>
            </w:r>
          </w:p>
        </w:tc>
        <w:tc>
          <w:tcPr>
            <w:tcW w:w="6492" w:type="dxa"/>
          </w:tcPr>
          <w:p w14:paraId="6BD9B629"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Perform minor maintenance on electricity network assets</w:t>
            </w:r>
          </w:p>
        </w:tc>
        <w:tc>
          <w:tcPr>
            <w:tcW w:w="1263" w:type="dxa"/>
          </w:tcPr>
          <w:p w14:paraId="1A2E2C06"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40</w:t>
            </w:r>
          </w:p>
        </w:tc>
      </w:tr>
      <w:tr w:rsidR="00665E6E" w:rsidRPr="00A561C5" w14:paraId="4F9C7B10"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A32A0C" w14:textId="77777777" w:rsidR="00665E6E" w:rsidRPr="00EA2714" w:rsidRDefault="00665E6E" w:rsidP="00665E6E">
            <w:r w:rsidRPr="00EA2714">
              <w:t>UETDRAI004</w:t>
            </w:r>
          </w:p>
        </w:tc>
        <w:tc>
          <w:tcPr>
            <w:tcW w:w="6492" w:type="dxa"/>
          </w:tcPr>
          <w:p w14:paraId="6D90FEAD"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Treat poles</w:t>
            </w:r>
          </w:p>
        </w:tc>
        <w:tc>
          <w:tcPr>
            <w:tcW w:w="1263" w:type="dxa"/>
          </w:tcPr>
          <w:p w14:paraId="6E871779"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20</w:t>
            </w:r>
          </w:p>
        </w:tc>
      </w:tr>
      <w:tr w:rsidR="00665E6E" w:rsidRPr="00A561C5" w14:paraId="70C6BE1D"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29E343" w14:textId="77777777" w:rsidR="00665E6E" w:rsidRPr="00EA2714" w:rsidRDefault="00665E6E" w:rsidP="00665E6E">
            <w:r w:rsidRPr="00EA2714">
              <w:t>UETDRAI005</w:t>
            </w:r>
          </w:p>
        </w:tc>
        <w:tc>
          <w:tcPr>
            <w:tcW w:w="6492" w:type="dxa"/>
          </w:tcPr>
          <w:p w14:paraId="7F0061FE"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Use asset inspection equipment</w:t>
            </w:r>
          </w:p>
        </w:tc>
        <w:tc>
          <w:tcPr>
            <w:tcW w:w="1263" w:type="dxa"/>
          </w:tcPr>
          <w:p w14:paraId="4CBC599D"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40</w:t>
            </w:r>
          </w:p>
        </w:tc>
      </w:tr>
      <w:tr w:rsidR="00665E6E" w:rsidRPr="00A561C5" w14:paraId="2AD8752A"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7855D3" w14:textId="77777777" w:rsidR="00665E6E" w:rsidRPr="00EA2714" w:rsidRDefault="00665E6E" w:rsidP="00665E6E">
            <w:r w:rsidRPr="00EA2714">
              <w:t>UETDRDO001</w:t>
            </w:r>
          </w:p>
        </w:tc>
        <w:tc>
          <w:tcPr>
            <w:tcW w:w="6492" w:type="dxa"/>
          </w:tcPr>
          <w:p w14:paraId="0A8139BA"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Inspect overhead poles, structures and electrical apparatus</w:t>
            </w:r>
          </w:p>
        </w:tc>
        <w:tc>
          <w:tcPr>
            <w:tcW w:w="1263" w:type="dxa"/>
          </w:tcPr>
          <w:p w14:paraId="1A903F48"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60</w:t>
            </w:r>
          </w:p>
        </w:tc>
      </w:tr>
      <w:tr w:rsidR="00665E6E" w:rsidRPr="00A561C5" w14:paraId="5742E410"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139516" w14:textId="77777777" w:rsidR="00665E6E" w:rsidRPr="00EA2714" w:rsidRDefault="00665E6E" w:rsidP="00665E6E">
            <w:r w:rsidRPr="00EA2714">
              <w:t>UETDRDO003</w:t>
            </w:r>
          </w:p>
        </w:tc>
        <w:tc>
          <w:tcPr>
            <w:tcW w:w="6492" w:type="dxa"/>
          </w:tcPr>
          <w:p w14:paraId="034B5C1D"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Maintain energised high voltage distribution overhead electrical apparatus (glove and barrier)</w:t>
            </w:r>
          </w:p>
        </w:tc>
        <w:tc>
          <w:tcPr>
            <w:tcW w:w="1263" w:type="dxa"/>
          </w:tcPr>
          <w:p w14:paraId="7D198652"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70</w:t>
            </w:r>
          </w:p>
        </w:tc>
      </w:tr>
      <w:tr w:rsidR="00665E6E" w:rsidRPr="00A561C5" w14:paraId="2FEC5D2A"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C341659" w14:textId="77777777" w:rsidR="00665E6E" w:rsidRPr="00EA2714" w:rsidRDefault="00665E6E" w:rsidP="00665E6E">
            <w:r w:rsidRPr="00EA2714">
              <w:t>UETDRDO004</w:t>
            </w:r>
          </w:p>
        </w:tc>
        <w:tc>
          <w:tcPr>
            <w:tcW w:w="6492" w:type="dxa"/>
          </w:tcPr>
          <w:p w14:paraId="354A3AAF"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Maintain energised high voltage distribution overhead electrical apparatus (stick)</w:t>
            </w:r>
          </w:p>
        </w:tc>
        <w:tc>
          <w:tcPr>
            <w:tcW w:w="1263" w:type="dxa"/>
          </w:tcPr>
          <w:p w14:paraId="7BBA2A0E"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70</w:t>
            </w:r>
          </w:p>
        </w:tc>
      </w:tr>
      <w:tr w:rsidR="00665E6E" w:rsidRPr="00A561C5" w14:paraId="7CFAA455"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BED453" w14:textId="77777777" w:rsidR="00665E6E" w:rsidRPr="00EA2714" w:rsidRDefault="00665E6E" w:rsidP="00665E6E">
            <w:r w:rsidRPr="00EA2714">
              <w:t>UETDRDO005</w:t>
            </w:r>
          </w:p>
        </w:tc>
        <w:tc>
          <w:tcPr>
            <w:tcW w:w="6492" w:type="dxa"/>
          </w:tcPr>
          <w:p w14:paraId="48E4333E"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Maintain overhead energised low voltage distribution network</w:t>
            </w:r>
          </w:p>
        </w:tc>
        <w:tc>
          <w:tcPr>
            <w:tcW w:w="1263" w:type="dxa"/>
          </w:tcPr>
          <w:p w14:paraId="758EA91D"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60</w:t>
            </w:r>
          </w:p>
        </w:tc>
      </w:tr>
      <w:tr w:rsidR="00665E6E" w:rsidRPr="00A561C5" w14:paraId="00C978CE"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67F592D" w14:textId="77777777" w:rsidR="00665E6E" w:rsidRDefault="00665E6E" w:rsidP="00665E6E">
            <w:r w:rsidRPr="00EA2714">
              <w:t>UETDRDO006</w:t>
            </w:r>
          </w:p>
        </w:tc>
        <w:tc>
          <w:tcPr>
            <w:tcW w:w="6492" w:type="dxa"/>
          </w:tcPr>
          <w:p w14:paraId="4E8CD668"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Maintain, test and verify distribution overhead network</w:t>
            </w:r>
          </w:p>
        </w:tc>
        <w:tc>
          <w:tcPr>
            <w:tcW w:w="1263" w:type="dxa"/>
          </w:tcPr>
          <w:p w14:paraId="0C0A436E"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40</w:t>
            </w:r>
          </w:p>
        </w:tc>
      </w:tr>
      <w:tr w:rsidR="00665E6E" w:rsidRPr="00A561C5" w14:paraId="2B50CF31"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2C1FE5" w14:textId="77777777" w:rsidR="00665E6E" w:rsidRPr="009354AB" w:rsidRDefault="00665E6E" w:rsidP="00665E6E">
            <w:r w:rsidRPr="009354AB">
              <w:t>UETDRDS015</w:t>
            </w:r>
          </w:p>
        </w:tc>
        <w:tc>
          <w:tcPr>
            <w:tcW w:w="6492" w:type="dxa"/>
          </w:tcPr>
          <w:p w14:paraId="53D082B6"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Assess distributed energy resource connections to a distribution network</w:t>
            </w:r>
          </w:p>
        </w:tc>
        <w:tc>
          <w:tcPr>
            <w:tcW w:w="1263" w:type="dxa"/>
          </w:tcPr>
          <w:p w14:paraId="0133625A"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100</w:t>
            </w:r>
          </w:p>
        </w:tc>
      </w:tr>
      <w:tr w:rsidR="00665E6E" w:rsidRPr="00A561C5" w14:paraId="55707C9F"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2962FE" w14:textId="77777777" w:rsidR="00665E6E" w:rsidRPr="009354AB" w:rsidRDefault="00665E6E" w:rsidP="00665E6E">
            <w:r w:rsidRPr="009354AB">
              <w:t>UETDRDS016</w:t>
            </w:r>
          </w:p>
        </w:tc>
        <w:tc>
          <w:tcPr>
            <w:tcW w:w="6492" w:type="dxa"/>
          </w:tcPr>
          <w:p w14:paraId="0CC7879A"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Coordinate and perform line and easement surveys</w:t>
            </w:r>
          </w:p>
        </w:tc>
        <w:tc>
          <w:tcPr>
            <w:tcW w:w="1263" w:type="dxa"/>
          </w:tcPr>
          <w:p w14:paraId="5DA9C828"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40</w:t>
            </w:r>
          </w:p>
        </w:tc>
      </w:tr>
      <w:tr w:rsidR="00665E6E" w:rsidRPr="00A561C5" w14:paraId="7CC944CE"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69D4A6" w14:textId="77777777" w:rsidR="00665E6E" w:rsidRPr="009354AB" w:rsidRDefault="00665E6E" w:rsidP="00665E6E">
            <w:r w:rsidRPr="009354AB">
              <w:t>UETDRDS017</w:t>
            </w:r>
          </w:p>
        </w:tc>
        <w:tc>
          <w:tcPr>
            <w:tcW w:w="6492" w:type="dxa"/>
          </w:tcPr>
          <w:p w14:paraId="120FCBEF"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Design customer substations</w:t>
            </w:r>
          </w:p>
        </w:tc>
        <w:tc>
          <w:tcPr>
            <w:tcW w:w="1263" w:type="dxa"/>
          </w:tcPr>
          <w:p w14:paraId="030F4B52"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100</w:t>
            </w:r>
          </w:p>
        </w:tc>
      </w:tr>
      <w:tr w:rsidR="00665E6E" w:rsidRPr="00A561C5" w14:paraId="22B52C9B"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617FA2" w14:textId="77777777" w:rsidR="00665E6E" w:rsidRPr="009354AB" w:rsidRDefault="00665E6E" w:rsidP="00665E6E">
            <w:r w:rsidRPr="009354AB">
              <w:t>UETDRDS018</w:t>
            </w:r>
          </w:p>
        </w:tc>
        <w:tc>
          <w:tcPr>
            <w:tcW w:w="6492" w:type="dxa"/>
          </w:tcPr>
          <w:p w14:paraId="476A50E1"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Design distribution protection systems</w:t>
            </w:r>
          </w:p>
        </w:tc>
        <w:tc>
          <w:tcPr>
            <w:tcW w:w="1263" w:type="dxa"/>
          </w:tcPr>
          <w:p w14:paraId="54AD9836"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50</w:t>
            </w:r>
          </w:p>
        </w:tc>
      </w:tr>
      <w:tr w:rsidR="00665E6E" w:rsidRPr="00A561C5" w14:paraId="516C8FB7"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7CF9BF" w14:textId="77777777" w:rsidR="00665E6E" w:rsidRPr="009354AB" w:rsidRDefault="00665E6E" w:rsidP="00665E6E">
            <w:r w:rsidRPr="009354AB">
              <w:t>UETDRDS019</w:t>
            </w:r>
          </w:p>
        </w:tc>
        <w:tc>
          <w:tcPr>
            <w:tcW w:w="6492" w:type="dxa"/>
          </w:tcPr>
          <w:p w14:paraId="2485DA26"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Design distribution substations</w:t>
            </w:r>
          </w:p>
        </w:tc>
        <w:tc>
          <w:tcPr>
            <w:tcW w:w="1263" w:type="dxa"/>
          </w:tcPr>
          <w:p w14:paraId="3E0E9B67"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60</w:t>
            </w:r>
          </w:p>
        </w:tc>
      </w:tr>
      <w:tr w:rsidR="00665E6E" w:rsidRPr="00A561C5" w14:paraId="30DF4284"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D23C64" w14:textId="77777777" w:rsidR="00665E6E" w:rsidRPr="009354AB" w:rsidRDefault="00665E6E" w:rsidP="00665E6E">
            <w:r w:rsidRPr="009354AB">
              <w:t>UETDRDS020</w:t>
            </w:r>
          </w:p>
        </w:tc>
        <w:tc>
          <w:tcPr>
            <w:tcW w:w="6492" w:type="dxa"/>
          </w:tcPr>
          <w:p w14:paraId="3863AB29"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Design overhead distribution systems</w:t>
            </w:r>
          </w:p>
        </w:tc>
        <w:tc>
          <w:tcPr>
            <w:tcW w:w="1263" w:type="dxa"/>
          </w:tcPr>
          <w:p w14:paraId="62AA0DC6"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60</w:t>
            </w:r>
          </w:p>
        </w:tc>
      </w:tr>
      <w:tr w:rsidR="00665E6E" w:rsidRPr="00A561C5" w14:paraId="5761EE9E"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0796C7" w14:textId="77777777" w:rsidR="00665E6E" w:rsidRPr="009354AB" w:rsidRDefault="00665E6E" w:rsidP="00665E6E">
            <w:r w:rsidRPr="009354AB">
              <w:t>UETDRDS021</w:t>
            </w:r>
          </w:p>
        </w:tc>
        <w:tc>
          <w:tcPr>
            <w:tcW w:w="6492" w:type="dxa"/>
          </w:tcPr>
          <w:p w14:paraId="3E2FF515"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Design public lighting systems</w:t>
            </w:r>
          </w:p>
        </w:tc>
        <w:tc>
          <w:tcPr>
            <w:tcW w:w="1263" w:type="dxa"/>
          </w:tcPr>
          <w:p w14:paraId="50DA0796"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60</w:t>
            </w:r>
          </w:p>
        </w:tc>
      </w:tr>
      <w:tr w:rsidR="00665E6E" w:rsidRPr="00A561C5" w14:paraId="2D62755E"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0BF72B" w14:textId="77777777" w:rsidR="00665E6E" w:rsidRPr="009354AB" w:rsidRDefault="00665E6E" w:rsidP="00665E6E">
            <w:r w:rsidRPr="009354AB">
              <w:t>UETDRDS022</w:t>
            </w:r>
          </w:p>
        </w:tc>
        <w:tc>
          <w:tcPr>
            <w:tcW w:w="6492" w:type="dxa"/>
          </w:tcPr>
          <w:p w14:paraId="5D16094E"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Design underground distribution systems</w:t>
            </w:r>
          </w:p>
        </w:tc>
        <w:tc>
          <w:tcPr>
            <w:tcW w:w="1263" w:type="dxa"/>
          </w:tcPr>
          <w:p w14:paraId="316FE9A0"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60</w:t>
            </w:r>
          </w:p>
        </w:tc>
      </w:tr>
      <w:tr w:rsidR="00665E6E" w:rsidRPr="00A561C5" w14:paraId="509C0FA3"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3D739C" w14:textId="77777777" w:rsidR="00665E6E" w:rsidRPr="009354AB" w:rsidRDefault="00665E6E" w:rsidP="00665E6E">
            <w:r w:rsidRPr="009354AB">
              <w:t>UETDRDS023</w:t>
            </w:r>
          </w:p>
        </w:tc>
        <w:tc>
          <w:tcPr>
            <w:tcW w:w="6492" w:type="dxa"/>
          </w:tcPr>
          <w:p w14:paraId="1189070F"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Draft and layout distribution substation minor upgrade</w:t>
            </w:r>
          </w:p>
        </w:tc>
        <w:tc>
          <w:tcPr>
            <w:tcW w:w="1263" w:type="dxa"/>
          </w:tcPr>
          <w:p w14:paraId="50E086B1"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40</w:t>
            </w:r>
          </w:p>
        </w:tc>
      </w:tr>
      <w:tr w:rsidR="00665E6E" w:rsidRPr="00A561C5" w14:paraId="747D2977"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10CA2B" w14:textId="77777777" w:rsidR="00665E6E" w:rsidRDefault="00665E6E" w:rsidP="00665E6E">
            <w:r w:rsidRPr="009354AB">
              <w:t>UETDRDS024</w:t>
            </w:r>
          </w:p>
        </w:tc>
        <w:tc>
          <w:tcPr>
            <w:tcW w:w="6492" w:type="dxa"/>
          </w:tcPr>
          <w:p w14:paraId="352880F4" w14:textId="77777777" w:rsidR="00665E6E" w:rsidRDefault="00665E6E" w:rsidP="00665E6E">
            <w:pPr>
              <w:cnfStyle w:val="000000000000" w:firstRow="0" w:lastRow="0" w:firstColumn="0" w:lastColumn="0" w:oddVBand="0" w:evenVBand="0" w:oddHBand="0" w:evenHBand="0" w:firstRowFirstColumn="0" w:firstRowLastColumn="0" w:lastRowFirstColumn="0" w:lastRowLastColumn="0"/>
            </w:pPr>
            <w:r w:rsidRPr="00C43071">
              <w:t>Draft and layout overhead distribution extension</w:t>
            </w:r>
          </w:p>
        </w:tc>
        <w:tc>
          <w:tcPr>
            <w:tcW w:w="1263" w:type="dxa"/>
          </w:tcPr>
          <w:p w14:paraId="6DE7E65B"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40</w:t>
            </w:r>
          </w:p>
        </w:tc>
      </w:tr>
      <w:tr w:rsidR="00665E6E" w:rsidRPr="00A561C5" w14:paraId="6B76C2A7"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ACB68A" w14:textId="77777777" w:rsidR="00665E6E" w:rsidRPr="005A7043" w:rsidRDefault="00665E6E" w:rsidP="00665E6E">
            <w:r w:rsidRPr="005A7043">
              <w:lastRenderedPageBreak/>
              <w:t>UETDRDS025</w:t>
            </w:r>
          </w:p>
        </w:tc>
        <w:tc>
          <w:tcPr>
            <w:tcW w:w="6492" w:type="dxa"/>
          </w:tcPr>
          <w:p w14:paraId="7CE38CCB"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Draft and layout street lighting system</w:t>
            </w:r>
          </w:p>
        </w:tc>
        <w:tc>
          <w:tcPr>
            <w:tcW w:w="1263" w:type="dxa"/>
          </w:tcPr>
          <w:p w14:paraId="409D3E95"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4957BC45"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16696B" w14:textId="77777777" w:rsidR="00665E6E" w:rsidRPr="005A7043" w:rsidRDefault="00665E6E" w:rsidP="00665E6E">
            <w:r w:rsidRPr="005A7043">
              <w:t>UETDRDS026</w:t>
            </w:r>
          </w:p>
        </w:tc>
        <w:tc>
          <w:tcPr>
            <w:tcW w:w="6492" w:type="dxa"/>
          </w:tcPr>
          <w:p w14:paraId="64D7054F"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Draft and layout underground distribution extension</w:t>
            </w:r>
          </w:p>
        </w:tc>
        <w:tc>
          <w:tcPr>
            <w:tcW w:w="1263" w:type="dxa"/>
          </w:tcPr>
          <w:p w14:paraId="27F3A6EE"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620CA413"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DE8BAB" w14:textId="77777777" w:rsidR="00665E6E" w:rsidRPr="005A7043" w:rsidRDefault="00665E6E" w:rsidP="00665E6E">
            <w:r w:rsidRPr="005A7043">
              <w:t>UETDRDS027</w:t>
            </w:r>
          </w:p>
        </w:tc>
        <w:tc>
          <w:tcPr>
            <w:tcW w:w="6492" w:type="dxa"/>
          </w:tcPr>
          <w:p w14:paraId="05A0E87B"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Investigate quality of supply issues</w:t>
            </w:r>
          </w:p>
        </w:tc>
        <w:tc>
          <w:tcPr>
            <w:tcW w:w="1263" w:type="dxa"/>
          </w:tcPr>
          <w:p w14:paraId="0903637F"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90</w:t>
            </w:r>
          </w:p>
        </w:tc>
      </w:tr>
      <w:tr w:rsidR="00665E6E" w:rsidRPr="00A561C5" w14:paraId="1CCC1671"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FF5BCD" w14:textId="77777777" w:rsidR="00665E6E" w:rsidRPr="005A7043" w:rsidRDefault="00665E6E" w:rsidP="00665E6E">
            <w:r w:rsidRPr="005A7043">
              <w:t>UETDRDS028</w:t>
            </w:r>
          </w:p>
        </w:tc>
        <w:tc>
          <w:tcPr>
            <w:tcW w:w="6492" w:type="dxa"/>
          </w:tcPr>
          <w:p w14:paraId="7471745A"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Prepare and manage construction plans for electrical infrastructure</w:t>
            </w:r>
          </w:p>
        </w:tc>
        <w:tc>
          <w:tcPr>
            <w:tcW w:w="1263" w:type="dxa"/>
          </w:tcPr>
          <w:p w14:paraId="3F899955"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012C1B20"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85A83E" w14:textId="77777777" w:rsidR="00665E6E" w:rsidRPr="005A7043" w:rsidRDefault="00665E6E" w:rsidP="00665E6E">
            <w:r w:rsidRPr="005A7043">
              <w:t>UETDRDU001</w:t>
            </w:r>
          </w:p>
        </w:tc>
        <w:tc>
          <w:tcPr>
            <w:tcW w:w="6492" w:type="dxa"/>
          </w:tcPr>
          <w:p w14:paraId="0E943F66"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Conduct high voltage testing of underground power cable system</w:t>
            </w:r>
          </w:p>
        </w:tc>
        <w:tc>
          <w:tcPr>
            <w:tcW w:w="1263" w:type="dxa"/>
          </w:tcPr>
          <w:p w14:paraId="6850DC9B"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44F7D0B5"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1954EC" w14:textId="77777777" w:rsidR="00665E6E" w:rsidRPr="005A7043" w:rsidRDefault="00665E6E" w:rsidP="00665E6E">
            <w:r w:rsidRPr="005A7043">
              <w:t>UETDRDU002</w:t>
            </w:r>
          </w:p>
        </w:tc>
        <w:tc>
          <w:tcPr>
            <w:tcW w:w="6492" w:type="dxa"/>
          </w:tcPr>
          <w:p w14:paraId="2ADBA15A"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Inspect underground electrical apparatus</w:t>
            </w:r>
          </w:p>
        </w:tc>
        <w:tc>
          <w:tcPr>
            <w:tcW w:w="1263" w:type="dxa"/>
          </w:tcPr>
          <w:p w14:paraId="46C9C0D7"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30</w:t>
            </w:r>
          </w:p>
        </w:tc>
      </w:tr>
      <w:tr w:rsidR="00665E6E" w:rsidRPr="00A561C5" w14:paraId="5FAA39A6"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0E94C1" w14:textId="77777777" w:rsidR="00665E6E" w:rsidRPr="005A7043" w:rsidRDefault="00665E6E" w:rsidP="00665E6E">
            <w:r w:rsidRPr="005A7043">
              <w:t>UETDRDU007</w:t>
            </w:r>
          </w:p>
        </w:tc>
        <w:tc>
          <w:tcPr>
            <w:tcW w:w="6492" w:type="dxa"/>
          </w:tcPr>
          <w:p w14:paraId="346DAA9F"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Install and maintain underground public lighting</w:t>
            </w:r>
          </w:p>
        </w:tc>
        <w:tc>
          <w:tcPr>
            <w:tcW w:w="1263" w:type="dxa"/>
          </w:tcPr>
          <w:p w14:paraId="6E376F00"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54B5E7BA"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728FD1" w14:textId="77777777" w:rsidR="00665E6E" w:rsidRPr="005A7043" w:rsidRDefault="00665E6E" w:rsidP="00665E6E">
            <w:r w:rsidRPr="005A7043">
              <w:t>UETDRDU009</w:t>
            </w:r>
          </w:p>
        </w:tc>
        <w:tc>
          <w:tcPr>
            <w:tcW w:w="6492" w:type="dxa"/>
          </w:tcPr>
          <w:p w14:paraId="6603F7BA"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Install, test and verify distribution underground cable installations</w:t>
            </w:r>
          </w:p>
        </w:tc>
        <w:tc>
          <w:tcPr>
            <w:tcW w:w="1263" w:type="dxa"/>
          </w:tcPr>
          <w:p w14:paraId="41437A41"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29D238EA"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87BBC9" w14:textId="77777777" w:rsidR="00665E6E" w:rsidRPr="005A7043" w:rsidRDefault="00665E6E" w:rsidP="00665E6E">
            <w:r w:rsidRPr="005A7043">
              <w:t>UETDRDU010</w:t>
            </w:r>
          </w:p>
        </w:tc>
        <w:tc>
          <w:tcPr>
            <w:tcW w:w="6492" w:type="dxa"/>
          </w:tcPr>
          <w:p w14:paraId="2F3BF978"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energised low voltage underground paper insulated cable</w:t>
            </w:r>
          </w:p>
        </w:tc>
        <w:tc>
          <w:tcPr>
            <w:tcW w:w="1263" w:type="dxa"/>
          </w:tcPr>
          <w:p w14:paraId="2ADE3634"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3667DC7E"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DE428D" w14:textId="77777777" w:rsidR="00665E6E" w:rsidRPr="005A7043" w:rsidRDefault="00665E6E" w:rsidP="00665E6E">
            <w:r w:rsidRPr="005A7043">
              <w:t>UETDRDU011</w:t>
            </w:r>
          </w:p>
        </w:tc>
        <w:tc>
          <w:tcPr>
            <w:tcW w:w="6492" w:type="dxa"/>
          </w:tcPr>
          <w:p w14:paraId="69ABD105"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energised low voltage underground polymeric cable</w:t>
            </w:r>
          </w:p>
        </w:tc>
        <w:tc>
          <w:tcPr>
            <w:tcW w:w="1263" w:type="dxa"/>
          </w:tcPr>
          <w:p w14:paraId="7F7E96B0"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7D7AF42B"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829FAB" w14:textId="77777777" w:rsidR="00665E6E" w:rsidRPr="005A7043" w:rsidRDefault="00665E6E" w:rsidP="00665E6E">
            <w:r w:rsidRPr="005A7043">
              <w:t>UETDRDU012</w:t>
            </w:r>
          </w:p>
        </w:tc>
        <w:tc>
          <w:tcPr>
            <w:tcW w:w="6492" w:type="dxa"/>
          </w:tcPr>
          <w:p w14:paraId="3334516B"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high voltage underground paper insulated cable</w:t>
            </w:r>
          </w:p>
        </w:tc>
        <w:tc>
          <w:tcPr>
            <w:tcW w:w="1263" w:type="dxa"/>
          </w:tcPr>
          <w:p w14:paraId="792437BB"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0745B09B"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F623E8" w14:textId="77777777" w:rsidR="00665E6E" w:rsidRPr="005A7043" w:rsidRDefault="00665E6E" w:rsidP="00665E6E">
            <w:r w:rsidRPr="005A7043">
              <w:t>UETDRDU013</w:t>
            </w:r>
          </w:p>
        </w:tc>
        <w:tc>
          <w:tcPr>
            <w:tcW w:w="6492" w:type="dxa"/>
          </w:tcPr>
          <w:p w14:paraId="2DCC7916"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high voltage underground polymeric cable</w:t>
            </w:r>
          </w:p>
        </w:tc>
        <w:tc>
          <w:tcPr>
            <w:tcW w:w="1263" w:type="dxa"/>
          </w:tcPr>
          <w:p w14:paraId="184E19EF"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265A1552"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94E86D" w14:textId="77777777" w:rsidR="00665E6E" w:rsidRPr="005A7043" w:rsidRDefault="00665E6E" w:rsidP="00665E6E">
            <w:r w:rsidRPr="005A7043">
              <w:t>UETDRDU014</w:t>
            </w:r>
          </w:p>
        </w:tc>
        <w:tc>
          <w:tcPr>
            <w:tcW w:w="6492" w:type="dxa"/>
          </w:tcPr>
          <w:p w14:paraId="46A56754"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low voltage underground paper insulated cable</w:t>
            </w:r>
          </w:p>
        </w:tc>
        <w:tc>
          <w:tcPr>
            <w:tcW w:w="1263" w:type="dxa"/>
          </w:tcPr>
          <w:p w14:paraId="5279D12A"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71C9510C"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F0B531" w14:textId="77777777" w:rsidR="00665E6E" w:rsidRPr="005A7043" w:rsidRDefault="00665E6E" w:rsidP="00665E6E">
            <w:r w:rsidRPr="005A7043">
              <w:t>UETDRDU015</w:t>
            </w:r>
          </w:p>
        </w:tc>
        <w:tc>
          <w:tcPr>
            <w:tcW w:w="6492" w:type="dxa"/>
          </w:tcPr>
          <w:p w14:paraId="756400CC"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low voltage underground polymeric cable</w:t>
            </w:r>
          </w:p>
        </w:tc>
        <w:tc>
          <w:tcPr>
            <w:tcW w:w="1263" w:type="dxa"/>
          </w:tcPr>
          <w:p w14:paraId="187F96CF"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586E829A"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372EFF" w14:textId="77777777" w:rsidR="00665E6E" w:rsidRPr="005A7043" w:rsidRDefault="00665E6E" w:rsidP="00665E6E">
            <w:r w:rsidRPr="005A7043">
              <w:t>UETDRDU016</w:t>
            </w:r>
          </w:p>
        </w:tc>
        <w:tc>
          <w:tcPr>
            <w:tcW w:w="6492" w:type="dxa"/>
          </w:tcPr>
          <w:p w14:paraId="0712CD5F"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Lay power cables</w:t>
            </w:r>
          </w:p>
        </w:tc>
        <w:tc>
          <w:tcPr>
            <w:tcW w:w="1263" w:type="dxa"/>
          </w:tcPr>
          <w:p w14:paraId="775D7C17"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20</w:t>
            </w:r>
          </w:p>
        </w:tc>
      </w:tr>
      <w:tr w:rsidR="00665E6E" w:rsidRPr="00A561C5" w14:paraId="320EE893"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953EB7" w14:textId="77777777" w:rsidR="00665E6E" w:rsidRPr="005A7043" w:rsidRDefault="00665E6E" w:rsidP="00665E6E">
            <w:r w:rsidRPr="005A7043">
              <w:t>UETDRDU017</w:t>
            </w:r>
          </w:p>
        </w:tc>
        <w:tc>
          <w:tcPr>
            <w:tcW w:w="6492" w:type="dxa"/>
          </w:tcPr>
          <w:p w14:paraId="5293B41E"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Locate faults in underground power cables</w:t>
            </w:r>
          </w:p>
        </w:tc>
        <w:tc>
          <w:tcPr>
            <w:tcW w:w="1263" w:type="dxa"/>
          </w:tcPr>
          <w:p w14:paraId="0771C13D"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65</w:t>
            </w:r>
          </w:p>
        </w:tc>
      </w:tr>
      <w:tr w:rsidR="00665E6E" w:rsidRPr="00A561C5" w14:paraId="05B035DE"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FD17B6" w14:textId="77777777" w:rsidR="00665E6E" w:rsidRPr="005A7043" w:rsidRDefault="00665E6E" w:rsidP="00665E6E">
            <w:r w:rsidRPr="005A7043">
              <w:t>UETDRDU019</w:t>
            </w:r>
          </w:p>
        </w:tc>
        <w:tc>
          <w:tcPr>
            <w:tcW w:w="6492" w:type="dxa"/>
          </w:tcPr>
          <w:p w14:paraId="08835F76"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Transition joint high voltage paper insulated cable to high voltage polymeric cable</w:t>
            </w:r>
          </w:p>
        </w:tc>
        <w:tc>
          <w:tcPr>
            <w:tcW w:w="1263" w:type="dxa"/>
          </w:tcPr>
          <w:p w14:paraId="32F1EA24"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788A54B0"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0F4C1E" w14:textId="77777777" w:rsidR="00665E6E" w:rsidRPr="005A7043" w:rsidRDefault="00665E6E" w:rsidP="00665E6E">
            <w:r w:rsidRPr="005A7043">
              <w:t>UETDRDU020</w:t>
            </w:r>
          </w:p>
        </w:tc>
        <w:tc>
          <w:tcPr>
            <w:tcW w:w="6492" w:type="dxa"/>
          </w:tcPr>
          <w:p w14:paraId="69E80183"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gas and oil filled underground cables</w:t>
            </w:r>
          </w:p>
        </w:tc>
        <w:tc>
          <w:tcPr>
            <w:tcW w:w="1263" w:type="dxa"/>
          </w:tcPr>
          <w:p w14:paraId="048EE240"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11A63775"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DFE0EA" w14:textId="77777777" w:rsidR="00665E6E" w:rsidRPr="005A7043" w:rsidRDefault="00665E6E" w:rsidP="00665E6E">
            <w:r w:rsidRPr="005A7043">
              <w:t>UETDRDU021</w:t>
            </w:r>
          </w:p>
        </w:tc>
        <w:tc>
          <w:tcPr>
            <w:tcW w:w="6492" w:type="dxa"/>
          </w:tcPr>
          <w:p w14:paraId="40C47050"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underground polymeric cable 33kV and above</w:t>
            </w:r>
          </w:p>
        </w:tc>
        <w:tc>
          <w:tcPr>
            <w:tcW w:w="1263" w:type="dxa"/>
          </w:tcPr>
          <w:p w14:paraId="4B1577EA"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77793792"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AA491D" w14:textId="77777777" w:rsidR="00665E6E" w:rsidRDefault="00665E6E" w:rsidP="00665E6E">
            <w:r w:rsidRPr="005A7043">
              <w:t>UETDRDU022</w:t>
            </w:r>
          </w:p>
        </w:tc>
        <w:tc>
          <w:tcPr>
            <w:tcW w:w="6492" w:type="dxa"/>
          </w:tcPr>
          <w:p w14:paraId="0FC3AD90" w14:textId="77777777" w:rsidR="00665E6E" w:rsidRDefault="00665E6E" w:rsidP="00665E6E">
            <w:pPr>
              <w:cnfStyle w:val="000000000000" w:firstRow="0" w:lastRow="0" w:firstColumn="0" w:lastColumn="0" w:oddVBand="0" w:evenVBand="0" w:oddHBand="0" w:evenHBand="0" w:firstRowFirstColumn="0" w:firstRowLastColumn="0" w:lastRowFirstColumn="0" w:lastRowLastColumn="0"/>
            </w:pPr>
            <w:r w:rsidRPr="00FD59AB">
              <w:t>Maintain gas and oil pressure systems for underground cables</w:t>
            </w:r>
          </w:p>
        </w:tc>
        <w:tc>
          <w:tcPr>
            <w:tcW w:w="1263" w:type="dxa"/>
          </w:tcPr>
          <w:p w14:paraId="60E6207D"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727614A9"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55C5EB" w14:textId="77777777" w:rsidR="00665E6E" w:rsidRPr="00011891" w:rsidRDefault="00665E6E" w:rsidP="00665E6E">
            <w:r w:rsidRPr="00011891">
              <w:lastRenderedPageBreak/>
              <w:t>UETDREL001</w:t>
            </w:r>
          </w:p>
        </w:tc>
        <w:tc>
          <w:tcPr>
            <w:tcW w:w="6492" w:type="dxa"/>
          </w:tcPr>
          <w:p w14:paraId="75966ECE"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Apply environmental requirements</w:t>
            </w:r>
          </w:p>
        </w:tc>
        <w:tc>
          <w:tcPr>
            <w:tcW w:w="1263" w:type="dxa"/>
          </w:tcPr>
          <w:p w14:paraId="2725DC03"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5CF63030"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0392BA" w14:textId="77777777" w:rsidR="00665E6E" w:rsidRPr="00011891" w:rsidRDefault="00665E6E" w:rsidP="00665E6E">
            <w:r w:rsidRPr="00011891">
              <w:t>UETDREL002</w:t>
            </w:r>
          </w:p>
        </w:tc>
        <w:tc>
          <w:tcPr>
            <w:tcW w:w="6492" w:type="dxa"/>
          </w:tcPr>
          <w:p w14:paraId="1F20C2D0"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Comply with environmental requirements</w:t>
            </w:r>
          </w:p>
        </w:tc>
        <w:tc>
          <w:tcPr>
            <w:tcW w:w="1263" w:type="dxa"/>
          </w:tcPr>
          <w:p w14:paraId="46DE65DA"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2DB54C36"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A39307" w14:textId="77777777" w:rsidR="00665E6E" w:rsidRPr="00011891" w:rsidRDefault="00665E6E" w:rsidP="00665E6E">
            <w:r w:rsidRPr="00011891">
              <w:t>UETDREL003</w:t>
            </w:r>
          </w:p>
        </w:tc>
        <w:tc>
          <w:tcPr>
            <w:tcW w:w="6492" w:type="dxa"/>
          </w:tcPr>
          <w:p w14:paraId="7D4C5B77"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Identify and apply controls for alternate supplies on the distribution network</w:t>
            </w:r>
          </w:p>
        </w:tc>
        <w:tc>
          <w:tcPr>
            <w:tcW w:w="1263" w:type="dxa"/>
          </w:tcPr>
          <w:p w14:paraId="755DE208"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30</w:t>
            </w:r>
          </w:p>
        </w:tc>
      </w:tr>
      <w:tr w:rsidR="00665E6E" w:rsidRPr="00A561C5" w14:paraId="68A0BE68"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397E79" w14:textId="77777777" w:rsidR="00665E6E" w:rsidRPr="00011891" w:rsidRDefault="00665E6E" w:rsidP="00665E6E">
            <w:r w:rsidRPr="00011891">
              <w:t>UETDREL004</w:t>
            </w:r>
          </w:p>
        </w:tc>
        <w:tc>
          <w:tcPr>
            <w:tcW w:w="6492" w:type="dxa"/>
          </w:tcPr>
          <w:p w14:paraId="7BB5AD0A"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Operate plant and equipment in the vicinity of live electrical apparatus</w:t>
            </w:r>
          </w:p>
        </w:tc>
        <w:tc>
          <w:tcPr>
            <w:tcW w:w="1263" w:type="dxa"/>
          </w:tcPr>
          <w:p w14:paraId="03BC449C"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063481A0"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B57C49" w14:textId="77777777" w:rsidR="00665E6E" w:rsidRPr="00011891" w:rsidRDefault="00665E6E" w:rsidP="00665E6E">
            <w:r w:rsidRPr="00011891">
              <w:t>UETDREL005</w:t>
            </w:r>
          </w:p>
        </w:tc>
        <w:tc>
          <w:tcPr>
            <w:tcW w:w="6492" w:type="dxa"/>
          </w:tcPr>
          <w:p w14:paraId="426DFAEC"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Work safely in the vicinity of live electrical apparatus</w:t>
            </w:r>
          </w:p>
        </w:tc>
        <w:tc>
          <w:tcPr>
            <w:tcW w:w="1263" w:type="dxa"/>
          </w:tcPr>
          <w:p w14:paraId="10401A10"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20</w:t>
            </w:r>
          </w:p>
        </w:tc>
      </w:tr>
      <w:tr w:rsidR="00665E6E" w:rsidRPr="00A561C5" w14:paraId="7C784582"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75D983D" w14:textId="77777777" w:rsidR="00665E6E" w:rsidRPr="00011891" w:rsidRDefault="00665E6E" w:rsidP="00665E6E">
            <w:r w:rsidRPr="00011891">
              <w:t>UETDREL006</w:t>
            </w:r>
          </w:p>
        </w:tc>
        <w:tc>
          <w:tcPr>
            <w:tcW w:w="6492" w:type="dxa"/>
          </w:tcPr>
          <w:p w14:paraId="4CA63014"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Work safely in the vicinity of live electrical apparatus as a non-electrical worker</w:t>
            </w:r>
          </w:p>
        </w:tc>
        <w:tc>
          <w:tcPr>
            <w:tcW w:w="1263" w:type="dxa"/>
          </w:tcPr>
          <w:p w14:paraId="1E8F59E4"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34CD6BEF"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0F8995" w14:textId="77777777" w:rsidR="00665E6E" w:rsidRPr="00011891" w:rsidRDefault="00665E6E" w:rsidP="00665E6E">
            <w:r w:rsidRPr="00011891">
              <w:t>UETDRIS007</w:t>
            </w:r>
          </w:p>
        </w:tc>
        <w:tc>
          <w:tcPr>
            <w:tcW w:w="6492" w:type="dxa"/>
          </w:tcPr>
          <w:p w14:paraId="481DEE9F"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maintain distribution overhead conductors and cables</w:t>
            </w:r>
          </w:p>
        </w:tc>
        <w:tc>
          <w:tcPr>
            <w:tcW w:w="1263" w:type="dxa"/>
          </w:tcPr>
          <w:p w14:paraId="3F582D44"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60</w:t>
            </w:r>
          </w:p>
        </w:tc>
      </w:tr>
      <w:tr w:rsidR="00665E6E" w:rsidRPr="00A561C5" w14:paraId="044DB983"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B28EAF" w14:textId="77777777" w:rsidR="00665E6E" w:rsidRPr="00011891" w:rsidRDefault="00665E6E" w:rsidP="00665E6E">
            <w:r w:rsidRPr="00011891">
              <w:t>UETDRIS008</w:t>
            </w:r>
          </w:p>
        </w:tc>
        <w:tc>
          <w:tcPr>
            <w:tcW w:w="6492" w:type="dxa"/>
          </w:tcPr>
          <w:p w14:paraId="2818A7C4"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maintain electrical apparatus</w:t>
            </w:r>
          </w:p>
        </w:tc>
        <w:tc>
          <w:tcPr>
            <w:tcW w:w="1263" w:type="dxa"/>
          </w:tcPr>
          <w:p w14:paraId="54E8DC06"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60</w:t>
            </w:r>
          </w:p>
        </w:tc>
      </w:tr>
      <w:tr w:rsidR="00665E6E" w:rsidRPr="00A561C5" w14:paraId="082B3034"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D27636" w14:textId="77777777" w:rsidR="00665E6E" w:rsidRPr="00011891" w:rsidRDefault="00665E6E" w:rsidP="00665E6E">
            <w:r w:rsidRPr="00011891">
              <w:t>UETDRIS010</w:t>
            </w:r>
          </w:p>
        </w:tc>
        <w:tc>
          <w:tcPr>
            <w:tcW w:w="6492" w:type="dxa"/>
          </w:tcPr>
          <w:p w14:paraId="090DC21F"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maintain low voltage overhead services</w:t>
            </w:r>
          </w:p>
        </w:tc>
        <w:tc>
          <w:tcPr>
            <w:tcW w:w="1263" w:type="dxa"/>
          </w:tcPr>
          <w:p w14:paraId="6FDCE431"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3968CF1F"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E4ECDD" w14:textId="77777777" w:rsidR="00665E6E" w:rsidRPr="00011891" w:rsidRDefault="00665E6E" w:rsidP="00665E6E">
            <w:r w:rsidRPr="00011891">
              <w:t>UETDRIS011</w:t>
            </w:r>
          </w:p>
        </w:tc>
        <w:tc>
          <w:tcPr>
            <w:tcW w:w="6492" w:type="dxa"/>
          </w:tcPr>
          <w:p w14:paraId="185FE069"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maintain low voltage underground services</w:t>
            </w:r>
          </w:p>
        </w:tc>
        <w:tc>
          <w:tcPr>
            <w:tcW w:w="1263" w:type="dxa"/>
          </w:tcPr>
          <w:p w14:paraId="3130D504"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19D9C08C"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DEBBD8" w14:textId="77777777" w:rsidR="00665E6E" w:rsidRPr="00011891" w:rsidRDefault="00665E6E" w:rsidP="00665E6E">
            <w:r w:rsidRPr="00011891">
              <w:t>UETDRIS012</w:t>
            </w:r>
          </w:p>
        </w:tc>
        <w:tc>
          <w:tcPr>
            <w:tcW w:w="6492" w:type="dxa"/>
          </w:tcPr>
          <w:p w14:paraId="6FD9104D"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maintain poles, structures and hardware</w:t>
            </w:r>
          </w:p>
        </w:tc>
        <w:tc>
          <w:tcPr>
            <w:tcW w:w="1263" w:type="dxa"/>
          </w:tcPr>
          <w:p w14:paraId="75535B12"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60</w:t>
            </w:r>
          </w:p>
        </w:tc>
      </w:tr>
      <w:tr w:rsidR="00665E6E" w:rsidRPr="00A561C5" w14:paraId="580DC71D"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BC69D7" w14:textId="77777777" w:rsidR="00665E6E" w:rsidRPr="00011891" w:rsidRDefault="00665E6E" w:rsidP="00665E6E">
            <w:r w:rsidRPr="00011891">
              <w:t>UETDRIS013</w:t>
            </w:r>
          </w:p>
        </w:tc>
        <w:tc>
          <w:tcPr>
            <w:tcW w:w="6492" w:type="dxa"/>
          </w:tcPr>
          <w:p w14:paraId="443532AC"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maintain public lighting systems</w:t>
            </w:r>
          </w:p>
        </w:tc>
        <w:tc>
          <w:tcPr>
            <w:tcW w:w="1263" w:type="dxa"/>
          </w:tcPr>
          <w:p w14:paraId="47E5DAF5"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0DC53D14"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9C82C5" w14:textId="77777777" w:rsidR="00665E6E" w:rsidRPr="00011891" w:rsidRDefault="00665E6E" w:rsidP="00665E6E">
            <w:r w:rsidRPr="00011891">
              <w:t>UETDRIS014</w:t>
            </w:r>
          </w:p>
        </w:tc>
        <w:tc>
          <w:tcPr>
            <w:tcW w:w="6492" w:type="dxa"/>
          </w:tcPr>
          <w:p w14:paraId="4651943C"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replace energy meters and associated equipment</w:t>
            </w:r>
          </w:p>
        </w:tc>
        <w:tc>
          <w:tcPr>
            <w:tcW w:w="1263" w:type="dxa"/>
          </w:tcPr>
          <w:p w14:paraId="42B0A560"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60</w:t>
            </w:r>
          </w:p>
        </w:tc>
      </w:tr>
      <w:tr w:rsidR="00665E6E" w:rsidRPr="00A561C5" w14:paraId="3CDFB8BF"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C4DCA4" w14:textId="77777777" w:rsidR="00665E6E" w:rsidRPr="00011891" w:rsidRDefault="00665E6E" w:rsidP="00665E6E">
            <w:r w:rsidRPr="00011891">
              <w:t>UETDRIS015</w:t>
            </w:r>
          </w:p>
        </w:tc>
        <w:tc>
          <w:tcPr>
            <w:tcW w:w="6492" w:type="dxa"/>
          </w:tcPr>
          <w:p w14:paraId="35515825"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low voltage mobile generator</w:t>
            </w:r>
          </w:p>
        </w:tc>
        <w:tc>
          <w:tcPr>
            <w:tcW w:w="1263" w:type="dxa"/>
          </w:tcPr>
          <w:p w14:paraId="0CAF51BF"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60</w:t>
            </w:r>
          </w:p>
        </w:tc>
      </w:tr>
      <w:tr w:rsidR="00665E6E" w:rsidRPr="00A561C5" w14:paraId="05A7B0D0"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BF3F3E" w14:textId="77777777" w:rsidR="00665E6E" w:rsidRPr="00011891" w:rsidRDefault="00665E6E" w:rsidP="00665E6E">
            <w:r w:rsidRPr="00011891">
              <w:t>UETDRIS017</w:t>
            </w:r>
          </w:p>
        </w:tc>
        <w:tc>
          <w:tcPr>
            <w:tcW w:w="6492" w:type="dxa"/>
          </w:tcPr>
          <w:p w14:paraId="5CEA0EC7"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Perform high voltage field switching operation to a given schedule</w:t>
            </w:r>
          </w:p>
        </w:tc>
        <w:tc>
          <w:tcPr>
            <w:tcW w:w="1263" w:type="dxa"/>
          </w:tcPr>
          <w:p w14:paraId="1A45DFCE"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7DCD256E"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36E046" w14:textId="77777777" w:rsidR="00665E6E" w:rsidRPr="00011891" w:rsidRDefault="00665E6E" w:rsidP="00665E6E">
            <w:r w:rsidRPr="00011891">
              <w:t>UETDRIS018</w:t>
            </w:r>
          </w:p>
        </w:tc>
        <w:tc>
          <w:tcPr>
            <w:tcW w:w="6492" w:type="dxa"/>
          </w:tcPr>
          <w:p w14:paraId="0D46A690"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Perform low voltage field switching operation to a given schedule</w:t>
            </w:r>
          </w:p>
        </w:tc>
        <w:tc>
          <w:tcPr>
            <w:tcW w:w="1263" w:type="dxa"/>
          </w:tcPr>
          <w:p w14:paraId="6A70A093"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56AF056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221DABB" w14:textId="77777777" w:rsidR="00665E6E" w:rsidRPr="00011891" w:rsidRDefault="00665E6E" w:rsidP="00665E6E">
            <w:r w:rsidRPr="00011891">
              <w:t>UETDRIS020</w:t>
            </w:r>
          </w:p>
        </w:tc>
        <w:tc>
          <w:tcPr>
            <w:tcW w:w="6492" w:type="dxa"/>
          </w:tcPr>
          <w:p w14:paraId="27D115D2"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Contribute to coordinated HV live work</w:t>
            </w:r>
          </w:p>
        </w:tc>
        <w:tc>
          <w:tcPr>
            <w:tcW w:w="1263" w:type="dxa"/>
          </w:tcPr>
          <w:p w14:paraId="1B3EE39F"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30</w:t>
            </w:r>
          </w:p>
        </w:tc>
      </w:tr>
      <w:tr w:rsidR="00665E6E" w:rsidRPr="00A561C5" w14:paraId="67ED2CE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702F6B" w14:textId="77777777" w:rsidR="00665E6E" w:rsidRPr="00011891" w:rsidRDefault="00665E6E" w:rsidP="00665E6E">
            <w:r w:rsidRPr="00011891">
              <w:t>UETDRIS021</w:t>
            </w:r>
          </w:p>
        </w:tc>
        <w:tc>
          <w:tcPr>
            <w:tcW w:w="6492" w:type="dxa"/>
          </w:tcPr>
          <w:p w14:paraId="51D7E945"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Coordinate and direct switching programs</w:t>
            </w:r>
          </w:p>
        </w:tc>
        <w:tc>
          <w:tcPr>
            <w:tcW w:w="1263" w:type="dxa"/>
          </w:tcPr>
          <w:p w14:paraId="631CEE41"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01A74D6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E13680" w14:textId="77777777" w:rsidR="00665E6E" w:rsidRPr="00011891" w:rsidRDefault="00665E6E" w:rsidP="00665E6E">
            <w:r w:rsidRPr="00011891">
              <w:t>UETDRIS022</w:t>
            </w:r>
          </w:p>
        </w:tc>
        <w:tc>
          <w:tcPr>
            <w:tcW w:w="6492" w:type="dxa"/>
          </w:tcPr>
          <w:p w14:paraId="2AF47B08"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Coordinate permit procedures</w:t>
            </w:r>
          </w:p>
        </w:tc>
        <w:tc>
          <w:tcPr>
            <w:tcW w:w="1263" w:type="dxa"/>
          </w:tcPr>
          <w:p w14:paraId="0020B408"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211262C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505E1B" w14:textId="77777777" w:rsidR="00665E6E" w:rsidRDefault="00665E6E" w:rsidP="00665E6E">
            <w:r w:rsidRPr="00011891">
              <w:t>UETDRIS023</w:t>
            </w:r>
          </w:p>
        </w:tc>
        <w:tc>
          <w:tcPr>
            <w:tcW w:w="6492" w:type="dxa"/>
          </w:tcPr>
          <w:p w14:paraId="4836E7D2" w14:textId="77777777" w:rsidR="00665E6E" w:rsidRDefault="00665E6E" w:rsidP="00665E6E">
            <w:pPr>
              <w:cnfStyle w:val="000000000000" w:firstRow="0" w:lastRow="0" w:firstColumn="0" w:lastColumn="0" w:oddVBand="0" w:evenVBand="0" w:oddHBand="0" w:evenHBand="0" w:firstRowFirstColumn="0" w:firstRowLastColumn="0" w:lastRowFirstColumn="0" w:lastRowLastColumn="0"/>
            </w:pPr>
            <w:r w:rsidRPr="00BF5D22">
              <w:t>Develop and validate high voltage distribution switching programs</w:t>
            </w:r>
          </w:p>
        </w:tc>
        <w:tc>
          <w:tcPr>
            <w:tcW w:w="1263" w:type="dxa"/>
          </w:tcPr>
          <w:p w14:paraId="7D683050"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182C67D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9642D8E" w14:textId="77777777" w:rsidR="00665E6E" w:rsidRPr="00235DC8" w:rsidRDefault="00665E6E" w:rsidP="00665E6E">
            <w:r w:rsidRPr="00235DC8">
              <w:t>UETDRIS024</w:t>
            </w:r>
          </w:p>
        </w:tc>
        <w:tc>
          <w:tcPr>
            <w:tcW w:w="6492" w:type="dxa"/>
          </w:tcPr>
          <w:p w14:paraId="73348271" w14:textId="77777777" w:rsidR="00665E6E" w:rsidRPr="00235DC8" w:rsidRDefault="00665E6E" w:rsidP="00665E6E">
            <w:pPr>
              <w:cnfStyle w:val="000000000000" w:firstRow="0" w:lastRow="0" w:firstColumn="0" w:lastColumn="0" w:oddVBand="0" w:evenVBand="0" w:oddHBand="0" w:evenHBand="0" w:firstRowFirstColumn="0" w:firstRowLastColumn="0" w:lastRowFirstColumn="0" w:lastRowLastColumn="0"/>
            </w:pPr>
            <w:r w:rsidRPr="00235DC8">
              <w:t>Develop and validate low voltage distribution switching programs</w:t>
            </w:r>
          </w:p>
        </w:tc>
        <w:tc>
          <w:tcPr>
            <w:tcW w:w="1263" w:type="dxa"/>
          </w:tcPr>
          <w:p w14:paraId="407D0B6F"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235DC8">
              <w:t>40</w:t>
            </w:r>
          </w:p>
        </w:tc>
      </w:tr>
      <w:tr w:rsidR="00665E6E" w:rsidRPr="00A561C5" w14:paraId="7E5C94A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982D4B" w14:textId="77777777" w:rsidR="00665E6E" w:rsidRPr="00530B4B" w:rsidRDefault="00665E6E" w:rsidP="00665E6E">
            <w:r w:rsidRPr="00530B4B">
              <w:lastRenderedPageBreak/>
              <w:t>UETDRIS025</w:t>
            </w:r>
          </w:p>
        </w:tc>
        <w:tc>
          <w:tcPr>
            <w:tcW w:w="6492" w:type="dxa"/>
          </w:tcPr>
          <w:p w14:paraId="3B0E8B0F"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Diagnose and resolve faults in distribution systems</w:t>
            </w:r>
          </w:p>
        </w:tc>
        <w:tc>
          <w:tcPr>
            <w:tcW w:w="1263" w:type="dxa"/>
          </w:tcPr>
          <w:p w14:paraId="37F99F2F"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40</w:t>
            </w:r>
          </w:p>
        </w:tc>
      </w:tr>
      <w:tr w:rsidR="00665E6E" w:rsidRPr="00A561C5" w14:paraId="3A96BEC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BFCEEB" w14:textId="77777777" w:rsidR="00665E6E" w:rsidRPr="00530B4B" w:rsidRDefault="00665E6E" w:rsidP="00665E6E">
            <w:r w:rsidRPr="00530B4B">
              <w:t>UETDRIS026</w:t>
            </w:r>
          </w:p>
        </w:tc>
        <w:tc>
          <w:tcPr>
            <w:tcW w:w="6492" w:type="dxa"/>
          </w:tcPr>
          <w:p w14:paraId="1971D7C7"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Diagnose and resolve faults in electrical apparatus</w:t>
            </w:r>
          </w:p>
        </w:tc>
        <w:tc>
          <w:tcPr>
            <w:tcW w:w="1263" w:type="dxa"/>
          </w:tcPr>
          <w:p w14:paraId="3F6FAEEE"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60</w:t>
            </w:r>
          </w:p>
        </w:tc>
      </w:tr>
      <w:tr w:rsidR="00665E6E" w:rsidRPr="00A561C5" w14:paraId="5029DCB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2265E3" w14:textId="77777777" w:rsidR="00665E6E" w:rsidRPr="00530B4B" w:rsidRDefault="00665E6E" w:rsidP="00665E6E">
            <w:r w:rsidRPr="00530B4B">
              <w:t>UETDRIS027</w:t>
            </w:r>
          </w:p>
        </w:tc>
        <w:tc>
          <w:tcPr>
            <w:tcW w:w="6492" w:type="dxa"/>
          </w:tcPr>
          <w:p w14:paraId="76AB7DC5"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Diagnose and resolve faults in transmission systems</w:t>
            </w:r>
          </w:p>
        </w:tc>
        <w:tc>
          <w:tcPr>
            <w:tcW w:w="1263" w:type="dxa"/>
          </w:tcPr>
          <w:p w14:paraId="2C04D346"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60</w:t>
            </w:r>
          </w:p>
        </w:tc>
      </w:tr>
      <w:tr w:rsidR="00665E6E" w:rsidRPr="00A561C5" w14:paraId="4194A29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04A8AC" w14:textId="77777777" w:rsidR="00665E6E" w:rsidRPr="00530B4B" w:rsidRDefault="00665E6E" w:rsidP="00665E6E">
            <w:r w:rsidRPr="00530B4B">
              <w:t>UETDRIS028</w:t>
            </w:r>
          </w:p>
        </w:tc>
        <w:tc>
          <w:tcPr>
            <w:tcW w:w="6492" w:type="dxa"/>
          </w:tcPr>
          <w:p w14:paraId="5AC7D308"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Implement and monitor environmental policies and procedures</w:t>
            </w:r>
          </w:p>
        </w:tc>
        <w:tc>
          <w:tcPr>
            <w:tcW w:w="1263" w:type="dxa"/>
          </w:tcPr>
          <w:p w14:paraId="3EF7C02F"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30</w:t>
            </w:r>
          </w:p>
        </w:tc>
      </w:tr>
      <w:tr w:rsidR="00665E6E" w:rsidRPr="00A561C5" w14:paraId="2DD4C30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2E5AAF" w14:textId="77777777" w:rsidR="00665E6E" w:rsidRPr="00530B4B" w:rsidRDefault="00665E6E" w:rsidP="00665E6E">
            <w:r w:rsidRPr="00530B4B">
              <w:t>UETDRIS029</w:t>
            </w:r>
          </w:p>
        </w:tc>
        <w:tc>
          <w:tcPr>
            <w:tcW w:w="6492" w:type="dxa"/>
          </w:tcPr>
          <w:p w14:paraId="5359F7FD"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Implement and monitor organisational WHS/OHS policies, procedures and programs</w:t>
            </w:r>
          </w:p>
        </w:tc>
        <w:tc>
          <w:tcPr>
            <w:tcW w:w="1263" w:type="dxa"/>
          </w:tcPr>
          <w:p w14:paraId="3D8B8E09"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30</w:t>
            </w:r>
          </w:p>
        </w:tc>
      </w:tr>
      <w:tr w:rsidR="00665E6E" w:rsidRPr="00A561C5" w14:paraId="60929DA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4B3351" w14:textId="77777777" w:rsidR="00665E6E" w:rsidRPr="00530B4B" w:rsidRDefault="00665E6E" w:rsidP="00665E6E">
            <w:r w:rsidRPr="00530B4B">
              <w:t>UETDRIS030</w:t>
            </w:r>
          </w:p>
        </w:tc>
        <w:tc>
          <w:tcPr>
            <w:tcW w:w="6492" w:type="dxa"/>
          </w:tcPr>
          <w:p w14:paraId="1DFC9EB8"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Install high voltage mobile generator</w:t>
            </w:r>
          </w:p>
        </w:tc>
        <w:tc>
          <w:tcPr>
            <w:tcW w:w="1263" w:type="dxa"/>
          </w:tcPr>
          <w:p w14:paraId="7F61A8B8"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30</w:t>
            </w:r>
          </w:p>
        </w:tc>
      </w:tr>
      <w:tr w:rsidR="00665E6E" w:rsidRPr="00A561C5" w14:paraId="6A82898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3B788A7" w14:textId="77777777" w:rsidR="00665E6E" w:rsidRPr="00530B4B" w:rsidRDefault="00665E6E" w:rsidP="00665E6E">
            <w:r w:rsidRPr="00530B4B">
              <w:t>UETDRIS031</w:t>
            </w:r>
          </w:p>
        </w:tc>
        <w:tc>
          <w:tcPr>
            <w:tcW w:w="6492" w:type="dxa"/>
          </w:tcPr>
          <w:p w14:paraId="63025F35"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Maintain insulating oil</w:t>
            </w:r>
          </w:p>
        </w:tc>
        <w:tc>
          <w:tcPr>
            <w:tcW w:w="1263" w:type="dxa"/>
          </w:tcPr>
          <w:p w14:paraId="6D0B6DDC"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15</w:t>
            </w:r>
          </w:p>
        </w:tc>
      </w:tr>
      <w:tr w:rsidR="00665E6E" w:rsidRPr="00A561C5" w14:paraId="3A7451F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CE3F783" w14:textId="77777777" w:rsidR="00665E6E" w:rsidRPr="00530B4B" w:rsidRDefault="00665E6E" w:rsidP="00665E6E">
            <w:r w:rsidRPr="00530B4B">
              <w:t>UETDRIS032</w:t>
            </w:r>
          </w:p>
        </w:tc>
        <w:tc>
          <w:tcPr>
            <w:tcW w:w="6492" w:type="dxa"/>
          </w:tcPr>
          <w:p w14:paraId="409B17C9"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Solve problems in network equipment</w:t>
            </w:r>
          </w:p>
        </w:tc>
        <w:tc>
          <w:tcPr>
            <w:tcW w:w="1263" w:type="dxa"/>
          </w:tcPr>
          <w:p w14:paraId="18EC4088"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40</w:t>
            </w:r>
          </w:p>
        </w:tc>
      </w:tr>
      <w:tr w:rsidR="00665E6E" w:rsidRPr="00A561C5" w14:paraId="6233B9D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7918D2" w14:textId="77777777" w:rsidR="00665E6E" w:rsidRPr="00530B4B" w:rsidRDefault="00665E6E" w:rsidP="00665E6E">
            <w:r w:rsidRPr="00530B4B">
              <w:t>UETDRIS033</w:t>
            </w:r>
          </w:p>
        </w:tc>
        <w:tc>
          <w:tcPr>
            <w:tcW w:w="6492" w:type="dxa"/>
          </w:tcPr>
          <w:p w14:paraId="0FB9EA96"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Solve problems in network protection</w:t>
            </w:r>
          </w:p>
        </w:tc>
        <w:tc>
          <w:tcPr>
            <w:tcW w:w="1263" w:type="dxa"/>
          </w:tcPr>
          <w:p w14:paraId="6A693C1B"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40</w:t>
            </w:r>
          </w:p>
        </w:tc>
      </w:tr>
      <w:tr w:rsidR="00665E6E" w:rsidRPr="00A561C5" w14:paraId="0343943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6C50E1" w14:textId="77777777" w:rsidR="00665E6E" w:rsidRPr="00530B4B" w:rsidRDefault="00665E6E" w:rsidP="00665E6E">
            <w:r w:rsidRPr="00530B4B">
              <w:t>UETDRMP001</w:t>
            </w:r>
          </w:p>
        </w:tc>
        <w:tc>
          <w:tcPr>
            <w:tcW w:w="6492" w:type="dxa"/>
          </w:tcPr>
          <w:p w14:paraId="5767AC4A"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Apply access authority procedures to work on or near electrical apparatus</w:t>
            </w:r>
          </w:p>
        </w:tc>
        <w:tc>
          <w:tcPr>
            <w:tcW w:w="1263" w:type="dxa"/>
          </w:tcPr>
          <w:p w14:paraId="3F498A18"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1EF463E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98A444" w14:textId="77777777" w:rsidR="00665E6E" w:rsidRPr="00530B4B" w:rsidRDefault="00665E6E" w:rsidP="00665E6E">
            <w:r w:rsidRPr="00530B4B">
              <w:t>UETDRMP002</w:t>
            </w:r>
          </w:p>
        </w:tc>
        <w:tc>
          <w:tcPr>
            <w:tcW w:w="6492" w:type="dxa"/>
          </w:tcPr>
          <w:p w14:paraId="44E2B2B3"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ESI safety rules for work on, near or in the vicinity of electrical apparatus</w:t>
            </w:r>
          </w:p>
        </w:tc>
        <w:tc>
          <w:tcPr>
            <w:tcW w:w="1263" w:type="dxa"/>
          </w:tcPr>
          <w:p w14:paraId="47EE6062"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4</w:t>
            </w:r>
          </w:p>
        </w:tc>
      </w:tr>
      <w:tr w:rsidR="00665E6E" w:rsidRPr="00A561C5" w14:paraId="506C99A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A92F4C" w14:textId="77777777" w:rsidR="00665E6E" w:rsidRPr="00530B4B" w:rsidRDefault="00665E6E" w:rsidP="00665E6E">
            <w:r w:rsidRPr="00530B4B">
              <w:t>UETDRMP003</w:t>
            </w:r>
          </w:p>
        </w:tc>
        <w:tc>
          <w:tcPr>
            <w:tcW w:w="6492" w:type="dxa"/>
          </w:tcPr>
          <w:p w14:paraId="158827B1"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cable pit/trench/excavation rescue</w:t>
            </w:r>
          </w:p>
        </w:tc>
        <w:tc>
          <w:tcPr>
            <w:tcW w:w="1263" w:type="dxa"/>
          </w:tcPr>
          <w:p w14:paraId="236763CE"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6B29DF5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4F378A" w14:textId="77777777" w:rsidR="00665E6E" w:rsidRPr="00530B4B" w:rsidRDefault="00665E6E" w:rsidP="00665E6E">
            <w:r w:rsidRPr="00530B4B">
              <w:t>UETDRMP004</w:t>
            </w:r>
          </w:p>
        </w:tc>
        <w:tc>
          <w:tcPr>
            <w:tcW w:w="6492" w:type="dxa"/>
          </w:tcPr>
          <w:p w14:paraId="071298DB"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elevated work platform controlled descent escape</w:t>
            </w:r>
          </w:p>
        </w:tc>
        <w:tc>
          <w:tcPr>
            <w:tcW w:w="1263" w:type="dxa"/>
          </w:tcPr>
          <w:p w14:paraId="6F7EB670"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7F599CD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6937B6" w14:textId="77777777" w:rsidR="00665E6E" w:rsidRPr="00530B4B" w:rsidRDefault="00665E6E" w:rsidP="00665E6E">
            <w:r w:rsidRPr="00530B4B">
              <w:t>UETDRMP005</w:t>
            </w:r>
          </w:p>
        </w:tc>
        <w:tc>
          <w:tcPr>
            <w:tcW w:w="6492" w:type="dxa"/>
          </w:tcPr>
          <w:p w14:paraId="1F8B22C0"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elevated work platform rescue</w:t>
            </w:r>
          </w:p>
        </w:tc>
        <w:tc>
          <w:tcPr>
            <w:tcW w:w="1263" w:type="dxa"/>
          </w:tcPr>
          <w:p w14:paraId="37C0ED3A"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0406CA3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BE3BF79" w14:textId="77777777" w:rsidR="00665E6E" w:rsidRPr="00530B4B" w:rsidRDefault="00665E6E" w:rsidP="00665E6E">
            <w:r w:rsidRPr="00530B4B">
              <w:t>UETDRMP006</w:t>
            </w:r>
          </w:p>
        </w:tc>
        <w:tc>
          <w:tcPr>
            <w:tcW w:w="6492" w:type="dxa"/>
          </w:tcPr>
          <w:p w14:paraId="5B356217"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pole top rescue</w:t>
            </w:r>
          </w:p>
        </w:tc>
        <w:tc>
          <w:tcPr>
            <w:tcW w:w="1263" w:type="dxa"/>
          </w:tcPr>
          <w:p w14:paraId="2A010418"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689C10F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893E82" w14:textId="77777777" w:rsidR="00665E6E" w:rsidRPr="00530B4B" w:rsidRDefault="00665E6E" w:rsidP="00665E6E">
            <w:r w:rsidRPr="00530B4B">
              <w:t>UETDRMP007</w:t>
            </w:r>
          </w:p>
        </w:tc>
        <w:tc>
          <w:tcPr>
            <w:tcW w:w="6492" w:type="dxa"/>
          </w:tcPr>
          <w:p w14:paraId="132FCB7C"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rescue from a live low voltage panel</w:t>
            </w:r>
          </w:p>
        </w:tc>
        <w:tc>
          <w:tcPr>
            <w:tcW w:w="1263" w:type="dxa"/>
          </w:tcPr>
          <w:p w14:paraId="2B9E07C0"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48761CC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43A0C2" w14:textId="77777777" w:rsidR="00665E6E" w:rsidRPr="00530B4B" w:rsidRDefault="00665E6E" w:rsidP="00665E6E">
            <w:r w:rsidRPr="00530B4B">
              <w:t>UETDRMP008</w:t>
            </w:r>
          </w:p>
        </w:tc>
        <w:tc>
          <w:tcPr>
            <w:tcW w:w="6492" w:type="dxa"/>
          </w:tcPr>
          <w:p w14:paraId="2B7B01D4"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rescue from switchyard structures</w:t>
            </w:r>
          </w:p>
        </w:tc>
        <w:tc>
          <w:tcPr>
            <w:tcW w:w="1263" w:type="dxa"/>
          </w:tcPr>
          <w:p w14:paraId="2901E334"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0797D66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3AE4CB" w14:textId="77777777" w:rsidR="00665E6E" w:rsidRPr="00530B4B" w:rsidRDefault="00665E6E" w:rsidP="00665E6E">
            <w:r w:rsidRPr="00530B4B">
              <w:t>UETDRMP009</w:t>
            </w:r>
          </w:p>
        </w:tc>
        <w:tc>
          <w:tcPr>
            <w:tcW w:w="6492" w:type="dxa"/>
          </w:tcPr>
          <w:p w14:paraId="4C682C2B"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tower rescue</w:t>
            </w:r>
          </w:p>
        </w:tc>
        <w:tc>
          <w:tcPr>
            <w:tcW w:w="1263" w:type="dxa"/>
          </w:tcPr>
          <w:p w14:paraId="5373412A"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12</w:t>
            </w:r>
          </w:p>
        </w:tc>
      </w:tr>
      <w:tr w:rsidR="00665E6E" w:rsidRPr="00A561C5" w14:paraId="0E35D11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0907B4" w14:textId="77777777" w:rsidR="00665E6E" w:rsidRPr="00530B4B" w:rsidRDefault="00665E6E" w:rsidP="00665E6E">
            <w:r w:rsidRPr="00530B4B">
              <w:t>UETDRMP010</w:t>
            </w:r>
          </w:p>
        </w:tc>
        <w:tc>
          <w:tcPr>
            <w:tcW w:w="6492" w:type="dxa"/>
          </w:tcPr>
          <w:p w14:paraId="60797FDF"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Provide first aid in an ESI environment</w:t>
            </w:r>
          </w:p>
        </w:tc>
        <w:tc>
          <w:tcPr>
            <w:tcW w:w="1263" w:type="dxa"/>
          </w:tcPr>
          <w:p w14:paraId="302B750A"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0C49315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A3D5CB" w14:textId="77777777" w:rsidR="00665E6E" w:rsidRDefault="00665E6E" w:rsidP="00665E6E">
            <w:r w:rsidRPr="00530B4B">
              <w:t>UETDRMP011</w:t>
            </w:r>
          </w:p>
        </w:tc>
        <w:tc>
          <w:tcPr>
            <w:tcW w:w="6492" w:type="dxa"/>
          </w:tcPr>
          <w:p w14:paraId="454DB68B"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Testing of connections to low voltage electricity networks</w:t>
            </w:r>
          </w:p>
        </w:tc>
        <w:tc>
          <w:tcPr>
            <w:tcW w:w="1263" w:type="dxa"/>
          </w:tcPr>
          <w:p w14:paraId="5160DE9E"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16</w:t>
            </w:r>
          </w:p>
        </w:tc>
      </w:tr>
      <w:tr w:rsidR="00665E6E" w:rsidRPr="00A561C5" w14:paraId="03F40DC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F767B7" w14:textId="77777777" w:rsidR="00665E6E" w:rsidRPr="000F7A94" w:rsidRDefault="00665E6E" w:rsidP="00665E6E">
            <w:r w:rsidRPr="000F7A94">
              <w:t>UETDRMP012</w:t>
            </w:r>
          </w:p>
        </w:tc>
        <w:tc>
          <w:tcPr>
            <w:tcW w:w="6492" w:type="dxa"/>
          </w:tcPr>
          <w:p w14:paraId="2452DAC2" w14:textId="77777777" w:rsidR="00665E6E" w:rsidRPr="000F7A94" w:rsidRDefault="00665E6E" w:rsidP="00665E6E">
            <w:pPr>
              <w:cnfStyle w:val="000000000000" w:firstRow="0" w:lastRow="0" w:firstColumn="0" w:lastColumn="0" w:oddVBand="0" w:evenVBand="0" w:oddHBand="0" w:evenHBand="0" w:firstRowFirstColumn="0" w:firstRowLastColumn="0" w:lastRowFirstColumn="0" w:lastRowLastColumn="0"/>
            </w:pPr>
            <w:r w:rsidRPr="000F7A94">
              <w:t>Working on Energised Low Voltage Overhead Electrical Apparatus</w:t>
            </w:r>
          </w:p>
        </w:tc>
        <w:tc>
          <w:tcPr>
            <w:tcW w:w="1263" w:type="dxa"/>
          </w:tcPr>
          <w:p w14:paraId="199F00F2"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0F7A94">
              <w:t>20</w:t>
            </w:r>
          </w:p>
        </w:tc>
      </w:tr>
      <w:tr w:rsidR="00665E6E" w:rsidRPr="00A561C5" w14:paraId="3F660EA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C20255" w14:textId="77777777" w:rsidR="00665E6E" w:rsidRPr="00D4673B" w:rsidRDefault="00665E6E" w:rsidP="00665E6E">
            <w:r w:rsidRPr="00D4673B">
              <w:lastRenderedPageBreak/>
              <w:t>UETDRMP013</w:t>
            </w:r>
          </w:p>
        </w:tc>
        <w:tc>
          <w:tcPr>
            <w:tcW w:w="6492" w:type="dxa"/>
          </w:tcPr>
          <w:p w14:paraId="61E04BB2"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Working on Energised Low Voltage Underground Electrical Apparatus</w:t>
            </w:r>
          </w:p>
        </w:tc>
        <w:tc>
          <w:tcPr>
            <w:tcW w:w="1263" w:type="dxa"/>
          </w:tcPr>
          <w:p w14:paraId="74C4DD2D"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20</w:t>
            </w:r>
          </w:p>
        </w:tc>
      </w:tr>
      <w:tr w:rsidR="00665E6E" w:rsidRPr="00A561C5" w14:paraId="5C12C04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4D91C2" w14:textId="77777777" w:rsidR="00665E6E" w:rsidRPr="00D4673B" w:rsidRDefault="00665E6E" w:rsidP="00665E6E">
            <w:r w:rsidRPr="00D4673B">
              <w:t>UETDRRC001</w:t>
            </w:r>
          </w:p>
        </w:tc>
        <w:tc>
          <w:tcPr>
            <w:tcW w:w="6492" w:type="dxa"/>
          </w:tcPr>
          <w:p w14:paraId="3FDD9EEF"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and maintain low voltage overhead services in a very remote community</w:t>
            </w:r>
          </w:p>
        </w:tc>
        <w:tc>
          <w:tcPr>
            <w:tcW w:w="1263" w:type="dxa"/>
          </w:tcPr>
          <w:p w14:paraId="34272066"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37321CB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670163" w14:textId="77777777" w:rsidR="00665E6E" w:rsidRPr="00D4673B" w:rsidRDefault="00665E6E" w:rsidP="00665E6E">
            <w:r w:rsidRPr="00D4673B">
              <w:t>UETDRRC002</w:t>
            </w:r>
          </w:p>
        </w:tc>
        <w:tc>
          <w:tcPr>
            <w:tcW w:w="6492" w:type="dxa"/>
          </w:tcPr>
          <w:p w14:paraId="48AD2980"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and maintain low voltage underground services in a very remote community</w:t>
            </w:r>
          </w:p>
        </w:tc>
        <w:tc>
          <w:tcPr>
            <w:tcW w:w="1263" w:type="dxa"/>
          </w:tcPr>
          <w:p w14:paraId="361DFAFA"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52322385"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856949" w14:textId="77777777" w:rsidR="00665E6E" w:rsidRPr="00D4673B" w:rsidRDefault="00665E6E" w:rsidP="00665E6E">
            <w:r w:rsidRPr="00D4673B">
              <w:t>UETDRRC003</w:t>
            </w:r>
          </w:p>
        </w:tc>
        <w:tc>
          <w:tcPr>
            <w:tcW w:w="6492" w:type="dxa"/>
          </w:tcPr>
          <w:p w14:paraId="5124DB34"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and maintain public lighting systems in a very remote community</w:t>
            </w:r>
          </w:p>
        </w:tc>
        <w:tc>
          <w:tcPr>
            <w:tcW w:w="1263" w:type="dxa"/>
          </w:tcPr>
          <w:p w14:paraId="0DFA30E3"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70E73EC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8981DA" w14:textId="77777777" w:rsidR="00665E6E" w:rsidRPr="00D4673B" w:rsidRDefault="00665E6E" w:rsidP="00665E6E">
            <w:r w:rsidRPr="00D4673B">
              <w:t>UETDRRC004</w:t>
            </w:r>
          </w:p>
        </w:tc>
        <w:tc>
          <w:tcPr>
            <w:tcW w:w="6492" w:type="dxa"/>
          </w:tcPr>
          <w:p w14:paraId="7E476E8B"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and replace energy meters and associated equipment in a very remote community</w:t>
            </w:r>
          </w:p>
        </w:tc>
        <w:tc>
          <w:tcPr>
            <w:tcW w:w="1263" w:type="dxa"/>
          </w:tcPr>
          <w:p w14:paraId="1568CF59"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50</w:t>
            </w:r>
          </w:p>
        </w:tc>
      </w:tr>
      <w:tr w:rsidR="00665E6E" w:rsidRPr="00A561C5" w14:paraId="6C4CFC28"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5F5F81" w14:textId="77777777" w:rsidR="00665E6E" w:rsidRPr="00D4673B" w:rsidRDefault="00665E6E" w:rsidP="00665E6E">
            <w:r w:rsidRPr="00D4673B">
              <w:t>UETDRRC005</w:t>
            </w:r>
          </w:p>
        </w:tc>
        <w:tc>
          <w:tcPr>
            <w:tcW w:w="6492" w:type="dxa"/>
          </w:tcPr>
          <w:p w14:paraId="4FDFDF8F"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Maintain, test and verify power systems in a very remote community</w:t>
            </w:r>
          </w:p>
        </w:tc>
        <w:tc>
          <w:tcPr>
            <w:tcW w:w="1263" w:type="dxa"/>
          </w:tcPr>
          <w:p w14:paraId="5A9048FD"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80</w:t>
            </w:r>
          </w:p>
        </w:tc>
      </w:tr>
      <w:tr w:rsidR="00665E6E" w:rsidRPr="00A561C5" w14:paraId="6FD9AE25"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0727A19" w14:textId="77777777" w:rsidR="00665E6E" w:rsidRPr="00D4673B" w:rsidRDefault="00665E6E" w:rsidP="00665E6E">
            <w:r w:rsidRPr="00D4673B">
              <w:t>UETDRRC006</w:t>
            </w:r>
          </w:p>
        </w:tc>
        <w:tc>
          <w:tcPr>
            <w:tcW w:w="6492" w:type="dxa"/>
          </w:tcPr>
          <w:p w14:paraId="22C2FCC2"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Perform low voltage electricity network switching in a very remote community</w:t>
            </w:r>
          </w:p>
        </w:tc>
        <w:tc>
          <w:tcPr>
            <w:tcW w:w="1263" w:type="dxa"/>
          </w:tcPr>
          <w:p w14:paraId="2D6752A1"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562F31D5"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FAC279" w14:textId="77777777" w:rsidR="00665E6E" w:rsidRPr="00D4673B" w:rsidRDefault="00665E6E" w:rsidP="00665E6E">
            <w:r w:rsidRPr="00D4673B">
              <w:t>UETDRRC007</w:t>
            </w:r>
          </w:p>
        </w:tc>
        <w:tc>
          <w:tcPr>
            <w:tcW w:w="6492" w:type="dxa"/>
          </w:tcPr>
          <w:p w14:paraId="0B034758"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Solve problems in electrical network apparatus in a very remote community</w:t>
            </w:r>
          </w:p>
        </w:tc>
        <w:tc>
          <w:tcPr>
            <w:tcW w:w="1263" w:type="dxa"/>
          </w:tcPr>
          <w:p w14:paraId="17D4B4F7"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80</w:t>
            </w:r>
          </w:p>
        </w:tc>
      </w:tr>
      <w:tr w:rsidR="00665E6E" w:rsidRPr="00A561C5" w14:paraId="3B9CC946"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97AADE" w14:textId="77777777" w:rsidR="00665E6E" w:rsidRPr="00D4673B" w:rsidRDefault="00665E6E" w:rsidP="00665E6E">
            <w:r w:rsidRPr="00D4673B">
              <w:t>UETDRRC008</w:t>
            </w:r>
          </w:p>
        </w:tc>
        <w:tc>
          <w:tcPr>
            <w:tcW w:w="6492" w:type="dxa"/>
          </w:tcPr>
          <w:p w14:paraId="3482F578"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Solve problems in low voltage electrical network circuits in a very remote community</w:t>
            </w:r>
          </w:p>
        </w:tc>
        <w:tc>
          <w:tcPr>
            <w:tcW w:w="1263" w:type="dxa"/>
          </w:tcPr>
          <w:p w14:paraId="1F0FC8F3"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80</w:t>
            </w:r>
          </w:p>
        </w:tc>
      </w:tr>
      <w:tr w:rsidR="00665E6E" w:rsidRPr="00A561C5" w14:paraId="4709F2AF"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E268B6" w14:textId="77777777" w:rsidR="00665E6E" w:rsidRPr="00D4673B" w:rsidRDefault="00665E6E" w:rsidP="00665E6E">
            <w:r w:rsidRPr="00D4673B">
              <w:t>UETDRRT001</w:t>
            </w:r>
          </w:p>
        </w:tc>
        <w:tc>
          <w:tcPr>
            <w:tcW w:w="6492" w:type="dxa"/>
          </w:tcPr>
          <w:p w14:paraId="70D7BF44"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overhead rail traction configurations</w:t>
            </w:r>
          </w:p>
        </w:tc>
        <w:tc>
          <w:tcPr>
            <w:tcW w:w="1263" w:type="dxa"/>
          </w:tcPr>
          <w:p w14:paraId="1FD199E7"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514602AB"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AFED27" w14:textId="77777777" w:rsidR="00665E6E" w:rsidRPr="00D4673B" w:rsidRDefault="00665E6E" w:rsidP="00665E6E">
            <w:r w:rsidRPr="00D4673B">
              <w:t>UETDRRT002</w:t>
            </w:r>
          </w:p>
        </w:tc>
        <w:tc>
          <w:tcPr>
            <w:tcW w:w="6492" w:type="dxa"/>
          </w:tcPr>
          <w:p w14:paraId="6F29D93E"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overhead traction components and equipment</w:t>
            </w:r>
          </w:p>
        </w:tc>
        <w:tc>
          <w:tcPr>
            <w:tcW w:w="1263" w:type="dxa"/>
          </w:tcPr>
          <w:p w14:paraId="338004D4"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654A18C9"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E1492B" w14:textId="77777777" w:rsidR="00665E6E" w:rsidRPr="00D4673B" w:rsidRDefault="00665E6E" w:rsidP="00665E6E">
            <w:r w:rsidRPr="00D4673B">
              <w:t>UETDRRT003</w:t>
            </w:r>
          </w:p>
        </w:tc>
        <w:tc>
          <w:tcPr>
            <w:tcW w:w="6492" w:type="dxa"/>
          </w:tcPr>
          <w:p w14:paraId="2EC0B171"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rail traction bonds</w:t>
            </w:r>
          </w:p>
        </w:tc>
        <w:tc>
          <w:tcPr>
            <w:tcW w:w="1263" w:type="dxa"/>
          </w:tcPr>
          <w:p w14:paraId="31640615"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2FC683D4"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6A5C9F5" w14:textId="77777777" w:rsidR="00665E6E" w:rsidRPr="00D4673B" w:rsidRDefault="00665E6E" w:rsidP="00665E6E">
            <w:r w:rsidRPr="00D4673B">
              <w:t>UETDRRT004</w:t>
            </w:r>
          </w:p>
        </w:tc>
        <w:tc>
          <w:tcPr>
            <w:tcW w:w="6492" w:type="dxa"/>
          </w:tcPr>
          <w:p w14:paraId="0141AE46"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traction overhead wiring systems</w:t>
            </w:r>
          </w:p>
        </w:tc>
        <w:tc>
          <w:tcPr>
            <w:tcW w:w="1263" w:type="dxa"/>
          </w:tcPr>
          <w:p w14:paraId="4FC766FB"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43408B75"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BC1662" w14:textId="77777777" w:rsidR="00665E6E" w:rsidRPr="00D4673B" w:rsidRDefault="00665E6E" w:rsidP="00665E6E">
            <w:r w:rsidRPr="00D4673B">
              <w:t>UETDRRT008</w:t>
            </w:r>
          </w:p>
        </w:tc>
        <w:tc>
          <w:tcPr>
            <w:tcW w:w="6492" w:type="dxa"/>
          </w:tcPr>
          <w:p w14:paraId="63B39A8C"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Maintain overhead rail traction configurations</w:t>
            </w:r>
          </w:p>
        </w:tc>
        <w:tc>
          <w:tcPr>
            <w:tcW w:w="1263" w:type="dxa"/>
          </w:tcPr>
          <w:p w14:paraId="7C3CCAE4"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612C9FE2"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32E072" w14:textId="77777777" w:rsidR="00665E6E" w:rsidRPr="00D4673B" w:rsidRDefault="00665E6E" w:rsidP="00665E6E">
            <w:r w:rsidRPr="00D4673B">
              <w:t>UETDRRT009</w:t>
            </w:r>
          </w:p>
        </w:tc>
        <w:tc>
          <w:tcPr>
            <w:tcW w:w="6492" w:type="dxa"/>
          </w:tcPr>
          <w:p w14:paraId="20D94032"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Maintain overhead traction components and equipment</w:t>
            </w:r>
          </w:p>
        </w:tc>
        <w:tc>
          <w:tcPr>
            <w:tcW w:w="1263" w:type="dxa"/>
          </w:tcPr>
          <w:p w14:paraId="49807C48"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46EAB68C"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FE971E" w14:textId="77777777" w:rsidR="00665E6E" w:rsidRPr="00D4673B" w:rsidRDefault="00665E6E" w:rsidP="00665E6E">
            <w:r w:rsidRPr="00D4673B">
              <w:t>UETDRRT010</w:t>
            </w:r>
          </w:p>
        </w:tc>
        <w:tc>
          <w:tcPr>
            <w:tcW w:w="6492" w:type="dxa"/>
          </w:tcPr>
          <w:p w14:paraId="4CF81098"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Maintain rail traction bonds</w:t>
            </w:r>
          </w:p>
        </w:tc>
        <w:tc>
          <w:tcPr>
            <w:tcW w:w="1263" w:type="dxa"/>
          </w:tcPr>
          <w:p w14:paraId="63A187FC"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5A469D43"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69F732" w14:textId="77777777" w:rsidR="00665E6E" w:rsidRPr="00D4673B" w:rsidRDefault="00665E6E" w:rsidP="00665E6E">
            <w:r w:rsidRPr="00D4673B">
              <w:t>UETDRRT011</w:t>
            </w:r>
          </w:p>
        </w:tc>
        <w:tc>
          <w:tcPr>
            <w:tcW w:w="6492" w:type="dxa"/>
          </w:tcPr>
          <w:p w14:paraId="3D3D06F1"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Maintain traction overhead wiring systems</w:t>
            </w:r>
          </w:p>
        </w:tc>
        <w:tc>
          <w:tcPr>
            <w:tcW w:w="1263" w:type="dxa"/>
          </w:tcPr>
          <w:p w14:paraId="694013DB"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09B2DA8E"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0BF1F9" w14:textId="77777777" w:rsidR="00665E6E" w:rsidRPr="00D4673B" w:rsidRDefault="00665E6E" w:rsidP="00665E6E">
            <w:r w:rsidRPr="00D4673B">
              <w:t>UETDRRT012</w:t>
            </w:r>
          </w:p>
        </w:tc>
        <w:tc>
          <w:tcPr>
            <w:tcW w:w="6492" w:type="dxa"/>
          </w:tcPr>
          <w:p w14:paraId="7F4EC71A"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Operate rail road height access plant near rail traction systems</w:t>
            </w:r>
          </w:p>
        </w:tc>
        <w:tc>
          <w:tcPr>
            <w:tcW w:w="1263" w:type="dxa"/>
          </w:tcPr>
          <w:p w14:paraId="0C3934FF"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25</w:t>
            </w:r>
          </w:p>
        </w:tc>
      </w:tr>
      <w:tr w:rsidR="00665E6E" w:rsidRPr="00A561C5" w14:paraId="52A7E6A0"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772ABE" w14:textId="77777777" w:rsidR="00665E6E" w:rsidRPr="00D4673B" w:rsidRDefault="00665E6E" w:rsidP="00665E6E">
            <w:r w:rsidRPr="00D4673B">
              <w:t>UETDRRT013</w:t>
            </w:r>
          </w:p>
        </w:tc>
        <w:tc>
          <w:tcPr>
            <w:tcW w:w="6492" w:type="dxa"/>
          </w:tcPr>
          <w:p w14:paraId="4FAF747E"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Perform rail traction switching operations to a given schedule</w:t>
            </w:r>
          </w:p>
        </w:tc>
        <w:tc>
          <w:tcPr>
            <w:tcW w:w="1263" w:type="dxa"/>
          </w:tcPr>
          <w:p w14:paraId="1914EBD4"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5CB8DF1A"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477453" w14:textId="77777777" w:rsidR="00665E6E" w:rsidRDefault="00665E6E" w:rsidP="00665E6E">
            <w:r w:rsidRPr="00D4673B">
              <w:t>UETDRRT014</w:t>
            </w:r>
          </w:p>
        </w:tc>
        <w:tc>
          <w:tcPr>
            <w:tcW w:w="6492" w:type="dxa"/>
          </w:tcPr>
          <w:p w14:paraId="664652B7"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Test and verify rail traction installations</w:t>
            </w:r>
          </w:p>
        </w:tc>
        <w:tc>
          <w:tcPr>
            <w:tcW w:w="1263" w:type="dxa"/>
          </w:tcPr>
          <w:p w14:paraId="32E02A05"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6D86EDD3"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53C7C1" w14:textId="77777777" w:rsidR="00665E6E" w:rsidRPr="00DA1607" w:rsidRDefault="00665E6E" w:rsidP="00665E6E">
            <w:r w:rsidRPr="00DA1607">
              <w:lastRenderedPageBreak/>
              <w:t>UETDRRT015</w:t>
            </w:r>
          </w:p>
        </w:tc>
        <w:tc>
          <w:tcPr>
            <w:tcW w:w="6492" w:type="dxa"/>
          </w:tcPr>
          <w:p w14:paraId="182312C1"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energised rail traction networks</w:t>
            </w:r>
          </w:p>
        </w:tc>
        <w:tc>
          <w:tcPr>
            <w:tcW w:w="1263" w:type="dxa"/>
          </w:tcPr>
          <w:p w14:paraId="14932F36"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80</w:t>
            </w:r>
          </w:p>
        </w:tc>
      </w:tr>
      <w:tr w:rsidR="00665E6E" w:rsidRPr="00A561C5" w14:paraId="4DBED3A7"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5EB53B" w14:textId="77777777" w:rsidR="00665E6E" w:rsidRPr="00DA1607" w:rsidRDefault="00665E6E" w:rsidP="00665E6E">
            <w:r w:rsidRPr="00DA1607">
              <w:t>UETDRSB001</w:t>
            </w:r>
          </w:p>
        </w:tc>
        <w:tc>
          <w:tcPr>
            <w:tcW w:w="6492" w:type="dxa"/>
          </w:tcPr>
          <w:p w14:paraId="085B82C3"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Perform substation switching operations to a given schedule</w:t>
            </w:r>
          </w:p>
        </w:tc>
        <w:tc>
          <w:tcPr>
            <w:tcW w:w="1263" w:type="dxa"/>
          </w:tcPr>
          <w:p w14:paraId="39B41CBA"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40</w:t>
            </w:r>
          </w:p>
        </w:tc>
      </w:tr>
      <w:tr w:rsidR="00665E6E" w:rsidRPr="00A561C5" w14:paraId="7E33760A"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CCA7D78" w14:textId="77777777" w:rsidR="00665E6E" w:rsidRPr="00DA1607" w:rsidRDefault="00665E6E" w:rsidP="00665E6E">
            <w:r w:rsidRPr="00DA1607">
              <w:t>UETDRSB002</w:t>
            </w:r>
          </w:p>
        </w:tc>
        <w:tc>
          <w:tcPr>
            <w:tcW w:w="6492" w:type="dxa"/>
          </w:tcPr>
          <w:p w14:paraId="6F3C293A"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Commission and maintain discrete control and protection systems</w:t>
            </w:r>
          </w:p>
        </w:tc>
        <w:tc>
          <w:tcPr>
            <w:tcW w:w="1263" w:type="dxa"/>
          </w:tcPr>
          <w:p w14:paraId="72067E98"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475D76D6"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446255" w14:textId="77777777" w:rsidR="00665E6E" w:rsidRPr="00DA1607" w:rsidRDefault="00665E6E" w:rsidP="00665E6E">
            <w:r w:rsidRPr="00DA1607">
              <w:t>UETDRSB003</w:t>
            </w:r>
          </w:p>
        </w:tc>
        <w:tc>
          <w:tcPr>
            <w:tcW w:w="6492" w:type="dxa"/>
          </w:tcPr>
          <w:p w14:paraId="357D24BB"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Commission and maintain distribution field devices</w:t>
            </w:r>
          </w:p>
        </w:tc>
        <w:tc>
          <w:tcPr>
            <w:tcW w:w="1263" w:type="dxa"/>
          </w:tcPr>
          <w:p w14:paraId="1CF6E936"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1F423181"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A4CEC0" w14:textId="77777777" w:rsidR="00665E6E" w:rsidRPr="00DA1607" w:rsidRDefault="00665E6E" w:rsidP="00665E6E">
            <w:r w:rsidRPr="00DA1607">
              <w:t>UETDRSB004</w:t>
            </w:r>
          </w:p>
        </w:tc>
        <w:tc>
          <w:tcPr>
            <w:tcW w:w="6492" w:type="dxa"/>
          </w:tcPr>
          <w:p w14:paraId="389C81E1"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 xml:space="preserve">Conduct surveys using </w:t>
            </w:r>
            <w:proofErr w:type="spellStart"/>
            <w:r w:rsidRPr="00E46700">
              <w:t>thermovision</w:t>
            </w:r>
            <w:proofErr w:type="spellEnd"/>
            <w:r w:rsidRPr="00E46700">
              <w:t xml:space="preserve"> techniques</w:t>
            </w:r>
          </w:p>
        </w:tc>
        <w:tc>
          <w:tcPr>
            <w:tcW w:w="1263" w:type="dxa"/>
          </w:tcPr>
          <w:p w14:paraId="672F5E51"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17634D53"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71E0CE" w14:textId="77777777" w:rsidR="00665E6E" w:rsidRPr="00DA1607" w:rsidRDefault="00665E6E" w:rsidP="00665E6E">
            <w:r w:rsidRPr="00DA1607">
              <w:t>UETDRSB005</w:t>
            </w:r>
          </w:p>
        </w:tc>
        <w:tc>
          <w:tcPr>
            <w:tcW w:w="6492" w:type="dxa"/>
          </w:tcPr>
          <w:p w14:paraId="30CA087E"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Diagnose and resolve faults in a substation environment</w:t>
            </w:r>
          </w:p>
        </w:tc>
        <w:tc>
          <w:tcPr>
            <w:tcW w:w="1263" w:type="dxa"/>
          </w:tcPr>
          <w:p w14:paraId="51B49274"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77FADFC6"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9A332E" w14:textId="77777777" w:rsidR="00665E6E" w:rsidRPr="00DA1607" w:rsidRDefault="00665E6E" w:rsidP="00665E6E">
            <w:r w:rsidRPr="00DA1607">
              <w:t>UETDRSB006</w:t>
            </w:r>
          </w:p>
        </w:tc>
        <w:tc>
          <w:tcPr>
            <w:tcW w:w="6492" w:type="dxa"/>
          </w:tcPr>
          <w:p w14:paraId="51AA573B"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Inspect substations</w:t>
            </w:r>
          </w:p>
        </w:tc>
        <w:tc>
          <w:tcPr>
            <w:tcW w:w="1263" w:type="dxa"/>
          </w:tcPr>
          <w:p w14:paraId="0EE16560"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735B6756"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67AF34" w14:textId="77777777" w:rsidR="00665E6E" w:rsidRPr="00DA1607" w:rsidRDefault="00665E6E" w:rsidP="00665E6E">
            <w:r w:rsidRPr="00DA1607">
              <w:t>UETDRSB007</w:t>
            </w:r>
          </w:p>
        </w:tc>
        <w:tc>
          <w:tcPr>
            <w:tcW w:w="6492" w:type="dxa"/>
          </w:tcPr>
          <w:p w14:paraId="1AB95CE6"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Install and maintain substation direct current systems</w:t>
            </w:r>
          </w:p>
        </w:tc>
        <w:tc>
          <w:tcPr>
            <w:tcW w:w="1263" w:type="dxa"/>
          </w:tcPr>
          <w:p w14:paraId="542D9289"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6C3962EA"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9838B8" w14:textId="77777777" w:rsidR="00665E6E" w:rsidRPr="00DA1607" w:rsidRDefault="00665E6E" w:rsidP="00665E6E">
            <w:r w:rsidRPr="00DA1607">
              <w:t>UETDRSB008</w:t>
            </w:r>
          </w:p>
        </w:tc>
        <w:tc>
          <w:tcPr>
            <w:tcW w:w="6492" w:type="dxa"/>
          </w:tcPr>
          <w:p w14:paraId="2EC4A2AB"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 xml:space="preserve">Install high current </w:t>
            </w:r>
            <w:proofErr w:type="spellStart"/>
            <w:r w:rsidRPr="00E46700">
              <w:t>d.c.</w:t>
            </w:r>
            <w:proofErr w:type="spellEnd"/>
            <w:r w:rsidRPr="00E46700">
              <w:t xml:space="preserve"> equipment and switchgear</w:t>
            </w:r>
          </w:p>
        </w:tc>
        <w:tc>
          <w:tcPr>
            <w:tcW w:w="1263" w:type="dxa"/>
          </w:tcPr>
          <w:p w14:paraId="48A139F6"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55865ADD"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948EF6" w14:textId="77777777" w:rsidR="00665E6E" w:rsidRPr="00DA1607" w:rsidRDefault="00665E6E" w:rsidP="00665E6E">
            <w:r w:rsidRPr="00DA1607">
              <w:t>UETDRSB009</w:t>
            </w:r>
          </w:p>
        </w:tc>
        <w:tc>
          <w:tcPr>
            <w:tcW w:w="6492" w:type="dxa"/>
          </w:tcPr>
          <w:p w14:paraId="0E3D5933"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Install high voltage plant and equipment</w:t>
            </w:r>
          </w:p>
        </w:tc>
        <w:tc>
          <w:tcPr>
            <w:tcW w:w="1263" w:type="dxa"/>
          </w:tcPr>
          <w:p w14:paraId="6293A74F"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6C71FE0A"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58AFF9" w14:textId="77777777" w:rsidR="00665E6E" w:rsidRPr="00DA1607" w:rsidRDefault="00665E6E" w:rsidP="00665E6E">
            <w:r w:rsidRPr="00DA1607">
              <w:t>UETDRSB010</w:t>
            </w:r>
          </w:p>
        </w:tc>
        <w:tc>
          <w:tcPr>
            <w:tcW w:w="6492" w:type="dxa"/>
          </w:tcPr>
          <w:p w14:paraId="4B639536"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capacitor bank equipment</w:t>
            </w:r>
          </w:p>
        </w:tc>
        <w:tc>
          <w:tcPr>
            <w:tcW w:w="1263" w:type="dxa"/>
          </w:tcPr>
          <w:p w14:paraId="46600378"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30C5FBCC"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2BB19A" w14:textId="77777777" w:rsidR="00665E6E" w:rsidRPr="00DA1607" w:rsidRDefault="00665E6E" w:rsidP="00665E6E">
            <w:r w:rsidRPr="00DA1607">
              <w:t>UETDRSB011</w:t>
            </w:r>
          </w:p>
        </w:tc>
        <w:tc>
          <w:tcPr>
            <w:tcW w:w="6492" w:type="dxa"/>
          </w:tcPr>
          <w:p w14:paraId="63495768"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 xml:space="preserve">Maintain high current </w:t>
            </w:r>
            <w:proofErr w:type="spellStart"/>
            <w:r w:rsidRPr="00E46700">
              <w:t>d.c.</w:t>
            </w:r>
            <w:proofErr w:type="spellEnd"/>
            <w:r w:rsidRPr="00E46700">
              <w:t xml:space="preserve"> equipment and switchgear</w:t>
            </w:r>
          </w:p>
        </w:tc>
        <w:tc>
          <w:tcPr>
            <w:tcW w:w="1263" w:type="dxa"/>
          </w:tcPr>
          <w:p w14:paraId="0FAB115E"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058713CA"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65980E0" w14:textId="77777777" w:rsidR="00665E6E" w:rsidRPr="00DA1607" w:rsidRDefault="00665E6E" w:rsidP="00665E6E">
            <w:r w:rsidRPr="00DA1607">
              <w:t>UETDRSB012</w:t>
            </w:r>
          </w:p>
        </w:tc>
        <w:tc>
          <w:tcPr>
            <w:tcW w:w="6492" w:type="dxa"/>
          </w:tcPr>
          <w:p w14:paraId="22B1DAF5"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high voltage circuit breakers</w:t>
            </w:r>
          </w:p>
        </w:tc>
        <w:tc>
          <w:tcPr>
            <w:tcW w:w="1263" w:type="dxa"/>
          </w:tcPr>
          <w:p w14:paraId="1C29AAB8"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514BCF19"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0ECFAD" w14:textId="77777777" w:rsidR="00665E6E" w:rsidRPr="00DA1607" w:rsidRDefault="00665E6E" w:rsidP="00665E6E">
            <w:r w:rsidRPr="00DA1607">
              <w:t>UETDRSB013</w:t>
            </w:r>
          </w:p>
        </w:tc>
        <w:tc>
          <w:tcPr>
            <w:tcW w:w="6492" w:type="dxa"/>
          </w:tcPr>
          <w:p w14:paraId="1541E888"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on-load tap changers (OLTC)</w:t>
            </w:r>
          </w:p>
        </w:tc>
        <w:tc>
          <w:tcPr>
            <w:tcW w:w="1263" w:type="dxa"/>
          </w:tcPr>
          <w:p w14:paraId="1C82643A"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39038710"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54DD9A" w14:textId="77777777" w:rsidR="00665E6E" w:rsidRPr="00DA1607" w:rsidRDefault="00665E6E" w:rsidP="00665E6E">
            <w:r w:rsidRPr="00DA1607">
              <w:t>UETDRSB014</w:t>
            </w:r>
          </w:p>
        </w:tc>
        <w:tc>
          <w:tcPr>
            <w:tcW w:w="6492" w:type="dxa"/>
          </w:tcPr>
          <w:p w14:paraId="26C64FE3"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power and instrument transformers</w:t>
            </w:r>
          </w:p>
        </w:tc>
        <w:tc>
          <w:tcPr>
            <w:tcW w:w="1263" w:type="dxa"/>
          </w:tcPr>
          <w:p w14:paraId="20F3835F"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3446259E"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614974" w14:textId="77777777" w:rsidR="00665E6E" w:rsidRPr="00DA1607" w:rsidRDefault="00665E6E" w:rsidP="00665E6E">
            <w:r w:rsidRPr="00DA1607">
              <w:t>UETDRSB015</w:t>
            </w:r>
          </w:p>
        </w:tc>
        <w:tc>
          <w:tcPr>
            <w:tcW w:w="6492" w:type="dxa"/>
          </w:tcPr>
          <w:p w14:paraId="4A4BBC69"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static var compensators (SVC)</w:t>
            </w:r>
          </w:p>
        </w:tc>
        <w:tc>
          <w:tcPr>
            <w:tcW w:w="1263" w:type="dxa"/>
          </w:tcPr>
          <w:p w14:paraId="5687D6BE"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6C7A1E56"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1DFC23" w14:textId="77777777" w:rsidR="00665E6E" w:rsidRPr="00DA1607" w:rsidRDefault="00665E6E" w:rsidP="00665E6E">
            <w:r w:rsidRPr="00DA1607">
              <w:t>UETDRSB016</w:t>
            </w:r>
          </w:p>
        </w:tc>
        <w:tc>
          <w:tcPr>
            <w:tcW w:w="6492" w:type="dxa"/>
          </w:tcPr>
          <w:p w14:paraId="535E871B"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synchronous condensers</w:t>
            </w:r>
          </w:p>
        </w:tc>
        <w:tc>
          <w:tcPr>
            <w:tcW w:w="1263" w:type="dxa"/>
          </w:tcPr>
          <w:p w14:paraId="6C720015"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4D247DF0"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EABB0F" w14:textId="77777777" w:rsidR="00665E6E" w:rsidRPr="00DA1607" w:rsidRDefault="00665E6E" w:rsidP="00665E6E">
            <w:r w:rsidRPr="00DA1607">
              <w:t>UETDRSO012</w:t>
            </w:r>
          </w:p>
        </w:tc>
        <w:tc>
          <w:tcPr>
            <w:tcW w:w="6492" w:type="dxa"/>
          </w:tcPr>
          <w:p w14:paraId="7F1704FD"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Coordinate and manage distribution and sub-transmission network access and activities</w:t>
            </w:r>
          </w:p>
        </w:tc>
        <w:tc>
          <w:tcPr>
            <w:tcW w:w="1263" w:type="dxa"/>
          </w:tcPr>
          <w:p w14:paraId="3127563F"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80</w:t>
            </w:r>
          </w:p>
        </w:tc>
      </w:tr>
      <w:tr w:rsidR="00665E6E" w:rsidRPr="00A561C5" w14:paraId="77F19F69"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002BDE" w14:textId="77777777" w:rsidR="00665E6E" w:rsidRPr="00DA1607" w:rsidRDefault="00665E6E" w:rsidP="00665E6E">
            <w:r w:rsidRPr="00DA1607">
              <w:t>UETDRSO013</w:t>
            </w:r>
          </w:p>
        </w:tc>
        <w:tc>
          <w:tcPr>
            <w:tcW w:w="6492" w:type="dxa"/>
          </w:tcPr>
          <w:p w14:paraId="7D9FA8A7"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Coordinate and manage transmission network access and activities</w:t>
            </w:r>
          </w:p>
        </w:tc>
        <w:tc>
          <w:tcPr>
            <w:tcW w:w="1263" w:type="dxa"/>
          </w:tcPr>
          <w:p w14:paraId="71161A08"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80</w:t>
            </w:r>
          </w:p>
        </w:tc>
      </w:tr>
      <w:tr w:rsidR="00665E6E" w:rsidRPr="00A561C5" w14:paraId="115D289C"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7D7EC0" w14:textId="77777777" w:rsidR="00665E6E" w:rsidRDefault="00665E6E" w:rsidP="00665E6E">
            <w:r w:rsidRPr="00DA1607">
              <w:t>UETDRSO014</w:t>
            </w:r>
          </w:p>
        </w:tc>
        <w:tc>
          <w:tcPr>
            <w:tcW w:w="6492" w:type="dxa"/>
          </w:tcPr>
          <w:p w14:paraId="68744C1C"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Coordinate operations in a regulated energy market</w:t>
            </w:r>
          </w:p>
        </w:tc>
        <w:tc>
          <w:tcPr>
            <w:tcW w:w="1263" w:type="dxa"/>
          </w:tcPr>
          <w:p w14:paraId="5098CF7F"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100</w:t>
            </w:r>
          </w:p>
        </w:tc>
      </w:tr>
      <w:tr w:rsidR="00665E6E" w:rsidRPr="00A561C5" w14:paraId="159F6F7B"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EBAA9C" w14:textId="77777777" w:rsidR="00665E6E" w:rsidRPr="00FB7746" w:rsidRDefault="00665E6E" w:rsidP="00665E6E">
            <w:r w:rsidRPr="00FB7746">
              <w:t>UETDRSO015</w:t>
            </w:r>
          </w:p>
        </w:tc>
        <w:tc>
          <w:tcPr>
            <w:tcW w:w="6492" w:type="dxa"/>
          </w:tcPr>
          <w:p w14:paraId="14FCF685" w14:textId="77777777" w:rsidR="00665E6E" w:rsidRPr="00FB7746" w:rsidRDefault="00665E6E" w:rsidP="00665E6E">
            <w:pPr>
              <w:cnfStyle w:val="000000000000" w:firstRow="0" w:lastRow="0" w:firstColumn="0" w:lastColumn="0" w:oddVBand="0" w:evenVBand="0" w:oddHBand="0" w:evenHBand="0" w:firstRowFirstColumn="0" w:firstRowLastColumn="0" w:lastRowFirstColumn="0" w:lastRowLastColumn="0"/>
            </w:pPr>
            <w:r w:rsidRPr="00FB7746">
              <w:t>Develop and validate distribution and sub-transmission switching programs</w:t>
            </w:r>
          </w:p>
        </w:tc>
        <w:tc>
          <w:tcPr>
            <w:tcW w:w="1263" w:type="dxa"/>
          </w:tcPr>
          <w:p w14:paraId="478A099C" w14:textId="77777777" w:rsidR="00665E6E" w:rsidRPr="00FB7746"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FB7746">
              <w:t>60</w:t>
            </w:r>
          </w:p>
        </w:tc>
      </w:tr>
      <w:tr w:rsidR="00665E6E" w:rsidRPr="00A561C5" w14:paraId="634514AE" w14:textId="77777777" w:rsidTr="00665E6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8471F1" w14:textId="77777777" w:rsidR="00665E6E" w:rsidRPr="00FB7746" w:rsidRDefault="00665E6E" w:rsidP="00665E6E">
            <w:r w:rsidRPr="00FB7746">
              <w:t>UETDRSO016</w:t>
            </w:r>
          </w:p>
        </w:tc>
        <w:tc>
          <w:tcPr>
            <w:tcW w:w="6492" w:type="dxa"/>
          </w:tcPr>
          <w:p w14:paraId="1413DD21" w14:textId="77777777" w:rsidR="00665E6E" w:rsidRPr="00FB7746" w:rsidRDefault="00665E6E" w:rsidP="00665E6E">
            <w:pPr>
              <w:cnfStyle w:val="000000000000" w:firstRow="0" w:lastRow="0" w:firstColumn="0" w:lastColumn="0" w:oddVBand="0" w:evenVBand="0" w:oddHBand="0" w:evenHBand="0" w:firstRowFirstColumn="0" w:firstRowLastColumn="0" w:lastRowFirstColumn="0" w:lastRowLastColumn="0"/>
            </w:pPr>
            <w:r w:rsidRPr="00FB7746">
              <w:t>Develop and validate low voltage switching programs</w:t>
            </w:r>
          </w:p>
        </w:tc>
        <w:tc>
          <w:tcPr>
            <w:tcW w:w="1263" w:type="dxa"/>
          </w:tcPr>
          <w:p w14:paraId="591705C4"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FB7746">
              <w:t>60</w:t>
            </w:r>
          </w:p>
        </w:tc>
      </w:tr>
      <w:tr w:rsidR="00A00E62" w:rsidRPr="00A561C5" w14:paraId="6ED644F2"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37474D" w14:textId="77777777" w:rsidR="00A00E62" w:rsidRPr="00BB42B9" w:rsidRDefault="00A00E62" w:rsidP="00A00E62">
            <w:r w:rsidRPr="00BB42B9">
              <w:lastRenderedPageBreak/>
              <w:t>UETDRSO017</w:t>
            </w:r>
          </w:p>
        </w:tc>
        <w:tc>
          <w:tcPr>
            <w:tcW w:w="6492" w:type="dxa"/>
          </w:tcPr>
          <w:p w14:paraId="1FB74AFD"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Develop and validate transmission switching programs</w:t>
            </w:r>
          </w:p>
        </w:tc>
        <w:tc>
          <w:tcPr>
            <w:tcW w:w="1263" w:type="dxa"/>
          </w:tcPr>
          <w:p w14:paraId="55C482AF"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29F6816F"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1FDBCC" w14:textId="77777777" w:rsidR="00A00E62" w:rsidRPr="00BB42B9" w:rsidRDefault="00A00E62" w:rsidP="00A00E62">
            <w:r w:rsidRPr="00BB42B9">
              <w:t>UETDRSO018</w:t>
            </w:r>
          </w:p>
        </w:tc>
        <w:tc>
          <w:tcPr>
            <w:tcW w:w="6492" w:type="dxa"/>
          </w:tcPr>
          <w:p w14:paraId="3A3FD988"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Dispatch and monitor field staff activities</w:t>
            </w:r>
          </w:p>
        </w:tc>
        <w:tc>
          <w:tcPr>
            <w:tcW w:w="1263" w:type="dxa"/>
          </w:tcPr>
          <w:p w14:paraId="3E8907A1"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6E1314F5"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D03FE9" w14:textId="77777777" w:rsidR="00A00E62" w:rsidRPr="00BB42B9" w:rsidRDefault="00A00E62" w:rsidP="00A00E62">
            <w:r w:rsidRPr="00BB42B9">
              <w:t>UETDRSO019</w:t>
            </w:r>
          </w:p>
        </w:tc>
        <w:tc>
          <w:tcPr>
            <w:tcW w:w="6492" w:type="dxa"/>
          </w:tcPr>
          <w:p w14:paraId="0030BD84"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Manage supply and demand in distribution and sub-transmission networks</w:t>
            </w:r>
          </w:p>
        </w:tc>
        <w:tc>
          <w:tcPr>
            <w:tcW w:w="1263" w:type="dxa"/>
          </w:tcPr>
          <w:p w14:paraId="68E32BC5"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100</w:t>
            </w:r>
          </w:p>
        </w:tc>
      </w:tr>
      <w:tr w:rsidR="00A00E62" w:rsidRPr="00A561C5" w14:paraId="15D4845E"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17F4E9" w14:textId="77777777" w:rsidR="00A00E62" w:rsidRPr="00BB42B9" w:rsidRDefault="00A00E62" w:rsidP="00A00E62">
            <w:r w:rsidRPr="00BB42B9">
              <w:t>UETDRSO020</w:t>
            </w:r>
          </w:p>
        </w:tc>
        <w:tc>
          <w:tcPr>
            <w:tcW w:w="6492" w:type="dxa"/>
          </w:tcPr>
          <w:p w14:paraId="4B1B7CDD"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Operate SCADA equipment</w:t>
            </w:r>
          </w:p>
        </w:tc>
        <w:tc>
          <w:tcPr>
            <w:tcW w:w="1263" w:type="dxa"/>
          </w:tcPr>
          <w:p w14:paraId="78920B9D"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80</w:t>
            </w:r>
          </w:p>
        </w:tc>
      </w:tr>
      <w:tr w:rsidR="00A00E62" w:rsidRPr="00A561C5" w14:paraId="73DC09C0"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E6C738" w14:textId="77777777" w:rsidR="00A00E62" w:rsidRPr="00BB42B9" w:rsidRDefault="00A00E62" w:rsidP="00A00E62">
            <w:r w:rsidRPr="00BB42B9">
              <w:t>UETDRSO021</w:t>
            </w:r>
          </w:p>
        </w:tc>
        <w:tc>
          <w:tcPr>
            <w:tcW w:w="6492" w:type="dxa"/>
          </w:tcPr>
          <w:p w14:paraId="7475643E"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Respond to protection operations</w:t>
            </w:r>
          </w:p>
        </w:tc>
        <w:tc>
          <w:tcPr>
            <w:tcW w:w="1263" w:type="dxa"/>
          </w:tcPr>
          <w:p w14:paraId="56938181"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140</w:t>
            </w:r>
          </w:p>
        </w:tc>
      </w:tr>
      <w:tr w:rsidR="00A00E62" w:rsidRPr="00A561C5" w14:paraId="43D9690F"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6F0D6C" w14:textId="77777777" w:rsidR="00A00E62" w:rsidRPr="00BB42B9" w:rsidRDefault="00A00E62" w:rsidP="00A00E62">
            <w:r w:rsidRPr="00BB42B9">
              <w:t>UETDRTO004</w:t>
            </w:r>
          </w:p>
        </w:tc>
        <w:tc>
          <w:tcPr>
            <w:tcW w:w="6492" w:type="dxa"/>
          </w:tcPr>
          <w:p w14:paraId="4E62E00B"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Inspect and maintain transmission overhead network</w:t>
            </w:r>
          </w:p>
        </w:tc>
        <w:tc>
          <w:tcPr>
            <w:tcW w:w="1263" w:type="dxa"/>
          </w:tcPr>
          <w:p w14:paraId="4239F0D8"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40</w:t>
            </w:r>
          </w:p>
        </w:tc>
      </w:tr>
      <w:tr w:rsidR="00A00E62" w:rsidRPr="00A561C5" w14:paraId="5972A9E2"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A02F15" w14:textId="77777777" w:rsidR="00A00E62" w:rsidRPr="00BB42B9" w:rsidRDefault="00A00E62" w:rsidP="00A00E62">
            <w:r w:rsidRPr="00BB42B9">
              <w:t>UETDRTO005</w:t>
            </w:r>
          </w:p>
        </w:tc>
        <w:tc>
          <w:tcPr>
            <w:tcW w:w="6492" w:type="dxa"/>
          </w:tcPr>
          <w:p w14:paraId="4A3AE8CF"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Inspect transmission structures, conductors and hardware</w:t>
            </w:r>
          </w:p>
        </w:tc>
        <w:tc>
          <w:tcPr>
            <w:tcW w:w="1263" w:type="dxa"/>
          </w:tcPr>
          <w:p w14:paraId="51021F2C"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51E00016"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EC2735" w14:textId="77777777" w:rsidR="00A00E62" w:rsidRPr="00BB42B9" w:rsidRDefault="00A00E62" w:rsidP="00A00E62">
            <w:r w:rsidRPr="00BB42B9">
              <w:t>UETDRTO006</w:t>
            </w:r>
          </w:p>
        </w:tc>
        <w:tc>
          <w:tcPr>
            <w:tcW w:w="6492" w:type="dxa"/>
          </w:tcPr>
          <w:p w14:paraId="64A8E981"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Install and maintain transmission conductors</w:t>
            </w:r>
          </w:p>
        </w:tc>
        <w:tc>
          <w:tcPr>
            <w:tcW w:w="1263" w:type="dxa"/>
          </w:tcPr>
          <w:p w14:paraId="3F12DE1E"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7D2076C9"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702802" w14:textId="77777777" w:rsidR="00A00E62" w:rsidRPr="00BB42B9" w:rsidRDefault="00A00E62" w:rsidP="00A00E62">
            <w:r w:rsidRPr="00BB42B9">
              <w:t>UETDRTO007</w:t>
            </w:r>
          </w:p>
        </w:tc>
        <w:tc>
          <w:tcPr>
            <w:tcW w:w="6492" w:type="dxa"/>
          </w:tcPr>
          <w:p w14:paraId="7EBB8A4C"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Install and maintain transmission structures and hardware</w:t>
            </w:r>
          </w:p>
        </w:tc>
        <w:tc>
          <w:tcPr>
            <w:tcW w:w="1263" w:type="dxa"/>
          </w:tcPr>
          <w:p w14:paraId="7BB580F0"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100</w:t>
            </w:r>
          </w:p>
        </w:tc>
      </w:tr>
      <w:tr w:rsidR="00A00E62" w:rsidRPr="00A561C5" w14:paraId="12EB027C"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7A0A1C" w14:textId="77777777" w:rsidR="00A00E62" w:rsidRPr="00BB42B9" w:rsidRDefault="00A00E62" w:rsidP="00A00E62">
            <w:r w:rsidRPr="00BB42B9">
              <w:t>UETDRTO010</w:t>
            </w:r>
          </w:p>
        </w:tc>
        <w:tc>
          <w:tcPr>
            <w:tcW w:w="6492" w:type="dxa"/>
          </w:tcPr>
          <w:p w14:paraId="21E2AF36"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Maintain energised transmission lines using barehand techniques from a helicopter</w:t>
            </w:r>
          </w:p>
        </w:tc>
        <w:tc>
          <w:tcPr>
            <w:tcW w:w="1263" w:type="dxa"/>
          </w:tcPr>
          <w:p w14:paraId="106878B2"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25337929"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CAFCE7" w14:textId="77777777" w:rsidR="00A00E62" w:rsidRPr="00BB42B9" w:rsidRDefault="00A00E62" w:rsidP="00A00E62">
            <w:r w:rsidRPr="00BB42B9">
              <w:t>UETDRTO011</w:t>
            </w:r>
          </w:p>
        </w:tc>
        <w:tc>
          <w:tcPr>
            <w:tcW w:w="6492" w:type="dxa"/>
          </w:tcPr>
          <w:p w14:paraId="72550A0C"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Maintain energised transmission lines using live work barehand techniques</w:t>
            </w:r>
          </w:p>
        </w:tc>
        <w:tc>
          <w:tcPr>
            <w:tcW w:w="1263" w:type="dxa"/>
          </w:tcPr>
          <w:p w14:paraId="436F7049"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70</w:t>
            </w:r>
          </w:p>
        </w:tc>
      </w:tr>
      <w:tr w:rsidR="00A00E62" w:rsidRPr="00A561C5" w14:paraId="6508C1E7"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2BBEF2A" w14:textId="77777777" w:rsidR="00A00E62" w:rsidRPr="00BB42B9" w:rsidRDefault="00A00E62" w:rsidP="00A00E62">
            <w:r w:rsidRPr="00BB42B9">
              <w:t>UETDRTO012</w:t>
            </w:r>
          </w:p>
        </w:tc>
        <w:tc>
          <w:tcPr>
            <w:tcW w:w="6492" w:type="dxa"/>
          </w:tcPr>
          <w:p w14:paraId="3ED2ECDC"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Maintain energised transmission lines using live work stick techniques</w:t>
            </w:r>
          </w:p>
        </w:tc>
        <w:tc>
          <w:tcPr>
            <w:tcW w:w="1263" w:type="dxa"/>
          </w:tcPr>
          <w:p w14:paraId="3CD57C27"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70</w:t>
            </w:r>
          </w:p>
        </w:tc>
      </w:tr>
      <w:tr w:rsidR="00A00E62" w:rsidRPr="00A561C5" w14:paraId="6AD5FB84"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039DAD" w14:textId="77777777" w:rsidR="00A00E62" w:rsidRPr="00BB42B9" w:rsidRDefault="00A00E62" w:rsidP="00A00E62">
            <w:r w:rsidRPr="00BB42B9">
              <w:t>UETDRTO015</w:t>
            </w:r>
          </w:p>
        </w:tc>
        <w:tc>
          <w:tcPr>
            <w:tcW w:w="6492" w:type="dxa"/>
          </w:tcPr>
          <w:p w14:paraId="51C4B8C2"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Assemble and erect transmission structures</w:t>
            </w:r>
          </w:p>
        </w:tc>
        <w:tc>
          <w:tcPr>
            <w:tcW w:w="1263" w:type="dxa"/>
          </w:tcPr>
          <w:p w14:paraId="02F0CC30"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50</w:t>
            </w:r>
          </w:p>
        </w:tc>
      </w:tr>
      <w:tr w:rsidR="00A00E62" w:rsidRPr="00A561C5" w14:paraId="4524077E"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1EEBFF" w14:textId="77777777" w:rsidR="00A00E62" w:rsidRPr="00BB42B9" w:rsidRDefault="00A00E62" w:rsidP="00A00E62">
            <w:r w:rsidRPr="00BB42B9">
              <w:t>UETDRTO016</w:t>
            </w:r>
          </w:p>
        </w:tc>
        <w:tc>
          <w:tcPr>
            <w:tcW w:w="6492" w:type="dxa"/>
          </w:tcPr>
          <w:p w14:paraId="7350558C"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Install transmission structure hardware</w:t>
            </w:r>
          </w:p>
        </w:tc>
        <w:tc>
          <w:tcPr>
            <w:tcW w:w="1263" w:type="dxa"/>
          </w:tcPr>
          <w:p w14:paraId="6BEED9BD"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30</w:t>
            </w:r>
          </w:p>
        </w:tc>
      </w:tr>
      <w:tr w:rsidR="00A00E62" w:rsidRPr="00A561C5" w14:paraId="14E3A5EC"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4052E7" w14:textId="77777777" w:rsidR="00A00E62" w:rsidRPr="00BB42B9" w:rsidRDefault="00A00E62" w:rsidP="00A00E62">
            <w:r w:rsidRPr="00BB42B9">
              <w:t>UETDRTO017</w:t>
            </w:r>
          </w:p>
        </w:tc>
        <w:tc>
          <w:tcPr>
            <w:tcW w:w="6492" w:type="dxa"/>
          </w:tcPr>
          <w:p w14:paraId="48B9317F"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String overhead transmission conductors</w:t>
            </w:r>
          </w:p>
        </w:tc>
        <w:tc>
          <w:tcPr>
            <w:tcW w:w="1263" w:type="dxa"/>
          </w:tcPr>
          <w:p w14:paraId="03ACBD37"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40</w:t>
            </w:r>
          </w:p>
        </w:tc>
      </w:tr>
      <w:tr w:rsidR="00A00E62" w:rsidRPr="00A561C5" w14:paraId="3890F26A"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611863" w14:textId="77777777" w:rsidR="00A00E62" w:rsidRPr="00BB42B9" w:rsidRDefault="00A00E62" w:rsidP="00A00E62">
            <w:r w:rsidRPr="00BB42B9">
              <w:t>UETDRTS028</w:t>
            </w:r>
          </w:p>
        </w:tc>
        <w:tc>
          <w:tcPr>
            <w:tcW w:w="6492" w:type="dxa"/>
          </w:tcPr>
          <w:p w14:paraId="33F17D02"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Calibrate, verify and certify revenue metering/energy measurement instruments</w:t>
            </w:r>
          </w:p>
        </w:tc>
        <w:tc>
          <w:tcPr>
            <w:tcW w:w="1263" w:type="dxa"/>
          </w:tcPr>
          <w:p w14:paraId="5255970F"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40</w:t>
            </w:r>
          </w:p>
        </w:tc>
      </w:tr>
      <w:tr w:rsidR="00A00E62" w:rsidRPr="00A561C5" w14:paraId="19807CE4"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BB0AFCA" w14:textId="77777777" w:rsidR="00A00E62" w:rsidRPr="00BB42B9" w:rsidRDefault="00A00E62" w:rsidP="00A00E62">
            <w:r w:rsidRPr="00BB42B9">
              <w:t>UETDRTS029</w:t>
            </w:r>
          </w:p>
        </w:tc>
        <w:tc>
          <w:tcPr>
            <w:tcW w:w="6492" w:type="dxa"/>
          </w:tcPr>
          <w:p w14:paraId="3454A5B6"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Commission and maintain communication equipment</w:t>
            </w:r>
          </w:p>
        </w:tc>
        <w:tc>
          <w:tcPr>
            <w:tcW w:w="1263" w:type="dxa"/>
          </w:tcPr>
          <w:p w14:paraId="2E65FBFA"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51FA6604"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43ECD9" w14:textId="77777777" w:rsidR="00A00E62" w:rsidRPr="00BB42B9" w:rsidRDefault="00A00E62" w:rsidP="00A00E62">
            <w:r w:rsidRPr="00BB42B9">
              <w:t>UETDRTS030</w:t>
            </w:r>
          </w:p>
        </w:tc>
        <w:tc>
          <w:tcPr>
            <w:tcW w:w="6492" w:type="dxa"/>
          </w:tcPr>
          <w:p w14:paraId="55E23F9C"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Commission and maintain complex energy/revenue metering schemes</w:t>
            </w:r>
          </w:p>
        </w:tc>
        <w:tc>
          <w:tcPr>
            <w:tcW w:w="1263" w:type="dxa"/>
          </w:tcPr>
          <w:p w14:paraId="63AF2A66"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36E56F31"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2894ED" w14:textId="77777777" w:rsidR="00A00E62" w:rsidRPr="00BB42B9" w:rsidRDefault="00A00E62" w:rsidP="00A00E62">
            <w:r w:rsidRPr="00BB42B9">
              <w:t>UETDRTS031</w:t>
            </w:r>
          </w:p>
        </w:tc>
        <w:tc>
          <w:tcPr>
            <w:tcW w:w="6492" w:type="dxa"/>
          </w:tcPr>
          <w:p w14:paraId="45E60A09"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Commission and maintain energy/revenue metering schemes</w:t>
            </w:r>
          </w:p>
        </w:tc>
        <w:tc>
          <w:tcPr>
            <w:tcW w:w="1263" w:type="dxa"/>
          </w:tcPr>
          <w:p w14:paraId="251BCF1E"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30</w:t>
            </w:r>
          </w:p>
        </w:tc>
      </w:tr>
      <w:tr w:rsidR="00A00E62" w:rsidRPr="00A561C5" w14:paraId="7DB3E768" w14:textId="77777777" w:rsidTr="007E3ED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E7749C" w14:textId="77777777" w:rsidR="00A00E62" w:rsidRDefault="00A00E62" w:rsidP="00A00E62">
            <w:r w:rsidRPr="00BB42B9">
              <w:t>UETDRTS032</w:t>
            </w:r>
          </w:p>
        </w:tc>
        <w:tc>
          <w:tcPr>
            <w:tcW w:w="6492" w:type="dxa"/>
          </w:tcPr>
          <w:p w14:paraId="3C7134ED"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Commission and maintain metering schemes</w:t>
            </w:r>
          </w:p>
        </w:tc>
        <w:tc>
          <w:tcPr>
            <w:tcW w:w="1263" w:type="dxa"/>
          </w:tcPr>
          <w:p w14:paraId="5E084109" w14:textId="77777777" w:rsidR="00A00E62"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40</w:t>
            </w:r>
          </w:p>
        </w:tc>
      </w:tr>
      <w:tr w:rsidR="00A00E62" w:rsidRPr="00A561C5" w14:paraId="460B6713" w14:textId="77777777" w:rsidTr="00B262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C18B9F" w14:textId="77777777" w:rsidR="00A00E62" w:rsidRPr="00FA7A45" w:rsidRDefault="00A00E62" w:rsidP="00A00E62">
            <w:r w:rsidRPr="00FA7A45">
              <w:t>UETDRTS033</w:t>
            </w:r>
          </w:p>
        </w:tc>
        <w:tc>
          <w:tcPr>
            <w:tcW w:w="6492" w:type="dxa"/>
          </w:tcPr>
          <w:p w14:paraId="111642EF" w14:textId="77777777" w:rsidR="00A00E62" w:rsidRPr="00FA7A45" w:rsidRDefault="00A00E62" w:rsidP="00A00E62">
            <w:pPr>
              <w:cnfStyle w:val="000000000000" w:firstRow="0" w:lastRow="0" w:firstColumn="0" w:lastColumn="0" w:oddVBand="0" w:evenVBand="0" w:oddHBand="0" w:evenHBand="0" w:firstRowFirstColumn="0" w:firstRowLastColumn="0" w:lastRowFirstColumn="0" w:lastRowLastColumn="0"/>
            </w:pPr>
            <w:r w:rsidRPr="00FA7A45">
              <w:t>Commission and maintain network protection and control systems</w:t>
            </w:r>
          </w:p>
        </w:tc>
        <w:tc>
          <w:tcPr>
            <w:tcW w:w="1263" w:type="dxa"/>
          </w:tcPr>
          <w:p w14:paraId="1E127B28" w14:textId="77777777" w:rsidR="00A00E62"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FA7A45">
              <w:t>60</w:t>
            </w:r>
          </w:p>
        </w:tc>
      </w:tr>
      <w:tr w:rsidR="00A00E62" w:rsidRPr="00A561C5" w14:paraId="4DCA7438" w14:textId="77777777" w:rsidTr="008D103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E7E30EC" w14:textId="77777777" w:rsidR="00A00E62" w:rsidRPr="003D5EBD" w:rsidRDefault="00A00E62" w:rsidP="00A00E62">
            <w:r w:rsidRPr="003D5EBD">
              <w:lastRenderedPageBreak/>
              <w:t>UETDRTS034</w:t>
            </w:r>
          </w:p>
        </w:tc>
        <w:tc>
          <w:tcPr>
            <w:tcW w:w="6492" w:type="dxa"/>
          </w:tcPr>
          <w:p w14:paraId="0A27B297"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Commission and maintain voltage regulating equipment</w:t>
            </w:r>
          </w:p>
        </w:tc>
        <w:tc>
          <w:tcPr>
            <w:tcW w:w="1263" w:type="dxa"/>
          </w:tcPr>
          <w:p w14:paraId="2FFB1111"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r w:rsidR="00A00E62" w:rsidRPr="00A561C5" w14:paraId="4228EC0C" w14:textId="77777777" w:rsidTr="008D103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D96747" w14:textId="77777777" w:rsidR="00A00E62" w:rsidRPr="003D5EBD" w:rsidRDefault="00A00E62" w:rsidP="00A00E62">
            <w:r w:rsidRPr="003D5EBD">
              <w:t>UETDRTS035</w:t>
            </w:r>
          </w:p>
        </w:tc>
        <w:tc>
          <w:tcPr>
            <w:tcW w:w="6492" w:type="dxa"/>
          </w:tcPr>
          <w:p w14:paraId="315BEDF4"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Conduct evaluation of network protection and control system faults</w:t>
            </w:r>
          </w:p>
        </w:tc>
        <w:tc>
          <w:tcPr>
            <w:tcW w:w="1263" w:type="dxa"/>
          </w:tcPr>
          <w:p w14:paraId="2EC4777E"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60</w:t>
            </w:r>
          </w:p>
        </w:tc>
      </w:tr>
      <w:tr w:rsidR="00A00E62" w:rsidRPr="00A561C5" w14:paraId="528830D8" w14:textId="77777777" w:rsidTr="008D103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6F468F1" w14:textId="77777777" w:rsidR="00A00E62" w:rsidRPr="003D5EBD" w:rsidRDefault="00A00E62" w:rsidP="00A00E62">
            <w:r w:rsidRPr="003D5EBD">
              <w:t>UETDRTS036</w:t>
            </w:r>
          </w:p>
        </w:tc>
        <w:tc>
          <w:tcPr>
            <w:tcW w:w="6492" w:type="dxa"/>
          </w:tcPr>
          <w:p w14:paraId="596AC48F"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Develop secondary protection and control scheme isolation and restoration documents</w:t>
            </w:r>
          </w:p>
        </w:tc>
        <w:tc>
          <w:tcPr>
            <w:tcW w:w="1263" w:type="dxa"/>
          </w:tcPr>
          <w:p w14:paraId="70038813"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r w:rsidR="00A00E62" w:rsidRPr="00A561C5" w14:paraId="74E56412" w14:textId="77777777" w:rsidTr="008D103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C6B6B2" w14:textId="77777777" w:rsidR="00A00E62" w:rsidRPr="003D5EBD" w:rsidRDefault="00A00E62" w:rsidP="00A00E62">
            <w:r w:rsidRPr="003D5EBD">
              <w:t>UETDRTS037</w:t>
            </w:r>
          </w:p>
        </w:tc>
        <w:tc>
          <w:tcPr>
            <w:tcW w:w="6492" w:type="dxa"/>
          </w:tcPr>
          <w:p w14:paraId="5B5B978A"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Maintain and calibrate protection relays and meters</w:t>
            </w:r>
          </w:p>
        </w:tc>
        <w:tc>
          <w:tcPr>
            <w:tcW w:w="1263" w:type="dxa"/>
          </w:tcPr>
          <w:p w14:paraId="63D170E8"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r w:rsidR="00A00E62" w:rsidRPr="00A561C5" w14:paraId="11B47805" w14:textId="77777777" w:rsidTr="008D103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3D070B" w14:textId="77777777" w:rsidR="00A00E62" w:rsidRPr="003D5EBD" w:rsidRDefault="00A00E62" w:rsidP="00A00E62">
            <w:r w:rsidRPr="003D5EBD">
              <w:t>UETDRTS038</w:t>
            </w:r>
          </w:p>
        </w:tc>
        <w:tc>
          <w:tcPr>
            <w:tcW w:w="6492" w:type="dxa"/>
          </w:tcPr>
          <w:p w14:paraId="0343F842"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Perform accuracy checks on instrument transformers</w:t>
            </w:r>
          </w:p>
        </w:tc>
        <w:tc>
          <w:tcPr>
            <w:tcW w:w="1263" w:type="dxa"/>
          </w:tcPr>
          <w:p w14:paraId="6197A57C"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r w:rsidR="00A00E62" w:rsidRPr="00A561C5" w14:paraId="27DDFF17" w14:textId="77777777" w:rsidTr="008D103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6D067F" w14:textId="77777777" w:rsidR="00A00E62" w:rsidRPr="003D5EBD" w:rsidRDefault="00A00E62" w:rsidP="00A00E62">
            <w:r w:rsidRPr="003D5EBD">
              <w:t>UETDRTS039</w:t>
            </w:r>
          </w:p>
        </w:tc>
        <w:tc>
          <w:tcPr>
            <w:tcW w:w="6492" w:type="dxa"/>
          </w:tcPr>
          <w:p w14:paraId="189F1633"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Perform current injection testing of secondary devices</w:t>
            </w:r>
          </w:p>
        </w:tc>
        <w:tc>
          <w:tcPr>
            <w:tcW w:w="1263" w:type="dxa"/>
          </w:tcPr>
          <w:p w14:paraId="2A2350C2"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r w:rsidR="00A00E62" w:rsidRPr="00A561C5" w14:paraId="3CF3047B" w14:textId="77777777" w:rsidTr="008D103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8FDC51" w14:textId="77777777" w:rsidR="00A00E62" w:rsidRPr="003D5EBD" w:rsidRDefault="00A00E62" w:rsidP="00A00E62">
            <w:r w:rsidRPr="003D5EBD">
              <w:t>UETDRVC001</w:t>
            </w:r>
          </w:p>
        </w:tc>
        <w:tc>
          <w:tcPr>
            <w:tcW w:w="6492" w:type="dxa"/>
          </w:tcPr>
          <w:p w14:paraId="4C03C36D"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Apply work health and safety requirements for powerline vegetation control</w:t>
            </w:r>
          </w:p>
        </w:tc>
        <w:tc>
          <w:tcPr>
            <w:tcW w:w="1263" w:type="dxa"/>
          </w:tcPr>
          <w:p w14:paraId="476D08AF"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20</w:t>
            </w:r>
          </w:p>
        </w:tc>
      </w:tr>
      <w:tr w:rsidR="00A00E62" w:rsidRPr="00A561C5" w14:paraId="5A2101E2" w14:textId="77777777" w:rsidTr="008D103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FFB388" w14:textId="77777777" w:rsidR="00A00E62" w:rsidRPr="003D5EBD" w:rsidRDefault="00A00E62" w:rsidP="00A00E62">
            <w:r w:rsidRPr="003D5EBD">
              <w:t>UETDRVC002</w:t>
            </w:r>
          </w:p>
        </w:tc>
        <w:tc>
          <w:tcPr>
            <w:tcW w:w="6492" w:type="dxa"/>
          </w:tcPr>
          <w:p w14:paraId="599741DF"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Assess vegetation in an electricity supply industry environment</w:t>
            </w:r>
          </w:p>
        </w:tc>
        <w:tc>
          <w:tcPr>
            <w:tcW w:w="1263" w:type="dxa"/>
          </w:tcPr>
          <w:p w14:paraId="1AC6DD35"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50</w:t>
            </w:r>
          </w:p>
        </w:tc>
      </w:tr>
      <w:tr w:rsidR="00A00E62" w:rsidRPr="00A561C5" w14:paraId="08BEEFA1" w14:textId="77777777" w:rsidTr="008D103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F522DD1" w14:textId="77777777" w:rsidR="00A00E62" w:rsidRPr="003D5EBD" w:rsidRDefault="00A00E62" w:rsidP="00A00E62">
            <w:r w:rsidRPr="003D5EBD">
              <w:t>UETDRVC003</w:t>
            </w:r>
          </w:p>
        </w:tc>
        <w:tc>
          <w:tcPr>
            <w:tcW w:w="6492" w:type="dxa"/>
          </w:tcPr>
          <w:p w14:paraId="4EB48849"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Control vegetation for powerline work</w:t>
            </w:r>
          </w:p>
        </w:tc>
        <w:tc>
          <w:tcPr>
            <w:tcW w:w="1263" w:type="dxa"/>
          </w:tcPr>
          <w:p w14:paraId="7EDD3ECB"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r w:rsidR="00A00E62" w:rsidRPr="00A561C5" w14:paraId="49F686A5" w14:textId="77777777" w:rsidTr="008D103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FBACF6" w14:textId="77777777" w:rsidR="00A00E62" w:rsidRPr="003D5EBD" w:rsidRDefault="00A00E62" w:rsidP="00A00E62">
            <w:r w:rsidRPr="003D5EBD">
              <w:t>UETDRVC004</w:t>
            </w:r>
          </w:p>
        </w:tc>
        <w:tc>
          <w:tcPr>
            <w:tcW w:w="6492" w:type="dxa"/>
          </w:tcPr>
          <w:p w14:paraId="1527190F"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Control vegetation in the vicinity of live electrical apparatus from an elevated work platform</w:t>
            </w:r>
          </w:p>
        </w:tc>
        <w:tc>
          <w:tcPr>
            <w:tcW w:w="1263" w:type="dxa"/>
          </w:tcPr>
          <w:p w14:paraId="17F91710"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45</w:t>
            </w:r>
          </w:p>
        </w:tc>
      </w:tr>
      <w:tr w:rsidR="00A00E62" w:rsidRPr="00A561C5" w14:paraId="21812285" w14:textId="77777777" w:rsidTr="008D103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984CDF" w14:textId="77777777" w:rsidR="00A00E62" w:rsidRPr="003D5EBD" w:rsidRDefault="00A00E62" w:rsidP="00A00E62">
            <w:r w:rsidRPr="003D5EBD">
              <w:t>UETDRVC005</w:t>
            </w:r>
          </w:p>
        </w:tc>
        <w:tc>
          <w:tcPr>
            <w:tcW w:w="6492" w:type="dxa"/>
          </w:tcPr>
          <w:p w14:paraId="1AC9D431"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Control vegetation in the vicinity of live electrical apparatus from ground level</w:t>
            </w:r>
          </w:p>
        </w:tc>
        <w:tc>
          <w:tcPr>
            <w:tcW w:w="1263" w:type="dxa"/>
          </w:tcPr>
          <w:p w14:paraId="4BDE12B9"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45</w:t>
            </w:r>
          </w:p>
        </w:tc>
      </w:tr>
      <w:tr w:rsidR="00A00E62" w:rsidRPr="00A561C5" w14:paraId="18D0032D" w14:textId="77777777" w:rsidTr="008D103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15FD96" w14:textId="77777777" w:rsidR="00A00E62" w:rsidRPr="003D5EBD" w:rsidRDefault="00A00E62" w:rsidP="00A00E62">
            <w:r w:rsidRPr="003D5EBD">
              <w:t>UETDRVC006</w:t>
            </w:r>
          </w:p>
        </w:tc>
        <w:tc>
          <w:tcPr>
            <w:tcW w:w="6492" w:type="dxa"/>
          </w:tcPr>
          <w:p w14:paraId="50AE6950"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Control vegetation in the vicinity of live electrical apparatus from within the tree</w:t>
            </w:r>
          </w:p>
        </w:tc>
        <w:tc>
          <w:tcPr>
            <w:tcW w:w="1263" w:type="dxa"/>
          </w:tcPr>
          <w:p w14:paraId="4E0B0BC9"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50</w:t>
            </w:r>
          </w:p>
        </w:tc>
      </w:tr>
      <w:tr w:rsidR="00A00E62" w:rsidRPr="00A561C5" w14:paraId="01363608" w14:textId="77777777" w:rsidTr="008D103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169110" w14:textId="77777777" w:rsidR="00A00E62" w:rsidRPr="003D5EBD" w:rsidRDefault="00A00E62" w:rsidP="00A00E62">
            <w:r w:rsidRPr="003D5EBD">
              <w:t>UETDRVC007</w:t>
            </w:r>
          </w:p>
        </w:tc>
        <w:tc>
          <w:tcPr>
            <w:tcW w:w="6492" w:type="dxa"/>
          </w:tcPr>
          <w:p w14:paraId="1FC80A1A"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Control vegetation using pruning techniques</w:t>
            </w:r>
          </w:p>
        </w:tc>
        <w:tc>
          <w:tcPr>
            <w:tcW w:w="1263" w:type="dxa"/>
          </w:tcPr>
          <w:p w14:paraId="58384183"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50</w:t>
            </w:r>
          </w:p>
        </w:tc>
      </w:tr>
      <w:tr w:rsidR="00A00E62" w:rsidRPr="00A561C5" w14:paraId="31F80D71" w14:textId="77777777" w:rsidTr="008D103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C3728D" w14:textId="77777777" w:rsidR="00A00E62" w:rsidRPr="003D5EBD" w:rsidRDefault="00A00E62" w:rsidP="00A00E62">
            <w:r w:rsidRPr="003D5EBD">
              <w:t>UETDRVC009</w:t>
            </w:r>
          </w:p>
        </w:tc>
        <w:tc>
          <w:tcPr>
            <w:tcW w:w="6492" w:type="dxa"/>
          </w:tcPr>
          <w:p w14:paraId="400E540E"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Monitor vegetation control work in the vicinity of live electrical apparatus</w:t>
            </w:r>
          </w:p>
        </w:tc>
        <w:tc>
          <w:tcPr>
            <w:tcW w:w="1263" w:type="dxa"/>
          </w:tcPr>
          <w:p w14:paraId="00BB7159"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50</w:t>
            </w:r>
          </w:p>
        </w:tc>
      </w:tr>
      <w:tr w:rsidR="00A00E62" w:rsidRPr="00A561C5" w14:paraId="491B8BE6" w14:textId="77777777" w:rsidTr="008D103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28850A" w14:textId="77777777" w:rsidR="00A00E62" w:rsidRPr="003D5EBD" w:rsidRDefault="00A00E62" w:rsidP="00A00E62">
            <w:r w:rsidRPr="003D5EBD">
              <w:t>UETDRVC010</w:t>
            </w:r>
          </w:p>
        </w:tc>
        <w:tc>
          <w:tcPr>
            <w:tcW w:w="6492" w:type="dxa"/>
          </w:tcPr>
          <w:p w14:paraId="71849F91"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Perform rescue from within a tree in the vicinity of live electrical apparatus</w:t>
            </w:r>
          </w:p>
        </w:tc>
        <w:tc>
          <w:tcPr>
            <w:tcW w:w="1263" w:type="dxa"/>
          </w:tcPr>
          <w:p w14:paraId="07EA7873"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20</w:t>
            </w:r>
          </w:p>
        </w:tc>
      </w:tr>
      <w:tr w:rsidR="00A00E62" w:rsidRPr="00A561C5" w14:paraId="1ECD0ACB" w14:textId="77777777" w:rsidTr="008D103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D2D244" w14:textId="77777777" w:rsidR="00A00E62" w:rsidRPr="003D5EBD" w:rsidRDefault="00A00E62" w:rsidP="00A00E62">
            <w:r w:rsidRPr="003D5EBD">
              <w:t>UETDRVC011</w:t>
            </w:r>
          </w:p>
        </w:tc>
        <w:tc>
          <w:tcPr>
            <w:tcW w:w="6492" w:type="dxa"/>
          </w:tcPr>
          <w:p w14:paraId="72D96121"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Use specialised plant to cut vegetation above ground in the vicinity of live electrical apparatus</w:t>
            </w:r>
          </w:p>
        </w:tc>
        <w:tc>
          <w:tcPr>
            <w:tcW w:w="1263" w:type="dxa"/>
          </w:tcPr>
          <w:p w14:paraId="18701472"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30</w:t>
            </w:r>
          </w:p>
        </w:tc>
      </w:tr>
      <w:tr w:rsidR="00A00E62" w:rsidRPr="00A561C5" w14:paraId="7AD40281" w14:textId="77777777" w:rsidTr="008D103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23DC1F" w14:textId="77777777" w:rsidR="00A00E62" w:rsidRDefault="00A00E62" w:rsidP="00A00E62">
            <w:r w:rsidRPr="003D5EBD">
              <w:t>UETDRVC012</w:t>
            </w:r>
          </w:p>
        </w:tc>
        <w:tc>
          <w:tcPr>
            <w:tcW w:w="6492" w:type="dxa"/>
          </w:tcPr>
          <w:p w14:paraId="69C06AF3"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Coordinate vegetation control operations</w:t>
            </w:r>
          </w:p>
        </w:tc>
        <w:tc>
          <w:tcPr>
            <w:tcW w:w="1263" w:type="dxa"/>
          </w:tcPr>
          <w:p w14:paraId="15D3D661" w14:textId="77777777" w:rsidR="00A00E62"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bl>
    <w:p w14:paraId="327102B4" w14:textId="77777777" w:rsidR="0085533C" w:rsidRDefault="0085533C">
      <w:pPr>
        <w:spacing w:after="0"/>
        <w:rPr>
          <w:rFonts w:ascii="Arial" w:eastAsiaTheme="minorEastAsia" w:hAnsi="Arial" w:cs="Arial"/>
          <w:b/>
          <w:szCs w:val="9"/>
          <w:lang w:val="en-AU"/>
        </w:rPr>
      </w:pPr>
    </w:p>
    <w:p w14:paraId="34818656"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680B6E00" w14:textId="77777777" w:rsidR="004053F7" w:rsidRDefault="004053F7" w:rsidP="003D30D7">
      <w:pPr>
        <w:pStyle w:val="Heading1"/>
      </w:pPr>
      <w:bookmarkStart w:id="19" w:name="_Toc120608460"/>
      <w:r>
        <w:lastRenderedPageBreak/>
        <w:t>Contacts</w:t>
      </w:r>
      <w:r w:rsidRPr="00B641A1">
        <w:t xml:space="preserve"> </w:t>
      </w:r>
      <w:r>
        <w:t>and Links</w:t>
      </w:r>
      <w:bookmarkEnd w:id="19"/>
    </w:p>
    <w:p w14:paraId="1987F142" w14:textId="77777777" w:rsidR="000C719B" w:rsidRDefault="000C719B" w:rsidP="000C719B">
      <w:pPr>
        <w:pStyle w:val="Intro"/>
      </w:pPr>
      <w:r w:rsidRPr="006E20E7">
        <w:t>Curriculum Maintenance Manager (CMM)</w:t>
      </w:r>
      <w:r>
        <w:t xml:space="preserve"> Service</w:t>
      </w:r>
    </w:p>
    <w:p w14:paraId="0F3F431A" w14:textId="77777777" w:rsidR="00FA6B61" w:rsidRDefault="00FA6B61" w:rsidP="00FA6B61">
      <w:pPr>
        <w:pStyle w:val="Tablebody"/>
        <w:spacing w:before="0" w:after="120"/>
        <w:rPr>
          <w:b/>
          <w:sz w:val="24"/>
        </w:rPr>
      </w:pPr>
      <w:r w:rsidRPr="00FA6B61">
        <w:rPr>
          <w:b/>
          <w:sz w:val="24"/>
        </w:rPr>
        <w:t>Engineering Industries</w:t>
      </w:r>
    </w:p>
    <w:p w14:paraId="08FDF2EC" w14:textId="77777777" w:rsidR="00BD2274" w:rsidRPr="00DE62B7" w:rsidRDefault="00BD2274" w:rsidP="00BD2274">
      <w:pPr>
        <w:pStyle w:val="Tablebody"/>
        <w:rPr>
          <w:szCs w:val="22"/>
        </w:rPr>
      </w:pPr>
      <w:r w:rsidRPr="00DE62B7">
        <w:rPr>
          <w:szCs w:val="22"/>
        </w:rPr>
        <w:t>The CMM Service is provided on behalf of Higher Education and Skills.</w:t>
      </w:r>
    </w:p>
    <w:p w14:paraId="115CFD3D"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376BB4CC" w14:textId="77777777" w:rsidR="00FA6B61" w:rsidRPr="00AF2641" w:rsidRDefault="00FA6B61" w:rsidP="00FA6B61">
      <w:pPr>
        <w:pStyle w:val="Tablebody"/>
        <w:rPr>
          <w:szCs w:val="21"/>
        </w:rPr>
      </w:pPr>
      <w:r w:rsidRPr="00AF2641">
        <w:rPr>
          <w:szCs w:val="21"/>
        </w:rPr>
        <w:t>Steve Bryant</w:t>
      </w:r>
    </w:p>
    <w:p w14:paraId="3A03D352" w14:textId="77777777" w:rsidR="00FA6B61" w:rsidRPr="00AF2641" w:rsidRDefault="00FA6B61" w:rsidP="00FA6B61">
      <w:pPr>
        <w:pStyle w:val="Tablebody"/>
        <w:rPr>
          <w:szCs w:val="21"/>
        </w:rPr>
      </w:pPr>
      <w:r w:rsidRPr="00AF2641">
        <w:rPr>
          <w:szCs w:val="21"/>
        </w:rPr>
        <w:t>Box Hill Institute</w:t>
      </w:r>
    </w:p>
    <w:p w14:paraId="3FCEC921" w14:textId="77777777" w:rsidR="00FA6B61" w:rsidRPr="00AF2641" w:rsidRDefault="00FA6B61" w:rsidP="00FA6B61">
      <w:pPr>
        <w:pStyle w:val="Tablebody"/>
        <w:rPr>
          <w:szCs w:val="21"/>
        </w:rPr>
      </w:pPr>
      <w:r w:rsidRPr="00AF2641">
        <w:rPr>
          <w:szCs w:val="21"/>
        </w:rPr>
        <w:t>465 Elgar Rd, Box Hill Vic. 3128</w:t>
      </w:r>
    </w:p>
    <w:p w14:paraId="7B06D6BE" w14:textId="77777777" w:rsidR="00FA6B61" w:rsidRPr="00AF2641" w:rsidRDefault="00FA6B61" w:rsidP="00FA6B61">
      <w:pPr>
        <w:pStyle w:val="Tablebody"/>
        <w:rPr>
          <w:szCs w:val="21"/>
        </w:rPr>
      </w:pPr>
      <w:r w:rsidRPr="00AF2641">
        <w:rPr>
          <w:szCs w:val="21"/>
        </w:rPr>
        <w:t xml:space="preserve">Office: (03) 92869934 </w:t>
      </w:r>
    </w:p>
    <w:p w14:paraId="50693C78" w14:textId="77777777" w:rsidR="00FA6B61" w:rsidRPr="00AF2641" w:rsidRDefault="00FA6B61" w:rsidP="00FA6B61">
      <w:pPr>
        <w:pStyle w:val="Tablebody"/>
        <w:rPr>
          <w:szCs w:val="21"/>
        </w:rPr>
      </w:pPr>
      <w:r w:rsidRPr="00AF2641">
        <w:rPr>
          <w:szCs w:val="21"/>
        </w:rPr>
        <w:t>Mobile: 0479184251</w:t>
      </w:r>
    </w:p>
    <w:p w14:paraId="7041B4C3" w14:textId="77777777" w:rsidR="00FA6B61" w:rsidRDefault="00FA6B61" w:rsidP="00FA6B61">
      <w:pPr>
        <w:pStyle w:val="Intro"/>
        <w:rPr>
          <w:b w:val="0"/>
          <w:bCs/>
          <w:sz w:val="21"/>
          <w:szCs w:val="21"/>
        </w:rPr>
      </w:pPr>
      <w:r w:rsidRPr="00AF2641">
        <w:rPr>
          <w:b w:val="0"/>
          <w:bCs/>
          <w:sz w:val="21"/>
          <w:szCs w:val="21"/>
        </w:rPr>
        <w:t xml:space="preserve">Email: </w:t>
      </w:r>
      <w:hyperlink r:id="rId30" w:history="1">
        <w:r w:rsidRPr="007B5BD2">
          <w:rPr>
            <w:rStyle w:val="Hyperlink"/>
            <w:b w:val="0"/>
            <w:bCs/>
            <w:szCs w:val="21"/>
          </w:rPr>
          <w:t>cmmei@boxhill.edu.au</w:t>
        </w:r>
      </w:hyperlink>
    </w:p>
    <w:p w14:paraId="23C08FA2" w14:textId="77777777" w:rsidR="00BD2274" w:rsidRDefault="00BD2274" w:rsidP="00783F53">
      <w:pPr>
        <w:pStyle w:val="Intro"/>
      </w:pPr>
    </w:p>
    <w:p w14:paraId="2D52F7D2" w14:textId="77777777" w:rsidR="00FA6B61" w:rsidRDefault="00FA6B61" w:rsidP="00FA6B61">
      <w:pPr>
        <w:pStyle w:val="Intro"/>
      </w:pPr>
      <w:r>
        <w:t>Service Skills Organisation</w:t>
      </w:r>
      <w:r w:rsidRPr="006E20E7">
        <w:t xml:space="preserve"> (</w:t>
      </w:r>
      <w:r>
        <w:t>SSO</w:t>
      </w:r>
      <w:r w:rsidRPr="006E20E7">
        <w:t>)</w:t>
      </w:r>
      <w:r>
        <w:t xml:space="preserve"> – Australian Industry Standards (AIS)</w:t>
      </w:r>
    </w:p>
    <w:p w14:paraId="62F9EF14" w14:textId="77777777" w:rsidR="00FA6B61" w:rsidRDefault="00FA6B61" w:rsidP="00FA6B61">
      <w:r w:rsidRPr="00956615">
        <w:t xml:space="preserve">Australian Industry Standards </w:t>
      </w:r>
      <w:r>
        <w:t xml:space="preserve">is responsible for developing the </w:t>
      </w:r>
      <w:r w:rsidRPr="00AF2641">
        <w:t>UET Transmission, Distribution and Rail Sector</w:t>
      </w:r>
      <w:r>
        <w:t xml:space="preserve"> Training Package and can be contacted for further information.</w:t>
      </w:r>
    </w:p>
    <w:p w14:paraId="2955D086" w14:textId="77777777" w:rsidR="00FA6B61" w:rsidRDefault="00FA6B61" w:rsidP="00FA6B61">
      <w:pPr>
        <w:pStyle w:val="Tablebody"/>
        <w:rPr>
          <w:szCs w:val="22"/>
          <w:highlight w:val="yellow"/>
        </w:rPr>
      </w:pPr>
      <w:r>
        <w:rPr>
          <w:szCs w:val="22"/>
        </w:rPr>
        <w:t xml:space="preserve">Address: </w:t>
      </w:r>
      <w:r w:rsidRPr="00956615">
        <w:rPr>
          <w:szCs w:val="22"/>
        </w:rPr>
        <w:t>Level 2, 31 Market Street, South Melbourne</w:t>
      </w:r>
      <w:r w:rsidRPr="00956615">
        <w:rPr>
          <w:szCs w:val="22"/>
          <w:highlight w:val="yellow"/>
        </w:rPr>
        <w:t xml:space="preserve"> </w:t>
      </w:r>
    </w:p>
    <w:p w14:paraId="5C2D5AA0" w14:textId="77777777" w:rsidR="00FA6B61" w:rsidRPr="00956615" w:rsidRDefault="00FA6B61" w:rsidP="00FA6B61">
      <w:pPr>
        <w:pStyle w:val="Tablebody"/>
        <w:rPr>
          <w:szCs w:val="22"/>
        </w:rPr>
      </w:pPr>
      <w:r w:rsidRPr="00956615">
        <w:rPr>
          <w:szCs w:val="22"/>
        </w:rPr>
        <w:t>Phone:</w:t>
      </w:r>
      <w:r w:rsidRPr="00956615">
        <w:t xml:space="preserve"> </w:t>
      </w:r>
      <w:r w:rsidRPr="00956615">
        <w:rPr>
          <w:szCs w:val="22"/>
        </w:rPr>
        <w:t>(03) 9604 7200</w:t>
      </w:r>
    </w:p>
    <w:p w14:paraId="52FAA3EF" w14:textId="77777777" w:rsidR="00FA6B61" w:rsidRPr="00956615" w:rsidRDefault="00FA6B61" w:rsidP="00FA6B61">
      <w:pPr>
        <w:pStyle w:val="Tablebody"/>
        <w:rPr>
          <w:szCs w:val="22"/>
        </w:rPr>
      </w:pPr>
      <w:r w:rsidRPr="00956615">
        <w:rPr>
          <w:szCs w:val="22"/>
        </w:rPr>
        <w:t>Email:</w:t>
      </w:r>
      <w:r w:rsidRPr="00956615">
        <w:t xml:space="preserve"> </w:t>
      </w:r>
      <w:hyperlink r:id="rId31" w:history="1">
        <w:r w:rsidRPr="00956615">
          <w:rPr>
            <w:rStyle w:val="Hyperlink"/>
            <w:szCs w:val="22"/>
          </w:rPr>
          <w:t>https://www.australianindustrystandards.org.au/contact-us/</w:t>
        </w:r>
      </w:hyperlink>
    </w:p>
    <w:p w14:paraId="746FF2AB" w14:textId="77777777" w:rsidR="00FA6B61" w:rsidRDefault="00FA6B61" w:rsidP="00FA6B61">
      <w:pPr>
        <w:rPr>
          <w:szCs w:val="22"/>
        </w:rPr>
      </w:pPr>
      <w:r w:rsidRPr="00956615">
        <w:rPr>
          <w:szCs w:val="22"/>
        </w:rPr>
        <w:t>Website</w:t>
      </w:r>
      <w:r>
        <w:rPr>
          <w:szCs w:val="22"/>
        </w:rPr>
        <w:t xml:space="preserve">: </w:t>
      </w:r>
      <w:hyperlink r:id="rId32" w:history="1">
        <w:r w:rsidRPr="007B5BD2">
          <w:rPr>
            <w:rStyle w:val="Hyperlink"/>
            <w:szCs w:val="22"/>
          </w:rPr>
          <w:t>http://www.australianindustrystandards.org.au/</w:t>
        </w:r>
      </w:hyperlink>
    </w:p>
    <w:p w14:paraId="05BD8B14" w14:textId="77777777" w:rsidR="00BD2274" w:rsidRDefault="00BD2274" w:rsidP="00BD2274">
      <w:pPr>
        <w:rPr>
          <w:szCs w:val="22"/>
        </w:rPr>
      </w:pPr>
    </w:p>
    <w:p w14:paraId="538D229B"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687571D1"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3" w:history="1">
        <w:r w:rsidRPr="00985169">
          <w:rPr>
            <w:rStyle w:val="Hyperlink"/>
          </w:rPr>
          <w:t>training.gov.au</w:t>
        </w:r>
      </w:hyperlink>
      <w:r w:rsidRPr="00766DCF">
        <w:rPr>
          <w:sz w:val="20"/>
          <w:szCs w:val="20"/>
        </w:rPr>
        <w:t xml:space="preserve"> for more information.</w:t>
      </w:r>
    </w:p>
    <w:p w14:paraId="7C9C5323" w14:textId="77777777" w:rsidR="00BD2274" w:rsidRDefault="00BD2274" w:rsidP="00BD2274">
      <w:pPr>
        <w:pStyle w:val="Tablebody"/>
        <w:rPr>
          <w:sz w:val="20"/>
          <w:szCs w:val="20"/>
        </w:rPr>
      </w:pPr>
    </w:p>
    <w:p w14:paraId="142E5B5B"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51736C6D"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4" w:history="1">
        <w:r w:rsidR="00793CCF">
          <w:rPr>
            <w:rStyle w:val="Hyperlink"/>
          </w:rPr>
          <w:t>Skills and Training - DEWR</w:t>
        </w:r>
      </w:hyperlink>
      <w:r w:rsidRPr="004B566E">
        <w:rPr>
          <w:rFonts w:ascii="Arial" w:eastAsia="Times New Roman" w:hAnsi="Arial" w:cs="Times New Roman"/>
        </w:rPr>
        <w:t xml:space="preserve"> for more information.</w:t>
      </w:r>
    </w:p>
    <w:p w14:paraId="54137E8B" w14:textId="77777777" w:rsidR="002821C0" w:rsidRDefault="002821C0" w:rsidP="00BD2274"/>
    <w:p w14:paraId="0AEA7863" w14:textId="77777777" w:rsidR="002821C0" w:rsidRPr="00783F53" w:rsidRDefault="002821C0" w:rsidP="00783F53">
      <w:pPr>
        <w:pStyle w:val="Intro"/>
      </w:pPr>
      <w:r>
        <w:t xml:space="preserve">State Government - </w:t>
      </w:r>
      <w:r w:rsidRPr="00113DBD">
        <w:t>Department of Education and Training (DET)</w:t>
      </w:r>
    </w:p>
    <w:p w14:paraId="601911EE"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5" w:history="1">
        <w:r w:rsidRPr="00985169">
          <w:rPr>
            <w:rStyle w:val="Hyperlink"/>
          </w:rPr>
          <w:t>education.vic.gov.au</w:t>
        </w:r>
      </w:hyperlink>
      <w:r w:rsidRPr="00113DBD">
        <w:t xml:space="preserve"> for more information.</w:t>
      </w:r>
      <w:r w:rsidRPr="002821C0">
        <w:t xml:space="preserve"> </w:t>
      </w:r>
      <w:r w:rsidRPr="00113DBD">
        <w:t>(03) 9637 2000</w:t>
      </w:r>
    </w:p>
    <w:p w14:paraId="3CD1B87E" w14:textId="77777777" w:rsidR="002821C0" w:rsidRPr="00783F53" w:rsidRDefault="002821C0" w:rsidP="00BD2274"/>
    <w:p w14:paraId="549F9C3A" w14:textId="77777777" w:rsidR="00985169" w:rsidRDefault="002821C0" w:rsidP="00783F53">
      <w:pPr>
        <w:pStyle w:val="Intro"/>
      </w:pPr>
      <w:r>
        <w:t xml:space="preserve">National VET Regulatory Authority - </w:t>
      </w:r>
      <w:r w:rsidRPr="00246460">
        <w:t>Australian Skills Quality Authority (ASQA)</w:t>
      </w:r>
    </w:p>
    <w:p w14:paraId="0A3950D7"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6" w:history="1">
        <w:r w:rsidRPr="00985169">
          <w:rPr>
            <w:rStyle w:val="Hyperlink"/>
          </w:rPr>
          <w:t>asqa.gov.au</w:t>
        </w:r>
      </w:hyperlink>
      <w:r w:rsidRPr="00246460">
        <w:t xml:space="preserve"> for more information.</w:t>
      </w:r>
    </w:p>
    <w:p w14:paraId="53DEED92" w14:textId="77777777" w:rsidR="002821C0" w:rsidRDefault="002821C0" w:rsidP="002821C0">
      <w:pPr>
        <w:pStyle w:val="Tablebody"/>
      </w:pPr>
    </w:p>
    <w:p w14:paraId="2A4CCCFD"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5F60BC4E"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7" w:history="1">
        <w:r w:rsidRPr="00985169">
          <w:rPr>
            <w:rStyle w:val="Hyperlink"/>
          </w:rPr>
          <w:t>vrqa.vic.gov.au</w:t>
        </w:r>
      </w:hyperlink>
    </w:p>
    <w:p w14:paraId="1D24F798" w14:textId="77777777" w:rsidR="004053F7" w:rsidRDefault="004053F7"/>
    <w:p w14:paraId="2E3B5457" w14:textId="77777777" w:rsidR="000C7884" w:rsidRPr="007230C7" w:rsidRDefault="000C7884" w:rsidP="007230C7">
      <w:pPr>
        <w:pStyle w:val="Intro"/>
        <w:spacing w:before="240"/>
        <w:rPr>
          <w:sz w:val="36"/>
          <w:szCs w:val="36"/>
        </w:rPr>
      </w:pPr>
      <w:r w:rsidRPr="007230C7">
        <w:rPr>
          <w:sz w:val="36"/>
          <w:szCs w:val="36"/>
        </w:rPr>
        <w:t>Industry Regulatory Bodies</w:t>
      </w:r>
    </w:p>
    <w:p w14:paraId="351F6A71" w14:textId="77777777" w:rsidR="000C7884" w:rsidRPr="00783F53" w:rsidRDefault="000C7884" w:rsidP="007230C7">
      <w:pPr>
        <w:pStyle w:val="Intro"/>
        <w:spacing w:before="240"/>
      </w:pPr>
      <w:r w:rsidRPr="00985169">
        <w:t>WorkSafe Victoria</w:t>
      </w:r>
      <w:r>
        <w:t xml:space="preserve"> </w:t>
      </w:r>
    </w:p>
    <w:p w14:paraId="11434CEB"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5DEA7B02"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8" w:history="1">
        <w:r w:rsidRPr="00783F53">
          <w:rPr>
            <w:rStyle w:val="Hyperlink"/>
          </w:rPr>
          <w:t>info@worksafe.vic.gov.au</w:t>
        </w:r>
      </w:hyperlink>
      <w:r>
        <w:t xml:space="preserve">  S</w:t>
      </w:r>
      <w:r w:rsidRPr="00985169">
        <w:t xml:space="preserve">ee </w:t>
      </w:r>
      <w:hyperlink r:id="rId39" w:history="1">
        <w:r w:rsidRPr="00985169">
          <w:rPr>
            <w:rStyle w:val="Hyperlink"/>
          </w:rPr>
          <w:t>worksafe.vic.gov.au</w:t>
        </w:r>
      </w:hyperlink>
      <w:r w:rsidRPr="00985169">
        <w:t xml:space="preserve"> for further information.</w:t>
      </w:r>
    </w:p>
    <w:p w14:paraId="077DD8F1" w14:textId="77777777" w:rsidR="000C7884" w:rsidRPr="00985169" w:rsidRDefault="000C7884" w:rsidP="000C7884">
      <w:pPr>
        <w:pStyle w:val="Tablebody"/>
      </w:pPr>
    </w:p>
    <w:p w14:paraId="01F84788" w14:textId="77777777" w:rsidR="000C7884" w:rsidRPr="00985169" w:rsidRDefault="000C7884" w:rsidP="000C7884">
      <w:pPr>
        <w:pStyle w:val="Tablebody"/>
      </w:pPr>
      <w:r w:rsidRPr="00985169">
        <w:t xml:space="preserve">222 Exhibition Street, </w:t>
      </w:r>
    </w:p>
    <w:p w14:paraId="2CDCE5CE" w14:textId="77777777" w:rsidR="000C7884" w:rsidRPr="00985169" w:rsidRDefault="000C7884" w:rsidP="000C7884">
      <w:pPr>
        <w:pStyle w:val="Tablebody"/>
      </w:pPr>
      <w:r w:rsidRPr="00985169">
        <w:t xml:space="preserve">Melbourne 3000 </w:t>
      </w:r>
    </w:p>
    <w:p w14:paraId="3168C88F" w14:textId="77777777" w:rsidR="000C7884" w:rsidRPr="00985169" w:rsidRDefault="000C7884" w:rsidP="000C7884">
      <w:pPr>
        <w:pStyle w:val="Tablebody"/>
      </w:pPr>
      <w:r w:rsidRPr="00985169">
        <w:t xml:space="preserve">(03) 9641 1444 or </w:t>
      </w:r>
    </w:p>
    <w:p w14:paraId="1BE2F3B0" w14:textId="77777777" w:rsidR="000C7884" w:rsidRPr="00985169" w:rsidRDefault="000C7884" w:rsidP="000C7884">
      <w:pPr>
        <w:pStyle w:val="Tablebody"/>
      </w:pPr>
      <w:r w:rsidRPr="00985169">
        <w:t>1800 136 089 (toll free)</w:t>
      </w:r>
    </w:p>
    <w:p w14:paraId="6CAB6354" w14:textId="77777777" w:rsidR="000C7884" w:rsidRPr="00985169" w:rsidRDefault="000C7884" w:rsidP="000C7884">
      <w:pPr>
        <w:pStyle w:val="Tablebody"/>
      </w:pPr>
    </w:p>
    <w:p w14:paraId="060E76CB" w14:textId="77777777" w:rsidR="000C7884" w:rsidRPr="00985169" w:rsidRDefault="00000000" w:rsidP="000C7884">
      <w:pPr>
        <w:pStyle w:val="Tablebody"/>
        <w:rPr>
          <w:rStyle w:val="Hyperlink"/>
        </w:rPr>
      </w:pPr>
      <w:hyperlink r:id="rId40" w:history="1">
        <w:r w:rsidR="000C7884" w:rsidRPr="00985169">
          <w:rPr>
            <w:rStyle w:val="Hyperlink"/>
          </w:rPr>
          <w:t>info@worksafe.vic.gov.au</w:t>
        </w:r>
      </w:hyperlink>
      <w:r w:rsidR="000C7884" w:rsidRPr="00985169">
        <w:rPr>
          <w:rStyle w:val="Hyperlink"/>
        </w:rPr>
        <w:t xml:space="preserve">  </w:t>
      </w:r>
    </w:p>
    <w:p w14:paraId="73F00529" w14:textId="77777777" w:rsidR="000C7884" w:rsidRDefault="000C7884" w:rsidP="000C7884">
      <w:r w:rsidRPr="00985169">
        <w:t xml:space="preserve">See </w:t>
      </w:r>
      <w:hyperlink r:id="rId41" w:history="1">
        <w:r w:rsidRPr="00985169">
          <w:rPr>
            <w:rStyle w:val="Hyperlink"/>
          </w:rPr>
          <w:t>worksafe.vic.gov.au</w:t>
        </w:r>
      </w:hyperlink>
      <w:r w:rsidRPr="00985169">
        <w:t xml:space="preserve"> for further information.</w:t>
      </w:r>
    </w:p>
    <w:p w14:paraId="5A02F7AB" w14:textId="77777777" w:rsidR="00FA6B61" w:rsidRDefault="00FA6B61">
      <w:pPr>
        <w:spacing w:after="0"/>
        <w:rPr>
          <w:b/>
          <w:szCs w:val="9"/>
          <w:lang w:val="en-AU"/>
        </w:rPr>
      </w:pPr>
    </w:p>
    <w:p w14:paraId="3EE44C0A" w14:textId="77777777" w:rsidR="00FA6B61" w:rsidRPr="00783F53" w:rsidRDefault="00FA6B61" w:rsidP="00FA6B61">
      <w:pPr>
        <w:pStyle w:val="Intro"/>
        <w:spacing w:before="240"/>
      </w:pPr>
      <w:r>
        <w:t>Energy Safe</w:t>
      </w:r>
      <w:r w:rsidRPr="00985169">
        <w:t xml:space="preserve"> Victoria</w:t>
      </w:r>
      <w:r>
        <w:t xml:space="preserve"> (ESV)</w:t>
      </w:r>
    </w:p>
    <w:p w14:paraId="5745EB35" w14:textId="77777777" w:rsidR="00FA6B61" w:rsidRPr="00985169" w:rsidRDefault="00FA6B61" w:rsidP="00FA6B61">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305D2659" w14:textId="77777777" w:rsidR="00FA6B61" w:rsidRPr="00985169" w:rsidRDefault="00FA6B61" w:rsidP="00FA6B61">
      <w:pPr>
        <w:pStyle w:val="Tablebody"/>
      </w:pPr>
    </w:p>
    <w:p w14:paraId="0094F2DC" w14:textId="77777777" w:rsidR="00FA6B61" w:rsidRDefault="00FA6B61" w:rsidP="00FA6B61">
      <w:pPr>
        <w:pStyle w:val="Tablebody"/>
      </w:pPr>
      <w:r w:rsidRPr="006D41C8">
        <w:t>Level 5</w:t>
      </w:r>
      <w:r>
        <w:t xml:space="preserve">, </w:t>
      </w:r>
      <w:r w:rsidRPr="006D41C8">
        <w:t>4 Riverside Quay</w:t>
      </w:r>
      <w:r>
        <w:t xml:space="preserve">, </w:t>
      </w:r>
      <w:r w:rsidRPr="006D41C8">
        <w:t xml:space="preserve">Southbank VIC 3006 </w:t>
      </w:r>
    </w:p>
    <w:p w14:paraId="6D35A32F" w14:textId="77777777" w:rsidR="00FA6B61" w:rsidRPr="00985169" w:rsidRDefault="00FA6B61" w:rsidP="00FA6B61">
      <w:pPr>
        <w:pStyle w:val="Tablebody"/>
      </w:pPr>
      <w:r w:rsidRPr="00985169">
        <w:t>(03</w:t>
      </w:r>
      <w:r>
        <w:t xml:space="preserve">) </w:t>
      </w:r>
      <w:r w:rsidRPr="006D41C8">
        <w:t>9203 9700</w:t>
      </w:r>
      <w:r w:rsidRPr="00985169">
        <w:t xml:space="preserve"> or </w:t>
      </w:r>
    </w:p>
    <w:p w14:paraId="3DC223EF" w14:textId="77777777" w:rsidR="00FA6B61" w:rsidRPr="00985169" w:rsidRDefault="00FA6B61" w:rsidP="00FA6B61">
      <w:pPr>
        <w:pStyle w:val="Tablebody"/>
      </w:pPr>
      <w:r w:rsidRPr="00985169">
        <w:t xml:space="preserve">1800 </w:t>
      </w:r>
      <w:r>
        <w:t>800</w:t>
      </w:r>
      <w:r w:rsidRPr="00985169">
        <w:t xml:space="preserve"> </w:t>
      </w:r>
      <w:r>
        <w:t>158</w:t>
      </w:r>
      <w:r w:rsidRPr="00985169">
        <w:t xml:space="preserve"> (free</w:t>
      </w:r>
      <w:r>
        <w:t xml:space="preserve"> call</w:t>
      </w:r>
      <w:r w:rsidRPr="00985169">
        <w:t>)</w:t>
      </w:r>
    </w:p>
    <w:p w14:paraId="5BE94F61" w14:textId="77777777" w:rsidR="00FA6B61" w:rsidRPr="00985169" w:rsidRDefault="00FA6B61" w:rsidP="00FA6B61">
      <w:pPr>
        <w:pStyle w:val="Tablebody"/>
      </w:pPr>
    </w:p>
    <w:p w14:paraId="209727FD" w14:textId="77777777" w:rsidR="00FA6B61" w:rsidRDefault="00000000" w:rsidP="00FA6B61">
      <w:pPr>
        <w:pStyle w:val="Tablebody"/>
      </w:pPr>
      <w:hyperlink r:id="rId42" w:history="1">
        <w:r w:rsidR="00FA6B61" w:rsidRPr="007B5BD2">
          <w:rPr>
            <w:rStyle w:val="Hyperlink"/>
          </w:rPr>
          <w:t>info@energysafe.vic.gov.au</w:t>
        </w:r>
      </w:hyperlink>
    </w:p>
    <w:p w14:paraId="61E5D007" w14:textId="77777777" w:rsidR="00FA6B61" w:rsidRDefault="00FA6B61" w:rsidP="00FA6B61">
      <w:pPr>
        <w:pStyle w:val="Tablebody"/>
      </w:pPr>
      <w:r w:rsidRPr="00985169">
        <w:t xml:space="preserve">See </w:t>
      </w:r>
      <w:hyperlink r:id="rId43" w:history="1">
        <w:r w:rsidRPr="007B5BD2">
          <w:rPr>
            <w:rStyle w:val="Hyperlink"/>
          </w:rPr>
          <w:t>https://esv.vic.gov.au/</w:t>
        </w:r>
      </w:hyperlink>
      <w:r>
        <w:t xml:space="preserve"> </w:t>
      </w:r>
      <w:r w:rsidRPr="00985169">
        <w:t>for further information.</w:t>
      </w:r>
    </w:p>
    <w:p w14:paraId="486A8272" w14:textId="77777777" w:rsidR="002562C8" w:rsidRDefault="002562C8">
      <w:pPr>
        <w:spacing w:after="0"/>
        <w:rPr>
          <w:rFonts w:ascii="Arial" w:eastAsiaTheme="minorEastAsia" w:hAnsi="Arial" w:cs="Arial"/>
          <w:b/>
          <w:szCs w:val="9"/>
          <w:lang w:val="en-AU"/>
        </w:rPr>
      </w:pPr>
      <w:r>
        <w:rPr>
          <w:b/>
          <w:szCs w:val="9"/>
          <w:lang w:val="en-AU"/>
        </w:rPr>
        <w:br w:type="page"/>
      </w:r>
    </w:p>
    <w:p w14:paraId="391B2A74" w14:textId="77777777" w:rsidR="004053F7" w:rsidRDefault="004053F7" w:rsidP="003D30D7">
      <w:pPr>
        <w:pStyle w:val="Heading1"/>
      </w:pPr>
      <w:bookmarkStart w:id="20" w:name="_Toc120608461"/>
      <w:r w:rsidRPr="00B24333">
        <w:lastRenderedPageBreak/>
        <w:t>Glossary</w:t>
      </w:r>
      <w:bookmarkEnd w:id="20"/>
    </w:p>
    <w:p w14:paraId="62387237" w14:textId="77777777" w:rsidR="00A92F07" w:rsidRDefault="00A92F07" w:rsidP="00A92F07">
      <w:pPr>
        <w:spacing w:before="240" w:after="240"/>
        <w:ind w:left="2835" w:hanging="2835"/>
        <w:rPr>
          <w:b/>
          <w:lang w:val="en-AU"/>
        </w:rPr>
      </w:pPr>
    </w:p>
    <w:p w14:paraId="2A828C29"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6D47D51D"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77C799AA"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3F5F10C2"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3D12C203"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3A9B746"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70E8A529"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28150098"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2B363F">
      <w:footerReference w:type="default" r:id="rId44"/>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0991" w14:textId="77777777" w:rsidR="00B4049E" w:rsidRDefault="00B4049E" w:rsidP="003967DD">
      <w:pPr>
        <w:spacing w:after="0"/>
      </w:pPr>
      <w:r>
        <w:separator/>
      </w:r>
    </w:p>
  </w:endnote>
  <w:endnote w:type="continuationSeparator" w:id="0">
    <w:p w14:paraId="5B3EE2EA" w14:textId="77777777" w:rsidR="00B4049E" w:rsidRDefault="00B4049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1BE4" w14:textId="77777777" w:rsidR="00665E6E" w:rsidRDefault="00665E6E" w:rsidP="00665E6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03DC1E8" w14:textId="77777777" w:rsidR="00665E6E" w:rsidRDefault="00665E6E"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F520" w14:textId="77777777" w:rsidR="00665E6E" w:rsidRDefault="00665E6E"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96B5" w14:textId="77777777" w:rsidR="00665E6E" w:rsidRDefault="00665E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3C84" w14:textId="77777777" w:rsidR="00665E6E" w:rsidRPr="00D14FB2" w:rsidRDefault="00665E6E" w:rsidP="00D14F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5EB9" w14:textId="77777777" w:rsidR="00665E6E" w:rsidRDefault="00665E6E" w:rsidP="00665E6E">
    <w:pPr>
      <w:pStyle w:val="Footer"/>
      <w:framePr w:wrap="none" w:vAnchor="text" w:hAnchor="margin" w:y="1"/>
      <w:rPr>
        <w:rStyle w:val="PageNumber"/>
      </w:rPr>
    </w:pPr>
  </w:p>
  <w:p w14:paraId="33C5B41A" w14:textId="77777777" w:rsidR="00665E6E" w:rsidRDefault="00665E6E"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6683" w14:textId="77777777" w:rsidR="00665E6E" w:rsidRPr="00AA6509" w:rsidRDefault="00665E6E"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0CD28B75" w14:textId="77777777" w:rsidR="00665E6E" w:rsidRPr="00D14FB2" w:rsidRDefault="00665E6E" w:rsidP="00783F53">
    <w:pPr>
      <w:pStyle w:val="Footer"/>
      <w:tabs>
        <w:tab w:val="right" w:pos="9600"/>
      </w:tabs>
      <w:rPr>
        <w:iCs/>
        <w:sz w:val="18"/>
        <w:szCs w:val="20"/>
      </w:rPr>
    </w:pPr>
    <w:r w:rsidRPr="002F1FB4">
      <w:rPr>
        <w:rFonts w:cs="Arial"/>
        <w:sz w:val="18"/>
        <w:szCs w:val="12"/>
        <w:lang w:val="en-AU"/>
      </w:rPr>
      <w:t>UET</w:t>
    </w:r>
    <w:r w:rsidRPr="002F1FB4">
      <w:t xml:space="preserve"> </w:t>
    </w:r>
    <w:r w:rsidRPr="002F1FB4">
      <w:rPr>
        <w:rFonts w:cs="Arial"/>
        <w:sz w:val="18"/>
        <w:szCs w:val="12"/>
        <w:lang w:val="en-AU"/>
      </w:rPr>
      <w:t>Transmission, Distribution and Rail Sector Release 4.0</w:t>
    </w:r>
    <w:r>
      <w:rPr>
        <w:rFonts w:cs="Arial"/>
        <w:sz w:val="18"/>
        <w:szCs w:val="12"/>
        <w:lang w:val="en-AU"/>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D54A" w14:textId="77777777" w:rsidR="00665E6E" w:rsidRPr="00AA6509" w:rsidRDefault="00665E6E"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85E5039" w14:textId="77777777" w:rsidR="00665E6E" w:rsidRPr="00D14FB2" w:rsidRDefault="004D4EFB" w:rsidP="00F86973">
    <w:pPr>
      <w:pStyle w:val="Footer"/>
      <w:tabs>
        <w:tab w:val="right" w:pos="9600"/>
      </w:tabs>
      <w:rPr>
        <w:iCs/>
        <w:sz w:val="18"/>
        <w:szCs w:val="20"/>
      </w:rPr>
    </w:pPr>
    <w:r w:rsidRPr="004D4EFB">
      <w:rPr>
        <w:rFonts w:cs="Arial"/>
        <w:sz w:val="18"/>
        <w:szCs w:val="12"/>
        <w:lang w:val="en-AU"/>
      </w:rPr>
      <w:t xml:space="preserve">UET Transmission, Distribution and Rail Sector </w:t>
    </w:r>
    <w:r w:rsidR="00665E6E" w:rsidRPr="004D4EFB">
      <w:rPr>
        <w:rFonts w:cs="Arial"/>
        <w:sz w:val="18"/>
        <w:szCs w:val="12"/>
        <w:lang w:val="en-AU"/>
      </w:rPr>
      <w:t xml:space="preserve">Release </w:t>
    </w:r>
    <w:r w:rsidRPr="004D4EFB">
      <w:rPr>
        <w:rFonts w:cs="Arial"/>
        <w:sz w:val="18"/>
        <w:szCs w:val="12"/>
        <w:lang w:val="en-AU"/>
      </w:rPr>
      <w:t>4</w:t>
    </w:r>
    <w:r w:rsidR="00665E6E" w:rsidRPr="004D4EFB">
      <w:rPr>
        <w:rFonts w:cs="Arial"/>
        <w:sz w:val="18"/>
        <w:szCs w:val="12"/>
        <w:lang w:val="en-AU"/>
      </w:rPr>
      <w:t>.0</w:t>
    </w:r>
    <w:r w:rsidR="000235A7">
      <w:rPr>
        <w:rFonts w:cs="Arial"/>
        <w:sz w:val="18"/>
        <w:szCs w:val="12"/>
        <w:lang w:val="en-AU"/>
      </w:rPr>
      <w:t xml:space="preserve">                     </w:t>
    </w:r>
    <w:r w:rsidR="00665E6E" w:rsidRPr="00D14FB2">
      <w:rPr>
        <w:iCs/>
        <w:sz w:val="18"/>
        <w:szCs w:val="12"/>
      </w:rPr>
      <w:t xml:space="preserve">Page </w:t>
    </w:r>
    <w:r w:rsidR="00665E6E" w:rsidRPr="00D14FB2">
      <w:rPr>
        <w:iCs/>
        <w:sz w:val="18"/>
        <w:szCs w:val="12"/>
      </w:rPr>
      <w:fldChar w:fldCharType="begin"/>
    </w:r>
    <w:r w:rsidR="00665E6E" w:rsidRPr="00D14FB2">
      <w:rPr>
        <w:iCs/>
        <w:sz w:val="18"/>
        <w:szCs w:val="12"/>
      </w:rPr>
      <w:instrText xml:space="preserve"> PAGE </w:instrText>
    </w:r>
    <w:r w:rsidR="00665E6E" w:rsidRPr="00D14FB2">
      <w:rPr>
        <w:iCs/>
        <w:sz w:val="18"/>
        <w:szCs w:val="12"/>
      </w:rPr>
      <w:fldChar w:fldCharType="separate"/>
    </w:r>
    <w:r w:rsidR="00F86973">
      <w:rPr>
        <w:iCs/>
        <w:noProof/>
        <w:sz w:val="18"/>
        <w:szCs w:val="12"/>
      </w:rPr>
      <w:t>13</w:t>
    </w:r>
    <w:r w:rsidR="00665E6E" w:rsidRPr="00D14FB2">
      <w:rPr>
        <w:iCs/>
        <w:sz w:val="18"/>
        <w:szCs w:val="12"/>
      </w:rPr>
      <w:fldChar w:fldCharType="end"/>
    </w:r>
    <w:r w:rsidR="00665E6E" w:rsidRPr="00D14FB2">
      <w:rPr>
        <w:iCs/>
        <w:sz w:val="18"/>
        <w:szCs w:val="12"/>
      </w:rPr>
      <w:t xml:space="preserve"> of</w:t>
    </w:r>
    <w:r w:rsidR="00665E6E" w:rsidRPr="00D14FB2">
      <w:rPr>
        <w:iCs/>
        <w:sz w:val="18"/>
        <w:szCs w:val="12"/>
        <w:lang w:val="en-AU"/>
      </w:rPr>
      <w:t xml:space="preserve"> </w:t>
    </w:r>
    <w:r w:rsidR="00F86973">
      <w:rPr>
        <w:rFonts w:cs="Arial"/>
        <w:iCs/>
        <w:sz w:val="18"/>
        <w:szCs w:val="20"/>
        <w:lang w:val="fr-FR"/>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8141" w14:textId="77777777" w:rsidR="00B4049E" w:rsidRDefault="00B4049E" w:rsidP="003967DD">
      <w:pPr>
        <w:spacing w:after="0"/>
      </w:pPr>
      <w:r>
        <w:separator/>
      </w:r>
    </w:p>
  </w:footnote>
  <w:footnote w:type="continuationSeparator" w:id="0">
    <w:p w14:paraId="431992E6" w14:textId="77777777" w:rsidR="00B4049E" w:rsidRDefault="00B4049E"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65E9" w14:textId="77777777" w:rsidR="00665E6E" w:rsidRDefault="00665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6D5B" w14:textId="77777777" w:rsidR="00665E6E" w:rsidRDefault="00665E6E" w:rsidP="00A63D55">
    <w:pPr>
      <w:pStyle w:val="Header"/>
      <w:tabs>
        <w:tab w:val="clear" w:pos="4513"/>
        <w:tab w:val="clear" w:pos="9026"/>
        <w:tab w:val="left" w:pos="1425"/>
      </w:tabs>
    </w:pPr>
    <w:r>
      <w:rPr>
        <w:noProof/>
        <w:lang w:val="en-AU" w:eastAsia="en-AU"/>
      </w:rPr>
      <w:drawing>
        <wp:anchor distT="0" distB="0" distL="114300" distR="114300" simplePos="0" relativeHeight="251662847" behindDoc="1" locked="0" layoutInCell="1" allowOverlap="1" wp14:anchorId="05621829" wp14:editId="1F45A25B">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F1BE" w14:textId="77777777" w:rsidR="00665E6E" w:rsidRDefault="00665E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0CE8" w14:textId="77777777" w:rsidR="00665E6E" w:rsidRDefault="00665E6E"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4D723F25" wp14:editId="32ED5039">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69AD" w14:textId="77777777" w:rsidR="00665E6E" w:rsidRDefault="00665E6E"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552B761E" wp14:editId="7F5F4DD0">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AD0D1B"/>
    <w:multiLevelType w:val="hybridMultilevel"/>
    <w:tmpl w:val="F7FACD6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9B46B6"/>
    <w:multiLevelType w:val="hybridMultilevel"/>
    <w:tmpl w:val="0512C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541757E"/>
    <w:multiLevelType w:val="hybridMultilevel"/>
    <w:tmpl w:val="459CE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9A11D8"/>
    <w:multiLevelType w:val="hybridMultilevel"/>
    <w:tmpl w:val="617C5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B12684"/>
    <w:multiLevelType w:val="hybridMultilevel"/>
    <w:tmpl w:val="AC5E00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EDE19BC"/>
    <w:multiLevelType w:val="hybridMultilevel"/>
    <w:tmpl w:val="CC5EC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4DAC7582"/>
    <w:multiLevelType w:val="hybridMultilevel"/>
    <w:tmpl w:val="76C03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BB04133"/>
    <w:multiLevelType w:val="hybridMultilevel"/>
    <w:tmpl w:val="107852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2A0562"/>
    <w:multiLevelType w:val="hybridMultilevel"/>
    <w:tmpl w:val="544C4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E9813CC"/>
    <w:multiLevelType w:val="hybridMultilevel"/>
    <w:tmpl w:val="46DAADE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2371470">
    <w:abstractNumId w:val="0"/>
  </w:num>
  <w:num w:numId="2" w16cid:durableId="609120992">
    <w:abstractNumId w:val="1"/>
  </w:num>
  <w:num w:numId="3" w16cid:durableId="1213806531">
    <w:abstractNumId w:val="2"/>
  </w:num>
  <w:num w:numId="4" w16cid:durableId="1953586356">
    <w:abstractNumId w:val="3"/>
  </w:num>
  <w:num w:numId="5" w16cid:durableId="971130560">
    <w:abstractNumId w:val="4"/>
  </w:num>
  <w:num w:numId="6" w16cid:durableId="1021129016">
    <w:abstractNumId w:val="9"/>
  </w:num>
  <w:num w:numId="7" w16cid:durableId="480343879">
    <w:abstractNumId w:val="5"/>
  </w:num>
  <w:num w:numId="8" w16cid:durableId="149487757">
    <w:abstractNumId w:val="6"/>
  </w:num>
  <w:num w:numId="9" w16cid:durableId="1292902722">
    <w:abstractNumId w:val="7"/>
  </w:num>
  <w:num w:numId="10" w16cid:durableId="1274633542">
    <w:abstractNumId w:val="8"/>
  </w:num>
  <w:num w:numId="11" w16cid:durableId="151650508">
    <w:abstractNumId w:val="10"/>
  </w:num>
  <w:num w:numId="12" w16cid:durableId="1189177333">
    <w:abstractNumId w:val="23"/>
  </w:num>
  <w:num w:numId="13" w16cid:durableId="426390225">
    <w:abstractNumId w:val="29"/>
  </w:num>
  <w:num w:numId="14" w16cid:durableId="1029333975">
    <w:abstractNumId w:val="31"/>
  </w:num>
  <w:num w:numId="15" w16cid:durableId="1975015960">
    <w:abstractNumId w:val="21"/>
  </w:num>
  <w:num w:numId="16" w16cid:durableId="1082142626">
    <w:abstractNumId w:val="21"/>
    <w:lvlOverride w:ilvl="0">
      <w:startOverride w:val="1"/>
    </w:lvlOverride>
  </w:num>
  <w:num w:numId="17" w16cid:durableId="932976858">
    <w:abstractNumId w:val="26"/>
  </w:num>
  <w:num w:numId="18" w16cid:durableId="78871591">
    <w:abstractNumId w:val="20"/>
  </w:num>
  <w:num w:numId="19" w16cid:durableId="586572976">
    <w:abstractNumId w:val="15"/>
  </w:num>
  <w:num w:numId="20" w16cid:durableId="753938513">
    <w:abstractNumId w:val="19"/>
  </w:num>
  <w:num w:numId="21" w16cid:durableId="1330987072">
    <w:abstractNumId w:val="13"/>
  </w:num>
  <w:num w:numId="22" w16cid:durableId="1080366225">
    <w:abstractNumId w:val="16"/>
  </w:num>
  <w:num w:numId="23" w16cid:durableId="1773890216">
    <w:abstractNumId w:val="30"/>
  </w:num>
  <w:num w:numId="24" w16cid:durableId="1908225304">
    <w:abstractNumId w:val="11"/>
  </w:num>
  <w:num w:numId="25" w16cid:durableId="1214344791">
    <w:abstractNumId w:val="14"/>
  </w:num>
  <w:num w:numId="26" w16cid:durableId="571280736">
    <w:abstractNumId w:val="34"/>
  </w:num>
  <w:num w:numId="27" w16cid:durableId="991376184">
    <w:abstractNumId w:val="17"/>
  </w:num>
  <w:num w:numId="28" w16cid:durableId="901017968">
    <w:abstractNumId w:val="32"/>
  </w:num>
  <w:num w:numId="29" w16cid:durableId="2142767760">
    <w:abstractNumId w:val="18"/>
  </w:num>
  <w:num w:numId="30" w16cid:durableId="1352755960">
    <w:abstractNumId w:val="27"/>
  </w:num>
  <w:num w:numId="31" w16cid:durableId="179245809">
    <w:abstractNumId w:val="24"/>
  </w:num>
  <w:num w:numId="32" w16cid:durableId="1630892743">
    <w:abstractNumId w:val="28"/>
  </w:num>
  <w:num w:numId="33" w16cid:durableId="682170654">
    <w:abstractNumId w:val="22"/>
  </w:num>
  <w:num w:numId="34" w16cid:durableId="1749425014">
    <w:abstractNumId w:val="12"/>
  </w:num>
  <w:num w:numId="35" w16cid:durableId="795560611">
    <w:abstractNumId w:val="33"/>
  </w:num>
  <w:num w:numId="36" w16cid:durableId="2907915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EF8"/>
    <w:rsid w:val="00013339"/>
    <w:rsid w:val="000136A4"/>
    <w:rsid w:val="00020A45"/>
    <w:rsid w:val="000235A7"/>
    <w:rsid w:val="000239B9"/>
    <w:rsid w:val="00024A82"/>
    <w:rsid w:val="00024E99"/>
    <w:rsid w:val="000365CA"/>
    <w:rsid w:val="00046A0A"/>
    <w:rsid w:val="00062976"/>
    <w:rsid w:val="00065195"/>
    <w:rsid w:val="0006530C"/>
    <w:rsid w:val="0006743A"/>
    <w:rsid w:val="0006773D"/>
    <w:rsid w:val="000723B2"/>
    <w:rsid w:val="00086F67"/>
    <w:rsid w:val="0009592E"/>
    <w:rsid w:val="000A47D4"/>
    <w:rsid w:val="000B7C73"/>
    <w:rsid w:val="000C719B"/>
    <w:rsid w:val="000C7884"/>
    <w:rsid w:val="000D31F6"/>
    <w:rsid w:val="00102FC5"/>
    <w:rsid w:val="00104D3C"/>
    <w:rsid w:val="00113DBD"/>
    <w:rsid w:val="00122369"/>
    <w:rsid w:val="0012496A"/>
    <w:rsid w:val="00124D09"/>
    <w:rsid w:val="00141F23"/>
    <w:rsid w:val="00144FD5"/>
    <w:rsid w:val="001451E9"/>
    <w:rsid w:val="001530A6"/>
    <w:rsid w:val="00156A5B"/>
    <w:rsid w:val="001638C1"/>
    <w:rsid w:val="00187EB7"/>
    <w:rsid w:val="00196FEF"/>
    <w:rsid w:val="001A5894"/>
    <w:rsid w:val="001B197A"/>
    <w:rsid w:val="001C65C8"/>
    <w:rsid w:val="001D3357"/>
    <w:rsid w:val="001D5629"/>
    <w:rsid w:val="001F23A0"/>
    <w:rsid w:val="0020192A"/>
    <w:rsid w:val="00205DA8"/>
    <w:rsid w:val="00207499"/>
    <w:rsid w:val="00214BAC"/>
    <w:rsid w:val="002246FE"/>
    <w:rsid w:val="0023386C"/>
    <w:rsid w:val="00240F30"/>
    <w:rsid w:val="00246460"/>
    <w:rsid w:val="0024777B"/>
    <w:rsid w:val="002562C8"/>
    <w:rsid w:val="00275099"/>
    <w:rsid w:val="002821C0"/>
    <w:rsid w:val="0028541C"/>
    <w:rsid w:val="002879E6"/>
    <w:rsid w:val="002932DF"/>
    <w:rsid w:val="0029493B"/>
    <w:rsid w:val="00295891"/>
    <w:rsid w:val="002970D9"/>
    <w:rsid w:val="002A03F0"/>
    <w:rsid w:val="002A4A96"/>
    <w:rsid w:val="002A7261"/>
    <w:rsid w:val="002B363F"/>
    <w:rsid w:val="002B3BBD"/>
    <w:rsid w:val="002B4E0E"/>
    <w:rsid w:val="002E35A2"/>
    <w:rsid w:val="002E3BED"/>
    <w:rsid w:val="002E6A3E"/>
    <w:rsid w:val="002F1FB4"/>
    <w:rsid w:val="00300E7C"/>
    <w:rsid w:val="00304938"/>
    <w:rsid w:val="00312720"/>
    <w:rsid w:val="00323DD1"/>
    <w:rsid w:val="00326E53"/>
    <w:rsid w:val="00343D7F"/>
    <w:rsid w:val="00351B6D"/>
    <w:rsid w:val="00363ABC"/>
    <w:rsid w:val="0036429D"/>
    <w:rsid w:val="003967DD"/>
    <w:rsid w:val="00397717"/>
    <w:rsid w:val="003B43AD"/>
    <w:rsid w:val="003D0C00"/>
    <w:rsid w:val="003D30D7"/>
    <w:rsid w:val="003E6D75"/>
    <w:rsid w:val="003F044E"/>
    <w:rsid w:val="003F4F9E"/>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B078F"/>
    <w:rsid w:val="004B566E"/>
    <w:rsid w:val="004D4EFB"/>
    <w:rsid w:val="004D65CA"/>
    <w:rsid w:val="004F5059"/>
    <w:rsid w:val="00504BAD"/>
    <w:rsid w:val="00507148"/>
    <w:rsid w:val="005124C9"/>
    <w:rsid w:val="00513881"/>
    <w:rsid w:val="00517071"/>
    <w:rsid w:val="00517F70"/>
    <w:rsid w:val="00532AEC"/>
    <w:rsid w:val="00545650"/>
    <w:rsid w:val="00573C5C"/>
    <w:rsid w:val="00574045"/>
    <w:rsid w:val="00584366"/>
    <w:rsid w:val="005A0337"/>
    <w:rsid w:val="005C62E8"/>
    <w:rsid w:val="005C73CE"/>
    <w:rsid w:val="005D04F0"/>
    <w:rsid w:val="005E1A76"/>
    <w:rsid w:val="00624A55"/>
    <w:rsid w:val="00626F17"/>
    <w:rsid w:val="0063321A"/>
    <w:rsid w:val="00635C65"/>
    <w:rsid w:val="006502CC"/>
    <w:rsid w:val="00650B4D"/>
    <w:rsid w:val="006621B2"/>
    <w:rsid w:val="00665E6E"/>
    <w:rsid w:val="00683228"/>
    <w:rsid w:val="00687AF0"/>
    <w:rsid w:val="0069415B"/>
    <w:rsid w:val="006A25AC"/>
    <w:rsid w:val="006A4573"/>
    <w:rsid w:val="006C4F3D"/>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2984"/>
    <w:rsid w:val="007B3A5A"/>
    <w:rsid w:val="007B556E"/>
    <w:rsid w:val="007B5834"/>
    <w:rsid w:val="007C025B"/>
    <w:rsid w:val="007D1FB1"/>
    <w:rsid w:val="007D3520"/>
    <w:rsid w:val="007D3E38"/>
    <w:rsid w:val="007D68CD"/>
    <w:rsid w:val="00803CA5"/>
    <w:rsid w:val="0085158E"/>
    <w:rsid w:val="00852452"/>
    <w:rsid w:val="0085533C"/>
    <w:rsid w:val="00873AA8"/>
    <w:rsid w:val="00880255"/>
    <w:rsid w:val="00886574"/>
    <w:rsid w:val="00891BEC"/>
    <w:rsid w:val="00895470"/>
    <w:rsid w:val="00897FEE"/>
    <w:rsid w:val="008A6E22"/>
    <w:rsid w:val="008B5C45"/>
    <w:rsid w:val="008C6C2E"/>
    <w:rsid w:val="008C78AF"/>
    <w:rsid w:val="008C7D87"/>
    <w:rsid w:val="008D0A61"/>
    <w:rsid w:val="008E21CC"/>
    <w:rsid w:val="008F382F"/>
    <w:rsid w:val="008F494F"/>
    <w:rsid w:val="009052D5"/>
    <w:rsid w:val="009274A8"/>
    <w:rsid w:val="009841C0"/>
    <w:rsid w:val="00985169"/>
    <w:rsid w:val="00997EE4"/>
    <w:rsid w:val="009A2B79"/>
    <w:rsid w:val="009B0FDE"/>
    <w:rsid w:val="009B1F07"/>
    <w:rsid w:val="009C5945"/>
    <w:rsid w:val="009D4957"/>
    <w:rsid w:val="009D524C"/>
    <w:rsid w:val="009D77E9"/>
    <w:rsid w:val="009E56E9"/>
    <w:rsid w:val="009F1016"/>
    <w:rsid w:val="009F22CA"/>
    <w:rsid w:val="009F3EF8"/>
    <w:rsid w:val="009F4D23"/>
    <w:rsid w:val="009F603E"/>
    <w:rsid w:val="00A00E62"/>
    <w:rsid w:val="00A222D9"/>
    <w:rsid w:val="00A31926"/>
    <w:rsid w:val="00A35C21"/>
    <w:rsid w:val="00A36710"/>
    <w:rsid w:val="00A40B99"/>
    <w:rsid w:val="00A450BF"/>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6509"/>
    <w:rsid w:val="00AB0E7A"/>
    <w:rsid w:val="00AB6808"/>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049E"/>
    <w:rsid w:val="00B46030"/>
    <w:rsid w:val="00B55900"/>
    <w:rsid w:val="00B641A1"/>
    <w:rsid w:val="00B80940"/>
    <w:rsid w:val="00B82B0B"/>
    <w:rsid w:val="00B93321"/>
    <w:rsid w:val="00B96B65"/>
    <w:rsid w:val="00BB3E88"/>
    <w:rsid w:val="00BB5707"/>
    <w:rsid w:val="00BB7E9F"/>
    <w:rsid w:val="00BC3F62"/>
    <w:rsid w:val="00BC4BBC"/>
    <w:rsid w:val="00BD2274"/>
    <w:rsid w:val="00BE63CA"/>
    <w:rsid w:val="00BF4872"/>
    <w:rsid w:val="00C00CD8"/>
    <w:rsid w:val="00C10C6C"/>
    <w:rsid w:val="00C12C1B"/>
    <w:rsid w:val="00C2650A"/>
    <w:rsid w:val="00C27938"/>
    <w:rsid w:val="00C3093F"/>
    <w:rsid w:val="00C35CB1"/>
    <w:rsid w:val="00C36A93"/>
    <w:rsid w:val="00C42B53"/>
    <w:rsid w:val="00C443DC"/>
    <w:rsid w:val="00C53A4A"/>
    <w:rsid w:val="00C67CD2"/>
    <w:rsid w:val="00C93597"/>
    <w:rsid w:val="00CB2702"/>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5F8F"/>
    <w:rsid w:val="00D77291"/>
    <w:rsid w:val="00D84718"/>
    <w:rsid w:val="00DA1D8E"/>
    <w:rsid w:val="00DA2C68"/>
    <w:rsid w:val="00DA3218"/>
    <w:rsid w:val="00DA5F30"/>
    <w:rsid w:val="00DE156F"/>
    <w:rsid w:val="00DE62B7"/>
    <w:rsid w:val="00DE6ACC"/>
    <w:rsid w:val="00DF18A5"/>
    <w:rsid w:val="00DF3442"/>
    <w:rsid w:val="00DF43D2"/>
    <w:rsid w:val="00DF4977"/>
    <w:rsid w:val="00DF4AC6"/>
    <w:rsid w:val="00DF7020"/>
    <w:rsid w:val="00E06BC9"/>
    <w:rsid w:val="00E32DF2"/>
    <w:rsid w:val="00E35083"/>
    <w:rsid w:val="00E401B6"/>
    <w:rsid w:val="00E544DD"/>
    <w:rsid w:val="00E5453C"/>
    <w:rsid w:val="00E56B69"/>
    <w:rsid w:val="00E57CA9"/>
    <w:rsid w:val="00E64823"/>
    <w:rsid w:val="00E727C7"/>
    <w:rsid w:val="00E76670"/>
    <w:rsid w:val="00E778AE"/>
    <w:rsid w:val="00EB027C"/>
    <w:rsid w:val="00EB0B20"/>
    <w:rsid w:val="00EC6AEA"/>
    <w:rsid w:val="00ED49B0"/>
    <w:rsid w:val="00F1719A"/>
    <w:rsid w:val="00F5658A"/>
    <w:rsid w:val="00F602DA"/>
    <w:rsid w:val="00F61985"/>
    <w:rsid w:val="00F67DB2"/>
    <w:rsid w:val="00F766E4"/>
    <w:rsid w:val="00F80513"/>
    <w:rsid w:val="00F86973"/>
    <w:rsid w:val="00F93D7C"/>
    <w:rsid w:val="00F9646A"/>
    <w:rsid w:val="00FA22DD"/>
    <w:rsid w:val="00FA6B61"/>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A76BE"/>
  <w14:defaultImageDpi w14:val="32767"/>
  <w15:chartTrackingRefBased/>
  <w15:docId w15:val="{A8B1DC4C-AF47-492C-B58F-D5687852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header" Target="header5.xml"/><Relationship Id="rId39" Type="http://schemas.openxmlformats.org/officeDocument/2006/relationships/hyperlink" Target="http://www.worksafe.vic.gov.au/" TargetMode="External"/><Relationship Id="rId21" Type="http://schemas.openxmlformats.org/officeDocument/2006/relationships/header" Target="header4.xml"/><Relationship Id="rId34" Type="http://schemas.openxmlformats.org/officeDocument/2006/relationships/hyperlink" Target="https://www.dese.gov.au/skills-and-training" TargetMode="External"/><Relationship Id="rId42" Type="http://schemas.openxmlformats.org/officeDocument/2006/relationships/hyperlink" Target="mailto:info@energysafe.vic.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vetnet.gov.au/Pages/TrainingDocs.aspx?q=9fc2cf53-e570-4e9f-ad6a-b228ffdb687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229bace1-b7bc-4653-9300-dffb13ecfad7" TargetMode="External"/><Relationship Id="rId32" Type="http://schemas.openxmlformats.org/officeDocument/2006/relationships/hyperlink" Target="http://www.australianindustrystandards.org.au/" TargetMode="External"/><Relationship Id="rId37" Type="http://schemas.openxmlformats.org/officeDocument/2006/relationships/hyperlink" Target="http://www.vrqa.vic.gov.au/" TargetMode="External"/><Relationship Id="rId40" Type="http://schemas.openxmlformats.org/officeDocument/2006/relationships/hyperlink" Target="mailto:info@worksafe.vic.gov.au"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raining.gov.au/Home/Tga" TargetMode="External"/><Relationship Id="rId28" Type="http://schemas.openxmlformats.org/officeDocument/2006/relationships/footer" Target="footer6.xml"/><Relationship Id="rId36" Type="http://schemas.openxmlformats.org/officeDocument/2006/relationships/hyperlink" Target="http://www.asqa.gov.au/" TargetMode="Externa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yperlink" Target="https://www.australianindustrystandards.org.au/contact-us/" TargetMode="Externa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hyperlink" Target="mailto:cmmei@boxhill.edu.au" TargetMode="External"/><Relationship Id="rId35" Type="http://schemas.openxmlformats.org/officeDocument/2006/relationships/hyperlink" Target="http://www.education.vic.gov.au/" TargetMode="External"/><Relationship Id="rId43" Type="http://schemas.openxmlformats.org/officeDocument/2006/relationships/hyperlink" Target="https://esv.vi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vetnet.gov.au/Pages/TrainingDocs.aspx?q=229bace1-b7bc-4653-9300-dffb13ecfad7" TargetMode="External"/><Relationship Id="rId33" Type="http://schemas.openxmlformats.org/officeDocument/2006/relationships/hyperlink" Target="http://training.gov.au/" TargetMode="External"/><Relationship Id="rId38" Type="http://schemas.openxmlformats.org/officeDocument/2006/relationships/hyperlink" Target="mailto:info@worksafe.vic.gov.auS" TargetMode="External"/><Relationship Id="rId46" Type="http://schemas.openxmlformats.org/officeDocument/2006/relationships/theme" Target="theme/theme1.xml"/><Relationship Id="rId20" Type="http://schemas.openxmlformats.org/officeDocument/2006/relationships/hyperlink" Target="mailto:copyright@education.vic.gov.au" TargetMode="External"/><Relationship Id="rId41" Type="http://schemas.openxmlformats.org/officeDocument/2006/relationships/hyperlink" Target="http://www.worksafe.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Curriculum%20Maintenance%20Manager\2.VPG's%20&amp;%20TP's\1.%20VPG's\8.%20UET\Release%204.0\UET_R4_Victorian_Purchasing_Guide.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Victorian Purchasing Guide - UET transmission, distribution and rail training package - release 4.0</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0D911E87-184A-4415-8281-03B3F7E22A56}">
  <ds:schemaRefs>
    <ds:schemaRef ds:uri="http://schemas.openxmlformats.org/officeDocument/2006/bibliography"/>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E57DD3E-B976-4A19-9FA1-75A4F9A1EDAF}"/>
</file>

<file path=docProps/app.xml><?xml version="1.0" encoding="utf-8"?>
<Properties xmlns="http://schemas.openxmlformats.org/officeDocument/2006/extended-properties" xmlns:vt="http://schemas.openxmlformats.org/officeDocument/2006/docPropsVTypes">
  <Template>UET_R4_Victorian_Purchasing_Guide.dotx</Template>
  <TotalTime>23</TotalTime>
  <Pages>18</Pages>
  <Words>3907</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 UET transmission, distribution and rail training package - release 4.0</dc:title>
  <dc:subject/>
  <dc:creator>Steven Bryant</dc:creator>
  <cp:keywords/>
  <dc:description/>
  <cp:lastModifiedBy>Suzanne Wells</cp:lastModifiedBy>
  <cp:revision>19</cp:revision>
  <cp:lastPrinted>2022-12-02T04:49:00Z</cp:lastPrinted>
  <dcterms:created xsi:type="dcterms:W3CDTF">2022-11-28T23:00:00Z</dcterms:created>
  <dcterms:modified xsi:type="dcterms:W3CDTF">2022-12-02T04:49:00Z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