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0" w:name="page1"/>
      <w:bookmarkStart w:id="1" w:name="_GoBack"/>
      <w:bookmarkEnd w:id="0"/>
      <w:bookmarkEnd w:id="1"/>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397"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b/>
          <w:bCs/>
          <w:sz w:val="36"/>
          <w:szCs w:val="36"/>
        </w:rPr>
        <w:t>Victorian Purchasing Guide</w:t>
      </w:r>
    </w:p>
    <w:p w:rsidR="00000000" w:rsidRDefault="00427DC6">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2300"/>
        <w:rPr>
          <w:rFonts w:ascii="Times New Roman" w:hAnsi="Times New Roman" w:cs="Times New Roman"/>
          <w:sz w:val="24"/>
          <w:szCs w:val="24"/>
        </w:rPr>
      </w:pPr>
      <w:r>
        <w:rPr>
          <w:rFonts w:ascii="Arial" w:hAnsi="Arial" w:cs="Arial"/>
          <w:b/>
          <w:bCs/>
          <w:sz w:val="36"/>
          <w:szCs w:val="36"/>
        </w:rPr>
        <w:t>RGR08</w:t>
      </w:r>
    </w:p>
    <w:p w:rsidR="00000000" w:rsidRDefault="00427DC6">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5"/>
          <w:szCs w:val="35"/>
        </w:rPr>
        <w:t>Racing Industry Training Package</w: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322"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2040"/>
        <w:rPr>
          <w:rFonts w:ascii="Times New Roman" w:hAnsi="Times New Roman" w:cs="Times New Roman"/>
          <w:sz w:val="24"/>
          <w:szCs w:val="24"/>
        </w:rPr>
      </w:pPr>
      <w:r>
        <w:rPr>
          <w:rFonts w:ascii="Arial" w:hAnsi="Arial" w:cs="Arial"/>
          <w:b/>
          <w:bCs/>
          <w:sz w:val="28"/>
          <w:szCs w:val="28"/>
        </w:rPr>
        <w:t>Version No 1</w:t>
      </w:r>
    </w:p>
    <w:p w:rsidR="00000000" w:rsidRDefault="00427DC6">
      <w:pPr>
        <w:pStyle w:val="DefaultParagraphFont"/>
        <w:widowControl w:val="0"/>
        <w:autoSpaceDE w:val="0"/>
        <w:autoSpaceDN w:val="0"/>
        <w:adjustRightInd w:val="0"/>
        <w:spacing w:after="0" w:line="240" w:lineRule="auto"/>
        <w:ind w:left="1860"/>
        <w:rPr>
          <w:rFonts w:ascii="Times New Roman" w:hAnsi="Times New Roman" w:cs="Times New Roman"/>
          <w:sz w:val="24"/>
          <w:szCs w:val="24"/>
        </w:rPr>
      </w:pPr>
      <w:r>
        <w:rPr>
          <w:rFonts w:ascii="Arial" w:hAnsi="Arial" w:cs="Arial"/>
          <w:b/>
          <w:bCs/>
          <w:sz w:val="28"/>
          <w:szCs w:val="28"/>
        </w:rPr>
        <w:t>December 2008</w:t>
      </w:r>
    </w:p>
    <w:p w:rsidR="00000000" w:rsidRDefault="00427DC6">
      <w:pPr>
        <w:widowControl w:val="0"/>
        <w:autoSpaceDE w:val="0"/>
        <w:autoSpaceDN w:val="0"/>
        <w:adjustRightInd w:val="0"/>
        <w:spacing w:after="0" w:line="240" w:lineRule="auto"/>
        <w:rPr>
          <w:rFonts w:ascii="Times New Roman" w:hAnsi="Times New Roman" w:cs="Times New Roman"/>
          <w:sz w:val="24"/>
          <w:szCs w:val="24"/>
        </w:rPr>
        <w:sectPr w:rsidR="00000000">
          <w:pgSz w:w="11900" w:h="16841"/>
          <w:pgMar w:top="1440" w:right="3060" w:bottom="1440" w:left="3060" w:header="720" w:footer="720" w:gutter="0"/>
          <w:cols w:space="720" w:equalWidth="0">
            <w:col w:w="5780"/>
          </w:cols>
          <w:noEndnote/>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9.45pt;margin-top:321.6pt;width:65.9pt;height:23.3pt;z-index:-251658240;mso-position-horizontal-relative:text;mso-position-vertical-relative:text" o:allowincell="f">
            <v:imagedata r:id="rId5" o:title=""/>
          </v:shape>
        </w:pict>
      </w:r>
      <w:r>
        <w:rPr>
          <w:noProof/>
        </w:rPr>
        <w:pict>
          <v:line id="_x0000_s1027" style="position:absolute;z-index:-251657216;mso-position-horizontal-relative:text;mso-position-vertical-relative:text" from="-104.85pt,104.75pt" to="-104.85pt,116.25pt" o:allowincell="f" strokeweight=".72pt"/>
        </w:pic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2" w:name="page2"/>
      <w:bookmarkEnd w:id="2"/>
      <w:r>
        <w:rPr>
          <w:noProof/>
        </w:rPr>
        <w:lastRenderedPageBreak/>
        <w:pict>
          <v:shape id="_x0000_s1028" type="#_x0000_t75" style="position:absolute;margin-left:56.65pt;margin-top:79.7pt;width:65.9pt;height:23.15pt;z-index:-251656192;mso-position-horizontal-relative:page;mso-position-vertical-relative:page" o:allowincell="f">
            <v:imagedata r:id="rId5" o:title="" chromakey="white"/>
            <w10:wrap anchorx="page" anchory="page"/>
          </v:shape>
        </w:pic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311"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State of Victoria (Department of Education and Early Childhood Development) 2012.</w:t>
      </w:r>
    </w:p>
    <w:p w:rsidR="00000000" w:rsidRDefault="00427DC6">
      <w:pPr>
        <w:pStyle w:val="DefaultParagraphFont"/>
        <w:widowControl w:val="0"/>
        <w:autoSpaceDE w:val="0"/>
        <w:autoSpaceDN w:val="0"/>
        <w:adjustRightInd w:val="0"/>
        <w:spacing w:after="0" w:line="72"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65" w:lineRule="auto"/>
        <w:rPr>
          <w:rFonts w:ascii="Times New Roman" w:hAnsi="Times New Roman" w:cs="Times New Roman"/>
          <w:sz w:val="24"/>
          <w:szCs w:val="24"/>
        </w:rPr>
      </w:pPr>
      <w:r>
        <w:rPr>
          <w:rFonts w:ascii="Arial" w:hAnsi="Arial" w:cs="Arial"/>
          <w:sz w:val="19"/>
          <w:szCs w:val="19"/>
        </w:rPr>
        <w:t>Copyright of this material is reserved to the Crown in the right of the State of Victoria. This work is licensed under a Creative Commons Attribution-NoDerivs 3.0 Australia licence (</w:t>
      </w:r>
      <w:hyperlink r:id="rId6" w:history="1">
        <w:r>
          <w:rPr>
            <w:rFonts w:ascii="Arial" w:hAnsi="Arial" w:cs="Arial"/>
            <w:sz w:val="19"/>
            <w:szCs w:val="19"/>
          </w:rPr>
          <w:t xml:space="preserve"> </w:t>
        </w:r>
        <w:r>
          <w:rPr>
            <w:rFonts w:ascii="Arial" w:hAnsi="Arial" w:cs="Arial"/>
            <w:color w:val="0000FF"/>
            <w:sz w:val="19"/>
            <w:szCs w:val="19"/>
            <w:u w:val="single"/>
          </w:rPr>
          <w:t>http://cre</w:t>
        </w:r>
        <w:r>
          <w:rPr>
            <w:rFonts w:ascii="Arial" w:hAnsi="Arial" w:cs="Arial"/>
            <w:color w:val="0000FF"/>
            <w:sz w:val="19"/>
            <w:szCs w:val="19"/>
            <w:u w:val="single"/>
          </w:rPr>
          <w:t>ativecommons.org/licenses/by-nd/3.0/au</w:t>
        </w:r>
      </w:hyperlink>
      <w:r>
        <w:rPr>
          <w:rFonts w:ascii="Arial" w:hAnsi="Arial" w:cs="Arial"/>
          <w:color w:val="0000FF"/>
          <w:sz w:val="19"/>
          <w:szCs w:val="19"/>
          <w:u w:val="single"/>
        </w:rPr>
        <w:t>/</w:t>
      </w:r>
      <w:r>
        <w:rPr>
          <w:rFonts w:ascii="Arial" w:hAnsi="Arial" w:cs="Arial"/>
          <w:sz w:val="19"/>
          <w:szCs w:val="19"/>
        </w:rPr>
        <w:t>) . You are free use, copy and distribute to anyone in its original form as long as you attribute Skills Victoria, Department of Education and Early Childhood Development as the author, and you license any derivati</w:t>
      </w:r>
      <w:r>
        <w:rPr>
          <w:rFonts w:ascii="Arial" w:hAnsi="Arial" w:cs="Arial"/>
          <w:sz w:val="19"/>
          <w:szCs w:val="19"/>
        </w:rPr>
        <w:t>ve work you make available under the same licence.</w:t>
      </w:r>
    </w:p>
    <w:p w:rsidR="00000000" w:rsidRDefault="00427DC6">
      <w:pPr>
        <w:pStyle w:val="DefaultParagraphFont"/>
        <w:widowControl w:val="0"/>
        <w:autoSpaceDE w:val="0"/>
        <w:autoSpaceDN w:val="0"/>
        <w:adjustRightInd w:val="0"/>
        <w:spacing w:after="0" w:line="166"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33333"/>
          <w:sz w:val="20"/>
          <w:szCs w:val="20"/>
        </w:rPr>
        <w:t>Disclaimer</w:t>
      </w:r>
    </w:p>
    <w:p w:rsidR="00000000" w:rsidRDefault="00427DC6">
      <w:pPr>
        <w:pStyle w:val="DefaultParagraphFont"/>
        <w:widowControl w:val="0"/>
        <w:autoSpaceDE w:val="0"/>
        <w:autoSpaceDN w:val="0"/>
        <w:adjustRightInd w:val="0"/>
        <w:spacing w:after="0" w:line="78"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52" w:lineRule="auto"/>
        <w:ind w:right="160"/>
        <w:rPr>
          <w:rFonts w:ascii="Times New Roman" w:hAnsi="Times New Roman" w:cs="Times New Roman"/>
          <w:sz w:val="24"/>
          <w:szCs w:val="24"/>
        </w:rPr>
      </w:pPr>
      <w:r>
        <w:rPr>
          <w:rFonts w:ascii="Arial" w:hAnsi="Arial" w:cs="Arial"/>
          <w:sz w:val="20"/>
          <w:szCs w:val="20"/>
        </w:rPr>
        <w:t>In compiling the information contained in and accessed through this resource, the Department of Education and Early Childhood Development (DEECD) has used its best endeavours to ensure that th</w:t>
      </w:r>
      <w:r>
        <w:rPr>
          <w:rFonts w:ascii="Arial" w:hAnsi="Arial" w:cs="Arial"/>
          <w:sz w:val="20"/>
          <w:szCs w:val="20"/>
        </w:rPr>
        <w:t>e information is correct and current at the time of publication but takes no responsibility for any error, omission or defect therein.</w:t>
      </w:r>
    </w:p>
    <w:p w:rsidR="00000000" w:rsidRDefault="00427DC6">
      <w:pPr>
        <w:pStyle w:val="DefaultParagraphFont"/>
        <w:widowControl w:val="0"/>
        <w:autoSpaceDE w:val="0"/>
        <w:autoSpaceDN w:val="0"/>
        <w:adjustRightInd w:val="0"/>
        <w:spacing w:after="0" w:line="30"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49" w:lineRule="auto"/>
        <w:ind w:right="120"/>
        <w:rPr>
          <w:rFonts w:ascii="Times New Roman" w:hAnsi="Times New Roman" w:cs="Times New Roman"/>
          <w:sz w:val="24"/>
          <w:szCs w:val="24"/>
        </w:rPr>
      </w:pPr>
      <w:r>
        <w:rPr>
          <w:rFonts w:ascii="Arial" w:hAnsi="Arial" w:cs="Arial"/>
          <w:sz w:val="20"/>
          <w:szCs w:val="20"/>
        </w:rPr>
        <w:t>To the extent permitted by law DEECD, its employees, agents and consultants exclude all liability for any loss or damage</w:t>
      </w:r>
      <w:r>
        <w:rPr>
          <w:rFonts w:ascii="Arial" w:hAnsi="Arial" w:cs="Arial"/>
          <w:sz w:val="20"/>
          <w:szCs w:val="20"/>
        </w:rPr>
        <w:t xml:space="preserve"> (including indirect, special or consequential loss or damage) arising from the use of, or reliance on the information contained herein, whether caused or not by any negligent act or omission. If any law prohibits the exclusion of such liability, DEECD lim</w:t>
      </w:r>
      <w:r>
        <w:rPr>
          <w:rFonts w:ascii="Arial" w:hAnsi="Arial" w:cs="Arial"/>
          <w:sz w:val="20"/>
          <w:szCs w:val="20"/>
        </w:rPr>
        <w:t>its its liability to the extent permitted by law, for the resupply of the information.</w:t>
      </w:r>
    </w:p>
    <w:p w:rsidR="00000000" w:rsidRDefault="00427DC6">
      <w:pPr>
        <w:pStyle w:val="DefaultParagraphFont"/>
        <w:widowControl w:val="0"/>
        <w:autoSpaceDE w:val="0"/>
        <w:autoSpaceDN w:val="0"/>
        <w:adjustRightInd w:val="0"/>
        <w:spacing w:after="0" w:line="179"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33333"/>
          <w:sz w:val="20"/>
          <w:szCs w:val="20"/>
        </w:rPr>
        <w:t>Third party sites</w:t>
      </w:r>
    </w:p>
    <w:p w:rsidR="00000000" w:rsidRDefault="00427DC6">
      <w:pPr>
        <w:pStyle w:val="DefaultParagraphFont"/>
        <w:widowControl w:val="0"/>
        <w:autoSpaceDE w:val="0"/>
        <w:autoSpaceDN w:val="0"/>
        <w:adjustRightInd w:val="0"/>
        <w:spacing w:after="0" w:line="78"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ind w:right="440"/>
        <w:rPr>
          <w:rFonts w:ascii="Times New Roman" w:hAnsi="Times New Roman" w:cs="Times New Roman"/>
          <w:sz w:val="24"/>
          <w:szCs w:val="24"/>
        </w:rPr>
      </w:pPr>
      <w:r>
        <w:rPr>
          <w:rFonts w:ascii="Arial" w:hAnsi="Arial" w:cs="Arial"/>
          <w:sz w:val="20"/>
          <w:szCs w:val="20"/>
        </w:rPr>
        <w:t>This resource may contain links to third party websites and resources. DEECD is not responsible for the condition or content of these sites or resour</w:t>
      </w:r>
      <w:r>
        <w:rPr>
          <w:rFonts w:ascii="Arial" w:hAnsi="Arial" w:cs="Arial"/>
          <w:sz w:val="20"/>
          <w:szCs w:val="20"/>
        </w:rPr>
        <w:t>ces as they are not under its control.</w:t>
      </w:r>
    </w:p>
    <w:p w:rsidR="00000000" w:rsidRDefault="00427DC6">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78" w:lineRule="auto"/>
        <w:ind w:right="260"/>
        <w:rPr>
          <w:rFonts w:ascii="Times New Roman" w:hAnsi="Times New Roman" w:cs="Times New Roman"/>
          <w:sz w:val="24"/>
          <w:szCs w:val="24"/>
        </w:rPr>
      </w:pPr>
      <w:r>
        <w:rPr>
          <w:rFonts w:ascii="Arial" w:hAnsi="Arial" w:cs="Arial"/>
          <w:sz w:val="20"/>
          <w:szCs w:val="20"/>
        </w:rPr>
        <w:t>Third party material linked from this resource is subject to the copyright conditions of the third party. Users will need to consult the copyright notice of the third party sites for conditions of usage.</w: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5"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Arial" w:hAnsi="Arial" w:cs="Arial"/>
          <w:sz w:val="16"/>
          <w:szCs w:val="16"/>
        </w:rPr>
        <w:t>Page 2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029" type="#_x0000_t75" style="position:absolute;margin-left:413.9pt;margin-top:-8.5pt;width:65.9pt;height:23.15pt;z-index:-251655168;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440" w:right="1160" w:bottom="460" w:left="1140" w:header="720" w:footer="720" w:gutter="0"/>
          <w:cols w:space="720" w:equalWidth="0">
            <w:col w:w="9600"/>
          </w:cols>
          <w:noEndnote/>
        </w:sect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3" w:name="page3"/>
      <w:bookmarkEnd w:id="3"/>
      <w:r>
        <w:rPr>
          <w:rFonts w:ascii="Arial" w:hAnsi="Arial" w:cs="Arial"/>
          <w:b/>
          <w:bCs/>
          <w:sz w:val="24"/>
          <w:szCs w:val="24"/>
        </w:rPr>
        <w:lastRenderedPageBreak/>
        <w:t>Victorian Purchasing Guide   Version History</w: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308" w:lineRule="exact"/>
        <w:rPr>
          <w:rFonts w:ascii="Times New Roman" w:hAnsi="Times New Roman" w:cs="Times New Roman"/>
          <w:sz w:val="24"/>
          <w:szCs w:val="24"/>
        </w:rPr>
      </w:pPr>
    </w:p>
    <w:tbl>
      <w:tblPr>
        <w:tblW w:w="0" w:type="auto"/>
        <w:tblInd w:w="610" w:type="dxa"/>
        <w:tblLayout w:type="fixed"/>
        <w:tblCellMar>
          <w:left w:w="0" w:type="dxa"/>
          <w:right w:w="0" w:type="dxa"/>
        </w:tblCellMar>
        <w:tblLook w:val="0000" w:firstRow="0" w:lastRow="0" w:firstColumn="0" w:lastColumn="0" w:noHBand="0" w:noVBand="0"/>
      </w:tblPr>
      <w:tblGrid>
        <w:gridCol w:w="100"/>
        <w:gridCol w:w="1100"/>
        <w:gridCol w:w="120"/>
        <w:gridCol w:w="100"/>
        <w:gridCol w:w="1080"/>
        <w:gridCol w:w="120"/>
        <w:gridCol w:w="100"/>
        <w:gridCol w:w="920"/>
        <w:gridCol w:w="100"/>
        <w:gridCol w:w="20"/>
        <w:gridCol w:w="4680"/>
        <w:gridCol w:w="30"/>
      </w:tblGrid>
      <w:tr w:rsidR="00000000">
        <w:tblPrEx>
          <w:tblCellMar>
            <w:top w:w="0" w:type="dxa"/>
            <w:left w:w="0" w:type="dxa"/>
            <w:bottom w:w="0" w:type="dxa"/>
            <w:right w:w="0" w:type="dxa"/>
          </w:tblCellMar>
        </w:tblPrEx>
        <w:trPr>
          <w:trHeight w:val="221"/>
        </w:trPr>
        <w:tc>
          <w:tcPr>
            <w:tcW w:w="100" w:type="dxa"/>
            <w:tcBorders>
              <w:top w:val="single" w:sz="8" w:space="0" w:color="auto"/>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single" w:sz="8" w:space="0" w:color="auto"/>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20" w:lineRule="exact"/>
              <w:rPr>
                <w:rFonts w:ascii="Times New Roman" w:hAnsi="Times New Roman" w:cs="Times New Roman"/>
                <w:sz w:val="24"/>
                <w:szCs w:val="24"/>
              </w:rPr>
            </w:pPr>
            <w:r>
              <w:rPr>
                <w:rFonts w:ascii="Arial" w:hAnsi="Arial" w:cs="Arial"/>
                <w:b/>
                <w:bCs/>
                <w:color w:val="FFFFFF"/>
                <w:w w:val="99"/>
                <w:sz w:val="20"/>
                <w:szCs w:val="20"/>
              </w:rPr>
              <w:t>Purchasing</w:t>
            </w:r>
          </w:p>
        </w:tc>
        <w:tc>
          <w:tcPr>
            <w:tcW w:w="120" w:type="dxa"/>
            <w:tcBorders>
              <w:top w:val="single" w:sz="8" w:space="0" w:color="auto"/>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single" w:sz="8" w:space="0" w:color="auto"/>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single" w:sz="8" w:space="0" w:color="auto"/>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20" w:lineRule="exact"/>
              <w:rPr>
                <w:rFonts w:ascii="Times New Roman" w:hAnsi="Times New Roman" w:cs="Times New Roman"/>
                <w:sz w:val="24"/>
                <w:szCs w:val="24"/>
              </w:rPr>
            </w:pPr>
            <w:r>
              <w:rPr>
                <w:rFonts w:ascii="Arial" w:hAnsi="Arial" w:cs="Arial"/>
                <w:b/>
                <w:bCs/>
                <w:color w:val="FFFFFF"/>
                <w:sz w:val="20"/>
                <w:szCs w:val="20"/>
              </w:rPr>
              <w:t>Date</w:t>
            </w:r>
          </w:p>
        </w:tc>
        <w:tc>
          <w:tcPr>
            <w:tcW w:w="120" w:type="dxa"/>
            <w:tcBorders>
              <w:top w:val="single" w:sz="8" w:space="0" w:color="auto"/>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single" w:sz="8" w:space="0" w:color="auto"/>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single" w:sz="8" w:space="0" w:color="auto"/>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20" w:lineRule="exact"/>
              <w:rPr>
                <w:rFonts w:ascii="Times New Roman" w:hAnsi="Times New Roman" w:cs="Times New Roman"/>
                <w:sz w:val="24"/>
                <w:szCs w:val="24"/>
              </w:rPr>
            </w:pPr>
            <w:r>
              <w:rPr>
                <w:rFonts w:ascii="Arial" w:hAnsi="Arial" w:cs="Arial"/>
                <w:b/>
                <w:bCs/>
                <w:color w:val="FFFFFF"/>
                <w:sz w:val="20"/>
                <w:szCs w:val="20"/>
              </w:rPr>
              <w:t>Training</w:t>
            </w:r>
          </w:p>
        </w:tc>
        <w:tc>
          <w:tcPr>
            <w:tcW w:w="100" w:type="dxa"/>
            <w:tcBorders>
              <w:top w:val="single" w:sz="8" w:space="0" w:color="auto"/>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4680" w:type="dxa"/>
            <w:tcBorders>
              <w:top w:val="single" w:sz="8" w:space="0" w:color="auto"/>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b/>
                <w:bCs/>
                <w:color w:val="FFFFFF"/>
                <w:sz w:val="20"/>
                <w:szCs w:val="20"/>
              </w:rPr>
              <w:t>Comments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0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Guide</w:t>
            </w: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Approved</w:t>
            </w: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Package</w:t>
            </w:r>
          </w:p>
        </w:tc>
        <w:tc>
          <w:tcPr>
            <w:tcW w:w="10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68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100" w:type="dxa"/>
            <w:tcBorders>
              <w:top w:val="nil"/>
              <w:left w:val="single" w:sz="8" w:space="0" w:color="auto"/>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Version</w:t>
            </w:r>
          </w:p>
        </w:tc>
        <w:tc>
          <w:tcPr>
            <w:tcW w:w="120" w:type="dxa"/>
            <w:tcBorders>
              <w:top w:val="nil"/>
              <w:left w:val="nil"/>
              <w:bottom w:val="single" w:sz="8" w:space="0" w:color="auto"/>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single" w:sz="8" w:space="0" w:color="auto"/>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9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Version</w:t>
            </w:r>
          </w:p>
        </w:tc>
        <w:tc>
          <w:tcPr>
            <w:tcW w:w="10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4680" w:type="dxa"/>
            <w:tcBorders>
              <w:top w:val="nil"/>
              <w:left w:val="nil"/>
              <w:bottom w:val="single" w:sz="8" w:space="0" w:color="auto"/>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8"/>
        </w:trPr>
        <w:tc>
          <w:tcPr>
            <w:tcW w:w="10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18" w:lineRule="exact"/>
              <w:rPr>
                <w:rFonts w:ascii="Times New Roman" w:hAnsi="Times New Roman" w:cs="Times New Roman"/>
                <w:sz w:val="24"/>
                <w:szCs w:val="24"/>
              </w:rPr>
            </w:pPr>
            <w:r>
              <w:rPr>
                <w:rFonts w:ascii="Arial" w:hAnsi="Arial" w:cs="Arial"/>
                <w:sz w:val="20"/>
                <w:szCs w:val="20"/>
              </w:rPr>
              <w:t>1</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18" w:lineRule="exact"/>
              <w:rPr>
                <w:rFonts w:ascii="Times New Roman" w:hAnsi="Times New Roman" w:cs="Times New Roman"/>
                <w:sz w:val="24"/>
                <w:szCs w:val="24"/>
              </w:rPr>
            </w:pPr>
            <w:r>
              <w:rPr>
                <w:rFonts w:ascii="Arial" w:hAnsi="Arial" w:cs="Arial"/>
                <w:sz w:val="20"/>
                <w:szCs w:val="20"/>
              </w:rPr>
              <w:t>Date to be</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18" w:lineRule="exact"/>
              <w:rPr>
                <w:rFonts w:ascii="Times New Roman" w:hAnsi="Times New Roman" w:cs="Times New Roman"/>
                <w:sz w:val="24"/>
                <w:szCs w:val="24"/>
              </w:rPr>
            </w:pPr>
            <w:r>
              <w:rPr>
                <w:rFonts w:ascii="Arial" w:hAnsi="Arial" w:cs="Arial"/>
                <w:sz w:val="20"/>
                <w:szCs w:val="20"/>
              </w:rPr>
              <w:t>1</w:t>
            </w: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68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20"/>
                <w:szCs w:val="20"/>
              </w:rPr>
              <w:t>RGR08 Racing Training Package: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10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17" w:lineRule="exact"/>
              <w:rPr>
                <w:rFonts w:ascii="Times New Roman" w:hAnsi="Times New Roman" w:cs="Times New Roman"/>
                <w:sz w:val="24"/>
                <w:szCs w:val="24"/>
              </w:rPr>
            </w:pPr>
            <w:r>
              <w:rPr>
                <w:rFonts w:ascii="Arial" w:hAnsi="Arial" w:cs="Arial"/>
                <w:sz w:val="20"/>
                <w:szCs w:val="20"/>
              </w:rPr>
              <w:t>inserted</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68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 xml:space="preserve">• </w:t>
            </w:r>
            <w:r>
              <w:rPr>
                <w:rFonts w:ascii="Arial" w:hAnsi="Arial" w:cs="Arial"/>
                <w:sz w:val="19"/>
                <w:szCs w:val="19"/>
              </w:rPr>
              <w:t>Redeveloped RGR02 Racing Performance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10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8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after</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68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10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8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68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Services Competency Standards and</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2"/>
        </w:trPr>
        <w:tc>
          <w:tcPr>
            <w:tcW w:w="10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8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Purchasing</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68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10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8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68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qualifications, and new skill sets introduced</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6"/>
        </w:trPr>
        <w:tc>
          <w:tcPr>
            <w:tcW w:w="10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08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Guide is</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68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4"/>
        </w:trPr>
        <w:tc>
          <w:tcPr>
            <w:tcW w:w="10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08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68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 xml:space="preserve">• </w:t>
            </w:r>
            <w:r>
              <w:rPr>
                <w:rFonts w:ascii="Arial" w:hAnsi="Arial" w:cs="Arial"/>
                <w:sz w:val="19"/>
                <w:szCs w:val="19"/>
              </w:rPr>
              <w:t>New Racing Operations Services Competency</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10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0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Arial" w:hAnsi="Arial" w:cs="Arial"/>
                <w:sz w:val="20"/>
                <w:szCs w:val="20"/>
              </w:rPr>
              <w:t>approved</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468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1"/>
        </w:trPr>
        <w:tc>
          <w:tcPr>
            <w:tcW w:w="10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68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Standards, qualifications and skill sets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10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468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introduced</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8"/>
        </w:trPr>
        <w:tc>
          <w:tcPr>
            <w:tcW w:w="10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1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68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1"/>
          <w:pgMar w:top="1130" w:right="1740" w:bottom="471" w:left="1140" w:header="720" w:footer="720" w:gutter="0"/>
          <w:cols w:space="720" w:equalWidth="0">
            <w:col w:w="9020"/>
          </w:cols>
          <w:noEndnote/>
        </w:sectPr>
      </w:pPr>
      <w:r>
        <w:rPr>
          <w:noProof/>
        </w:rPr>
        <w:pict>
          <v:line id="_x0000_s1030" style="position:absolute;z-index:-251654144;mso-position-horizontal-relative:text;mso-position-vertical-relative:text" from="95.25pt,-129.95pt" to="95.25pt,-95.5pt" o:allowincell="f" strokecolor="white" strokeweight=".48pt"/>
        </w:pict>
      </w:r>
      <w:r>
        <w:rPr>
          <w:noProof/>
        </w:rPr>
        <w:pict>
          <v:line id="_x0000_s1031" style="position:absolute;z-index:-251653120;mso-position-horizontal-relative:text;mso-position-vertical-relative:text" from="160.55pt,-129.95pt" to="160.55pt,-95.5pt" o:allowincell="f" strokecolor="white" strokeweight=".16931mm"/>
        </w:pic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377"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5"/>
          <w:szCs w:val="15"/>
        </w:rPr>
        <w:t>Page 3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032" type="#_x0000_t75" style="position:absolute;margin-left:220.9pt;margin-top:-7.95pt;width:65.9pt;height:23.15pt;z-index:-251652096;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type w:val="continuous"/>
          <w:pgSz w:w="11900" w:h="16841"/>
          <w:pgMar w:top="1130" w:right="6000" w:bottom="471" w:left="5000" w:header="720" w:footer="720" w:gutter="0"/>
          <w:cols w:space="720" w:equalWidth="0">
            <w:col w:w="900"/>
          </w:cols>
          <w:noEndnote/>
        </w:sectPr>
      </w:pPr>
    </w:p>
    <w:p w:rsidR="00000000" w:rsidRDefault="00427DC6">
      <w:pPr>
        <w:pStyle w:val="DefaultParagraphFont"/>
        <w:widowControl w:val="0"/>
        <w:autoSpaceDE w:val="0"/>
        <w:autoSpaceDN w:val="0"/>
        <w:adjustRightInd w:val="0"/>
        <w:spacing w:after="0" w:line="240" w:lineRule="auto"/>
        <w:ind w:left="1340"/>
        <w:rPr>
          <w:rFonts w:ascii="Times New Roman" w:hAnsi="Times New Roman" w:cs="Times New Roman"/>
          <w:sz w:val="24"/>
          <w:szCs w:val="24"/>
        </w:rPr>
      </w:pPr>
      <w:bookmarkStart w:id="4" w:name="page4"/>
      <w:bookmarkEnd w:id="4"/>
      <w:r>
        <w:rPr>
          <w:rFonts w:ascii="Arial" w:hAnsi="Arial" w:cs="Arial"/>
          <w:b/>
          <w:bCs/>
          <w:sz w:val="24"/>
          <w:szCs w:val="24"/>
        </w:rPr>
        <w:lastRenderedPageBreak/>
        <w:t>RGR08 Racing Training Package Victorian Purchasing Guide</w: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354"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CONTENTS</w: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33" style="position:absolute;z-index:-251651072;mso-position-horizontal-relative:text;mso-position-vertical-relative:text" from="-1.75pt,2.25pt" to="483pt,2.25pt" o:allowincell="f" strokeweight=".16931mm"/>
        </w:pic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1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240"/>
        <w:gridCol w:w="2400"/>
      </w:tblGrid>
      <w:tr w:rsidR="00000000">
        <w:tblPrEx>
          <w:tblCellMar>
            <w:top w:w="0" w:type="dxa"/>
            <w:left w:w="0" w:type="dxa"/>
            <w:bottom w:w="0" w:type="dxa"/>
            <w:right w:w="0" w:type="dxa"/>
          </w:tblCellMar>
        </w:tblPrEx>
        <w:trPr>
          <w:trHeight w:val="305"/>
        </w:trPr>
        <w:tc>
          <w:tcPr>
            <w:tcW w:w="72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INTRODUCTION</w:t>
            </w:r>
          </w:p>
        </w:tc>
        <w:tc>
          <w:tcPr>
            <w:tcW w:w="2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rPr>
              <w:t>5</w:t>
            </w:r>
          </w:p>
        </w:tc>
      </w:tr>
      <w:tr w:rsidR="00000000">
        <w:tblPrEx>
          <w:tblCellMar>
            <w:top w:w="0" w:type="dxa"/>
            <w:left w:w="0" w:type="dxa"/>
            <w:bottom w:w="0" w:type="dxa"/>
            <w:right w:w="0" w:type="dxa"/>
          </w:tblCellMar>
        </w:tblPrEx>
        <w:trPr>
          <w:trHeight w:val="362"/>
        </w:trPr>
        <w:tc>
          <w:tcPr>
            <w:tcW w:w="72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rPr>
              <w:t>What is a Victorian Purchasing Guide?</w:t>
            </w:r>
          </w:p>
        </w:tc>
        <w:tc>
          <w:tcPr>
            <w:tcW w:w="2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rPr>
              <w:t>5</w:t>
            </w:r>
          </w:p>
        </w:tc>
      </w:tr>
      <w:tr w:rsidR="00000000">
        <w:tblPrEx>
          <w:tblCellMar>
            <w:top w:w="0" w:type="dxa"/>
            <w:left w:w="0" w:type="dxa"/>
            <w:bottom w:w="0" w:type="dxa"/>
            <w:right w:w="0" w:type="dxa"/>
          </w:tblCellMar>
        </w:tblPrEx>
        <w:trPr>
          <w:trHeight w:val="374"/>
        </w:trPr>
        <w:tc>
          <w:tcPr>
            <w:tcW w:w="72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rPr>
              <w:t>Registration</w:t>
            </w:r>
          </w:p>
        </w:tc>
        <w:tc>
          <w:tcPr>
            <w:tcW w:w="2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rPr>
              <w:t>5</w:t>
            </w:r>
          </w:p>
        </w:tc>
      </w:tr>
      <w:tr w:rsidR="00000000">
        <w:tblPrEx>
          <w:tblCellMar>
            <w:top w:w="0" w:type="dxa"/>
            <w:left w:w="0" w:type="dxa"/>
            <w:bottom w:w="0" w:type="dxa"/>
            <w:right w:w="0" w:type="dxa"/>
          </w:tblCellMar>
        </w:tblPrEx>
        <w:trPr>
          <w:trHeight w:val="622"/>
        </w:trPr>
        <w:tc>
          <w:tcPr>
            <w:tcW w:w="72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QUALIFICATIONS</w:t>
            </w:r>
          </w:p>
        </w:tc>
        <w:tc>
          <w:tcPr>
            <w:tcW w:w="2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rPr>
              <w:t>6</w:t>
            </w:r>
          </w:p>
        </w:tc>
      </w:tr>
      <w:tr w:rsidR="00000000">
        <w:tblPrEx>
          <w:tblCellMar>
            <w:top w:w="0" w:type="dxa"/>
            <w:left w:w="0" w:type="dxa"/>
            <w:bottom w:w="0" w:type="dxa"/>
            <w:right w:w="0" w:type="dxa"/>
          </w:tblCellMar>
        </w:tblPrEx>
        <w:trPr>
          <w:trHeight w:val="612"/>
        </w:trPr>
        <w:tc>
          <w:tcPr>
            <w:tcW w:w="72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UNITS OF COMPETENCY AND NOMINAL HOURS</w:t>
            </w:r>
          </w:p>
        </w:tc>
        <w:tc>
          <w:tcPr>
            <w:tcW w:w="2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rPr>
              <w:t>8</w:t>
            </w:r>
          </w:p>
        </w:tc>
      </w:tr>
      <w:tr w:rsidR="00000000">
        <w:tblPrEx>
          <w:tblCellMar>
            <w:top w:w="0" w:type="dxa"/>
            <w:left w:w="0" w:type="dxa"/>
            <w:bottom w:w="0" w:type="dxa"/>
            <w:right w:w="0" w:type="dxa"/>
          </w:tblCellMar>
        </w:tblPrEx>
        <w:trPr>
          <w:trHeight w:val="614"/>
        </w:trPr>
        <w:tc>
          <w:tcPr>
            <w:tcW w:w="72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SAMPLE TRAINING PROGRAMS</w:t>
            </w:r>
          </w:p>
        </w:tc>
        <w:tc>
          <w:tcPr>
            <w:tcW w:w="2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rPr>
              <w:t>13</w:t>
            </w:r>
          </w:p>
        </w:tc>
      </w:tr>
      <w:tr w:rsidR="00000000">
        <w:tblPrEx>
          <w:tblCellMar>
            <w:top w:w="0" w:type="dxa"/>
            <w:left w:w="0" w:type="dxa"/>
            <w:bottom w:w="0" w:type="dxa"/>
            <w:right w:w="0" w:type="dxa"/>
          </w:tblCellMar>
        </w:tblPrEx>
        <w:trPr>
          <w:trHeight w:val="612"/>
        </w:trPr>
        <w:tc>
          <w:tcPr>
            <w:tcW w:w="72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CONTACTS AND LINKS</w:t>
            </w:r>
          </w:p>
        </w:tc>
        <w:tc>
          <w:tcPr>
            <w:tcW w:w="2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rPr>
              <w:t>38</w:t>
            </w:r>
          </w:p>
        </w:tc>
      </w:tr>
      <w:tr w:rsidR="00000000">
        <w:tblPrEx>
          <w:tblCellMar>
            <w:top w:w="0" w:type="dxa"/>
            <w:left w:w="0" w:type="dxa"/>
            <w:bottom w:w="0" w:type="dxa"/>
            <w:right w:w="0" w:type="dxa"/>
          </w:tblCellMar>
        </w:tblPrEx>
        <w:trPr>
          <w:trHeight w:val="614"/>
        </w:trPr>
        <w:tc>
          <w:tcPr>
            <w:tcW w:w="72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GLOSSARY</w:t>
            </w:r>
          </w:p>
        </w:tc>
        <w:tc>
          <w:tcPr>
            <w:tcW w:w="2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rPr>
              <w:t>41</w:t>
            </w: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367"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Arial" w:hAnsi="Arial" w:cs="Arial"/>
          <w:sz w:val="16"/>
          <w:szCs w:val="16"/>
        </w:rPr>
        <w:t>Page 4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034" type="#_x0000_t75" style="position:absolute;margin-left:413.9pt;margin-top:-8.5pt;width:65.9pt;height:23.15pt;z-index:-251650048;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111" w:right="1120" w:bottom="460" w:left="1140" w:header="720" w:footer="720" w:gutter="0"/>
          <w:cols w:space="720" w:equalWidth="0">
            <w:col w:w="9640"/>
          </w:cols>
          <w:noEndnote/>
        </w:sect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5" w:name="page5"/>
      <w:bookmarkEnd w:id="5"/>
      <w:r>
        <w:rPr>
          <w:rFonts w:ascii="Arial" w:hAnsi="Arial" w:cs="Arial"/>
          <w:b/>
          <w:bCs/>
        </w:rPr>
        <w:lastRenderedPageBreak/>
        <w:t>INTRODUCTION</w:t>
      </w:r>
    </w:p>
    <w:p w:rsidR="00000000" w:rsidRDefault="00427DC6">
      <w:pPr>
        <w:pStyle w:val="DefaultParagraphFont"/>
        <w:widowControl w:val="0"/>
        <w:autoSpaceDE w:val="0"/>
        <w:autoSpaceDN w:val="0"/>
        <w:adjustRightInd w:val="0"/>
        <w:spacing w:after="0" w:line="237"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0"/>
          <w:szCs w:val="20"/>
        </w:rPr>
        <w:t>What is a Victorian Purchasing Guide?</w:t>
      </w:r>
    </w:p>
    <w:p w:rsidR="00000000" w:rsidRDefault="00427DC6">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73" w:lineRule="auto"/>
        <w:rPr>
          <w:rFonts w:ascii="Times New Roman" w:hAnsi="Times New Roman" w:cs="Times New Roman"/>
          <w:sz w:val="24"/>
          <w:szCs w:val="24"/>
        </w:rPr>
      </w:pPr>
      <w:r>
        <w:rPr>
          <w:rFonts w:ascii="Arial" w:hAnsi="Arial" w:cs="Arial"/>
          <w:sz w:val="20"/>
          <w:szCs w:val="20"/>
        </w:rPr>
        <w:t>The Victorian Purchasing Guide provides information for use by Registered Training Organisations (RTOs) in the provision of Victorian government subsidised training.</w:t>
      </w:r>
    </w:p>
    <w:p w:rsidR="00000000" w:rsidRDefault="00427DC6">
      <w:pPr>
        <w:pStyle w:val="DefaultParagraphFont"/>
        <w:widowControl w:val="0"/>
        <w:autoSpaceDE w:val="0"/>
        <w:autoSpaceDN w:val="0"/>
        <w:adjustRightInd w:val="0"/>
        <w:spacing w:after="0" w:line="166"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48" w:lineRule="auto"/>
        <w:ind w:right="600"/>
        <w:rPr>
          <w:rFonts w:ascii="Times New Roman" w:hAnsi="Times New Roman" w:cs="Times New Roman"/>
          <w:sz w:val="24"/>
          <w:szCs w:val="24"/>
        </w:rPr>
      </w:pPr>
      <w:r>
        <w:rPr>
          <w:rFonts w:ascii="Arial" w:hAnsi="Arial" w:cs="Arial"/>
          <w:sz w:val="20"/>
          <w:szCs w:val="20"/>
        </w:rPr>
        <w:t>Specifically the Victorian Purchasing Guide provides the following information related to the delivery of nationally endorsed Training Packages in Victoria:</w:t>
      </w:r>
    </w:p>
    <w:p w:rsidR="00000000" w:rsidRDefault="00427DC6">
      <w:pPr>
        <w:pStyle w:val="DefaultParagraphFont"/>
        <w:widowControl w:val="0"/>
        <w:numPr>
          <w:ilvl w:val="0"/>
          <w:numId w:val="1"/>
        </w:numPr>
        <w:overflowPunct w:val="0"/>
        <w:autoSpaceDE w:val="0"/>
        <w:autoSpaceDN w:val="0"/>
        <w:adjustRightInd w:val="0"/>
        <w:spacing w:after="0" w:line="240" w:lineRule="auto"/>
        <w:ind w:hanging="367"/>
        <w:jc w:val="both"/>
        <w:rPr>
          <w:rFonts w:ascii="Arial" w:hAnsi="Arial" w:cs="Arial"/>
          <w:sz w:val="20"/>
          <w:szCs w:val="20"/>
        </w:rPr>
      </w:pPr>
      <w:r>
        <w:rPr>
          <w:rFonts w:ascii="Arial" w:hAnsi="Arial" w:cs="Arial"/>
          <w:sz w:val="20"/>
          <w:szCs w:val="20"/>
        </w:rPr>
        <w:t xml:space="preserve">The nominal hour range (minimum-maximum) available for each qualification. </w:t>
      </w:r>
    </w:p>
    <w:p w:rsidR="00000000" w:rsidRDefault="00427DC6">
      <w:pPr>
        <w:pStyle w:val="DefaultParagraphFont"/>
        <w:widowControl w:val="0"/>
        <w:autoSpaceDE w:val="0"/>
        <w:autoSpaceDN w:val="0"/>
        <w:adjustRightInd w:val="0"/>
        <w:spacing w:after="0" w:line="12" w:lineRule="exact"/>
        <w:rPr>
          <w:rFonts w:ascii="Arial" w:hAnsi="Arial" w:cs="Arial"/>
          <w:sz w:val="20"/>
          <w:szCs w:val="20"/>
        </w:rPr>
      </w:pPr>
    </w:p>
    <w:p w:rsidR="00000000" w:rsidRDefault="00427DC6">
      <w:pPr>
        <w:pStyle w:val="DefaultParagraphFont"/>
        <w:widowControl w:val="0"/>
        <w:numPr>
          <w:ilvl w:val="0"/>
          <w:numId w:val="1"/>
        </w:numPr>
        <w:overflowPunct w:val="0"/>
        <w:autoSpaceDE w:val="0"/>
        <w:autoSpaceDN w:val="0"/>
        <w:adjustRightInd w:val="0"/>
        <w:spacing w:after="0" w:line="240" w:lineRule="auto"/>
        <w:ind w:hanging="367"/>
        <w:jc w:val="both"/>
        <w:rPr>
          <w:rFonts w:ascii="Arial" w:hAnsi="Arial" w:cs="Arial"/>
          <w:sz w:val="20"/>
          <w:szCs w:val="20"/>
        </w:rPr>
      </w:pPr>
      <w:r>
        <w:rPr>
          <w:rFonts w:ascii="Arial" w:hAnsi="Arial" w:cs="Arial"/>
          <w:sz w:val="20"/>
          <w:szCs w:val="20"/>
        </w:rPr>
        <w:t>Nominal hours fo</w:t>
      </w:r>
      <w:r>
        <w:rPr>
          <w:rFonts w:ascii="Arial" w:hAnsi="Arial" w:cs="Arial"/>
          <w:sz w:val="20"/>
          <w:szCs w:val="20"/>
        </w:rPr>
        <w:t xml:space="preserve">r each unit of competency within the Training Package. </w:t>
      </w:r>
    </w:p>
    <w:p w:rsidR="00000000" w:rsidRDefault="00427DC6">
      <w:pPr>
        <w:pStyle w:val="DefaultParagraphFont"/>
        <w:widowControl w:val="0"/>
        <w:autoSpaceDE w:val="0"/>
        <w:autoSpaceDN w:val="0"/>
        <w:adjustRightInd w:val="0"/>
        <w:spacing w:after="0" w:line="14" w:lineRule="exact"/>
        <w:rPr>
          <w:rFonts w:ascii="Arial" w:hAnsi="Arial" w:cs="Arial"/>
          <w:sz w:val="20"/>
          <w:szCs w:val="20"/>
        </w:rPr>
      </w:pPr>
    </w:p>
    <w:p w:rsidR="00000000" w:rsidRDefault="00427DC6">
      <w:pPr>
        <w:pStyle w:val="DefaultParagraphFont"/>
        <w:widowControl w:val="0"/>
        <w:numPr>
          <w:ilvl w:val="0"/>
          <w:numId w:val="1"/>
        </w:numPr>
        <w:overflowPunct w:val="0"/>
        <w:autoSpaceDE w:val="0"/>
        <w:autoSpaceDN w:val="0"/>
        <w:adjustRightInd w:val="0"/>
        <w:spacing w:after="0" w:line="240" w:lineRule="auto"/>
        <w:ind w:hanging="367"/>
        <w:jc w:val="both"/>
        <w:rPr>
          <w:rFonts w:ascii="Arial" w:hAnsi="Arial" w:cs="Arial"/>
          <w:sz w:val="20"/>
          <w:szCs w:val="20"/>
        </w:rPr>
      </w:pPr>
      <w:r>
        <w:rPr>
          <w:rFonts w:ascii="Arial" w:hAnsi="Arial" w:cs="Arial"/>
          <w:sz w:val="20"/>
          <w:szCs w:val="20"/>
        </w:rPr>
        <w:t xml:space="preserve">Sample Training Programs </w: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6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0"/>
          <w:szCs w:val="20"/>
        </w:rPr>
        <w:t>Registration</w:t>
      </w:r>
    </w:p>
    <w:p w:rsidR="00000000" w:rsidRDefault="00427DC6">
      <w:pPr>
        <w:pStyle w:val="DefaultParagraphFont"/>
        <w:widowControl w:val="0"/>
        <w:autoSpaceDE w:val="0"/>
        <w:autoSpaceDN w:val="0"/>
        <w:adjustRightInd w:val="0"/>
        <w:spacing w:after="0" w:line="227"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58" w:lineRule="auto"/>
        <w:ind w:right="480"/>
        <w:jc w:val="both"/>
        <w:rPr>
          <w:rFonts w:ascii="Times New Roman" w:hAnsi="Times New Roman" w:cs="Times New Roman"/>
          <w:sz w:val="24"/>
          <w:szCs w:val="24"/>
        </w:rPr>
      </w:pPr>
      <w:r>
        <w:rPr>
          <w:rFonts w:ascii="Arial" w:hAnsi="Arial" w:cs="Arial"/>
          <w:sz w:val="20"/>
          <w:szCs w:val="20"/>
        </w:rPr>
        <w:t>RTOs must be registered by either the Victorian Registration and Qualifications Authority (VRQA) or the Australian Skills Qualification Authority (ASQA) r</w:t>
      </w:r>
      <w:r>
        <w:rPr>
          <w:rFonts w:ascii="Arial" w:hAnsi="Arial" w:cs="Arial"/>
          <w:sz w:val="20"/>
          <w:szCs w:val="20"/>
        </w:rPr>
        <w:t>egulatory body to be eligible to issue qualifications and statements of attainment under the Australian Quality Framework (AQF).</w:t>
      </w:r>
    </w:p>
    <w:p w:rsidR="00000000" w:rsidRDefault="00427DC6">
      <w:pPr>
        <w:pStyle w:val="DefaultParagraphFont"/>
        <w:widowControl w:val="0"/>
        <w:autoSpaceDE w:val="0"/>
        <w:autoSpaceDN w:val="0"/>
        <w:adjustRightInd w:val="0"/>
        <w:spacing w:after="0" w:line="180"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73" w:lineRule="auto"/>
        <w:ind w:right="600"/>
        <w:rPr>
          <w:rFonts w:ascii="Times New Roman" w:hAnsi="Times New Roman" w:cs="Times New Roman"/>
          <w:sz w:val="24"/>
          <w:szCs w:val="24"/>
        </w:rPr>
      </w:pPr>
      <w:r>
        <w:rPr>
          <w:rFonts w:ascii="Arial" w:hAnsi="Arial" w:cs="Arial"/>
          <w:sz w:val="20"/>
          <w:szCs w:val="20"/>
        </w:rPr>
        <w:t>The VRQA is the regulatory authority for Victoria that registers VET training organisations who provide courses to domestic students only and who only offer training in Victoria.</w:t>
      </w:r>
    </w:p>
    <w:p w:rsidR="00000000" w:rsidRDefault="00427DC6">
      <w:pPr>
        <w:pStyle w:val="DefaultParagraphFont"/>
        <w:widowControl w:val="0"/>
        <w:autoSpaceDE w:val="0"/>
        <w:autoSpaceDN w:val="0"/>
        <w:adjustRightInd w:val="0"/>
        <w:spacing w:after="0" w:line="166"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ind w:right="220"/>
        <w:rPr>
          <w:rFonts w:ascii="Times New Roman" w:hAnsi="Times New Roman" w:cs="Times New Roman"/>
          <w:sz w:val="24"/>
          <w:szCs w:val="24"/>
        </w:rPr>
      </w:pPr>
      <w:r>
        <w:rPr>
          <w:rFonts w:ascii="Arial" w:hAnsi="Arial" w:cs="Arial"/>
          <w:sz w:val="20"/>
          <w:szCs w:val="20"/>
        </w:rPr>
        <w:t>To register to provide training to international students and in other Austr</w:t>
      </w:r>
      <w:r>
        <w:rPr>
          <w:rFonts w:ascii="Arial" w:hAnsi="Arial" w:cs="Arial"/>
          <w:sz w:val="20"/>
          <w:szCs w:val="20"/>
        </w:rPr>
        <w:t>alian states and territories you will need to apply with ASQA.</w: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73"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Arial" w:hAnsi="Arial" w:cs="Arial"/>
          <w:sz w:val="16"/>
          <w:szCs w:val="16"/>
        </w:rPr>
        <w:t>Page 5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035" type="#_x0000_t75" style="position:absolute;margin-left:413.9pt;margin-top:-8.5pt;width:65.9pt;height:23.15pt;z-index:-251649024;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159" w:right="1140" w:bottom="460" w:left="1140" w:header="720" w:footer="720" w:gutter="0"/>
          <w:cols w:space="720" w:equalWidth="0">
            <w:col w:w="9620"/>
          </w:cols>
          <w:noEndnote/>
        </w:sectPr>
      </w:pPr>
    </w:p>
    <w:p w:rsidR="00000000" w:rsidRDefault="00427DC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bookmarkStart w:id="6" w:name="page6"/>
      <w:bookmarkEnd w:id="6"/>
      <w:r>
        <w:rPr>
          <w:rFonts w:ascii="Arial" w:hAnsi="Arial" w:cs="Arial"/>
          <w:b/>
          <w:bCs/>
        </w:rPr>
        <w:lastRenderedPageBreak/>
        <w:t>QUALIFICATIONS</w:t>
      </w:r>
    </w:p>
    <w:p w:rsidR="00000000" w:rsidRDefault="00427DC6">
      <w:pPr>
        <w:pStyle w:val="DefaultParagraphFont"/>
        <w:widowControl w:val="0"/>
        <w:autoSpaceDE w:val="0"/>
        <w:autoSpaceDN w:val="0"/>
        <w:adjustRightInd w:val="0"/>
        <w:spacing w:after="0" w:line="27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440"/>
        <w:gridCol w:w="3700"/>
        <w:gridCol w:w="80"/>
        <w:gridCol w:w="520"/>
        <w:gridCol w:w="680"/>
        <w:gridCol w:w="120"/>
        <w:gridCol w:w="3200"/>
        <w:gridCol w:w="30"/>
      </w:tblGrid>
      <w:tr w:rsidR="00000000">
        <w:tblPrEx>
          <w:tblCellMar>
            <w:top w:w="0" w:type="dxa"/>
            <w:left w:w="0" w:type="dxa"/>
            <w:bottom w:w="0" w:type="dxa"/>
            <w:right w:w="0" w:type="dxa"/>
          </w:tblCellMar>
        </w:tblPrEx>
        <w:trPr>
          <w:trHeight w:val="118"/>
        </w:trPr>
        <w:tc>
          <w:tcPr>
            <w:tcW w:w="144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Code</w:t>
            </w:r>
          </w:p>
        </w:tc>
        <w:tc>
          <w:tcPr>
            <w:tcW w:w="370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FFFFFF"/>
                <w:sz w:val="20"/>
                <w:szCs w:val="20"/>
              </w:rPr>
              <w:t>Title</w:t>
            </w:r>
          </w:p>
        </w:tc>
        <w:tc>
          <w:tcPr>
            <w:tcW w:w="8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00" w:type="dxa"/>
            <w:gridSpan w:val="2"/>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Range of</w:t>
            </w: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20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FFFFFF"/>
                <w:sz w:val="20"/>
                <w:szCs w:val="20"/>
              </w:rPr>
              <w:t>Comments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2"/>
        </w:trPr>
        <w:tc>
          <w:tcPr>
            <w:tcW w:w="144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70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200" w:type="dxa"/>
            <w:gridSpan w:val="2"/>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20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44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70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00" w:type="dxa"/>
            <w:gridSpan w:val="2"/>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Nominal</w:t>
            </w: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20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9"/>
        </w:trPr>
        <w:tc>
          <w:tcPr>
            <w:tcW w:w="144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70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200" w:type="dxa"/>
            <w:gridSpan w:val="2"/>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Hours</w:t>
            </w: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20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144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70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8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20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5140" w:type="dxa"/>
            <w:gridSpan w:val="2"/>
            <w:vMerge w:val="restart"/>
            <w:tcBorders>
              <w:top w:val="nil"/>
              <w:left w:val="single" w:sz="8" w:space="0" w:color="auto"/>
              <w:bottom w:val="nil"/>
              <w:right w:val="single" w:sz="8" w:space="0" w:color="E0E0E0"/>
            </w:tcBorders>
            <w:shd w:val="clear" w:color="auto" w:fill="E0E0E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Racing Performance Services</w:t>
            </w:r>
          </w:p>
        </w:tc>
        <w:tc>
          <w:tcPr>
            <w:tcW w:w="80" w:type="dxa"/>
            <w:tcBorders>
              <w:top w:val="nil"/>
              <w:left w:val="nil"/>
              <w:bottom w:val="nil"/>
              <w:right w:val="nil"/>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20" w:type="dxa"/>
            <w:tcBorders>
              <w:top w:val="nil"/>
              <w:left w:val="nil"/>
              <w:bottom w:val="nil"/>
              <w:right w:val="nil"/>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nil"/>
              <w:right w:val="nil"/>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E0E0E0"/>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200" w:type="dxa"/>
            <w:tcBorders>
              <w:top w:val="nil"/>
              <w:left w:val="nil"/>
              <w:bottom w:val="nil"/>
              <w:right w:val="single" w:sz="8" w:space="0" w:color="auto"/>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5140" w:type="dxa"/>
            <w:gridSpan w:val="2"/>
            <w:vMerge/>
            <w:tcBorders>
              <w:top w:val="nil"/>
              <w:left w:val="single" w:sz="8" w:space="0" w:color="auto"/>
              <w:bottom w:val="nil"/>
              <w:right w:val="single" w:sz="8" w:space="0" w:color="E0E0E0"/>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E0E0E0"/>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200" w:type="dxa"/>
            <w:tcBorders>
              <w:top w:val="nil"/>
              <w:left w:val="nil"/>
              <w:bottom w:val="nil"/>
              <w:right w:val="single" w:sz="8" w:space="0" w:color="auto"/>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1440" w:type="dxa"/>
            <w:tcBorders>
              <w:top w:val="nil"/>
              <w:left w:val="single" w:sz="8" w:space="0" w:color="auto"/>
              <w:bottom w:val="single" w:sz="8" w:space="0" w:color="auto"/>
              <w:right w:val="single" w:sz="8" w:space="0" w:color="E0E0E0"/>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700" w:type="dxa"/>
            <w:tcBorders>
              <w:top w:val="nil"/>
              <w:left w:val="nil"/>
              <w:bottom w:val="single" w:sz="8" w:space="0" w:color="auto"/>
              <w:right w:val="single" w:sz="8" w:space="0" w:color="E0E0E0"/>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20" w:type="dxa"/>
            <w:tcBorders>
              <w:top w:val="nil"/>
              <w:left w:val="nil"/>
              <w:bottom w:val="single" w:sz="8" w:space="0" w:color="auto"/>
              <w:right w:val="nil"/>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single" w:sz="8" w:space="0" w:color="auto"/>
              <w:right w:val="nil"/>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single" w:sz="8" w:space="0" w:color="auto"/>
              <w:right w:val="single" w:sz="8" w:space="0" w:color="E0E0E0"/>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200" w:type="dxa"/>
            <w:tcBorders>
              <w:top w:val="nil"/>
              <w:left w:val="nil"/>
              <w:bottom w:val="single" w:sz="8" w:space="0" w:color="auto"/>
              <w:right w:val="single" w:sz="8" w:space="0" w:color="auto"/>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RGR10108</w:t>
            </w: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Certificate I in Racing (Stablehand)</w:t>
            </w:r>
          </w:p>
        </w:tc>
        <w:tc>
          <w:tcPr>
            <w:tcW w:w="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250</w:t>
            </w: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0"/>
                <w:szCs w:val="20"/>
              </w:rPr>
              <w:t>– 270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144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7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0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RGR20108</w:t>
            </w: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Certificate II in Racing (Stablehand)</w:t>
            </w:r>
          </w:p>
        </w:tc>
        <w:tc>
          <w:tcPr>
            <w:tcW w:w="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398</w:t>
            </w: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0"/>
                <w:szCs w:val="20"/>
              </w:rPr>
              <w:t>– 498</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144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7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0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RGR20208</w:t>
            </w: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Certificate II in Racing (Kennelhand)</w:t>
            </w:r>
          </w:p>
        </w:tc>
        <w:tc>
          <w:tcPr>
            <w:tcW w:w="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338</w:t>
            </w: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0"/>
                <w:szCs w:val="20"/>
              </w:rPr>
              <w:t>– 393</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144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7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0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RGR30108</w:t>
            </w: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Certificate III in Racing (Trackrider)</w:t>
            </w:r>
          </w:p>
        </w:tc>
        <w:tc>
          <w:tcPr>
            <w:tcW w:w="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813</w:t>
            </w: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0"/>
                <w:szCs w:val="20"/>
              </w:rPr>
              <w:t>– 958</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144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7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0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RGR30208</w:t>
            </w: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Certificate III in Racing (Advanced</w:t>
            </w:r>
          </w:p>
        </w:tc>
        <w:tc>
          <w:tcPr>
            <w:tcW w:w="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796</w:t>
            </w: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0"/>
                <w:szCs w:val="20"/>
              </w:rPr>
              <w:t>– 931</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Stablehand)</w:t>
            </w: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144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7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0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2"/>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RGR40108</w:t>
            </w: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Certificate IV in Racing (Racehorse</w:t>
            </w:r>
          </w:p>
        </w:tc>
        <w:tc>
          <w:tcPr>
            <w:tcW w:w="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521</w:t>
            </w: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0"/>
                <w:szCs w:val="20"/>
              </w:rPr>
              <w:t>– 870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Before commencing this qualification,</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Trainer)</w:t>
            </w: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candidates must be able to demonstrate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1"/>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121" w:lineRule="exact"/>
              <w:ind w:left="100"/>
              <w:rPr>
                <w:rFonts w:ascii="Times New Roman" w:hAnsi="Times New Roman" w:cs="Times New Roman"/>
                <w:sz w:val="24"/>
                <w:szCs w:val="24"/>
              </w:rPr>
            </w:pPr>
            <w:r>
              <w:rPr>
                <w:rFonts w:ascii="Arial" w:hAnsi="Arial" w:cs="Arial"/>
                <w:sz w:val="14"/>
                <w:szCs w:val="14"/>
              </w:rPr>
              <w:t>that they have the appropriate skills and</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knowledge commensurate with</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3"/>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sz w:val="16"/>
                <w:szCs w:val="16"/>
              </w:rPr>
              <w:t>RGR30208 Certificate III in Racing</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4"/>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(Advanced Stablehand).</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144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7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60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RGR40208</w:t>
            </w: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Certificate IV in Racing (Jockey)</w:t>
            </w:r>
          </w:p>
        </w:tc>
        <w:tc>
          <w:tcPr>
            <w:tcW w:w="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1236</w:t>
            </w: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0"/>
                <w:szCs w:val="20"/>
              </w:rPr>
              <w:t>– 1288</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144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7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0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RGR40308</w:t>
            </w: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Certificate IV in Racing (Harness Race</w:t>
            </w:r>
          </w:p>
        </w:tc>
        <w:tc>
          <w:tcPr>
            <w:tcW w:w="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1191</w:t>
            </w: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0"/>
                <w:szCs w:val="20"/>
              </w:rPr>
              <w:t>– 1253</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Driver)</w:t>
            </w: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144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7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0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2"/>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RGR40408</w:t>
            </w: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Certificate IV in Racing (Greyhound</w:t>
            </w:r>
          </w:p>
        </w:tc>
        <w:tc>
          <w:tcPr>
            <w:tcW w:w="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426</w:t>
            </w: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0"/>
                <w:szCs w:val="20"/>
              </w:rPr>
              <w:t>– 715</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Before commencing this qualification</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Trainer)</w:t>
            </w: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candidates must be able to demonstrate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1"/>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121" w:lineRule="exact"/>
              <w:ind w:left="100"/>
              <w:rPr>
                <w:rFonts w:ascii="Times New Roman" w:hAnsi="Times New Roman" w:cs="Times New Roman"/>
                <w:sz w:val="24"/>
                <w:szCs w:val="24"/>
              </w:rPr>
            </w:pPr>
            <w:r>
              <w:rPr>
                <w:rFonts w:ascii="Arial" w:hAnsi="Arial" w:cs="Arial"/>
                <w:sz w:val="14"/>
                <w:szCs w:val="14"/>
              </w:rPr>
              <w:t>that they have the appropriate skills and</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sz w:val="16"/>
                <w:szCs w:val="16"/>
              </w:rPr>
              <w:t>knowledge commensurate with the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RGR20208 Certificate II in Racing</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4"/>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(Kennelhand).</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144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7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60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6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2"/>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RGR50108</w:t>
            </w: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Diploma of Racing (Racehorse</w:t>
            </w:r>
          </w:p>
        </w:tc>
        <w:tc>
          <w:tcPr>
            <w:tcW w:w="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371</w:t>
            </w: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0"/>
                <w:szCs w:val="20"/>
              </w:rPr>
              <w:t>– 620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Before commencing this qualification</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Trainer)</w:t>
            </w: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candidates must be able to demonstrate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1"/>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121" w:lineRule="exact"/>
              <w:ind w:left="100"/>
              <w:rPr>
                <w:rFonts w:ascii="Times New Roman" w:hAnsi="Times New Roman" w:cs="Times New Roman"/>
                <w:sz w:val="24"/>
                <w:szCs w:val="24"/>
              </w:rPr>
            </w:pPr>
            <w:r>
              <w:rPr>
                <w:rFonts w:ascii="Arial" w:hAnsi="Arial" w:cs="Arial"/>
                <w:sz w:val="14"/>
                <w:szCs w:val="14"/>
              </w:rPr>
              <w:t>that they have the appropriate skills and</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knowledge commensurate with the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sz w:val="16"/>
                <w:szCs w:val="16"/>
              </w:rPr>
              <w:t>RGR40108 Certificate IV in Racing</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4"/>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(Racehorse Trainer).</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5"/>
        </w:trPr>
        <w:tc>
          <w:tcPr>
            <w:tcW w:w="144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7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280" w:type="dxa"/>
            <w:gridSpan w:val="3"/>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1440" w:type="dxa"/>
            <w:tcBorders>
              <w:top w:val="nil"/>
              <w:left w:val="single" w:sz="8" w:space="0" w:color="auto"/>
              <w:bottom w:val="nil"/>
              <w:right w:val="single" w:sz="8" w:space="0" w:color="E0E0E0"/>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980" w:type="dxa"/>
            <w:gridSpan w:val="4"/>
            <w:vMerge w:val="restart"/>
            <w:tcBorders>
              <w:top w:val="nil"/>
              <w:left w:val="nil"/>
              <w:bottom w:val="nil"/>
              <w:right w:val="nil"/>
            </w:tcBorders>
            <w:shd w:val="clear" w:color="auto" w:fill="E0E0E0"/>
            <w:vAlign w:val="bottom"/>
          </w:tcPr>
          <w:p w:rsidR="00000000" w:rsidRDefault="00427DC6">
            <w:pPr>
              <w:pStyle w:val="DefaultParagraphFont"/>
              <w:widowControl w:val="0"/>
              <w:autoSpaceDE w:val="0"/>
              <w:autoSpaceDN w:val="0"/>
              <w:adjustRightInd w:val="0"/>
              <w:spacing w:after="0" w:line="240" w:lineRule="auto"/>
              <w:ind w:left="2160"/>
              <w:rPr>
                <w:rFonts w:ascii="Times New Roman" w:hAnsi="Times New Roman" w:cs="Times New Roman"/>
                <w:sz w:val="24"/>
                <w:szCs w:val="24"/>
              </w:rPr>
            </w:pPr>
            <w:r>
              <w:rPr>
                <w:rFonts w:ascii="Arial" w:hAnsi="Arial" w:cs="Arial"/>
                <w:b/>
                <w:bCs/>
                <w:sz w:val="20"/>
                <w:szCs w:val="20"/>
              </w:rPr>
              <w:t>Racing Operation Services</w:t>
            </w:r>
          </w:p>
        </w:tc>
        <w:tc>
          <w:tcPr>
            <w:tcW w:w="120" w:type="dxa"/>
            <w:tcBorders>
              <w:top w:val="nil"/>
              <w:left w:val="nil"/>
              <w:bottom w:val="nil"/>
              <w:right w:val="single" w:sz="8" w:space="0" w:color="E0E0E0"/>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200" w:type="dxa"/>
            <w:tcBorders>
              <w:top w:val="nil"/>
              <w:left w:val="nil"/>
              <w:bottom w:val="nil"/>
              <w:right w:val="single" w:sz="8" w:space="0" w:color="auto"/>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440" w:type="dxa"/>
            <w:tcBorders>
              <w:top w:val="nil"/>
              <w:left w:val="single" w:sz="8" w:space="0" w:color="auto"/>
              <w:bottom w:val="nil"/>
              <w:right w:val="single" w:sz="8" w:space="0" w:color="E0E0E0"/>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980" w:type="dxa"/>
            <w:gridSpan w:val="4"/>
            <w:vMerge/>
            <w:tcBorders>
              <w:top w:val="nil"/>
              <w:left w:val="nil"/>
              <w:bottom w:val="nil"/>
              <w:right w:val="nil"/>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E0E0E0"/>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200" w:type="dxa"/>
            <w:tcBorders>
              <w:top w:val="nil"/>
              <w:left w:val="nil"/>
              <w:bottom w:val="nil"/>
              <w:right w:val="single" w:sz="8" w:space="0" w:color="auto"/>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1440" w:type="dxa"/>
            <w:tcBorders>
              <w:top w:val="nil"/>
              <w:left w:val="single" w:sz="8" w:space="0" w:color="auto"/>
              <w:bottom w:val="single" w:sz="8" w:space="0" w:color="auto"/>
              <w:right w:val="single" w:sz="8" w:space="0" w:color="E0E0E0"/>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700" w:type="dxa"/>
            <w:tcBorders>
              <w:top w:val="nil"/>
              <w:left w:val="nil"/>
              <w:bottom w:val="single" w:sz="8" w:space="0" w:color="auto"/>
              <w:right w:val="single" w:sz="8" w:space="0" w:color="E0E0E0"/>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20" w:type="dxa"/>
            <w:tcBorders>
              <w:top w:val="nil"/>
              <w:left w:val="nil"/>
              <w:bottom w:val="single" w:sz="8" w:space="0" w:color="auto"/>
              <w:right w:val="nil"/>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single" w:sz="8" w:space="0" w:color="auto"/>
              <w:right w:val="nil"/>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single" w:sz="8" w:space="0" w:color="auto"/>
              <w:right w:val="single" w:sz="8" w:space="0" w:color="E0E0E0"/>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200" w:type="dxa"/>
            <w:tcBorders>
              <w:top w:val="nil"/>
              <w:left w:val="nil"/>
              <w:bottom w:val="single" w:sz="8" w:space="0" w:color="auto"/>
              <w:right w:val="single" w:sz="8" w:space="0" w:color="auto"/>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RGR20308</w:t>
            </w: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Certificate II in Racing Services</w:t>
            </w:r>
          </w:p>
        </w:tc>
        <w:tc>
          <w:tcPr>
            <w:tcW w:w="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306</w:t>
            </w: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0"/>
                <w:szCs w:val="20"/>
              </w:rPr>
              <w:t>– 441</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(Racing Administration)</w:t>
            </w: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144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7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0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RGR20408</w:t>
            </w: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Certificate II in Racing Services (Track</w:t>
            </w:r>
          </w:p>
        </w:tc>
        <w:tc>
          <w:tcPr>
            <w:tcW w:w="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376</w:t>
            </w: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0"/>
                <w:szCs w:val="20"/>
              </w:rPr>
              <w:t>– 648</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Maintenance)</w:t>
            </w: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144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7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0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0"/>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RGR30308</w:t>
            </w: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Certificate III in Racing Services</w:t>
            </w:r>
          </w:p>
        </w:tc>
        <w:tc>
          <w:tcPr>
            <w:tcW w:w="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491</w:t>
            </w: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0"/>
                <w:szCs w:val="20"/>
              </w:rPr>
              <w:t>– 838</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(Racing Administration)</w:t>
            </w: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144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7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0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RGR30408</w:t>
            </w: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Certificate III in Racing Services</w:t>
            </w:r>
          </w:p>
        </w:tc>
        <w:tc>
          <w:tcPr>
            <w:tcW w:w="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476</w:t>
            </w: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0"/>
                <w:szCs w:val="20"/>
              </w:rPr>
              <w:t>– 776</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(Cadet Steward)</w:t>
            </w: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144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7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RGR30508</w:t>
            </w: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Certificate III in Racing Services (Track</w:t>
            </w: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586 – 1268</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Maintenance)</w:t>
            </w: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144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7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96"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80"/>
        <w:rPr>
          <w:rFonts w:ascii="Times New Roman" w:hAnsi="Times New Roman" w:cs="Times New Roman"/>
          <w:sz w:val="24"/>
          <w:szCs w:val="24"/>
        </w:rPr>
      </w:pPr>
      <w:r>
        <w:rPr>
          <w:rFonts w:ascii="Arial" w:hAnsi="Arial" w:cs="Arial"/>
          <w:sz w:val="16"/>
          <w:szCs w:val="16"/>
        </w:rPr>
        <w:t>Page 6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036" type="#_x0000_t75" style="position:absolute;margin-left:414.9pt;margin-top:-8.5pt;width:65.9pt;height:23.15pt;z-index:-251648000;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387" w:right="1040" w:bottom="460" w:left="1120" w:header="720" w:footer="720" w:gutter="0"/>
          <w:cols w:space="720" w:equalWidth="0">
            <w:col w:w="974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440"/>
        <w:gridCol w:w="3700"/>
        <w:gridCol w:w="80"/>
        <w:gridCol w:w="1200"/>
        <w:gridCol w:w="120"/>
        <w:gridCol w:w="3200"/>
        <w:gridCol w:w="30"/>
      </w:tblGrid>
      <w:tr w:rsidR="00000000">
        <w:tblPrEx>
          <w:tblCellMar>
            <w:top w:w="0" w:type="dxa"/>
            <w:left w:w="0" w:type="dxa"/>
            <w:bottom w:w="0" w:type="dxa"/>
            <w:right w:w="0" w:type="dxa"/>
          </w:tblCellMar>
        </w:tblPrEx>
        <w:trPr>
          <w:trHeight w:val="118"/>
        </w:trPr>
        <w:tc>
          <w:tcPr>
            <w:tcW w:w="144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bookmarkStart w:id="7" w:name="page7"/>
            <w:bookmarkEnd w:id="7"/>
            <w:r>
              <w:rPr>
                <w:rFonts w:ascii="Arial" w:hAnsi="Arial" w:cs="Arial"/>
                <w:b/>
                <w:bCs/>
                <w:color w:val="FFFFFF"/>
                <w:sz w:val="20"/>
                <w:szCs w:val="20"/>
              </w:rPr>
              <w:lastRenderedPageBreak/>
              <w:t>Code</w:t>
            </w:r>
          </w:p>
        </w:tc>
        <w:tc>
          <w:tcPr>
            <w:tcW w:w="370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FFFFFF"/>
                <w:sz w:val="20"/>
                <w:szCs w:val="20"/>
              </w:rPr>
              <w:t>Title</w:t>
            </w:r>
          </w:p>
        </w:tc>
        <w:tc>
          <w:tcPr>
            <w:tcW w:w="8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0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Range of</w:t>
            </w: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20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FFFFFF"/>
                <w:sz w:val="20"/>
                <w:szCs w:val="20"/>
              </w:rPr>
              <w:t>Comments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2"/>
        </w:trPr>
        <w:tc>
          <w:tcPr>
            <w:tcW w:w="144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70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20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20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144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370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27" w:lineRule="exact"/>
              <w:rPr>
                <w:rFonts w:ascii="Times New Roman" w:hAnsi="Times New Roman" w:cs="Times New Roman"/>
                <w:sz w:val="24"/>
                <w:szCs w:val="24"/>
              </w:rPr>
            </w:pPr>
            <w:r>
              <w:rPr>
                <w:rFonts w:ascii="Arial" w:hAnsi="Arial" w:cs="Arial"/>
                <w:b/>
                <w:bCs/>
                <w:color w:val="FFFFFF"/>
                <w:sz w:val="20"/>
                <w:szCs w:val="20"/>
              </w:rPr>
              <w:t>Nominal</w:t>
            </w: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320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9"/>
        </w:trPr>
        <w:tc>
          <w:tcPr>
            <w:tcW w:w="144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70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Hours</w:t>
            </w: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20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144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70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80" w:type="dxa"/>
            <w:gridSpan w:val="2"/>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20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1440" w:type="dxa"/>
            <w:tcBorders>
              <w:top w:val="nil"/>
              <w:left w:val="single" w:sz="8" w:space="0" w:color="auto"/>
              <w:bottom w:val="nil"/>
              <w:right w:val="single" w:sz="8" w:space="0" w:color="E0E0E0"/>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980" w:type="dxa"/>
            <w:gridSpan w:val="3"/>
            <w:vMerge w:val="restart"/>
            <w:tcBorders>
              <w:top w:val="nil"/>
              <w:left w:val="nil"/>
              <w:bottom w:val="nil"/>
              <w:right w:val="nil"/>
            </w:tcBorders>
            <w:shd w:val="clear" w:color="auto" w:fill="E0E0E0"/>
            <w:vAlign w:val="bottom"/>
          </w:tcPr>
          <w:p w:rsidR="00000000" w:rsidRDefault="00427DC6">
            <w:pPr>
              <w:pStyle w:val="DefaultParagraphFont"/>
              <w:widowControl w:val="0"/>
              <w:autoSpaceDE w:val="0"/>
              <w:autoSpaceDN w:val="0"/>
              <w:adjustRightInd w:val="0"/>
              <w:spacing w:after="0" w:line="240" w:lineRule="auto"/>
              <w:ind w:left="2160"/>
              <w:rPr>
                <w:rFonts w:ascii="Times New Roman" w:hAnsi="Times New Roman" w:cs="Times New Roman"/>
                <w:sz w:val="24"/>
                <w:szCs w:val="24"/>
              </w:rPr>
            </w:pPr>
            <w:r>
              <w:rPr>
                <w:rFonts w:ascii="Arial" w:hAnsi="Arial" w:cs="Arial"/>
                <w:b/>
                <w:bCs/>
                <w:sz w:val="20"/>
                <w:szCs w:val="20"/>
              </w:rPr>
              <w:t>Racing Operation Services</w:t>
            </w:r>
          </w:p>
        </w:tc>
        <w:tc>
          <w:tcPr>
            <w:tcW w:w="120" w:type="dxa"/>
            <w:tcBorders>
              <w:top w:val="nil"/>
              <w:left w:val="nil"/>
              <w:bottom w:val="nil"/>
              <w:right w:val="single" w:sz="8" w:space="0" w:color="E0E0E0"/>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200" w:type="dxa"/>
            <w:tcBorders>
              <w:top w:val="nil"/>
              <w:left w:val="nil"/>
              <w:bottom w:val="nil"/>
              <w:right w:val="single" w:sz="8" w:space="0" w:color="auto"/>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440" w:type="dxa"/>
            <w:tcBorders>
              <w:top w:val="nil"/>
              <w:left w:val="single" w:sz="8" w:space="0" w:color="auto"/>
              <w:bottom w:val="nil"/>
              <w:right w:val="single" w:sz="8" w:space="0" w:color="E0E0E0"/>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980" w:type="dxa"/>
            <w:gridSpan w:val="3"/>
            <w:vMerge/>
            <w:tcBorders>
              <w:top w:val="nil"/>
              <w:left w:val="nil"/>
              <w:bottom w:val="nil"/>
              <w:right w:val="nil"/>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E0E0E0"/>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200" w:type="dxa"/>
            <w:tcBorders>
              <w:top w:val="nil"/>
              <w:left w:val="nil"/>
              <w:bottom w:val="nil"/>
              <w:right w:val="single" w:sz="8" w:space="0" w:color="auto"/>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1440" w:type="dxa"/>
            <w:tcBorders>
              <w:top w:val="nil"/>
              <w:left w:val="single" w:sz="8" w:space="0" w:color="auto"/>
              <w:bottom w:val="single" w:sz="8" w:space="0" w:color="auto"/>
              <w:right w:val="single" w:sz="8" w:space="0" w:color="E0E0E0"/>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700" w:type="dxa"/>
            <w:tcBorders>
              <w:top w:val="nil"/>
              <w:left w:val="nil"/>
              <w:bottom w:val="single" w:sz="8" w:space="0" w:color="auto"/>
              <w:right w:val="single" w:sz="8" w:space="0" w:color="E0E0E0"/>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00" w:type="dxa"/>
            <w:tcBorders>
              <w:top w:val="nil"/>
              <w:left w:val="nil"/>
              <w:bottom w:val="single" w:sz="8" w:space="0" w:color="auto"/>
              <w:right w:val="nil"/>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single" w:sz="8" w:space="0" w:color="auto"/>
              <w:right w:val="single" w:sz="8" w:space="0" w:color="E0E0E0"/>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200" w:type="dxa"/>
            <w:tcBorders>
              <w:top w:val="nil"/>
              <w:left w:val="nil"/>
              <w:bottom w:val="single" w:sz="8" w:space="0" w:color="auto"/>
              <w:right w:val="single" w:sz="8" w:space="0" w:color="auto"/>
            </w:tcBorders>
            <w:shd w:val="clear" w:color="auto" w:fill="E0E0E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RGR40508</w:t>
            </w: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Certificate IV in Racing Services</w:t>
            </w: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0"/>
                <w:szCs w:val="20"/>
              </w:rPr>
              <w:t>567 –</w:t>
            </w:r>
            <w:r>
              <w:rPr>
                <w:rFonts w:ascii="Arial" w:hAnsi="Arial" w:cs="Arial"/>
                <w:w w:val="99"/>
                <w:sz w:val="20"/>
                <w:szCs w:val="20"/>
              </w:rPr>
              <w:t xml:space="preserve"> 1358</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(Racing Administration)</w:t>
            </w: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2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144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7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RGR40608</w:t>
            </w: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Certificate IV in Racing Services</w:t>
            </w: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0"/>
                <w:szCs w:val="20"/>
              </w:rPr>
              <w:t>631 – 1196</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(Steward)</w:t>
            </w: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2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144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7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RGR40708</w:t>
            </w: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Certificate IV in Racing Services</w:t>
            </w: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0"/>
                <w:szCs w:val="20"/>
              </w:rPr>
              <w:t>959 – 1750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(Track Maintenance)</w:t>
            </w: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2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144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7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RGR50208</w:t>
            </w: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Diploma of Racing Services (Racing</w:t>
            </w: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0"/>
                <w:szCs w:val="20"/>
              </w:rPr>
              <w:t>581 – 1440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Administration)</w:t>
            </w: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2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144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7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RGR50308</w:t>
            </w: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Diploma of Racing Services (Steward)</w:t>
            </w: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0"/>
                <w:szCs w:val="20"/>
              </w:rPr>
              <w:t>854 – 1440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144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7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RGR50408</w:t>
            </w: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Diploma of Racing Services (Track</w:t>
            </w: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1291 – 2190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144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7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Management)</w:t>
            </w:r>
          </w:p>
        </w:tc>
        <w:tc>
          <w:tcPr>
            <w:tcW w:w="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2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144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7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29" w:lineRule="exact"/>
        <w:rPr>
          <w:rFonts w:ascii="Times New Roman" w:hAnsi="Times New Roman" w:cs="Times New Roman"/>
          <w:sz w:val="24"/>
          <w:szCs w:val="24"/>
        </w:rPr>
      </w:pPr>
    </w:p>
    <w:p w:rsidR="00000000" w:rsidRDefault="00427DC6">
      <w:pPr>
        <w:pStyle w:val="DefaultParagraphFont"/>
        <w:widowControl w:val="0"/>
        <w:numPr>
          <w:ilvl w:val="0"/>
          <w:numId w:val="2"/>
        </w:numPr>
        <w:tabs>
          <w:tab w:val="clear" w:pos="720"/>
          <w:tab w:val="num" w:pos="740"/>
        </w:tabs>
        <w:overflowPunct w:val="0"/>
        <w:autoSpaceDE w:val="0"/>
        <w:autoSpaceDN w:val="0"/>
        <w:adjustRightInd w:val="0"/>
        <w:spacing w:after="0" w:line="240" w:lineRule="auto"/>
        <w:ind w:left="740" w:hanging="727"/>
        <w:jc w:val="both"/>
        <w:rPr>
          <w:rFonts w:ascii="Arial" w:hAnsi="Arial" w:cs="Arial"/>
          <w:sz w:val="20"/>
          <w:szCs w:val="20"/>
        </w:rPr>
      </w:pPr>
      <w:r>
        <w:rPr>
          <w:rFonts w:ascii="Arial" w:hAnsi="Arial" w:cs="Arial"/>
          <w:sz w:val="20"/>
          <w:szCs w:val="20"/>
        </w:rPr>
        <w:t>Nominal</w:t>
      </w:r>
      <w:r>
        <w:rPr>
          <w:rFonts w:ascii="Arial" w:hAnsi="Arial" w:cs="Arial"/>
          <w:sz w:val="20"/>
          <w:szCs w:val="20"/>
        </w:rPr>
        <w:t xml:space="preserve"> hour range for qualification   includes the units in the qualification and their prerequisites. </w:t>
      </w:r>
    </w:p>
    <w:p w:rsidR="00000000" w:rsidRDefault="00427DC6">
      <w:pPr>
        <w:pStyle w:val="DefaultParagraphFont"/>
        <w:widowControl w:val="0"/>
        <w:autoSpaceDE w:val="0"/>
        <w:autoSpaceDN w:val="0"/>
        <w:adjustRightInd w:val="0"/>
        <w:spacing w:after="0" w:line="12" w:lineRule="exact"/>
        <w:rPr>
          <w:rFonts w:ascii="Arial" w:hAnsi="Arial" w:cs="Arial"/>
          <w:sz w:val="20"/>
          <w:szCs w:val="20"/>
        </w:rPr>
      </w:pPr>
    </w:p>
    <w:p w:rsidR="00000000" w:rsidRDefault="00427DC6">
      <w:pPr>
        <w:pStyle w:val="DefaultParagraphFont"/>
        <w:widowControl w:val="0"/>
        <w:numPr>
          <w:ilvl w:val="0"/>
          <w:numId w:val="2"/>
        </w:numPr>
        <w:tabs>
          <w:tab w:val="clear" w:pos="720"/>
          <w:tab w:val="num" w:pos="740"/>
        </w:tabs>
        <w:overflowPunct w:val="0"/>
        <w:autoSpaceDE w:val="0"/>
        <w:autoSpaceDN w:val="0"/>
        <w:adjustRightInd w:val="0"/>
        <w:spacing w:after="0" w:line="258" w:lineRule="auto"/>
        <w:ind w:left="740" w:right="260" w:hanging="727"/>
        <w:rPr>
          <w:rFonts w:ascii="Arial" w:hAnsi="Arial" w:cs="Arial"/>
          <w:sz w:val="20"/>
          <w:szCs w:val="20"/>
        </w:rPr>
      </w:pPr>
      <w:r>
        <w:rPr>
          <w:rFonts w:ascii="Arial" w:hAnsi="Arial" w:cs="Arial"/>
          <w:sz w:val="20"/>
          <w:szCs w:val="20"/>
        </w:rPr>
        <w:t xml:space="preserve">In addition, some qualifications have an entry requirement of specified units or their equivalent. These units have a nominal hour value that is not included in the nominal hours as they are outside the qualification packaging rules. </w: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59"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80"/>
        <w:rPr>
          <w:rFonts w:ascii="Times New Roman" w:hAnsi="Times New Roman" w:cs="Times New Roman"/>
          <w:sz w:val="24"/>
          <w:szCs w:val="24"/>
        </w:rPr>
      </w:pPr>
      <w:r>
        <w:rPr>
          <w:rFonts w:ascii="Arial" w:hAnsi="Arial" w:cs="Arial"/>
          <w:sz w:val="16"/>
          <w:szCs w:val="16"/>
        </w:rPr>
        <w:t>Page 7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037" type="#_x0000_t75" style="position:absolute;margin-left:414.9pt;margin-top:-8.5pt;width:65.9pt;height:23.15pt;z-index:-251646976;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180" w:right="1040" w:bottom="460" w:left="1120" w:header="720" w:footer="720" w:gutter="0"/>
          <w:cols w:space="720" w:equalWidth="0">
            <w:col w:w="9740"/>
          </w:cols>
          <w:noEndnote/>
        </w:sectPr>
      </w:pPr>
    </w:p>
    <w:p w:rsidR="00000000" w:rsidRDefault="00427DC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bookmarkStart w:id="8" w:name="page8"/>
      <w:bookmarkEnd w:id="8"/>
      <w:r>
        <w:rPr>
          <w:rFonts w:ascii="Arial" w:hAnsi="Arial" w:cs="Arial"/>
          <w:b/>
          <w:bCs/>
        </w:rPr>
        <w:lastRenderedPageBreak/>
        <w:t>UNITS OF COMPETENCY AND NOMINAL HOURS</w:t>
      </w:r>
    </w:p>
    <w:p w:rsidR="00000000" w:rsidRDefault="00427DC6">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52" w:lineRule="auto"/>
        <w:ind w:left="20" w:right="80"/>
        <w:rPr>
          <w:rFonts w:ascii="Times New Roman" w:hAnsi="Times New Roman" w:cs="Times New Roman"/>
          <w:sz w:val="24"/>
          <w:szCs w:val="24"/>
        </w:rPr>
      </w:pPr>
      <w:r>
        <w:rPr>
          <w:rFonts w:ascii="Arial" w:hAnsi="Arial" w:cs="Arial"/>
          <w:sz w:val="20"/>
          <w:szCs w:val="20"/>
        </w:rPr>
        <w:t>RTOs are advised that there is a mapping inside the Training Package that describes the relationship between new units and superseded or replaced units from the previous version of ACM10 Animal Care and Management Training Package. Information regarding tr</w:t>
      </w:r>
      <w:r>
        <w:rPr>
          <w:rFonts w:ascii="Arial" w:hAnsi="Arial" w:cs="Arial"/>
          <w:sz w:val="20"/>
          <w:szCs w:val="20"/>
        </w:rPr>
        <w:t>ansition arrangements can be obtained from the state or national VET Regulating Authority (see Contacts and Links section).</w:t>
      </w:r>
    </w:p>
    <w:p w:rsidR="00000000" w:rsidRDefault="00427DC6">
      <w:pPr>
        <w:pStyle w:val="DefaultParagraphFont"/>
        <w:widowControl w:val="0"/>
        <w:autoSpaceDE w:val="0"/>
        <w:autoSpaceDN w:val="0"/>
        <w:adjustRightInd w:val="0"/>
        <w:spacing w:after="0" w:line="196"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57" w:lineRule="auto"/>
        <w:ind w:left="20"/>
        <w:jc w:val="both"/>
        <w:rPr>
          <w:rFonts w:ascii="Times New Roman" w:hAnsi="Times New Roman" w:cs="Times New Roman"/>
          <w:sz w:val="24"/>
          <w:szCs w:val="24"/>
        </w:rPr>
      </w:pPr>
      <w:r>
        <w:rPr>
          <w:rFonts w:ascii="Arial" w:hAnsi="Arial" w:cs="Arial"/>
          <w:sz w:val="20"/>
          <w:szCs w:val="20"/>
        </w:rPr>
        <w:t>You must be sure that all training and assessment leading to qualifications or Statements of Attainment from the Training Package i</w:t>
      </w:r>
      <w:r>
        <w:rPr>
          <w:rFonts w:ascii="Arial" w:hAnsi="Arial" w:cs="Arial"/>
          <w:sz w:val="20"/>
          <w:szCs w:val="20"/>
        </w:rPr>
        <w:t>s conducted against the Training Package units of competency and complies with the requirements in the assessment guidelines.</w: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1980"/>
        <w:rPr>
          <w:rFonts w:ascii="Times New Roman" w:hAnsi="Times New Roman" w:cs="Times New Roman"/>
          <w:sz w:val="24"/>
          <w:szCs w:val="24"/>
        </w:rPr>
      </w:pPr>
      <w:r>
        <w:rPr>
          <w:rFonts w:ascii="Arial" w:hAnsi="Arial" w:cs="Arial"/>
          <w:b/>
          <w:bCs/>
        </w:rPr>
        <w:t>Listing of the Units of Competency and Nominal Hours</w:t>
      </w:r>
    </w:p>
    <w:p w:rsidR="00000000" w:rsidRDefault="00427DC6">
      <w:pPr>
        <w:pStyle w:val="DefaultParagraphFont"/>
        <w:widowControl w:val="0"/>
        <w:autoSpaceDE w:val="0"/>
        <w:autoSpaceDN w:val="0"/>
        <w:adjustRightInd w:val="0"/>
        <w:spacing w:after="0" w:line="240" w:lineRule="exact"/>
        <w:rPr>
          <w:rFonts w:ascii="Times New Roman" w:hAnsi="Times New Roman" w:cs="Times New Roman"/>
          <w:sz w:val="24"/>
          <w:szCs w:val="24"/>
        </w:rPr>
      </w:pPr>
      <w:r>
        <w:rPr>
          <w:noProof/>
        </w:rPr>
        <w:pict>
          <v:rect id="_x0000_s1038" style="position:absolute;margin-left:477.15pt;margin-top:12.75pt;width:.95pt;height:1pt;z-index:-251645952;mso-position-horizontal-relative:text;mso-position-vertical-relative:text" o:allowincell="f" fillcolor="black" stroked="f"/>
        </w:pict>
      </w:r>
    </w:p>
    <w:tbl>
      <w:tblPr>
        <w:tblW w:w="0" w:type="auto"/>
        <w:tblInd w:w="10" w:type="dxa"/>
        <w:tblLayout w:type="fixed"/>
        <w:tblCellMar>
          <w:left w:w="0" w:type="dxa"/>
          <w:right w:w="0" w:type="dxa"/>
        </w:tblCellMar>
        <w:tblLook w:val="0000" w:firstRow="0" w:lastRow="0" w:firstColumn="0" w:lastColumn="0" w:noHBand="0" w:noVBand="0"/>
      </w:tblPr>
      <w:tblGrid>
        <w:gridCol w:w="1620"/>
        <w:gridCol w:w="20"/>
        <w:gridCol w:w="6440"/>
        <w:gridCol w:w="20"/>
        <w:gridCol w:w="100"/>
        <w:gridCol w:w="1240"/>
        <w:gridCol w:w="120"/>
        <w:gridCol w:w="30"/>
      </w:tblGrid>
      <w:tr w:rsidR="00000000">
        <w:tblPrEx>
          <w:tblCellMar>
            <w:top w:w="0" w:type="dxa"/>
            <w:left w:w="0" w:type="dxa"/>
            <w:bottom w:w="0" w:type="dxa"/>
            <w:right w:w="0" w:type="dxa"/>
          </w:tblCellMar>
        </w:tblPrEx>
        <w:trPr>
          <w:trHeight w:val="118"/>
        </w:trPr>
        <w:tc>
          <w:tcPr>
            <w:tcW w:w="1620" w:type="dxa"/>
            <w:vMerge w:val="restart"/>
            <w:tcBorders>
              <w:top w:val="single" w:sz="8" w:space="0" w:color="auto"/>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Unit Code</w:t>
            </w:r>
          </w:p>
        </w:tc>
        <w:tc>
          <w:tcPr>
            <w:tcW w:w="20" w:type="dxa"/>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440" w:type="dxa"/>
            <w:vMerge w:val="restart"/>
            <w:tcBorders>
              <w:top w:val="single" w:sz="8" w:space="0" w:color="auto"/>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FFFFFF"/>
                <w:sz w:val="20"/>
                <w:szCs w:val="20"/>
              </w:rPr>
              <w:t>Unit Title</w:t>
            </w:r>
          </w:p>
        </w:tc>
        <w:tc>
          <w:tcPr>
            <w:tcW w:w="20" w:type="dxa"/>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single" w:sz="8" w:space="0" w:color="auto"/>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40" w:type="dxa"/>
            <w:vMerge w:val="restart"/>
            <w:tcBorders>
              <w:top w:val="single" w:sz="8" w:space="0" w:color="auto"/>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Nominal</w:t>
            </w:r>
          </w:p>
        </w:tc>
        <w:tc>
          <w:tcPr>
            <w:tcW w:w="120" w:type="dxa"/>
            <w:tcBorders>
              <w:top w:val="single" w:sz="8" w:space="0" w:color="auto"/>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2"/>
        </w:trPr>
        <w:tc>
          <w:tcPr>
            <w:tcW w:w="1620" w:type="dxa"/>
            <w:vMerge/>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644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24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9"/>
        </w:trPr>
        <w:tc>
          <w:tcPr>
            <w:tcW w:w="16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644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Hours</w:t>
            </w: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16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44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4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RGRPSH101A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Catch and handle quiet horses under supervision</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70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RGRPSH102A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basic stable duties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80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RGRPSH201A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Handle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70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RGRPSH202A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Assist with transportation of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20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RGRPSH203A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basic driving tasks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70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RGRPSH204A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Prepare to drive jog 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70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RGRPSH205A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basic riding tasks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50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RGRPSH206A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Develop riding skills for flatwork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50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RGRPSH207A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stable duties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RGRPSH208A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Attend horses at trackwork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30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RGRPSH209A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Attend horses at race meetings and trials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30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RGRPSH301A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Implement stable operations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30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RGRPSH302A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Supervise handling of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20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RGRPSH303A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Supervise transportation of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RGRPSH304A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Identify factors that affect racehorse performance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30"/>
              <w:jc w:val="center"/>
              <w:rPr>
                <w:rFonts w:ascii="Times New Roman" w:hAnsi="Times New Roman" w:cs="Times New Roman"/>
                <w:sz w:val="24"/>
                <w:szCs w:val="24"/>
              </w:rPr>
            </w:pPr>
            <w:r>
              <w:rPr>
                <w:rFonts w:ascii="Arial" w:hAnsi="Arial" w:cs="Arial"/>
                <w:w w:val="99"/>
                <w:sz w:val="18"/>
                <w:szCs w:val="18"/>
              </w:rPr>
              <w:t>100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RGRPSH305A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Develop driving skills for trackwork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80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RGRPSH306A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Develop basic trackwork riding skills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75</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RGRPSH307A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Exercise horses in pacework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75</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RGRPSH308A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Provide first aid and emergency care for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30"/>
              <w:jc w:val="center"/>
              <w:rPr>
                <w:rFonts w:ascii="Times New Roman" w:hAnsi="Times New Roman" w:cs="Times New Roman"/>
                <w:sz w:val="24"/>
                <w:szCs w:val="24"/>
              </w:rPr>
            </w:pPr>
            <w:r>
              <w:rPr>
                <w:rFonts w:ascii="Arial" w:hAnsi="Arial" w:cs="Arial"/>
                <w:w w:val="99"/>
                <w:sz w:val="18"/>
                <w:szCs w:val="18"/>
              </w:rPr>
              <w:t>100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RGRPSH309A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Implement feeding programs for racehorses under direction</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20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RGRPSH310A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Prepare for self-management in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RGRPSH311A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Participate in racing as an owner</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10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RGRPSH401A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Relate anatomical and physiological features to the care and treatment of</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60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29" w:lineRule="exact"/>
        <w:rPr>
          <w:rFonts w:ascii="Times New Roman" w:hAnsi="Times New Roman" w:cs="Times New Roman"/>
          <w:sz w:val="24"/>
          <w:szCs w:val="24"/>
        </w:rPr>
      </w:pPr>
      <w:r>
        <w:rPr>
          <w:noProof/>
        </w:rPr>
        <w:pict>
          <v:line id="_x0000_s1039" style="position:absolute;z-index:-251644928;mso-position-horizontal-relative:text;mso-position-vertical-relative:text" from="81.6pt,-532.2pt" to="81.6pt,-498.35pt" o:allowincell="f" strokecolor="white" strokeweight=".48pt"/>
        </w:pict>
      </w:r>
      <w:r>
        <w:rPr>
          <w:noProof/>
        </w:rPr>
        <w:pict>
          <v:line id="_x0000_s1040" style="position:absolute;z-index:-251643904;mso-position-horizontal-relative:text;mso-position-vertical-relative:text" from="404.65pt,-532.2pt" to="404.65pt,-498.35pt" o:allowincell="f" strokecolor="white" strokeweight=".48pt"/>
        </w:pict>
      </w:r>
    </w:p>
    <w:p w:rsidR="00000000" w:rsidRDefault="00427DC6">
      <w:pPr>
        <w:pStyle w:val="DefaultParagraphFont"/>
        <w:widowControl w:val="0"/>
        <w:autoSpaceDE w:val="0"/>
        <w:autoSpaceDN w:val="0"/>
        <w:adjustRightInd w:val="0"/>
        <w:spacing w:after="0" w:line="240" w:lineRule="auto"/>
        <w:ind w:left="3880"/>
        <w:rPr>
          <w:rFonts w:ascii="Times New Roman" w:hAnsi="Times New Roman" w:cs="Times New Roman"/>
          <w:sz w:val="24"/>
          <w:szCs w:val="24"/>
        </w:rPr>
      </w:pPr>
      <w:r>
        <w:rPr>
          <w:rFonts w:ascii="Arial" w:hAnsi="Arial" w:cs="Arial"/>
          <w:sz w:val="16"/>
          <w:szCs w:val="16"/>
        </w:rPr>
        <w:t>Page 8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041" type="#_x0000_t75" style="position:absolute;margin-left:414.9pt;margin-top:-8.5pt;width:65.9pt;height:23.15pt;z-index:-251642880;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411" w:right="1220" w:bottom="460" w:left="1120" w:header="720" w:footer="720" w:gutter="0"/>
          <w:cols w:space="720" w:equalWidth="0">
            <w:col w:w="95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620"/>
        <w:gridCol w:w="20"/>
        <w:gridCol w:w="6440"/>
        <w:gridCol w:w="20"/>
        <w:gridCol w:w="100"/>
        <w:gridCol w:w="1240"/>
        <w:gridCol w:w="120"/>
        <w:gridCol w:w="30"/>
      </w:tblGrid>
      <w:tr w:rsidR="00000000">
        <w:tblPrEx>
          <w:tblCellMar>
            <w:top w:w="0" w:type="dxa"/>
            <w:left w:w="0" w:type="dxa"/>
            <w:bottom w:w="0" w:type="dxa"/>
            <w:right w:w="0" w:type="dxa"/>
          </w:tblCellMar>
        </w:tblPrEx>
        <w:trPr>
          <w:trHeight w:val="118"/>
        </w:trPr>
        <w:tc>
          <w:tcPr>
            <w:tcW w:w="1620" w:type="dxa"/>
            <w:vMerge w:val="restart"/>
            <w:tcBorders>
              <w:top w:val="single" w:sz="8" w:space="0" w:color="auto"/>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bookmarkStart w:id="9" w:name="page9"/>
            <w:bookmarkEnd w:id="9"/>
            <w:r>
              <w:rPr>
                <w:noProof/>
              </w:rPr>
              <w:lastRenderedPageBreak/>
              <w:pict>
                <v:rect id="_x0000_s1042" style="position:absolute;left:0;text-align:left;margin-left:533.15pt;margin-top:58.75pt;width:.95pt;height:1pt;z-index:-251641856;mso-position-horizontal-relative:page;mso-position-vertical-relative:page" o:allowincell="f" fillcolor="black" stroked="f">
                  <w10:wrap anchorx="page" anchory="page"/>
                </v:rect>
              </w:pict>
            </w:r>
            <w:r>
              <w:rPr>
                <w:rFonts w:ascii="Arial" w:hAnsi="Arial" w:cs="Arial"/>
                <w:b/>
                <w:bCs/>
                <w:color w:val="FFFFFF"/>
                <w:sz w:val="20"/>
                <w:szCs w:val="20"/>
              </w:rPr>
              <w:t>Unit Code</w:t>
            </w:r>
          </w:p>
        </w:tc>
        <w:tc>
          <w:tcPr>
            <w:tcW w:w="20" w:type="dxa"/>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440" w:type="dxa"/>
            <w:vMerge w:val="restart"/>
            <w:tcBorders>
              <w:top w:val="single" w:sz="8" w:space="0" w:color="auto"/>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FFFFFF"/>
                <w:sz w:val="20"/>
                <w:szCs w:val="20"/>
              </w:rPr>
              <w:t>Unit Title</w:t>
            </w:r>
          </w:p>
        </w:tc>
        <w:tc>
          <w:tcPr>
            <w:tcW w:w="20" w:type="dxa"/>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single" w:sz="8" w:space="0" w:color="auto"/>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40" w:type="dxa"/>
            <w:vMerge w:val="restart"/>
            <w:tcBorders>
              <w:top w:val="single" w:sz="8" w:space="0" w:color="auto"/>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Nominal</w:t>
            </w:r>
          </w:p>
        </w:tc>
        <w:tc>
          <w:tcPr>
            <w:tcW w:w="120" w:type="dxa"/>
            <w:tcBorders>
              <w:top w:val="single" w:sz="8" w:space="0" w:color="auto"/>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2"/>
        </w:trPr>
        <w:tc>
          <w:tcPr>
            <w:tcW w:w="1620" w:type="dxa"/>
            <w:vMerge/>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644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24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16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644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Hours</w:t>
            </w: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16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44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4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6"/>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RGRPSH403A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Educate harness horses for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30"/>
              <w:jc w:val="center"/>
              <w:rPr>
                <w:rFonts w:ascii="Times New Roman" w:hAnsi="Times New Roman" w:cs="Times New Roman"/>
                <w:sz w:val="24"/>
                <w:szCs w:val="24"/>
              </w:rPr>
            </w:pPr>
            <w:r>
              <w:rPr>
                <w:rFonts w:ascii="Arial" w:hAnsi="Arial" w:cs="Arial"/>
                <w:w w:val="99"/>
                <w:sz w:val="18"/>
                <w:szCs w:val="18"/>
              </w:rPr>
              <w:t>100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RGRPSH402A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Drive horses in pacework and fast 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80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RGRPSH404A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Ride horses at trackwork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75</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RGRPSH405A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Ride horses in jump outs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20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RGRPSH406A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Develop riding skills for jumping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60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RGRPSH407A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Educate thoroughbred horses for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RGRPSH408A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Manage</w:t>
            </w:r>
            <w:r>
              <w:rPr>
                <w:rFonts w:ascii="Arial" w:hAnsi="Arial" w:cs="Arial"/>
                <w:sz w:val="18"/>
                <w:szCs w:val="18"/>
              </w:rPr>
              <w:t xml:space="preserve"> horse health and welfare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60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RGRPSH409A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Determine nutritional requirements for racing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RGRPSH410A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Prepare for race driving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75</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RGRPSH411A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Prepare to drive horses in trials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75</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RGRPSH412A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Prepare to drive horses in races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75</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RGRPSH413A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Prepare for race riding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75</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RGRPSH414A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Ride horses in trials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75</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RGRPSH415A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Ride horses in races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75</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RGRPSH416A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trial and race jumping riding skills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20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RGRPSH417A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Participate in protests, inquiries and appeals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20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RGRPSH418A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Set goals to improve racing performance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20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RGRPSH419A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Manage principles of sports science for jockeys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RGRPSH420A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Participate in implementing racehorse exercise programs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60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RGRPSH421A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Operate horse racing training business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30"/>
              <w:jc w:val="center"/>
              <w:rPr>
                <w:rFonts w:ascii="Times New Roman" w:hAnsi="Times New Roman" w:cs="Times New Roman"/>
                <w:sz w:val="24"/>
                <w:szCs w:val="24"/>
              </w:rPr>
            </w:pPr>
            <w:r>
              <w:rPr>
                <w:rFonts w:ascii="Arial" w:hAnsi="Arial" w:cs="Arial"/>
                <w:w w:val="99"/>
                <w:sz w:val="18"/>
                <w:szCs w:val="18"/>
              </w:rPr>
              <w:t>100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RGRPSH422A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Promote and maintain business arrangements with racehorse owners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RGRPSH423A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Train horses for jumping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RGRPSH501A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Plan and adapt training and conditioning programs for racehorses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RGRPSH502A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Plan and implement education of horses for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RGRPSH503A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Trial and race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80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RGRPSH504A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Develop systems and records for horse racing business training operations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RGRPSH505A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Select horses for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80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RGRPSG201A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Handle greyhounds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RGRPSG202A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Transport greyhounds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10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RGRPSG203A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kennel duties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43" style="position:absolute;z-index:-251640832;mso-position-horizontal-relative:text;mso-position-vertical-relative:text" from="81.6pt,-705.35pt" to="81.6pt,-671.6pt" o:allowincell="f" strokecolor="white" strokeweight=".48pt"/>
        </w:pict>
      </w:r>
      <w:r>
        <w:rPr>
          <w:noProof/>
        </w:rPr>
        <w:pict>
          <v:line id="_x0000_s1044" style="position:absolute;z-index:-251639808;mso-position-horizontal-relative:text;mso-position-vertical-relative:text" from="404.65pt,-705.35pt" to="404.65pt,-671.6pt" o:allowincell="f" strokecolor="white" strokeweight=".48pt"/>
        </w:pic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23"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80"/>
        <w:rPr>
          <w:rFonts w:ascii="Times New Roman" w:hAnsi="Times New Roman" w:cs="Times New Roman"/>
          <w:sz w:val="24"/>
          <w:szCs w:val="24"/>
        </w:rPr>
      </w:pPr>
      <w:r>
        <w:rPr>
          <w:rFonts w:ascii="Arial" w:hAnsi="Arial" w:cs="Arial"/>
          <w:sz w:val="16"/>
          <w:szCs w:val="16"/>
        </w:rPr>
        <w:t>Page 9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045" type="#_x0000_t75" style="position:absolute;margin-left:414.9pt;margin-top:-8.5pt;width:65.9pt;height:23.15pt;z-index:-251638784;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160" w:right="1220" w:bottom="460" w:left="1120" w:header="720" w:footer="720" w:gutter="0"/>
          <w:cols w:space="720" w:equalWidth="0">
            <w:col w:w="95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620"/>
        <w:gridCol w:w="20"/>
        <w:gridCol w:w="6440"/>
        <w:gridCol w:w="20"/>
        <w:gridCol w:w="100"/>
        <w:gridCol w:w="1240"/>
        <w:gridCol w:w="120"/>
        <w:gridCol w:w="30"/>
      </w:tblGrid>
      <w:tr w:rsidR="00000000">
        <w:tblPrEx>
          <w:tblCellMar>
            <w:top w:w="0" w:type="dxa"/>
            <w:left w:w="0" w:type="dxa"/>
            <w:bottom w:w="0" w:type="dxa"/>
            <w:right w:w="0" w:type="dxa"/>
          </w:tblCellMar>
        </w:tblPrEx>
        <w:trPr>
          <w:trHeight w:val="118"/>
        </w:trPr>
        <w:tc>
          <w:tcPr>
            <w:tcW w:w="1620" w:type="dxa"/>
            <w:vMerge w:val="restart"/>
            <w:tcBorders>
              <w:top w:val="single" w:sz="8" w:space="0" w:color="auto"/>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bookmarkStart w:id="10" w:name="page10"/>
            <w:bookmarkEnd w:id="10"/>
            <w:r>
              <w:rPr>
                <w:noProof/>
              </w:rPr>
              <w:lastRenderedPageBreak/>
              <w:pict>
                <v:rect id="_x0000_s1046" style="position:absolute;left:0;text-align:left;margin-left:533.15pt;margin-top:58.75pt;width:.95pt;height:1pt;z-index:-251637760;mso-position-horizontal-relative:page;mso-position-vertical-relative:page" o:allowincell="f" fillcolor="black" stroked="f">
                  <w10:wrap anchorx="page" anchory="page"/>
                </v:rect>
              </w:pict>
            </w:r>
            <w:r>
              <w:rPr>
                <w:rFonts w:ascii="Arial" w:hAnsi="Arial" w:cs="Arial"/>
                <w:b/>
                <w:bCs/>
                <w:color w:val="FFFFFF"/>
                <w:sz w:val="20"/>
                <w:szCs w:val="20"/>
              </w:rPr>
              <w:t>Unit Code</w:t>
            </w:r>
          </w:p>
        </w:tc>
        <w:tc>
          <w:tcPr>
            <w:tcW w:w="20" w:type="dxa"/>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440" w:type="dxa"/>
            <w:vMerge w:val="restart"/>
            <w:tcBorders>
              <w:top w:val="single" w:sz="8" w:space="0" w:color="auto"/>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FFFFFF"/>
                <w:sz w:val="20"/>
                <w:szCs w:val="20"/>
              </w:rPr>
              <w:t>Unit Title</w:t>
            </w:r>
          </w:p>
        </w:tc>
        <w:tc>
          <w:tcPr>
            <w:tcW w:w="20" w:type="dxa"/>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single" w:sz="8" w:space="0" w:color="auto"/>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40" w:type="dxa"/>
            <w:vMerge w:val="restart"/>
            <w:tcBorders>
              <w:top w:val="single" w:sz="8" w:space="0" w:color="auto"/>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Nominal</w:t>
            </w:r>
          </w:p>
        </w:tc>
        <w:tc>
          <w:tcPr>
            <w:tcW w:w="120" w:type="dxa"/>
            <w:tcBorders>
              <w:top w:val="single" w:sz="8" w:space="0" w:color="auto"/>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2"/>
        </w:trPr>
        <w:tc>
          <w:tcPr>
            <w:tcW w:w="1620" w:type="dxa"/>
            <w:vMerge/>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644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24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16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644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Hours</w:t>
            </w: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16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44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40" w:type="dxa"/>
            <w:gridSpan w:val="2"/>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6"/>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RGRPSG204A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Attend greyhounds during exercise routines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25</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RGRPSG205A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Attend greyhounds at race meetings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15</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RGRPSG206A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greyhound catcher</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15</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RGRPSG301A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Supervise handling of greyhounds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15</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RGRPSG302A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Assess health and provide first aid for greyhounds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RGRPSG303A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Determine nutritional requirements for racing greyhounds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RGRPSG304A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Participate in greyhound inquiries and appeals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15</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3"/>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RGRPSG401A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Relate anatomical and physiological features to the care and treatment of</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greyhounds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RGRPSG402A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Manage greyhound health and welfare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30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RGRPSG403A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Plan and implement education and training of greyhounds for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RGRPSG404A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Trial and race greyhounds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50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RGRPSG405A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Operate a greyhound racing training business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75</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RGRPSG406A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Promote and maintain business arrangements with greyhound owners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30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RGRPSG407A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Select greyhounds for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RGRCMN001A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Comply with the rules of racing and related protocols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RGRCMN002A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Investigate job opportunities in racing and related industries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10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RGRCMN003A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Manage personal health and fitness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20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RGRCMN201A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Follow OHS procedures and observe environmental work practices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RGRCMN202A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Achieve requirements for industry induction</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30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RGRCMN401A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Maintain and monitor OHS procedures and environmental work practices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60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RGRCMN402A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Participate in media interviews for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10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RGRCMN403A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Participate in racing industry appeals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10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RGRSTD301A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cadet steward</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80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RGRSTD302A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Interpret wagering trends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RGRSTD303A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Assess racing gear suitability and safety</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20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RGRSTD401A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stipendiary steward at race meetings and trials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30"/>
              <w:jc w:val="center"/>
              <w:rPr>
                <w:rFonts w:ascii="Times New Roman" w:hAnsi="Times New Roman" w:cs="Times New Roman"/>
                <w:sz w:val="24"/>
                <w:szCs w:val="24"/>
              </w:rPr>
            </w:pPr>
            <w:r>
              <w:rPr>
                <w:rFonts w:ascii="Arial" w:hAnsi="Arial" w:cs="Arial"/>
                <w:w w:val="99"/>
                <w:sz w:val="18"/>
                <w:szCs w:val="18"/>
              </w:rPr>
              <w:t>100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RGRSTD402A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stewards’ non-race day duties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1"/>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RGRSTD403A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Apply principles of administrative law to investigation and resolution of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30"/>
              <w:jc w:val="center"/>
              <w:rPr>
                <w:rFonts w:ascii="Times New Roman" w:hAnsi="Times New Roman" w:cs="Times New Roman"/>
                <w:sz w:val="24"/>
                <w:szCs w:val="24"/>
              </w:rPr>
            </w:pPr>
            <w:r>
              <w:rPr>
                <w:rFonts w:ascii="Arial" w:hAnsi="Arial" w:cs="Arial"/>
                <w:w w:val="99"/>
                <w:sz w:val="18"/>
                <w:szCs w:val="18"/>
              </w:rPr>
              <w:t>100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incidents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RGRSTD404A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Prepare for racing industry appeals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20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RGRSTD405A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Conduct steward supervision of sample collection procedures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20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47" style="position:absolute;z-index:-251636736;mso-position-horizontal-relative:text;mso-position-vertical-relative:text" from="81.6pt,-704.4pt" to="81.6pt,-670.65pt" o:allowincell="f" strokecolor="white" strokeweight=".48pt"/>
        </w:pict>
      </w:r>
      <w:r>
        <w:rPr>
          <w:noProof/>
        </w:rPr>
        <w:pict>
          <v:line id="_x0000_s1048" style="position:absolute;z-index:-251635712;mso-position-horizontal-relative:text;mso-position-vertical-relative:text" from="404.65pt,-704.4pt" to="404.65pt,-670.65pt" o:allowincell="f" strokecolor="white" strokeweight=".48pt"/>
        </w:pic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2"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10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049" type="#_x0000_t75" style="position:absolute;margin-left:414.9pt;margin-top:-8.5pt;width:65.9pt;height:23.15pt;z-index:-251634688;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160" w:right="1220" w:bottom="460" w:left="1120" w:header="720" w:footer="720" w:gutter="0"/>
          <w:cols w:space="720" w:equalWidth="0">
            <w:col w:w="95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620"/>
        <w:gridCol w:w="20"/>
        <w:gridCol w:w="6440"/>
        <w:gridCol w:w="20"/>
        <w:gridCol w:w="100"/>
        <w:gridCol w:w="1240"/>
        <w:gridCol w:w="120"/>
        <w:gridCol w:w="30"/>
      </w:tblGrid>
      <w:tr w:rsidR="00000000">
        <w:tblPrEx>
          <w:tblCellMar>
            <w:top w:w="0" w:type="dxa"/>
            <w:left w:w="0" w:type="dxa"/>
            <w:bottom w:w="0" w:type="dxa"/>
            <w:right w:w="0" w:type="dxa"/>
          </w:tblCellMar>
        </w:tblPrEx>
        <w:trPr>
          <w:trHeight w:val="118"/>
        </w:trPr>
        <w:tc>
          <w:tcPr>
            <w:tcW w:w="1620" w:type="dxa"/>
            <w:vMerge w:val="restart"/>
            <w:tcBorders>
              <w:top w:val="single" w:sz="8" w:space="0" w:color="auto"/>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bookmarkStart w:id="11" w:name="page11"/>
            <w:bookmarkEnd w:id="11"/>
            <w:r>
              <w:rPr>
                <w:noProof/>
              </w:rPr>
              <w:lastRenderedPageBreak/>
              <w:pict>
                <v:rect id="_x0000_s1050" style="position:absolute;left:0;text-align:left;margin-left:533.15pt;margin-top:58.75pt;width:.95pt;height:1pt;z-index:-251633664;mso-position-horizontal-relative:page;mso-position-vertical-relative:page" o:allowincell="f" fillcolor="black" stroked="f">
                  <w10:wrap anchorx="page" anchory="page"/>
                </v:rect>
              </w:pict>
            </w:r>
            <w:r>
              <w:rPr>
                <w:rFonts w:ascii="Arial" w:hAnsi="Arial" w:cs="Arial"/>
                <w:b/>
                <w:bCs/>
                <w:color w:val="FFFFFF"/>
                <w:sz w:val="20"/>
                <w:szCs w:val="20"/>
              </w:rPr>
              <w:t>Unit Code</w:t>
            </w:r>
          </w:p>
        </w:tc>
        <w:tc>
          <w:tcPr>
            <w:tcW w:w="20" w:type="dxa"/>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440" w:type="dxa"/>
            <w:vMerge w:val="restart"/>
            <w:tcBorders>
              <w:top w:val="single" w:sz="8" w:space="0" w:color="auto"/>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FFFFFF"/>
                <w:sz w:val="20"/>
                <w:szCs w:val="20"/>
              </w:rPr>
              <w:t>Unit Title</w:t>
            </w:r>
          </w:p>
        </w:tc>
        <w:tc>
          <w:tcPr>
            <w:tcW w:w="20" w:type="dxa"/>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single" w:sz="8" w:space="0" w:color="auto"/>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40" w:type="dxa"/>
            <w:vMerge w:val="restart"/>
            <w:tcBorders>
              <w:top w:val="single" w:sz="8" w:space="0" w:color="auto"/>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Nominal</w:t>
            </w:r>
          </w:p>
        </w:tc>
        <w:tc>
          <w:tcPr>
            <w:tcW w:w="120" w:type="dxa"/>
            <w:tcBorders>
              <w:top w:val="single" w:sz="8" w:space="0" w:color="auto"/>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2"/>
        </w:trPr>
        <w:tc>
          <w:tcPr>
            <w:tcW w:w="1620" w:type="dxa"/>
            <w:vMerge/>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644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24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16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644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Hours</w:t>
            </w: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16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44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40" w:type="dxa"/>
            <w:gridSpan w:val="2"/>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6"/>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RGRSTD406A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Assess greyhound or horse handling skills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20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RGRSTD407A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Assess driving or riding skills of license or registration applicants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60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RGRSTD408A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Analyse race performance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80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RGRSTD501A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Manage steward services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30"/>
              <w:jc w:val="center"/>
              <w:rPr>
                <w:rFonts w:ascii="Times New Roman" w:hAnsi="Times New Roman" w:cs="Times New Roman"/>
                <w:sz w:val="24"/>
                <w:szCs w:val="24"/>
              </w:rPr>
            </w:pPr>
            <w:r>
              <w:rPr>
                <w:rFonts w:ascii="Arial" w:hAnsi="Arial" w:cs="Arial"/>
                <w:w w:val="99"/>
                <w:sz w:val="18"/>
                <w:szCs w:val="18"/>
              </w:rPr>
              <w:t>100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RGRADM301A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Assist with race meeting operations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30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RGRADM302A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Supervise use of track and race club facilities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50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RGRADM401A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Manage race meeting operations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80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RGRADM402A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Prepare for race meeting special events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80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RGRTRK301A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Assist with race meeting track management</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50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RGRTRK302A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Maintain specialised non-turf track surfaces for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70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RGRTRK303A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Provide emergency animal assistance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15</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RGRTRK401A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Prepare track and facilities for race meetings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60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RGRTRK402A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Relate animal welfare to track and environmental conditions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60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RGRROP201A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barrier attendant at thoroughbred race meetings and trials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60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RGRROP202A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kennel attendant at race meetings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15</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RGRROP203A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parade official at greyhound race meetings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10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RGRROP204A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Assist with harness race starts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RGRROP301A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ear branding and marking up of greyhounds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10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RGRROP302A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Brand standardbred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60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3"/>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RGRROP303A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clerk of course at harness or thoroughbred race meetings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60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and trials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RGRROP304A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clerk of scales at greyhound race meetings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10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RGRROP305A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clerk of scales for horses at thoroughbred race meetings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10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RGRROP306A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clerk of scales for jockeys at thoroughbred race meetings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10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RGRROP307A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lure driver at race meetings and trials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30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RGRROP308A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Drive mobile start vehicle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60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RGRROP309A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catching pen supervisor</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12</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RGRROP310A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Supervise race meeting kennels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30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RGRROP311A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greyhound race starter</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15</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RGRROP312A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licensing or registration clerk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20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RGRROP313A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Process race nominations and acceptances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20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RGRROP314A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photo finish operator at greyhound or horse race meetings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20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51" style="position:absolute;z-index:-251632640;mso-position-horizontal-relative:text;mso-position-vertical-relative:text" from="81.6pt,-715.8pt" to="81.6pt,-682.05pt" o:allowincell="f" strokecolor="white" strokeweight=".48pt"/>
        </w:pict>
      </w:r>
      <w:r>
        <w:rPr>
          <w:noProof/>
        </w:rPr>
        <w:pict>
          <v:line id="_x0000_s1052" style="position:absolute;z-index:-251631616;mso-position-horizontal-relative:text;mso-position-vertical-relative:text" from="404.65pt,-715.8pt" to="404.65pt,-682.05pt" o:allowincell="f" strokecolor="white" strokeweight=".48pt"/>
        </w:pict>
      </w:r>
    </w:p>
    <w:p w:rsidR="00000000" w:rsidRDefault="00427DC6">
      <w:pPr>
        <w:pStyle w:val="DefaultParagraphFont"/>
        <w:widowControl w:val="0"/>
        <w:autoSpaceDE w:val="0"/>
        <w:autoSpaceDN w:val="0"/>
        <w:adjustRightInd w:val="0"/>
        <w:spacing w:after="0" w:line="214"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11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053" type="#_x0000_t75" style="position:absolute;margin-left:414.9pt;margin-top:-8.5pt;width:65.9pt;height:23.15pt;z-index:-251630592;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160" w:right="1220" w:bottom="460" w:left="1120" w:header="720" w:footer="720" w:gutter="0"/>
          <w:cols w:space="720" w:equalWidth="0">
            <w:col w:w="95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620"/>
        <w:gridCol w:w="20"/>
        <w:gridCol w:w="6440"/>
        <w:gridCol w:w="20"/>
        <w:gridCol w:w="100"/>
        <w:gridCol w:w="1240"/>
        <w:gridCol w:w="120"/>
        <w:gridCol w:w="30"/>
      </w:tblGrid>
      <w:tr w:rsidR="00000000">
        <w:tblPrEx>
          <w:tblCellMar>
            <w:top w:w="0" w:type="dxa"/>
            <w:left w:w="0" w:type="dxa"/>
            <w:bottom w:w="0" w:type="dxa"/>
            <w:right w:w="0" w:type="dxa"/>
          </w:tblCellMar>
        </w:tblPrEx>
        <w:trPr>
          <w:trHeight w:val="118"/>
        </w:trPr>
        <w:tc>
          <w:tcPr>
            <w:tcW w:w="1620" w:type="dxa"/>
            <w:vMerge w:val="restart"/>
            <w:tcBorders>
              <w:top w:val="single" w:sz="8" w:space="0" w:color="auto"/>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bookmarkStart w:id="12" w:name="page12"/>
            <w:bookmarkEnd w:id="12"/>
            <w:r>
              <w:rPr>
                <w:noProof/>
              </w:rPr>
              <w:lastRenderedPageBreak/>
              <w:pict>
                <v:rect id="_x0000_s1054" style="position:absolute;left:0;text-align:left;margin-left:533.15pt;margin-top:58.75pt;width:.95pt;height:1pt;z-index:-251629568;mso-position-horizontal-relative:page;mso-position-vertical-relative:page" o:allowincell="f" fillcolor="black" stroked="f">
                  <w10:wrap anchorx="page" anchory="page"/>
                </v:rect>
              </w:pict>
            </w:r>
            <w:r>
              <w:rPr>
                <w:rFonts w:ascii="Arial" w:hAnsi="Arial" w:cs="Arial"/>
                <w:b/>
                <w:bCs/>
                <w:color w:val="FFFFFF"/>
                <w:sz w:val="20"/>
                <w:szCs w:val="20"/>
              </w:rPr>
              <w:t>Unit Code</w:t>
            </w:r>
          </w:p>
        </w:tc>
        <w:tc>
          <w:tcPr>
            <w:tcW w:w="20" w:type="dxa"/>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440" w:type="dxa"/>
            <w:vMerge w:val="restart"/>
            <w:tcBorders>
              <w:top w:val="single" w:sz="8" w:space="0" w:color="auto"/>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FFFFFF"/>
                <w:sz w:val="20"/>
                <w:szCs w:val="20"/>
              </w:rPr>
              <w:t>Unit Title</w:t>
            </w:r>
          </w:p>
        </w:tc>
        <w:tc>
          <w:tcPr>
            <w:tcW w:w="20" w:type="dxa"/>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single" w:sz="8" w:space="0" w:color="auto"/>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40" w:type="dxa"/>
            <w:vMerge w:val="restart"/>
            <w:tcBorders>
              <w:top w:val="single" w:sz="8" w:space="0" w:color="auto"/>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Nominal</w:t>
            </w:r>
          </w:p>
        </w:tc>
        <w:tc>
          <w:tcPr>
            <w:tcW w:w="120" w:type="dxa"/>
            <w:tcBorders>
              <w:top w:val="single" w:sz="8" w:space="0" w:color="auto"/>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2"/>
        </w:trPr>
        <w:tc>
          <w:tcPr>
            <w:tcW w:w="1620" w:type="dxa"/>
            <w:vMerge/>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644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24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16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644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Hours</w:t>
            </w: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16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44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40" w:type="dxa"/>
            <w:gridSpan w:val="2"/>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6"/>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RGRROP315A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timekeeper at greyhound or horse race meetings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20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RGRROP316A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track supervisor during trackwork operations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60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RGRROP317A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Attend racing events and comply with protocols and safety procedures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10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RGRROP401A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race programmer</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30"/>
              <w:jc w:val="center"/>
              <w:rPr>
                <w:rFonts w:ascii="Times New Roman" w:hAnsi="Times New Roman" w:cs="Times New Roman"/>
                <w:sz w:val="24"/>
                <w:szCs w:val="24"/>
              </w:rPr>
            </w:pPr>
            <w:r>
              <w:rPr>
                <w:rFonts w:ascii="Arial" w:hAnsi="Arial" w:cs="Arial"/>
                <w:w w:val="99"/>
                <w:sz w:val="18"/>
                <w:szCs w:val="18"/>
              </w:rPr>
              <w:t>100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RGRROP402A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medical practitioner at race meetings and trials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10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RGRROP403A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farrier at race meetings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10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RGRROP404A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veterinarian at race meetings or trials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10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RGRROP405A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Conduct veterinarian supervision of sample collection procedures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10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RGRROP406A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harness race starter</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RGRROP407A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thoroughbred race starter</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1"/>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RGRROP408A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betting supervisor or steward at greyhound or horse race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60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meetings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RGRROP409A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greyhound grader</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35</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RGRROP410A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racehorse handicapper</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60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RGRROP411A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Perform duties of greyhound or horse race judge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10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RGRSWA301A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Collect non-blood samples from greyhounds or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RGRSWA302A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Collect non-blood samples from racing personnel</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40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RGRSWA303A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Collect blood samples for racing animal drug testing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20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6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RGRSWA401A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Collect blood samples from racing personnel</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w w:val="99"/>
                <w:sz w:val="18"/>
                <w:szCs w:val="18"/>
              </w:rPr>
              <w:t>20</w:t>
            </w: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6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55" style="position:absolute;z-index:-251628544;mso-position-horizontal-relative:text;mso-position-vertical-relative:text" from="81.6pt,-434.25pt" to="81.6pt,-400.55pt" o:allowincell="f" strokecolor="white" strokeweight=".48pt"/>
        </w:pict>
      </w:r>
      <w:r>
        <w:rPr>
          <w:noProof/>
        </w:rPr>
        <w:pict>
          <v:line id="_x0000_s1056" style="position:absolute;z-index:-251627520;mso-position-horizontal-relative:text;mso-position-vertical-relative:text" from="404.65pt,-434.25pt" to="404.65pt,-400.55pt" o:allowincell="f" strokecolor="white" strokeweight=".48pt"/>
        </w:pic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5"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12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057" type="#_x0000_t75" style="position:absolute;margin-left:414.9pt;margin-top:-8.5pt;width:65.9pt;height:23.15pt;z-index:-251626496;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160" w:right="1220" w:bottom="460" w:left="1120" w:header="720" w:footer="720" w:gutter="0"/>
          <w:cols w:space="720" w:equalWidth="0">
            <w:col w:w="9560"/>
          </w:cols>
          <w:noEndnote/>
        </w:sectPr>
      </w:pPr>
    </w:p>
    <w:p w:rsidR="00000000" w:rsidRDefault="00427DC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bookmarkStart w:id="13" w:name="page13"/>
      <w:bookmarkEnd w:id="13"/>
      <w:r>
        <w:rPr>
          <w:rFonts w:ascii="Arial" w:hAnsi="Arial" w:cs="Arial"/>
          <w:b/>
          <w:bCs/>
        </w:rPr>
        <w:lastRenderedPageBreak/>
        <w:t>SAMPLE TRAINING PROGRAMS</w:t>
      </w:r>
    </w:p>
    <w:p w:rsidR="00000000" w:rsidRDefault="00427DC6">
      <w:pPr>
        <w:pStyle w:val="DefaultParagraphFont"/>
        <w:widowControl w:val="0"/>
        <w:autoSpaceDE w:val="0"/>
        <w:autoSpaceDN w:val="0"/>
        <w:adjustRightInd w:val="0"/>
        <w:spacing w:after="0" w:line="235"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84" w:lineRule="auto"/>
        <w:ind w:left="20" w:right="780"/>
        <w:rPr>
          <w:rFonts w:ascii="Times New Roman" w:hAnsi="Times New Roman" w:cs="Times New Roman"/>
          <w:sz w:val="24"/>
          <w:szCs w:val="24"/>
        </w:rPr>
      </w:pPr>
      <w:r>
        <w:rPr>
          <w:rFonts w:ascii="Arial" w:hAnsi="Arial" w:cs="Arial"/>
          <w:sz w:val="20"/>
          <w:szCs w:val="20"/>
        </w:rPr>
        <w:t xml:space="preserve">A range of Sample Training Plans have been provided to demonstrate the flexibility of qualifications contained in the </w:t>
      </w:r>
      <w:r>
        <w:rPr>
          <w:rFonts w:ascii="Arial" w:hAnsi="Arial" w:cs="Arial"/>
          <w:b/>
          <w:bCs/>
          <w:sz w:val="20"/>
          <w:szCs w:val="20"/>
        </w:rPr>
        <w:t>Code Title Training Package</w:t>
      </w:r>
      <w:r>
        <w:rPr>
          <w:rFonts w:ascii="Arial" w:hAnsi="Arial" w:cs="Arial"/>
          <w:sz w:val="20"/>
          <w:szCs w:val="20"/>
        </w:rPr>
        <w:t>, but are by no means mandatory.</w: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1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160"/>
        <w:gridCol w:w="5940"/>
        <w:gridCol w:w="380"/>
        <w:gridCol w:w="1080"/>
        <w:gridCol w:w="30"/>
      </w:tblGrid>
      <w:tr w:rsidR="00000000">
        <w:tblPrEx>
          <w:tblCellMar>
            <w:top w:w="0" w:type="dxa"/>
            <w:left w:w="0" w:type="dxa"/>
            <w:bottom w:w="0" w:type="dxa"/>
            <w:right w:w="0" w:type="dxa"/>
          </w:tblCellMar>
        </w:tblPrEx>
        <w:trPr>
          <w:trHeight w:val="118"/>
        </w:trPr>
        <w:tc>
          <w:tcPr>
            <w:tcW w:w="2160" w:type="dxa"/>
            <w:vMerge w:val="restart"/>
            <w:tcBorders>
              <w:top w:val="single" w:sz="8" w:space="0" w:color="auto"/>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Occupation /</w:t>
            </w:r>
          </w:p>
        </w:tc>
        <w:tc>
          <w:tcPr>
            <w:tcW w:w="6320" w:type="dxa"/>
            <w:gridSpan w:val="2"/>
            <w:vMerge w:val="restart"/>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Entry-level Stablehand</w:t>
            </w:r>
          </w:p>
        </w:tc>
        <w:tc>
          <w:tcPr>
            <w:tcW w:w="1080" w:type="dxa"/>
            <w:tcBorders>
              <w:top w:val="single" w:sz="8" w:space="0" w:color="auto"/>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6"/>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6320" w:type="dxa"/>
            <w:gridSpan w:val="2"/>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Work Function</w:t>
            </w:r>
          </w:p>
        </w:tc>
        <w:tc>
          <w:tcPr>
            <w:tcW w:w="59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59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3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08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8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Qualification Title</w:t>
            </w:r>
          </w:p>
        </w:tc>
        <w:tc>
          <w:tcPr>
            <w:tcW w:w="6320" w:type="dxa"/>
            <w:gridSpan w:val="2"/>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Certificate I in Racing (Stablehand)</w:t>
            </w:r>
          </w:p>
        </w:tc>
        <w:tc>
          <w:tcPr>
            <w:tcW w:w="108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7"/>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320" w:type="dxa"/>
            <w:gridSpan w:val="2"/>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7"/>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Qualification Code</w:t>
            </w:r>
          </w:p>
        </w:tc>
        <w:tc>
          <w:tcPr>
            <w:tcW w:w="6320" w:type="dxa"/>
            <w:gridSpan w:val="2"/>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RGR10108</w:t>
            </w:r>
          </w:p>
        </w:tc>
        <w:tc>
          <w:tcPr>
            <w:tcW w:w="108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9"/>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320" w:type="dxa"/>
            <w:gridSpan w:val="2"/>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7"/>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Description</w:t>
            </w:r>
          </w:p>
        </w:tc>
        <w:tc>
          <w:tcPr>
            <w:tcW w:w="7400" w:type="dxa"/>
            <w:gridSpan w:val="3"/>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Appropriate as a pre-employment prog</w:t>
            </w:r>
            <w:r>
              <w:rPr>
                <w:rFonts w:ascii="Arial" w:hAnsi="Arial" w:cs="Arial"/>
                <w:sz w:val="18"/>
                <w:szCs w:val="18"/>
              </w:rPr>
              <w:t>ram for students in schools contemplating</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3"/>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1"/>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632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0" w:lineRule="exact"/>
              <w:ind w:left="80"/>
              <w:rPr>
                <w:rFonts w:ascii="Times New Roman" w:hAnsi="Times New Roman" w:cs="Times New Roman"/>
                <w:sz w:val="24"/>
                <w:szCs w:val="24"/>
              </w:rPr>
            </w:pPr>
            <w:r>
              <w:rPr>
                <w:rFonts w:ascii="Arial" w:hAnsi="Arial" w:cs="Arial"/>
                <w:sz w:val="18"/>
                <w:szCs w:val="18"/>
              </w:rPr>
              <w:t>employment in the entry level occupation of Stablehand. Employees work in a</w:t>
            </w:r>
          </w:p>
        </w:tc>
        <w:tc>
          <w:tcPr>
            <w:tcW w:w="108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thoroughbred or harness racing stable assisting with the care of individual horses as well</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as contributing to a safe, clean and hygienic environment. Appropriate for trainee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stablehands who work under constant supervision with horses that are well-educated,</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9"/>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tractable and docile. Driving or riding skills can be acquired through optional electives.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8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Notes</w:t>
            </w:r>
          </w:p>
        </w:tc>
        <w:tc>
          <w:tcPr>
            <w:tcW w:w="7400" w:type="dxa"/>
            <w:gridSpan w:val="3"/>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RGR08 does not allow for any variation on the qualification structure for RGR10108. The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7400" w:type="dxa"/>
            <w:gridSpan w:val="3"/>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9"/>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632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releva</w:t>
            </w:r>
            <w:r>
              <w:rPr>
                <w:rFonts w:ascii="Arial" w:hAnsi="Arial" w:cs="Arial"/>
                <w:sz w:val="18"/>
                <w:szCs w:val="18"/>
              </w:rPr>
              <w:t>nt elective must be completed if seeking riding or driving skills.</w:t>
            </w:r>
          </w:p>
        </w:tc>
        <w:tc>
          <w:tcPr>
            <w:tcW w:w="108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8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Unit Code</w:t>
            </w:r>
          </w:p>
        </w:tc>
        <w:tc>
          <w:tcPr>
            <w:tcW w:w="594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18"/>
                <w:szCs w:val="18"/>
              </w:rPr>
              <w:t>Unit Title</w:t>
            </w:r>
          </w:p>
        </w:tc>
        <w:tc>
          <w:tcPr>
            <w:tcW w:w="38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8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right="310"/>
              <w:jc w:val="center"/>
              <w:rPr>
                <w:rFonts w:ascii="Times New Roman" w:hAnsi="Times New Roman" w:cs="Times New Roman"/>
                <w:sz w:val="24"/>
                <w:szCs w:val="24"/>
              </w:rPr>
            </w:pPr>
            <w:r>
              <w:rPr>
                <w:rFonts w:ascii="Arial" w:hAnsi="Arial" w:cs="Arial"/>
                <w:b/>
                <w:bCs/>
                <w:color w:val="FFFFFF"/>
                <w:w w:val="99"/>
                <w:sz w:val="18"/>
                <w:szCs w:val="18"/>
              </w:rPr>
              <w:t>Hours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9"/>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4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8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7"/>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594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080" w:type="dxa"/>
            <w:tcBorders>
              <w:top w:val="nil"/>
              <w:left w:val="nil"/>
              <w:bottom w:val="single" w:sz="8" w:space="0" w:color="auto"/>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18"/>
                <w:szCs w:val="18"/>
              </w:rPr>
              <w:t>Core</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Follow OHS procedures and observe environmental work practices</w:t>
            </w:r>
          </w:p>
        </w:tc>
        <w:tc>
          <w:tcPr>
            <w:tcW w:w="3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RGRCMN201A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10"/>
              <w:jc w:val="center"/>
              <w:rPr>
                <w:rFonts w:ascii="Times New Roman" w:hAnsi="Times New Roman" w:cs="Times New Roman"/>
                <w:sz w:val="24"/>
                <w:szCs w:val="24"/>
              </w:rPr>
            </w:pPr>
            <w:r>
              <w:rPr>
                <w:rFonts w:ascii="Arial" w:hAnsi="Arial" w:cs="Arial"/>
                <w:w w:val="99"/>
                <w:sz w:val="18"/>
                <w:szCs w:val="18"/>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RGRCMN002A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Investigate job oppo</w:t>
            </w:r>
            <w:r>
              <w:rPr>
                <w:rFonts w:ascii="Arial" w:hAnsi="Arial" w:cs="Arial"/>
                <w:sz w:val="18"/>
                <w:szCs w:val="18"/>
              </w:rPr>
              <w:t>rtunities in racing and related industries</w:t>
            </w:r>
          </w:p>
        </w:tc>
        <w:tc>
          <w:tcPr>
            <w:tcW w:w="3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10"/>
              <w:jc w:val="center"/>
              <w:rPr>
                <w:rFonts w:ascii="Times New Roman" w:hAnsi="Times New Roman" w:cs="Times New Roman"/>
                <w:sz w:val="24"/>
                <w:szCs w:val="24"/>
              </w:rPr>
            </w:pPr>
            <w:r>
              <w:rPr>
                <w:rFonts w:ascii="Arial" w:hAnsi="Arial" w:cs="Arial"/>
                <w:w w:val="99"/>
                <w:sz w:val="18"/>
                <w:szCs w:val="18"/>
              </w:rPr>
              <w:t>10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RGRPSH101A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Catch and handle quiet horses under supervision</w:t>
            </w:r>
          </w:p>
        </w:tc>
        <w:tc>
          <w:tcPr>
            <w:tcW w:w="3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10"/>
              <w:jc w:val="center"/>
              <w:rPr>
                <w:rFonts w:ascii="Times New Roman" w:hAnsi="Times New Roman" w:cs="Times New Roman"/>
                <w:sz w:val="24"/>
                <w:szCs w:val="24"/>
              </w:rPr>
            </w:pPr>
            <w:r>
              <w:rPr>
                <w:rFonts w:ascii="Arial" w:hAnsi="Arial" w:cs="Arial"/>
                <w:w w:val="99"/>
                <w:sz w:val="18"/>
                <w:szCs w:val="18"/>
              </w:rPr>
              <w:t>70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RGRPSH102A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Perform basic stable duties</w:t>
            </w:r>
          </w:p>
        </w:tc>
        <w:tc>
          <w:tcPr>
            <w:tcW w:w="3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10"/>
              <w:jc w:val="center"/>
              <w:rPr>
                <w:rFonts w:ascii="Times New Roman" w:hAnsi="Times New Roman" w:cs="Times New Roman"/>
                <w:sz w:val="24"/>
                <w:szCs w:val="24"/>
              </w:rPr>
            </w:pPr>
            <w:r>
              <w:rPr>
                <w:rFonts w:ascii="Arial" w:hAnsi="Arial" w:cs="Arial"/>
                <w:w w:val="99"/>
                <w:sz w:val="18"/>
                <w:szCs w:val="18"/>
              </w:rPr>
              <w:t>80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3"/>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18"/>
                <w:szCs w:val="18"/>
              </w:rPr>
              <w:t>Electives</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RGRPSH203A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Perform basic driving tasks</w:t>
            </w:r>
          </w:p>
        </w:tc>
        <w:tc>
          <w:tcPr>
            <w:tcW w:w="3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290"/>
              <w:jc w:val="center"/>
              <w:rPr>
                <w:rFonts w:ascii="Times New Roman" w:hAnsi="Times New Roman" w:cs="Times New Roman"/>
                <w:sz w:val="24"/>
                <w:szCs w:val="24"/>
              </w:rPr>
            </w:pPr>
            <w:r>
              <w:rPr>
                <w:rFonts w:ascii="Arial" w:hAnsi="Arial" w:cs="Arial"/>
                <w:w w:val="99"/>
                <w:sz w:val="18"/>
                <w:szCs w:val="18"/>
              </w:rPr>
              <w:t>70 (H)</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7"/>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8"/>
                <w:szCs w:val="18"/>
              </w:rPr>
              <w:t>OR</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5"/>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RGRPSH205A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Perform basic riding tasks</w:t>
            </w:r>
          </w:p>
        </w:tc>
        <w:tc>
          <w:tcPr>
            <w:tcW w:w="3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10"/>
              <w:jc w:val="center"/>
              <w:rPr>
                <w:rFonts w:ascii="Times New Roman" w:hAnsi="Times New Roman" w:cs="Times New Roman"/>
                <w:sz w:val="24"/>
                <w:szCs w:val="24"/>
              </w:rPr>
            </w:pPr>
            <w:r>
              <w:rPr>
                <w:rFonts w:ascii="Arial" w:hAnsi="Arial" w:cs="Arial"/>
                <w:w w:val="99"/>
                <w:sz w:val="18"/>
                <w:szCs w:val="18"/>
              </w:rPr>
              <w:t>50 (T)</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5"/>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8"/>
                <w:szCs w:val="18"/>
              </w:rPr>
              <w:t>Total Hours</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290"/>
              <w:jc w:val="center"/>
              <w:rPr>
                <w:rFonts w:ascii="Times New Roman" w:hAnsi="Times New Roman" w:cs="Times New Roman"/>
                <w:sz w:val="24"/>
                <w:szCs w:val="24"/>
              </w:rPr>
            </w:pPr>
            <w:r>
              <w:rPr>
                <w:rFonts w:ascii="Arial" w:hAnsi="Arial" w:cs="Arial"/>
                <w:b/>
                <w:bCs/>
                <w:w w:val="99"/>
                <w:sz w:val="18"/>
                <w:szCs w:val="18"/>
              </w:rPr>
              <w:t>250 (T)</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92"/>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10"/>
              <w:jc w:val="center"/>
              <w:rPr>
                <w:rFonts w:ascii="Times New Roman" w:hAnsi="Times New Roman" w:cs="Times New Roman"/>
                <w:sz w:val="24"/>
                <w:szCs w:val="24"/>
              </w:rPr>
            </w:pPr>
            <w:r>
              <w:rPr>
                <w:rFonts w:ascii="Arial" w:hAnsi="Arial" w:cs="Arial"/>
                <w:b/>
                <w:bCs/>
                <w:w w:val="99"/>
                <w:sz w:val="18"/>
                <w:szCs w:val="18"/>
              </w:rPr>
              <w:t>270 (H)</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08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13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058" type="#_x0000_t75" style="position:absolute;margin-left:414.9pt;margin-top:-8.5pt;width:65.9pt;height:23.15pt;z-index:-251625472;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411" w:right="1220" w:bottom="460" w:left="1120" w:header="720" w:footer="720" w:gutter="0"/>
          <w:cols w:space="720" w:equalWidth="0">
            <w:col w:w="9560"/>
          </w:cols>
          <w:noEndnote/>
        </w:sectPr>
      </w:pPr>
    </w:p>
    <w:p w:rsidR="00000000" w:rsidRDefault="00427DC6">
      <w:pPr>
        <w:pStyle w:val="DefaultParagraphFont"/>
        <w:widowControl w:val="0"/>
        <w:autoSpaceDE w:val="0"/>
        <w:autoSpaceDN w:val="0"/>
        <w:adjustRightInd w:val="0"/>
        <w:spacing w:after="0" w:line="339" w:lineRule="exact"/>
        <w:rPr>
          <w:rFonts w:ascii="Times New Roman" w:hAnsi="Times New Roman" w:cs="Times New Roman"/>
          <w:sz w:val="24"/>
          <w:szCs w:val="24"/>
        </w:rPr>
      </w:pPr>
      <w:bookmarkStart w:id="14" w:name="page14"/>
      <w:bookmarkEnd w:id="14"/>
      <w:r>
        <w:rPr>
          <w:noProof/>
        </w:rPr>
        <w:lastRenderedPageBreak/>
        <w:pict>
          <v:rect id="_x0000_s1059" style="position:absolute;margin-left:57pt;margin-top:87.8pt;width:105.8pt;height:27pt;z-index:-251624448;mso-position-horizontal-relative:page;mso-position-vertical-relative:page" o:allowincell="f" fillcolor="black" stroked="f">
            <w10:wrap anchorx="page" anchory="page"/>
          </v:rect>
        </w:pict>
      </w:r>
      <w:r>
        <w:rPr>
          <w:noProof/>
        </w:rPr>
        <w:pict>
          <v:rect id="_x0000_s1060" style="position:absolute;margin-left:56.85pt;margin-top:81.95pt;width:106.35pt;height:5.85pt;z-index:-251623424;mso-position-horizontal-relative:page;mso-position-vertical-relative:page" o:allowincell="f" fillcolor="black" stroked="f">
            <w10:wrap anchorx="page" anchory="page"/>
          </v:rect>
        </w:pict>
      </w:r>
      <w:r>
        <w:rPr>
          <w:noProof/>
        </w:rPr>
        <w:pict>
          <v:rect id="_x0000_s1061" style="position:absolute;margin-left:56.6pt;margin-top:114.8pt;width:106.35pt;height:5.4pt;z-index:-251622400;mso-position-horizontal-relative:page;mso-position-vertical-relative:page" o:allowincell="f" fillcolor="black" stroked="f">
            <w10:wrap anchorx="page" anchory="page"/>
          </v:rect>
        </w:pict>
      </w:r>
      <w:r>
        <w:rPr>
          <w:noProof/>
        </w:rPr>
        <w:pict>
          <v:rect id="_x0000_s1062" style="position:absolute;margin-left:57pt;margin-top:120.8pt;width:105.8pt;height:26.3pt;z-index:-251621376;mso-position-horizontal-relative:page;mso-position-vertical-relative:page" o:allowincell="f" fillcolor="black" stroked="f">
            <w10:wrap anchorx="page" anchory="page"/>
          </v:rect>
        </w:pict>
      </w:r>
      <w:r>
        <w:rPr>
          <w:noProof/>
        </w:rPr>
        <w:pict>
          <v:rect id="_x0000_s1063" style="position:absolute;margin-left:56.85pt;margin-top:120.7pt;width:105.85pt;height:5.4pt;z-index:-251620352;mso-position-horizontal-relative:page;mso-position-vertical-relative:page" o:allowincell="f" fillcolor="black" stroked="f">
            <w10:wrap anchorx="page" anchory="page"/>
          </v:rect>
        </w:pict>
      </w:r>
      <w:r>
        <w:rPr>
          <w:noProof/>
        </w:rPr>
        <w:pict>
          <v:rect id="_x0000_s1064" style="position:absolute;margin-left:56.6pt;margin-top:141.7pt;width:106.35pt;height:5.4pt;z-index:-251619328;mso-position-horizontal-relative:page;mso-position-vertical-relative:page" o:allowincell="f" fillcolor="black" stroked="f">
            <w10:wrap anchorx="page" anchory="page"/>
          </v:rect>
        </w:pict>
      </w:r>
      <w:r>
        <w:rPr>
          <w:noProof/>
        </w:rPr>
        <w:pict>
          <v:rect id="_x0000_s1065" style="position:absolute;margin-left:57pt;margin-top:153pt;width:105.8pt;height:20.85pt;z-index:-251618304;mso-position-horizontal-relative:page;mso-position-vertical-relative:page" o:allowincell="f" fillcolor="black" stroked="f">
            <w10:wrap anchorx="page" anchory="page"/>
          </v:rect>
        </w:pict>
      </w:r>
      <w:r>
        <w:rPr>
          <w:noProof/>
        </w:rPr>
        <w:pict>
          <v:rect id="_x0000_s1066" style="position:absolute;margin-left:56.6pt;margin-top:168.45pt;width:106.35pt;height:5.4pt;z-index:-251617280;mso-position-horizontal-relative:page;mso-position-vertical-relative:page" o:allowincell="f" fillcolor="black" stroked="f">
            <w10:wrap anchorx="page" anchory="page"/>
          </v:rect>
        </w:pict>
      </w:r>
      <w:r>
        <w:rPr>
          <w:noProof/>
        </w:rPr>
        <w:pict>
          <v:rect id="_x0000_s1067" style="position:absolute;margin-left:57pt;margin-top:179.75pt;width:105.8pt;height:85.9pt;z-index:-251616256;mso-position-horizontal-relative:page;mso-position-vertical-relative:page" o:allowincell="f" fillcolor="black" stroked="f">
            <w10:wrap anchorx="page" anchory="page"/>
          </v:rect>
        </w:pict>
      </w:r>
      <w:r>
        <w:rPr>
          <w:noProof/>
        </w:rPr>
        <w:pict>
          <v:rect id="_x0000_s1068" style="position:absolute;margin-left:56.6pt;margin-top:260.25pt;width:106.35pt;height:5.4pt;z-index:-251615232;mso-position-horizontal-relative:page;mso-position-vertical-relative:page" o:allowincell="f" fillcolor="black" stroked="f">
            <w10:wrap anchorx="page" anchory="page"/>
          </v:rect>
        </w:pict>
      </w:r>
      <w:r>
        <w:rPr>
          <w:noProof/>
        </w:rPr>
        <w:pict>
          <v:line id="_x0000_s1069" style="position:absolute;z-index:-251614208;mso-position-horizontal-relative:page;mso-position-vertical-relative:page" from="56.6pt,81.95pt" to="56.6pt,772.9pt" o:allowincell="f" strokeweight=".16931mm">
            <w10:wrap anchorx="page" anchory="page"/>
          </v:line>
        </w:pic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Occupation /</w: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Work Function</w:t>
      </w:r>
    </w:p>
    <w:p w:rsidR="00000000" w:rsidRDefault="00427DC6">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Qualification Title</w:t>
      </w:r>
    </w:p>
    <w:p w:rsidR="00000000" w:rsidRDefault="00427DC6">
      <w:pPr>
        <w:pStyle w:val="DefaultParagraphFont"/>
        <w:widowControl w:val="0"/>
        <w:autoSpaceDE w:val="0"/>
        <w:autoSpaceDN w:val="0"/>
        <w:adjustRightInd w:val="0"/>
        <w:spacing w:after="0" w:line="305" w:lineRule="exact"/>
        <w:rPr>
          <w:rFonts w:ascii="Times New Roman" w:hAnsi="Times New Roman" w:cs="Times New Roman"/>
          <w:sz w:val="24"/>
          <w:szCs w:val="24"/>
        </w:rPr>
      </w:pPr>
      <w:r>
        <w:rPr>
          <w:noProof/>
        </w:rPr>
        <w:pict>
          <v:rect id="_x0000_s1070" style="position:absolute;margin-left:-5.1pt;margin-top:8.75pt;width:105.9pt;height:5.4pt;z-index:-251613184;mso-position-horizontal-relative:text;mso-position-vertical-relative:text" o:allowincell="f" fillcolor="black" stroked="f"/>
        </w:pic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9"/>
          <w:szCs w:val="19"/>
        </w:rPr>
        <w:t>Qualification Code</w:t>
      </w:r>
    </w:p>
    <w:p w:rsidR="00000000" w:rsidRDefault="00427DC6">
      <w:pPr>
        <w:pStyle w:val="DefaultParagraphFont"/>
        <w:widowControl w:val="0"/>
        <w:autoSpaceDE w:val="0"/>
        <w:autoSpaceDN w:val="0"/>
        <w:adjustRightInd w:val="0"/>
        <w:spacing w:after="0" w:line="317" w:lineRule="exact"/>
        <w:rPr>
          <w:rFonts w:ascii="Times New Roman" w:hAnsi="Times New Roman" w:cs="Times New Roman"/>
          <w:sz w:val="24"/>
          <w:szCs w:val="24"/>
        </w:rPr>
      </w:pPr>
      <w:r>
        <w:rPr>
          <w:noProof/>
        </w:rPr>
        <w:pict>
          <v:rect id="_x0000_s1071" style="position:absolute;margin-left:-5.1pt;margin-top:9.3pt;width:105.9pt;height:5.4pt;z-index:-251612160;mso-position-horizontal-relative:text;mso-position-vertical-relative:text" o:allowincell="f" fillcolor="black" stroked="f"/>
        </w:pic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Description</w: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rect id="_x0000_s1072" style="position:absolute;margin-left:-5pt;margin-top:79.2pt;width:105.8pt;height:74.4pt;z-index:-251611136;mso-position-horizontal-relative:text;mso-position-vertical-relative:text" o:allowincell="f" fillcolor="black" stroked="f"/>
        </w:pict>
      </w:r>
      <w:r>
        <w:rPr>
          <w:noProof/>
        </w:rPr>
        <w:pict>
          <v:rect id="_x0000_s1073" style="position:absolute;margin-left:-5.1pt;margin-top:73.8pt;width:105.9pt;height:5.4pt;z-index:-251610112;mso-position-horizontal-relative:text;mso-position-vertical-relative:text" o:allowincell="f" fillcolor="black" stroked="f"/>
        </w:pic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6"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Notes</w:t>
      </w:r>
    </w:p>
    <w:p w:rsidR="00000000" w:rsidRDefault="00427DC6">
      <w:pPr>
        <w:pStyle w:val="DefaultParagraphFont"/>
        <w:widowControl w:val="0"/>
        <w:autoSpaceDE w:val="0"/>
        <w:autoSpaceDN w:val="0"/>
        <w:adjustRightInd w:val="0"/>
        <w:spacing w:after="0" w:line="301"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Stablehand</w: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74" style="position:absolute;z-index:-251609088;mso-position-horizontal-relative:text;mso-position-vertical-relative:text" from="365.6pt,-16.55pt" to="365.6pt,674.35pt" o:allowincell="f" strokeweight=".16931mm"/>
        </w:pict>
      </w:r>
      <w:r>
        <w:rPr>
          <w:noProof/>
        </w:rPr>
        <w:pict>
          <v:line id="_x0000_s1075" style="position:absolute;z-index:-251608064;mso-position-horizontal-relative:text;mso-position-vertical-relative:text" from="-4.8pt,-16.35pt" to="365.85pt,-16.35pt" o:allowincell="f" strokeweight=".48pt"/>
        </w:pict>
      </w:r>
      <w:r>
        <w:rPr>
          <w:noProof/>
        </w:rPr>
        <w:pict>
          <v:line id="_x0000_s1076" style="position:absolute;z-index:-251607040;mso-position-horizontal-relative:text;mso-position-vertical-relative:text" from="-5.25pt,21.9pt" to="365.85pt,21.9pt" o:allowincell="f" strokeweight=".16931mm"/>
        </w:pict>
      </w:r>
      <w:r>
        <w:rPr>
          <w:noProof/>
        </w:rPr>
        <w:pict>
          <v:line id="_x0000_s1077" style="position:absolute;z-index:-251606016;mso-position-horizontal-relative:text;mso-position-vertical-relative:text" from="-5.25pt,48.8pt" to="365.85pt,48.8pt" o:allowincell="f" strokeweight=".16931mm"/>
        </w:pict>
      </w:r>
      <w:r>
        <w:rPr>
          <w:noProof/>
        </w:rPr>
        <w:pict>
          <v:line id="_x0000_s1078" style="position:absolute;z-index:-251604992;mso-position-horizontal-relative:text;mso-position-vertical-relative:text" from="-5.25pt,75.55pt" to="365.85pt,75.55pt" o:allowincell="f" strokeweight=".16931mm"/>
        </w:pict>
      </w:r>
      <w:r>
        <w:rPr>
          <w:noProof/>
        </w:rPr>
        <w:pict>
          <v:line id="_x0000_s1079" style="position:absolute;z-index:-251603968;mso-position-horizontal-relative:text;mso-position-vertical-relative:text" from="-5.25pt,167.35pt" to="365.85pt,167.35pt" o:allowincell="f" strokeweight=".16931mm"/>
        </w:pict>
      </w:r>
      <w:r>
        <w:rPr>
          <w:noProof/>
        </w:rPr>
        <w:pict>
          <v:line id="_x0000_s1080" style="position:absolute;z-index:-251602944;mso-position-horizontal-relative:text;mso-position-vertical-relative:text" from="-5pt,-10.7pt" to="-5pt,253.25pt" o:allowincell="f" strokeweight=".16931mm"/>
        </w:pict>
      </w:r>
    </w:p>
    <w:p w:rsidR="00000000" w:rsidRDefault="00427DC6">
      <w:pPr>
        <w:pStyle w:val="DefaultParagraphFont"/>
        <w:widowControl w:val="0"/>
        <w:autoSpaceDE w:val="0"/>
        <w:autoSpaceDN w:val="0"/>
        <w:adjustRightInd w:val="0"/>
        <w:spacing w:after="0" w:line="34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Certificate II in Racing (Stablehand)</w:t>
      </w:r>
    </w:p>
    <w:p w:rsidR="00000000" w:rsidRDefault="00427DC6">
      <w:pPr>
        <w:pStyle w:val="DefaultParagraphFont"/>
        <w:widowControl w:val="0"/>
        <w:autoSpaceDE w:val="0"/>
        <w:autoSpaceDN w:val="0"/>
        <w:adjustRightInd w:val="0"/>
        <w:spacing w:after="0" w:line="304"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RGR20108</w:t>
      </w:r>
    </w:p>
    <w:p w:rsidR="00000000" w:rsidRDefault="00427DC6">
      <w:pPr>
        <w:pStyle w:val="DefaultParagraphFont"/>
        <w:widowControl w:val="0"/>
        <w:autoSpaceDE w:val="0"/>
        <w:autoSpaceDN w:val="0"/>
        <w:adjustRightInd w:val="0"/>
        <w:spacing w:after="0" w:line="307"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45" w:lineRule="auto"/>
        <w:ind w:right="80"/>
        <w:rPr>
          <w:rFonts w:ascii="Times New Roman" w:hAnsi="Times New Roman" w:cs="Times New Roman"/>
          <w:sz w:val="24"/>
          <w:szCs w:val="24"/>
        </w:rPr>
      </w:pPr>
      <w:r>
        <w:rPr>
          <w:rFonts w:ascii="Arial" w:hAnsi="Arial" w:cs="Arial"/>
          <w:sz w:val="20"/>
          <w:szCs w:val="20"/>
        </w:rPr>
        <w:t>Provides training for a stablehand work</w:t>
      </w:r>
      <w:r>
        <w:rPr>
          <w:rFonts w:ascii="Arial" w:hAnsi="Arial" w:cs="Arial"/>
          <w:sz w:val="20"/>
          <w:szCs w:val="20"/>
        </w:rPr>
        <w:t>ing under supervision within a thoroughbred or harness racing stable. Employees care for the horses individual needs of feeding, grooming, exercising and transporting. They are also responsible for contributing to a safe, clean and hygienic environment. Th</w:t>
      </w:r>
      <w:r>
        <w:rPr>
          <w:rFonts w:ascii="Arial" w:hAnsi="Arial" w:cs="Arial"/>
          <w:sz w:val="20"/>
          <w:szCs w:val="20"/>
        </w:rPr>
        <w:t>e stablehand works under the direction of a trainer or stable supervisor but is also able to act autonomously in certain situations requiring solutions to a limited range of problems or working as part of a team.</w:t>
      </w:r>
    </w:p>
    <w:p w:rsidR="00000000" w:rsidRDefault="00427DC6">
      <w:pPr>
        <w:pStyle w:val="DefaultParagraphFont"/>
        <w:widowControl w:val="0"/>
        <w:autoSpaceDE w:val="0"/>
        <w:autoSpaceDN w:val="0"/>
        <w:adjustRightInd w:val="0"/>
        <w:spacing w:after="0" w:line="193"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39" w:lineRule="auto"/>
        <w:ind w:right="100"/>
        <w:rPr>
          <w:rFonts w:ascii="Times New Roman" w:hAnsi="Times New Roman" w:cs="Times New Roman"/>
          <w:sz w:val="24"/>
          <w:szCs w:val="24"/>
        </w:rPr>
      </w:pPr>
      <w:r>
        <w:rPr>
          <w:rFonts w:ascii="Arial" w:hAnsi="Arial" w:cs="Arial"/>
          <w:sz w:val="20"/>
          <w:szCs w:val="20"/>
        </w:rPr>
        <w:t>For advice on how to choose electives alte</w:t>
      </w:r>
      <w:r>
        <w:rPr>
          <w:rFonts w:ascii="Arial" w:hAnsi="Arial" w:cs="Arial"/>
          <w:sz w:val="20"/>
          <w:szCs w:val="20"/>
        </w:rPr>
        <w:t>rnate to those listed below, please refer to the RGR08 Racing Industry Training Package qualifications and general structuring rules.</w:t>
      </w:r>
    </w:p>
    <w:p w:rsidR="00000000" w:rsidRDefault="00427DC6">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47" w:lineRule="auto"/>
        <w:rPr>
          <w:rFonts w:ascii="Times New Roman" w:hAnsi="Times New Roman" w:cs="Times New Roman"/>
          <w:sz w:val="24"/>
          <w:szCs w:val="24"/>
        </w:rPr>
      </w:pPr>
      <w:r>
        <w:rPr>
          <w:rFonts w:ascii="Arial" w:hAnsi="Arial" w:cs="Arial"/>
          <w:sz w:val="20"/>
          <w:szCs w:val="20"/>
        </w:rPr>
        <w:t>Competencies attained in the units packaged for this qualification will apply to the harness (H) and thoroughbred (T) cod</w:t>
      </w:r>
      <w:r>
        <w:rPr>
          <w:rFonts w:ascii="Arial" w:hAnsi="Arial" w:cs="Arial"/>
          <w:sz w:val="20"/>
          <w:szCs w:val="20"/>
        </w:rPr>
        <w:t>es of the industry. For further information refer to the Training Package.</w: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1"/>
          <w:pgMar w:top="1440" w:right="1360" w:bottom="430" w:left="1240" w:header="720" w:footer="720" w:gutter="0"/>
          <w:cols w:num="2" w:space="360" w:equalWidth="0">
            <w:col w:w="1760" w:space="360"/>
            <w:col w:w="7180"/>
          </w:cols>
          <w:noEndnote/>
        </w:sectPr>
      </w:pPr>
    </w:p>
    <w:p w:rsidR="00000000" w:rsidRDefault="00427DC6">
      <w:pPr>
        <w:pStyle w:val="DefaultParagraphFont"/>
        <w:widowControl w:val="0"/>
        <w:autoSpaceDE w:val="0"/>
        <w:autoSpaceDN w:val="0"/>
        <w:adjustRightInd w:val="0"/>
        <w:spacing w:after="0" w:line="1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2140"/>
        <w:gridCol w:w="5920"/>
        <w:gridCol w:w="20"/>
        <w:gridCol w:w="1440"/>
        <w:gridCol w:w="20"/>
        <w:gridCol w:w="20"/>
      </w:tblGrid>
      <w:tr w:rsidR="00000000">
        <w:tblPrEx>
          <w:tblCellMar>
            <w:top w:w="0" w:type="dxa"/>
            <w:left w:w="0" w:type="dxa"/>
            <w:bottom w:w="0" w:type="dxa"/>
            <w:right w:w="0" w:type="dxa"/>
          </w:tblCellMar>
        </w:tblPrEx>
        <w:trPr>
          <w:trHeight w:val="88"/>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14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FFFFFF"/>
                <w:sz w:val="20"/>
                <w:szCs w:val="20"/>
              </w:rPr>
              <w:t>Unit Code</w:t>
            </w:r>
          </w:p>
        </w:tc>
        <w:tc>
          <w:tcPr>
            <w:tcW w:w="592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Unit Title</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4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color w:val="FFFFFF"/>
                <w:w w:val="96"/>
                <w:sz w:val="20"/>
                <w:szCs w:val="20"/>
              </w:rPr>
              <w:t>Hours</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3"/>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4"/>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140" w:type="dxa"/>
            <w:tcBorders>
              <w:top w:val="nil"/>
              <w:left w:val="nil"/>
              <w:bottom w:val="single" w:sz="8" w:space="0" w:color="auto"/>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59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2"/>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i/>
                <w:iCs/>
                <w:sz w:val="20"/>
                <w:szCs w:val="20"/>
              </w:rPr>
              <w:t>Core</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RGRCMN201A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Follow OHS procedures and observe environmental 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practices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HLTFA301B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Apply first aid</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18</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RGRCMN001A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Comply with the rules of racing and related protocols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RGRCMN002A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Investigate job opportunities in racing and related industries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RGRCMN202A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Achieve requirements for industry induction</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PUACOM001B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Communicate in the workplace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RGRPSH201A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Handle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70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RGRPSH202A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Assist with transportation of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RGRPSH207A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Perform stable duties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RGRPSH208A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Attend horses at trackwork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RGRPSH209A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Attend horses at race meetings and trials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b/>
                <w:bCs/>
                <w:i/>
                <w:iCs/>
                <w:sz w:val="20"/>
                <w:szCs w:val="20"/>
              </w:rPr>
              <w:t>Electives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RGRCMN003A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Manage personal health and fitness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9"/>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RGRPSH205A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Perform basic riding tasks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0"/>
                <w:szCs w:val="20"/>
              </w:rPr>
              <w:t>50 (T)</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or</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RGRPSH203A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Perform basic driving tasks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0"/>
                <w:szCs w:val="20"/>
              </w:rPr>
              <w:t>70 (H)</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b/>
                <w:bCs/>
                <w:sz w:val="20"/>
                <w:szCs w:val="20"/>
              </w:rPr>
              <w:t>Total hours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0"/>
                <w:szCs w:val="20"/>
              </w:rPr>
              <w:t>428 (T)</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58"/>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0"/>
                <w:szCs w:val="20"/>
              </w:rPr>
              <w:t>448 (H)</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2"/>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6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680"/>
              <w:rPr>
                <w:rFonts w:ascii="Times New Roman" w:hAnsi="Times New Roman" w:cs="Times New Roman"/>
                <w:sz w:val="24"/>
                <w:szCs w:val="24"/>
              </w:rPr>
            </w:pPr>
            <w:r>
              <w:rPr>
                <w:rFonts w:ascii="Arial" w:hAnsi="Arial" w:cs="Arial"/>
                <w:sz w:val="16"/>
                <w:szCs w:val="16"/>
              </w:rPr>
              <w:t>Page 14 of 41</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081" type="#_x0000_t75" style="position:absolute;margin-left:414.9pt;margin-top:-10pt;width:65.9pt;height:23.15pt;z-index:-251601920;mso-position-horizontal-relative:text;mso-position-vertical-relative:text" o:allowincell="f">
            <v:imagedata r:id="rId5" o:title=""/>
          </v:shape>
        </w:pict>
      </w:r>
      <w:r>
        <w:rPr>
          <w:noProof/>
        </w:rPr>
        <w:pict>
          <v:line id="_x0000_s1082" style="position:absolute;z-index:-251600896;mso-position-horizontal-relative:text;mso-position-vertical-relative:text" from="106.7pt,-460.5pt" to="404.9pt,-460.5pt" o:allowincell="f" strokeweight=".16931mm"/>
        </w:pict>
      </w:r>
      <w:r>
        <w:rPr>
          <w:noProof/>
        </w:rPr>
        <w:pict>
          <v:line id="_x0000_s1083" style="position:absolute;z-index:-251599872;mso-position-horizontal-relative:text;mso-position-vertical-relative:text" from="106.95pt,-454.85pt" to="106.95pt,-434pt" o:allowincell="f" strokecolor="white" strokeweight=".16931mm"/>
        </w:pict>
      </w:r>
      <w:r>
        <w:rPr>
          <w:noProof/>
        </w:rPr>
        <w:pict>
          <v:line id="_x0000_s1084" style="position:absolute;z-index:-251598848;mso-position-horizontal-relative:text;mso-position-vertical-relative:text" from="404.65pt,-460.25pt" to="404.65pt,-434pt" o:allowincell="f" strokecolor="white" strokeweight=".48pt"/>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type w:val="continuous"/>
          <w:pgSz w:w="11900" w:h="16841"/>
          <w:pgMar w:top="1440" w:right="1220" w:bottom="430" w:left="1120" w:header="720" w:footer="720" w:gutter="0"/>
          <w:cols w:space="360" w:equalWidth="0">
            <w:col w:w="9560" w:space="360"/>
          </w:cols>
          <w:noEndnote/>
        </w:sect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5" w:name="page15"/>
      <w:bookmarkEnd w:id="15"/>
    </w:p>
    <w:p w:rsidR="00000000" w:rsidRDefault="00427DC6">
      <w:pPr>
        <w:pStyle w:val="DefaultParagraphFont"/>
        <w:widowControl w:val="0"/>
        <w:autoSpaceDE w:val="0"/>
        <w:autoSpaceDN w:val="0"/>
        <w:adjustRightInd w:val="0"/>
        <w:spacing w:after="0" w:line="27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160"/>
        <w:gridCol w:w="5920"/>
        <w:gridCol w:w="20"/>
        <w:gridCol w:w="1460"/>
        <w:gridCol w:w="30"/>
      </w:tblGrid>
      <w:tr w:rsidR="00000000">
        <w:tblPrEx>
          <w:tblCellMar>
            <w:top w:w="0" w:type="dxa"/>
            <w:left w:w="0" w:type="dxa"/>
            <w:bottom w:w="0" w:type="dxa"/>
            <w:right w:w="0" w:type="dxa"/>
          </w:tblCellMar>
        </w:tblPrEx>
        <w:trPr>
          <w:trHeight w:val="118"/>
        </w:trPr>
        <w:tc>
          <w:tcPr>
            <w:tcW w:w="2160" w:type="dxa"/>
            <w:vMerge w:val="restart"/>
            <w:tcBorders>
              <w:top w:val="single" w:sz="8" w:space="0" w:color="auto"/>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Occupation /</w:t>
            </w:r>
          </w:p>
        </w:tc>
        <w:tc>
          <w:tcPr>
            <w:tcW w:w="5920" w:type="dxa"/>
            <w:vMerge w:val="restart"/>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Kennelhand</w:t>
            </w:r>
          </w:p>
        </w:tc>
        <w:tc>
          <w:tcPr>
            <w:tcW w:w="20" w:type="dxa"/>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single" w:sz="8" w:space="0" w:color="auto"/>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92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1"/>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Work Function</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Qualification Title</w:t>
            </w:r>
          </w:p>
        </w:tc>
        <w:tc>
          <w:tcPr>
            <w:tcW w:w="592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Certificate II in Racing (Kennelhand)</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3"/>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Qualification Code</w:t>
            </w:r>
          </w:p>
        </w:tc>
        <w:tc>
          <w:tcPr>
            <w:tcW w:w="592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RGR20208</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Description</w:t>
            </w:r>
          </w:p>
        </w:tc>
        <w:tc>
          <w:tcPr>
            <w:tcW w:w="7400" w:type="dxa"/>
            <w:gridSpan w:val="3"/>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Appropriate for a person who is employed in a greyhound racing kennel and</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400" w:type="dxa"/>
            <w:gridSpan w:val="3"/>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19" w:lineRule="exact"/>
              <w:ind w:left="80"/>
              <w:rPr>
                <w:rFonts w:ascii="Times New Roman" w:hAnsi="Times New Roman" w:cs="Times New Roman"/>
                <w:sz w:val="24"/>
                <w:szCs w:val="24"/>
              </w:rPr>
            </w:pPr>
            <w:r>
              <w:rPr>
                <w:rFonts w:ascii="Arial" w:hAnsi="Arial" w:cs="Arial"/>
                <w:sz w:val="20"/>
                <w:szCs w:val="20"/>
              </w:rPr>
              <w:t>whose prime function is to care for the animals and to meet their individual needs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of feeding, grooming, exercising and transporting. They are also responsible for</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contributing to a safe, clean and hygienic environment. This qualification reflects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the role of employees who work under supervision and in known routines with a</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defined amount of responsibility and limited judgement.</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Notes</w:t>
            </w:r>
          </w:p>
        </w:tc>
        <w:tc>
          <w:tcPr>
            <w:tcW w:w="7400" w:type="dxa"/>
            <w:gridSpan w:val="3"/>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For advice on how to choose electives alternate to those listed below, please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5"/>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7400" w:type="dxa"/>
            <w:gridSpan w:val="3"/>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refer to the RGR08 Racing Industry Training Package qualifications and general</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structuring rules.</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single" w:sz="8" w:space="0" w:color="auto"/>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Unit Code</w:t>
            </w:r>
          </w:p>
        </w:tc>
        <w:tc>
          <w:tcPr>
            <w:tcW w:w="592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Unit Title</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6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color w:val="FFFFFF"/>
                <w:sz w:val="20"/>
                <w:szCs w:val="20"/>
              </w:rPr>
              <w:t>Hours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3"/>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20"/>
                <w:szCs w:val="20"/>
              </w:rPr>
              <w:t>Core</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RGRCMN201A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Follow OHS procedures and observe environmental 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practices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HLTFA301B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Apply first aid</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18</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RGRCMN001A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Comply with the rules of racing and related protocols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RGRCMN002A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Investigate job opportunities in racing and related industries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RGRCMN202A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Achieve requirements for industry induction</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PUACOM001B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Communicate in the workplace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RGRPSG201A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Handle greyhounds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RGRPSG202A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Transport greyhounds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RGRPSG203A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Perform kennel duties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RGRPSG204A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Attend greyhounds during exercise routines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25</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RGRPSG205A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Attend greyhounds at race meetings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15</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RGRPSG206A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Perform duties of greyhound catcher</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15</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20"/>
                <w:szCs w:val="20"/>
              </w:rPr>
              <w:t>Electives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RGRPSG302A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Assess health and provide first aid for greyhounds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RGRPSG303A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Determine nutritional requirements for racing greyhounds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4740"/>
              <w:rPr>
                <w:rFonts w:ascii="Times New Roman" w:hAnsi="Times New Roman" w:cs="Times New Roman"/>
                <w:sz w:val="24"/>
                <w:szCs w:val="24"/>
              </w:rPr>
            </w:pPr>
            <w:r>
              <w:rPr>
                <w:rFonts w:ascii="Arial" w:hAnsi="Arial" w:cs="Arial"/>
                <w:b/>
                <w:bCs/>
                <w:sz w:val="20"/>
                <w:szCs w:val="20"/>
              </w:rPr>
              <w:t>Total hours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5"/>
                <w:sz w:val="20"/>
                <w:szCs w:val="20"/>
              </w:rPr>
              <w:t>393</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2"/>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85" style="position:absolute;z-index:-251597824;mso-position-horizontal-relative:text;mso-position-vertical-relative:text" from="106.95pt,-397.9pt" to="106.95pt,-376.9pt" o:allowincell="f" strokecolor="white" strokeweight=".16931mm"/>
        </w:pict>
      </w:r>
      <w:r>
        <w:rPr>
          <w:noProof/>
        </w:rPr>
        <w:pict>
          <v:line id="_x0000_s1086" style="position:absolute;z-index:-251596800;mso-position-horizontal-relative:text;mso-position-vertical-relative:text" from="404.65pt,-403.3pt" to="404.65pt,-376.9pt" o:allowincell="f" strokecolor="white" strokeweight=".48pt"/>
        </w:pic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347"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15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087" type="#_x0000_t75" style="position:absolute;margin-left:414.9pt;margin-top:-8.5pt;width:65.9pt;height:23.15pt;z-index:-251595776;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440" w:right="1220" w:bottom="460" w:left="1120" w:header="720" w:footer="720" w:gutter="0"/>
          <w:cols w:space="720" w:equalWidth="0">
            <w:col w:w="95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160"/>
        <w:gridCol w:w="5920"/>
        <w:gridCol w:w="20"/>
        <w:gridCol w:w="1460"/>
        <w:gridCol w:w="30"/>
      </w:tblGrid>
      <w:tr w:rsidR="00000000">
        <w:tblPrEx>
          <w:tblCellMar>
            <w:top w:w="0" w:type="dxa"/>
            <w:left w:w="0" w:type="dxa"/>
            <w:bottom w:w="0" w:type="dxa"/>
            <w:right w:w="0" w:type="dxa"/>
          </w:tblCellMar>
        </w:tblPrEx>
        <w:trPr>
          <w:trHeight w:val="118"/>
        </w:trPr>
        <w:tc>
          <w:tcPr>
            <w:tcW w:w="2160" w:type="dxa"/>
            <w:vMerge w:val="restart"/>
            <w:tcBorders>
              <w:top w:val="single" w:sz="8" w:space="0" w:color="auto"/>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bookmarkStart w:id="16" w:name="page16"/>
            <w:bookmarkEnd w:id="16"/>
            <w:r>
              <w:rPr>
                <w:rFonts w:ascii="Arial" w:hAnsi="Arial" w:cs="Arial"/>
                <w:b/>
                <w:bCs/>
                <w:color w:val="FFFFFF"/>
                <w:sz w:val="20"/>
                <w:szCs w:val="20"/>
              </w:rPr>
              <w:lastRenderedPageBreak/>
              <w:t>Occupation /</w:t>
            </w:r>
          </w:p>
        </w:tc>
        <w:tc>
          <w:tcPr>
            <w:tcW w:w="5920" w:type="dxa"/>
            <w:vMerge w:val="restart"/>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Trainee Racing Administrator</w:t>
            </w:r>
          </w:p>
        </w:tc>
        <w:tc>
          <w:tcPr>
            <w:tcW w:w="20" w:type="dxa"/>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single" w:sz="8" w:space="0" w:color="auto"/>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92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1"/>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Work Function</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Qualification Title</w:t>
            </w:r>
          </w:p>
        </w:tc>
        <w:tc>
          <w:tcPr>
            <w:tcW w:w="592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Certificate II in Racing Services (Racing Administration)</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5"/>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5"/>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Qualification Code</w:t>
            </w:r>
          </w:p>
        </w:tc>
        <w:tc>
          <w:tcPr>
            <w:tcW w:w="592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RGR20308</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3"/>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Description</w:t>
            </w:r>
          </w:p>
        </w:tc>
        <w:tc>
          <w:tcPr>
            <w:tcW w:w="7400" w:type="dxa"/>
            <w:gridSpan w:val="3"/>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Employees perform a range of duties in a racing industry office environment such</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400" w:type="dxa"/>
            <w:gridSpan w:val="3"/>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2"/>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21" w:lineRule="exact"/>
              <w:ind w:left="80"/>
              <w:rPr>
                <w:rFonts w:ascii="Times New Roman" w:hAnsi="Times New Roman" w:cs="Times New Roman"/>
                <w:sz w:val="24"/>
                <w:szCs w:val="24"/>
              </w:rPr>
            </w:pPr>
            <w:r>
              <w:rPr>
                <w:rFonts w:ascii="Arial" w:hAnsi="Arial" w:cs="Arial"/>
                <w:sz w:val="20"/>
                <w:szCs w:val="20"/>
              </w:rPr>
              <w:t>as customer service, using computer technology, mail, organising office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28" w:lineRule="exact"/>
              <w:ind w:left="80"/>
              <w:rPr>
                <w:rFonts w:ascii="Times New Roman" w:hAnsi="Times New Roman" w:cs="Times New Roman"/>
                <w:sz w:val="24"/>
                <w:szCs w:val="24"/>
              </w:rPr>
            </w:pPr>
            <w:r>
              <w:rPr>
                <w:rFonts w:ascii="Arial" w:hAnsi="Arial" w:cs="Arial"/>
                <w:sz w:val="20"/>
                <w:szCs w:val="20"/>
              </w:rPr>
              <w:t>resources and photocopying. This qualification reflects the role of employees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who work under supervision in known routine but with a defined amount of</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responsibility and limited judgement. While they may not be required to handle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horses or greyhounds, employees with this qualification may still be required to</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demonstrate an understanding of racing animal behaviour.</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Notes</w:t>
            </w:r>
          </w:p>
        </w:tc>
        <w:tc>
          <w:tcPr>
            <w:tcW w:w="7400" w:type="dxa"/>
            <w:gridSpan w:val="3"/>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For advice on how to choose electives alternate to those listed below, please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5"/>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7400" w:type="dxa"/>
            <w:gridSpan w:val="3"/>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refer to the RGR08 Racing Industry Training Package qualifications and general</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structuring rules.</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single" w:sz="8" w:space="0" w:color="auto"/>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Unit Code</w:t>
            </w:r>
          </w:p>
        </w:tc>
        <w:tc>
          <w:tcPr>
            <w:tcW w:w="592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Unit Title</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6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color w:val="FFFFFF"/>
                <w:sz w:val="20"/>
                <w:szCs w:val="20"/>
              </w:rPr>
              <w:t>Hours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3"/>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20"/>
                <w:szCs w:val="20"/>
              </w:rPr>
              <w:t>Core</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RGRCMN201A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Follow OHS procedures and observe environmental 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practices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HLTFA301B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Apply first aid</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18</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RGRCMN001A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Comply with the rules of racing and related protocols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RGRCMN202A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Achieve requirements for industry induction</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20"/>
                <w:szCs w:val="20"/>
              </w:rPr>
              <w:t>Electives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BSBWOR202A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Organise and complete daily work activities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RGRCMN002A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Investigate job opportunities in racing and related industries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BSBWOR204A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Use business technology</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BSBINM201A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Process and maintain workplace information</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BSBWRT301A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Write simple documents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BSBCUS201A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Deliver a service to customers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SRSCOP001B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Prepare for public speaking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SRXEMR001A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Respond to emergency situations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18</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RTE2707B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Follow site quarantine procedures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PUACOM001B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Communicate in the workplace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RGRTRK402A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Relate animal welfare to track and environmental conditions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Total hours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5"/>
                <w:sz w:val="20"/>
                <w:szCs w:val="20"/>
              </w:rPr>
              <w:t>416</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2"/>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88" style="position:absolute;z-index:-251594752;mso-position-horizontal-relative:text;mso-position-vertical-relative:text" from="106.95pt,-420.7pt" to="106.95pt,-399.7pt" o:allowincell="f" strokecolor="white" strokeweight=".16931mm"/>
        </w:pict>
      </w:r>
      <w:r>
        <w:rPr>
          <w:noProof/>
        </w:rPr>
        <w:pict>
          <v:line id="_x0000_s1089" style="position:absolute;z-index:-251593728;mso-position-horizontal-relative:text;mso-position-vertical-relative:text" from="404.65pt,-426.1pt" to="404.65pt,-399.7pt" o:allowincell="f" strokecolor="white" strokeweight=".48pt"/>
        </w:pic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367"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16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090" type="#_x0000_t75" style="position:absolute;margin-left:414.9pt;margin-top:-8.5pt;width:65.9pt;height:23.15pt;z-index:-251592704;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412" w:right="1220" w:bottom="460" w:left="1120" w:header="720" w:footer="720" w:gutter="0"/>
          <w:cols w:space="720" w:equalWidth="0">
            <w:col w:w="9560"/>
          </w:cols>
          <w:noEndnote/>
        </w:sectPr>
      </w:pPr>
    </w:p>
    <w:p w:rsidR="00000000" w:rsidRDefault="00427DC6">
      <w:pPr>
        <w:pStyle w:val="DefaultParagraphFont"/>
        <w:widowControl w:val="0"/>
        <w:autoSpaceDE w:val="0"/>
        <w:autoSpaceDN w:val="0"/>
        <w:adjustRightInd w:val="0"/>
        <w:spacing w:after="0" w:line="36" w:lineRule="exact"/>
        <w:rPr>
          <w:rFonts w:ascii="Times New Roman" w:hAnsi="Times New Roman" w:cs="Times New Roman"/>
          <w:sz w:val="24"/>
          <w:szCs w:val="24"/>
        </w:rPr>
      </w:pPr>
      <w:bookmarkStart w:id="17" w:name="page17"/>
      <w:bookmarkEnd w:id="17"/>
      <w:r>
        <w:rPr>
          <w:noProof/>
        </w:rPr>
        <w:lastRenderedPageBreak/>
        <w:pict>
          <v:rect id="_x0000_s1091" style="position:absolute;margin-left:57pt;margin-top:64.9pt;width:105.8pt;height:27pt;z-index:-251591680;mso-position-horizontal-relative:page;mso-position-vertical-relative:page" o:allowincell="f" fillcolor="black" stroked="f">
            <w10:wrap anchorx="page" anchory="page"/>
          </v:rect>
        </w:pict>
      </w:r>
      <w:r>
        <w:rPr>
          <w:noProof/>
        </w:rPr>
        <w:pict>
          <v:rect id="_x0000_s1092" style="position:absolute;margin-left:56.85pt;margin-top:59pt;width:106.35pt;height:5.9pt;z-index:-251590656;mso-position-horizontal-relative:page;mso-position-vertical-relative:page" o:allowincell="f" fillcolor="black" stroked="f">
            <w10:wrap anchorx="page" anchory="page"/>
          </v:rect>
        </w:pict>
      </w:r>
      <w:r>
        <w:rPr>
          <w:noProof/>
        </w:rPr>
        <w:pict>
          <v:rect id="_x0000_s1093" style="position:absolute;margin-left:56.6pt;margin-top:91.9pt;width:106.35pt;height:5.4pt;z-index:-251589632;mso-position-horizontal-relative:page;mso-position-vertical-relative:page" o:allowincell="f" fillcolor="black" stroked="f">
            <w10:wrap anchorx="page" anchory="page"/>
          </v:rect>
        </w:pict>
      </w:r>
      <w:r>
        <w:rPr>
          <w:noProof/>
        </w:rPr>
        <w:pict>
          <v:rect id="_x0000_s1094" style="position:absolute;margin-left:57pt;margin-top:103.15pt;width:105.8pt;height:20.9pt;z-index:-251588608;mso-position-horizontal-relative:page;mso-position-vertical-relative:page" o:allowincell="f" fillcolor="black" stroked="f">
            <w10:wrap anchorx="page" anchory="page"/>
          </v:rect>
        </w:pict>
      </w:r>
      <w:r>
        <w:rPr>
          <w:noProof/>
        </w:rPr>
        <w:pict>
          <v:rect id="_x0000_s1095" style="position:absolute;margin-left:56.6pt;margin-top:118.65pt;width:106.35pt;height:5.4pt;z-index:-251587584;mso-position-horizontal-relative:page;mso-position-vertical-relative:page" o:allowincell="f" fillcolor="black" stroked="f">
            <w10:wrap anchorx="page" anchory="page"/>
          </v:rect>
        </w:pict>
      </w:r>
      <w:r>
        <w:rPr>
          <w:noProof/>
        </w:rPr>
        <w:pict>
          <v:rect id="_x0000_s1096" style="position:absolute;margin-left:57pt;margin-top:129.95pt;width:105.8pt;height:20.85pt;z-index:-251586560;mso-position-horizontal-relative:page;mso-position-vertical-relative:page" o:allowincell="f" fillcolor="black" stroked="f">
            <w10:wrap anchorx="page" anchory="page"/>
          </v:rect>
        </w:pict>
      </w:r>
      <w:r>
        <w:rPr>
          <w:noProof/>
        </w:rPr>
        <w:pict>
          <v:rect id="_x0000_s1097" style="position:absolute;margin-left:56.6pt;margin-top:145.4pt;width:106.35pt;height:5.4pt;z-index:-251585536;mso-position-horizontal-relative:page;mso-position-vertical-relative:page" o:allowincell="f" fillcolor="black" stroked="f">
            <w10:wrap anchorx="page" anchory="page"/>
          </v:rect>
        </w:pict>
      </w:r>
      <w:r>
        <w:rPr>
          <w:noProof/>
        </w:rPr>
        <w:pict>
          <v:rect id="_x0000_s1098" style="position:absolute;margin-left:57pt;margin-top:151.4pt;width:105.8pt;height:79.8pt;z-index:-251584512;mso-position-horizontal-relative:page;mso-position-vertical-relative:page" o:allowincell="f" fillcolor="black" stroked="f">
            <w10:wrap anchorx="page" anchory="page"/>
          </v:rect>
        </w:pict>
      </w:r>
      <w:r>
        <w:rPr>
          <w:noProof/>
        </w:rPr>
        <w:pict>
          <v:rect id="_x0000_s1099" style="position:absolute;margin-left:56.85pt;margin-top:151.3pt;width:105.85pt;height:5.4pt;z-index:-251583488;mso-position-horizontal-relative:page;mso-position-vertical-relative:page" o:allowincell="f" fillcolor="black" stroked="f">
            <w10:wrap anchorx="page" anchory="page"/>
          </v:rect>
        </w:pict>
      </w:r>
      <w:r>
        <w:rPr>
          <w:noProof/>
        </w:rPr>
        <w:pict>
          <v:rect id="_x0000_s1100" style="position:absolute;margin-left:56.6pt;margin-top:225.8pt;width:106.35pt;height:5.4pt;z-index:-251582464;mso-position-horizontal-relative:page;mso-position-vertical-relative:page" o:allowincell="f" fillcolor="black" stroked="f">
            <w10:wrap anchorx="page" anchory="page"/>
          </v:rect>
        </w:pict>
      </w:r>
      <w:r>
        <w:rPr>
          <w:noProof/>
        </w:rPr>
        <w:pict>
          <v:line id="_x0000_s1101" style="position:absolute;z-index:-251581440;mso-position-horizontal-relative:page;mso-position-vertical-relative:page" from="56.6pt,59pt" to="56.6pt,726.35pt" o:allowincell="f" strokeweight=".16931mm">
            <w10:wrap anchorx="page" anchory="page"/>
          </v:line>
        </w:pict>
      </w:r>
    </w:p>
    <w:p w:rsidR="00000000" w:rsidRDefault="00427DC6">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FFFFFF"/>
          <w:sz w:val="20"/>
          <w:szCs w:val="20"/>
        </w:rPr>
        <w:t>Occupation /</w:t>
      </w:r>
    </w:p>
    <w:p w:rsidR="00000000" w:rsidRDefault="00427DC6">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Work Function</w:t>
      </w:r>
    </w:p>
    <w:p w:rsidR="00000000" w:rsidRDefault="00427DC6">
      <w:pPr>
        <w:pStyle w:val="DefaultParagraphFont"/>
        <w:widowControl w:val="0"/>
        <w:autoSpaceDE w:val="0"/>
        <w:autoSpaceDN w:val="0"/>
        <w:adjustRightInd w:val="0"/>
        <w:spacing w:after="0" w:line="308" w:lineRule="exact"/>
        <w:rPr>
          <w:rFonts w:ascii="Times New Roman" w:hAnsi="Times New Roman" w:cs="Times New Roman"/>
          <w:sz w:val="24"/>
          <w:szCs w:val="24"/>
        </w:rPr>
      </w:pPr>
      <w:r>
        <w:rPr>
          <w:noProof/>
        </w:rPr>
        <w:pict>
          <v:rect id="_x0000_s1102" style="position:absolute;margin-left:-5.1pt;margin-top:8.85pt;width:105.9pt;height:5.4pt;z-index:-251580416;mso-position-horizontal-relative:text;mso-position-vertical-relative:text" o:allowincell="f" fillcolor="black" stroked="f"/>
        </w:pic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Qualification Title</w:t>
      </w:r>
    </w:p>
    <w:p w:rsidR="00000000" w:rsidRDefault="00427DC6">
      <w:pPr>
        <w:pStyle w:val="DefaultParagraphFont"/>
        <w:widowControl w:val="0"/>
        <w:autoSpaceDE w:val="0"/>
        <w:autoSpaceDN w:val="0"/>
        <w:adjustRightInd w:val="0"/>
        <w:spacing w:after="0" w:line="305" w:lineRule="exact"/>
        <w:rPr>
          <w:rFonts w:ascii="Times New Roman" w:hAnsi="Times New Roman" w:cs="Times New Roman"/>
          <w:sz w:val="24"/>
          <w:szCs w:val="24"/>
        </w:rPr>
      </w:pPr>
      <w:r>
        <w:rPr>
          <w:noProof/>
        </w:rPr>
        <w:pict>
          <v:rect id="_x0000_s1103" style="position:absolute;margin-left:-5.1pt;margin-top:8.75pt;width:105.9pt;height:5.4pt;z-index:-251579392;mso-position-horizontal-relative:text;mso-position-vertical-relative:text" o:allowincell="f" fillcolor="black" stroked="f"/>
        </w:pic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9"/>
          <w:szCs w:val="19"/>
        </w:rPr>
        <w:t>Qualification Code</w:t>
      </w:r>
    </w:p>
    <w:p w:rsidR="00000000" w:rsidRDefault="00427DC6">
      <w:pPr>
        <w:pStyle w:val="DefaultParagraphFont"/>
        <w:widowControl w:val="0"/>
        <w:autoSpaceDE w:val="0"/>
        <w:autoSpaceDN w:val="0"/>
        <w:adjustRightInd w:val="0"/>
        <w:spacing w:after="0" w:line="319"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Description</w: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rect id="_x0000_s1104" style="position:absolute;margin-left:-5pt;margin-top:67.65pt;width:105.8pt;height:39.85pt;z-index:-251578368;mso-position-horizontal-relative:text;mso-position-vertical-relative:text" o:allowincell="f" fillcolor="black" stroked="f"/>
        </w:pict>
      </w:r>
      <w:r>
        <w:rPr>
          <w:noProof/>
        </w:rPr>
        <w:pict>
          <v:rect id="_x0000_s1105" style="position:absolute;margin-left:-5.1pt;margin-top:62.25pt;width:105.9pt;height:5.4pt;z-index:-251577344;mso-position-horizontal-relative:text;mso-position-vertical-relative:text" o:allowincell="f" fillcolor="black" stroked="f"/>
        </w:pic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376"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Notes</w: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sz w:val="20"/>
          <w:szCs w:val="20"/>
        </w:rPr>
        <w:lastRenderedPageBreak/>
        <w:t>Track Maintenance Trainee</w: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06" style="position:absolute;z-index:-251576320;mso-position-horizontal-relative:text;mso-position-vertical-relative:text" from="365.6pt,-16.55pt" to="365.6pt,650.7pt" o:allowincell="f" strokeweight=".16931mm"/>
        </w:pict>
      </w:r>
      <w:r>
        <w:rPr>
          <w:noProof/>
        </w:rPr>
        <w:pict>
          <v:line id="_x0000_s1107" style="position:absolute;z-index:-251575296;mso-position-horizontal-relative:text;mso-position-vertical-relative:text" from="-4.8pt,-16.35pt" to="365.85pt,-16.35pt" o:allowincell="f" strokeweight=".16931mm"/>
        </w:pict>
      </w:r>
      <w:r>
        <w:rPr>
          <w:noProof/>
        </w:rPr>
        <w:pict>
          <v:line id="_x0000_s1108" style="position:absolute;z-index:-251574272;mso-position-horizontal-relative:text;mso-position-vertical-relative:text" from="-5.25pt,21.9pt" to="365.85pt,21.9pt" o:allowincell="f" strokeweight=".16931mm"/>
        </w:pict>
      </w:r>
      <w:r>
        <w:rPr>
          <w:noProof/>
        </w:rPr>
        <w:pict>
          <v:line id="_x0000_s1109" style="position:absolute;z-index:-251573248;mso-position-horizontal-relative:text;mso-position-vertical-relative:text" from="-5.25pt,48.65pt" to="365.85pt,48.65pt" o:allowincell="f" strokeweight=".48pt"/>
        </w:pict>
      </w:r>
      <w:r>
        <w:rPr>
          <w:noProof/>
        </w:rPr>
        <w:pict>
          <v:line id="_x0000_s1110" style="position:absolute;z-index:-251572224;mso-position-horizontal-relative:text;mso-position-vertical-relative:text" from="-5.25pt,75.4pt" to="365.85pt,75.4pt" o:allowincell="f" strokeweight=".48pt"/>
        </w:pict>
      </w:r>
      <w:r>
        <w:rPr>
          <w:noProof/>
        </w:rPr>
        <w:pict>
          <v:line id="_x0000_s1111" style="position:absolute;z-index:-251571200;mso-position-horizontal-relative:text;mso-position-vertical-relative:text" from="-5.25pt,155.8pt" to="365.85pt,155.8pt" o:allowincell="f" strokeweight=".16931mm"/>
        </w:pict>
      </w:r>
      <w:r>
        <w:rPr>
          <w:noProof/>
        </w:rPr>
        <w:pict>
          <v:line id="_x0000_s1112" style="position:absolute;z-index:-251570176;mso-position-horizontal-relative:text;mso-position-vertical-relative:text" from="-5pt,-10.7pt" to="-5pt,207.2pt" o:allowincell="f" strokeweight=".16931mm"/>
        </w:pict>
      </w:r>
    </w:p>
    <w:p w:rsidR="00000000" w:rsidRDefault="00427DC6">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Certific</w:t>
      </w:r>
      <w:r>
        <w:rPr>
          <w:rFonts w:ascii="Arial" w:hAnsi="Arial" w:cs="Arial"/>
          <w:sz w:val="20"/>
          <w:szCs w:val="20"/>
        </w:rPr>
        <w:t>ate II in Racing Services (Track Maintenance)</w:t>
      </w:r>
    </w:p>
    <w:p w:rsidR="00000000" w:rsidRDefault="00427DC6">
      <w:pPr>
        <w:pStyle w:val="DefaultParagraphFont"/>
        <w:widowControl w:val="0"/>
        <w:autoSpaceDE w:val="0"/>
        <w:autoSpaceDN w:val="0"/>
        <w:adjustRightInd w:val="0"/>
        <w:spacing w:after="0" w:line="304"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RGR20408</w:t>
      </w:r>
    </w:p>
    <w:p w:rsidR="00000000" w:rsidRDefault="00427DC6">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47" w:lineRule="auto"/>
        <w:rPr>
          <w:rFonts w:ascii="Times New Roman" w:hAnsi="Times New Roman" w:cs="Times New Roman"/>
          <w:sz w:val="24"/>
          <w:szCs w:val="24"/>
        </w:rPr>
      </w:pPr>
      <w:r>
        <w:rPr>
          <w:rFonts w:ascii="Arial" w:hAnsi="Arial" w:cs="Arial"/>
          <w:sz w:val="20"/>
          <w:szCs w:val="20"/>
        </w:rPr>
        <w:t>Work responsibilities cover the maintenance and repair of racing tracks, gardens and other facilities as well as the use of tools and machinery. The employee works under the direction of a supervisor</w:t>
      </w:r>
      <w:r>
        <w:rPr>
          <w:rFonts w:ascii="Arial" w:hAnsi="Arial" w:cs="Arial"/>
          <w:sz w:val="20"/>
          <w:szCs w:val="20"/>
        </w:rPr>
        <w:t xml:space="preserve"> but is also able to act autonomously in certain situations requiring solutions to a limited range of problems or working as part of a team. Employees may be required to handle greyhounds or horses in emergency situations and assist in marshalling prior to</w:t>
      </w:r>
      <w:r>
        <w:rPr>
          <w:rFonts w:ascii="Arial" w:hAnsi="Arial" w:cs="Arial"/>
          <w:sz w:val="20"/>
          <w:szCs w:val="20"/>
        </w:rPr>
        <w:t xml:space="preserve"> racing.</w:t>
      </w:r>
    </w:p>
    <w:p w:rsidR="00000000" w:rsidRDefault="00427DC6">
      <w:pPr>
        <w:pStyle w:val="DefaultParagraphFont"/>
        <w:widowControl w:val="0"/>
        <w:autoSpaceDE w:val="0"/>
        <w:autoSpaceDN w:val="0"/>
        <w:adjustRightInd w:val="0"/>
        <w:spacing w:after="0" w:line="187"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46" w:lineRule="auto"/>
        <w:ind w:right="40"/>
        <w:rPr>
          <w:rFonts w:ascii="Times New Roman" w:hAnsi="Times New Roman" w:cs="Times New Roman"/>
          <w:sz w:val="24"/>
          <w:szCs w:val="24"/>
        </w:rPr>
      </w:pPr>
      <w:r>
        <w:rPr>
          <w:rFonts w:ascii="Arial" w:hAnsi="Arial" w:cs="Arial"/>
          <w:sz w:val="20"/>
          <w:szCs w:val="20"/>
        </w:rPr>
        <w:t>For advice on how to choose electives alternate to those listed below, please refer to the RGR08 Racing Industry Training Package qualifications and general structuring rules.</w: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1"/>
          <w:pgMar w:top="1282" w:right="1420" w:bottom="460" w:left="1240" w:header="720" w:footer="720" w:gutter="0"/>
          <w:cols w:num="2" w:space="360" w:equalWidth="0">
            <w:col w:w="1760" w:space="360"/>
            <w:col w:w="7120"/>
          </w:cols>
          <w:noEndnote/>
        </w:sectPr>
      </w:pPr>
    </w:p>
    <w:p w:rsidR="00000000" w:rsidRDefault="00427DC6">
      <w:pPr>
        <w:pStyle w:val="DefaultParagraphFont"/>
        <w:widowControl w:val="0"/>
        <w:autoSpaceDE w:val="0"/>
        <w:autoSpaceDN w:val="0"/>
        <w:adjustRightInd w:val="0"/>
        <w:spacing w:after="0" w:line="1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2140"/>
        <w:gridCol w:w="5920"/>
        <w:gridCol w:w="20"/>
        <w:gridCol w:w="1440"/>
        <w:gridCol w:w="20"/>
        <w:gridCol w:w="20"/>
      </w:tblGrid>
      <w:tr w:rsidR="00000000">
        <w:tblPrEx>
          <w:tblCellMar>
            <w:top w:w="0" w:type="dxa"/>
            <w:left w:w="0" w:type="dxa"/>
            <w:bottom w:w="0" w:type="dxa"/>
            <w:right w:w="0" w:type="dxa"/>
          </w:tblCellMar>
        </w:tblPrEx>
        <w:trPr>
          <w:trHeight w:val="88"/>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14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FFFFFF"/>
                <w:sz w:val="20"/>
                <w:szCs w:val="20"/>
              </w:rPr>
              <w:t>Unit Code</w:t>
            </w:r>
          </w:p>
        </w:tc>
        <w:tc>
          <w:tcPr>
            <w:tcW w:w="592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Unit Title</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4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color w:val="FFFFFF"/>
                <w:sz w:val="20"/>
                <w:szCs w:val="20"/>
              </w:rPr>
              <w:t>Hours</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5"/>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5"/>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140" w:type="dxa"/>
            <w:tcBorders>
              <w:top w:val="nil"/>
              <w:left w:val="nil"/>
              <w:bottom w:val="single" w:sz="8" w:space="0" w:color="auto"/>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4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i/>
                <w:iCs/>
                <w:sz w:val="20"/>
                <w:szCs w:val="20"/>
              </w:rPr>
              <w:t>Core</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sz w:val="20"/>
                <w:szCs w:val="20"/>
              </w:rPr>
              <w:t>RGRCMN201A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sz w:val="20"/>
                <w:szCs w:val="20"/>
              </w:rPr>
              <w:t>Follow OHS procedures and observe environmental 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w w:val="98"/>
                <w:sz w:val="20"/>
                <w:szCs w:val="20"/>
              </w:rPr>
              <w:t>40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practices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HLTFA301B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Apply first aid</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18</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RGRCMN202A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Achieve requirements for industry induction</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RGRCMN001A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Comply with the rules of racing and related protocols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i/>
                <w:iCs/>
                <w:sz w:val="20"/>
                <w:szCs w:val="20"/>
              </w:rPr>
              <w:t>Electives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HLTGM202B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Use hand and power tools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SRXEMR001A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Respond to emergency situations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18</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RTC2012A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Plant trees and shrubs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RTF2504A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Determine basic properties of soil/growing media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RTC2306A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Operate vehicles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RTC2210A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Maintain properties and structures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RTC2301A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Undertake operational maintenance of machinery</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RTC2404A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Treat plant pests, diseases and disorders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RTC2706A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Apply chemicals under supervision</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RTC2307A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Operate machinery and equipment</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RTC2401A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Treat weeds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RGRPSH201A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Handle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70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b/>
                <w:bCs/>
                <w:sz w:val="20"/>
                <w:szCs w:val="20"/>
              </w:rPr>
              <w:t>Total hours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5"/>
                <w:sz w:val="20"/>
                <w:szCs w:val="20"/>
              </w:rPr>
              <w:t>486</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2"/>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13" style="position:absolute;z-index:-251569152;mso-position-horizontal-relative:text;mso-position-vertical-relative:text" from="106.7pt,-449.15pt" to="404.9pt,-449.15pt" o:allowincell="f" strokeweight=".48pt"/>
        </w:pict>
      </w:r>
      <w:r>
        <w:rPr>
          <w:noProof/>
        </w:rPr>
        <w:pict>
          <v:line id="_x0000_s1114" style="position:absolute;z-index:-251568128;mso-position-horizontal-relative:text;mso-position-vertical-relative:text" from="106.95pt,-443.5pt" to="106.95pt,-422.5pt" o:allowincell="f" strokecolor="white" strokeweight=".16931mm"/>
        </w:pict>
      </w:r>
      <w:r>
        <w:rPr>
          <w:noProof/>
        </w:rPr>
        <w:pict>
          <v:line id="_x0000_s1115" style="position:absolute;z-index:-251567104;mso-position-horizontal-relative:text;mso-position-vertical-relative:text" from="404.65pt,-448.9pt" to="404.65pt,-422.5pt" o:allowincell="f" strokecolor="white" strokeweight=".48pt"/>
        </w:pic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393"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17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116" type="#_x0000_t75" style="position:absolute;margin-left:414.9pt;margin-top:-8.5pt;width:65.9pt;height:23.15pt;z-index:-251566080;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type w:val="continuous"/>
          <w:pgSz w:w="11900" w:h="16841"/>
          <w:pgMar w:top="1282" w:right="1220" w:bottom="460" w:left="1120" w:header="720" w:footer="720" w:gutter="0"/>
          <w:cols w:space="360" w:equalWidth="0">
            <w:col w:w="9560" w:space="360"/>
          </w:cols>
          <w:noEndnote/>
        </w:sectPr>
      </w:pPr>
    </w:p>
    <w:p w:rsidR="00000000" w:rsidRDefault="00427DC6">
      <w:pPr>
        <w:pStyle w:val="DefaultParagraphFont"/>
        <w:widowControl w:val="0"/>
        <w:autoSpaceDE w:val="0"/>
        <w:autoSpaceDN w:val="0"/>
        <w:adjustRightInd w:val="0"/>
        <w:spacing w:after="0" w:line="35" w:lineRule="exact"/>
        <w:rPr>
          <w:rFonts w:ascii="Times New Roman" w:hAnsi="Times New Roman" w:cs="Times New Roman"/>
          <w:sz w:val="24"/>
          <w:szCs w:val="24"/>
        </w:rPr>
      </w:pPr>
      <w:bookmarkStart w:id="18" w:name="page18"/>
      <w:bookmarkEnd w:id="18"/>
      <w:r>
        <w:rPr>
          <w:noProof/>
        </w:rPr>
        <w:lastRenderedPageBreak/>
        <w:pict>
          <v:rect id="_x0000_s1117" style="position:absolute;margin-left:57pt;margin-top:64.9pt;width:105.8pt;height:24.7pt;z-index:-251565056;mso-position-horizontal-relative:page;mso-position-vertical-relative:page" o:allowincell="f" fillcolor="black" stroked="f">
            <w10:wrap anchorx="page" anchory="page"/>
          </v:rect>
        </w:pict>
      </w:r>
      <w:r>
        <w:rPr>
          <w:noProof/>
        </w:rPr>
        <w:pict>
          <v:rect id="_x0000_s1118" style="position:absolute;margin-left:56.85pt;margin-top:59pt;width:106.35pt;height:5.9pt;z-index:-251564032;mso-position-horizontal-relative:page;mso-position-vertical-relative:page" o:allowincell="f" fillcolor="black" stroked="f">
            <w10:wrap anchorx="page" anchory="page"/>
          </v:rect>
        </w:pict>
      </w:r>
      <w:r>
        <w:rPr>
          <w:noProof/>
        </w:rPr>
        <w:pict>
          <v:rect id="_x0000_s1119" style="position:absolute;margin-left:56.6pt;margin-top:89.6pt;width:106.35pt;height:5.4pt;z-index:-251563008;mso-position-horizontal-relative:page;mso-position-vertical-relative:page" o:allowincell="f" fillcolor="black" stroked="f">
            <w10:wrap anchorx="page" anchory="page"/>
          </v:rect>
        </w:pict>
      </w:r>
      <w:r>
        <w:rPr>
          <w:noProof/>
        </w:rPr>
        <w:pict>
          <v:rect id="_x0000_s1120" style="position:absolute;margin-left:57pt;margin-top:100.9pt;width:105.8pt;height:19.65pt;z-index:-251561984;mso-position-horizontal-relative:page;mso-position-vertical-relative:page" o:allowincell="f" fillcolor="black" stroked="f">
            <w10:wrap anchorx="page" anchory="page"/>
          </v:rect>
        </w:pict>
      </w:r>
      <w:r>
        <w:rPr>
          <w:noProof/>
        </w:rPr>
        <w:pict>
          <v:rect id="_x0000_s1121" style="position:absolute;margin-left:56.6pt;margin-top:115.15pt;width:106.35pt;height:5.4pt;z-index:-251560960;mso-position-horizontal-relative:page;mso-position-vertical-relative:page" o:allowincell="f" fillcolor="black" stroked="f">
            <w10:wrap anchorx="page" anchory="page"/>
          </v:rect>
        </w:pict>
      </w:r>
      <w:r>
        <w:rPr>
          <w:noProof/>
        </w:rPr>
        <w:pict>
          <v:rect id="_x0000_s1122" style="position:absolute;margin-left:57pt;margin-top:121.15pt;width:105.8pt;height:25.1pt;z-index:-251559936;mso-position-horizontal-relative:page;mso-position-vertical-relative:page" o:allowincell="f" fillcolor="black" stroked="f">
            <w10:wrap anchorx="page" anchory="page"/>
          </v:rect>
        </w:pict>
      </w:r>
      <w:r>
        <w:rPr>
          <w:noProof/>
        </w:rPr>
        <w:pict>
          <v:rect id="_x0000_s1123" style="position:absolute;margin-left:56.85pt;margin-top:121.05pt;width:105.85pt;height:5.4pt;z-index:-251558912;mso-position-horizontal-relative:page;mso-position-vertical-relative:page" o:allowincell="f" fillcolor="black" stroked="f">
            <w10:wrap anchorx="page" anchory="page"/>
          </v:rect>
        </w:pict>
      </w:r>
      <w:r>
        <w:rPr>
          <w:noProof/>
        </w:rPr>
        <w:pict>
          <v:rect id="_x0000_s1124" style="position:absolute;margin-left:56.6pt;margin-top:140.85pt;width:106.35pt;height:5.4pt;z-index:-251557888;mso-position-horizontal-relative:page;mso-position-vertical-relative:page" o:allowincell="f" fillcolor="black" stroked="f">
            <w10:wrap anchorx="page" anchory="page"/>
          </v:rect>
        </w:pict>
      </w:r>
      <w:r>
        <w:rPr>
          <w:noProof/>
        </w:rPr>
        <w:pict>
          <v:rect id="_x0000_s1125" style="position:absolute;margin-left:57pt;margin-top:152.15pt;width:105.8pt;height:57.1pt;z-index:-251556864;mso-position-horizontal-relative:page;mso-position-vertical-relative:page" o:allowincell="f" fillcolor="black" stroked="f">
            <w10:wrap anchorx="page" anchory="page"/>
          </v:rect>
        </w:pict>
      </w:r>
      <w:r>
        <w:rPr>
          <w:noProof/>
        </w:rPr>
        <w:pict>
          <v:rect id="_x0000_s1126" style="position:absolute;margin-left:56.6pt;margin-top:203.85pt;width:106.35pt;height:5.4pt;z-index:-251555840;mso-position-horizontal-relative:page;mso-position-vertical-relative:page" o:allowincell="f" fillcolor="black" stroked="f">
            <w10:wrap anchorx="page" anchory="page"/>
          </v:rect>
        </w:pict>
      </w:r>
      <w:r>
        <w:rPr>
          <w:noProof/>
        </w:rPr>
        <w:pict>
          <v:line id="_x0000_s1127" style="position:absolute;z-index:-251554816;mso-position-horizontal-relative:page;mso-position-vertical-relative:page" from="56.6pt,59pt" to="56.6pt,741.8pt" o:allowincell="f" strokeweight=".16931mm">
            <w10:wrap anchorx="page" anchory="page"/>
          </v:line>
        </w:pict>
      </w:r>
    </w:p>
    <w:p w:rsidR="00000000" w:rsidRDefault="00427DC6">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FFFFFF"/>
          <w:sz w:val="18"/>
          <w:szCs w:val="18"/>
        </w:rPr>
        <w:t>Occupation /</w:t>
      </w:r>
    </w:p>
    <w:p w:rsidR="00000000" w:rsidRDefault="00427DC6">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8"/>
          <w:szCs w:val="18"/>
        </w:rPr>
        <w:t>Work Function</w:t>
      </w:r>
    </w:p>
    <w:p w:rsidR="00000000" w:rsidRDefault="00427DC6">
      <w:pPr>
        <w:pStyle w:val="DefaultParagraphFont"/>
        <w:widowControl w:val="0"/>
        <w:autoSpaceDE w:val="0"/>
        <w:autoSpaceDN w:val="0"/>
        <w:adjustRightInd w:val="0"/>
        <w:spacing w:after="0" w:line="307" w:lineRule="exact"/>
        <w:rPr>
          <w:rFonts w:ascii="Times New Roman" w:hAnsi="Times New Roman" w:cs="Times New Roman"/>
          <w:sz w:val="24"/>
          <w:szCs w:val="24"/>
        </w:rPr>
      </w:pPr>
      <w:r>
        <w:rPr>
          <w:noProof/>
        </w:rPr>
        <w:pict>
          <v:rect id="_x0000_s1128" style="position:absolute;margin-left:-5.1pt;margin-top:8.9pt;width:105.9pt;height:5.4pt;z-index:-251553792;mso-position-horizontal-relative:text;mso-position-vertical-relative:text" o:allowincell="f" fillcolor="black" stroked="f"/>
        </w:pic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8"/>
          <w:szCs w:val="18"/>
        </w:rPr>
        <w:t>Qualification Title</w:t>
      </w:r>
    </w:p>
    <w:p w:rsidR="00000000" w:rsidRDefault="00427DC6">
      <w:pPr>
        <w:pStyle w:val="DefaultParagraphFont"/>
        <w:widowControl w:val="0"/>
        <w:autoSpaceDE w:val="0"/>
        <w:autoSpaceDN w:val="0"/>
        <w:adjustRightInd w:val="0"/>
        <w:spacing w:after="0" w:line="307"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8"/>
          <w:szCs w:val="18"/>
        </w:rPr>
        <w:t>Qualification Code</w:t>
      </w:r>
    </w:p>
    <w:p w:rsidR="00000000" w:rsidRDefault="00427DC6">
      <w:pPr>
        <w:pStyle w:val="DefaultParagraphFont"/>
        <w:widowControl w:val="0"/>
        <w:autoSpaceDE w:val="0"/>
        <w:autoSpaceDN w:val="0"/>
        <w:adjustRightInd w:val="0"/>
        <w:spacing w:after="0" w:line="304" w:lineRule="exact"/>
        <w:rPr>
          <w:rFonts w:ascii="Times New Roman" w:hAnsi="Times New Roman" w:cs="Times New Roman"/>
          <w:sz w:val="24"/>
          <w:szCs w:val="24"/>
        </w:rPr>
      </w:pPr>
      <w:r>
        <w:rPr>
          <w:noProof/>
        </w:rPr>
        <w:pict>
          <v:rect id="_x0000_s1129" style="position:absolute;margin-left:-5.1pt;margin-top:8.8pt;width:105.9pt;height:5.4pt;z-index:-251552768;mso-position-horizontal-relative:text;mso-position-vertical-relative:text" o:allowincell="f" fillcolor="black" stroked="f"/>
        </w:pic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8"/>
          <w:szCs w:val="18"/>
        </w:rPr>
        <w:t>Description</w: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8"/>
          <w:szCs w:val="18"/>
        </w:rPr>
        <w:t>Notes</w: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sz w:val="20"/>
          <w:szCs w:val="20"/>
        </w:rPr>
        <w:lastRenderedPageBreak/>
        <w:t>Trackrider</w: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30" style="position:absolute;z-index:-251551744;mso-position-horizontal-relative:text;mso-position-vertical-relative:text" from="365.6pt,-16.55pt" to="365.6pt,666.2pt" o:allowincell="f" strokeweight=".16931mm"/>
        </w:pict>
      </w:r>
      <w:r>
        <w:rPr>
          <w:noProof/>
        </w:rPr>
        <w:pict>
          <v:line id="_x0000_s1131" style="position:absolute;z-index:-251550720;mso-position-horizontal-relative:text;mso-position-vertical-relative:text" from="-4.8pt,-16.35pt" to="365.85pt,-16.35pt" o:allowincell="f" strokeweight=".16931mm"/>
        </w:pict>
      </w:r>
      <w:r>
        <w:rPr>
          <w:noProof/>
        </w:rPr>
        <w:pict>
          <v:line id="_x0000_s1132" style="position:absolute;z-index:-251549696;mso-position-horizontal-relative:text;mso-position-vertical-relative:text" from="-5.25pt,19.6pt" to="365.85pt,19.6pt" o:allowincell="f" strokeweight=".16931mm"/>
        </w:pict>
      </w:r>
      <w:r>
        <w:rPr>
          <w:noProof/>
        </w:rPr>
        <w:pict>
          <v:line id="_x0000_s1133" style="position:absolute;z-index:-251548672;mso-position-horizontal-relative:text;mso-position-vertical-relative:text" from="-5.25pt,45.2pt" to="365.85pt,45.2pt" o:allowincell="f" strokeweight=".16931mm"/>
        </w:pict>
      </w:r>
      <w:r>
        <w:rPr>
          <w:noProof/>
        </w:rPr>
        <w:pict>
          <v:line id="_x0000_s1134" style="position:absolute;z-index:-251547648;mso-position-horizontal-relative:text;mso-position-vertical-relative:text" from="-5.25pt,70.85pt" to="365.85pt,70.85pt" o:allowincell="f" strokeweight=".16931mm"/>
        </w:pict>
      </w:r>
      <w:r>
        <w:rPr>
          <w:noProof/>
        </w:rPr>
        <w:pict>
          <v:rect id="_x0000_s1135" style="position:absolute;margin-left:-111pt;margin-top:134.2pt;width:105.85pt;height:52.2pt;z-index:-251546624;mso-position-horizontal-relative:text;mso-position-vertical-relative:text" o:allowincell="f" fillcolor="black" stroked="f"/>
        </w:pict>
      </w:r>
      <w:r>
        <w:rPr>
          <w:noProof/>
        </w:rPr>
        <w:pict>
          <v:rect id="_x0000_s1136" style="position:absolute;margin-left:-111.1pt;margin-top:134.1pt;width:105.85pt;height:5.4pt;z-index:-251545600;mso-position-horizontal-relative:text;mso-position-vertical-relative:text" o:allowincell="f" fillcolor="black" stroked="f"/>
        </w:pict>
      </w:r>
      <w:r>
        <w:rPr>
          <w:noProof/>
        </w:rPr>
        <w:pict>
          <v:line id="_x0000_s1137" style="position:absolute;z-index:-251544576;mso-position-horizontal-relative:text;mso-position-vertical-relative:text" from="-5.25pt,133.85pt" to="365.85pt,133.85pt" o:allowincell="f" strokeweight=".16931mm"/>
        </w:pict>
      </w:r>
      <w:r>
        <w:rPr>
          <w:noProof/>
        </w:rPr>
        <w:pict>
          <v:line id="_x0000_s1138" style="position:absolute;z-index:-251543552;mso-position-horizontal-relative:text;mso-position-vertical-relative:text" from="-5pt,-10.7pt" to="-5pt,192.3pt" o:allowincell="f" strokeweight=".16931mm"/>
        </w:pict>
      </w:r>
    </w:p>
    <w:p w:rsidR="00000000" w:rsidRDefault="00427DC6">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Certificate III in Racing (Trackrider)</w:t>
      </w:r>
    </w:p>
    <w:p w:rsidR="00000000" w:rsidRDefault="00427DC6">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RGR30108</w:t>
      </w:r>
    </w:p>
    <w:p w:rsidR="00000000" w:rsidRDefault="00427DC6">
      <w:pPr>
        <w:pStyle w:val="DefaultParagraphFont"/>
        <w:widowControl w:val="0"/>
        <w:autoSpaceDE w:val="0"/>
        <w:autoSpaceDN w:val="0"/>
        <w:adjustRightInd w:val="0"/>
        <w:spacing w:after="0" w:line="304"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49" w:lineRule="auto"/>
        <w:rPr>
          <w:rFonts w:ascii="Times New Roman" w:hAnsi="Times New Roman" w:cs="Times New Roman"/>
          <w:sz w:val="24"/>
          <w:szCs w:val="24"/>
        </w:rPr>
      </w:pPr>
      <w:r>
        <w:rPr>
          <w:rFonts w:ascii="Arial" w:hAnsi="Arial" w:cs="Arial"/>
          <w:sz w:val="18"/>
          <w:szCs w:val="18"/>
        </w:rPr>
        <w:t>Appropriate for a person employed to exercise thoroughbred horses on the instruction of a trainer. This job requires judgement and the ability to communicate information concerning horse health, performance</w:t>
      </w:r>
      <w:r>
        <w:rPr>
          <w:rFonts w:ascii="Arial" w:hAnsi="Arial" w:cs="Arial"/>
          <w:sz w:val="18"/>
          <w:szCs w:val="18"/>
        </w:rPr>
        <w:t xml:space="preserve"> and temperament accurately to the trainer, as well as high level riding skills. Employees require the ability to interpret and relay information covering a variety of circumstances.</w:t>
      </w:r>
    </w:p>
    <w:p w:rsidR="00000000" w:rsidRDefault="00427DC6">
      <w:pPr>
        <w:pStyle w:val="DefaultParagraphFont"/>
        <w:widowControl w:val="0"/>
        <w:autoSpaceDE w:val="0"/>
        <w:autoSpaceDN w:val="0"/>
        <w:adjustRightInd w:val="0"/>
        <w:spacing w:after="0" w:line="187"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18"/>
          <w:szCs w:val="18"/>
        </w:rPr>
        <w:t>For advice on how to choose electives alternate to those listed below, p</w:t>
      </w:r>
      <w:r>
        <w:rPr>
          <w:rFonts w:ascii="Arial" w:hAnsi="Arial" w:cs="Arial"/>
          <w:sz w:val="18"/>
          <w:szCs w:val="18"/>
        </w:rPr>
        <w:t>lease refer to the</w:t>
      </w:r>
    </w:p>
    <w:p w:rsidR="00000000" w:rsidRDefault="00427DC6">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47" w:lineRule="auto"/>
        <w:ind w:right="340"/>
        <w:jc w:val="both"/>
        <w:rPr>
          <w:rFonts w:ascii="Times New Roman" w:hAnsi="Times New Roman" w:cs="Times New Roman"/>
          <w:sz w:val="24"/>
          <w:szCs w:val="24"/>
        </w:rPr>
      </w:pPr>
      <w:r>
        <w:rPr>
          <w:rFonts w:ascii="Arial" w:hAnsi="Arial" w:cs="Arial"/>
          <w:sz w:val="18"/>
          <w:szCs w:val="18"/>
        </w:rPr>
        <w:t>RGR08 Racing Industry Training Package qualifications and general structuring rules. This occupation may require licensing, for full details of licensing requirements contact your State Licensing Authority.</w: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1"/>
          <w:pgMar w:top="1282" w:right="1340" w:bottom="460" w:left="1240" w:header="720" w:footer="720" w:gutter="0"/>
          <w:cols w:num="2" w:space="520" w:equalWidth="0">
            <w:col w:w="1600" w:space="520"/>
            <w:col w:w="7200"/>
          </w:cols>
          <w:noEndnote/>
        </w:sectPr>
      </w:pPr>
    </w:p>
    <w:p w:rsidR="00000000" w:rsidRDefault="00427DC6">
      <w:pPr>
        <w:pStyle w:val="DefaultParagraphFont"/>
        <w:widowControl w:val="0"/>
        <w:autoSpaceDE w:val="0"/>
        <w:autoSpaceDN w:val="0"/>
        <w:adjustRightInd w:val="0"/>
        <w:spacing w:after="0" w:line="1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2140"/>
        <w:gridCol w:w="5920"/>
        <w:gridCol w:w="20"/>
        <w:gridCol w:w="1440"/>
        <w:gridCol w:w="20"/>
        <w:gridCol w:w="20"/>
      </w:tblGrid>
      <w:tr w:rsidR="00000000">
        <w:tblPrEx>
          <w:tblCellMar>
            <w:top w:w="0" w:type="dxa"/>
            <w:left w:w="0" w:type="dxa"/>
            <w:bottom w:w="0" w:type="dxa"/>
            <w:right w:w="0" w:type="dxa"/>
          </w:tblCellMar>
        </w:tblPrEx>
        <w:trPr>
          <w:trHeight w:val="88"/>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14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FFFFFF"/>
                <w:sz w:val="18"/>
                <w:szCs w:val="18"/>
              </w:rPr>
              <w:t>Unit Code</w:t>
            </w:r>
          </w:p>
        </w:tc>
        <w:tc>
          <w:tcPr>
            <w:tcW w:w="592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18"/>
                <w:szCs w:val="18"/>
              </w:rPr>
              <w:t>Unit Title</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4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b/>
                <w:bCs/>
                <w:color w:val="FFFFFF"/>
                <w:sz w:val="18"/>
                <w:szCs w:val="18"/>
              </w:rPr>
              <w:t>Hours</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7"/>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7"/>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140" w:type="dxa"/>
            <w:tcBorders>
              <w:top w:val="nil"/>
              <w:left w:val="nil"/>
              <w:bottom w:val="single" w:sz="8" w:space="0" w:color="auto"/>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59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3"/>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i/>
                <w:iCs/>
                <w:sz w:val="18"/>
                <w:szCs w:val="18"/>
              </w:rPr>
              <w:t>Core</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Follow OHS procedures and observe environmental work practices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40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RGRCMN201A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HLTFA301B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Apply first aid</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18</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RGRCMN001A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Comply with the rules of racing and related protocols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40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RGRCMN202A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Achieve requirements for industry induction</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30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RGRCMN003A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Manage personal health and fitness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PUACOM001B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Communicate in the workplace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30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RGRPSH201A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Handle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70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RGRPSH202A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Assist with transportation of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RGRPSH205A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Perform basic riding tasks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50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RGRPSH206A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Develop riding skills for flatwork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50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RGRPSH207A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Perform stable duties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40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RGRPSH208A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Attend horses at trackwork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30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RGRPSH304A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Identify factors that affect racehorse performance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100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RGRPSH306A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Develop basic trackwork riding skills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75</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RGRPSH307A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Exercise horses in pacework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75</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RGRPSH404A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Ride horses at trackwork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75</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3"/>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i/>
                <w:iCs/>
                <w:sz w:val="18"/>
                <w:szCs w:val="18"/>
              </w:rPr>
              <w:t>Electives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RGRPSH405A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Ride horses in jump outs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RGRPSH407A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Educate thoroughbred horses for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40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RGRPSH420A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Participate in implementing racehorse exercise programs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60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7"/>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8"/>
                <w:szCs w:val="18"/>
              </w:rPr>
              <w:t>Total hours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8"/>
                <w:szCs w:val="18"/>
              </w:rPr>
              <w:t>883</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5"/>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39" style="position:absolute;z-index:-251542528;mso-position-horizontal-relative:text;mso-position-vertical-relative:text" from="106.7pt,-479.5pt" to="404.9pt,-479.5pt" o:allowincell="f" strokeweight=".48pt"/>
        </w:pict>
      </w:r>
      <w:r>
        <w:rPr>
          <w:noProof/>
        </w:rPr>
        <w:pict>
          <v:line id="_x0000_s1140" style="position:absolute;z-index:-251541504;mso-position-horizontal-relative:text;mso-position-vertical-relative:text" from="106.95pt,-473.85pt" to="106.95pt,-454.2pt" o:allowincell="f" strokecolor="white" strokeweight=".16931mm"/>
        </w:pict>
      </w:r>
      <w:r>
        <w:rPr>
          <w:noProof/>
        </w:rPr>
        <w:pict>
          <v:line id="_x0000_s1141" style="position:absolute;z-index:-251540480;mso-position-horizontal-relative:text;mso-position-vertical-relative:text" from="404.65pt,-479.25pt" to="404.65pt,-454.2pt" o:allowincell="f" strokecolor="white" strokeweight=".48pt"/>
        </w:pic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18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142" type="#_x0000_t75" style="position:absolute;margin-left:414.9pt;margin-top:-8.5pt;width:65.9pt;height:23.15pt;z-index:-251539456;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type w:val="continuous"/>
          <w:pgSz w:w="11900" w:h="16841"/>
          <w:pgMar w:top="1282" w:right="1220" w:bottom="460" w:left="1120" w:header="720" w:footer="720" w:gutter="0"/>
          <w:cols w:space="520" w:equalWidth="0">
            <w:col w:w="9560" w:space="5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160"/>
        <w:gridCol w:w="5920"/>
        <w:gridCol w:w="20"/>
        <w:gridCol w:w="260"/>
        <w:gridCol w:w="1200"/>
        <w:gridCol w:w="30"/>
      </w:tblGrid>
      <w:tr w:rsidR="00000000">
        <w:tblPrEx>
          <w:tblCellMar>
            <w:top w:w="0" w:type="dxa"/>
            <w:left w:w="0" w:type="dxa"/>
            <w:bottom w:w="0" w:type="dxa"/>
            <w:right w:w="0" w:type="dxa"/>
          </w:tblCellMar>
        </w:tblPrEx>
        <w:trPr>
          <w:trHeight w:val="118"/>
        </w:trPr>
        <w:tc>
          <w:tcPr>
            <w:tcW w:w="2160" w:type="dxa"/>
            <w:vMerge w:val="restart"/>
            <w:tcBorders>
              <w:top w:val="single" w:sz="8" w:space="0" w:color="auto"/>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bookmarkStart w:id="19" w:name="page19"/>
            <w:bookmarkEnd w:id="19"/>
            <w:r>
              <w:rPr>
                <w:rFonts w:ascii="Arial" w:hAnsi="Arial" w:cs="Arial"/>
                <w:b/>
                <w:bCs/>
                <w:color w:val="FFFFFF"/>
                <w:sz w:val="18"/>
                <w:szCs w:val="18"/>
              </w:rPr>
              <w:lastRenderedPageBreak/>
              <w:t>Occupation /</w:t>
            </w:r>
          </w:p>
        </w:tc>
        <w:tc>
          <w:tcPr>
            <w:tcW w:w="6200" w:type="dxa"/>
            <w:gridSpan w:val="3"/>
            <w:vMerge w:val="restart"/>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Advanced Stablehand</w:t>
            </w:r>
          </w:p>
        </w:tc>
        <w:tc>
          <w:tcPr>
            <w:tcW w:w="1200" w:type="dxa"/>
            <w:tcBorders>
              <w:top w:val="single" w:sz="8" w:space="0" w:color="auto"/>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6"/>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6200" w:type="dxa"/>
            <w:gridSpan w:val="3"/>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Work Function</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2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Qualification Title</w:t>
            </w:r>
          </w:p>
        </w:tc>
        <w:tc>
          <w:tcPr>
            <w:tcW w:w="6200" w:type="dxa"/>
            <w:gridSpan w:val="3"/>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Certificate III in Racing (Advanced Stablehand)</w:t>
            </w: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7"/>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200" w:type="dxa"/>
            <w:gridSpan w:val="3"/>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7"/>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Qualification Code</w:t>
            </w:r>
          </w:p>
        </w:tc>
        <w:tc>
          <w:tcPr>
            <w:tcW w:w="6200" w:type="dxa"/>
            <w:gridSpan w:val="3"/>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RGR30208</w:t>
            </w: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9"/>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200" w:type="dxa"/>
            <w:gridSpan w:val="3"/>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7"/>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Description</w:t>
            </w:r>
          </w:p>
        </w:tc>
        <w:tc>
          <w:tcPr>
            <w:tcW w:w="7400" w:type="dxa"/>
            <w:gridSpan w:val="4"/>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Appropriate for an advanced stablehand or stable foreman who is in charge of daily</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4"/>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1"/>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4"/>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0" w:lineRule="exact"/>
              <w:ind w:left="80"/>
              <w:rPr>
                <w:rFonts w:ascii="Times New Roman" w:hAnsi="Times New Roman" w:cs="Times New Roman"/>
                <w:sz w:val="24"/>
                <w:szCs w:val="24"/>
              </w:rPr>
            </w:pPr>
            <w:r>
              <w:rPr>
                <w:rFonts w:ascii="Arial" w:hAnsi="Arial" w:cs="Arial"/>
                <w:sz w:val="18"/>
                <w:szCs w:val="18"/>
              </w:rPr>
              <w:t>operations in a thoroughbred or harness racing stable. The advanced stablehand works to</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9"/>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6200" w:type="dxa"/>
            <w:gridSpan w:val="3"/>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the delegation of a trainer who has overall responsibility for the enterprise.</w:t>
            </w: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Notes</w:t>
            </w:r>
          </w:p>
        </w:tc>
        <w:tc>
          <w:tcPr>
            <w:tcW w:w="7400" w:type="dxa"/>
            <w:gridSpan w:val="4"/>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For advice on how to choose electives alternate to those listed below, please refer to the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7400" w:type="dxa"/>
            <w:gridSpan w:val="4"/>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7400" w:type="dxa"/>
            <w:gridSpan w:val="4"/>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RGR08 Racing Industry Training Package qualifications and general structuring rules.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4"/>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Competencies attained in the units packaged for this qualification will apply to the harness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4"/>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(H) and thoroughbred (T) codes of the industry. For further information refer to the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9"/>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6200" w:type="dxa"/>
            <w:gridSpan w:val="3"/>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Training Package.</w:t>
            </w: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single" w:sz="8" w:space="0" w:color="auto"/>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Unit Code</w:t>
            </w:r>
          </w:p>
        </w:tc>
        <w:tc>
          <w:tcPr>
            <w:tcW w:w="592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18"/>
                <w:szCs w:val="18"/>
              </w:rPr>
              <w:t>Unit Title</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20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b/>
                <w:bCs/>
                <w:color w:val="FFFFFF"/>
                <w:sz w:val="18"/>
                <w:szCs w:val="18"/>
              </w:rPr>
              <w:t>Hours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9"/>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7"/>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5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6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20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18"/>
                <w:szCs w:val="18"/>
              </w:rPr>
              <w:t>Core</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RGRCMN201A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Follow OHS procedures and observe environmental work practices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190"/>
              <w:jc w:val="center"/>
              <w:rPr>
                <w:rFonts w:ascii="Times New Roman" w:hAnsi="Times New Roman" w:cs="Times New Roman"/>
                <w:sz w:val="24"/>
                <w:szCs w:val="24"/>
              </w:rPr>
            </w:pPr>
            <w:r>
              <w:rPr>
                <w:rFonts w:ascii="Arial" w:hAnsi="Arial" w:cs="Arial"/>
                <w:w w:val="99"/>
                <w:sz w:val="18"/>
                <w:szCs w:val="18"/>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HLTFA301B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Apply first aid</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190"/>
              <w:jc w:val="center"/>
              <w:rPr>
                <w:rFonts w:ascii="Times New Roman" w:hAnsi="Times New Roman" w:cs="Times New Roman"/>
                <w:sz w:val="24"/>
                <w:szCs w:val="24"/>
              </w:rPr>
            </w:pPr>
            <w:r>
              <w:rPr>
                <w:rFonts w:ascii="Arial" w:hAnsi="Arial" w:cs="Arial"/>
                <w:w w:val="99"/>
                <w:sz w:val="18"/>
                <w:szCs w:val="18"/>
              </w:rPr>
              <w:t>18</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RGRCMN001A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Comply with the rules of racing and related protocols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190"/>
              <w:jc w:val="center"/>
              <w:rPr>
                <w:rFonts w:ascii="Times New Roman" w:hAnsi="Times New Roman" w:cs="Times New Roman"/>
                <w:sz w:val="24"/>
                <w:szCs w:val="24"/>
              </w:rPr>
            </w:pPr>
            <w:r>
              <w:rPr>
                <w:rFonts w:ascii="Arial" w:hAnsi="Arial" w:cs="Arial"/>
                <w:w w:val="99"/>
                <w:sz w:val="18"/>
                <w:szCs w:val="18"/>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RGRCMN202A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Achieve requirements for industry induction</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190"/>
              <w:jc w:val="center"/>
              <w:rPr>
                <w:rFonts w:ascii="Times New Roman" w:hAnsi="Times New Roman" w:cs="Times New Roman"/>
                <w:sz w:val="24"/>
                <w:szCs w:val="24"/>
              </w:rPr>
            </w:pPr>
            <w:r>
              <w:rPr>
                <w:rFonts w:ascii="Arial" w:hAnsi="Arial" w:cs="Arial"/>
                <w:w w:val="99"/>
                <w:sz w:val="18"/>
                <w:szCs w:val="18"/>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PUACOM001B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Communicate in the workplace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190"/>
              <w:jc w:val="center"/>
              <w:rPr>
                <w:rFonts w:ascii="Times New Roman" w:hAnsi="Times New Roman" w:cs="Times New Roman"/>
                <w:sz w:val="24"/>
                <w:szCs w:val="24"/>
              </w:rPr>
            </w:pPr>
            <w:r>
              <w:rPr>
                <w:rFonts w:ascii="Arial" w:hAnsi="Arial" w:cs="Arial"/>
                <w:w w:val="99"/>
                <w:sz w:val="18"/>
                <w:szCs w:val="18"/>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SRXGRO002A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Deal with conflict</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190"/>
              <w:jc w:val="center"/>
              <w:rPr>
                <w:rFonts w:ascii="Times New Roman" w:hAnsi="Times New Roman" w:cs="Times New Roman"/>
                <w:sz w:val="24"/>
                <w:szCs w:val="24"/>
              </w:rPr>
            </w:pPr>
            <w:r>
              <w:rPr>
                <w:rFonts w:ascii="Arial" w:hAnsi="Arial" w:cs="Arial"/>
                <w:w w:val="99"/>
                <w:sz w:val="18"/>
                <w:szCs w:val="18"/>
              </w:rPr>
              <w:t>10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RGRPSH201A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Handle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190"/>
              <w:jc w:val="center"/>
              <w:rPr>
                <w:rFonts w:ascii="Times New Roman" w:hAnsi="Times New Roman" w:cs="Times New Roman"/>
                <w:sz w:val="24"/>
                <w:szCs w:val="24"/>
              </w:rPr>
            </w:pPr>
            <w:r>
              <w:rPr>
                <w:rFonts w:ascii="Arial" w:hAnsi="Arial" w:cs="Arial"/>
                <w:w w:val="99"/>
                <w:sz w:val="18"/>
                <w:szCs w:val="18"/>
              </w:rPr>
              <w:t>70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RGRPSH202A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Assist with transportation of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190"/>
              <w:jc w:val="center"/>
              <w:rPr>
                <w:rFonts w:ascii="Times New Roman" w:hAnsi="Times New Roman" w:cs="Times New Roman"/>
                <w:sz w:val="24"/>
                <w:szCs w:val="24"/>
              </w:rPr>
            </w:pPr>
            <w:r>
              <w:rPr>
                <w:rFonts w:ascii="Arial" w:hAnsi="Arial" w:cs="Arial"/>
                <w:w w:val="99"/>
                <w:sz w:val="18"/>
                <w:szCs w:val="18"/>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RGRPSH207A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Perform stable duties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190"/>
              <w:jc w:val="center"/>
              <w:rPr>
                <w:rFonts w:ascii="Times New Roman" w:hAnsi="Times New Roman" w:cs="Times New Roman"/>
                <w:sz w:val="24"/>
                <w:szCs w:val="24"/>
              </w:rPr>
            </w:pPr>
            <w:r>
              <w:rPr>
                <w:rFonts w:ascii="Arial" w:hAnsi="Arial" w:cs="Arial"/>
                <w:w w:val="99"/>
                <w:sz w:val="18"/>
                <w:szCs w:val="18"/>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RGRPSH208A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Attend horses at trackwork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190"/>
              <w:jc w:val="center"/>
              <w:rPr>
                <w:rFonts w:ascii="Times New Roman" w:hAnsi="Times New Roman" w:cs="Times New Roman"/>
                <w:sz w:val="24"/>
                <w:szCs w:val="24"/>
              </w:rPr>
            </w:pPr>
            <w:r>
              <w:rPr>
                <w:rFonts w:ascii="Arial" w:hAnsi="Arial" w:cs="Arial"/>
                <w:w w:val="99"/>
                <w:sz w:val="18"/>
                <w:szCs w:val="18"/>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RGRPSH209A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Attend horses at race meetings and trials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190"/>
              <w:jc w:val="center"/>
              <w:rPr>
                <w:rFonts w:ascii="Times New Roman" w:hAnsi="Times New Roman" w:cs="Times New Roman"/>
                <w:sz w:val="24"/>
                <w:szCs w:val="24"/>
              </w:rPr>
            </w:pPr>
            <w:r>
              <w:rPr>
                <w:rFonts w:ascii="Arial" w:hAnsi="Arial" w:cs="Arial"/>
                <w:w w:val="99"/>
                <w:sz w:val="18"/>
                <w:szCs w:val="18"/>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RGRPSH301A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Implement stable operations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190"/>
              <w:jc w:val="center"/>
              <w:rPr>
                <w:rFonts w:ascii="Times New Roman" w:hAnsi="Times New Roman" w:cs="Times New Roman"/>
                <w:sz w:val="24"/>
                <w:szCs w:val="24"/>
              </w:rPr>
            </w:pPr>
            <w:r>
              <w:rPr>
                <w:rFonts w:ascii="Arial" w:hAnsi="Arial" w:cs="Arial"/>
                <w:w w:val="99"/>
                <w:sz w:val="18"/>
                <w:szCs w:val="18"/>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RGRPSH302A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Supervise handling of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190"/>
              <w:jc w:val="center"/>
              <w:rPr>
                <w:rFonts w:ascii="Times New Roman" w:hAnsi="Times New Roman" w:cs="Times New Roman"/>
                <w:sz w:val="24"/>
                <w:szCs w:val="24"/>
              </w:rPr>
            </w:pPr>
            <w:r>
              <w:rPr>
                <w:rFonts w:ascii="Arial" w:hAnsi="Arial" w:cs="Arial"/>
                <w:w w:val="99"/>
                <w:sz w:val="18"/>
                <w:szCs w:val="18"/>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RGRPSH303A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Supervise transportation of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190"/>
              <w:jc w:val="center"/>
              <w:rPr>
                <w:rFonts w:ascii="Times New Roman" w:hAnsi="Times New Roman" w:cs="Times New Roman"/>
                <w:sz w:val="24"/>
                <w:szCs w:val="24"/>
              </w:rPr>
            </w:pPr>
            <w:r>
              <w:rPr>
                <w:rFonts w:ascii="Arial" w:hAnsi="Arial" w:cs="Arial"/>
                <w:w w:val="99"/>
                <w:sz w:val="18"/>
                <w:szCs w:val="18"/>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RGRPSH304A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Identify factors that affect racehorse performance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170"/>
              <w:jc w:val="center"/>
              <w:rPr>
                <w:rFonts w:ascii="Times New Roman" w:hAnsi="Times New Roman" w:cs="Times New Roman"/>
                <w:sz w:val="24"/>
                <w:szCs w:val="24"/>
              </w:rPr>
            </w:pPr>
            <w:r>
              <w:rPr>
                <w:rFonts w:ascii="Arial" w:hAnsi="Arial" w:cs="Arial"/>
                <w:w w:val="99"/>
                <w:sz w:val="18"/>
                <w:szCs w:val="18"/>
              </w:rPr>
              <w:t>100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RGRPSH308A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Provide first aid and emergency care for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170"/>
              <w:jc w:val="center"/>
              <w:rPr>
                <w:rFonts w:ascii="Times New Roman" w:hAnsi="Times New Roman" w:cs="Times New Roman"/>
                <w:sz w:val="24"/>
                <w:szCs w:val="24"/>
              </w:rPr>
            </w:pPr>
            <w:r>
              <w:rPr>
                <w:rFonts w:ascii="Arial" w:hAnsi="Arial" w:cs="Arial"/>
                <w:w w:val="99"/>
                <w:sz w:val="18"/>
                <w:szCs w:val="18"/>
              </w:rPr>
              <w:t>100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RGRPSH309A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Implement feeding programs for racehorses under direction</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190"/>
              <w:jc w:val="center"/>
              <w:rPr>
                <w:rFonts w:ascii="Times New Roman" w:hAnsi="Times New Roman" w:cs="Times New Roman"/>
                <w:sz w:val="24"/>
                <w:szCs w:val="24"/>
              </w:rPr>
            </w:pPr>
            <w:r>
              <w:rPr>
                <w:rFonts w:ascii="Arial" w:hAnsi="Arial" w:cs="Arial"/>
                <w:w w:val="99"/>
                <w:sz w:val="18"/>
                <w:szCs w:val="18"/>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PRSSO323A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Lead small teams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190"/>
              <w:jc w:val="center"/>
              <w:rPr>
                <w:rFonts w:ascii="Times New Roman" w:hAnsi="Times New Roman" w:cs="Times New Roman"/>
                <w:sz w:val="24"/>
                <w:szCs w:val="24"/>
              </w:rPr>
            </w:pPr>
            <w:r>
              <w:rPr>
                <w:rFonts w:ascii="Arial" w:hAnsi="Arial" w:cs="Arial"/>
                <w:w w:val="99"/>
                <w:sz w:val="18"/>
                <w:szCs w:val="18"/>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SRXEMR001A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Respond to emergency situations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190"/>
              <w:jc w:val="center"/>
              <w:rPr>
                <w:rFonts w:ascii="Times New Roman" w:hAnsi="Times New Roman" w:cs="Times New Roman"/>
                <w:sz w:val="24"/>
                <w:szCs w:val="24"/>
              </w:rPr>
            </w:pPr>
            <w:r>
              <w:rPr>
                <w:rFonts w:ascii="Arial" w:hAnsi="Arial" w:cs="Arial"/>
                <w:w w:val="99"/>
                <w:sz w:val="18"/>
                <w:szCs w:val="18"/>
              </w:rPr>
              <w:t>18</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3"/>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18"/>
                <w:szCs w:val="18"/>
              </w:rPr>
              <w:t>Electives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BSBITU203A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Communicate electronically</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190"/>
              <w:jc w:val="center"/>
              <w:rPr>
                <w:rFonts w:ascii="Times New Roman" w:hAnsi="Times New Roman" w:cs="Times New Roman"/>
                <w:sz w:val="24"/>
                <w:szCs w:val="24"/>
              </w:rPr>
            </w:pPr>
            <w:r>
              <w:rPr>
                <w:rFonts w:ascii="Arial" w:hAnsi="Arial" w:cs="Arial"/>
                <w:w w:val="99"/>
                <w:sz w:val="18"/>
                <w:szCs w:val="18"/>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43" style="position:absolute;z-index:-251538432;mso-position-horizontal-relative:text;mso-position-vertical-relative:text" from="106.95pt,-474pt" to="106.95pt,-454.2pt" o:allowincell="f" strokecolor="white" strokeweight=".16931mm"/>
        </w:pict>
      </w:r>
      <w:r>
        <w:rPr>
          <w:noProof/>
        </w:rPr>
        <w:pict>
          <v:line id="_x0000_s1144" style="position:absolute;z-index:-251537408;mso-position-horizontal-relative:text;mso-position-vertical-relative:text" from="404.65pt,-479.4pt" to="404.65pt,-454.2pt" o:allowincell="f" strokecolor="white" strokeweight=".48pt"/>
        </w:pic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9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19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145" type="#_x0000_t75" style="position:absolute;margin-left:414.9pt;margin-top:-8.5pt;width:65.9pt;height:23.15pt;z-index:-251536384;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160" w:right="1220" w:bottom="460" w:left="1120" w:header="720" w:footer="720" w:gutter="0"/>
          <w:cols w:space="720" w:equalWidth="0">
            <w:col w:w="95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160"/>
        <w:gridCol w:w="5940"/>
        <w:gridCol w:w="1460"/>
        <w:gridCol w:w="30"/>
      </w:tblGrid>
      <w:tr w:rsidR="00000000">
        <w:tblPrEx>
          <w:tblCellMar>
            <w:top w:w="0" w:type="dxa"/>
            <w:left w:w="0" w:type="dxa"/>
            <w:bottom w:w="0" w:type="dxa"/>
            <w:right w:w="0" w:type="dxa"/>
          </w:tblCellMar>
        </w:tblPrEx>
        <w:trPr>
          <w:trHeight w:val="11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bookmarkStart w:id="20" w:name="page20"/>
            <w:bookmarkEnd w:id="20"/>
            <w:r>
              <w:rPr>
                <w:rFonts w:ascii="Arial" w:hAnsi="Arial" w:cs="Arial"/>
                <w:color w:val="FFFFFF"/>
                <w:sz w:val="18"/>
                <w:szCs w:val="18"/>
              </w:rPr>
              <w:lastRenderedPageBreak/>
              <w:t>Unit Code</w:t>
            </w:r>
          </w:p>
        </w:tc>
        <w:tc>
          <w:tcPr>
            <w:tcW w:w="594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FFFFFF"/>
                <w:sz w:val="18"/>
                <w:szCs w:val="18"/>
              </w:rPr>
              <w:t>Unit Title</w:t>
            </w:r>
          </w:p>
        </w:tc>
        <w:tc>
          <w:tcPr>
            <w:tcW w:w="146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FFFFFF"/>
                <w:sz w:val="18"/>
                <w:szCs w:val="18"/>
              </w:rPr>
              <w:t>Hours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594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46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4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RGRCMN003A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Manage personal health and fitness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RGRPSH420A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Participate in implementing racehorse exercise programs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0"/>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RGRPSH205A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Perform basic riding tasks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50 (T)</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18"/>
                <w:szCs w:val="18"/>
              </w:rPr>
              <w:t>or</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RGRPSH203A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Perform basic driving tasks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70 (H)</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7"/>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8"/>
                <w:szCs w:val="18"/>
              </w:rPr>
              <w:t>Total hours</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8"/>
                <w:szCs w:val="18"/>
              </w:rPr>
              <w:t>856 (T)</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3"/>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8"/>
                <w:szCs w:val="18"/>
              </w:rPr>
              <w:t>876 (H)</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307"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20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146" type="#_x0000_t75" style="position:absolute;margin-left:414.9pt;margin-top:-8.5pt;width:65.9pt;height:23.15pt;z-index:-251535360;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408" w:right="1220" w:bottom="460" w:left="1120" w:header="720" w:footer="720" w:gutter="0"/>
          <w:cols w:space="720" w:equalWidth="0">
            <w:col w:w="95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160"/>
        <w:gridCol w:w="5920"/>
        <w:gridCol w:w="20"/>
        <w:gridCol w:w="400"/>
        <w:gridCol w:w="1060"/>
        <w:gridCol w:w="30"/>
      </w:tblGrid>
      <w:tr w:rsidR="00000000">
        <w:tblPrEx>
          <w:tblCellMar>
            <w:top w:w="0" w:type="dxa"/>
            <w:left w:w="0" w:type="dxa"/>
            <w:bottom w:w="0" w:type="dxa"/>
            <w:right w:w="0" w:type="dxa"/>
          </w:tblCellMar>
        </w:tblPrEx>
        <w:trPr>
          <w:trHeight w:val="118"/>
        </w:trPr>
        <w:tc>
          <w:tcPr>
            <w:tcW w:w="2160" w:type="dxa"/>
            <w:vMerge w:val="restart"/>
            <w:tcBorders>
              <w:top w:val="single" w:sz="8" w:space="0" w:color="auto"/>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bookmarkStart w:id="21" w:name="page21"/>
            <w:bookmarkEnd w:id="21"/>
            <w:r>
              <w:rPr>
                <w:rFonts w:ascii="Arial" w:hAnsi="Arial" w:cs="Arial"/>
                <w:b/>
                <w:bCs/>
                <w:color w:val="FFFFFF"/>
                <w:sz w:val="18"/>
                <w:szCs w:val="18"/>
              </w:rPr>
              <w:lastRenderedPageBreak/>
              <w:t>Occupation /</w:t>
            </w:r>
          </w:p>
        </w:tc>
        <w:tc>
          <w:tcPr>
            <w:tcW w:w="6340" w:type="dxa"/>
            <w:gridSpan w:val="3"/>
            <w:vMerge w:val="restart"/>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Trainee Racing Administrator</w:t>
            </w:r>
          </w:p>
        </w:tc>
        <w:tc>
          <w:tcPr>
            <w:tcW w:w="1060" w:type="dxa"/>
            <w:tcBorders>
              <w:top w:val="single" w:sz="8" w:space="0" w:color="auto"/>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6"/>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6340" w:type="dxa"/>
            <w:gridSpan w:val="3"/>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Work Function</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Qualification Title</w:t>
            </w:r>
          </w:p>
        </w:tc>
        <w:tc>
          <w:tcPr>
            <w:tcW w:w="6340" w:type="dxa"/>
            <w:gridSpan w:val="3"/>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Certificate III in Racing Services (Racing Administration)</w:t>
            </w: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7"/>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340" w:type="dxa"/>
            <w:gridSpan w:val="3"/>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7"/>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Qualification Code</w:t>
            </w:r>
          </w:p>
        </w:tc>
        <w:tc>
          <w:tcPr>
            <w:tcW w:w="6340" w:type="dxa"/>
            <w:gridSpan w:val="3"/>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RGR30308</w:t>
            </w: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9"/>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340" w:type="dxa"/>
            <w:gridSpan w:val="3"/>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7"/>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Description</w:t>
            </w:r>
          </w:p>
        </w:tc>
        <w:tc>
          <w:tcPr>
            <w:tcW w:w="7400" w:type="dxa"/>
            <w:gridSpan w:val="4"/>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Employees perform a range of duties in a racing industry office environment such as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4"/>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1"/>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4"/>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0" w:lineRule="exact"/>
              <w:ind w:left="80"/>
              <w:rPr>
                <w:rFonts w:ascii="Times New Roman" w:hAnsi="Times New Roman" w:cs="Times New Roman"/>
                <w:sz w:val="24"/>
                <w:szCs w:val="24"/>
              </w:rPr>
            </w:pPr>
            <w:r>
              <w:rPr>
                <w:rFonts w:ascii="Arial" w:hAnsi="Arial" w:cs="Arial"/>
                <w:sz w:val="18"/>
                <w:szCs w:val="18"/>
              </w:rPr>
              <w:t>customer service, using computer technology, producing basic business documents within</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4"/>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racing specific protocols and procedures, organising office resources, photocopying and</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6340" w:type="dxa"/>
            <w:gridSpan w:val="3"/>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preparing simple reports. While they may not be required to handle horses or</w:t>
            </w: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4"/>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greyhounds, employees with this qualification may still be required to demonstrate an</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2"/>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6340" w:type="dxa"/>
            <w:gridSpan w:val="3"/>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understanding of racing animal behaviour.</w:t>
            </w: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Notes</w:t>
            </w:r>
          </w:p>
        </w:tc>
        <w:tc>
          <w:tcPr>
            <w:tcW w:w="7400" w:type="dxa"/>
            <w:gridSpan w:val="4"/>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For advice on how to choose electives alternate to those listed below, please refer to the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7400" w:type="dxa"/>
            <w:gridSpan w:val="4"/>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9"/>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400" w:type="dxa"/>
            <w:gridSpan w:val="4"/>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RGR08 Racing Industry Training Package qualifications and general structuring rules.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single" w:sz="8" w:space="0" w:color="auto"/>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Unit Code</w:t>
            </w:r>
          </w:p>
        </w:tc>
        <w:tc>
          <w:tcPr>
            <w:tcW w:w="592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18"/>
                <w:szCs w:val="18"/>
              </w:rPr>
              <w:t>Unit Title</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0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FFFFFF"/>
                <w:sz w:val="18"/>
                <w:szCs w:val="18"/>
              </w:rPr>
              <w:t>Hours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9"/>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7"/>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5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0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06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18"/>
                <w:szCs w:val="18"/>
              </w:rPr>
              <w:t>Core</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sz w:val="18"/>
                <w:szCs w:val="18"/>
              </w:rPr>
              <w:t>RGRCMN401A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Maintain and monitor OHS procedures and environmental 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ind w:right="330"/>
              <w:jc w:val="center"/>
              <w:rPr>
                <w:rFonts w:ascii="Times New Roman" w:hAnsi="Times New Roman" w:cs="Times New Roman"/>
                <w:sz w:val="24"/>
                <w:szCs w:val="24"/>
              </w:rPr>
            </w:pPr>
            <w:r>
              <w:rPr>
                <w:rFonts w:ascii="Arial" w:hAnsi="Arial" w:cs="Arial"/>
                <w:w w:val="99"/>
                <w:sz w:val="18"/>
                <w:szCs w:val="18"/>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practices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HLTFA301B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Apply first aid</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30"/>
              <w:jc w:val="center"/>
              <w:rPr>
                <w:rFonts w:ascii="Times New Roman" w:hAnsi="Times New Roman" w:cs="Times New Roman"/>
                <w:sz w:val="24"/>
                <w:szCs w:val="24"/>
              </w:rPr>
            </w:pPr>
            <w:r>
              <w:rPr>
                <w:rFonts w:ascii="Arial" w:hAnsi="Arial" w:cs="Arial"/>
                <w:w w:val="99"/>
                <w:sz w:val="18"/>
                <w:szCs w:val="18"/>
              </w:rPr>
              <w:t>18</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RGRCMN202A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Achieve requirements for industry induction</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30"/>
              <w:jc w:val="center"/>
              <w:rPr>
                <w:rFonts w:ascii="Times New Roman" w:hAnsi="Times New Roman" w:cs="Times New Roman"/>
                <w:sz w:val="24"/>
                <w:szCs w:val="24"/>
              </w:rPr>
            </w:pPr>
            <w:r>
              <w:rPr>
                <w:rFonts w:ascii="Arial" w:hAnsi="Arial" w:cs="Arial"/>
                <w:w w:val="99"/>
                <w:sz w:val="18"/>
                <w:szCs w:val="18"/>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RGRCMN001A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Comply with the rules of racing and related protocols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30"/>
              <w:jc w:val="center"/>
              <w:rPr>
                <w:rFonts w:ascii="Times New Roman" w:hAnsi="Times New Roman" w:cs="Times New Roman"/>
                <w:sz w:val="24"/>
                <w:szCs w:val="24"/>
              </w:rPr>
            </w:pPr>
            <w:r>
              <w:rPr>
                <w:rFonts w:ascii="Arial" w:hAnsi="Arial" w:cs="Arial"/>
                <w:w w:val="99"/>
                <w:sz w:val="18"/>
                <w:szCs w:val="18"/>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3"/>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18"/>
                <w:szCs w:val="18"/>
              </w:rPr>
              <w:t>Electives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BSBWOR204A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Use business technology</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30"/>
              <w:jc w:val="center"/>
              <w:rPr>
                <w:rFonts w:ascii="Times New Roman" w:hAnsi="Times New Roman" w:cs="Times New Roman"/>
                <w:sz w:val="24"/>
                <w:szCs w:val="24"/>
              </w:rPr>
            </w:pPr>
            <w:r>
              <w:rPr>
                <w:rFonts w:ascii="Arial" w:hAnsi="Arial" w:cs="Arial"/>
                <w:w w:val="99"/>
                <w:sz w:val="18"/>
                <w:szCs w:val="18"/>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PUACOM001B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Communicate in the workplace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30"/>
              <w:jc w:val="center"/>
              <w:rPr>
                <w:rFonts w:ascii="Times New Roman" w:hAnsi="Times New Roman" w:cs="Times New Roman"/>
                <w:sz w:val="24"/>
                <w:szCs w:val="24"/>
              </w:rPr>
            </w:pPr>
            <w:r>
              <w:rPr>
                <w:rFonts w:ascii="Arial" w:hAnsi="Arial" w:cs="Arial"/>
                <w:w w:val="99"/>
                <w:sz w:val="18"/>
                <w:szCs w:val="18"/>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SRXEVT007B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Manage spectators at an event or program</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30"/>
              <w:jc w:val="center"/>
              <w:rPr>
                <w:rFonts w:ascii="Times New Roman" w:hAnsi="Times New Roman" w:cs="Times New Roman"/>
                <w:sz w:val="24"/>
                <w:szCs w:val="24"/>
              </w:rPr>
            </w:pPr>
            <w:r>
              <w:rPr>
                <w:rFonts w:ascii="Arial" w:hAnsi="Arial" w:cs="Arial"/>
                <w:w w:val="99"/>
                <w:sz w:val="18"/>
                <w:szCs w:val="18"/>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THTFME09A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Develop and update knowledge of protocol events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30"/>
              <w:jc w:val="center"/>
              <w:rPr>
                <w:rFonts w:ascii="Times New Roman" w:hAnsi="Times New Roman" w:cs="Times New Roman"/>
                <w:sz w:val="24"/>
                <w:szCs w:val="24"/>
              </w:rPr>
            </w:pPr>
            <w:r>
              <w:rPr>
                <w:rFonts w:ascii="Arial" w:hAnsi="Arial" w:cs="Arial"/>
                <w:w w:val="99"/>
                <w:sz w:val="18"/>
                <w:szCs w:val="18"/>
              </w:rPr>
              <w:t>25</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RGRADM301A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Assist with race meeting operations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30"/>
              <w:jc w:val="center"/>
              <w:rPr>
                <w:rFonts w:ascii="Times New Roman" w:hAnsi="Times New Roman" w:cs="Times New Roman"/>
                <w:sz w:val="24"/>
                <w:szCs w:val="24"/>
              </w:rPr>
            </w:pPr>
            <w:r>
              <w:rPr>
                <w:rFonts w:ascii="Arial" w:hAnsi="Arial" w:cs="Arial"/>
                <w:w w:val="99"/>
                <w:sz w:val="18"/>
                <w:szCs w:val="18"/>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BSBINM301A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Organise workplace information</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30"/>
              <w:jc w:val="center"/>
              <w:rPr>
                <w:rFonts w:ascii="Times New Roman" w:hAnsi="Times New Roman" w:cs="Times New Roman"/>
                <w:sz w:val="24"/>
                <w:szCs w:val="24"/>
              </w:rPr>
            </w:pPr>
            <w:r>
              <w:rPr>
                <w:rFonts w:ascii="Arial" w:hAnsi="Arial" w:cs="Arial"/>
                <w:w w:val="99"/>
                <w:sz w:val="18"/>
                <w:szCs w:val="18"/>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BSBITU301A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Create and use databases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30"/>
              <w:jc w:val="center"/>
              <w:rPr>
                <w:rFonts w:ascii="Times New Roman" w:hAnsi="Times New Roman" w:cs="Times New Roman"/>
                <w:sz w:val="24"/>
                <w:szCs w:val="24"/>
              </w:rPr>
            </w:pPr>
            <w:r>
              <w:rPr>
                <w:rFonts w:ascii="Arial" w:hAnsi="Arial" w:cs="Arial"/>
                <w:w w:val="99"/>
                <w:sz w:val="18"/>
                <w:szCs w:val="18"/>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BSBWOR301A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Organise personal work priorities and development</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30"/>
              <w:jc w:val="center"/>
              <w:rPr>
                <w:rFonts w:ascii="Times New Roman" w:hAnsi="Times New Roman" w:cs="Times New Roman"/>
                <w:sz w:val="24"/>
                <w:szCs w:val="24"/>
              </w:rPr>
            </w:pPr>
            <w:r>
              <w:rPr>
                <w:rFonts w:ascii="Arial" w:hAnsi="Arial" w:cs="Arial"/>
                <w:w w:val="99"/>
                <w:sz w:val="18"/>
                <w:szCs w:val="18"/>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BSBWRT301A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Write simple documents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30"/>
              <w:jc w:val="center"/>
              <w:rPr>
                <w:rFonts w:ascii="Times New Roman" w:hAnsi="Times New Roman" w:cs="Times New Roman"/>
                <w:sz w:val="24"/>
                <w:szCs w:val="24"/>
              </w:rPr>
            </w:pPr>
            <w:r>
              <w:rPr>
                <w:rFonts w:ascii="Arial" w:hAnsi="Arial" w:cs="Arial"/>
                <w:w w:val="99"/>
                <w:sz w:val="18"/>
                <w:szCs w:val="18"/>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BSBCUS301A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Deliver and monitor a service to customers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30"/>
              <w:jc w:val="center"/>
              <w:rPr>
                <w:rFonts w:ascii="Times New Roman" w:hAnsi="Times New Roman" w:cs="Times New Roman"/>
                <w:sz w:val="24"/>
                <w:szCs w:val="24"/>
              </w:rPr>
            </w:pPr>
            <w:r>
              <w:rPr>
                <w:rFonts w:ascii="Arial" w:hAnsi="Arial" w:cs="Arial"/>
                <w:w w:val="99"/>
                <w:sz w:val="18"/>
                <w:szCs w:val="18"/>
              </w:rPr>
              <w:t>35</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THTFME07A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Organise and monitor infrastructure for outdoor events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30"/>
              <w:jc w:val="center"/>
              <w:rPr>
                <w:rFonts w:ascii="Times New Roman" w:hAnsi="Times New Roman" w:cs="Times New Roman"/>
                <w:sz w:val="24"/>
                <w:szCs w:val="24"/>
              </w:rPr>
            </w:pPr>
            <w:r>
              <w:rPr>
                <w:rFonts w:ascii="Arial" w:hAnsi="Arial" w:cs="Arial"/>
                <w:w w:val="99"/>
                <w:sz w:val="18"/>
                <w:szCs w:val="18"/>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RGRADM302A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Supervise use of track and race club facilities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30"/>
              <w:jc w:val="center"/>
              <w:rPr>
                <w:rFonts w:ascii="Times New Roman" w:hAnsi="Times New Roman" w:cs="Times New Roman"/>
                <w:sz w:val="24"/>
                <w:szCs w:val="24"/>
              </w:rPr>
            </w:pPr>
            <w:r>
              <w:rPr>
                <w:rFonts w:ascii="Arial" w:hAnsi="Arial" w:cs="Arial"/>
                <w:w w:val="99"/>
                <w:sz w:val="18"/>
                <w:szCs w:val="18"/>
              </w:rPr>
              <w:t>50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BSBMKG414A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Undertake marketing activities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30"/>
              <w:jc w:val="center"/>
              <w:rPr>
                <w:rFonts w:ascii="Times New Roman" w:hAnsi="Times New Roman" w:cs="Times New Roman"/>
                <w:sz w:val="24"/>
                <w:szCs w:val="24"/>
              </w:rPr>
            </w:pPr>
            <w:r>
              <w:rPr>
                <w:rFonts w:ascii="Arial" w:hAnsi="Arial" w:cs="Arial"/>
                <w:w w:val="99"/>
                <w:sz w:val="18"/>
                <w:szCs w:val="18"/>
              </w:rPr>
              <w:t>50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BSBFIA301A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Maintain financial records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30"/>
              <w:jc w:val="center"/>
              <w:rPr>
                <w:rFonts w:ascii="Times New Roman" w:hAnsi="Times New Roman" w:cs="Times New Roman"/>
                <w:sz w:val="24"/>
                <w:szCs w:val="24"/>
              </w:rPr>
            </w:pPr>
            <w:r>
              <w:rPr>
                <w:rFonts w:ascii="Arial" w:hAnsi="Arial" w:cs="Arial"/>
                <w:w w:val="99"/>
                <w:sz w:val="18"/>
                <w:szCs w:val="18"/>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RGRADM402A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Prepare for race meeting special events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30"/>
              <w:jc w:val="center"/>
              <w:rPr>
                <w:rFonts w:ascii="Times New Roman" w:hAnsi="Times New Roman" w:cs="Times New Roman"/>
                <w:sz w:val="24"/>
                <w:szCs w:val="24"/>
              </w:rPr>
            </w:pPr>
            <w:r>
              <w:rPr>
                <w:rFonts w:ascii="Arial" w:hAnsi="Arial" w:cs="Arial"/>
                <w:w w:val="99"/>
                <w:sz w:val="18"/>
                <w:szCs w:val="18"/>
              </w:rPr>
              <w:t>80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BSBITU306A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Design and produce business documents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30"/>
              <w:jc w:val="center"/>
              <w:rPr>
                <w:rFonts w:ascii="Times New Roman" w:hAnsi="Times New Roman" w:cs="Times New Roman"/>
                <w:sz w:val="24"/>
                <w:szCs w:val="24"/>
              </w:rPr>
            </w:pPr>
            <w:r>
              <w:rPr>
                <w:rFonts w:ascii="Arial" w:hAnsi="Arial" w:cs="Arial"/>
                <w:w w:val="99"/>
                <w:sz w:val="18"/>
                <w:szCs w:val="18"/>
              </w:rPr>
              <w:t>80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7"/>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18"/>
                <w:szCs w:val="18"/>
              </w:rPr>
              <w:t>Total hours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10"/>
              <w:jc w:val="center"/>
              <w:rPr>
                <w:rFonts w:ascii="Times New Roman" w:hAnsi="Times New Roman" w:cs="Times New Roman"/>
                <w:sz w:val="24"/>
                <w:szCs w:val="24"/>
              </w:rPr>
            </w:pPr>
            <w:r>
              <w:rPr>
                <w:rFonts w:ascii="Arial" w:hAnsi="Arial" w:cs="Arial"/>
                <w:b/>
                <w:bCs/>
                <w:w w:val="99"/>
                <w:sz w:val="18"/>
                <w:szCs w:val="18"/>
              </w:rPr>
              <w:t>788</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47" style="position:absolute;z-index:-251534336;mso-position-horizontal-relative:text;mso-position-vertical-relative:text" from="106.95pt,-506pt" to="106.95pt,-486.2pt" o:allowincell="f" strokecolor="white" strokeweight=".16931mm"/>
        </w:pict>
      </w:r>
      <w:r>
        <w:rPr>
          <w:noProof/>
        </w:rPr>
        <w:pict>
          <v:line id="_x0000_s1148" style="position:absolute;z-index:-251533312;mso-position-horizontal-relative:text;mso-position-vertical-relative:text" from="404.65pt,-511.4pt" to="404.65pt,-486.2pt" o:allowincell="f" strokecolor="white" strokeweight=".48pt"/>
        </w:pic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9"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21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149" type="#_x0000_t75" style="position:absolute;margin-left:414.9pt;margin-top:-8.5pt;width:65.9pt;height:23.15pt;z-index:-251532288;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160" w:right="1220" w:bottom="460" w:left="1120" w:header="720" w:footer="720" w:gutter="0"/>
          <w:cols w:space="720" w:equalWidth="0">
            <w:col w:w="95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20"/>
        <w:gridCol w:w="1920"/>
        <w:gridCol w:w="120"/>
        <w:gridCol w:w="5920"/>
        <w:gridCol w:w="20"/>
        <w:gridCol w:w="1460"/>
        <w:gridCol w:w="30"/>
      </w:tblGrid>
      <w:tr w:rsidR="00000000">
        <w:tblPrEx>
          <w:tblCellMar>
            <w:top w:w="0" w:type="dxa"/>
            <w:left w:w="0" w:type="dxa"/>
            <w:bottom w:w="0" w:type="dxa"/>
            <w:right w:w="0" w:type="dxa"/>
          </w:tblCellMar>
        </w:tblPrEx>
        <w:trPr>
          <w:trHeight w:val="118"/>
        </w:trPr>
        <w:tc>
          <w:tcPr>
            <w:tcW w:w="120" w:type="dxa"/>
            <w:tcBorders>
              <w:top w:val="single" w:sz="8" w:space="0" w:color="auto"/>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bookmarkStart w:id="22" w:name="page22"/>
            <w:bookmarkEnd w:id="22"/>
          </w:p>
        </w:tc>
        <w:tc>
          <w:tcPr>
            <w:tcW w:w="1920" w:type="dxa"/>
            <w:vMerge w:val="restart"/>
            <w:tcBorders>
              <w:top w:val="single" w:sz="8" w:space="0" w:color="auto"/>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8"/>
                <w:szCs w:val="18"/>
              </w:rPr>
              <w:t>Occupation /</w:t>
            </w:r>
          </w:p>
        </w:tc>
        <w:tc>
          <w:tcPr>
            <w:tcW w:w="120" w:type="dxa"/>
            <w:tcBorders>
              <w:top w:val="single" w:sz="8" w:space="0" w:color="auto"/>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20" w:type="dxa"/>
            <w:vMerge w:val="restart"/>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Cadet Steward</w:t>
            </w:r>
          </w:p>
        </w:tc>
        <w:tc>
          <w:tcPr>
            <w:tcW w:w="20" w:type="dxa"/>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single" w:sz="8" w:space="0" w:color="auto"/>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8"/>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92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592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8"/>
                <w:szCs w:val="18"/>
              </w:rPr>
              <w:t>Work Function</w:t>
            </w: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40" w:type="dxa"/>
            <w:gridSpan w:val="2"/>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40" w:type="dxa"/>
            <w:gridSpan w:val="2"/>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8"/>
                <w:szCs w:val="18"/>
              </w:rPr>
              <w:t>Qualification Title</w:t>
            </w:r>
          </w:p>
        </w:tc>
        <w:tc>
          <w:tcPr>
            <w:tcW w:w="592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Certificate III in Racing Services (Cadet Steward)</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40" w:type="dxa"/>
            <w:gridSpan w:val="2"/>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592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40" w:type="dxa"/>
            <w:gridSpan w:val="2"/>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8"/>
                <w:szCs w:val="18"/>
              </w:rPr>
              <w:t>Qualification Code</w:t>
            </w:r>
          </w:p>
        </w:tc>
        <w:tc>
          <w:tcPr>
            <w:tcW w:w="592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RGR30408</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040" w:type="dxa"/>
            <w:gridSpan w:val="2"/>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592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40" w:type="dxa"/>
            <w:gridSpan w:val="2"/>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8"/>
                <w:szCs w:val="18"/>
              </w:rPr>
              <w:t>Description</w:t>
            </w:r>
          </w:p>
        </w:tc>
        <w:tc>
          <w:tcPr>
            <w:tcW w:w="7400" w:type="dxa"/>
            <w:gridSpan w:val="3"/>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Cadet stewards typically assist the panel of stewards to oversee all aspects of wagering,</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040" w:type="dxa"/>
            <w:gridSpan w:val="2"/>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3"/>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greyhound and horse racing to ensure that the laws and regulations of the relevant</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authority are observed and obeyed. Employees with this qualification need to be confident</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about moving in close proximity to racing horses or greyhounds and be able to identify</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safe and unsafe methods of handling</w:t>
            </w:r>
            <w:r>
              <w:rPr>
                <w:rFonts w:ascii="Arial" w:hAnsi="Arial" w:cs="Arial"/>
                <w:sz w:val="18"/>
                <w:szCs w:val="18"/>
              </w:rPr>
              <w:t xml:space="preserve"> by others, as well as recognising approved and non-</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approved racing gear and equipment and legal and illegal racing tactics. Knowledge of the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rules of racing, racing protocols, animal welfare and duty of care requirements is also</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9"/>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considered essential.</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40" w:type="dxa"/>
            <w:gridSpan w:val="2"/>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8"/>
                <w:szCs w:val="18"/>
              </w:rPr>
              <w:t>Notes</w:t>
            </w:r>
          </w:p>
        </w:tc>
        <w:tc>
          <w:tcPr>
            <w:tcW w:w="7400" w:type="dxa"/>
            <w:gridSpan w:val="3"/>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For advice on how to choose electives alternate to those listed below, please refer to the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040" w:type="dxa"/>
            <w:gridSpan w:val="2"/>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3"/>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9"/>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RGR08 Racing Industry Training Package qualifications and general structuring rules.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40" w:type="dxa"/>
            <w:gridSpan w:val="2"/>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8"/>
                <w:szCs w:val="18"/>
              </w:rPr>
              <w:t>Unit Code</w:t>
            </w:r>
          </w:p>
        </w:tc>
        <w:tc>
          <w:tcPr>
            <w:tcW w:w="592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18"/>
                <w:szCs w:val="18"/>
              </w:rPr>
              <w:t>Unit Title</w:t>
            </w:r>
          </w:p>
        </w:tc>
        <w:tc>
          <w:tcPr>
            <w:tcW w:w="2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6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b/>
                <w:bCs/>
                <w:color w:val="FFFFFF"/>
                <w:sz w:val="18"/>
                <w:szCs w:val="18"/>
              </w:rPr>
              <w:t>Hours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040" w:type="dxa"/>
            <w:gridSpan w:val="2"/>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592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46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120" w:type="dxa"/>
            <w:tcBorders>
              <w:top w:val="nil"/>
              <w:left w:val="single" w:sz="8" w:space="0" w:color="auto"/>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40" w:type="dxa"/>
            <w:gridSpan w:val="2"/>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4"/>
        </w:trPr>
        <w:tc>
          <w:tcPr>
            <w:tcW w:w="1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8"/>
                <w:szCs w:val="18"/>
              </w:rPr>
              <w:t>Core</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1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040" w:type="dxa"/>
            <w:gridSpan w:val="2"/>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RGRCMN401A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Maintain and monitor OHS procedures and environmental 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1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practices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40" w:type="dxa"/>
            <w:gridSpan w:val="2"/>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HLTFA301B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Apply first aid</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18</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40" w:type="dxa"/>
            <w:gridSpan w:val="2"/>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RGRCMN202A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Achieve requirements for industry induction</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40" w:type="dxa"/>
            <w:gridSpan w:val="2"/>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RGRCMN001A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Comply with the rules of racing and related protocols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40" w:type="dxa"/>
            <w:gridSpan w:val="2"/>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3"/>
        </w:trPr>
        <w:tc>
          <w:tcPr>
            <w:tcW w:w="1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8"/>
                <w:szCs w:val="18"/>
              </w:rPr>
              <w:t>Electives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1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40" w:type="dxa"/>
            <w:gridSpan w:val="2"/>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SRSCOP001B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Prepare for public speaking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40" w:type="dxa"/>
            <w:gridSpan w:val="2"/>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SRXEMR001A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Respond to emergency situations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18</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40" w:type="dxa"/>
            <w:gridSpan w:val="2"/>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1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RTE2707B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Follow site quarantine procedures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40" w:type="dxa"/>
            <w:gridSpan w:val="2"/>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PUACOM001B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Communicate in the workplace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40" w:type="dxa"/>
            <w:gridSpan w:val="2"/>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RGRTRK303A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Provide emergency animal assistance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15</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40" w:type="dxa"/>
            <w:gridSpan w:val="2"/>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RGRSTD303A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Assess racing gear suitability and safety</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40" w:type="dxa"/>
            <w:gridSpan w:val="2"/>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PRSIS306A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Gather information by factual investigation</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40" w:type="dxa"/>
            <w:gridSpan w:val="2"/>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1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PSPREG410B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Give evidence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40" w:type="dxa"/>
            <w:gridSpan w:val="2"/>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RGRSTD302A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Interpret wagering trends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40" w:type="dxa"/>
            <w:gridSpan w:val="2"/>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RGRSTD301A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Perform duties of cadet steward</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80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40" w:type="dxa"/>
            <w:gridSpan w:val="2"/>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RGRSTD408A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Analyse race performance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80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40" w:type="dxa"/>
            <w:gridSpan w:val="2"/>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SRXGRO002A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Deal with conflict</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40" w:type="dxa"/>
            <w:gridSpan w:val="2"/>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BSBWOR204A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Use business technology</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40" w:type="dxa"/>
            <w:gridSpan w:val="2"/>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SRSOGP014A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Develop activity rules and regulations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40" w:type="dxa"/>
            <w:gridSpan w:val="2"/>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1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THTFME09A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Develop and update knowledge of protocol events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25</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40" w:type="dxa"/>
            <w:gridSpan w:val="2"/>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1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RGRPSH201A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Handle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70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40" w:type="dxa"/>
            <w:gridSpan w:val="2"/>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7"/>
        </w:trPr>
        <w:tc>
          <w:tcPr>
            <w:tcW w:w="120" w:type="dxa"/>
            <w:tcBorders>
              <w:top w:val="nil"/>
              <w:left w:val="single" w:sz="8" w:space="0" w:color="auto"/>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hours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8"/>
                <w:szCs w:val="18"/>
              </w:rPr>
              <w:t>666</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120" w:type="dxa"/>
            <w:tcBorders>
              <w:top w:val="nil"/>
              <w:left w:val="single" w:sz="8" w:space="0" w:color="auto"/>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50" style="position:absolute;z-index:-251531264;mso-position-horizontal-relative:text;mso-position-vertical-relative:text" from="106.95pt,-501.95pt" to="106.95pt,-486.2pt" o:allowincell="f" strokecolor="white" strokeweight=".16931mm"/>
        </w:pict>
      </w:r>
      <w:r>
        <w:rPr>
          <w:noProof/>
        </w:rPr>
        <w:pict>
          <v:line id="_x0000_s1151" style="position:absolute;z-index:-251530240;mso-position-horizontal-relative:text;mso-position-vertical-relative:text" from="404.65pt,-507.35pt" to="404.65pt,-486.2pt" o:allowincell="f" strokecolor="white" strokeweight=".48pt"/>
        </w:pict>
      </w:r>
    </w:p>
    <w:p w:rsidR="00000000" w:rsidRDefault="00427DC6">
      <w:pPr>
        <w:pStyle w:val="DefaultParagraphFont"/>
        <w:widowControl w:val="0"/>
        <w:autoSpaceDE w:val="0"/>
        <w:autoSpaceDN w:val="0"/>
        <w:adjustRightInd w:val="0"/>
        <w:spacing w:after="0" w:line="356"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22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152" type="#_x0000_t75" style="position:absolute;margin-left:414.9pt;margin-top:-8.5pt;width:65.9pt;height:23.15pt;z-index:-251529216;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160" w:right="1220" w:bottom="460" w:left="1120" w:header="720" w:footer="720" w:gutter="0"/>
          <w:cols w:space="720" w:equalWidth="0">
            <w:col w:w="95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160"/>
        <w:gridCol w:w="5920"/>
        <w:gridCol w:w="20"/>
        <w:gridCol w:w="440"/>
        <w:gridCol w:w="1020"/>
        <w:gridCol w:w="30"/>
      </w:tblGrid>
      <w:tr w:rsidR="00000000">
        <w:tblPrEx>
          <w:tblCellMar>
            <w:top w:w="0" w:type="dxa"/>
            <w:left w:w="0" w:type="dxa"/>
            <w:bottom w:w="0" w:type="dxa"/>
            <w:right w:w="0" w:type="dxa"/>
          </w:tblCellMar>
        </w:tblPrEx>
        <w:trPr>
          <w:trHeight w:val="118"/>
        </w:trPr>
        <w:tc>
          <w:tcPr>
            <w:tcW w:w="2160" w:type="dxa"/>
            <w:vMerge w:val="restart"/>
            <w:tcBorders>
              <w:top w:val="single" w:sz="8" w:space="0" w:color="auto"/>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bookmarkStart w:id="23" w:name="page23"/>
            <w:bookmarkEnd w:id="23"/>
            <w:r>
              <w:rPr>
                <w:rFonts w:ascii="Arial" w:hAnsi="Arial" w:cs="Arial"/>
                <w:b/>
                <w:bCs/>
                <w:color w:val="FFFFFF"/>
                <w:sz w:val="18"/>
                <w:szCs w:val="18"/>
              </w:rPr>
              <w:lastRenderedPageBreak/>
              <w:t>Occupation /</w:t>
            </w:r>
          </w:p>
        </w:tc>
        <w:tc>
          <w:tcPr>
            <w:tcW w:w="6380" w:type="dxa"/>
            <w:gridSpan w:val="3"/>
            <w:vMerge w:val="restart"/>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Track Maintenance Trainee</w:t>
            </w:r>
          </w:p>
        </w:tc>
        <w:tc>
          <w:tcPr>
            <w:tcW w:w="1020" w:type="dxa"/>
            <w:tcBorders>
              <w:top w:val="single" w:sz="8" w:space="0" w:color="auto"/>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6"/>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6380" w:type="dxa"/>
            <w:gridSpan w:val="3"/>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Work Function</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Qualification Title</w:t>
            </w:r>
          </w:p>
        </w:tc>
        <w:tc>
          <w:tcPr>
            <w:tcW w:w="6380" w:type="dxa"/>
            <w:gridSpan w:val="3"/>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Certificate III in Racing Services (Track Maintenance)</w:t>
            </w: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7"/>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7"/>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Qualification Code</w:t>
            </w:r>
          </w:p>
        </w:tc>
        <w:tc>
          <w:tcPr>
            <w:tcW w:w="6380" w:type="dxa"/>
            <w:gridSpan w:val="3"/>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RGR30508</w:t>
            </w: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9"/>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7"/>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Description</w:t>
            </w:r>
          </w:p>
        </w:tc>
        <w:tc>
          <w:tcPr>
            <w:tcW w:w="7400" w:type="dxa"/>
            <w:gridSpan w:val="4"/>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Suitable for persons who are responsible for organising their own work within known</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4"/>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1"/>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4"/>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0" w:lineRule="exact"/>
              <w:ind w:left="80"/>
              <w:rPr>
                <w:rFonts w:ascii="Times New Roman" w:hAnsi="Times New Roman" w:cs="Times New Roman"/>
                <w:sz w:val="24"/>
                <w:szCs w:val="24"/>
              </w:rPr>
            </w:pPr>
            <w:r>
              <w:rPr>
                <w:rFonts w:ascii="Arial" w:hAnsi="Arial" w:cs="Arial"/>
                <w:sz w:val="18"/>
                <w:szCs w:val="18"/>
              </w:rPr>
              <w:t>routines. Work responsibilities cover the maintenance and repair of racing tracks, gardens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4"/>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and other facilities as well as the use of tools and machinery. Employees will be expected</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4"/>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to demonstrate knowledge of the impact of track and environmental conditions on racing</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6380" w:type="dxa"/>
            <w:gridSpan w:val="3"/>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animal welfare. Employees may be required to handle greyhounds or horses in</w:t>
            </w: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2"/>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6380" w:type="dxa"/>
            <w:gridSpan w:val="3"/>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emergency situations and assist in marshalling prior to racing.</w:t>
            </w: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Notes</w:t>
            </w:r>
          </w:p>
        </w:tc>
        <w:tc>
          <w:tcPr>
            <w:tcW w:w="7400" w:type="dxa"/>
            <w:gridSpan w:val="4"/>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For advice on how to choose electives alternate to those listed below, please refer to the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3"/>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7400" w:type="dxa"/>
            <w:gridSpan w:val="4"/>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9"/>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400" w:type="dxa"/>
            <w:gridSpan w:val="4"/>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RGR08 Racing Industry Training Package qualifications and general structuring rules.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single" w:sz="8" w:space="0" w:color="auto"/>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Unit Code</w:t>
            </w:r>
          </w:p>
        </w:tc>
        <w:tc>
          <w:tcPr>
            <w:tcW w:w="592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18"/>
                <w:szCs w:val="18"/>
              </w:rPr>
              <w:t>Unit Title</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4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2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color w:val="FFFFFF"/>
                <w:sz w:val="18"/>
                <w:szCs w:val="18"/>
              </w:rPr>
              <w:t>Hours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9"/>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7"/>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5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02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18"/>
                <w:szCs w:val="18"/>
              </w:rPr>
              <w:t>Core</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sz w:val="18"/>
                <w:szCs w:val="18"/>
              </w:rPr>
              <w:t>RGRCMN401A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Maintain and monitor OHS procedures and environmental 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ind w:right="370"/>
              <w:jc w:val="center"/>
              <w:rPr>
                <w:rFonts w:ascii="Times New Roman" w:hAnsi="Times New Roman" w:cs="Times New Roman"/>
                <w:sz w:val="24"/>
                <w:szCs w:val="24"/>
              </w:rPr>
            </w:pPr>
            <w:r>
              <w:rPr>
                <w:rFonts w:ascii="Arial" w:hAnsi="Arial" w:cs="Arial"/>
                <w:w w:val="99"/>
                <w:sz w:val="18"/>
                <w:szCs w:val="18"/>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practices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HLTFA301B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Apply first aid</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70"/>
              <w:jc w:val="center"/>
              <w:rPr>
                <w:rFonts w:ascii="Times New Roman" w:hAnsi="Times New Roman" w:cs="Times New Roman"/>
                <w:sz w:val="24"/>
                <w:szCs w:val="24"/>
              </w:rPr>
            </w:pPr>
            <w:r>
              <w:rPr>
                <w:rFonts w:ascii="Arial" w:hAnsi="Arial" w:cs="Arial"/>
                <w:w w:val="99"/>
                <w:sz w:val="18"/>
                <w:szCs w:val="18"/>
              </w:rPr>
              <w:t>18</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RGRCMN202A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Achieve requirements for industry induction</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70"/>
              <w:jc w:val="center"/>
              <w:rPr>
                <w:rFonts w:ascii="Times New Roman" w:hAnsi="Times New Roman" w:cs="Times New Roman"/>
                <w:sz w:val="24"/>
                <w:szCs w:val="24"/>
              </w:rPr>
            </w:pPr>
            <w:r>
              <w:rPr>
                <w:rFonts w:ascii="Arial" w:hAnsi="Arial" w:cs="Arial"/>
                <w:w w:val="99"/>
                <w:sz w:val="18"/>
                <w:szCs w:val="18"/>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RGRCMN001A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Comply with the rules of racing and related protocols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70"/>
              <w:jc w:val="center"/>
              <w:rPr>
                <w:rFonts w:ascii="Times New Roman" w:hAnsi="Times New Roman" w:cs="Times New Roman"/>
                <w:sz w:val="24"/>
                <w:szCs w:val="24"/>
              </w:rPr>
            </w:pPr>
            <w:r>
              <w:rPr>
                <w:rFonts w:ascii="Arial" w:hAnsi="Arial" w:cs="Arial"/>
                <w:w w:val="99"/>
                <w:sz w:val="18"/>
                <w:szCs w:val="18"/>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3"/>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18"/>
                <w:szCs w:val="18"/>
              </w:rPr>
              <w:t>Electives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RTF2504A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Determine basic properties of soil/growing media</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70"/>
              <w:jc w:val="center"/>
              <w:rPr>
                <w:rFonts w:ascii="Times New Roman" w:hAnsi="Times New Roman" w:cs="Times New Roman"/>
                <w:sz w:val="24"/>
                <w:szCs w:val="24"/>
              </w:rPr>
            </w:pPr>
            <w:r>
              <w:rPr>
                <w:rFonts w:ascii="Arial" w:hAnsi="Arial" w:cs="Arial"/>
                <w:w w:val="99"/>
                <w:sz w:val="18"/>
                <w:szCs w:val="18"/>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RGRTRK402A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Relate animal welfare to track and environmental conditions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70"/>
              <w:jc w:val="center"/>
              <w:rPr>
                <w:rFonts w:ascii="Times New Roman" w:hAnsi="Times New Roman" w:cs="Times New Roman"/>
                <w:sz w:val="24"/>
                <w:szCs w:val="24"/>
              </w:rPr>
            </w:pPr>
            <w:r>
              <w:rPr>
                <w:rFonts w:ascii="Arial" w:hAnsi="Arial" w:cs="Arial"/>
                <w:w w:val="99"/>
                <w:sz w:val="18"/>
                <w:szCs w:val="18"/>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RTE2503B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Observe and report on weather</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70"/>
              <w:jc w:val="center"/>
              <w:rPr>
                <w:rFonts w:ascii="Times New Roman" w:hAnsi="Times New Roman" w:cs="Times New Roman"/>
                <w:sz w:val="24"/>
                <w:szCs w:val="24"/>
              </w:rPr>
            </w:pPr>
            <w:r>
              <w:rPr>
                <w:rFonts w:ascii="Arial" w:hAnsi="Arial" w:cs="Arial"/>
                <w:w w:val="99"/>
                <w:sz w:val="18"/>
                <w:szCs w:val="18"/>
              </w:rPr>
              <w:t>25</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RGRTRK301A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Assist with race meeting track management</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70"/>
              <w:jc w:val="center"/>
              <w:rPr>
                <w:rFonts w:ascii="Times New Roman" w:hAnsi="Times New Roman" w:cs="Times New Roman"/>
                <w:sz w:val="24"/>
                <w:szCs w:val="24"/>
              </w:rPr>
            </w:pPr>
            <w:r>
              <w:rPr>
                <w:rFonts w:ascii="Arial" w:hAnsi="Arial" w:cs="Arial"/>
                <w:w w:val="99"/>
                <w:sz w:val="18"/>
                <w:szCs w:val="18"/>
              </w:rPr>
              <w:t>50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RTE3410A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Work effectively in an emergency disease response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70"/>
              <w:jc w:val="center"/>
              <w:rPr>
                <w:rFonts w:ascii="Times New Roman" w:hAnsi="Times New Roman" w:cs="Times New Roman"/>
                <w:sz w:val="24"/>
                <w:szCs w:val="24"/>
              </w:rPr>
            </w:pPr>
            <w:r>
              <w:rPr>
                <w:rFonts w:ascii="Arial" w:hAnsi="Arial" w:cs="Arial"/>
                <w:w w:val="99"/>
                <w:sz w:val="18"/>
                <w:szCs w:val="18"/>
              </w:rPr>
              <w:t>50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RTE3611A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Operate pressurised irrigation systems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70"/>
              <w:jc w:val="center"/>
              <w:rPr>
                <w:rFonts w:ascii="Times New Roman" w:hAnsi="Times New Roman" w:cs="Times New Roman"/>
                <w:sz w:val="24"/>
                <w:szCs w:val="24"/>
              </w:rPr>
            </w:pPr>
            <w:r>
              <w:rPr>
                <w:rFonts w:ascii="Arial" w:hAnsi="Arial" w:cs="Arial"/>
                <w:w w:val="99"/>
                <w:sz w:val="18"/>
                <w:szCs w:val="18"/>
              </w:rPr>
              <w:t>50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RTC3705A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Transport, handle and store chemicals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70"/>
              <w:jc w:val="center"/>
              <w:rPr>
                <w:rFonts w:ascii="Times New Roman" w:hAnsi="Times New Roman" w:cs="Times New Roman"/>
                <w:sz w:val="24"/>
                <w:szCs w:val="24"/>
              </w:rPr>
            </w:pPr>
            <w:r>
              <w:rPr>
                <w:rFonts w:ascii="Arial" w:hAnsi="Arial" w:cs="Arial"/>
                <w:w w:val="99"/>
                <w:sz w:val="18"/>
                <w:szCs w:val="18"/>
              </w:rPr>
              <w:t>50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THTGTM02B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Carry out grounds maintenance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70"/>
              <w:jc w:val="center"/>
              <w:rPr>
                <w:rFonts w:ascii="Times New Roman" w:hAnsi="Times New Roman" w:cs="Times New Roman"/>
                <w:sz w:val="24"/>
                <w:szCs w:val="24"/>
              </w:rPr>
            </w:pPr>
            <w:r>
              <w:rPr>
                <w:rFonts w:ascii="Arial" w:hAnsi="Arial" w:cs="Arial"/>
                <w:w w:val="99"/>
                <w:sz w:val="18"/>
                <w:szCs w:val="18"/>
              </w:rPr>
              <w:t>50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RTF3023A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Monitor turf health</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70"/>
              <w:jc w:val="center"/>
              <w:rPr>
                <w:rFonts w:ascii="Times New Roman" w:hAnsi="Times New Roman" w:cs="Times New Roman"/>
                <w:sz w:val="24"/>
                <w:szCs w:val="24"/>
              </w:rPr>
            </w:pPr>
            <w:r>
              <w:rPr>
                <w:rFonts w:ascii="Arial" w:hAnsi="Arial" w:cs="Arial"/>
                <w:w w:val="99"/>
                <w:sz w:val="18"/>
                <w:szCs w:val="18"/>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RTF3027A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Renovate sports turf</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70"/>
              <w:jc w:val="center"/>
              <w:rPr>
                <w:rFonts w:ascii="Times New Roman" w:hAnsi="Times New Roman" w:cs="Times New Roman"/>
                <w:sz w:val="24"/>
                <w:szCs w:val="24"/>
              </w:rPr>
            </w:pPr>
            <w:r>
              <w:rPr>
                <w:rFonts w:ascii="Arial" w:hAnsi="Arial" w:cs="Arial"/>
                <w:w w:val="99"/>
                <w:sz w:val="18"/>
                <w:szCs w:val="18"/>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RGRPSH201A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Handle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70"/>
              <w:jc w:val="center"/>
              <w:rPr>
                <w:rFonts w:ascii="Times New Roman" w:hAnsi="Times New Roman" w:cs="Times New Roman"/>
                <w:sz w:val="24"/>
                <w:szCs w:val="24"/>
              </w:rPr>
            </w:pPr>
            <w:r>
              <w:rPr>
                <w:rFonts w:ascii="Arial" w:hAnsi="Arial" w:cs="Arial"/>
                <w:w w:val="99"/>
                <w:sz w:val="18"/>
                <w:szCs w:val="18"/>
              </w:rPr>
              <w:t>70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RGRTRK302A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Maintain specialised non-turf track surfaces for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70"/>
              <w:jc w:val="center"/>
              <w:rPr>
                <w:rFonts w:ascii="Times New Roman" w:hAnsi="Times New Roman" w:cs="Times New Roman"/>
                <w:sz w:val="24"/>
                <w:szCs w:val="24"/>
              </w:rPr>
            </w:pPr>
            <w:r>
              <w:rPr>
                <w:rFonts w:ascii="Arial" w:hAnsi="Arial" w:cs="Arial"/>
                <w:w w:val="99"/>
                <w:sz w:val="18"/>
                <w:szCs w:val="18"/>
              </w:rPr>
              <w:t>70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RTE3704A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Prepare and apply chemicals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70"/>
              <w:jc w:val="center"/>
              <w:rPr>
                <w:rFonts w:ascii="Times New Roman" w:hAnsi="Times New Roman" w:cs="Times New Roman"/>
                <w:sz w:val="24"/>
                <w:szCs w:val="24"/>
              </w:rPr>
            </w:pPr>
            <w:r>
              <w:rPr>
                <w:rFonts w:ascii="Arial" w:hAnsi="Arial" w:cs="Arial"/>
                <w:w w:val="99"/>
                <w:sz w:val="18"/>
                <w:szCs w:val="18"/>
              </w:rPr>
              <w:t>70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RTC3401A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Control weeds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70"/>
              <w:jc w:val="center"/>
              <w:rPr>
                <w:rFonts w:ascii="Times New Roman" w:hAnsi="Times New Roman" w:cs="Times New Roman"/>
                <w:sz w:val="24"/>
                <w:szCs w:val="24"/>
              </w:rPr>
            </w:pPr>
            <w:r>
              <w:rPr>
                <w:rFonts w:ascii="Arial" w:hAnsi="Arial" w:cs="Arial"/>
                <w:w w:val="99"/>
                <w:sz w:val="18"/>
                <w:szCs w:val="18"/>
              </w:rPr>
              <w:t>70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RTE3307A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Coordinate machinery and equipment maintenance and repair</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70"/>
              <w:jc w:val="center"/>
              <w:rPr>
                <w:rFonts w:ascii="Times New Roman" w:hAnsi="Times New Roman" w:cs="Times New Roman"/>
                <w:sz w:val="24"/>
                <w:szCs w:val="24"/>
              </w:rPr>
            </w:pPr>
            <w:r>
              <w:rPr>
                <w:rFonts w:ascii="Arial" w:hAnsi="Arial" w:cs="Arial"/>
                <w:w w:val="99"/>
                <w:sz w:val="18"/>
                <w:szCs w:val="18"/>
              </w:rPr>
              <w:t>80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RTF3011A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Implement a plant establishment program</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70"/>
              <w:jc w:val="center"/>
              <w:rPr>
                <w:rFonts w:ascii="Times New Roman" w:hAnsi="Times New Roman" w:cs="Times New Roman"/>
                <w:sz w:val="24"/>
                <w:szCs w:val="24"/>
              </w:rPr>
            </w:pPr>
            <w:r>
              <w:rPr>
                <w:rFonts w:ascii="Arial" w:hAnsi="Arial" w:cs="Arial"/>
                <w:w w:val="99"/>
                <w:sz w:val="18"/>
                <w:szCs w:val="18"/>
              </w:rPr>
              <w:t>80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7"/>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18"/>
                <w:szCs w:val="18"/>
              </w:rPr>
              <w:t>Total hours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70"/>
              <w:jc w:val="center"/>
              <w:rPr>
                <w:rFonts w:ascii="Times New Roman" w:hAnsi="Times New Roman" w:cs="Times New Roman"/>
                <w:sz w:val="24"/>
                <w:szCs w:val="24"/>
              </w:rPr>
            </w:pPr>
            <w:r>
              <w:rPr>
                <w:rFonts w:ascii="Arial" w:hAnsi="Arial" w:cs="Arial"/>
                <w:b/>
                <w:bCs/>
                <w:w w:val="99"/>
                <w:sz w:val="18"/>
                <w:szCs w:val="18"/>
              </w:rPr>
              <w:t>1063</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53" style="position:absolute;z-index:-251528192;mso-position-horizontal-relative:text;mso-position-vertical-relative:text" from="106.95pt,-506pt" to="106.95pt,-486.2pt" o:allowincell="f" strokecolor="white" strokeweight=".16931mm"/>
        </w:pict>
      </w:r>
      <w:r>
        <w:rPr>
          <w:noProof/>
        </w:rPr>
        <w:pict>
          <v:line id="_x0000_s1154" style="position:absolute;z-index:-251527168;mso-position-horizontal-relative:text;mso-position-vertical-relative:text" from="404.65pt,-511.4pt" to="404.65pt,-486.2pt" o:allowincell="f" strokecolor="white" strokeweight=".48pt"/>
        </w:pic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9"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23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155" type="#_x0000_t75" style="position:absolute;margin-left:414.9pt;margin-top:-8.5pt;width:65.9pt;height:23.15pt;z-index:-251526144;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160" w:right="1220" w:bottom="460" w:left="1120" w:header="720" w:footer="720" w:gutter="0"/>
          <w:cols w:space="720" w:equalWidth="0">
            <w:col w:w="95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160"/>
        <w:gridCol w:w="5920"/>
        <w:gridCol w:w="20"/>
        <w:gridCol w:w="1460"/>
        <w:gridCol w:w="30"/>
      </w:tblGrid>
      <w:tr w:rsidR="00000000">
        <w:tblPrEx>
          <w:tblCellMar>
            <w:top w:w="0" w:type="dxa"/>
            <w:left w:w="0" w:type="dxa"/>
            <w:bottom w:w="0" w:type="dxa"/>
            <w:right w:w="0" w:type="dxa"/>
          </w:tblCellMar>
        </w:tblPrEx>
        <w:trPr>
          <w:trHeight w:val="118"/>
        </w:trPr>
        <w:tc>
          <w:tcPr>
            <w:tcW w:w="2160" w:type="dxa"/>
            <w:vMerge w:val="restart"/>
            <w:tcBorders>
              <w:top w:val="single" w:sz="8" w:space="0" w:color="auto"/>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bookmarkStart w:id="24" w:name="page24"/>
            <w:bookmarkEnd w:id="24"/>
            <w:r>
              <w:rPr>
                <w:rFonts w:ascii="Arial" w:hAnsi="Arial" w:cs="Arial"/>
                <w:b/>
                <w:bCs/>
                <w:color w:val="FFFFFF"/>
                <w:sz w:val="18"/>
                <w:szCs w:val="18"/>
              </w:rPr>
              <w:lastRenderedPageBreak/>
              <w:t>Occupation /</w:t>
            </w:r>
          </w:p>
        </w:tc>
        <w:tc>
          <w:tcPr>
            <w:tcW w:w="5920" w:type="dxa"/>
            <w:vMerge w:val="restart"/>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Harness Trainer</w:t>
            </w:r>
          </w:p>
        </w:tc>
        <w:tc>
          <w:tcPr>
            <w:tcW w:w="20" w:type="dxa"/>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single" w:sz="8" w:space="0" w:color="auto"/>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6"/>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92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Work Function</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Qualification Title</w:t>
            </w:r>
          </w:p>
        </w:tc>
        <w:tc>
          <w:tcPr>
            <w:tcW w:w="592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Certificate IV in Racing (Racehorse Trainer)</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7"/>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7"/>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Qualification Code</w:t>
            </w:r>
          </w:p>
        </w:tc>
        <w:tc>
          <w:tcPr>
            <w:tcW w:w="592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RGR40108</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9"/>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7"/>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Description</w:t>
            </w:r>
          </w:p>
        </w:tc>
        <w:tc>
          <w:tcPr>
            <w:tcW w:w="7400" w:type="dxa"/>
            <w:gridSpan w:val="3"/>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 harness trainer is a person who is licensed to operate a business that trains horses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3"/>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1"/>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0" w:lineRule="exact"/>
              <w:ind w:left="80"/>
              <w:rPr>
                <w:rFonts w:ascii="Times New Roman" w:hAnsi="Times New Roman" w:cs="Times New Roman"/>
                <w:sz w:val="24"/>
                <w:szCs w:val="24"/>
              </w:rPr>
            </w:pPr>
            <w:r>
              <w:rPr>
                <w:rFonts w:ascii="Arial" w:hAnsi="Arial" w:cs="Arial"/>
                <w:sz w:val="18"/>
                <w:szCs w:val="18"/>
              </w:rPr>
              <w:t>under industry regulated licensing criteria for the purpose of competing in industry-</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regulated events. Appropriate for a harness trainer who trains horses for outside owners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9"/>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and would generally employ several staff.</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Notes</w:t>
            </w:r>
          </w:p>
        </w:tc>
        <w:tc>
          <w:tcPr>
            <w:tcW w:w="7400" w:type="dxa"/>
            <w:gridSpan w:val="3"/>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For advice on how to choose electives alternate to those listed below, please refer to the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3"/>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RGR08 Racing Industry Training Package qualifications and general structuring rules.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Competencies attained in the units packaged for this qualification will apply to the harness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(H) and thoroughbred (T) codes of the industry. For further information refer to the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Training Package.</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This sample includes units required for licensing requirements as stipulated by Harness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Racing Victoria. For full details of licensing requirements contact your State Licensing</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9"/>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Authority.</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single" w:sz="8" w:space="0" w:color="auto"/>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18"/>
                <w:szCs w:val="18"/>
              </w:rPr>
              <w:t>Unit Code</w:t>
            </w:r>
          </w:p>
        </w:tc>
        <w:tc>
          <w:tcPr>
            <w:tcW w:w="592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18"/>
                <w:szCs w:val="18"/>
              </w:rPr>
              <w:t>Unit Title</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6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b/>
                <w:bCs/>
                <w:color w:val="FFFFFF"/>
                <w:sz w:val="18"/>
                <w:szCs w:val="18"/>
              </w:rPr>
              <w:t>Hours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9"/>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7"/>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5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46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18"/>
                <w:szCs w:val="18"/>
              </w:rPr>
              <w:t>Core</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RGRCMN001A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Comply with the rules of racing and related protocols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1"/>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RGRCMN401A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Maintain and monitor OHS procedures and environmental 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practices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RGRPSH408A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Manage horse health and welfare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100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RGRPSH421A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Operate horse racing training business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80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RGRPSH503A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Trial and race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RGRPSH417A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Participate in protests, inquiries and appeals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BSBSMB407A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Manage a small team</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3"/>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18"/>
                <w:szCs w:val="18"/>
              </w:rPr>
              <w:t>Electives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RGRCMN402A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Participate in media interviews for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RGRPSH302A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Supervise handling of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BSBITU203A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Communicate electronically</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RGRPSH301A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Implement stable operations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RGRPSH409A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Determine nutritional requirements for racing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RGRPSH501A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Plan and adapt training and conditioning programs for racehorses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3"/>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RGRPSH401A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Relate anatomical and physiological features to the care and treatment</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of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RTE3148A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Assess conformation of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7"/>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8"/>
                <w:szCs w:val="18"/>
              </w:rPr>
              <w:t>Total hours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8"/>
                <w:szCs w:val="18"/>
              </w:rPr>
              <w:t>680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56" style="position:absolute;z-index:-251525120;mso-position-horizontal-relative:text;mso-position-vertical-relative:text" from="106.95pt,-408.1pt" to="106.95pt,-388.3pt" o:allowincell="f" strokecolor="white" strokeweight=".16931mm"/>
        </w:pict>
      </w:r>
      <w:r>
        <w:rPr>
          <w:noProof/>
        </w:rPr>
        <w:pict>
          <v:line id="_x0000_s1157" style="position:absolute;z-index:-251524096;mso-position-horizontal-relative:text;mso-position-vertical-relative:text" from="404.65pt,-413.5pt" to="404.65pt,-388.3pt" o:allowincell="f" strokecolor="white" strokeweight=".48pt"/>
        </w:pic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38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24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158" type="#_x0000_t75" style="position:absolute;margin-left:414.9pt;margin-top:-8.5pt;width:65.9pt;height:23.15pt;z-index:-251523072;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160" w:right="1220" w:bottom="460" w:left="1120" w:header="720" w:footer="720" w:gutter="0"/>
          <w:cols w:space="720" w:equalWidth="0">
            <w:col w:w="9560"/>
          </w:cols>
          <w:noEndnote/>
        </w:sectPr>
      </w:pPr>
    </w:p>
    <w:p w:rsidR="00000000" w:rsidRDefault="00427DC6">
      <w:pPr>
        <w:pStyle w:val="DefaultParagraphFont"/>
        <w:widowControl w:val="0"/>
        <w:autoSpaceDE w:val="0"/>
        <w:autoSpaceDN w:val="0"/>
        <w:adjustRightInd w:val="0"/>
        <w:spacing w:after="0" w:line="130" w:lineRule="exact"/>
        <w:rPr>
          <w:rFonts w:ascii="Times New Roman" w:hAnsi="Times New Roman" w:cs="Times New Roman"/>
          <w:sz w:val="24"/>
          <w:szCs w:val="24"/>
        </w:rPr>
      </w:pPr>
      <w:bookmarkStart w:id="25" w:name="page25"/>
      <w:bookmarkEnd w:id="25"/>
      <w:r>
        <w:rPr>
          <w:noProof/>
        </w:rPr>
        <w:lastRenderedPageBreak/>
        <w:pict>
          <v:rect id="_x0000_s1159" style="position:absolute;margin-left:57pt;margin-top:77.5pt;width:105.8pt;height:24.7pt;z-index:-251522048;mso-position-horizontal-relative:page;mso-position-vertical-relative:page" o:allowincell="f" fillcolor="black" stroked="f">
            <w10:wrap anchorx="page" anchory="page"/>
          </v:rect>
        </w:pict>
      </w:r>
      <w:r>
        <w:rPr>
          <w:noProof/>
        </w:rPr>
        <w:pict>
          <v:rect id="_x0000_s1160" style="position:absolute;margin-left:56.85pt;margin-top:71.6pt;width:106.35pt;height:5.9pt;z-index:-251521024;mso-position-horizontal-relative:page;mso-position-vertical-relative:page" o:allowincell="f" fillcolor="black" stroked="f">
            <w10:wrap anchorx="page" anchory="page"/>
          </v:rect>
        </w:pict>
      </w:r>
      <w:r>
        <w:rPr>
          <w:noProof/>
        </w:rPr>
        <w:pict>
          <v:rect id="_x0000_s1161" style="position:absolute;margin-left:56.6pt;margin-top:102.2pt;width:106.35pt;height:5.4pt;z-index:-251520000;mso-position-horizontal-relative:page;mso-position-vertical-relative:page" o:allowincell="f" fillcolor="black" stroked="f">
            <w10:wrap anchorx="page" anchory="page"/>
          </v:rect>
        </w:pict>
      </w:r>
      <w:r>
        <w:rPr>
          <w:noProof/>
        </w:rPr>
        <w:pict>
          <v:rect id="_x0000_s1162" style="position:absolute;margin-left:57pt;margin-top:113.5pt;width:105.8pt;height:19.8pt;z-index:-251518976;mso-position-horizontal-relative:page;mso-position-vertical-relative:page" o:allowincell="f" fillcolor="black" stroked="f">
            <w10:wrap anchorx="page" anchory="page"/>
          </v:rect>
        </w:pict>
      </w:r>
      <w:r>
        <w:rPr>
          <w:noProof/>
        </w:rPr>
        <w:pict>
          <v:rect id="_x0000_s1163" style="position:absolute;margin-left:56.6pt;margin-top:127.9pt;width:106.35pt;height:5.4pt;z-index:-251517952;mso-position-horizontal-relative:page;mso-position-vertical-relative:page" o:allowincell="f" fillcolor="black" stroked="f">
            <w10:wrap anchorx="page" anchory="page"/>
          </v:rect>
        </w:pict>
      </w:r>
      <w:r>
        <w:rPr>
          <w:noProof/>
        </w:rPr>
        <w:pict>
          <v:rect id="_x0000_s1164" style="position:absolute;margin-left:57pt;margin-top:139.15pt;width:105.8pt;height:19.85pt;z-index:-251516928;mso-position-horizontal-relative:page;mso-position-vertical-relative:page" o:allowincell="f" fillcolor="black" stroked="f">
            <w10:wrap anchorx="page" anchory="page"/>
          </v:rect>
        </w:pict>
      </w:r>
      <w:r>
        <w:rPr>
          <w:noProof/>
        </w:rPr>
        <w:pict>
          <v:rect id="_x0000_s1165" style="position:absolute;margin-left:56.6pt;margin-top:153.55pt;width:106.35pt;height:5.45pt;z-index:-251515904;mso-position-horizontal-relative:page;mso-position-vertical-relative:page" o:allowincell="f" fillcolor="black" stroked="f">
            <w10:wrap anchorx="page" anchory="page"/>
          </v:rect>
        </w:pict>
      </w:r>
      <w:r>
        <w:rPr>
          <w:noProof/>
        </w:rPr>
        <w:pict>
          <v:rect id="_x0000_s1166" style="position:absolute;margin-left:57pt;margin-top:164.85pt;width:105.8pt;height:57.15pt;z-index:-251514880;mso-position-horizontal-relative:page;mso-position-vertical-relative:page" o:allowincell="f" fillcolor="black" stroked="f">
            <w10:wrap anchorx="page" anchory="page"/>
          </v:rect>
        </w:pict>
      </w:r>
      <w:r>
        <w:rPr>
          <w:noProof/>
        </w:rPr>
        <w:pict>
          <v:rect id="_x0000_s1167" style="position:absolute;margin-left:56.6pt;margin-top:216.55pt;width:106.35pt;height:5.45pt;z-index:-251513856;mso-position-horizontal-relative:page;mso-position-vertical-relative:page" o:allowincell="f" fillcolor="black" stroked="f">
            <w10:wrap anchorx="page" anchory="page"/>
          </v:rect>
        </w:pict>
      </w:r>
      <w:r>
        <w:rPr>
          <w:noProof/>
        </w:rPr>
        <w:pict>
          <v:line id="_x0000_s1168" style="position:absolute;z-index:-251512832;mso-position-horizontal-relative:page;mso-position-vertical-relative:page" from="56.6pt,71.6pt" to="56.6pt,729.95pt" o:allowincell="f" strokeweight=".16931mm">
            <w10:wrap anchorx="page" anchory="page"/>
          </v:line>
        </w:pict>
      </w:r>
    </w:p>
    <w:p w:rsidR="00000000" w:rsidRDefault="00427DC6">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FFFFFF"/>
          <w:sz w:val="18"/>
          <w:szCs w:val="18"/>
        </w:rPr>
        <w:t>Occupation /</w:t>
      </w:r>
    </w:p>
    <w:p w:rsidR="00000000" w:rsidRDefault="00427DC6">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8"/>
          <w:szCs w:val="18"/>
        </w:rPr>
        <w:t>Work Function</w:t>
      </w:r>
    </w:p>
    <w:p w:rsidR="00000000" w:rsidRDefault="00427DC6">
      <w:pPr>
        <w:pStyle w:val="DefaultParagraphFont"/>
        <w:widowControl w:val="0"/>
        <w:autoSpaceDE w:val="0"/>
        <w:autoSpaceDN w:val="0"/>
        <w:adjustRightInd w:val="0"/>
        <w:spacing w:after="0" w:line="307" w:lineRule="exact"/>
        <w:rPr>
          <w:rFonts w:ascii="Times New Roman" w:hAnsi="Times New Roman" w:cs="Times New Roman"/>
          <w:sz w:val="24"/>
          <w:szCs w:val="24"/>
        </w:rPr>
      </w:pPr>
      <w:r>
        <w:rPr>
          <w:noProof/>
        </w:rPr>
        <w:pict>
          <v:rect id="_x0000_s1169" style="position:absolute;margin-left:-5.1pt;margin-top:8.9pt;width:105.9pt;height:5.4pt;z-index:-251511808;mso-position-horizontal-relative:text;mso-position-vertical-relative:text" o:allowincell="f" fillcolor="black" stroked="f"/>
        </w:pic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8"/>
          <w:szCs w:val="18"/>
        </w:rPr>
        <w:t>Qualification Title</w:t>
      </w:r>
    </w:p>
    <w:p w:rsidR="00000000" w:rsidRDefault="00427DC6">
      <w:pPr>
        <w:pStyle w:val="DefaultParagraphFont"/>
        <w:widowControl w:val="0"/>
        <w:autoSpaceDE w:val="0"/>
        <w:autoSpaceDN w:val="0"/>
        <w:adjustRightInd w:val="0"/>
        <w:spacing w:after="0" w:line="307" w:lineRule="exact"/>
        <w:rPr>
          <w:rFonts w:ascii="Times New Roman" w:hAnsi="Times New Roman" w:cs="Times New Roman"/>
          <w:sz w:val="24"/>
          <w:szCs w:val="24"/>
        </w:rPr>
      </w:pPr>
      <w:r>
        <w:rPr>
          <w:noProof/>
        </w:rPr>
        <w:pict>
          <v:rect id="_x0000_s1170" style="position:absolute;margin-left:-5.1pt;margin-top:8.9pt;width:105.9pt;height:5.4pt;z-index:-251510784;mso-position-horizontal-relative:text;mso-position-vertical-relative:text" o:allowincell="f" fillcolor="black" stroked="f"/>
        </w:pic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8"/>
          <w:szCs w:val="18"/>
        </w:rPr>
        <w:t>Qualification Code</w:t>
      </w:r>
    </w:p>
    <w:p w:rsidR="00000000" w:rsidRDefault="00427DC6">
      <w:pPr>
        <w:pStyle w:val="DefaultParagraphFont"/>
        <w:widowControl w:val="0"/>
        <w:autoSpaceDE w:val="0"/>
        <w:autoSpaceDN w:val="0"/>
        <w:adjustRightInd w:val="0"/>
        <w:spacing w:after="0" w:line="307" w:lineRule="exact"/>
        <w:rPr>
          <w:rFonts w:ascii="Times New Roman" w:hAnsi="Times New Roman" w:cs="Times New Roman"/>
          <w:sz w:val="24"/>
          <w:szCs w:val="24"/>
        </w:rPr>
      </w:pPr>
      <w:r>
        <w:rPr>
          <w:noProof/>
        </w:rPr>
        <w:pict>
          <v:rect id="_x0000_s1171" style="position:absolute;margin-left:-5.1pt;margin-top:8.9pt;width:105.9pt;height:5.4pt;z-index:-251509760;mso-position-horizontal-relative:text;mso-position-vertical-relative:text" o:allowincell="f" fillcolor="black" stroked="f"/>
        </w:pic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8"/>
          <w:szCs w:val="18"/>
        </w:rPr>
        <w:t>Description</w: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rect id="_x0000_s1172" style="position:absolute;margin-left:-5pt;margin-top:51.65pt;width:105.8pt;height:77.85pt;z-index:-251508736;mso-position-horizontal-relative:text;mso-position-vertical-relative:text" o:allowincell="f" fillcolor="black" stroked="f"/>
        </w:pict>
      </w:r>
      <w:r>
        <w:rPr>
          <w:noProof/>
        </w:rPr>
        <w:pict>
          <v:rect id="_x0000_s1173" style="position:absolute;margin-left:-5.1pt;margin-top:46.25pt;width:105.9pt;height:5.4pt;z-index:-251507712;mso-position-horizontal-relative:text;mso-position-vertical-relative:text" o:allowincell="f" fillcolor="black" stroked="f"/>
        </w:pic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53"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8"/>
          <w:szCs w:val="18"/>
        </w:rPr>
        <w:t>Notes</w:t>
      </w:r>
    </w:p>
    <w:p w:rsidR="00000000" w:rsidRDefault="00427DC6">
      <w:pPr>
        <w:pStyle w:val="DefaultParagraphFont"/>
        <w:widowControl w:val="0"/>
        <w:autoSpaceDE w:val="0"/>
        <w:autoSpaceDN w:val="0"/>
        <w:adjustRightInd w:val="0"/>
        <w:spacing w:after="0" w:line="96"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Thoroughbred Trainer</w: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74" style="position:absolute;z-index:-251506688;mso-position-horizontal-relative:text;mso-position-vertical-relative:text" from="365.6pt,-16.65pt" to="365.6pt,641.6pt" o:allowincell="f" strokeweight=".16931mm"/>
        </w:pict>
      </w:r>
      <w:r>
        <w:rPr>
          <w:noProof/>
        </w:rPr>
        <w:pict>
          <v:line id="_x0000_s1175" style="position:absolute;z-index:-251505664;mso-position-horizontal-relative:text;mso-position-vertical-relative:text" from="-4.8pt,-16.4pt" to="365.85pt,-16.4pt" o:allowincell="f" strokeweight=".48pt"/>
        </w:pict>
      </w:r>
      <w:r>
        <w:rPr>
          <w:noProof/>
        </w:rPr>
        <w:pict>
          <v:line id="_x0000_s1176" style="position:absolute;z-index:-251504640;mso-position-horizontal-relative:text;mso-position-vertical-relative:text" from="-5.25pt,19.55pt" to="365.85pt,19.55pt" o:allowincell="f" strokeweight=".48pt"/>
        </w:pict>
      </w:r>
      <w:r>
        <w:rPr>
          <w:noProof/>
        </w:rPr>
        <w:pict>
          <v:line id="_x0000_s1177" style="position:absolute;z-index:-251503616;mso-position-horizontal-relative:text;mso-position-vertical-relative:text" from="-5.25pt,45.2pt" to="365.85pt,45.2pt" o:allowincell="f" strokeweight=".16931mm"/>
        </w:pict>
      </w:r>
      <w:r>
        <w:rPr>
          <w:noProof/>
        </w:rPr>
        <w:pict>
          <v:line id="_x0000_s1178" style="position:absolute;z-index:-251502592;mso-position-horizontal-relative:text;mso-position-vertical-relative:text" from="-5.25pt,70.9pt" to="365.85pt,70.9pt" o:allowincell="f" strokeweight=".16931mm"/>
        </w:pict>
      </w:r>
      <w:r>
        <w:rPr>
          <w:noProof/>
        </w:rPr>
        <w:pict>
          <v:line id="_x0000_s1179" style="position:absolute;z-index:-251501568;mso-position-horizontal-relative:text;mso-position-vertical-relative:text" from="-5.25pt,133.9pt" to="365.85pt,133.9pt" o:allowincell="f" strokeweight=".16931mm"/>
        </w:pict>
      </w:r>
      <w:r>
        <w:rPr>
          <w:noProof/>
        </w:rPr>
        <w:pict>
          <v:line id="_x0000_s1180" style="position:absolute;z-index:-251500544;mso-position-horizontal-relative:text;mso-position-vertical-relative:text" from="-5pt,-10.75pt" to="-5pt,223.3pt" o:allowincell="f" strokeweight=".16931mm"/>
        </w:pict>
      </w:r>
    </w:p>
    <w:p w:rsidR="00000000" w:rsidRDefault="00427DC6">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Certificate IV in Racing (Racehorse Trainer)</w:t>
      </w:r>
    </w:p>
    <w:p w:rsidR="00000000" w:rsidRDefault="00427DC6">
      <w:pPr>
        <w:pStyle w:val="DefaultParagraphFont"/>
        <w:widowControl w:val="0"/>
        <w:autoSpaceDE w:val="0"/>
        <w:autoSpaceDN w:val="0"/>
        <w:adjustRightInd w:val="0"/>
        <w:spacing w:after="0" w:line="307"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RGR40108</w:t>
      </w:r>
    </w:p>
    <w:p w:rsidR="00000000" w:rsidRDefault="00427DC6">
      <w:pPr>
        <w:pStyle w:val="DefaultParagraphFont"/>
        <w:widowControl w:val="0"/>
        <w:autoSpaceDE w:val="0"/>
        <w:autoSpaceDN w:val="0"/>
        <w:adjustRightInd w:val="0"/>
        <w:spacing w:after="0" w:line="306"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49" w:lineRule="auto"/>
        <w:rPr>
          <w:rFonts w:ascii="Times New Roman" w:hAnsi="Times New Roman" w:cs="Times New Roman"/>
          <w:sz w:val="24"/>
          <w:szCs w:val="24"/>
        </w:rPr>
      </w:pPr>
      <w:r>
        <w:rPr>
          <w:rFonts w:ascii="Arial" w:hAnsi="Arial" w:cs="Arial"/>
          <w:sz w:val="18"/>
          <w:szCs w:val="18"/>
        </w:rPr>
        <w:t>A thoroughbred trainer is a person who is licensed to operate a business that trains horses under industry regulated licensing criteria for the purpose of competing in industry-regulated events. The trainer is responsible for the care, maintenance and raci</w:t>
      </w:r>
      <w:r>
        <w:rPr>
          <w:rFonts w:ascii="Arial" w:hAnsi="Arial" w:cs="Arial"/>
          <w:sz w:val="18"/>
          <w:szCs w:val="18"/>
        </w:rPr>
        <w:t>ng performance of the animals. Suitable for a person planning to apply for a Racehorse Trainer Owner Trainer Permit</w:t>
      </w:r>
    </w:p>
    <w:p w:rsidR="00000000" w:rsidRDefault="00427DC6">
      <w:pPr>
        <w:pStyle w:val="DefaultParagraphFont"/>
        <w:widowControl w:val="0"/>
        <w:autoSpaceDE w:val="0"/>
        <w:autoSpaceDN w:val="0"/>
        <w:adjustRightInd w:val="0"/>
        <w:spacing w:after="0" w:line="186"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40" w:lineRule="auto"/>
        <w:ind w:right="320"/>
        <w:rPr>
          <w:rFonts w:ascii="Times New Roman" w:hAnsi="Times New Roman" w:cs="Times New Roman"/>
          <w:sz w:val="24"/>
          <w:szCs w:val="24"/>
        </w:rPr>
      </w:pPr>
      <w:r>
        <w:rPr>
          <w:rFonts w:ascii="Arial" w:hAnsi="Arial" w:cs="Arial"/>
          <w:sz w:val="18"/>
          <w:szCs w:val="18"/>
        </w:rPr>
        <w:t>Thi</w:t>
      </w:r>
      <w:r>
        <w:rPr>
          <w:rFonts w:ascii="Arial" w:hAnsi="Arial" w:cs="Arial"/>
          <w:sz w:val="18"/>
          <w:szCs w:val="18"/>
        </w:rPr>
        <w:t>s occupation requires licensing. For full details of licensing requirements in Victoria contact Racing Victoria Ltd, or the State Licensing Authority if interstate.</w:t>
      </w:r>
    </w:p>
    <w:p w:rsidR="00000000" w:rsidRDefault="00427DC6">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39" w:lineRule="auto"/>
        <w:rPr>
          <w:rFonts w:ascii="Times New Roman" w:hAnsi="Times New Roman" w:cs="Times New Roman"/>
          <w:sz w:val="24"/>
          <w:szCs w:val="24"/>
        </w:rPr>
      </w:pPr>
      <w:r>
        <w:rPr>
          <w:rFonts w:ascii="Arial" w:hAnsi="Arial" w:cs="Arial"/>
          <w:sz w:val="18"/>
          <w:szCs w:val="18"/>
        </w:rPr>
        <w:t>For advice on how to choose electives alternate to those listed below, please refer to the</w:t>
      </w:r>
      <w:r>
        <w:rPr>
          <w:rFonts w:ascii="Arial" w:hAnsi="Arial" w:cs="Arial"/>
          <w:sz w:val="18"/>
          <w:szCs w:val="18"/>
        </w:rPr>
        <w:t xml:space="preserve"> RGR08 Racing Industry Training Package qualifications and general structuring rules. Competencies attained in the units packaged for this qualification will apply to the harness</w:t>
      </w:r>
    </w:p>
    <w:p w:rsidR="00000000" w:rsidRDefault="00427DC6">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56" w:lineRule="auto"/>
        <w:ind w:right="640"/>
        <w:rPr>
          <w:rFonts w:ascii="Times New Roman" w:hAnsi="Times New Roman" w:cs="Times New Roman"/>
          <w:sz w:val="24"/>
          <w:szCs w:val="24"/>
        </w:rPr>
      </w:pPr>
      <w:r>
        <w:rPr>
          <w:rFonts w:ascii="Arial" w:hAnsi="Arial" w:cs="Arial"/>
          <w:sz w:val="18"/>
          <w:szCs w:val="18"/>
        </w:rPr>
        <w:t>(H) and thoroughbred (T) codes of the industry. For further information refe</w:t>
      </w:r>
      <w:r>
        <w:rPr>
          <w:rFonts w:ascii="Arial" w:hAnsi="Arial" w:cs="Arial"/>
          <w:sz w:val="18"/>
          <w:szCs w:val="18"/>
        </w:rPr>
        <w:t>r to the Training Package.</w: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1"/>
          <w:pgMar w:top="1440" w:right="1380" w:bottom="460" w:left="1240" w:header="720" w:footer="720" w:gutter="0"/>
          <w:cols w:num="2" w:space="520" w:equalWidth="0">
            <w:col w:w="1600" w:space="520"/>
            <w:col w:w="7160"/>
          </w:cols>
          <w:noEndnote/>
        </w:sectPr>
      </w:pPr>
    </w:p>
    <w:p w:rsidR="00000000" w:rsidRDefault="00427DC6">
      <w:pPr>
        <w:pStyle w:val="DefaultParagraphFont"/>
        <w:widowControl w:val="0"/>
        <w:autoSpaceDE w:val="0"/>
        <w:autoSpaceDN w:val="0"/>
        <w:adjustRightInd w:val="0"/>
        <w:spacing w:after="0" w:line="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2140"/>
        <w:gridCol w:w="5920"/>
        <w:gridCol w:w="20"/>
        <w:gridCol w:w="1440"/>
        <w:gridCol w:w="20"/>
        <w:gridCol w:w="20"/>
      </w:tblGrid>
      <w:tr w:rsidR="00000000">
        <w:tblPrEx>
          <w:tblCellMar>
            <w:top w:w="0" w:type="dxa"/>
            <w:left w:w="0" w:type="dxa"/>
            <w:bottom w:w="0" w:type="dxa"/>
            <w:right w:w="0" w:type="dxa"/>
          </w:tblCellMar>
        </w:tblPrEx>
        <w:trPr>
          <w:trHeight w:val="88"/>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14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FFFFFF"/>
                <w:sz w:val="18"/>
                <w:szCs w:val="18"/>
              </w:rPr>
              <w:t>Unit Code</w:t>
            </w:r>
          </w:p>
        </w:tc>
        <w:tc>
          <w:tcPr>
            <w:tcW w:w="592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18"/>
                <w:szCs w:val="18"/>
              </w:rPr>
              <w:t>Unit Title</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4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b/>
                <w:bCs/>
                <w:color w:val="FFFFFF"/>
                <w:sz w:val="18"/>
                <w:szCs w:val="18"/>
              </w:rPr>
              <w:t>Hours</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14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592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44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5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44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140" w:type="dxa"/>
            <w:tcBorders>
              <w:top w:val="nil"/>
              <w:left w:val="nil"/>
              <w:bottom w:val="single" w:sz="8" w:space="0" w:color="auto"/>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4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1"/>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i/>
                <w:iCs/>
                <w:sz w:val="18"/>
                <w:szCs w:val="18"/>
              </w:rPr>
              <w:t>Core</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RGRCMN001A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Comply with the rules of racing and related protocols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60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3"/>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RGRCMN401A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Maintain and monitor OHS procedures and environmental 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60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practices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RGRPSH408A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Manage horse health and welfare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100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RGRPSH421A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Operate horse racing training business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80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RGRPSH503A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Trial and race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RGRPSH417A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Participate in protests, inquiries and appeals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40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BSBSMB407A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Manage a small team</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40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1"/>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i/>
                <w:iCs/>
                <w:sz w:val="18"/>
                <w:szCs w:val="18"/>
              </w:rPr>
              <w:t>Electives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RGRPSH502A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Plan and implement education of horses for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40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3"/>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BSBSMB305A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Comply with regulatory, taxation and insurance requirements for micro</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45</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business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RGRPSH409A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Determine nutritional requirements for racing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40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RGRPSH501A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Plan and adapt training and conditioning programs for racehorses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40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1"/>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RGRPSH401A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Relate anatomical and physiological features to the care and treatment</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60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of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RGRPSH420A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Participate in implementing racehorse exercise programs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60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RGRPSH505A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Select horses for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80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RTE3148A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Assess conformation of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60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7"/>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8"/>
                <w:szCs w:val="18"/>
              </w:rPr>
              <w:t>Total hours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8"/>
                <w:szCs w:val="18"/>
              </w:rPr>
              <w:t>825</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5"/>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81" style="position:absolute;z-index:-251499520;mso-position-horizontal-relative:text;mso-position-vertical-relative:text" from="106.7pt,-423.95pt" to="404.9pt,-423.95pt" o:allowincell="f" strokeweight=".48pt"/>
        </w:pict>
      </w:r>
      <w:r>
        <w:rPr>
          <w:noProof/>
        </w:rPr>
        <w:pict>
          <v:line id="_x0000_s1182" style="position:absolute;z-index:-251498496;mso-position-horizontal-relative:text;mso-position-vertical-relative:text" from="106.95pt,-418.3pt" to="106.95pt,-398.5pt" o:allowincell="f" strokecolor="white" strokeweight=".16931mm"/>
        </w:pict>
      </w:r>
      <w:r>
        <w:rPr>
          <w:noProof/>
        </w:rPr>
        <w:pict>
          <v:line id="_x0000_s1183" style="position:absolute;z-index:-251497472;mso-position-horizontal-relative:text;mso-position-vertical-relative:text" from="404.65pt,-423.7pt" to="404.65pt,-398.5pt" o:allowincell="f" strokecolor="white" strokeweight=".48pt"/>
        </w:pic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321"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25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184" type="#_x0000_t75" style="position:absolute;margin-left:414.9pt;margin-top:-8.5pt;width:65.9pt;height:23.15pt;z-index:-251496448;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type w:val="continuous"/>
          <w:pgSz w:w="11900" w:h="16841"/>
          <w:pgMar w:top="1440" w:right="1220" w:bottom="460" w:left="1120" w:header="720" w:footer="720" w:gutter="0"/>
          <w:cols w:space="520" w:equalWidth="0">
            <w:col w:w="9560" w:space="520"/>
          </w:cols>
          <w:noEndnote/>
        </w:sectPr>
      </w:pPr>
    </w:p>
    <w:p w:rsidR="00000000" w:rsidRDefault="00427DC6">
      <w:pPr>
        <w:pStyle w:val="DefaultParagraphFont"/>
        <w:widowControl w:val="0"/>
        <w:autoSpaceDE w:val="0"/>
        <w:autoSpaceDN w:val="0"/>
        <w:adjustRightInd w:val="0"/>
        <w:spacing w:after="0" w:line="225" w:lineRule="exact"/>
        <w:rPr>
          <w:rFonts w:ascii="Times New Roman" w:hAnsi="Times New Roman" w:cs="Times New Roman"/>
          <w:sz w:val="24"/>
          <w:szCs w:val="24"/>
        </w:rPr>
      </w:pPr>
      <w:bookmarkStart w:id="26" w:name="page26"/>
      <w:bookmarkEnd w:id="26"/>
    </w:p>
    <w:tbl>
      <w:tblPr>
        <w:tblW w:w="0" w:type="auto"/>
        <w:tblInd w:w="10" w:type="dxa"/>
        <w:tblLayout w:type="fixed"/>
        <w:tblCellMar>
          <w:left w:w="0" w:type="dxa"/>
          <w:right w:w="0" w:type="dxa"/>
        </w:tblCellMar>
        <w:tblLook w:val="0000" w:firstRow="0" w:lastRow="0" w:firstColumn="0" w:lastColumn="0" w:noHBand="0" w:noVBand="0"/>
      </w:tblPr>
      <w:tblGrid>
        <w:gridCol w:w="2160"/>
        <w:gridCol w:w="5920"/>
        <w:gridCol w:w="20"/>
        <w:gridCol w:w="400"/>
        <w:gridCol w:w="1060"/>
        <w:gridCol w:w="30"/>
      </w:tblGrid>
      <w:tr w:rsidR="00000000">
        <w:tblPrEx>
          <w:tblCellMar>
            <w:top w:w="0" w:type="dxa"/>
            <w:left w:w="0" w:type="dxa"/>
            <w:bottom w:w="0" w:type="dxa"/>
            <w:right w:w="0" w:type="dxa"/>
          </w:tblCellMar>
        </w:tblPrEx>
        <w:trPr>
          <w:trHeight w:val="118"/>
        </w:trPr>
        <w:tc>
          <w:tcPr>
            <w:tcW w:w="2160" w:type="dxa"/>
            <w:vMerge w:val="restart"/>
            <w:tcBorders>
              <w:top w:val="single" w:sz="8" w:space="0" w:color="auto"/>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Occupation /</w:t>
            </w:r>
          </w:p>
        </w:tc>
        <w:tc>
          <w:tcPr>
            <w:tcW w:w="6340" w:type="dxa"/>
            <w:gridSpan w:val="3"/>
            <w:vMerge w:val="restart"/>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Jockey</w:t>
            </w:r>
          </w:p>
        </w:tc>
        <w:tc>
          <w:tcPr>
            <w:tcW w:w="1060" w:type="dxa"/>
            <w:tcBorders>
              <w:top w:val="single" w:sz="8" w:space="0" w:color="auto"/>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6340" w:type="dxa"/>
            <w:gridSpan w:val="3"/>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3"/>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Work Function</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5"/>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Qualification Title</w:t>
            </w:r>
          </w:p>
        </w:tc>
        <w:tc>
          <w:tcPr>
            <w:tcW w:w="6340" w:type="dxa"/>
            <w:gridSpan w:val="3"/>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Certificate IV in Racing (Jockey)</w:t>
            </w: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3"/>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340" w:type="dxa"/>
            <w:gridSpan w:val="3"/>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Qualification Code</w:t>
            </w:r>
          </w:p>
        </w:tc>
        <w:tc>
          <w:tcPr>
            <w:tcW w:w="6340" w:type="dxa"/>
            <w:gridSpan w:val="3"/>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RGR40208</w:t>
            </w: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3"/>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340" w:type="dxa"/>
            <w:gridSpan w:val="3"/>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Description</w:t>
            </w:r>
          </w:p>
        </w:tc>
        <w:tc>
          <w:tcPr>
            <w:tcW w:w="7400" w:type="dxa"/>
            <w:gridSpan w:val="4"/>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Appropriate for a professional person who, upon obtaining the necessary</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400" w:type="dxa"/>
            <w:gridSpan w:val="4"/>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2"/>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400" w:type="dxa"/>
            <w:gridSpan w:val="4"/>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21" w:lineRule="exact"/>
              <w:ind w:left="80"/>
              <w:rPr>
                <w:rFonts w:ascii="Times New Roman" w:hAnsi="Times New Roman" w:cs="Times New Roman"/>
                <w:sz w:val="24"/>
                <w:szCs w:val="24"/>
              </w:rPr>
            </w:pPr>
            <w:r>
              <w:rPr>
                <w:rFonts w:ascii="Arial" w:hAnsi="Arial" w:cs="Arial"/>
                <w:sz w:val="20"/>
                <w:szCs w:val="20"/>
              </w:rPr>
              <w:t>License, works independently and contracts his/her riding services on a daily</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0" w:type="dxa"/>
            <w:gridSpan w:val="4"/>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basis to compete in industry regulated competition in thoroughbred racing. A</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0" w:type="dxa"/>
            <w:gridSpan w:val="4"/>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jockey possesses the highest level of race riding and horse handling skills, which</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6340" w:type="dxa"/>
            <w:gridSpan w:val="3"/>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require application of problem solving skills to unpredictable problems.</w:t>
            </w: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Notes</w:t>
            </w:r>
          </w:p>
        </w:tc>
        <w:tc>
          <w:tcPr>
            <w:tcW w:w="7400" w:type="dxa"/>
            <w:gridSpan w:val="4"/>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This occupation requires licensing. For full details of licensing requirements in</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5"/>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7400" w:type="dxa"/>
            <w:gridSpan w:val="4"/>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400" w:type="dxa"/>
            <w:gridSpan w:val="4"/>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sz w:val="20"/>
                <w:szCs w:val="20"/>
              </w:rPr>
              <w:t>Victoria contact Racing Victoria Ltd, or the State Licensing Authority if interstate.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0" w:type="dxa"/>
            <w:gridSpan w:val="4"/>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For advice on how to choose electives alternate to those listed below, please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0" w:type="dxa"/>
            <w:gridSpan w:val="4"/>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refer to the RGR08 Racing Industry Training Package qualifications and general</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6340" w:type="dxa"/>
            <w:gridSpan w:val="3"/>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structuring rules.</w:t>
            </w: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Unit Code</w:t>
            </w:r>
          </w:p>
        </w:tc>
        <w:tc>
          <w:tcPr>
            <w:tcW w:w="592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Unit Title</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0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color w:val="FFFFFF"/>
                <w:sz w:val="20"/>
                <w:szCs w:val="20"/>
              </w:rPr>
              <w:t>Hours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3"/>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6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3"/>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20"/>
                <w:szCs w:val="20"/>
              </w:rPr>
              <w:t>Core</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RGRCMN201A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Follow OHS procedures and observe environmental 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00"/>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practices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HLTFA301B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Apply first aid</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00"/>
              <w:jc w:val="center"/>
              <w:rPr>
                <w:rFonts w:ascii="Times New Roman" w:hAnsi="Times New Roman" w:cs="Times New Roman"/>
                <w:sz w:val="24"/>
                <w:szCs w:val="24"/>
              </w:rPr>
            </w:pPr>
            <w:r>
              <w:rPr>
                <w:rFonts w:ascii="Arial" w:hAnsi="Arial" w:cs="Arial"/>
                <w:w w:val="98"/>
                <w:sz w:val="20"/>
                <w:szCs w:val="20"/>
              </w:rPr>
              <w:t>18</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RGRCMN001A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Comply with the rules of racing and related protocols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00"/>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RGRCMN202A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Achieve requirements for industry induction</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00"/>
              <w:jc w:val="center"/>
              <w:rPr>
                <w:rFonts w:ascii="Times New Roman" w:hAnsi="Times New Roman" w:cs="Times New Roman"/>
                <w:sz w:val="24"/>
                <w:szCs w:val="24"/>
              </w:rPr>
            </w:pPr>
            <w:r>
              <w:rPr>
                <w:rFonts w:ascii="Arial" w:hAnsi="Arial" w:cs="Arial"/>
                <w:w w:val="98"/>
                <w:sz w:val="20"/>
                <w:szCs w:val="20"/>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RGRCMN003A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Manage personal health and fitness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00"/>
              <w:jc w:val="center"/>
              <w:rPr>
                <w:rFonts w:ascii="Times New Roman" w:hAnsi="Times New Roman" w:cs="Times New Roman"/>
                <w:sz w:val="24"/>
                <w:szCs w:val="24"/>
              </w:rPr>
            </w:pPr>
            <w:r>
              <w:rPr>
                <w:rFonts w:ascii="Arial" w:hAnsi="Arial" w:cs="Arial"/>
                <w:w w:val="98"/>
                <w:sz w:val="20"/>
                <w:szCs w:val="20"/>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PUACOM001B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Communicate in the workplace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00"/>
              <w:jc w:val="center"/>
              <w:rPr>
                <w:rFonts w:ascii="Times New Roman" w:hAnsi="Times New Roman" w:cs="Times New Roman"/>
                <w:sz w:val="24"/>
                <w:szCs w:val="24"/>
              </w:rPr>
            </w:pPr>
            <w:r>
              <w:rPr>
                <w:rFonts w:ascii="Arial" w:hAnsi="Arial" w:cs="Arial"/>
                <w:w w:val="98"/>
                <w:sz w:val="20"/>
                <w:szCs w:val="20"/>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SRXGRO002A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Deal with conflict</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00"/>
              <w:jc w:val="center"/>
              <w:rPr>
                <w:rFonts w:ascii="Times New Roman" w:hAnsi="Times New Roman" w:cs="Times New Roman"/>
                <w:sz w:val="24"/>
                <w:szCs w:val="24"/>
              </w:rPr>
            </w:pPr>
            <w:r>
              <w:rPr>
                <w:rFonts w:ascii="Arial" w:hAnsi="Arial" w:cs="Arial"/>
                <w:w w:val="98"/>
                <w:sz w:val="20"/>
                <w:szCs w:val="20"/>
              </w:rPr>
              <w:t>10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RGRPSH201A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Handle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00"/>
              <w:jc w:val="center"/>
              <w:rPr>
                <w:rFonts w:ascii="Times New Roman" w:hAnsi="Times New Roman" w:cs="Times New Roman"/>
                <w:sz w:val="24"/>
                <w:szCs w:val="24"/>
              </w:rPr>
            </w:pPr>
            <w:r>
              <w:rPr>
                <w:rFonts w:ascii="Arial" w:hAnsi="Arial" w:cs="Arial"/>
                <w:w w:val="98"/>
                <w:sz w:val="20"/>
                <w:szCs w:val="20"/>
              </w:rPr>
              <w:t>70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RGRPSH202A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Assist with transportation of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00"/>
              <w:jc w:val="center"/>
              <w:rPr>
                <w:rFonts w:ascii="Times New Roman" w:hAnsi="Times New Roman" w:cs="Times New Roman"/>
                <w:sz w:val="24"/>
                <w:szCs w:val="24"/>
              </w:rPr>
            </w:pPr>
            <w:r>
              <w:rPr>
                <w:rFonts w:ascii="Arial" w:hAnsi="Arial" w:cs="Arial"/>
                <w:w w:val="98"/>
                <w:sz w:val="20"/>
                <w:szCs w:val="20"/>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RGRPSH205A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Perform basic riding tasks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00"/>
              <w:jc w:val="center"/>
              <w:rPr>
                <w:rFonts w:ascii="Times New Roman" w:hAnsi="Times New Roman" w:cs="Times New Roman"/>
                <w:sz w:val="24"/>
                <w:szCs w:val="24"/>
              </w:rPr>
            </w:pPr>
            <w:r>
              <w:rPr>
                <w:rFonts w:ascii="Arial" w:hAnsi="Arial" w:cs="Arial"/>
                <w:w w:val="98"/>
                <w:sz w:val="20"/>
                <w:szCs w:val="20"/>
              </w:rPr>
              <w:t>50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RGRPSH206A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Develop riding skills for flatwork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00"/>
              <w:jc w:val="center"/>
              <w:rPr>
                <w:rFonts w:ascii="Times New Roman" w:hAnsi="Times New Roman" w:cs="Times New Roman"/>
                <w:sz w:val="24"/>
                <w:szCs w:val="24"/>
              </w:rPr>
            </w:pPr>
            <w:r>
              <w:rPr>
                <w:rFonts w:ascii="Arial" w:hAnsi="Arial" w:cs="Arial"/>
                <w:w w:val="98"/>
                <w:sz w:val="20"/>
                <w:szCs w:val="20"/>
              </w:rPr>
              <w:t>50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RGRPSH207A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Perform stable duties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00"/>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RGRPSH208A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Attend horses at trackwork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00"/>
              <w:jc w:val="center"/>
              <w:rPr>
                <w:rFonts w:ascii="Times New Roman" w:hAnsi="Times New Roman" w:cs="Times New Roman"/>
                <w:sz w:val="24"/>
                <w:szCs w:val="24"/>
              </w:rPr>
            </w:pPr>
            <w:r>
              <w:rPr>
                <w:rFonts w:ascii="Arial" w:hAnsi="Arial" w:cs="Arial"/>
                <w:w w:val="98"/>
                <w:sz w:val="20"/>
                <w:szCs w:val="20"/>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RGRPSH209A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Attend horses at race meetings and trials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00"/>
              <w:jc w:val="center"/>
              <w:rPr>
                <w:rFonts w:ascii="Times New Roman" w:hAnsi="Times New Roman" w:cs="Times New Roman"/>
                <w:sz w:val="24"/>
                <w:szCs w:val="24"/>
              </w:rPr>
            </w:pPr>
            <w:r>
              <w:rPr>
                <w:rFonts w:ascii="Arial" w:hAnsi="Arial" w:cs="Arial"/>
                <w:w w:val="98"/>
                <w:sz w:val="20"/>
                <w:szCs w:val="20"/>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RGRPSH304A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Identify factors that affect racehorse performance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20"/>
              <w:jc w:val="center"/>
              <w:rPr>
                <w:rFonts w:ascii="Times New Roman" w:hAnsi="Times New Roman" w:cs="Times New Roman"/>
                <w:sz w:val="24"/>
                <w:szCs w:val="24"/>
              </w:rPr>
            </w:pPr>
            <w:r>
              <w:rPr>
                <w:rFonts w:ascii="Arial" w:hAnsi="Arial" w:cs="Arial"/>
                <w:w w:val="95"/>
                <w:sz w:val="20"/>
                <w:szCs w:val="20"/>
              </w:rPr>
              <w:t>100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RGRPSH306A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Develop basic trackwork riding skills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00"/>
              <w:jc w:val="center"/>
              <w:rPr>
                <w:rFonts w:ascii="Times New Roman" w:hAnsi="Times New Roman" w:cs="Times New Roman"/>
                <w:sz w:val="24"/>
                <w:szCs w:val="24"/>
              </w:rPr>
            </w:pPr>
            <w:r>
              <w:rPr>
                <w:rFonts w:ascii="Arial" w:hAnsi="Arial" w:cs="Arial"/>
                <w:w w:val="98"/>
                <w:sz w:val="20"/>
                <w:szCs w:val="20"/>
              </w:rPr>
              <w:t>75</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RGRPSH307A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Exercise horses in pacework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300"/>
              <w:jc w:val="center"/>
              <w:rPr>
                <w:rFonts w:ascii="Times New Roman" w:hAnsi="Times New Roman" w:cs="Times New Roman"/>
                <w:sz w:val="24"/>
                <w:szCs w:val="24"/>
              </w:rPr>
            </w:pPr>
            <w:r>
              <w:rPr>
                <w:rFonts w:ascii="Arial" w:hAnsi="Arial" w:cs="Arial"/>
                <w:w w:val="98"/>
                <w:sz w:val="20"/>
                <w:szCs w:val="20"/>
              </w:rPr>
              <w:t>75</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85" style="position:absolute;z-index:-251495424;mso-position-horizontal-relative:text;mso-position-vertical-relative:text" from="106.95pt,-6in" to="106.95pt,-411.1pt" o:allowincell="f" strokecolor="white" strokeweight=".16931mm"/>
        </w:pict>
      </w:r>
      <w:r>
        <w:rPr>
          <w:noProof/>
        </w:rPr>
        <w:pict>
          <v:line id="_x0000_s1186" style="position:absolute;z-index:-251494400;mso-position-horizontal-relative:text;mso-position-vertical-relative:text" from="404.65pt,-437.4pt" to="404.65pt,-411.1pt" o:allowincell="f" strokecolor="white" strokeweight=".48pt"/>
        </w:pic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87"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26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187" type="#_x0000_t75" style="position:absolute;margin-left:414.9pt;margin-top:-8.5pt;width:65.9pt;height:23.15pt;z-index:-251493376;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440" w:right="1220" w:bottom="460" w:left="1120" w:header="720" w:footer="720" w:gutter="0"/>
          <w:cols w:space="720" w:equalWidth="0">
            <w:col w:w="95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160"/>
        <w:gridCol w:w="5940"/>
        <w:gridCol w:w="1460"/>
        <w:gridCol w:w="30"/>
      </w:tblGrid>
      <w:tr w:rsidR="00000000">
        <w:tblPrEx>
          <w:tblCellMar>
            <w:top w:w="0" w:type="dxa"/>
            <w:left w:w="0" w:type="dxa"/>
            <w:bottom w:w="0" w:type="dxa"/>
            <w:right w:w="0" w:type="dxa"/>
          </w:tblCellMar>
        </w:tblPrEx>
        <w:trPr>
          <w:trHeight w:val="11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bookmarkStart w:id="27" w:name="page27"/>
            <w:bookmarkEnd w:id="27"/>
            <w:r>
              <w:rPr>
                <w:rFonts w:ascii="Arial" w:hAnsi="Arial" w:cs="Arial"/>
                <w:color w:val="FFFFFF"/>
                <w:sz w:val="20"/>
                <w:szCs w:val="20"/>
              </w:rPr>
              <w:lastRenderedPageBreak/>
              <w:t>Unit Code</w:t>
            </w:r>
          </w:p>
        </w:tc>
        <w:tc>
          <w:tcPr>
            <w:tcW w:w="594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FFFFFF"/>
                <w:sz w:val="20"/>
                <w:szCs w:val="20"/>
              </w:rPr>
              <w:t>Unit Title</w:t>
            </w:r>
          </w:p>
        </w:tc>
        <w:tc>
          <w:tcPr>
            <w:tcW w:w="146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FFFFFF"/>
                <w:sz w:val="20"/>
                <w:szCs w:val="20"/>
              </w:rPr>
              <w:t>Hours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94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6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4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RGRPSH310A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Prepare for self-management in racing</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RGRPSH404A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Ride horses at trackwork</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75</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RGRPSH405A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Ride horses in jump outs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RGRPSH407A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Educate thoroughbred horses for racing</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RGRPSH413A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Prepare for race riding</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75</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RGRPSH414A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Ride horses in trials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75</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RGRPSH415A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Ride horses in races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75</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RGRPSH417A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Participate in protests, inquiries and appeals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RGRPSH419A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Manage principles of sports science for jockeys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20"/>
                <w:szCs w:val="20"/>
              </w:rPr>
              <w:t>Electives</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RGRCMN402A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Participate in media interviews for racing</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RGRPSH418A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Set goals to improve racing performance</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BSBITU203A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Communicate electronically</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Total hours</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20"/>
                <w:szCs w:val="20"/>
              </w:rPr>
              <w:t>1238</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2"/>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88"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27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188" type="#_x0000_t75" style="position:absolute;margin-left:414.9pt;margin-top:-8.5pt;width:65.9pt;height:23.15pt;z-index:-251492352;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408" w:right="1220" w:bottom="460" w:left="1120" w:header="720" w:footer="720" w:gutter="0"/>
          <w:cols w:space="720" w:equalWidth="0">
            <w:col w:w="95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160"/>
        <w:gridCol w:w="5920"/>
        <w:gridCol w:w="20"/>
        <w:gridCol w:w="1460"/>
        <w:gridCol w:w="30"/>
      </w:tblGrid>
      <w:tr w:rsidR="00000000">
        <w:tblPrEx>
          <w:tblCellMar>
            <w:top w:w="0" w:type="dxa"/>
            <w:left w:w="0" w:type="dxa"/>
            <w:bottom w:w="0" w:type="dxa"/>
            <w:right w:w="0" w:type="dxa"/>
          </w:tblCellMar>
        </w:tblPrEx>
        <w:trPr>
          <w:trHeight w:val="118"/>
        </w:trPr>
        <w:tc>
          <w:tcPr>
            <w:tcW w:w="2160" w:type="dxa"/>
            <w:vMerge w:val="restart"/>
            <w:tcBorders>
              <w:top w:val="single" w:sz="8" w:space="0" w:color="auto"/>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bookmarkStart w:id="28" w:name="page28"/>
            <w:bookmarkEnd w:id="28"/>
            <w:r>
              <w:rPr>
                <w:rFonts w:ascii="Arial" w:hAnsi="Arial" w:cs="Arial"/>
                <w:b/>
                <w:bCs/>
                <w:color w:val="FFFFFF"/>
                <w:sz w:val="20"/>
                <w:szCs w:val="20"/>
              </w:rPr>
              <w:lastRenderedPageBreak/>
              <w:t>Occupation /</w:t>
            </w:r>
          </w:p>
        </w:tc>
        <w:tc>
          <w:tcPr>
            <w:tcW w:w="5920" w:type="dxa"/>
            <w:vMerge w:val="restart"/>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Harness Race Driver</w:t>
            </w:r>
          </w:p>
        </w:tc>
        <w:tc>
          <w:tcPr>
            <w:tcW w:w="20" w:type="dxa"/>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single" w:sz="8" w:space="0" w:color="auto"/>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92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1"/>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Work Function</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Qualification Title</w:t>
            </w:r>
          </w:p>
        </w:tc>
        <w:tc>
          <w:tcPr>
            <w:tcW w:w="592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Certificate IV in Racing (Harness Race Driver)</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5"/>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5"/>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Qualification Code</w:t>
            </w:r>
          </w:p>
        </w:tc>
        <w:tc>
          <w:tcPr>
            <w:tcW w:w="592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RGR40308</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3"/>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Description</w:t>
            </w:r>
          </w:p>
        </w:tc>
        <w:tc>
          <w:tcPr>
            <w:tcW w:w="7400" w:type="dxa"/>
            <w:gridSpan w:val="3"/>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Appropriate for a professional person who works independently and contracts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400" w:type="dxa"/>
            <w:gridSpan w:val="3"/>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2"/>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21" w:lineRule="exact"/>
              <w:ind w:left="80"/>
              <w:rPr>
                <w:rFonts w:ascii="Times New Roman" w:hAnsi="Times New Roman" w:cs="Times New Roman"/>
                <w:sz w:val="24"/>
                <w:szCs w:val="24"/>
              </w:rPr>
            </w:pPr>
            <w:r>
              <w:rPr>
                <w:rFonts w:ascii="Arial" w:hAnsi="Arial" w:cs="Arial"/>
                <w:sz w:val="20"/>
                <w:szCs w:val="20"/>
              </w:rPr>
              <w:t>his/her driving services on a daily basis to compete in industry regulated</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competition as a harness driver.</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Notes</w:t>
            </w:r>
          </w:p>
        </w:tc>
        <w:tc>
          <w:tcPr>
            <w:tcW w:w="7400" w:type="dxa"/>
            <w:gridSpan w:val="3"/>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This sample includes units required for licensing requirements as stipulated by</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5"/>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7400" w:type="dxa"/>
            <w:gridSpan w:val="3"/>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Harness Racing Victoria. For full details of licensing requirements contact your</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State Licensing Authority.</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For advice on how to choose electives alternate to those listed below, please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refer to the RGR08 Racing Industry Training Package qualifications and general</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structuring rules.</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Unit Code</w:t>
            </w:r>
          </w:p>
        </w:tc>
        <w:tc>
          <w:tcPr>
            <w:tcW w:w="592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Unit Title</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6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color w:val="FFFFFF"/>
                <w:sz w:val="20"/>
                <w:szCs w:val="20"/>
              </w:rPr>
              <w:t>Hours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3"/>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3"/>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20"/>
                <w:szCs w:val="20"/>
              </w:rPr>
              <w:t>Core</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RGRCMN201A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Follow OHS procedures and observe environmental 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practices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HLTFA301B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Apply first aid</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18</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RGRCMN001A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Comply with the rules of racing and related protocols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RGRCMN202A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Achieve requirements for industry induction</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RGRCMN003A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Manage personal health and fitness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PUACOM001B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Communicate in the workplace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RGRPSH201A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Handle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70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RGRPSH202A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Assist with transportation of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RGRPSH203A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Perform basic driving tasks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70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RGRPSH204A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Prepare to drive jog 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70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RGRPSH207A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Perform stable duties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RGRPSH208A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Attend horses at trackwork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RGRPSH209A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Attend horses at race meetings and trials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RGRPSH304A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Identify factors that affect racehorse performance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20"/>
                <w:szCs w:val="20"/>
              </w:rPr>
              <w:t>100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RGRPSH305A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Develop driving skills for trackwork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80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RGRPSH310A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Prepare for self-management in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RGRPSH402A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Drive horses in pacework and fast 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80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RGRPSH403A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Educate harness horses for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20"/>
                <w:szCs w:val="20"/>
              </w:rPr>
              <w:t>100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RGRPSH410A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Prepare for race driving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75</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89" style="position:absolute;z-index:-251491328;mso-position-horizontal-relative:text;mso-position-vertical-relative:text" from="106.95pt,-477.6pt" to="106.95pt,-456.7pt" o:allowincell="f" strokecolor="white" strokeweight=".16931mm"/>
        </w:pict>
      </w:r>
      <w:r>
        <w:rPr>
          <w:noProof/>
        </w:rPr>
        <w:pict>
          <v:line id="_x0000_s1190" style="position:absolute;z-index:-251490304;mso-position-horizontal-relative:text;mso-position-vertical-relative:text" from="404.65pt,-483pt" to="404.65pt,-456.7pt" o:allowincell="f" strokecolor="white" strokeweight=".48pt"/>
        </w:pict>
      </w:r>
    </w:p>
    <w:p w:rsidR="00000000" w:rsidRDefault="00427DC6">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28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191" type="#_x0000_t75" style="position:absolute;margin-left:414.9pt;margin-top:-8.5pt;width:65.9pt;height:23.15pt;z-index:-251489280;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412" w:right="1220" w:bottom="460" w:left="1120" w:header="720" w:footer="720" w:gutter="0"/>
          <w:cols w:space="720" w:equalWidth="0">
            <w:col w:w="95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160"/>
        <w:gridCol w:w="5940"/>
        <w:gridCol w:w="1460"/>
        <w:gridCol w:w="30"/>
      </w:tblGrid>
      <w:tr w:rsidR="00000000">
        <w:tblPrEx>
          <w:tblCellMar>
            <w:top w:w="0" w:type="dxa"/>
            <w:left w:w="0" w:type="dxa"/>
            <w:bottom w:w="0" w:type="dxa"/>
            <w:right w:w="0" w:type="dxa"/>
          </w:tblCellMar>
        </w:tblPrEx>
        <w:trPr>
          <w:trHeight w:val="11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bookmarkStart w:id="29" w:name="page29"/>
            <w:bookmarkEnd w:id="29"/>
            <w:r>
              <w:rPr>
                <w:rFonts w:ascii="Arial" w:hAnsi="Arial" w:cs="Arial"/>
                <w:color w:val="FFFFFF"/>
                <w:sz w:val="20"/>
                <w:szCs w:val="20"/>
              </w:rPr>
              <w:lastRenderedPageBreak/>
              <w:t>Unit Code</w:t>
            </w:r>
          </w:p>
        </w:tc>
        <w:tc>
          <w:tcPr>
            <w:tcW w:w="594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FFFFFF"/>
                <w:sz w:val="20"/>
                <w:szCs w:val="20"/>
              </w:rPr>
              <w:t>Unit Title</w:t>
            </w:r>
          </w:p>
        </w:tc>
        <w:tc>
          <w:tcPr>
            <w:tcW w:w="146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FFFFFF"/>
                <w:sz w:val="20"/>
                <w:szCs w:val="20"/>
              </w:rPr>
              <w:t>Hours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94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6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4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RGRPSH411A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Prepare to drive horses in trials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75</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RGRPSH412A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Prepare to drive horses in races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75</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RGRPSH417A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Participate in protests, inquiries and appeals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20"/>
                <w:szCs w:val="20"/>
              </w:rPr>
              <w:t>Electives</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RGRCMN402A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Participate in media interviews for racing</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BSBITU203A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Communicate electronically</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RGRPSH418A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Set goals to improve racing performance</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Total hours</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20"/>
                <w:szCs w:val="20"/>
              </w:rPr>
              <w:t>1203</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2"/>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24"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29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192" type="#_x0000_t75" style="position:absolute;margin-left:414.9pt;margin-top:-8.5pt;width:65.9pt;height:23.15pt;z-index:-251488256;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408" w:right="1220" w:bottom="460" w:left="1120" w:header="720" w:footer="720" w:gutter="0"/>
          <w:cols w:space="720" w:equalWidth="0">
            <w:col w:w="95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160"/>
        <w:gridCol w:w="5920"/>
        <w:gridCol w:w="20"/>
        <w:gridCol w:w="360"/>
        <w:gridCol w:w="1100"/>
        <w:gridCol w:w="30"/>
      </w:tblGrid>
      <w:tr w:rsidR="00000000">
        <w:tblPrEx>
          <w:tblCellMar>
            <w:top w:w="0" w:type="dxa"/>
            <w:left w:w="0" w:type="dxa"/>
            <w:bottom w:w="0" w:type="dxa"/>
            <w:right w:w="0" w:type="dxa"/>
          </w:tblCellMar>
        </w:tblPrEx>
        <w:trPr>
          <w:trHeight w:val="118"/>
        </w:trPr>
        <w:tc>
          <w:tcPr>
            <w:tcW w:w="2160" w:type="dxa"/>
            <w:vMerge w:val="restart"/>
            <w:tcBorders>
              <w:top w:val="single" w:sz="8" w:space="0" w:color="auto"/>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bookmarkStart w:id="30" w:name="page30"/>
            <w:bookmarkEnd w:id="30"/>
            <w:r>
              <w:rPr>
                <w:rFonts w:ascii="Arial" w:hAnsi="Arial" w:cs="Arial"/>
                <w:b/>
                <w:bCs/>
                <w:color w:val="FFFFFF"/>
                <w:sz w:val="20"/>
                <w:szCs w:val="20"/>
              </w:rPr>
              <w:lastRenderedPageBreak/>
              <w:t>Occupation /</w:t>
            </w:r>
          </w:p>
        </w:tc>
        <w:tc>
          <w:tcPr>
            <w:tcW w:w="6300" w:type="dxa"/>
            <w:gridSpan w:val="3"/>
            <w:vMerge w:val="restart"/>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Greyhound Trainer</w:t>
            </w:r>
          </w:p>
        </w:tc>
        <w:tc>
          <w:tcPr>
            <w:tcW w:w="1100" w:type="dxa"/>
            <w:tcBorders>
              <w:top w:val="single" w:sz="8" w:space="0" w:color="auto"/>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6300" w:type="dxa"/>
            <w:gridSpan w:val="3"/>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1"/>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Work Function</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1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Qualification Title</w:t>
            </w:r>
          </w:p>
        </w:tc>
        <w:tc>
          <w:tcPr>
            <w:tcW w:w="6300" w:type="dxa"/>
            <w:gridSpan w:val="3"/>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Certificate IV in Racing (Greyhound Trainer)</w:t>
            </w: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5"/>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300" w:type="dxa"/>
            <w:gridSpan w:val="3"/>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5"/>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Qualification Code</w:t>
            </w:r>
          </w:p>
        </w:tc>
        <w:tc>
          <w:tcPr>
            <w:tcW w:w="6300" w:type="dxa"/>
            <w:gridSpan w:val="3"/>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RGR40408</w:t>
            </w: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3"/>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300" w:type="dxa"/>
            <w:gridSpan w:val="3"/>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1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Description</w:t>
            </w:r>
          </w:p>
        </w:tc>
        <w:tc>
          <w:tcPr>
            <w:tcW w:w="7400" w:type="dxa"/>
            <w:gridSpan w:val="4"/>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Appropriate for a person who is licensed to operate a business that trains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400" w:type="dxa"/>
            <w:gridSpan w:val="4"/>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2"/>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400" w:type="dxa"/>
            <w:gridSpan w:val="4"/>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21" w:lineRule="exact"/>
              <w:ind w:left="80"/>
              <w:rPr>
                <w:rFonts w:ascii="Times New Roman" w:hAnsi="Times New Roman" w:cs="Times New Roman"/>
                <w:sz w:val="24"/>
                <w:szCs w:val="24"/>
              </w:rPr>
            </w:pPr>
            <w:r>
              <w:rPr>
                <w:rFonts w:ascii="Arial" w:hAnsi="Arial" w:cs="Arial"/>
                <w:sz w:val="20"/>
                <w:szCs w:val="20"/>
              </w:rPr>
              <w:t>greyhounds under racing industry regulated licensing or registration criteria for</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400" w:type="dxa"/>
            <w:gridSpan w:val="4"/>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sz w:val="20"/>
                <w:szCs w:val="20"/>
              </w:rPr>
              <w:t>the purpose of competing in industry-regulated events. The trainer is responsible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6300" w:type="dxa"/>
            <w:gridSpan w:val="3"/>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for the care, maintenance and racing performance of the greyhounds.</w:t>
            </w: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1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Notes</w:t>
            </w:r>
          </w:p>
        </w:tc>
        <w:tc>
          <w:tcPr>
            <w:tcW w:w="7400" w:type="dxa"/>
            <w:gridSpan w:val="4"/>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For advice on how to choose electives alternate to those listed below, please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5"/>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7400" w:type="dxa"/>
            <w:gridSpan w:val="4"/>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0" w:type="dxa"/>
            <w:gridSpan w:val="4"/>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refer to the RGR08 Racing Industry Training Package qualifications and general</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300" w:type="dxa"/>
            <w:gridSpan w:val="3"/>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structuring rules.</w:t>
            </w: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0" w:type="dxa"/>
            <w:gridSpan w:val="4"/>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Before commencing this qualification candidates must be able to demonstrate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0" w:type="dxa"/>
            <w:gridSpan w:val="4"/>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that they have the appropriate skills and knowledge commensurate with the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6300" w:type="dxa"/>
            <w:gridSpan w:val="3"/>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RGR20208 Certificate II in Racing (Kennelhand).</w:t>
            </w: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single" w:sz="8" w:space="0" w:color="auto"/>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1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Unit Code</w:t>
            </w:r>
          </w:p>
        </w:tc>
        <w:tc>
          <w:tcPr>
            <w:tcW w:w="592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Unit Title</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6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10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Hours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6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3"/>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20"/>
                <w:szCs w:val="20"/>
              </w:rPr>
              <w:t>Core</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RGRCMN001A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Comply with the rules of racing and related protocols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260"/>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1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RGRCMN401A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Maintain and monitor OHS procedures and environmental 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260"/>
              <w:jc w:val="center"/>
              <w:rPr>
                <w:rFonts w:ascii="Times New Roman" w:hAnsi="Times New Roman" w:cs="Times New Roman"/>
                <w:sz w:val="24"/>
                <w:szCs w:val="24"/>
              </w:rPr>
            </w:pPr>
            <w:r>
              <w:rPr>
                <w:rFonts w:ascii="Arial" w:hAnsi="Arial" w:cs="Arial"/>
                <w:w w:val="98"/>
                <w:sz w:val="20"/>
                <w:szCs w:val="20"/>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practices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1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RGRPSG402A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Manage greyhound health and welfare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260"/>
              <w:jc w:val="center"/>
              <w:rPr>
                <w:rFonts w:ascii="Times New Roman" w:hAnsi="Times New Roman" w:cs="Times New Roman"/>
                <w:sz w:val="24"/>
                <w:szCs w:val="24"/>
              </w:rPr>
            </w:pPr>
            <w:r>
              <w:rPr>
                <w:rFonts w:ascii="Arial" w:hAnsi="Arial" w:cs="Arial"/>
                <w:w w:val="98"/>
                <w:sz w:val="20"/>
                <w:szCs w:val="20"/>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1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RGRPSG404A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Trial and race greyhounds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260"/>
              <w:jc w:val="center"/>
              <w:rPr>
                <w:rFonts w:ascii="Times New Roman" w:hAnsi="Times New Roman" w:cs="Times New Roman"/>
                <w:sz w:val="24"/>
                <w:szCs w:val="24"/>
              </w:rPr>
            </w:pPr>
            <w:r>
              <w:rPr>
                <w:rFonts w:ascii="Arial" w:hAnsi="Arial" w:cs="Arial"/>
                <w:w w:val="98"/>
                <w:sz w:val="20"/>
                <w:szCs w:val="20"/>
              </w:rPr>
              <w:t>50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1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RGRPSG405A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Operate a greyhound racing training business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260"/>
              <w:jc w:val="center"/>
              <w:rPr>
                <w:rFonts w:ascii="Times New Roman" w:hAnsi="Times New Roman" w:cs="Times New Roman"/>
                <w:sz w:val="24"/>
                <w:szCs w:val="24"/>
              </w:rPr>
            </w:pPr>
            <w:r>
              <w:rPr>
                <w:rFonts w:ascii="Arial" w:hAnsi="Arial" w:cs="Arial"/>
                <w:w w:val="98"/>
                <w:sz w:val="20"/>
                <w:szCs w:val="20"/>
              </w:rPr>
              <w:t>75</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1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RGRPSG304A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Participate in greyhound inquiries and appeals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260"/>
              <w:jc w:val="center"/>
              <w:rPr>
                <w:rFonts w:ascii="Times New Roman" w:hAnsi="Times New Roman" w:cs="Times New Roman"/>
                <w:sz w:val="24"/>
                <w:szCs w:val="24"/>
              </w:rPr>
            </w:pPr>
            <w:r>
              <w:rPr>
                <w:rFonts w:ascii="Arial" w:hAnsi="Arial" w:cs="Arial"/>
                <w:w w:val="98"/>
                <w:sz w:val="20"/>
                <w:szCs w:val="20"/>
              </w:rPr>
              <w:t>15</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1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BSBSMB407A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Manage a small team</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260"/>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1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20"/>
                <w:szCs w:val="20"/>
              </w:rPr>
              <w:t>Electives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RGRPSG406A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Promote and maintain business arrangements with greyhound</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260"/>
              <w:jc w:val="center"/>
              <w:rPr>
                <w:rFonts w:ascii="Times New Roman" w:hAnsi="Times New Roman" w:cs="Times New Roman"/>
                <w:sz w:val="24"/>
                <w:szCs w:val="24"/>
              </w:rPr>
            </w:pPr>
            <w:r>
              <w:rPr>
                <w:rFonts w:ascii="Arial" w:hAnsi="Arial" w:cs="Arial"/>
                <w:w w:val="98"/>
                <w:sz w:val="20"/>
                <w:szCs w:val="20"/>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owners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1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RGRPSG302A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Assess health and provide first aid for greyhounds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260"/>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1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RGRPSG303A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Determine nutritional requirements for racing greyhounds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260"/>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1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RGRPSG401A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Relate anatomical and physiological features to the care and</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260"/>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treatment of greyhounds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1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RGRPSG403A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Plan and implement education and training of greyhounds for</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260"/>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1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RGRPSG407A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Select greyhounds for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260"/>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1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BSBSMB305A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Comply with regulatory, taxation and insurance requirements for</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260"/>
              <w:jc w:val="center"/>
              <w:rPr>
                <w:rFonts w:ascii="Times New Roman" w:hAnsi="Times New Roman" w:cs="Times New Roman"/>
                <w:sz w:val="24"/>
                <w:szCs w:val="24"/>
              </w:rPr>
            </w:pPr>
            <w:r>
              <w:rPr>
                <w:rFonts w:ascii="Arial" w:hAnsi="Arial" w:cs="Arial"/>
                <w:w w:val="98"/>
                <w:sz w:val="20"/>
                <w:szCs w:val="20"/>
              </w:rPr>
              <w:t>45</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micro business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1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RUV3507A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Carry out companion animal breeding procedures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260"/>
              <w:jc w:val="center"/>
              <w:rPr>
                <w:rFonts w:ascii="Times New Roman" w:hAnsi="Times New Roman" w:cs="Times New Roman"/>
                <w:sz w:val="24"/>
                <w:szCs w:val="24"/>
              </w:rPr>
            </w:pPr>
            <w:r>
              <w:rPr>
                <w:rFonts w:ascii="Arial" w:hAnsi="Arial" w:cs="Arial"/>
                <w:w w:val="98"/>
                <w:sz w:val="20"/>
                <w:szCs w:val="20"/>
              </w:rPr>
              <w:t>50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1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Total hours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right="280"/>
              <w:jc w:val="center"/>
              <w:rPr>
                <w:rFonts w:ascii="Times New Roman" w:hAnsi="Times New Roman" w:cs="Times New Roman"/>
                <w:sz w:val="24"/>
                <w:szCs w:val="24"/>
              </w:rPr>
            </w:pPr>
            <w:r>
              <w:rPr>
                <w:rFonts w:ascii="Arial" w:hAnsi="Arial" w:cs="Arial"/>
                <w:b/>
                <w:bCs/>
                <w:w w:val="95"/>
                <w:sz w:val="20"/>
                <w:szCs w:val="20"/>
              </w:rPr>
              <w:t>635</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2"/>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10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93" style="position:absolute;z-index:-251487232;mso-position-horizontal-relative:text;mso-position-vertical-relative:text" from="106.95pt,-466.8pt" to="106.95pt,-445.8pt" o:allowincell="f" strokecolor="white" strokeweight=".16931mm"/>
        </w:pict>
      </w:r>
      <w:r>
        <w:rPr>
          <w:noProof/>
        </w:rPr>
        <w:pict>
          <v:line id="_x0000_s1194" style="position:absolute;z-index:-251486208;mso-position-horizontal-relative:text;mso-position-vertical-relative:text" from="404.65pt,-472.2pt" to="404.65pt,-445.8pt" o:allowincell="f" strokecolor="white" strokeweight=".48pt"/>
        </w:pict>
      </w:r>
    </w:p>
    <w:p w:rsidR="00000000" w:rsidRDefault="00427DC6">
      <w:pPr>
        <w:pStyle w:val="DefaultParagraphFont"/>
        <w:widowControl w:val="0"/>
        <w:autoSpaceDE w:val="0"/>
        <w:autoSpaceDN w:val="0"/>
        <w:adjustRightInd w:val="0"/>
        <w:spacing w:after="0" w:line="245"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30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195" type="#_x0000_t75" style="position:absolute;margin-left:414.9pt;margin-top:-8.5pt;width:65.9pt;height:23.15pt;z-index:-251485184;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412" w:right="1220" w:bottom="460" w:left="1120" w:header="720" w:footer="720" w:gutter="0"/>
          <w:cols w:space="720" w:equalWidth="0">
            <w:col w:w="9560"/>
          </w:cols>
          <w:noEndnote/>
        </w:sectPr>
      </w:pPr>
    </w:p>
    <w:p w:rsidR="00000000" w:rsidRDefault="00427DC6">
      <w:pPr>
        <w:pStyle w:val="DefaultParagraphFont"/>
        <w:widowControl w:val="0"/>
        <w:autoSpaceDE w:val="0"/>
        <w:autoSpaceDN w:val="0"/>
        <w:adjustRightInd w:val="0"/>
        <w:spacing w:after="0" w:line="132" w:lineRule="exact"/>
        <w:rPr>
          <w:rFonts w:ascii="Times New Roman" w:hAnsi="Times New Roman" w:cs="Times New Roman"/>
          <w:sz w:val="24"/>
          <w:szCs w:val="24"/>
        </w:rPr>
      </w:pPr>
      <w:bookmarkStart w:id="31" w:name="page31"/>
      <w:bookmarkEnd w:id="31"/>
      <w:r>
        <w:rPr>
          <w:noProof/>
        </w:rPr>
        <w:lastRenderedPageBreak/>
        <w:pict>
          <v:rect id="_x0000_s1196" style="position:absolute;margin-left:57pt;margin-top:77.5pt;width:105.8pt;height:27pt;z-index:-251484160;mso-position-horizontal-relative:page;mso-position-vertical-relative:page" o:allowincell="f" fillcolor="black" stroked="f">
            <w10:wrap anchorx="page" anchory="page"/>
          </v:rect>
        </w:pict>
      </w:r>
      <w:r>
        <w:rPr>
          <w:noProof/>
        </w:rPr>
        <w:pict>
          <v:rect id="_x0000_s1197" style="position:absolute;margin-left:56.85pt;margin-top:71.6pt;width:106.35pt;height:5.9pt;z-index:-251483136;mso-position-horizontal-relative:page;mso-position-vertical-relative:page" o:allowincell="f" fillcolor="black" stroked="f">
            <w10:wrap anchorx="page" anchory="page"/>
          </v:rect>
        </w:pict>
      </w:r>
      <w:r>
        <w:rPr>
          <w:noProof/>
        </w:rPr>
        <w:pict>
          <v:rect id="_x0000_s1198" style="position:absolute;margin-left:56.6pt;margin-top:104.5pt;width:106.35pt;height:5.4pt;z-index:-251482112;mso-position-horizontal-relative:page;mso-position-vertical-relative:page" o:allowincell="f" fillcolor="black" stroked="f">
            <w10:wrap anchorx="page" anchory="page"/>
          </v:rect>
        </w:pict>
      </w:r>
      <w:r>
        <w:rPr>
          <w:noProof/>
        </w:rPr>
        <w:pict>
          <v:rect id="_x0000_s1199" style="position:absolute;margin-left:57pt;margin-top:115.75pt;width:105.8pt;height:21pt;z-index:-251481088;mso-position-horizontal-relative:page;mso-position-vertical-relative:page" o:allowincell="f" fillcolor="black" stroked="f">
            <w10:wrap anchorx="page" anchory="page"/>
          </v:rect>
        </w:pict>
      </w:r>
      <w:r>
        <w:rPr>
          <w:noProof/>
        </w:rPr>
        <w:pict>
          <v:rect id="_x0000_s1200" style="position:absolute;margin-left:56.6pt;margin-top:131.35pt;width:106.35pt;height:5.4pt;z-index:-251480064;mso-position-horizontal-relative:page;mso-position-vertical-relative:page" o:allowincell="f" fillcolor="black" stroked="f">
            <w10:wrap anchorx="page" anchory="page"/>
          </v:rect>
        </w:pict>
      </w:r>
      <w:r>
        <w:rPr>
          <w:noProof/>
        </w:rPr>
        <w:pict>
          <v:rect id="_x0000_s1201" style="position:absolute;margin-left:57pt;margin-top:142.65pt;width:105.8pt;height:20.9pt;z-index:-251479040;mso-position-horizontal-relative:page;mso-position-vertical-relative:page" o:allowincell="f" fillcolor="black" stroked="f">
            <w10:wrap anchorx="page" anchory="page"/>
          </v:rect>
        </w:pict>
      </w:r>
      <w:r>
        <w:rPr>
          <w:noProof/>
        </w:rPr>
        <w:pict>
          <v:rect id="_x0000_s1202" style="position:absolute;margin-left:56.6pt;margin-top:158.15pt;width:106.35pt;height:5.4pt;z-index:-251478016;mso-position-horizontal-relative:page;mso-position-vertical-relative:page" o:allowincell="f" fillcolor="black" stroked="f">
            <w10:wrap anchorx="page" anchory="page"/>
          </v:rect>
        </w:pict>
      </w:r>
      <w:r>
        <w:rPr>
          <w:noProof/>
        </w:rPr>
        <w:pict>
          <v:rect id="_x0000_s1203" style="position:absolute;margin-left:57pt;margin-top:169.4pt;width:105.8pt;height:74.4pt;z-index:-251476992;mso-position-horizontal-relative:page;mso-position-vertical-relative:page" o:allowincell="f" fillcolor="black" stroked="f">
            <w10:wrap anchorx="page" anchory="page"/>
          </v:rect>
        </w:pict>
      </w:r>
      <w:r>
        <w:rPr>
          <w:noProof/>
        </w:rPr>
        <w:pict>
          <v:rect id="_x0000_s1204" style="position:absolute;margin-left:56.6pt;margin-top:238.4pt;width:106.35pt;height:5.4pt;z-index:-251475968;mso-position-horizontal-relative:page;mso-position-vertical-relative:page" o:allowincell="f" fillcolor="black" stroked="f">
            <w10:wrap anchorx="page" anchory="page"/>
          </v:rect>
        </w:pict>
      </w:r>
      <w:r>
        <w:rPr>
          <w:noProof/>
        </w:rPr>
        <w:pict>
          <v:line id="_x0000_s1205" style="position:absolute;z-index:-251474944;mso-position-horizontal-relative:page;mso-position-vertical-relative:page" from="56.6pt,71.6pt" to="56.6pt,784.55pt" o:allowincell="f" strokeweight=".16931mm">
            <w10:wrap anchorx="page" anchory="page"/>
          </v:line>
        </w:pic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Occupation /</w: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Work Function</w:t>
      </w:r>
    </w:p>
    <w:p w:rsidR="00000000" w:rsidRDefault="00427DC6">
      <w:pPr>
        <w:pStyle w:val="DefaultParagraphFont"/>
        <w:widowControl w:val="0"/>
        <w:autoSpaceDE w:val="0"/>
        <w:autoSpaceDN w:val="0"/>
        <w:adjustRightInd w:val="0"/>
        <w:spacing w:after="0" w:line="305" w:lineRule="exact"/>
        <w:rPr>
          <w:rFonts w:ascii="Times New Roman" w:hAnsi="Times New Roman" w:cs="Times New Roman"/>
          <w:sz w:val="24"/>
          <w:szCs w:val="24"/>
        </w:rPr>
      </w:pPr>
      <w:r>
        <w:rPr>
          <w:noProof/>
        </w:rPr>
        <w:pict>
          <v:rect id="_x0000_s1206" style="position:absolute;margin-left:-5.1pt;margin-top:8.75pt;width:105.9pt;height:5.4pt;z-index:-251473920;mso-position-horizontal-relative:text;mso-position-vertical-relative:text" o:allowincell="f" fillcolor="black" stroked="f"/>
        </w:pic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Qualification Title</w:t>
      </w:r>
    </w:p>
    <w:p w:rsidR="00000000" w:rsidRDefault="00427DC6">
      <w:pPr>
        <w:pStyle w:val="DefaultParagraphFont"/>
        <w:widowControl w:val="0"/>
        <w:autoSpaceDE w:val="0"/>
        <w:autoSpaceDN w:val="0"/>
        <w:adjustRightInd w:val="0"/>
        <w:spacing w:after="0" w:line="308" w:lineRule="exact"/>
        <w:rPr>
          <w:rFonts w:ascii="Times New Roman" w:hAnsi="Times New Roman" w:cs="Times New Roman"/>
          <w:sz w:val="24"/>
          <w:szCs w:val="24"/>
        </w:rPr>
      </w:pPr>
      <w:r>
        <w:rPr>
          <w:noProof/>
        </w:rPr>
        <w:pict>
          <v:rect id="_x0000_s1207" style="position:absolute;margin-left:-5.1pt;margin-top:8.85pt;width:105.9pt;height:5.4pt;z-index:-251472896;mso-position-horizontal-relative:text;mso-position-vertical-relative:text" o:allowincell="f" fillcolor="black" stroked="f"/>
        </w:pic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9"/>
          <w:szCs w:val="19"/>
        </w:rPr>
        <w:t>Qualification Code</w:t>
      </w:r>
    </w:p>
    <w:p w:rsidR="00000000" w:rsidRDefault="00427DC6">
      <w:pPr>
        <w:pStyle w:val="DefaultParagraphFont"/>
        <w:widowControl w:val="0"/>
        <w:autoSpaceDE w:val="0"/>
        <w:autoSpaceDN w:val="0"/>
        <w:adjustRightInd w:val="0"/>
        <w:spacing w:after="0" w:line="317" w:lineRule="exact"/>
        <w:rPr>
          <w:rFonts w:ascii="Times New Roman" w:hAnsi="Times New Roman" w:cs="Times New Roman"/>
          <w:sz w:val="24"/>
          <w:szCs w:val="24"/>
        </w:rPr>
      </w:pPr>
      <w:r>
        <w:rPr>
          <w:noProof/>
        </w:rPr>
        <w:pict>
          <v:rect id="_x0000_s1208" style="position:absolute;margin-left:-5.1pt;margin-top:9.3pt;width:105.9pt;height:5.4pt;z-index:-251471872;mso-position-horizontal-relative:text;mso-position-vertical-relative:text" o:allowincell="f" fillcolor="black" stroked="f"/>
        </w:pic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Description</w: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rect id="_x0000_s1209" style="position:absolute;margin-left:-5pt;margin-top:67.65pt;width:105.8pt;height:39.95pt;z-index:-251470848;mso-position-horizontal-relative:text;mso-position-vertical-relative:text" o:allowincell="f" fillcolor="black" stroked="f"/>
        </w:pict>
      </w:r>
      <w:r>
        <w:rPr>
          <w:noProof/>
        </w:rPr>
        <w:pict>
          <v:rect id="_x0000_s1210" style="position:absolute;margin-left:-5.1pt;margin-top:62.25pt;width:105.9pt;height:5.4pt;z-index:-251469824;mso-position-horizontal-relative:text;mso-position-vertical-relative:text" o:allowincell="f" fillcolor="black" stroked="f"/>
        </w:pic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376"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Notes</w:t>
      </w:r>
    </w:p>
    <w:p w:rsidR="00000000" w:rsidRDefault="00427DC6">
      <w:pPr>
        <w:pStyle w:val="DefaultParagraphFont"/>
        <w:widowControl w:val="0"/>
        <w:autoSpaceDE w:val="0"/>
        <w:autoSpaceDN w:val="0"/>
        <w:adjustRightInd w:val="0"/>
        <w:spacing w:after="0" w:line="96"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Racing Administrator</w: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211" style="position:absolute;z-index:-251468800;mso-position-horizontal-relative:text;mso-position-vertical-relative:text" from="365.6pt,-16.65pt" to="365.6pt,696.2pt" o:allowincell="f" strokeweight=".16931mm"/>
        </w:pict>
      </w:r>
      <w:r>
        <w:rPr>
          <w:noProof/>
        </w:rPr>
        <w:pict>
          <v:line id="_x0000_s1212" style="position:absolute;z-index:-251467776;mso-position-horizontal-relative:text;mso-position-vertical-relative:text" from="-4.8pt,-16.4pt" to="365.85pt,-16.4pt" o:allowincell="f" strokeweight=".48pt"/>
        </w:pict>
      </w:r>
      <w:r>
        <w:rPr>
          <w:noProof/>
        </w:rPr>
        <w:pict>
          <v:line id="_x0000_s1213" style="position:absolute;z-index:-251466752;mso-position-horizontal-relative:text;mso-position-vertical-relative:text" from="-5.25pt,21.8pt" to="365.85pt,21.8pt" o:allowincell="f" strokeweight=".16931mm"/>
        </w:pict>
      </w:r>
      <w:r>
        <w:rPr>
          <w:noProof/>
        </w:rPr>
        <w:pict>
          <v:line id="_x0000_s1214" style="position:absolute;z-index:-251465728;mso-position-horizontal-relative:text;mso-position-vertical-relative:text" from="-5.25pt,48.7pt" to="365.85pt,48.7pt" o:allowincell="f" strokeweight=".16931mm"/>
        </w:pict>
      </w:r>
      <w:r>
        <w:rPr>
          <w:noProof/>
        </w:rPr>
        <w:pict>
          <v:line id="_x0000_s1215" style="position:absolute;z-index:-251464704;mso-position-horizontal-relative:text;mso-position-vertical-relative:text" from="-5.25pt,75.45pt" to="365.85pt,75.45pt" o:allowincell="f" strokeweight=".16931mm"/>
        </w:pict>
      </w:r>
      <w:r>
        <w:rPr>
          <w:noProof/>
        </w:rPr>
        <w:pict>
          <v:line id="_x0000_s1216" style="position:absolute;z-index:-251463680;mso-position-horizontal-relative:text;mso-position-vertical-relative:text" from="-5.25pt,155.75pt" to="365.85pt,155.75pt" o:allowincell="f" strokeweight=".48pt"/>
        </w:pict>
      </w:r>
      <w:r>
        <w:rPr>
          <w:noProof/>
        </w:rPr>
        <w:pict>
          <v:line id="_x0000_s1217" style="position:absolute;z-index:-251462656;mso-position-horizontal-relative:text;mso-position-vertical-relative:text" from="-5pt,-10.75pt" to="-5pt,207.2pt" o:allowincell="f" strokeweight=".16931mm"/>
        </w:pict>
      </w:r>
    </w:p>
    <w:p w:rsidR="00000000" w:rsidRDefault="00427DC6">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Certificate IV in Racing Services (Racing Administration)</w:t>
      </w:r>
    </w:p>
    <w:p w:rsidR="00000000" w:rsidRDefault="00427DC6">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RGR405008</w:t>
      </w:r>
    </w:p>
    <w:p w:rsidR="00000000" w:rsidRDefault="00427DC6">
      <w:pPr>
        <w:pStyle w:val="DefaultParagraphFont"/>
        <w:widowControl w:val="0"/>
        <w:autoSpaceDE w:val="0"/>
        <w:autoSpaceDN w:val="0"/>
        <w:adjustRightInd w:val="0"/>
        <w:spacing w:after="0" w:line="305"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46" w:lineRule="auto"/>
        <w:ind w:right="40"/>
        <w:rPr>
          <w:rFonts w:ascii="Times New Roman" w:hAnsi="Times New Roman" w:cs="Times New Roman"/>
          <w:sz w:val="24"/>
          <w:szCs w:val="24"/>
        </w:rPr>
      </w:pPr>
      <w:r>
        <w:rPr>
          <w:rFonts w:ascii="Arial" w:hAnsi="Arial" w:cs="Arial"/>
          <w:sz w:val="20"/>
          <w:szCs w:val="20"/>
        </w:rPr>
        <w:t>Reflects the role of persons who are responsible for organising their own work, leading others and planning for and carrying out tasks of complex and non-routine functions. Work responsibilities include the administration, event management and operations a</w:t>
      </w:r>
      <w:r>
        <w:rPr>
          <w:rFonts w:ascii="Arial" w:hAnsi="Arial" w:cs="Arial"/>
          <w:sz w:val="20"/>
          <w:szCs w:val="20"/>
        </w:rPr>
        <w:t>reas of racing. While they may not be required to handle horses or greyhounds, employees with this qualification may still be required to demonstrate an understanding of racing animal behaviour.</w:t>
      </w:r>
    </w:p>
    <w:p w:rsidR="00000000" w:rsidRDefault="00427DC6">
      <w:pPr>
        <w:pStyle w:val="DefaultParagraphFont"/>
        <w:widowControl w:val="0"/>
        <w:autoSpaceDE w:val="0"/>
        <w:autoSpaceDN w:val="0"/>
        <w:adjustRightInd w:val="0"/>
        <w:spacing w:after="0" w:line="191"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47" w:lineRule="auto"/>
        <w:rPr>
          <w:rFonts w:ascii="Times New Roman" w:hAnsi="Times New Roman" w:cs="Times New Roman"/>
          <w:sz w:val="24"/>
          <w:szCs w:val="24"/>
        </w:rPr>
      </w:pPr>
      <w:r>
        <w:rPr>
          <w:rFonts w:ascii="Arial" w:hAnsi="Arial" w:cs="Arial"/>
          <w:sz w:val="20"/>
          <w:szCs w:val="20"/>
        </w:rPr>
        <w:t>For advice on how to choose electives alternate to those lis</w:t>
      </w:r>
      <w:r>
        <w:rPr>
          <w:rFonts w:ascii="Arial" w:hAnsi="Arial" w:cs="Arial"/>
          <w:sz w:val="20"/>
          <w:szCs w:val="20"/>
        </w:rPr>
        <w:t>ted below, please refer to the RGR08 Racing Industry Training Package qualifications and general structuring rules.</w: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1"/>
          <w:pgMar w:top="1440" w:right="1460" w:bottom="460" w:left="1240" w:header="720" w:footer="720" w:gutter="0"/>
          <w:cols w:num="2" w:space="360" w:equalWidth="0">
            <w:col w:w="1760" w:space="360"/>
            <w:col w:w="7080"/>
          </w:cols>
          <w:noEndnote/>
        </w:sectPr>
      </w:pPr>
    </w:p>
    <w:p w:rsidR="00000000" w:rsidRDefault="00427DC6">
      <w:pPr>
        <w:pStyle w:val="DefaultParagraphFont"/>
        <w:widowControl w:val="0"/>
        <w:autoSpaceDE w:val="0"/>
        <w:autoSpaceDN w:val="0"/>
        <w:adjustRightInd w:val="0"/>
        <w:spacing w:after="0" w:line="1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2140"/>
        <w:gridCol w:w="5920"/>
        <w:gridCol w:w="20"/>
        <w:gridCol w:w="1440"/>
        <w:gridCol w:w="20"/>
        <w:gridCol w:w="20"/>
      </w:tblGrid>
      <w:tr w:rsidR="00000000">
        <w:tblPrEx>
          <w:tblCellMar>
            <w:top w:w="0" w:type="dxa"/>
            <w:left w:w="0" w:type="dxa"/>
            <w:bottom w:w="0" w:type="dxa"/>
            <w:right w:w="0" w:type="dxa"/>
          </w:tblCellMar>
        </w:tblPrEx>
        <w:trPr>
          <w:trHeight w:val="88"/>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14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FFFFFF"/>
                <w:sz w:val="20"/>
                <w:szCs w:val="20"/>
              </w:rPr>
              <w:t>Unit Code</w:t>
            </w:r>
          </w:p>
        </w:tc>
        <w:tc>
          <w:tcPr>
            <w:tcW w:w="592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Unit Title</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4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color w:val="FFFFFF"/>
                <w:w w:val="96"/>
                <w:sz w:val="20"/>
                <w:szCs w:val="20"/>
              </w:rPr>
              <w:t>Hours</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3"/>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140" w:type="dxa"/>
            <w:tcBorders>
              <w:top w:val="nil"/>
              <w:left w:val="nil"/>
              <w:bottom w:val="single" w:sz="8" w:space="0" w:color="auto"/>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4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i/>
                <w:iCs/>
                <w:sz w:val="20"/>
                <w:szCs w:val="20"/>
              </w:rPr>
              <w:t>Core</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RGRCMN401A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Maintain and monitor OHS procedures and environmental 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60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practices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HLTFA301B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Apply first aid</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18</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RGRCMN001A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Comply with the rules of racing and related protocols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i/>
                <w:iCs/>
                <w:sz w:val="20"/>
                <w:szCs w:val="20"/>
              </w:rPr>
              <w:t>Electives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RGRCMN403A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Partic</w:t>
            </w:r>
            <w:r>
              <w:rPr>
                <w:rFonts w:ascii="Arial" w:hAnsi="Arial" w:cs="Arial"/>
                <w:sz w:val="20"/>
                <w:szCs w:val="20"/>
              </w:rPr>
              <w:t>ipate in racing industry appeals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HLTFA403A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Manage first aid in the workplace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16</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SRXEMR001A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Respond to emergency situations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18</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RTE2707B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Follow site quarantine procedures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SRXOGN001A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Conduct projects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15</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SRXGOV004B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Work effectively with the board of an organisation</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18</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SRXEVT007B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Manage spectators at an event or program</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SRXHRM001B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Manage volunteers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BSBFIA402A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Report on financial activity</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THTPPD10B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Develop and implement sponsorship plans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BSBITS401A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Maintain business technology</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BSBLED401A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Develop teams and individuals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THTFME06A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Manage event contractors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THTFME07A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Organise and monitor infrastructure for outdoor events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RGRADM302A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Supervise use of track and race club facilities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50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BSBWRT401A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Write complex documents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50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29" w:lineRule="exact"/>
        <w:rPr>
          <w:rFonts w:ascii="Times New Roman" w:hAnsi="Times New Roman" w:cs="Times New Roman"/>
          <w:sz w:val="24"/>
          <w:szCs w:val="24"/>
        </w:rPr>
      </w:pPr>
      <w:r>
        <w:rPr>
          <w:noProof/>
        </w:rPr>
        <w:pict>
          <v:line id="_x0000_s1218" style="position:absolute;z-index:-251461632;mso-position-horizontal-relative:text;mso-position-vertical-relative:text" from="106.7pt,-494.6pt" to="404.9pt,-494.6pt" o:allowincell="f" strokeweight=".16931mm"/>
        </w:pict>
      </w:r>
      <w:r>
        <w:rPr>
          <w:noProof/>
        </w:rPr>
        <w:pict>
          <v:line id="_x0000_s1219" style="position:absolute;z-index:-251460608;mso-position-horizontal-relative:text;mso-position-vertical-relative:text" from="106.95pt,-488.95pt" to="106.95pt,-468.1pt" o:allowincell="f" strokecolor="white" strokeweight=".16931mm"/>
        </w:pict>
      </w:r>
      <w:r>
        <w:rPr>
          <w:noProof/>
        </w:rPr>
        <w:pict>
          <v:line id="_x0000_s1220" style="position:absolute;z-index:-251459584;mso-position-horizontal-relative:text;mso-position-vertical-relative:text" from="404.65pt,-494.4pt" to="404.65pt,-468.1pt" o:allowincell="f" strokecolor="white" strokeweight=".48pt"/>
        </w:pict>
      </w: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31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221" type="#_x0000_t75" style="position:absolute;margin-left:414.9pt;margin-top:-8.5pt;width:65.9pt;height:23.15pt;z-index:-251458560;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type w:val="continuous"/>
          <w:pgSz w:w="11900" w:h="16841"/>
          <w:pgMar w:top="1440" w:right="1220" w:bottom="460" w:left="1120" w:header="720" w:footer="720" w:gutter="0"/>
          <w:cols w:space="360" w:equalWidth="0">
            <w:col w:w="9560" w:space="3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160"/>
        <w:gridCol w:w="5940"/>
        <w:gridCol w:w="1460"/>
        <w:gridCol w:w="30"/>
      </w:tblGrid>
      <w:tr w:rsidR="00000000">
        <w:tblPrEx>
          <w:tblCellMar>
            <w:top w:w="0" w:type="dxa"/>
            <w:left w:w="0" w:type="dxa"/>
            <w:bottom w:w="0" w:type="dxa"/>
            <w:right w:w="0" w:type="dxa"/>
          </w:tblCellMar>
        </w:tblPrEx>
        <w:trPr>
          <w:trHeight w:val="11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bookmarkStart w:id="32" w:name="page32"/>
            <w:bookmarkEnd w:id="32"/>
            <w:r>
              <w:rPr>
                <w:noProof/>
              </w:rPr>
              <w:lastRenderedPageBreak/>
              <w:pict>
                <v:rect id="_x0000_s1222" style="position:absolute;left:0;text-align:left;margin-left:533.15pt;margin-top:58.75pt;width:.95pt;height:1pt;z-index:-251457536;mso-position-horizontal-relative:page;mso-position-vertical-relative:page" o:allowincell="f" fillcolor="black" stroked="f">
                  <w10:wrap anchorx="page" anchory="page"/>
                </v:rect>
              </w:pict>
            </w:r>
            <w:r>
              <w:rPr>
                <w:rFonts w:ascii="Arial" w:hAnsi="Arial" w:cs="Arial"/>
                <w:color w:val="FFFFFF"/>
                <w:sz w:val="20"/>
                <w:szCs w:val="20"/>
              </w:rPr>
              <w:t>Unit Code</w:t>
            </w:r>
          </w:p>
        </w:tc>
        <w:tc>
          <w:tcPr>
            <w:tcW w:w="594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FFFFFF"/>
                <w:sz w:val="20"/>
                <w:szCs w:val="20"/>
              </w:rPr>
              <w:t>Unit Title</w:t>
            </w:r>
          </w:p>
        </w:tc>
        <w:tc>
          <w:tcPr>
            <w:tcW w:w="146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FFFFFF"/>
                <w:sz w:val="20"/>
                <w:szCs w:val="20"/>
              </w:rPr>
              <w:t>Hours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94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6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4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7"/>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BSBMKG414A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Undertake marketing activities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50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BSBRSK401A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Identify risk and apply risk management processes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50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BSBPMG510A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Manage projects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BSBFIM501A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Manage budgets and financial plans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70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RGRADM401A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Manage race meeting operations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80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RTE5920A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Negotiate and monitor contract/commercial agreements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20"/>
                <w:szCs w:val="20"/>
              </w:rPr>
              <w:t>120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Total hours</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20"/>
                <w:szCs w:val="20"/>
              </w:rPr>
              <w:t>1005</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2"/>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32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223" type="#_x0000_t75" style="position:absolute;margin-left:414.9pt;margin-top:-8.5pt;width:65.9pt;height:23.15pt;z-index:-251456512;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180" w:right="1220" w:bottom="460" w:left="1120" w:header="720" w:footer="720" w:gutter="0"/>
          <w:cols w:space="720" w:equalWidth="0">
            <w:col w:w="95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160"/>
        <w:gridCol w:w="5920"/>
        <w:gridCol w:w="20"/>
        <w:gridCol w:w="1460"/>
        <w:gridCol w:w="30"/>
      </w:tblGrid>
      <w:tr w:rsidR="00000000">
        <w:tblPrEx>
          <w:tblCellMar>
            <w:top w:w="0" w:type="dxa"/>
            <w:left w:w="0" w:type="dxa"/>
            <w:bottom w:w="0" w:type="dxa"/>
            <w:right w:w="0" w:type="dxa"/>
          </w:tblCellMar>
        </w:tblPrEx>
        <w:trPr>
          <w:trHeight w:val="118"/>
        </w:trPr>
        <w:tc>
          <w:tcPr>
            <w:tcW w:w="2160" w:type="dxa"/>
            <w:vMerge w:val="restart"/>
            <w:tcBorders>
              <w:top w:val="single" w:sz="8" w:space="0" w:color="auto"/>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bookmarkStart w:id="33" w:name="page33"/>
            <w:bookmarkEnd w:id="33"/>
            <w:r>
              <w:rPr>
                <w:rFonts w:ascii="Arial" w:hAnsi="Arial" w:cs="Arial"/>
                <w:b/>
                <w:bCs/>
                <w:color w:val="FFFFFF"/>
                <w:sz w:val="20"/>
                <w:szCs w:val="20"/>
              </w:rPr>
              <w:lastRenderedPageBreak/>
              <w:t>Occupation /</w:t>
            </w:r>
          </w:p>
        </w:tc>
        <w:tc>
          <w:tcPr>
            <w:tcW w:w="5920" w:type="dxa"/>
            <w:vMerge w:val="restart"/>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Steward</w:t>
            </w:r>
          </w:p>
        </w:tc>
        <w:tc>
          <w:tcPr>
            <w:tcW w:w="20" w:type="dxa"/>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single" w:sz="8" w:space="0" w:color="auto"/>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92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1"/>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Work Function</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Qualification Title</w:t>
            </w:r>
          </w:p>
        </w:tc>
        <w:tc>
          <w:tcPr>
            <w:tcW w:w="592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Certificate IV in Racing Services (Steward)</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5"/>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5"/>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Qualification Code</w:t>
            </w:r>
          </w:p>
        </w:tc>
        <w:tc>
          <w:tcPr>
            <w:tcW w:w="592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RGR40608</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3"/>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Description</w:t>
            </w:r>
          </w:p>
        </w:tc>
        <w:tc>
          <w:tcPr>
            <w:tcW w:w="7400" w:type="dxa"/>
            <w:gridSpan w:val="3"/>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Appropriate for a steward responsible for organising their own work and leading</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400" w:type="dxa"/>
            <w:gridSpan w:val="3"/>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2"/>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21" w:lineRule="exact"/>
              <w:ind w:left="80"/>
              <w:rPr>
                <w:rFonts w:ascii="Times New Roman" w:hAnsi="Times New Roman" w:cs="Times New Roman"/>
                <w:sz w:val="24"/>
                <w:szCs w:val="24"/>
              </w:rPr>
            </w:pPr>
            <w:r>
              <w:rPr>
                <w:rFonts w:ascii="Arial" w:hAnsi="Arial" w:cs="Arial"/>
                <w:sz w:val="20"/>
                <w:szCs w:val="20"/>
              </w:rPr>
              <w:t>others. Work responsibilities are undertaken within the regulatory and integrity</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28" w:lineRule="exact"/>
              <w:ind w:left="80"/>
              <w:rPr>
                <w:rFonts w:ascii="Times New Roman" w:hAnsi="Times New Roman" w:cs="Times New Roman"/>
                <w:sz w:val="24"/>
                <w:szCs w:val="24"/>
              </w:rPr>
            </w:pPr>
            <w:r>
              <w:rPr>
                <w:rFonts w:ascii="Arial" w:hAnsi="Arial" w:cs="Arial"/>
                <w:sz w:val="20"/>
                <w:szCs w:val="20"/>
              </w:rPr>
              <w:t>services operations in racing. Stewards supervise the conduct of race meetings,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investigate incidents and potential non-compliance issues, as well as arbitrating</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and awarding penalties under the principles of administrative law. Employees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with this qualification need to be confident about moving in close proximity to</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w:t>
            </w:r>
            <w:r>
              <w:rPr>
                <w:rFonts w:ascii="Arial" w:hAnsi="Arial" w:cs="Arial"/>
                <w:sz w:val="20"/>
                <w:szCs w:val="20"/>
              </w:rPr>
              <w:t>acing horses and greyhounds.</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Notes</w:t>
            </w:r>
          </w:p>
        </w:tc>
        <w:tc>
          <w:tcPr>
            <w:tcW w:w="7400" w:type="dxa"/>
            <w:gridSpan w:val="3"/>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For advice on how to choose electives alternate to those listed below, please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5"/>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7400" w:type="dxa"/>
            <w:gridSpan w:val="3"/>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refer to the RGR08 Racing Industry Training Package qualifications and general</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structuring rules.</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single" w:sz="8" w:space="0" w:color="auto"/>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Unit Code</w:t>
            </w:r>
          </w:p>
        </w:tc>
        <w:tc>
          <w:tcPr>
            <w:tcW w:w="592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Unit Title</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6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color w:val="FFFFFF"/>
                <w:w w:val="96"/>
                <w:sz w:val="20"/>
                <w:szCs w:val="20"/>
              </w:rPr>
              <w:t>Hours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3"/>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20"/>
                <w:szCs w:val="20"/>
              </w:rPr>
              <w:t>Core</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RGRCMN401A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Maintain and monitor OHS procedures and environmental 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practices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HLTFA301B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Apply first aid</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18</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20"/>
                <w:szCs w:val="20"/>
              </w:rPr>
              <w:t>Electives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RGRCMN402A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Participate in media interviews for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RGRCMN403A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Participate in racing industry appeals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SRXEMR001A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Respond to emergency situations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18</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RTE2707B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Follow site quarantine procedures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PSPREG401C</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Exercise regulatory powers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RGRTRK303A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Provide emergency animal assistance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15</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RGRSTD303A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Assess racing gear suitability and safety</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RGRSTD404A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Prepare for racing industry appeals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RGRSTD405A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Conduct steward supervision of sample collection procedures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RGRSTD406A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Assess greyhound or horse handling skills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PRSIS306A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Gather information by factual investigation</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PSPREG410B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Give evidence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RGRSTD302A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Interpret wagering trends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RGRSTD402A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Perform stewards’</w:t>
            </w:r>
            <w:r>
              <w:rPr>
                <w:rFonts w:ascii="Arial" w:hAnsi="Arial" w:cs="Arial"/>
                <w:sz w:val="20"/>
                <w:szCs w:val="20"/>
              </w:rPr>
              <w:t xml:space="preserve"> non-race day duties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RGRSWA301A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Collect non-blood samples from greyhounds or 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RGRSWA302A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Collect non-blood samples from racing personnel</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224" style="position:absolute;z-index:-251455488;mso-position-horizontal-relative:text;mso-position-vertical-relative:text" from="106.95pt,-466.3pt" to="106.95pt,-445.3pt" o:allowincell="f" strokecolor="white" strokeweight=".16931mm"/>
        </w:pict>
      </w:r>
      <w:r>
        <w:rPr>
          <w:noProof/>
        </w:rPr>
        <w:pict>
          <v:line id="_x0000_s1225" style="position:absolute;z-index:-251454464;mso-position-horizontal-relative:text;mso-position-vertical-relative:text" from="404.65pt,-471.7pt" to="404.65pt,-445.3pt" o:allowincell="f" strokecolor="white" strokeweight=".48pt"/>
        </w:pict>
      </w:r>
    </w:p>
    <w:p w:rsidR="00000000" w:rsidRDefault="00427DC6">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33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226" type="#_x0000_t75" style="position:absolute;margin-left:414.9pt;margin-top:-8.5pt;width:65.9pt;height:23.15pt;z-index:-251453440;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412" w:right="1220" w:bottom="460" w:left="1120" w:header="720" w:footer="720" w:gutter="0"/>
          <w:cols w:space="720" w:equalWidth="0">
            <w:col w:w="95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160"/>
        <w:gridCol w:w="5940"/>
        <w:gridCol w:w="1460"/>
        <w:gridCol w:w="30"/>
      </w:tblGrid>
      <w:tr w:rsidR="00000000">
        <w:tblPrEx>
          <w:tblCellMar>
            <w:top w:w="0" w:type="dxa"/>
            <w:left w:w="0" w:type="dxa"/>
            <w:bottom w:w="0" w:type="dxa"/>
            <w:right w:w="0" w:type="dxa"/>
          </w:tblCellMar>
        </w:tblPrEx>
        <w:trPr>
          <w:trHeight w:val="11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bookmarkStart w:id="34" w:name="page34"/>
            <w:bookmarkEnd w:id="34"/>
            <w:r>
              <w:rPr>
                <w:rFonts w:ascii="Arial" w:hAnsi="Arial" w:cs="Arial"/>
                <w:color w:val="FFFFFF"/>
                <w:sz w:val="20"/>
                <w:szCs w:val="20"/>
              </w:rPr>
              <w:lastRenderedPageBreak/>
              <w:t>Unit Code</w:t>
            </w:r>
          </w:p>
        </w:tc>
        <w:tc>
          <w:tcPr>
            <w:tcW w:w="594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FFFFFF"/>
                <w:sz w:val="20"/>
                <w:szCs w:val="20"/>
              </w:rPr>
              <w:t>Unit Title</w:t>
            </w:r>
          </w:p>
        </w:tc>
        <w:tc>
          <w:tcPr>
            <w:tcW w:w="146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FFFFFF"/>
                <w:sz w:val="20"/>
                <w:szCs w:val="20"/>
              </w:rPr>
              <w:t>Hours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94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6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4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9"/>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PSPREG404C</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Investigate non-compliance</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50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RGRROP408A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Perform duties of betting supervisor or steward at greyhound or</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horse race meetings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RGRSTD407A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Assess driving or riding skills of license or registration applicants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RGRPSH201A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Handle horses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70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RGRSTD408A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Analyse race performance</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80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RGRSTD401A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Perform duties of stipendiary steward at race meetings and trials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20"/>
                <w:szCs w:val="20"/>
              </w:rPr>
              <w:t>100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RGRSTD403A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Apply principles of administrative law to investigation and</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20"/>
                <w:szCs w:val="20"/>
              </w:rPr>
              <w:t>100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resolution of racing incidents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Total hours</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20"/>
                <w:szCs w:val="20"/>
              </w:rPr>
              <w:t>1031</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2"/>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34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227" type="#_x0000_t75" style="position:absolute;margin-left:414.9pt;margin-top:-8.5pt;width:65.9pt;height:23.15pt;z-index:-251452416;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408" w:right="1220" w:bottom="460" w:left="1120" w:header="720" w:footer="720" w:gutter="0"/>
          <w:cols w:space="720" w:equalWidth="0">
            <w:col w:w="9560"/>
          </w:cols>
          <w:noEndnote/>
        </w:sectPr>
      </w:pPr>
    </w:p>
    <w:p w:rsidR="00000000" w:rsidRDefault="00427DC6">
      <w:pPr>
        <w:pStyle w:val="DefaultParagraphFont"/>
        <w:widowControl w:val="0"/>
        <w:autoSpaceDE w:val="0"/>
        <w:autoSpaceDN w:val="0"/>
        <w:adjustRightInd w:val="0"/>
        <w:spacing w:after="0" w:line="225" w:lineRule="exact"/>
        <w:rPr>
          <w:rFonts w:ascii="Times New Roman" w:hAnsi="Times New Roman" w:cs="Times New Roman"/>
          <w:sz w:val="24"/>
          <w:szCs w:val="24"/>
        </w:rPr>
      </w:pPr>
      <w:bookmarkStart w:id="35" w:name="page35"/>
      <w:bookmarkEnd w:id="35"/>
    </w:p>
    <w:tbl>
      <w:tblPr>
        <w:tblW w:w="0" w:type="auto"/>
        <w:tblInd w:w="10" w:type="dxa"/>
        <w:tblLayout w:type="fixed"/>
        <w:tblCellMar>
          <w:left w:w="0" w:type="dxa"/>
          <w:right w:w="0" w:type="dxa"/>
        </w:tblCellMar>
        <w:tblLook w:val="0000" w:firstRow="0" w:lastRow="0" w:firstColumn="0" w:lastColumn="0" w:noHBand="0" w:noVBand="0"/>
      </w:tblPr>
      <w:tblGrid>
        <w:gridCol w:w="2160"/>
        <w:gridCol w:w="5920"/>
        <w:gridCol w:w="20"/>
        <w:gridCol w:w="1460"/>
        <w:gridCol w:w="30"/>
      </w:tblGrid>
      <w:tr w:rsidR="00000000">
        <w:tblPrEx>
          <w:tblCellMar>
            <w:top w:w="0" w:type="dxa"/>
            <w:left w:w="0" w:type="dxa"/>
            <w:bottom w:w="0" w:type="dxa"/>
            <w:right w:w="0" w:type="dxa"/>
          </w:tblCellMar>
        </w:tblPrEx>
        <w:trPr>
          <w:trHeight w:val="118"/>
        </w:trPr>
        <w:tc>
          <w:tcPr>
            <w:tcW w:w="2160" w:type="dxa"/>
            <w:vMerge w:val="restart"/>
            <w:tcBorders>
              <w:top w:val="single" w:sz="8" w:space="0" w:color="auto"/>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Occupation /</w:t>
            </w:r>
          </w:p>
        </w:tc>
        <w:tc>
          <w:tcPr>
            <w:tcW w:w="5920" w:type="dxa"/>
            <w:vMerge w:val="restart"/>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Track Manager</w:t>
            </w:r>
          </w:p>
        </w:tc>
        <w:tc>
          <w:tcPr>
            <w:tcW w:w="20" w:type="dxa"/>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single" w:sz="8" w:space="0" w:color="auto"/>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92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3"/>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Work Function</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5"/>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Qualification Title</w:t>
            </w:r>
          </w:p>
        </w:tc>
        <w:tc>
          <w:tcPr>
            <w:tcW w:w="592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Certificate IV in Racing Services (Track Maintenance)</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3"/>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Qualification Code</w:t>
            </w:r>
          </w:p>
        </w:tc>
        <w:tc>
          <w:tcPr>
            <w:tcW w:w="592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RGR40708</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3"/>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Description</w:t>
            </w:r>
          </w:p>
        </w:tc>
        <w:tc>
          <w:tcPr>
            <w:tcW w:w="7400" w:type="dxa"/>
            <w:gridSpan w:val="3"/>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Appropriate for an employee in charge of the maintenance of the grass, tracks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400" w:type="dxa"/>
            <w:gridSpan w:val="3"/>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2"/>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21" w:lineRule="exact"/>
              <w:ind w:left="80"/>
              <w:rPr>
                <w:rFonts w:ascii="Times New Roman" w:hAnsi="Times New Roman" w:cs="Times New Roman"/>
                <w:sz w:val="24"/>
                <w:szCs w:val="24"/>
              </w:rPr>
            </w:pPr>
            <w:r>
              <w:rPr>
                <w:rFonts w:ascii="Arial" w:hAnsi="Arial" w:cs="Arial"/>
                <w:sz w:val="20"/>
                <w:szCs w:val="20"/>
              </w:rPr>
              <w:t>and gardens at harness and thoroughbred racing facilities. Responsibilities may</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also cover the planning of work rosters, supervision of race meeting staff and</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management of contract capital works or improvements.</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Notes</w:t>
            </w:r>
          </w:p>
        </w:tc>
        <w:tc>
          <w:tcPr>
            <w:tcW w:w="7400" w:type="dxa"/>
            <w:gridSpan w:val="3"/>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For advice on how to choose electives alternate to those listed below, please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5"/>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7400" w:type="dxa"/>
            <w:gridSpan w:val="3"/>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0" w:type="dxa"/>
            <w:gridSpan w:val="3"/>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refer to the RGR08 Racing Industry Training Package qualifications and general</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structuring rules.</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160" w:type="dxa"/>
            <w:tcBorders>
              <w:top w:val="nil"/>
              <w:left w:val="single" w:sz="8" w:space="0" w:color="auto"/>
              <w:bottom w:val="single" w:sz="8" w:space="0" w:color="auto"/>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color w:val="FFFFFF"/>
                <w:sz w:val="20"/>
                <w:szCs w:val="20"/>
              </w:rPr>
              <w:t>Unit Code</w:t>
            </w:r>
          </w:p>
        </w:tc>
        <w:tc>
          <w:tcPr>
            <w:tcW w:w="592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Unit Title</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6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color w:val="FFFFFF"/>
                <w:sz w:val="20"/>
                <w:szCs w:val="20"/>
              </w:rPr>
              <w:t>Hours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4"/>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3"/>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20"/>
                <w:szCs w:val="20"/>
              </w:rPr>
              <w:t>Core</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RGRCMN401A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Maintain and monitor OHS procedures and environmental work</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practices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RGRCMN001A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Comply with the rules of racing and related protocols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20"/>
                <w:szCs w:val="20"/>
              </w:rPr>
              <w:t>Electives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RGRCMN403A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Participate in racing industry appeals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HLTFA403A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Manage first aid in the workplace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16</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SRXEMR001A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Respond to emergency situations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18</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RTE2707B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Follow site quarantine procedures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RGRTRK402A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Relate animal welfare to track and environmental conditions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RGRTRK303A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Provide emergency animal assistance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15</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THTFME06A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Manage event contractors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RTC4703A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Plan and implement a chemical use program</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90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RGRTRK301A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Assist with race meeting track management</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50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RTC4908A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Supervise work routines and staff performance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50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RTE3410A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Work effectively in an emergency disease response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50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RTE3506A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Monitor weather conditions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RTF3023A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Monitor turf health</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RGRTRK401A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Prepare track and facilities for race meetings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RTC4702A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Minimise risks in the use of chemicals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60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RTF4007A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Prepare a garden design</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20"/>
                <w:szCs w:val="20"/>
              </w:rPr>
              <w:t>120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RGRTRK302A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Maintain specialised non-turf track surfaces for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70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228" style="position:absolute;z-index:-251451392;mso-position-horizontal-relative:text;mso-position-vertical-relative:text" from="106.95pt,-489.1pt" to="106.95pt,-468.1pt" o:allowincell="f" strokecolor="white" strokeweight=".16931mm"/>
        </w:pict>
      </w:r>
      <w:r>
        <w:rPr>
          <w:noProof/>
        </w:rPr>
        <w:pict>
          <v:line id="_x0000_s1229" style="position:absolute;z-index:-251450368;mso-position-horizontal-relative:text;mso-position-vertical-relative:text" from="404.65pt,-494.5pt" to="404.65pt,-468.1pt" o:allowincell="f" strokecolor="white" strokeweight=".48pt"/>
        </w:pict>
      </w:r>
    </w:p>
    <w:p w:rsidR="00000000" w:rsidRDefault="00427DC6">
      <w:pPr>
        <w:pStyle w:val="DefaultParagraphFont"/>
        <w:widowControl w:val="0"/>
        <w:autoSpaceDE w:val="0"/>
        <w:autoSpaceDN w:val="0"/>
        <w:adjustRightInd w:val="0"/>
        <w:spacing w:after="0" w:line="236"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35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230" type="#_x0000_t75" style="position:absolute;margin-left:414.9pt;margin-top:-8.5pt;width:65.9pt;height:23.15pt;z-index:-251449344;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440" w:right="1220" w:bottom="460" w:left="1120" w:header="720" w:footer="720" w:gutter="0"/>
          <w:cols w:space="720" w:equalWidth="0">
            <w:col w:w="95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160"/>
        <w:gridCol w:w="5940"/>
        <w:gridCol w:w="1460"/>
        <w:gridCol w:w="30"/>
      </w:tblGrid>
      <w:tr w:rsidR="00000000">
        <w:tblPrEx>
          <w:tblCellMar>
            <w:top w:w="0" w:type="dxa"/>
            <w:left w:w="0" w:type="dxa"/>
            <w:bottom w:w="0" w:type="dxa"/>
            <w:right w:w="0" w:type="dxa"/>
          </w:tblCellMar>
        </w:tblPrEx>
        <w:trPr>
          <w:trHeight w:val="118"/>
        </w:trPr>
        <w:tc>
          <w:tcPr>
            <w:tcW w:w="2160" w:type="dxa"/>
            <w:vMerge w:val="restart"/>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bookmarkStart w:id="36" w:name="page36"/>
            <w:bookmarkEnd w:id="36"/>
            <w:r>
              <w:rPr>
                <w:noProof/>
              </w:rPr>
              <w:lastRenderedPageBreak/>
              <w:pict>
                <v:rect id="_x0000_s1231" style="position:absolute;left:0;text-align:left;margin-left:533.15pt;margin-top:58.75pt;width:.95pt;height:1pt;z-index:-251448320;mso-position-horizontal-relative:page;mso-position-vertical-relative:page" o:allowincell="f" fillcolor="black" stroked="f">
                  <w10:wrap anchorx="page" anchory="page"/>
                </v:rect>
              </w:pict>
            </w:r>
            <w:r>
              <w:rPr>
                <w:rFonts w:ascii="Arial" w:hAnsi="Arial" w:cs="Arial"/>
                <w:color w:val="FFFFFF"/>
                <w:sz w:val="20"/>
                <w:szCs w:val="20"/>
              </w:rPr>
              <w:t>Unit Code</w:t>
            </w:r>
          </w:p>
        </w:tc>
        <w:tc>
          <w:tcPr>
            <w:tcW w:w="594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FFFFFF"/>
                <w:sz w:val="20"/>
                <w:szCs w:val="20"/>
              </w:rPr>
              <w:t>Unit Title</w:t>
            </w:r>
          </w:p>
        </w:tc>
        <w:tc>
          <w:tcPr>
            <w:tcW w:w="146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FFFFFF"/>
                <w:sz w:val="20"/>
                <w:szCs w:val="20"/>
              </w:rPr>
              <w:t>Hours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160" w:type="dxa"/>
            <w:vMerge/>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94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6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2160" w:type="dxa"/>
            <w:tcBorders>
              <w:top w:val="nil"/>
              <w:left w:val="single" w:sz="8" w:space="0" w:color="auto"/>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94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7"/>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RTE4606A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Supervise on site irrigation installation and construction work</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80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RTC4206A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Supervise landscape project works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80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RTE4606A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Sup</w:t>
            </w:r>
            <w:r>
              <w:rPr>
                <w:rFonts w:ascii="Arial" w:hAnsi="Arial" w:cs="Arial"/>
                <w:sz w:val="20"/>
                <w:szCs w:val="20"/>
              </w:rPr>
              <w:t>ervise on site irrigation installation and construction work</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80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RTC4703A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Plan and implement a chemical use program</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90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RTF4005A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Develop a sports turf maintenance program</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90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RTF5008A</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Plan the establishment of sports turf playing surfaces</w:t>
            </w: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20"/>
                <w:szCs w:val="20"/>
              </w:rPr>
              <w:t>150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4"/>
        </w:trPr>
        <w:tc>
          <w:tcPr>
            <w:tcW w:w="2160" w:type="dxa"/>
            <w:tcBorders>
              <w:top w:val="nil"/>
              <w:left w:val="single" w:sz="8" w:space="0" w:color="auto"/>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Total hours</w:t>
            </w:r>
          </w:p>
        </w:tc>
        <w:tc>
          <w:tcPr>
            <w:tcW w:w="5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20"/>
                <w:szCs w:val="20"/>
              </w:rPr>
              <w:t>1519</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2"/>
        </w:trPr>
        <w:tc>
          <w:tcPr>
            <w:tcW w:w="2160" w:type="dxa"/>
            <w:tcBorders>
              <w:top w:val="nil"/>
              <w:left w:val="single" w:sz="8" w:space="0" w:color="auto"/>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36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232" type="#_x0000_t75" style="position:absolute;margin-left:414.9pt;margin-top:-8.5pt;width:65.9pt;height:23.15pt;z-index:-251447296;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180" w:right="1220" w:bottom="460" w:left="1120" w:header="720" w:footer="720" w:gutter="0"/>
          <w:cols w:space="720" w:equalWidth="0">
            <w:col w:w="9560"/>
          </w:cols>
          <w:noEndnote/>
        </w:sectPr>
      </w:pPr>
    </w:p>
    <w:p w:rsidR="00000000" w:rsidRDefault="00427DC6">
      <w:pPr>
        <w:pStyle w:val="DefaultParagraphFont"/>
        <w:widowControl w:val="0"/>
        <w:autoSpaceDE w:val="0"/>
        <w:autoSpaceDN w:val="0"/>
        <w:adjustRightInd w:val="0"/>
        <w:spacing w:after="0" w:line="36" w:lineRule="exact"/>
        <w:rPr>
          <w:rFonts w:ascii="Times New Roman" w:hAnsi="Times New Roman" w:cs="Times New Roman"/>
          <w:sz w:val="24"/>
          <w:szCs w:val="24"/>
        </w:rPr>
      </w:pPr>
      <w:bookmarkStart w:id="37" w:name="page37"/>
      <w:bookmarkEnd w:id="37"/>
      <w:r>
        <w:rPr>
          <w:noProof/>
        </w:rPr>
        <w:lastRenderedPageBreak/>
        <w:pict>
          <v:rect id="_x0000_s1233" style="position:absolute;margin-left:57pt;margin-top:64.9pt;width:105.8pt;height:27pt;z-index:-251446272;mso-position-horizontal-relative:page;mso-position-vertical-relative:page" o:allowincell="f" fillcolor="black" stroked="f">
            <w10:wrap anchorx="page" anchory="page"/>
          </v:rect>
        </w:pict>
      </w:r>
      <w:r>
        <w:rPr>
          <w:noProof/>
        </w:rPr>
        <w:pict>
          <v:rect id="_x0000_s1234" style="position:absolute;margin-left:56.85pt;margin-top:59pt;width:106.35pt;height:5.9pt;z-index:-251445248;mso-position-horizontal-relative:page;mso-position-vertical-relative:page" o:allowincell="f" fillcolor="black" stroked="f">
            <w10:wrap anchorx="page" anchory="page"/>
          </v:rect>
        </w:pict>
      </w:r>
      <w:r>
        <w:rPr>
          <w:noProof/>
        </w:rPr>
        <w:pict>
          <v:rect id="_x0000_s1235" style="position:absolute;margin-left:56.6pt;margin-top:91.9pt;width:106.35pt;height:5.4pt;z-index:-251444224;mso-position-horizontal-relative:page;mso-position-vertical-relative:page" o:allowincell="f" fillcolor="black" stroked="f">
            <w10:wrap anchorx="page" anchory="page"/>
          </v:rect>
        </w:pict>
      </w:r>
      <w:r>
        <w:rPr>
          <w:noProof/>
        </w:rPr>
        <w:pict>
          <v:rect id="_x0000_s1236" style="position:absolute;margin-left:57pt;margin-top:103.15pt;width:105.8pt;height:20.9pt;z-index:-251443200;mso-position-horizontal-relative:page;mso-position-vertical-relative:page" o:allowincell="f" fillcolor="black" stroked="f">
            <w10:wrap anchorx="page" anchory="page"/>
          </v:rect>
        </w:pict>
      </w:r>
      <w:r>
        <w:rPr>
          <w:noProof/>
        </w:rPr>
        <w:pict>
          <v:rect id="_x0000_s1237" style="position:absolute;margin-left:56.6pt;margin-top:118.65pt;width:106.35pt;height:5.4pt;z-index:-251442176;mso-position-horizontal-relative:page;mso-position-vertical-relative:page" o:allowincell="f" fillcolor="black" stroked="f">
            <w10:wrap anchorx="page" anchory="page"/>
          </v:rect>
        </w:pict>
      </w:r>
      <w:r>
        <w:rPr>
          <w:noProof/>
        </w:rPr>
        <w:pict>
          <v:rect id="_x0000_s1238" style="position:absolute;margin-left:57pt;margin-top:129.95pt;width:105.8pt;height:20.85pt;z-index:-251441152;mso-position-horizontal-relative:page;mso-position-vertical-relative:page" o:allowincell="f" fillcolor="black" stroked="f">
            <w10:wrap anchorx="page" anchory="page"/>
          </v:rect>
        </w:pict>
      </w:r>
      <w:r>
        <w:rPr>
          <w:noProof/>
        </w:rPr>
        <w:pict>
          <v:rect id="_x0000_s1239" style="position:absolute;margin-left:56.6pt;margin-top:145.4pt;width:106.35pt;height:5.4pt;z-index:-251440128;mso-position-horizontal-relative:page;mso-position-vertical-relative:page" o:allowincell="f" fillcolor="black" stroked="f">
            <w10:wrap anchorx="page" anchory="page"/>
          </v:rect>
        </w:pict>
      </w:r>
      <w:r>
        <w:rPr>
          <w:noProof/>
        </w:rPr>
        <w:pict>
          <v:rect id="_x0000_s1240" style="position:absolute;margin-left:57pt;margin-top:151.4pt;width:105.8pt;height:56.75pt;z-index:-251439104;mso-position-horizontal-relative:page;mso-position-vertical-relative:page" o:allowincell="f" fillcolor="black" stroked="f">
            <w10:wrap anchorx="page" anchory="page"/>
          </v:rect>
        </w:pict>
      </w:r>
      <w:r>
        <w:rPr>
          <w:noProof/>
        </w:rPr>
        <w:pict>
          <v:rect id="_x0000_s1241" style="position:absolute;margin-left:56.85pt;margin-top:151.3pt;width:105.85pt;height:5.4pt;z-index:-251438080;mso-position-horizontal-relative:page;mso-position-vertical-relative:page" o:allowincell="f" fillcolor="black" stroked="f">
            <w10:wrap anchorx="page" anchory="page"/>
          </v:rect>
        </w:pict>
      </w:r>
      <w:r>
        <w:rPr>
          <w:noProof/>
        </w:rPr>
        <w:pict>
          <v:rect id="_x0000_s1242" style="position:absolute;margin-left:56.6pt;margin-top:202.75pt;width:106.35pt;height:5.4pt;z-index:-251437056;mso-position-horizontal-relative:page;mso-position-vertical-relative:page" o:allowincell="f" fillcolor="black" stroked="f">
            <w10:wrap anchorx="page" anchory="page"/>
          </v:rect>
        </w:pict>
      </w:r>
      <w:r>
        <w:rPr>
          <w:noProof/>
        </w:rPr>
        <w:pict>
          <v:line id="_x0000_s1243" style="position:absolute;z-index:-251436032;mso-position-horizontal-relative:page;mso-position-vertical-relative:page" from="56.6pt,59pt" to="56.6pt,727.15pt" o:allowincell="f" strokeweight=".16931mm">
            <w10:wrap anchorx="page" anchory="page"/>
          </v:line>
        </w:pict>
      </w:r>
    </w:p>
    <w:p w:rsidR="00000000" w:rsidRDefault="00427DC6">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FFFFFF"/>
          <w:sz w:val="20"/>
          <w:szCs w:val="20"/>
        </w:rPr>
        <w:t>Occupation /</w:t>
      </w:r>
    </w:p>
    <w:p w:rsidR="00000000" w:rsidRDefault="00427DC6">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Work Function</w:t>
      </w:r>
    </w:p>
    <w:p w:rsidR="00000000" w:rsidRDefault="00427DC6">
      <w:pPr>
        <w:pStyle w:val="DefaultParagraphFont"/>
        <w:widowControl w:val="0"/>
        <w:autoSpaceDE w:val="0"/>
        <w:autoSpaceDN w:val="0"/>
        <w:adjustRightInd w:val="0"/>
        <w:spacing w:after="0" w:line="308" w:lineRule="exact"/>
        <w:rPr>
          <w:rFonts w:ascii="Times New Roman" w:hAnsi="Times New Roman" w:cs="Times New Roman"/>
          <w:sz w:val="24"/>
          <w:szCs w:val="24"/>
        </w:rPr>
      </w:pPr>
      <w:r>
        <w:rPr>
          <w:noProof/>
        </w:rPr>
        <w:pict>
          <v:rect id="_x0000_s1244" style="position:absolute;margin-left:-5.1pt;margin-top:8.85pt;width:105.9pt;height:5.4pt;z-index:-251435008;mso-position-horizontal-relative:text;mso-position-vertical-relative:text" o:allowincell="f" fillcolor="black" stroked="f"/>
        </w:pic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Qualification Title</w:t>
      </w:r>
    </w:p>
    <w:p w:rsidR="00000000" w:rsidRDefault="00427DC6">
      <w:pPr>
        <w:pStyle w:val="DefaultParagraphFont"/>
        <w:widowControl w:val="0"/>
        <w:autoSpaceDE w:val="0"/>
        <w:autoSpaceDN w:val="0"/>
        <w:adjustRightInd w:val="0"/>
        <w:spacing w:after="0" w:line="305" w:lineRule="exact"/>
        <w:rPr>
          <w:rFonts w:ascii="Times New Roman" w:hAnsi="Times New Roman" w:cs="Times New Roman"/>
          <w:sz w:val="24"/>
          <w:szCs w:val="24"/>
        </w:rPr>
      </w:pPr>
      <w:r>
        <w:rPr>
          <w:noProof/>
        </w:rPr>
        <w:pict>
          <v:rect id="_x0000_s1245" style="position:absolute;margin-left:-5.1pt;margin-top:8.75pt;width:105.9pt;height:5.4pt;z-index:-251433984;mso-position-horizontal-relative:text;mso-position-vertical-relative:text" o:allowincell="f" fillcolor="black" stroked="f"/>
        </w:pic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9"/>
          <w:szCs w:val="19"/>
        </w:rPr>
        <w:t>Qualification Code</w:t>
      </w:r>
    </w:p>
    <w:p w:rsidR="00000000" w:rsidRDefault="00427DC6">
      <w:pPr>
        <w:pStyle w:val="DefaultParagraphFont"/>
        <w:widowControl w:val="0"/>
        <w:autoSpaceDE w:val="0"/>
        <w:autoSpaceDN w:val="0"/>
        <w:adjustRightInd w:val="0"/>
        <w:spacing w:after="0" w:line="319"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Description</w: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rect id="_x0000_s1246" style="position:absolute;margin-left:-5pt;margin-top:44.6pt;width:105.8pt;height:131.9pt;z-index:-251432960;mso-position-horizontal-relative:text;mso-position-vertical-relative:text" o:allowincell="f" fillcolor="black" stroked="f"/>
        </w:pict>
      </w:r>
      <w:r>
        <w:rPr>
          <w:noProof/>
        </w:rPr>
        <w:pict>
          <v:rect id="_x0000_s1247" style="position:absolute;margin-left:-5.1pt;margin-top:39.2pt;width:105.9pt;height:5.4pt;z-index:-251431936;mso-position-horizontal-relative:text;mso-position-vertical-relative:text" o:allowincell="f" fillcolor="black" stroked="f"/>
        </w:pic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315"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Notes</w: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sz w:val="20"/>
          <w:szCs w:val="20"/>
        </w:rPr>
        <w:lastRenderedPageBreak/>
        <w:t>Thoroughbred Trainer</w: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248" style="position:absolute;z-index:-251430912;mso-position-horizontal-relative:text;mso-position-vertical-relative:text" from="365.6pt,-16.55pt" to="365.6pt,651.55pt" o:allowincell="f" strokeweight=".16931mm"/>
        </w:pict>
      </w:r>
      <w:r>
        <w:rPr>
          <w:noProof/>
        </w:rPr>
        <w:pict>
          <v:line id="_x0000_s1249" style="position:absolute;z-index:-251429888;mso-position-horizontal-relative:text;mso-position-vertical-relative:text" from="-4.8pt,-16.35pt" to="365.85pt,-16.35pt" o:allowincell="f" strokeweight=".16931mm"/>
        </w:pict>
      </w:r>
      <w:r>
        <w:rPr>
          <w:noProof/>
        </w:rPr>
        <w:pict>
          <v:line id="_x0000_s1250" style="position:absolute;z-index:-251428864;mso-position-horizontal-relative:text;mso-position-vertical-relative:text" from="-5.25pt,21.9pt" to="365.85pt,21.9pt" o:allowincell="f" strokeweight=".16931mm"/>
        </w:pict>
      </w:r>
      <w:r>
        <w:rPr>
          <w:noProof/>
        </w:rPr>
        <w:pict>
          <v:line id="_x0000_s1251" style="position:absolute;z-index:-251427840;mso-position-horizontal-relative:text;mso-position-vertical-relative:text" from="-5.25pt,48.65pt" to="365.85pt,48.65pt" o:allowincell="f" strokeweight=".48pt"/>
        </w:pict>
      </w:r>
      <w:r>
        <w:rPr>
          <w:noProof/>
        </w:rPr>
        <w:pict>
          <v:line id="_x0000_s1252" style="position:absolute;z-index:-251426816;mso-position-horizontal-relative:text;mso-position-vertical-relative:text" from="-5.25pt,75.4pt" to="365.85pt,75.4pt" o:allowincell="f" strokeweight=".48pt"/>
        </w:pict>
      </w:r>
      <w:r>
        <w:rPr>
          <w:noProof/>
        </w:rPr>
        <w:pict>
          <v:line id="_x0000_s1253" style="position:absolute;z-index:-251425792;mso-position-horizontal-relative:text;mso-position-vertical-relative:text" from="-5.25pt,132.8pt" to="365.85pt,132.8pt" o:allowincell="f" strokeweight=".48pt"/>
        </w:pict>
      </w:r>
      <w:r>
        <w:rPr>
          <w:noProof/>
        </w:rPr>
        <w:pict>
          <v:line id="_x0000_s1254" style="position:absolute;z-index:-251424768;mso-position-horizontal-relative:text;mso-position-vertical-relative:text" from="-5pt,-10.7pt" to="-5pt,276.2pt" o:allowincell="f" strokeweight=".16931mm"/>
        </w:pict>
      </w:r>
    </w:p>
    <w:p w:rsidR="00000000" w:rsidRDefault="00427DC6">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Diploma of Racing (Racehorse Trainer)</w:t>
      </w:r>
    </w:p>
    <w:p w:rsidR="00000000" w:rsidRDefault="00427DC6">
      <w:pPr>
        <w:pStyle w:val="DefaultParagraphFont"/>
        <w:widowControl w:val="0"/>
        <w:autoSpaceDE w:val="0"/>
        <w:autoSpaceDN w:val="0"/>
        <w:adjustRightInd w:val="0"/>
        <w:spacing w:after="0" w:line="304"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RGR50108</w:t>
      </w:r>
    </w:p>
    <w:p w:rsidR="00000000" w:rsidRDefault="00427DC6">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51" w:lineRule="auto"/>
        <w:ind w:right="40"/>
        <w:rPr>
          <w:rFonts w:ascii="Times New Roman" w:hAnsi="Times New Roman" w:cs="Times New Roman"/>
          <w:sz w:val="24"/>
          <w:szCs w:val="24"/>
        </w:rPr>
      </w:pPr>
      <w:r>
        <w:rPr>
          <w:rFonts w:ascii="Arial" w:hAnsi="Arial" w:cs="Arial"/>
          <w:sz w:val="20"/>
          <w:szCs w:val="20"/>
        </w:rPr>
        <w:t>Appropriate for a person who trains for outside horse owners and would generally have a large training establishment and employ a significant number of staff. Suitable for a person planning to apply for a Racehorse Trainer Open Trainer Permit.</w:t>
      </w:r>
    </w:p>
    <w:p w:rsidR="00000000" w:rsidRDefault="00427DC6">
      <w:pPr>
        <w:pStyle w:val="DefaultParagraphFont"/>
        <w:widowControl w:val="0"/>
        <w:autoSpaceDE w:val="0"/>
        <w:autoSpaceDN w:val="0"/>
        <w:adjustRightInd w:val="0"/>
        <w:spacing w:after="0" w:line="183"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This occupa</w:t>
      </w:r>
      <w:r>
        <w:rPr>
          <w:rFonts w:ascii="Arial" w:hAnsi="Arial" w:cs="Arial"/>
          <w:sz w:val="20"/>
          <w:szCs w:val="20"/>
        </w:rPr>
        <w:t>tion requires licensing. For full details of licensing requirements in</w:t>
      </w:r>
    </w:p>
    <w:p w:rsidR="00000000" w:rsidRDefault="00427DC6">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39" w:lineRule="auto"/>
        <w:ind w:right="100"/>
        <w:rPr>
          <w:rFonts w:ascii="Times New Roman" w:hAnsi="Times New Roman" w:cs="Times New Roman"/>
          <w:sz w:val="24"/>
          <w:szCs w:val="24"/>
        </w:rPr>
      </w:pPr>
      <w:r>
        <w:rPr>
          <w:rFonts w:ascii="Arial" w:hAnsi="Arial" w:cs="Arial"/>
          <w:sz w:val="20"/>
          <w:szCs w:val="20"/>
        </w:rPr>
        <w:t>Victoria contact Racing Victoria Ltd, or the State Licensing Authority if interstate. For advice on how to choose electives alternate to those listed below, please refer to the RGR08 R</w:t>
      </w:r>
      <w:r>
        <w:rPr>
          <w:rFonts w:ascii="Arial" w:hAnsi="Arial" w:cs="Arial"/>
          <w:sz w:val="20"/>
          <w:szCs w:val="20"/>
        </w:rPr>
        <w:t>acing Industry Training Package qualifications and general structuring rules.</w:t>
      </w:r>
    </w:p>
    <w:p w:rsidR="00000000" w:rsidRDefault="00427DC6">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Competencies attained in the units packaged for this qualification will apply to the harness (H) and thoroughbred (T) codes of the industry. For further information refer to the</w:t>
      </w:r>
      <w:r>
        <w:rPr>
          <w:rFonts w:ascii="Arial" w:hAnsi="Arial" w:cs="Arial"/>
          <w:sz w:val="20"/>
          <w:szCs w:val="20"/>
        </w:rPr>
        <w:t xml:space="preserve"> Training Package.</w:t>
      </w:r>
    </w:p>
    <w:p w:rsidR="00000000" w:rsidRDefault="00427DC6">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27DC6">
      <w:pPr>
        <w:pStyle w:val="DefaultParagraphFont"/>
        <w:widowControl w:val="0"/>
        <w:overflowPunct w:val="0"/>
        <w:autoSpaceDE w:val="0"/>
        <w:autoSpaceDN w:val="0"/>
        <w:adjustRightInd w:val="0"/>
        <w:spacing w:after="0" w:line="247" w:lineRule="auto"/>
        <w:ind w:right="300"/>
        <w:rPr>
          <w:rFonts w:ascii="Times New Roman" w:hAnsi="Times New Roman" w:cs="Times New Roman"/>
          <w:sz w:val="24"/>
          <w:szCs w:val="24"/>
        </w:rPr>
      </w:pPr>
      <w:r>
        <w:rPr>
          <w:rFonts w:ascii="Arial" w:hAnsi="Arial" w:cs="Arial"/>
          <w:sz w:val="20"/>
          <w:szCs w:val="20"/>
        </w:rPr>
        <w:t>Before commencing this qualification candidates must be able to demonstrate that they have the appropriate skills and knowledge commensurate with the RGR40108 Certificate IV in Racing (Racehorse Trainer).</w:t>
      </w:r>
    </w:p>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41"/>
          <w:pgMar w:top="1282" w:right="1360" w:bottom="460" w:left="1240" w:header="720" w:footer="720" w:gutter="0"/>
          <w:cols w:num="2" w:space="360" w:equalWidth="0">
            <w:col w:w="1760" w:space="360"/>
            <w:col w:w="7180"/>
          </w:cols>
          <w:noEndnote/>
        </w:sectPr>
      </w:pPr>
    </w:p>
    <w:p w:rsidR="00000000" w:rsidRDefault="00427DC6">
      <w:pPr>
        <w:pStyle w:val="DefaultParagraphFont"/>
        <w:widowControl w:val="0"/>
        <w:autoSpaceDE w:val="0"/>
        <w:autoSpaceDN w:val="0"/>
        <w:adjustRightInd w:val="0"/>
        <w:spacing w:after="0" w:line="1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2140"/>
        <w:gridCol w:w="5920"/>
        <w:gridCol w:w="20"/>
        <w:gridCol w:w="1440"/>
        <w:gridCol w:w="20"/>
        <w:gridCol w:w="20"/>
      </w:tblGrid>
      <w:tr w:rsidR="00000000">
        <w:tblPrEx>
          <w:tblCellMar>
            <w:top w:w="0" w:type="dxa"/>
            <w:left w:w="0" w:type="dxa"/>
            <w:bottom w:w="0" w:type="dxa"/>
            <w:right w:w="0" w:type="dxa"/>
          </w:tblCellMar>
        </w:tblPrEx>
        <w:trPr>
          <w:trHeight w:val="88"/>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140" w:type="dxa"/>
            <w:vMerge w:val="restart"/>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FFFFFF"/>
                <w:sz w:val="20"/>
                <w:szCs w:val="20"/>
              </w:rPr>
              <w:t>Unit Code</w:t>
            </w:r>
          </w:p>
        </w:tc>
        <w:tc>
          <w:tcPr>
            <w:tcW w:w="592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Unit Title</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40" w:type="dxa"/>
            <w:vMerge w:val="restart"/>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color w:val="FFFFFF"/>
                <w:sz w:val="20"/>
                <w:szCs w:val="20"/>
              </w:rPr>
              <w:t>Hours</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3"/>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vMerge/>
            <w:tcBorders>
              <w:top w:val="nil"/>
              <w:left w:val="nil"/>
              <w:bottom w:val="nil"/>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92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4"/>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140" w:type="dxa"/>
            <w:tcBorders>
              <w:top w:val="nil"/>
              <w:left w:val="nil"/>
              <w:bottom w:val="single" w:sz="8" w:space="0" w:color="auto"/>
              <w:right w:val="single" w:sz="8" w:space="0" w:color="auto"/>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59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2"/>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i/>
                <w:iCs/>
                <w:sz w:val="20"/>
                <w:szCs w:val="20"/>
              </w:rPr>
              <w:t>Core</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RGRPSH501A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Plan and adapt training and conditioning programs for</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racehorses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RGRPSH502A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Plan and implement education of horses for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RGRPSH504A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Develop systems and records for horse racing business training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operations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RGRPSH422A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Promote and maintain business arrangements with racehorse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40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owners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RGRCMN402A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Participate in media interviews for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RGRPSH505A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Select horses for racing</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80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BSBSUS501A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Develop workplace policies and procedures for sustainability</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50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i/>
                <w:iCs/>
                <w:sz w:val="20"/>
                <w:szCs w:val="20"/>
              </w:rPr>
              <w:t>Electives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BSBSMB403A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Market the small business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50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SRXEMR002A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Coordinate emergency response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20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PUACOM001B</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Communicate in the workplace</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30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0"/>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RGRTRK402A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Relate animal welfare to track and environmental conditions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60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9"/>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BSBSMB406A</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Manage small business finances</w:t>
            </w: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60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6"/>
        </w:trPr>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Total hours</w:t>
            </w:r>
          </w:p>
        </w:tc>
        <w:tc>
          <w:tcPr>
            <w:tcW w:w="59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5"/>
                <w:sz w:val="20"/>
                <w:szCs w:val="20"/>
              </w:rPr>
              <w:t>520</w:t>
            </w:r>
          </w:p>
        </w:tc>
        <w:tc>
          <w:tcPr>
            <w:tcW w:w="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2"/>
        </w:trPr>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9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shd w:val="clear" w:color="auto" w:fill="000000"/>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255" style="position:absolute;z-index:-251423744;mso-position-horizontal-relative:text;mso-position-vertical-relative:text" from="106.7pt,-381pt" to="404.9pt,-381pt" o:allowincell="f" strokeweight=".16931mm"/>
        </w:pict>
      </w:r>
      <w:r>
        <w:rPr>
          <w:noProof/>
        </w:rPr>
        <w:pict>
          <v:line id="_x0000_s1256" style="position:absolute;z-index:-251422720;mso-position-horizontal-relative:text;mso-position-vertical-relative:text" from="106.95pt,-375.35pt" to="106.95pt,-354.45pt" o:allowincell="f" strokecolor="white" strokeweight=".16931mm"/>
        </w:pict>
      </w:r>
      <w:r>
        <w:rPr>
          <w:noProof/>
        </w:rPr>
        <w:pict>
          <v:line id="_x0000_s1257" style="position:absolute;z-index:-251421696;mso-position-horizontal-relative:text;mso-position-vertical-relative:text" from="404.65pt,-380.75pt" to="404.65pt,-354.45pt" o:allowincell="f" strokecolor="white" strokeweight=".48pt"/>
        </w:pic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377"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sz w:val="16"/>
          <w:szCs w:val="16"/>
        </w:rPr>
        <w:t>Page 37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258" type="#_x0000_t75" style="position:absolute;margin-left:414.9pt;margin-top:-8.5pt;width:65.9pt;height:23.15pt;z-index:-251420672;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type w:val="continuous"/>
          <w:pgSz w:w="11900" w:h="16841"/>
          <w:pgMar w:top="1282" w:right="1220" w:bottom="460" w:left="1120" w:header="720" w:footer="720" w:gutter="0"/>
          <w:cols w:space="360" w:equalWidth="0">
            <w:col w:w="9560" w:space="360"/>
          </w:cols>
          <w:noEndnote/>
        </w:sectPr>
      </w:pPr>
    </w:p>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bookmarkStart w:id="38" w:name="page38"/>
      <w:bookmarkEnd w:id="38"/>
      <w:r>
        <w:rPr>
          <w:rFonts w:ascii="Arial" w:hAnsi="Arial" w:cs="Arial"/>
          <w:b/>
          <w:bCs/>
        </w:rPr>
        <w:lastRenderedPageBreak/>
        <w:t>CONTACTS AND LINKS</w:t>
      </w: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rect id="_x0000_s1259" style="position:absolute;margin-left:.35pt;margin-top:15.4pt;width:508.3pt;height:23.4pt;z-index:-251419648;mso-position-horizontal-relative:text;mso-position-vertical-relative:text" o:allowincell="f" fillcolor="#f2f2f2" stroked="f"/>
        </w:pict>
      </w:r>
      <w:r>
        <w:rPr>
          <w:noProof/>
        </w:rPr>
        <w:pict>
          <v:line id="_x0000_s1260" style="position:absolute;z-index:-251418624;mso-position-horizontal-relative:text;mso-position-vertical-relative:text" from="-.2pt,15.05pt" to="509.15pt,15.05pt" o:allowincell="f" strokeweight=".16931mm"/>
        </w:pict>
      </w:r>
      <w:r>
        <w:rPr>
          <w:noProof/>
        </w:rPr>
        <w:pict>
          <v:line id="_x0000_s1261" style="position:absolute;z-index:-251417600;mso-position-horizontal-relative:text;mso-position-vertical-relative:text" from="0,14.8pt" to="0,653.1pt" o:allowincell="f" strokeweight=".48pt"/>
        </w:pict>
      </w:r>
      <w:r>
        <w:rPr>
          <w:noProof/>
        </w:rPr>
        <w:pict>
          <v:line id="_x0000_s1262" style="position:absolute;z-index:-251416576;mso-position-horizontal-relative:text;mso-position-vertical-relative:text" from="508.9pt,14.8pt" to="508.9pt,653.1pt" o:allowincell="f" strokeweight=".16931mm"/>
        </w:pict>
      </w:r>
    </w:p>
    <w:p w:rsidR="00000000" w:rsidRDefault="00427DC6">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Industry Skills Council (ISC)</w:t>
      </w:r>
    </w:p>
    <w:p w:rsidR="00000000" w:rsidRDefault="00427DC6">
      <w:pPr>
        <w:pStyle w:val="DefaultParagraphFont"/>
        <w:widowControl w:val="0"/>
        <w:autoSpaceDE w:val="0"/>
        <w:autoSpaceDN w:val="0"/>
        <w:adjustRightInd w:val="0"/>
        <w:spacing w:after="0" w:line="11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40"/>
        <w:gridCol w:w="3940"/>
        <w:gridCol w:w="3600"/>
        <w:gridCol w:w="20"/>
      </w:tblGrid>
      <w:tr w:rsidR="00000000">
        <w:tblPrEx>
          <w:tblCellMar>
            <w:top w:w="0" w:type="dxa"/>
            <w:left w:w="0" w:type="dxa"/>
            <w:bottom w:w="0" w:type="dxa"/>
            <w:right w:w="0" w:type="dxa"/>
          </w:tblCellMar>
        </w:tblPrEx>
        <w:trPr>
          <w:trHeight w:val="341"/>
        </w:trPr>
        <w:tc>
          <w:tcPr>
            <w:tcW w:w="2640" w:type="dxa"/>
            <w:tcBorders>
              <w:top w:val="single" w:sz="8" w:space="0" w:color="auto"/>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AgriFood Skills</w:t>
            </w:r>
          </w:p>
        </w:tc>
        <w:tc>
          <w:tcPr>
            <w:tcW w:w="3940" w:type="dxa"/>
            <w:tcBorders>
              <w:top w:val="single" w:sz="8" w:space="0" w:color="auto"/>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This ISC is responsible for developing this</w:t>
            </w:r>
          </w:p>
        </w:tc>
        <w:tc>
          <w:tcPr>
            <w:tcW w:w="3600" w:type="dxa"/>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Address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 xml:space="preserve">RGR08 Racing Training Package </w:t>
            </w:r>
            <w:r>
              <w:rPr>
                <w:rFonts w:ascii="Arial" w:hAnsi="Arial" w:cs="Arial"/>
                <w:sz w:val="20"/>
                <w:szCs w:val="20"/>
              </w:rPr>
              <w:t>and</w:t>
            </w:r>
          </w:p>
        </w:tc>
        <w:tc>
          <w:tcPr>
            <w:tcW w:w="360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Level 3, 10-12 Brisbane Ave, Barton,</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9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can be contacted for further information.</w:t>
            </w:r>
          </w:p>
        </w:tc>
        <w:tc>
          <w:tcPr>
            <w:tcW w:w="360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9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60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ACT 2600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9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You can also source copies of the</w:t>
            </w:r>
          </w:p>
        </w:tc>
        <w:tc>
          <w:tcPr>
            <w:tcW w:w="360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6"/>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9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Training Package and support material.</w:t>
            </w: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Mail: PO Box 5450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Kingston ACT 2604</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Tel: 02 6163 7200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Email:</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hyperlink r:id="rId7" w:history="1">
              <w:r>
                <w:rPr>
                  <w:rFonts w:ascii="Arial" w:hAnsi="Arial" w:cs="Arial"/>
                  <w:color w:val="0000FF"/>
                  <w:sz w:val="20"/>
                  <w:szCs w:val="20"/>
                  <w:u w:val="single"/>
                </w:rPr>
                <w:t xml:space="preserve"> reception@agrifoodskills.net.a</w:t>
              </w:r>
            </w:hyperlink>
            <w:r>
              <w:rPr>
                <w:rFonts w:ascii="Arial" w:hAnsi="Arial" w:cs="Arial"/>
                <w:color w:val="0000FF"/>
                <w:sz w:val="20"/>
                <w:szCs w:val="20"/>
                <w:u w:val="single"/>
              </w:rPr>
              <w:t>u</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6"/>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Web: </w:t>
            </w:r>
            <w:hyperlink r:id="rId8" w:history="1">
              <w:r>
                <w:rPr>
                  <w:rFonts w:ascii="Arial" w:hAnsi="Arial" w:cs="Arial"/>
                  <w:sz w:val="20"/>
                  <w:szCs w:val="20"/>
                </w:rPr>
                <w:t xml:space="preserve"> </w:t>
              </w:r>
              <w:r>
                <w:rPr>
                  <w:rFonts w:ascii="Arial" w:hAnsi="Arial" w:cs="Arial"/>
                  <w:color w:val="0000FF"/>
                  <w:sz w:val="20"/>
                  <w:szCs w:val="20"/>
                  <w:u w:val="single"/>
                </w:rPr>
                <w:t>http://www.agrifoodskills.site</w:t>
              </w:r>
            </w:hyperlink>
            <w:r>
              <w:rPr>
                <w:rFonts w:ascii="Arial" w:hAnsi="Arial" w:cs="Arial"/>
                <w:color w:val="0000FF"/>
                <w:sz w:val="20"/>
                <w:szCs w:val="20"/>
                <w:u w:val="single"/>
              </w:rPr>
              <w:t>-</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hyperlink r:id="rId9" w:history="1">
              <w:r>
                <w:rPr>
                  <w:rFonts w:ascii="Arial" w:hAnsi="Arial" w:cs="Arial"/>
                  <w:color w:val="0000FF"/>
                  <w:sz w:val="20"/>
                  <w:szCs w:val="20"/>
                  <w:u w:val="single"/>
                </w:rPr>
                <w:t xml:space="preserve"> ym.com</w:t>
              </w:r>
            </w:hyperlink>
            <w:r>
              <w:rPr>
                <w:rFonts w:ascii="Arial" w:hAnsi="Arial" w:cs="Arial"/>
                <w:color w:val="0000FF"/>
                <w:sz w:val="20"/>
                <w:szCs w:val="20"/>
                <w:u w:val="single"/>
              </w:rPr>
              <w:t>/</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2"/>
        </w:trPr>
        <w:tc>
          <w:tcPr>
            <w:tcW w:w="26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6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6"/>
        </w:trPr>
        <w:tc>
          <w:tcPr>
            <w:tcW w:w="6580" w:type="dxa"/>
            <w:gridSpan w:val="2"/>
            <w:tcBorders>
              <w:top w:val="nil"/>
              <w:left w:val="nil"/>
              <w:bottom w:val="nil"/>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National Register for VET in Australia</w:t>
            </w:r>
          </w:p>
        </w:tc>
        <w:tc>
          <w:tcPr>
            <w:tcW w:w="3600" w:type="dxa"/>
            <w:tcBorders>
              <w:top w:val="nil"/>
              <w:left w:val="nil"/>
              <w:bottom w:val="nil"/>
              <w:right w:val="nil"/>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2640" w:type="dxa"/>
            <w:tcBorders>
              <w:top w:val="nil"/>
              <w:left w:val="nil"/>
              <w:bottom w:val="single" w:sz="8" w:space="0" w:color="auto"/>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40" w:type="dxa"/>
            <w:tcBorders>
              <w:top w:val="nil"/>
              <w:left w:val="nil"/>
              <w:bottom w:val="single" w:sz="8" w:space="0" w:color="auto"/>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600" w:type="dxa"/>
            <w:tcBorders>
              <w:top w:val="nil"/>
              <w:left w:val="nil"/>
              <w:bottom w:val="single" w:sz="8" w:space="0" w:color="auto"/>
              <w:right w:val="nil"/>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TGA</w:t>
            </w: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TGA is the Australian governments’</w:t>
            </w: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Web: </w:t>
            </w:r>
            <w:hyperlink r:id="rId10" w:history="1">
              <w:r>
                <w:rPr>
                  <w:rFonts w:ascii="Arial" w:hAnsi="Arial" w:cs="Arial"/>
                  <w:sz w:val="20"/>
                  <w:szCs w:val="20"/>
                </w:rPr>
                <w:t xml:space="preserve"> </w:t>
              </w:r>
              <w:r>
                <w:rPr>
                  <w:rFonts w:ascii="Arial" w:hAnsi="Arial" w:cs="Arial"/>
                  <w:color w:val="0000FF"/>
                  <w:sz w:val="20"/>
                  <w:szCs w:val="20"/>
                  <w:u w:val="single"/>
                </w:rPr>
                <w:t>http://www.training.gov.a</w:t>
              </w:r>
            </w:hyperlink>
            <w:r>
              <w:rPr>
                <w:rFonts w:ascii="Arial" w:hAnsi="Arial" w:cs="Arial"/>
                <w:color w:val="0000FF"/>
                <w:sz w:val="20"/>
                <w:szCs w:val="20"/>
                <w:u w:val="single"/>
              </w:rPr>
              <w:t>u</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official National Register of information on</w:t>
            </w: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Training Packages, qualifications,</w:t>
            </w: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courses, units of competency and RTOs.</w:t>
            </w: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9"/>
        </w:trPr>
        <w:tc>
          <w:tcPr>
            <w:tcW w:w="26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6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6"/>
        </w:trPr>
        <w:tc>
          <w:tcPr>
            <w:tcW w:w="2640" w:type="dxa"/>
            <w:tcBorders>
              <w:top w:val="nil"/>
              <w:left w:val="nil"/>
              <w:bottom w:val="nil"/>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Australian Government</w:t>
            </w:r>
          </w:p>
        </w:tc>
        <w:tc>
          <w:tcPr>
            <w:tcW w:w="3940" w:type="dxa"/>
            <w:tcBorders>
              <w:top w:val="nil"/>
              <w:left w:val="nil"/>
              <w:bottom w:val="nil"/>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2640" w:type="dxa"/>
            <w:tcBorders>
              <w:top w:val="nil"/>
              <w:left w:val="nil"/>
              <w:bottom w:val="single" w:sz="8" w:space="0" w:color="auto"/>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40" w:type="dxa"/>
            <w:tcBorders>
              <w:top w:val="nil"/>
              <w:left w:val="nil"/>
              <w:bottom w:val="single" w:sz="8" w:space="0" w:color="auto"/>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600" w:type="dxa"/>
            <w:tcBorders>
              <w:top w:val="nil"/>
              <w:left w:val="nil"/>
              <w:bottom w:val="single" w:sz="8" w:space="0" w:color="auto"/>
              <w:right w:val="nil"/>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The Department of</w:t>
            </w: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DEEWR provides a range of services and</w:t>
            </w: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Web: </w:t>
            </w:r>
            <w:hyperlink r:id="rId11" w:history="1">
              <w:r>
                <w:rPr>
                  <w:rFonts w:ascii="Arial" w:hAnsi="Arial" w:cs="Arial"/>
                  <w:sz w:val="20"/>
                  <w:szCs w:val="20"/>
                </w:rPr>
                <w:t xml:space="preserve"> </w:t>
              </w:r>
              <w:r>
                <w:rPr>
                  <w:rFonts w:ascii="Arial" w:hAnsi="Arial" w:cs="Arial"/>
                  <w:color w:val="0000FF"/>
                  <w:sz w:val="20"/>
                  <w:szCs w:val="20"/>
                  <w:u w:val="single"/>
                </w:rPr>
                <w:t>http://www.deewr.gov.a</w:t>
              </w:r>
            </w:hyperlink>
            <w:r>
              <w:rPr>
                <w:rFonts w:ascii="Arial" w:hAnsi="Arial" w:cs="Arial"/>
                <w:color w:val="0000FF"/>
                <w:sz w:val="20"/>
                <w:szCs w:val="20"/>
                <w:u w:val="single"/>
              </w:rPr>
              <w:t>u</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Education, Employment</w:t>
            </w: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resources to assist in delivery of Training</w:t>
            </w: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and Workplace Relations</w:t>
            </w: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Packages. Search the DEEWR website</w:t>
            </w: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1"/>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(DEEWR)</w:t>
            </w: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for links to a range of relevant resources</w:t>
            </w: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and publications.</w:t>
            </w: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26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6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Australian Apprenticeships</w:t>
            </w: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General information on Australian</w:t>
            </w: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Web:</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sz w:val="20"/>
                <w:szCs w:val="20"/>
              </w:rPr>
              <w:t>Apprenticeships encompassing all</w:t>
            </w: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color w:val="4F81BD"/>
                <w:sz w:val="20"/>
                <w:szCs w:val="20"/>
              </w:rPr>
              <w:t>http://www.australianapprenticeships.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5"/>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apprenticeships and traineeships.</w:t>
            </w: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4F81BD"/>
                <w:sz w:val="20"/>
                <w:szCs w:val="20"/>
              </w:rPr>
              <w:t>gov.au/Contacts.asp#1</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26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6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6"/>
        </w:trPr>
        <w:tc>
          <w:tcPr>
            <w:tcW w:w="2640" w:type="dxa"/>
            <w:tcBorders>
              <w:top w:val="nil"/>
              <w:left w:val="nil"/>
              <w:bottom w:val="nil"/>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State Government</w:t>
            </w:r>
          </w:p>
        </w:tc>
        <w:tc>
          <w:tcPr>
            <w:tcW w:w="3940" w:type="dxa"/>
            <w:tcBorders>
              <w:top w:val="nil"/>
              <w:left w:val="nil"/>
              <w:bottom w:val="nil"/>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2640" w:type="dxa"/>
            <w:tcBorders>
              <w:top w:val="nil"/>
              <w:left w:val="nil"/>
              <w:bottom w:val="single" w:sz="8" w:space="0" w:color="auto"/>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40" w:type="dxa"/>
            <w:tcBorders>
              <w:top w:val="nil"/>
              <w:left w:val="nil"/>
              <w:bottom w:val="single" w:sz="8" w:space="0" w:color="auto"/>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600" w:type="dxa"/>
            <w:tcBorders>
              <w:top w:val="nil"/>
              <w:left w:val="nil"/>
              <w:bottom w:val="single" w:sz="8" w:space="0" w:color="auto"/>
              <w:right w:val="nil"/>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Department of Education</w:t>
            </w: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Higher Education and Skills Group is</w:t>
            </w: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General information:</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and Early Childhood</w:t>
            </w: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responsible for funding and the</w:t>
            </w:r>
          </w:p>
        </w:tc>
        <w:tc>
          <w:tcPr>
            <w:tcW w:w="360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Web: </w:t>
            </w:r>
            <w:hyperlink r:id="rId12" w:history="1">
              <w:r>
                <w:rPr>
                  <w:rFonts w:ascii="Arial" w:hAnsi="Arial" w:cs="Arial"/>
                  <w:sz w:val="20"/>
                  <w:szCs w:val="20"/>
                </w:rPr>
                <w:t xml:space="preserve"> </w:t>
              </w:r>
              <w:r>
                <w:rPr>
                  <w:rFonts w:ascii="Arial" w:hAnsi="Arial" w:cs="Arial"/>
                  <w:color w:val="0000FF"/>
                  <w:sz w:val="20"/>
                  <w:szCs w:val="20"/>
                  <w:u w:val="single"/>
                </w:rPr>
                <w:t>http://www.skills.vic.gov.a</w:t>
              </w:r>
            </w:hyperlink>
            <w:r>
              <w:rPr>
                <w:rFonts w:ascii="Arial" w:hAnsi="Arial" w:cs="Arial"/>
                <w:color w:val="0000FF"/>
                <w:sz w:val="20"/>
                <w:szCs w:val="20"/>
                <w:u w:val="single"/>
              </w:rPr>
              <w:t>u</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4"/>
        </w:trPr>
        <w:tc>
          <w:tcPr>
            <w:tcW w:w="26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Development</w:t>
            </w:r>
          </w:p>
        </w:tc>
        <w:tc>
          <w:tcPr>
            <w:tcW w:w="39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implementation of Vocational Education</w:t>
            </w:r>
          </w:p>
        </w:tc>
        <w:tc>
          <w:tcPr>
            <w:tcW w:w="360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6"/>
        </w:trPr>
        <w:tc>
          <w:tcPr>
            <w:tcW w:w="26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9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6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Higher Education and</w:t>
            </w: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and Training (VET) in Victoria, including</w:t>
            </w: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Approved Training Schemes: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26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9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Apprenticeships and Traineeships.</w:t>
            </w: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5"/>
        </w:trPr>
        <w:tc>
          <w:tcPr>
            <w:tcW w:w="26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Skills Group</w:t>
            </w:r>
          </w:p>
        </w:tc>
        <w:tc>
          <w:tcPr>
            <w:tcW w:w="39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60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Web:</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5"/>
        </w:trPr>
        <w:tc>
          <w:tcPr>
            <w:tcW w:w="26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60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hyperlink r:id="rId13" w:history="1">
              <w:r>
                <w:rPr>
                  <w:rFonts w:ascii="Arial" w:hAnsi="Arial" w:cs="Arial"/>
                  <w:color w:val="0000FF"/>
                  <w:sz w:val="20"/>
                  <w:szCs w:val="20"/>
                  <w:u w:val="single"/>
                </w:rPr>
                <w:t xml:space="preserve"> </w:t>
              </w:r>
              <w:r>
                <w:rPr>
                  <w:rFonts w:ascii="Arial" w:hAnsi="Arial" w:cs="Arial"/>
                  <w:color w:val="0000FF"/>
                  <w:sz w:val="20"/>
                  <w:szCs w:val="20"/>
                  <w:u w:val="single"/>
                </w:rPr>
                <w:t>http://www.skills.vic.gov.au/corporate</w:t>
              </w:r>
            </w:hyperlink>
            <w:r>
              <w:rPr>
                <w:rFonts w:ascii="Arial" w:hAnsi="Arial" w:cs="Arial"/>
                <w:color w:val="0000FF"/>
                <w:sz w:val="20"/>
                <w:szCs w:val="20"/>
                <w:u w:val="single"/>
              </w:rPr>
              <w:t>/</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27" w:lineRule="exact"/>
              <w:ind w:left="100"/>
              <w:rPr>
                <w:rFonts w:ascii="Times New Roman" w:hAnsi="Times New Roman" w:cs="Times New Roman"/>
                <w:sz w:val="24"/>
                <w:szCs w:val="24"/>
              </w:rPr>
            </w:pPr>
            <w:hyperlink r:id="rId14" w:history="1">
              <w:r>
                <w:rPr>
                  <w:rFonts w:ascii="Arial" w:hAnsi="Arial" w:cs="Arial"/>
                  <w:color w:val="0000FF"/>
                  <w:sz w:val="20"/>
                  <w:szCs w:val="20"/>
                  <w:u w:val="single"/>
                </w:rPr>
                <w:t xml:space="preserve"> publications/brochures-and-fact</w:t>
              </w:r>
            </w:hyperlink>
            <w:r>
              <w:rPr>
                <w:rFonts w:ascii="Arial" w:hAnsi="Arial" w:cs="Arial"/>
                <w:color w:val="0000FF"/>
                <w:sz w:val="20"/>
                <w:szCs w:val="20"/>
                <w:u w:val="single"/>
              </w:rPr>
              <w:t>-</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hyperlink r:id="rId15" w:history="1">
              <w:r>
                <w:rPr>
                  <w:rFonts w:ascii="Arial" w:hAnsi="Arial" w:cs="Arial"/>
                  <w:color w:val="0000FF"/>
                  <w:sz w:val="20"/>
                  <w:szCs w:val="20"/>
                  <w:u w:val="single"/>
                </w:rPr>
                <w:t xml:space="preserve"> sheets/apprenticeships-and</w:t>
              </w:r>
            </w:hyperlink>
            <w:r>
              <w:rPr>
                <w:rFonts w:ascii="Arial" w:hAnsi="Arial" w:cs="Arial"/>
                <w:color w:val="0000FF"/>
                <w:sz w:val="20"/>
                <w:szCs w:val="20"/>
                <w:u w:val="single"/>
              </w:rPr>
              <w:t>-</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hyperlink r:id="rId16" w:history="1">
              <w:r>
                <w:rPr>
                  <w:rFonts w:ascii="Arial" w:hAnsi="Arial" w:cs="Arial"/>
                  <w:color w:val="0000FF"/>
                  <w:sz w:val="20"/>
                  <w:szCs w:val="20"/>
                  <w:u w:val="single"/>
                </w:rPr>
                <w:t xml:space="preserve"> traineeships-in-victoria-industry</w:t>
              </w:r>
            </w:hyperlink>
            <w:r>
              <w:rPr>
                <w:rFonts w:ascii="Arial" w:hAnsi="Arial" w:cs="Arial"/>
                <w:color w:val="0000FF"/>
                <w:sz w:val="20"/>
                <w:szCs w:val="20"/>
                <w:u w:val="single"/>
              </w:rPr>
              <w:t>-</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hyperlink r:id="rId17" w:history="1">
              <w:r>
                <w:rPr>
                  <w:rFonts w:ascii="Arial" w:hAnsi="Arial" w:cs="Arial"/>
                  <w:color w:val="0000FF"/>
                  <w:sz w:val="20"/>
                  <w:szCs w:val="20"/>
                  <w:u w:val="single"/>
                </w:rPr>
                <w:t xml:space="preserve"> guide</w:t>
              </w:r>
            </w:hyperlink>
            <w:r>
              <w:rPr>
                <w:rFonts w:ascii="Arial" w:hAnsi="Arial" w:cs="Arial"/>
                <w:color w:val="0000FF"/>
                <w:sz w:val="20"/>
                <w:szCs w:val="20"/>
                <w:u w:val="single"/>
              </w:rPr>
              <w:t>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2"/>
        </w:trPr>
        <w:tc>
          <w:tcPr>
            <w:tcW w:w="26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6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6"/>
        </w:trPr>
        <w:tc>
          <w:tcPr>
            <w:tcW w:w="2640" w:type="dxa"/>
            <w:tcBorders>
              <w:top w:val="nil"/>
              <w:left w:val="nil"/>
              <w:bottom w:val="nil"/>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WorkSafe</w:t>
            </w:r>
          </w:p>
        </w:tc>
        <w:tc>
          <w:tcPr>
            <w:tcW w:w="3940" w:type="dxa"/>
            <w:tcBorders>
              <w:top w:val="nil"/>
              <w:left w:val="nil"/>
              <w:bottom w:val="nil"/>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2640" w:type="dxa"/>
            <w:tcBorders>
              <w:top w:val="nil"/>
              <w:left w:val="nil"/>
              <w:bottom w:val="single" w:sz="8" w:space="0" w:color="auto"/>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40" w:type="dxa"/>
            <w:tcBorders>
              <w:top w:val="nil"/>
              <w:left w:val="nil"/>
              <w:bottom w:val="single" w:sz="8" w:space="0" w:color="auto"/>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600" w:type="dxa"/>
            <w:tcBorders>
              <w:top w:val="nil"/>
              <w:left w:val="nil"/>
              <w:bottom w:val="single" w:sz="8" w:space="0" w:color="auto"/>
              <w:right w:val="nil"/>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1"/>
        </w:trPr>
        <w:tc>
          <w:tcPr>
            <w:tcW w:w="26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WorkSafe Victoria</w:t>
            </w: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WorkSafe needs to provide written verification</w:t>
            </w:r>
          </w:p>
        </w:tc>
        <w:tc>
          <w:tcPr>
            <w:tcW w:w="360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Web: </w:t>
            </w:r>
            <w:hyperlink r:id="rId18" w:history="1">
              <w:r>
                <w:rPr>
                  <w:rFonts w:ascii="Arial" w:hAnsi="Arial" w:cs="Arial"/>
                  <w:sz w:val="20"/>
                  <w:szCs w:val="20"/>
                </w:rPr>
                <w:t xml:space="preserve"> </w:t>
              </w:r>
              <w:r>
                <w:rPr>
                  <w:rFonts w:ascii="Arial" w:hAnsi="Arial" w:cs="Arial"/>
                  <w:color w:val="0000FF"/>
                  <w:sz w:val="20"/>
                  <w:szCs w:val="20"/>
                  <w:u w:val="single"/>
                </w:rPr>
                <w:t>http://www.worksafe.vic.gov.a</w:t>
              </w:r>
            </w:hyperlink>
            <w:r>
              <w:rPr>
                <w:rFonts w:ascii="Arial" w:hAnsi="Arial" w:cs="Arial"/>
                <w:color w:val="0000FF"/>
                <w:sz w:val="20"/>
                <w:szCs w:val="20"/>
                <w:u w:val="single"/>
              </w:rPr>
              <w:t>u</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7"/>
        </w:trPr>
        <w:tc>
          <w:tcPr>
            <w:tcW w:w="26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9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before High Risk Work Units can be added to</w:t>
            </w:r>
          </w:p>
        </w:tc>
        <w:tc>
          <w:tcPr>
            <w:tcW w:w="360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9"/>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9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1"/>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an RTO’s scope of registration.</w:t>
            </w: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Info line: 1800 136 089</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6"/>
        </w:trPr>
        <w:tc>
          <w:tcPr>
            <w:tcW w:w="26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6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394"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940"/>
        <w:rPr>
          <w:rFonts w:ascii="Times New Roman" w:hAnsi="Times New Roman" w:cs="Times New Roman"/>
          <w:sz w:val="24"/>
          <w:szCs w:val="24"/>
        </w:rPr>
      </w:pPr>
      <w:r>
        <w:rPr>
          <w:rFonts w:ascii="Arial" w:hAnsi="Arial" w:cs="Arial"/>
          <w:sz w:val="16"/>
          <w:szCs w:val="16"/>
        </w:rPr>
        <w:t>Page 38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263" type="#_x0000_t75" style="position:absolute;margin-left:419.9pt;margin-top:-8.5pt;width:65.9pt;height:23.15pt;z-index:-251415552;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411" w:right="700" w:bottom="460" w:left="1020" w:header="720" w:footer="720" w:gutter="0"/>
          <w:cols w:space="720" w:equalWidth="0">
            <w:col w:w="10180"/>
          </w:cols>
          <w:noEndnote/>
        </w:sectPr>
      </w:pPr>
    </w:p>
    <w:p w:rsidR="00000000" w:rsidRDefault="00427DC6">
      <w:pPr>
        <w:pStyle w:val="DefaultParagraphFont"/>
        <w:widowControl w:val="0"/>
        <w:autoSpaceDE w:val="0"/>
        <w:autoSpaceDN w:val="0"/>
        <w:adjustRightInd w:val="0"/>
        <w:spacing w:after="0" w:line="82" w:lineRule="exact"/>
        <w:rPr>
          <w:rFonts w:ascii="Times New Roman" w:hAnsi="Times New Roman" w:cs="Times New Roman"/>
          <w:sz w:val="24"/>
          <w:szCs w:val="24"/>
        </w:rPr>
      </w:pPr>
      <w:bookmarkStart w:id="39" w:name="page39"/>
      <w:bookmarkEnd w:id="39"/>
      <w:r>
        <w:rPr>
          <w:noProof/>
        </w:rPr>
        <w:lastRenderedPageBreak/>
        <w:pict>
          <v:rect id="_x0000_s1264" style="position:absolute;margin-left:51.35pt;margin-top:71pt;width:508.3pt;height:23.4pt;z-index:-251414528;mso-position-horizontal-relative:page;mso-position-vertical-relative:page" o:allowincell="f" fillcolor="#f2f2f2" stroked="f">
            <w10:wrap anchorx="page" anchory="page"/>
          </v:rect>
        </w:pict>
      </w:r>
      <w:r>
        <w:rPr>
          <w:noProof/>
        </w:rPr>
        <w:pict>
          <v:line id="_x0000_s1265" style="position:absolute;z-index:-251413504;mso-position-horizontal-relative:page;mso-position-vertical-relative:page" from="50.75pt,70.65pt" to="560.15pt,70.65pt" o:allowincell="f" strokeweight=".16931mm">
            <w10:wrap anchorx="page" anchory="page"/>
          </v:line>
        </w:pict>
      </w:r>
      <w:r>
        <w:rPr>
          <w:noProof/>
        </w:rPr>
        <w:pict>
          <v:line id="_x0000_s1266" style="position:absolute;z-index:-251412480;mso-position-horizontal-relative:page;mso-position-vertical-relative:page" from="51pt,70.4pt" to="51pt,784.65pt" o:allowincell="f" strokeweight=".48pt">
            <w10:wrap anchorx="page" anchory="page"/>
          </v:line>
        </w:pict>
      </w:r>
      <w:r>
        <w:rPr>
          <w:noProof/>
        </w:rPr>
        <w:pict>
          <v:line id="_x0000_s1267" style="position:absolute;z-index:-251411456;mso-position-horizontal-relative:page;mso-position-vertical-relative:page" from="559.9pt,70.4pt" to="559.9pt,784.65pt" o:allowincell="f" strokeweight=".16931mm">
            <w10:wrap anchorx="page" anchory="page"/>
          </v:line>
        </w:pict>
      </w:r>
    </w:p>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Curriculum Maintenance Manager (CMM)</w:t>
      </w:r>
    </w:p>
    <w:p w:rsidR="00000000" w:rsidRDefault="00427DC6">
      <w:pPr>
        <w:pStyle w:val="DefaultParagraphFont"/>
        <w:widowControl w:val="0"/>
        <w:autoSpaceDE w:val="0"/>
        <w:autoSpaceDN w:val="0"/>
        <w:adjustRightInd w:val="0"/>
        <w:spacing w:after="0" w:line="11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40"/>
        <w:gridCol w:w="3940"/>
        <w:gridCol w:w="520"/>
        <w:gridCol w:w="3080"/>
        <w:gridCol w:w="20"/>
      </w:tblGrid>
      <w:tr w:rsidR="00000000">
        <w:tblPrEx>
          <w:tblCellMar>
            <w:top w:w="0" w:type="dxa"/>
            <w:left w:w="0" w:type="dxa"/>
            <w:bottom w:w="0" w:type="dxa"/>
            <w:right w:w="0" w:type="dxa"/>
          </w:tblCellMar>
        </w:tblPrEx>
        <w:trPr>
          <w:trHeight w:val="344"/>
        </w:trPr>
        <w:tc>
          <w:tcPr>
            <w:tcW w:w="2640" w:type="dxa"/>
            <w:tcBorders>
              <w:top w:val="single" w:sz="8" w:space="0" w:color="auto"/>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Primary Industries</w:t>
            </w:r>
          </w:p>
        </w:tc>
        <w:tc>
          <w:tcPr>
            <w:tcW w:w="3940" w:type="dxa"/>
            <w:tcBorders>
              <w:top w:val="single" w:sz="8" w:space="0" w:color="auto"/>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The CMM service is provided by</w:t>
            </w:r>
          </w:p>
        </w:tc>
        <w:tc>
          <w:tcPr>
            <w:tcW w:w="3600" w:type="dxa"/>
            <w:gridSpan w:val="2"/>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Kate Bryce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Curriculum Maintenance</w:t>
            </w: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Executive Officers located within Victorian</w:t>
            </w:r>
          </w:p>
        </w:tc>
        <w:tc>
          <w:tcPr>
            <w:tcW w:w="3600" w:type="dxa"/>
            <w:gridSpan w:val="2"/>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Address: NMIT Fairfield Campus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4"/>
        </w:trPr>
        <w:tc>
          <w:tcPr>
            <w:tcW w:w="26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Manager</w:t>
            </w:r>
          </w:p>
        </w:tc>
        <w:tc>
          <w:tcPr>
            <w:tcW w:w="39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TAFE institutes on behalf of Skills</w:t>
            </w:r>
          </w:p>
        </w:tc>
        <w:tc>
          <w:tcPr>
            <w:tcW w:w="3600" w:type="dxa"/>
            <w:gridSpan w:val="2"/>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6"/>
        </w:trPr>
        <w:tc>
          <w:tcPr>
            <w:tcW w:w="26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9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0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Victoria.</w:t>
            </w:r>
          </w:p>
        </w:tc>
        <w:tc>
          <w:tcPr>
            <w:tcW w:w="3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Yarra Bend Rd, Fairfield, VIC 3078</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Tel: 03 9269 1391</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Email: </w:t>
            </w:r>
            <w:hyperlink r:id="rId19" w:history="1">
              <w:r>
                <w:rPr>
                  <w:rFonts w:ascii="Arial" w:hAnsi="Arial" w:cs="Arial"/>
                  <w:sz w:val="20"/>
                  <w:szCs w:val="20"/>
                </w:rPr>
                <w:t xml:space="preserve"> </w:t>
              </w:r>
              <w:r>
                <w:rPr>
                  <w:rFonts w:ascii="Arial" w:hAnsi="Arial" w:cs="Arial"/>
                  <w:color w:val="0000FF"/>
                  <w:sz w:val="20"/>
                  <w:szCs w:val="20"/>
                  <w:u w:val="single"/>
                </w:rPr>
                <w:t>kateb-rd@nmit.vic.edu.a</w:t>
              </w:r>
            </w:hyperlink>
            <w:r>
              <w:rPr>
                <w:rFonts w:ascii="Arial" w:hAnsi="Arial" w:cs="Arial"/>
                <w:color w:val="0000FF"/>
                <w:sz w:val="20"/>
                <w:szCs w:val="20"/>
                <w:u w:val="single"/>
              </w:rPr>
              <w:t>u</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Web: </w:t>
            </w:r>
            <w:hyperlink r:id="rId20" w:history="1">
              <w:r>
                <w:rPr>
                  <w:rFonts w:ascii="Arial" w:hAnsi="Arial" w:cs="Arial"/>
                  <w:sz w:val="20"/>
                  <w:szCs w:val="20"/>
                </w:rPr>
                <w:t xml:space="preserve"> </w:t>
              </w:r>
              <w:r>
                <w:rPr>
                  <w:rFonts w:ascii="Arial" w:hAnsi="Arial" w:cs="Arial"/>
                  <w:color w:val="0000FF"/>
                  <w:sz w:val="20"/>
                  <w:szCs w:val="20"/>
                  <w:u w:val="single"/>
                </w:rPr>
                <w:t>http://www.nmit.edu.au</w:t>
              </w:r>
            </w:hyperlink>
            <w:r>
              <w:rPr>
                <w:rFonts w:ascii="Arial" w:hAnsi="Arial" w:cs="Arial"/>
                <w:color w:val="0000FF"/>
                <w:sz w:val="20"/>
                <w:szCs w:val="20"/>
                <w:u w:val="single"/>
              </w:rPr>
              <w:t>/</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2"/>
        </w:trPr>
        <w:tc>
          <w:tcPr>
            <w:tcW w:w="26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0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6"/>
        </w:trPr>
        <w:tc>
          <w:tcPr>
            <w:tcW w:w="6580" w:type="dxa"/>
            <w:gridSpan w:val="2"/>
            <w:tcBorders>
              <w:top w:val="nil"/>
              <w:left w:val="nil"/>
              <w:bottom w:val="nil"/>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National VET Regulatory Authority</w:t>
            </w:r>
          </w:p>
        </w:tc>
        <w:tc>
          <w:tcPr>
            <w:tcW w:w="520" w:type="dxa"/>
            <w:tcBorders>
              <w:top w:val="nil"/>
              <w:left w:val="nil"/>
              <w:bottom w:val="nil"/>
              <w:right w:val="nil"/>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80" w:type="dxa"/>
            <w:tcBorders>
              <w:top w:val="nil"/>
              <w:left w:val="nil"/>
              <w:bottom w:val="nil"/>
              <w:right w:val="nil"/>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2640" w:type="dxa"/>
            <w:tcBorders>
              <w:top w:val="nil"/>
              <w:left w:val="nil"/>
              <w:bottom w:val="single" w:sz="8" w:space="0" w:color="auto"/>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40" w:type="dxa"/>
            <w:tcBorders>
              <w:top w:val="nil"/>
              <w:left w:val="nil"/>
              <w:bottom w:val="single" w:sz="8" w:space="0" w:color="auto"/>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single" w:sz="8" w:space="0" w:color="auto"/>
              <w:right w:val="nil"/>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080" w:type="dxa"/>
            <w:tcBorders>
              <w:top w:val="nil"/>
              <w:left w:val="nil"/>
              <w:bottom w:val="single" w:sz="8" w:space="0" w:color="auto"/>
              <w:right w:val="nil"/>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26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Australian Skills Quality</w:t>
            </w: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ASQA is the national regulator for</w:t>
            </w:r>
          </w:p>
        </w:tc>
        <w:tc>
          <w:tcPr>
            <w:tcW w:w="3600" w:type="dxa"/>
            <w:gridSpan w:val="2"/>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Web: </w:t>
            </w:r>
            <w:hyperlink r:id="rId21" w:history="1">
              <w:r>
                <w:rPr>
                  <w:rFonts w:ascii="Arial" w:hAnsi="Arial" w:cs="Arial"/>
                  <w:sz w:val="20"/>
                  <w:szCs w:val="20"/>
                </w:rPr>
                <w:t xml:space="preserve"> </w:t>
              </w:r>
              <w:r>
                <w:rPr>
                  <w:rFonts w:ascii="Arial" w:hAnsi="Arial" w:cs="Arial"/>
                  <w:color w:val="0000FF"/>
                  <w:sz w:val="20"/>
                  <w:szCs w:val="20"/>
                  <w:u w:val="single"/>
                </w:rPr>
                <w:t>http://www.asqa.gov.a</w:t>
              </w:r>
            </w:hyperlink>
            <w:r>
              <w:rPr>
                <w:rFonts w:ascii="Arial" w:hAnsi="Arial" w:cs="Arial"/>
                <w:color w:val="0000FF"/>
                <w:sz w:val="20"/>
                <w:szCs w:val="20"/>
                <w:u w:val="single"/>
              </w:rPr>
              <w:t>u</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2"/>
        </w:trPr>
        <w:tc>
          <w:tcPr>
            <w:tcW w:w="26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9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sz w:val="20"/>
                <w:szCs w:val="20"/>
              </w:rPr>
              <w:t>Australia’s VET sector vocational</w:t>
            </w:r>
          </w:p>
        </w:tc>
        <w:tc>
          <w:tcPr>
            <w:tcW w:w="3600" w:type="dxa"/>
            <w:gridSpan w:val="2"/>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6"/>
        </w:trPr>
        <w:tc>
          <w:tcPr>
            <w:tcW w:w="26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Authority (ASQA)</w:t>
            </w:r>
          </w:p>
        </w:tc>
        <w:tc>
          <w:tcPr>
            <w:tcW w:w="39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600" w:type="dxa"/>
            <w:gridSpan w:val="2"/>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Info line: 1300 701 801</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26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9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education and training sector.</w:t>
            </w:r>
          </w:p>
        </w:tc>
        <w:tc>
          <w:tcPr>
            <w:tcW w:w="3600" w:type="dxa"/>
            <w:gridSpan w:val="2"/>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6"/>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9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600" w:type="dxa"/>
            <w:gridSpan w:val="2"/>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2"/>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ASQA regulates courses and training</w:t>
            </w: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providers to ensure nationally approved</w:t>
            </w: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0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quality standards are met.</w:t>
            </w: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0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8"/>
        </w:trPr>
        <w:tc>
          <w:tcPr>
            <w:tcW w:w="26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0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6"/>
        </w:trPr>
        <w:tc>
          <w:tcPr>
            <w:tcW w:w="6580" w:type="dxa"/>
            <w:gridSpan w:val="2"/>
            <w:tcBorders>
              <w:top w:val="nil"/>
              <w:left w:val="nil"/>
              <w:bottom w:val="nil"/>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State VET Regulatory Authority</w:t>
            </w:r>
          </w:p>
        </w:tc>
        <w:tc>
          <w:tcPr>
            <w:tcW w:w="520" w:type="dxa"/>
            <w:tcBorders>
              <w:top w:val="nil"/>
              <w:left w:val="nil"/>
              <w:bottom w:val="nil"/>
              <w:right w:val="nil"/>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80" w:type="dxa"/>
            <w:tcBorders>
              <w:top w:val="nil"/>
              <w:left w:val="nil"/>
              <w:bottom w:val="nil"/>
              <w:right w:val="nil"/>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2640" w:type="dxa"/>
            <w:tcBorders>
              <w:top w:val="nil"/>
              <w:left w:val="nil"/>
              <w:bottom w:val="single" w:sz="8" w:space="0" w:color="auto"/>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40" w:type="dxa"/>
            <w:tcBorders>
              <w:top w:val="nil"/>
              <w:left w:val="nil"/>
              <w:bottom w:val="single" w:sz="8" w:space="0" w:color="auto"/>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single" w:sz="8" w:space="0" w:color="auto"/>
              <w:right w:val="nil"/>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080" w:type="dxa"/>
            <w:tcBorders>
              <w:top w:val="nil"/>
              <w:left w:val="nil"/>
              <w:bottom w:val="single" w:sz="8" w:space="0" w:color="auto"/>
              <w:right w:val="nil"/>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26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Victorian Registration and</w:t>
            </w: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The VRQA is a statutory authority</w:t>
            </w:r>
          </w:p>
        </w:tc>
        <w:tc>
          <w:tcPr>
            <w:tcW w:w="3600" w:type="dxa"/>
            <w:gridSpan w:val="2"/>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Web: </w:t>
            </w:r>
            <w:hyperlink r:id="rId22" w:history="1">
              <w:r>
                <w:rPr>
                  <w:rFonts w:ascii="Arial" w:hAnsi="Arial" w:cs="Arial"/>
                  <w:sz w:val="20"/>
                  <w:szCs w:val="20"/>
                </w:rPr>
                <w:t xml:space="preserve"> </w:t>
              </w:r>
              <w:r>
                <w:rPr>
                  <w:rFonts w:ascii="Arial" w:hAnsi="Arial" w:cs="Arial"/>
                  <w:color w:val="0000FF"/>
                  <w:sz w:val="20"/>
                  <w:szCs w:val="20"/>
                  <w:u w:val="single"/>
                </w:rPr>
                <w:t>http://www.vrqa.vic.gov.a</w:t>
              </w:r>
            </w:hyperlink>
            <w:r>
              <w:rPr>
                <w:rFonts w:ascii="Arial" w:hAnsi="Arial" w:cs="Arial"/>
                <w:color w:val="0000FF"/>
                <w:sz w:val="20"/>
                <w:szCs w:val="20"/>
                <w:u w:val="single"/>
              </w:rPr>
              <w:t>u</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2"/>
        </w:trPr>
        <w:tc>
          <w:tcPr>
            <w:tcW w:w="26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9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responsible for the registration of</w:t>
            </w:r>
          </w:p>
        </w:tc>
        <w:tc>
          <w:tcPr>
            <w:tcW w:w="3600" w:type="dxa"/>
            <w:gridSpan w:val="2"/>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8"/>
        </w:trPr>
        <w:tc>
          <w:tcPr>
            <w:tcW w:w="26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Qualifications Authority</w:t>
            </w:r>
          </w:p>
        </w:tc>
        <w:tc>
          <w:tcPr>
            <w:tcW w:w="39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600" w:type="dxa"/>
            <w:gridSpan w:val="2"/>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Tel: 03 9637 2806</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2"/>
        </w:trPr>
        <w:tc>
          <w:tcPr>
            <w:tcW w:w="26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9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sz w:val="20"/>
                <w:szCs w:val="20"/>
              </w:rPr>
              <w:t>education and training providers in</w:t>
            </w:r>
          </w:p>
        </w:tc>
        <w:tc>
          <w:tcPr>
            <w:tcW w:w="3600" w:type="dxa"/>
            <w:gridSpan w:val="2"/>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6"/>
        </w:trPr>
        <w:tc>
          <w:tcPr>
            <w:tcW w:w="26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(VRQA)</w:t>
            </w:r>
          </w:p>
        </w:tc>
        <w:tc>
          <w:tcPr>
            <w:tcW w:w="39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600" w:type="dxa"/>
            <w:gridSpan w:val="2"/>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9"/>
        </w:trPr>
        <w:tc>
          <w:tcPr>
            <w:tcW w:w="26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9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Victoria to ensure the delivery of quality</w:t>
            </w: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0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2"/>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9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0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education and training.</w:t>
            </w: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0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8"/>
        </w:trPr>
        <w:tc>
          <w:tcPr>
            <w:tcW w:w="26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0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6"/>
        </w:trPr>
        <w:tc>
          <w:tcPr>
            <w:tcW w:w="2640" w:type="dxa"/>
            <w:tcBorders>
              <w:top w:val="nil"/>
              <w:left w:val="nil"/>
              <w:bottom w:val="nil"/>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Industry Regulatory Body</w:t>
            </w:r>
          </w:p>
        </w:tc>
        <w:tc>
          <w:tcPr>
            <w:tcW w:w="3940" w:type="dxa"/>
            <w:tcBorders>
              <w:top w:val="nil"/>
              <w:left w:val="nil"/>
              <w:bottom w:val="nil"/>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80" w:type="dxa"/>
            <w:tcBorders>
              <w:top w:val="nil"/>
              <w:left w:val="nil"/>
              <w:bottom w:val="nil"/>
              <w:right w:val="nil"/>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2640" w:type="dxa"/>
            <w:tcBorders>
              <w:top w:val="nil"/>
              <w:left w:val="nil"/>
              <w:bottom w:val="single" w:sz="8" w:space="0" w:color="auto"/>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40" w:type="dxa"/>
            <w:tcBorders>
              <w:top w:val="nil"/>
              <w:left w:val="nil"/>
              <w:bottom w:val="single" w:sz="8" w:space="0" w:color="auto"/>
              <w:right w:val="single" w:sz="8" w:space="0" w:color="F2F2F2"/>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600" w:type="dxa"/>
            <w:gridSpan w:val="2"/>
            <w:tcBorders>
              <w:top w:val="nil"/>
              <w:left w:val="nil"/>
              <w:bottom w:val="single" w:sz="8" w:space="0" w:color="auto"/>
              <w:right w:val="nil"/>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Harness Racing Australia</w:t>
            </w: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Harness Racing Australia oversees and</w:t>
            </w:r>
          </w:p>
        </w:tc>
        <w:tc>
          <w:tcPr>
            <w:tcW w:w="3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PO Box 184 Moonee Ponds Vic 3039</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coordinates the harness racing statutory</w:t>
            </w:r>
          </w:p>
        </w:tc>
        <w:tc>
          <w:tcPr>
            <w:tcW w:w="3600" w:type="dxa"/>
            <w:gridSpan w:val="2"/>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Australia</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9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bodies for each state. In each state the</w:t>
            </w:r>
          </w:p>
        </w:tc>
        <w:tc>
          <w:tcPr>
            <w:tcW w:w="3600" w:type="dxa"/>
            <w:gridSpan w:val="2"/>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1"/>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9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0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1"/>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harness racing statutory body comes</w:t>
            </w:r>
          </w:p>
        </w:tc>
        <w:tc>
          <w:tcPr>
            <w:tcW w:w="3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555555"/>
                <w:sz w:val="20"/>
                <w:szCs w:val="20"/>
              </w:rPr>
              <w:t>Address: Level 1, 400 Epsom Road</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8"/>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sz w:val="20"/>
                <w:szCs w:val="20"/>
              </w:rPr>
              <w:t>under the responsibility of the Minister for</w:t>
            </w:r>
          </w:p>
        </w:tc>
        <w:tc>
          <w:tcPr>
            <w:tcW w:w="3600" w:type="dxa"/>
            <w:gridSpan w:val="2"/>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555555"/>
                <w:sz w:val="20"/>
                <w:szCs w:val="20"/>
              </w:rPr>
              <w:t>Flemington Vic 3031 Australia</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Racing. The role of harness racing</w:t>
            </w:r>
          </w:p>
        </w:tc>
        <w:tc>
          <w:tcPr>
            <w:tcW w:w="3600" w:type="dxa"/>
            <w:gridSpan w:val="2"/>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1"/>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authorities is to administer, develop and</w:t>
            </w: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555555"/>
                <w:sz w:val="20"/>
                <w:szCs w:val="20"/>
              </w:rPr>
              <w:t>Tel:</w:t>
            </w:r>
          </w:p>
        </w:tc>
        <w:tc>
          <w:tcPr>
            <w:tcW w:w="30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right="1440"/>
              <w:jc w:val="right"/>
              <w:rPr>
                <w:rFonts w:ascii="Times New Roman" w:hAnsi="Times New Roman" w:cs="Times New Roman"/>
                <w:sz w:val="24"/>
                <w:szCs w:val="24"/>
              </w:rPr>
            </w:pPr>
            <w:r>
              <w:rPr>
                <w:rFonts w:ascii="Arial" w:hAnsi="Arial" w:cs="Arial"/>
                <w:color w:val="555555"/>
                <w:sz w:val="20"/>
                <w:szCs w:val="20"/>
              </w:rPr>
              <w:t>+61 3 9227 3000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20"/>
                <w:szCs w:val="20"/>
              </w:rPr>
              <w:t>promote the sport of harness racing in</w:t>
            </w:r>
          </w:p>
        </w:tc>
        <w:tc>
          <w:tcPr>
            <w:tcW w:w="52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555555"/>
                <w:sz w:val="20"/>
                <w:szCs w:val="20"/>
              </w:rPr>
              <w:t>Fax:</w:t>
            </w:r>
          </w:p>
        </w:tc>
        <w:tc>
          <w:tcPr>
            <w:tcW w:w="308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right="1400"/>
              <w:jc w:val="right"/>
              <w:rPr>
                <w:rFonts w:ascii="Times New Roman" w:hAnsi="Times New Roman" w:cs="Times New Roman"/>
                <w:sz w:val="24"/>
                <w:szCs w:val="24"/>
              </w:rPr>
            </w:pPr>
            <w:r>
              <w:rPr>
                <w:rFonts w:ascii="Arial" w:hAnsi="Arial" w:cs="Arial"/>
                <w:color w:val="555555"/>
                <w:sz w:val="20"/>
                <w:szCs w:val="20"/>
              </w:rPr>
              <w:t>+61 3 9227 3030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their state.</w:t>
            </w:r>
          </w:p>
        </w:tc>
        <w:tc>
          <w:tcPr>
            <w:tcW w:w="52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08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555555"/>
                <w:sz w:val="20"/>
                <w:szCs w:val="20"/>
              </w:rPr>
              <w:t>E-mail</w:t>
            </w:r>
            <w:r>
              <w:rPr>
                <w:rFonts w:ascii="Arial" w:hAnsi="Arial" w:cs="Arial"/>
                <w:color w:val="4F81BD"/>
                <w:sz w:val="20"/>
                <w:szCs w:val="20"/>
              </w:rPr>
              <w:t>:</w:t>
            </w:r>
            <w:r>
              <w:rPr>
                <w:rFonts w:ascii="Arial" w:hAnsi="Arial" w:cs="Arial"/>
                <w:color w:val="555555"/>
                <w:sz w:val="20"/>
                <w:szCs w:val="20"/>
              </w:rPr>
              <w:t xml:space="preserve"> </w:t>
            </w:r>
            <w:hyperlink r:id="rId23" w:history="1">
              <w:r>
                <w:rPr>
                  <w:rFonts w:ascii="Arial" w:hAnsi="Arial" w:cs="Arial"/>
                  <w:color w:val="555555"/>
                  <w:sz w:val="20"/>
                  <w:szCs w:val="20"/>
                </w:rPr>
                <w:t xml:space="preserve"> </w:t>
              </w:r>
              <w:r>
                <w:rPr>
                  <w:rFonts w:ascii="Arial" w:hAnsi="Arial" w:cs="Arial"/>
                  <w:color w:val="4F81BD"/>
                  <w:sz w:val="20"/>
                  <w:szCs w:val="20"/>
                  <w:u w:val="single"/>
                </w:rPr>
                <w:t>hra@harness.org.a</w:t>
              </w:r>
            </w:hyperlink>
            <w:r>
              <w:rPr>
                <w:rFonts w:ascii="Arial" w:hAnsi="Arial" w:cs="Arial"/>
                <w:color w:val="4F81BD"/>
                <w:sz w:val="20"/>
                <w:szCs w:val="20"/>
                <w:u w:val="single"/>
              </w:rPr>
              <w:t>u</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3"/>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555555"/>
                <w:sz w:val="20"/>
                <w:szCs w:val="20"/>
              </w:rPr>
              <w:t>Web:</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6"/>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hyperlink r:id="rId24" w:history="1">
              <w:r>
                <w:rPr>
                  <w:rFonts w:ascii="Arial" w:hAnsi="Arial" w:cs="Arial"/>
                  <w:color w:val="0000FF"/>
                  <w:sz w:val="20"/>
                  <w:szCs w:val="20"/>
                  <w:u w:val="single"/>
                </w:rPr>
                <w:t xml:space="preserve"> http://www.harness.org.au</w:t>
              </w:r>
            </w:hyperlink>
            <w:r>
              <w:rPr>
                <w:rFonts w:ascii="Arial" w:hAnsi="Arial" w:cs="Arial"/>
                <w:color w:val="0000FF"/>
                <w:sz w:val="20"/>
                <w:szCs w:val="20"/>
                <w:u w:val="single"/>
              </w:rPr>
              <w:t>/</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7"/>
        </w:trPr>
        <w:tc>
          <w:tcPr>
            <w:tcW w:w="26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600" w:type="dxa"/>
            <w:gridSpan w:val="2"/>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6"/>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Racing Victoria Limited</w:t>
            </w: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Licensing, registration forms and policies</w:t>
            </w:r>
          </w:p>
        </w:tc>
        <w:tc>
          <w:tcPr>
            <w:tcW w:w="3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Address: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relating to racing.</w:t>
            </w:r>
          </w:p>
        </w:tc>
        <w:tc>
          <w:tcPr>
            <w:tcW w:w="3600" w:type="dxa"/>
            <w:gridSpan w:val="2"/>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400 Epsom Road</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600" w:type="dxa"/>
            <w:gridSpan w:val="2"/>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3"/>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Flemington, Victoria, 3031</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Tel: (03) 9258 4258</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CustomerFirst: 1300 139 401</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Fax: (03) 9258 4707</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3"/>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e-mail:</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5"/>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hyperlink r:id="rId25" w:history="1">
              <w:r>
                <w:rPr>
                  <w:rFonts w:ascii="Arial" w:hAnsi="Arial" w:cs="Arial"/>
                  <w:color w:val="0000FF"/>
                  <w:sz w:val="20"/>
                  <w:szCs w:val="20"/>
                  <w:u w:val="single"/>
                </w:rPr>
                <w:t xml:space="preserve"> information@racingvictoria.net.a</w:t>
              </w:r>
            </w:hyperlink>
            <w:r>
              <w:rPr>
                <w:rFonts w:ascii="Arial" w:hAnsi="Arial" w:cs="Arial"/>
                <w:color w:val="0000FF"/>
                <w:sz w:val="20"/>
                <w:szCs w:val="20"/>
                <w:u w:val="single"/>
              </w:rPr>
              <w:t>u</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6"/>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2"/>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Web: </w:t>
            </w:r>
            <w:hyperlink r:id="rId26" w:history="1">
              <w:r>
                <w:rPr>
                  <w:rFonts w:ascii="Arial" w:hAnsi="Arial" w:cs="Arial"/>
                  <w:sz w:val="20"/>
                  <w:szCs w:val="20"/>
                </w:rPr>
                <w:t xml:space="preserve"> </w:t>
              </w:r>
              <w:r>
                <w:rPr>
                  <w:rFonts w:ascii="Arial" w:hAnsi="Arial" w:cs="Arial"/>
                  <w:color w:val="0000FF"/>
                  <w:sz w:val="20"/>
                  <w:szCs w:val="20"/>
                  <w:u w:val="single"/>
                </w:rPr>
                <w:t>http://www.racingvictoria.net.a</w:t>
              </w:r>
            </w:hyperlink>
            <w:r>
              <w:rPr>
                <w:rFonts w:ascii="Arial" w:hAnsi="Arial" w:cs="Arial"/>
                <w:color w:val="0000FF"/>
                <w:sz w:val="20"/>
                <w:szCs w:val="20"/>
                <w:u w:val="single"/>
              </w:rPr>
              <w:t>u</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7"/>
        </w:trPr>
        <w:tc>
          <w:tcPr>
            <w:tcW w:w="26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2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8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30"/>
        </w:trPr>
        <w:tc>
          <w:tcPr>
            <w:tcW w:w="26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300"/>
              <w:rPr>
                <w:rFonts w:ascii="Times New Roman" w:hAnsi="Times New Roman" w:cs="Times New Roman"/>
                <w:sz w:val="24"/>
                <w:szCs w:val="24"/>
              </w:rPr>
            </w:pPr>
            <w:r>
              <w:rPr>
                <w:rFonts w:ascii="Arial" w:hAnsi="Arial" w:cs="Arial"/>
                <w:sz w:val="16"/>
                <w:szCs w:val="16"/>
              </w:rPr>
              <w:t>Page 39 of 41</w:t>
            </w:r>
          </w:p>
        </w:tc>
        <w:tc>
          <w:tcPr>
            <w:tcW w:w="52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8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268" type="#_x0000_t75" style="position:absolute;margin-left:419.9pt;margin-top:-10pt;width:65.9pt;height:23.15pt;z-index:-251410432;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440" w:right="700" w:bottom="430" w:left="1020" w:header="720" w:footer="720" w:gutter="0"/>
          <w:cols w:space="720" w:equalWidth="0">
            <w:col w:w="10180"/>
          </w:cols>
          <w:noEndnote/>
        </w:sectPr>
      </w:pPr>
    </w:p>
    <w:p w:rsidR="00000000" w:rsidRDefault="00427DC6">
      <w:pPr>
        <w:pStyle w:val="DefaultParagraphFont"/>
        <w:widowControl w:val="0"/>
        <w:autoSpaceDE w:val="0"/>
        <w:autoSpaceDN w:val="0"/>
        <w:adjustRightInd w:val="0"/>
        <w:spacing w:after="0" w:line="185" w:lineRule="exact"/>
        <w:rPr>
          <w:rFonts w:ascii="Times New Roman" w:hAnsi="Times New Roman" w:cs="Times New Roman"/>
          <w:sz w:val="24"/>
          <w:szCs w:val="24"/>
        </w:rPr>
      </w:pPr>
      <w:bookmarkStart w:id="40" w:name="page40"/>
      <w:bookmarkEnd w:id="40"/>
      <w:r>
        <w:rPr>
          <w:noProof/>
        </w:rPr>
        <w:lastRenderedPageBreak/>
        <w:pict>
          <v:line id="_x0000_s1269" style="position:absolute;z-index:-251409408;mso-position-horizontal-relative:page;mso-position-vertical-relative:page" from="50.75pt,59.25pt" to="560.15pt,59.25pt" o:allowincell="f" strokeweight=".16931mm">
            <w10:wrap anchorx="page" anchory="page"/>
          </v:line>
        </w:pict>
      </w:r>
      <w:r>
        <w:rPr>
          <w:noProof/>
        </w:rPr>
        <w:pict>
          <v:rect id="_x0000_s1270" style="position:absolute;margin-left:51.35pt;margin-top:76.15pt;width:508.3pt;height:23.55pt;z-index:-251408384;mso-position-horizontal-relative:page;mso-position-vertical-relative:page" o:allowincell="f" fillcolor="#f2f2f2" stroked="f">
            <w10:wrap anchorx="page" anchory="page"/>
          </v:rect>
        </w:pict>
      </w:r>
      <w:r>
        <w:rPr>
          <w:noProof/>
        </w:rPr>
        <w:pict>
          <v:line id="_x0000_s1271" style="position:absolute;z-index:-251407360;mso-position-horizontal-relative:page;mso-position-vertical-relative:page" from="50.75pt,75.95pt" to="560.15pt,75.95pt" o:allowincell="f" strokeweight=".16931mm">
            <w10:wrap anchorx="page" anchory="page"/>
          </v:line>
        </w:pict>
      </w:r>
      <w:r>
        <w:rPr>
          <w:noProof/>
        </w:rPr>
        <w:pict>
          <v:line id="_x0000_s1272" style="position:absolute;z-index:-251406336;mso-position-horizontal-relative:page;mso-position-vertical-relative:page" from="182.4pt,59pt" to="182.4pt,76.15pt" o:allowincell="f" strokeweight=".16931mm">
            <w10:wrap anchorx="page" anchory="page"/>
          </v:line>
        </w:pict>
      </w:r>
      <w:r>
        <w:rPr>
          <w:noProof/>
        </w:rPr>
        <w:pict>
          <v:line id="_x0000_s1273" style="position:absolute;z-index:-251405312;mso-position-horizontal-relative:page;mso-position-vertical-relative:page" from="379.65pt,59pt" to="379.65pt,76.15pt" o:allowincell="f" strokeweight=".48pt">
            <w10:wrap anchorx="page" anchory="page"/>
          </v:line>
        </w:pict>
      </w:r>
      <w:r>
        <w:rPr>
          <w:noProof/>
        </w:rPr>
        <w:pict>
          <v:line id="_x0000_s1274" style="position:absolute;z-index:-251404288;mso-position-horizontal-relative:page;mso-position-vertical-relative:page" from="51pt,59pt" to="51pt,529.3pt" o:allowincell="f" strokeweight=".48pt">
            <w10:wrap anchorx="page" anchory="page"/>
          </v:line>
        </w:pict>
      </w:r>
      <w:r>
        <w:rPr>
          <w:noProof/>
        </w:rPr>
        <w:pict>
          <v:line id="_x0000_s1275" style="position:absolute;z-index:-251403264;mso-position-horizontal-relative:page;mso-position-vertical-relative:page" from="559.9pt,59pt" to="559.9pt,529.3pt" o:allowincell="f" strokeweight=".16931mm">
            <w10:wrap anchorx="page" anchory="page"/>
          </v:line>
        </w:pict>
      </w:r>
    </w:p>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Other contacts</w:t>
      </w:r>
    </w:p>
    <w:p w:rsidR="00000000" w:rsidRDefault="00427DC6">
      <w:pPr>
        <w:pStyle w:val="DefaultParagraphFont"/>
        <w:widowControl w:val="0"/>
        <w:autoSpaceDE w:val="0"/>
        <w:autoSpaceDN w:val="0"/>
        <w:adjustRightInd w:val="0"/>
        <w:spacing w:after="0" w:line="11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40"/>
        <w:gridCol w:w="3940"/>
        <w:gridCol w:w="3600"/>
        <w:gridCol w:w="20"/>
      </w:tblGrid>
      <w:tr w:rsidR="00000000">
        <w:tblPrEx>
          <w:tblCellMar>
            <w:top w:w="0" w:type="dxa"/>
            <w:left w:w="0" w:type="dxa"/>
            <w:bottom w:w="0" w:type="dxa"/>
            <w:right w:w="0" w:type="dxa"/>
          </w:tblCellMar>
        </w:tblPrEx>
        <w:trPr>
          <w:trHeight w:val="224"/>
        </w:trPr>
        <w:tc>
          <w:tcPr>
            <w:tcW w:w="2640" w:type="dxa"/>
            <w:tcBorders>
              <w:top w:val="single" w:sz="8" w:space="0" w:color="auto"/>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24" w:lineRule="exact"/>
              <w:ind w:left="100"/>
              <w:rPr>
                <w:rFonts w:ascii="Times New Roman" w:hAnsi="Times New Roman" w:cs="Times New Roman"/>
                <w:sz w:val="24"/>
                <w:szCs w:val="24"/>
              </w:rPr>
            </w:pPr>
            <w:r>
              <w:rPr>
                <w:rFonts w:ascii="Arial" w:hAnsi="Arial" w:cs="Arial"/>
                <w:sz w:val="20"/>
                <w:szCs w:val="20"/>
              </w:rPr>
              <w:t>Royal Society for the</w:t>
            </w:r>
          </w:p>
        </w:tc>
        <w:tc>
          <w:tcPr>
            <w:tcW w:w="3940" w:type="dxa"/>
            <w:tcBorders>
              <w:top w:val="single" w:sz="8" w:space="0" w:color="auto"/>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24" w:lineRule="exact"/>
              <w:ind w:left="100"/>
              <w:rPr>
                <w:rFonts w:ascii="Times New Roman" w:hAnsi="Times New Roman" w:cs="Times New Roman"/>
                <w:sz w:val="24"/>
                <w:szCs w:val="24"/>
              </w:rPr>
            </w:pPr>
            <w:r>
              <w:rPr>
                <w:rFonts w:ascii="Arial" w:hAnsi="Arial" w:cs="Arial"/>
                <w:sz w:val="20"/>
                <w:szCs w:val="20"/>
              </w:rPr>
              <w:t>The Royal Society for the Prevention of</w:t>
            </w:r>
          </w:p>
        </w:tc>
        <w:tc>
          <w:tcPr>
            <w:tcW w:w="3600" w:type="dxa"/>
            <w:tcBorders>
              <w:top w:val="single" w:sz="8" w:space="0" w:color="auto"/>
              <w:left w:val="nil"/>
              <w:bottom w:val="nil"/>
              <w:right w:val="nil"/>
            </w:tcBorders>
            <w:vAlign w:val="bottom"/>
          </w:tcPr>
          <w:p w:rsidR="00000000" w:rsidRDefault="00427DC6">
            <w:pPr>
              <w:pStyle w:val="DefaultParagraphFont"/>
              <w:widowControl w:val="0"/>
              <w:autoSpaceDE w:val="0"/>
              <w:autoSpaceDN w:val="0"/>
              <w:adjustRightInd w:val="0"/>
              <w:spacing w:after="0" w:line="224" w:lineRule="exact"/>
              <w:ind w:left="100"/>
              <w:rPr>
                <w:rFonts w:ascii="Times New Roman" w:hAnsi="Times New Roman" w:cs="Times New Roman"/>
                <w:sz w:val="24"/>
                <w:szCs w:val="24"/>
              </w:rPr>
            </w:pPr>
            <w:r>
              <w:rPr>
                <w:rFonts w:ascii="Arial" w:hAnsi="Arial" w:cs="Arial"/>
                <w:sz w:val="20"/>
                <w:szCs w:val="20"/>
              </w:rPr>
              <w:t>Address: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Protection of Cruelty</w:t>
            </w: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Cruelty to Animals (Victoria) is a non-</w:t>
            </w:r>
          </w:p>
        </w:tc>
        <w:tc>
          <w:tcPr>
            <w:tcW w:w="360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Burwood Rd, Burwood VIC 3128</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9"/>
        </w:trPr>
        <w:tc>
          <w:tcPr>
            <w:tcW w:w="26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against Animals —RSPCA</w:t>
            </w:r>
          </w:p>
        </w:tc>
        <w:tc>
          <w:tcPr>
            <w:tcW w:w="39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government, community based charity</w:t>
            </w:r>
          </w:p>
        </w:tc>
        <w:tc>
          <w:tcPr>
            <w:tcW w:w="360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1"/>
        </w:trPr>
        <w:tc>
          <w:tcPr>
            <w:tcW w:w="26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9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Tel: 03 9224 2222</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sz w:val="20"/>
                <w:szCs w:val="20"/>
              </w:rPr>
              <w:t>that works to prevent cruelty to animals</w:t>
            </w:r>
          </w:p>
        </w:tc>
        <w:tc>
          <w:tcPr>
            <w:tcW w:w="360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by actively promoting their care and</w:t>
            </w:r>
          </w:p>
        </w:tc>
        <w:tc>
          <w:tcPr>
            <w:tcW w:w="360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Web: </w:t>
            </w:r>
            <w:hyperlink r:id="rId27" w:history="1">
              <w:r>
                <w:rPr>
                  <w:rFonts w:ascii="Arial" w:hAnsi="Arial" w:cs="Arial"/>
                  <w:sz w:val="20"/>
                  <w:szCs w:val="20"/>
                </w:rPr>
                <w:t xml:space="preserve"> </w:t>
              </w:r>
              <w:r>
                <w:rPr>
                  <w:rFonts w:ascii="Arial" w:hAnsi="Arial" w:cs="Arial"/>
                  <w:color w:val="0000FF"/>
                  <w:sz w:val="20"/>
                  <w:szCs w:val="20"/>
                  <w:u w:val="single"/>
                </w:rPr>
                <w:t>http://www.rspcavic.or</w:t>
              </w:r>
            </w:hyperlink>
            <w:r>
              <w:rPr>
                <w:rFonts w:ascii="Arial" w:hAnsi="Arial" w:cs="Arial"/>
                <w:color w:val="0000FF"/>
                <w:sz w:val="20"/>
                <w:szCs w:val="20"/>
                <w:u w:val="single"/>
              </w:rPr>
              <w:t>g</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9"/>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9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protection.</w:t>
            </w:r>
          </w:p>
        </w:tc>
        <w:tc>
          <w:tcPr>
            <w:tcW w:w="360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7"/>
        </w:trPr>
        <w:tc>
          <w:tcPr>
            <w:tcW w:w="26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40" w:type="dxa"/>
            <w:vMerge/>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6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4" w:lineRule="exact"/>
              <w:ind w:left="100"/>
              <w:rPr>
                <w:rFonts w:ascii="Times New Roman" w:hAnsi="Times New Roman" w:cs="Times New Roman"/>
                <w:sz w:val="24"/>
                <w:szCs w:val="24"/>
              </w:rPr>
            </w:pPr>
            <w:r>
              <w:rPr>
                <w:rFonts w:ascii="Arial" w:hAnsi="Arial" w:cs="Arial"/>
                <w:sz w:val="20"/>
                <w:szCs w:val="20"/>
              </w:rPr>
              <w:t>Department of Primary</w:t>
            </w: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4" w:lineRule="exact"/>
              <w:ind w:left="100"/>
              <w:rPr>
                <w:rFonts w:ascii="Times New Roman" w:hAnsi="Times New Roman" w:cs="Times New Roman"/>
                <w:sz w:val="24"/>
                <w:szCs w:val="24"/>
              </w:rPr>
            </w:pPr>
            <w:r>
              <w:rPr>
                <w:rFonts w:ascii="Arial" w:hAnsi="Arial" w:cs="Arial"/>
                <w:color w:val="222222"/>
                <w:sz w:val="20"/>
                <w:szCs w:val="20"/>
              </w:rPr>
              <w:t xml:space="preserve">The </w:t>
            </w:r>
            <w:r>
              <w:rPr>
                <w:rFonts w:ascii="Arial" w:hAnsi="Arial" w:cs="Arial"/>
                <w:sz w:val="20"/>
                <w:szCs w:val="20"/>
              </w:rPr>
              <w:t>Department of Primary Industries</w:t>
            </w: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04" w:lineRule="exact"/>
              <w:ind w:left="100"/>
              <w:rPr>
                <w:rFonts w:ascii="Times New Roman" w:hAnsi="Times New Roman" w:cs="Times New Roman"/>
                <w:sz w:val="24"/>
                <w:szCs w:val="24"/>
              </w:rPr>
            </w:pPr>
            <w:r>
              <w:rPr>
                <w:rFonts w:ascii="Arial" w:hAnsi="Arial" w:cs="Arial"/>
                <w:sz w:val="20"/>
                <w:szCs w:val="20"/>
              </w:rPr>
              <w:t>Address: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Industries</w:t>
            </w: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222222"/>
                <w:sz w:val="20"/>
                <w:szCs w:val="20"/>
              </w:rPr>
              <w:t>(</w:t>
            </w:r>
            <w:r>
              <w:rPr>
                <w:rFonts w:ascii="Arial" w:hAnsi="Arial" w:cs="Arial"/>
                <w:sz w:val="20"/>
                <w:szCs w:val="20"/>
              </w:rPr>
              <w:t>DPI</w:t>
            </w:r>
            <w:r>
              <w:rPr>
                <w:rFonts w:ascii="Arial" w:hAnsi="Arial" w:cs="Arial"/>
                <w:color w:val="222222"/>
                <w:sz w:val="20"/>
                <w:szCs w:val="20"/>
              </w:rPr>
              <w:t>) is responsible for agriculture,</w:t>
            </w:r>
          </w:p>
        </w:tc>
        <w:tc>
          <w:tcPr>
            <w:tcW w:w="360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Department of Primary Industries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9"/>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9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222222"/>
                <w:sz w:val="20"/>
                <w:szCs w:val="20"/>
              </w:rPr>
              <w:t>fisheries, earth resources, energy,</w:t>
            </w:r>
          </w:p>
        </w:tc>
        <w:tc>
          <w:tcPr>
            <w:tcW w:w="360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1"/>
        </w:trPr>
        <w:tc>
          <w:tcPr>
            <w:tcW w:w="26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Bureau of Animal Welfare</w:t>
            </w:r>
          </w:p>
        </w:tc>
        <w:tc>
          <w:tcPr>
            <w:tcW w:w="39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60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GPO Box 4440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6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222222"/>
                <w:sz w:val="20"/>
                <w:szCs w:val="20"/>
              </w:rPr>
              <w:t>forestry, pets and game hunting in</w:t>
            </w:r>
          </w:p>
        </w:tc>
        <w:tc>
          <w:tcPr>
            <w:tcW w:w="360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222222"/>
                <w:sz w:val="20"/>
                <w:szCs w:val="20"/>
              </w:rPr>
              <w:t>Victoria.</w:t>
            </w:r>
          </w:p>
        </w:tc>
        <w:tc>
          <w:tcPr>
            <w:tcW w:w="3600" w:type="dxa"/>
            <w:vMerge w:val="restart"/>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Melbourne VIC 3001</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5"/>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600" w:type="dxa"/>
            <w:vMerge/>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3"/>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Tel: 136 186</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Web: </w:t>
            </w:r>
            <w:hyperlink r:id="rId28" w:history="1">
              <w:r>
                <w:rPr>
                  <w:rFonts w:ascii="Arial" w:hAnsi="Arial" w:cs="Arial"/>
                  <w:sz w:val="20"/>
                  <w:szCs w:val="20"/>
                </w:rPr>
                <w:t xml:space="preserve"> </w:t>
              </w:r>
              <w:r>
                <w:rPr>
                  <w:rFonts w:ascii="Arial" w:hAnsi="Arial" w:cs="Arial"/>
                  <w:color w:val="0000FF"/>
                  <w:sz w:val="20"/>
                  <w:szCs w:val="20"/>
                  <w:u w:val="single"/>
                </w:rPr>
                <w:t>http://www.dpi.vic.gov.a</w:t>
              </w:r>
            </w:hyperlink>
            <w:r>
              <w:rPr>
                <w:rFonts w:ascii="Arial" w:hAnsi="Arial" w:cs="Arial"/>
                <w:color w:val="0000FF"/>
                <w:sz w:val="20"/>
                <w:szCs w:val="20"/>
                <w:u w:val="single"/>
              </w:rPr>
              <w:t>u</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65"/>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Animal Welfare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Tel: 03 9227 4200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8"/>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Fax: 03 9217 4416</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Email: </w:t>
            </w:r>
            <w:hyperlink r:id="rId29" w:history="1">
              <w:r>
                <w:rPr>
                  <w:rFonts w:ascii="Arial" w:hAnsi="Arial" w:cs="Arial"/>
                  <w:sz w:val="20"/>
                  <w:szCs w:val="20"/>
                </w:rPr>
                <w:t xml:space="preserve"> </w:t>
              </w:r>
              <w:r>
                <w:rPr>
                  <w:rFonts w:ascii="Arial" w:hAnsi="Arial" w:cs="Arial"/>
                  <w:color w:val="0000FF"/>
                  <w:sz w:val="20"/>
                  <w:szCs w:val="20"/>
                  <w:u w:val="single"/>
                </w:rPr>
                <w:t>animal.welfare@dpi.vic.gov.a</w:t>
              </w:r>
            </w:hyperlink>
            <w:r>
              <w:rPr>
                <w:rFonts w:ascii="Arial" w:hAnsi="Arial" w:cs="Arial"/>
                <w:color w:val="0000FF"/>
                <w:sz w:val="20"/>
                <w:szCs w:val="20"/>
                <w:u w:val="single"/>
              </w:rPr>
              <w:t>u</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0"/>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Web:</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hyperlink r:id="rId30" w:history="1">
              <w:r>
                <w:rPr>
                  <w:rFonts w:ascii="Arial" w:hAnsi="Arial" w:cs="Arial"/>
                  <w:color w:val="0000FF"/>
                  <w:sz w:val="20"/>
                  <w:szCs w:val="20"/>
                  <w:u w:val="single"/>
                </w:rPr>
                <w:t xml:space="preserve"> </w:t>
              </w:r>
              <w:r>
                <w:rPr>
                  <w:rFonts w:ascii="Arial" w:hAnsi="Arial" w:cs="Arial"/>
                  <w:color w:val="0000FF"/>
                  <w:sz w:val="20"/>
                  <w:szCs w:val="20"/>
                  <w:u w:val="single"/>
                </w:rPr>
                <w:t>http://www.dpi.vic.gov.au/animalwelf</w:t>
              </w:r>
            </w:hyperlink>
            <w:r>
              <w:rPr>
                <w:rFonts w:ascii="Arial" w:hAnsi="Arial" w:cs="Arial"/>
                <w:color w:val="0000FF"/>
                <w:sz w:val="20"/>
                <w:szCs w:val="20"/>
                <w:u w:val="single"/>
              </w:rPr>
              <w:t>a</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3"/>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hyperlink r:id="rId31" w:history="1">
              <w:r>
                <w:rPr>
                  <w:rFonts w:ascii="Arial" w:hAnsi="Arial" w:cs="Arial"/>
                  <w:color w:val="0000FF"/>
                  <w:sz w:val="20"/>
                  <w:szCs w:val="20"/>
                  <w:u w:val="single"/>
                </w:rPr>
                <w:t xml:space="preserve"> r</w:t>
              </w:r>
            </w:hyperlink>
            <w:r>
              <w:rPr>
                <w:rFonts w:ascii="Arial" w:hAnsi="Arial" w:cs="Arial"/>
                <w:color w:val="0000FF"/>
                <w:sz w:val="20"/>
                <w:szCs w:val="20"/>
                <w:u w:val="single"/>
              </w:rPr>
              <w:t>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7"/>
        </w:trPr>
        <w:tc>
          <w:tcPr>
            <w:tcW w:w="26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6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3"/>
        </w:trPr>
        <w:tc>
          <w:tcPr>
            <w:tcW w:w="26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National Health and</w:t>
            </w:r>
          </w:p>
        </w:tc>
        <w:tc>
          <w:tcPr>
            <w:tcW w:w="39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Provides advice on animal health ethics</w:t>
            </w: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0"/>
                <w:szCs w:val="20"/>
              </w:rPr>
              <w:t>Address:</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2"/>
        </w:trPr>
        <w:tc>
          <w:tcPr>
            <w:tcW w:w="26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9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2"/>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Medical Research Council</w:t>
            </w: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and research integrity.</w:t>
            </w: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0"/>
                <w:szCs w:val="20"/>
              </w:rPr>
              <w:t>Level 1/16 Marcus Clarke Street</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0"/>
                <w:szCs w:val="20"/>
              </w:rPr>
              <w:t>Canberra ACT 2601</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0"/>
                <w:szCs w:val="20"/>
              </w:rPr>
              <w:t>Tel:13 000 NHMRC (13 000 64672)</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333333"/>
                <w:sz w:val="20"/>
                <w:szCs w:val="20"/>
              </w:rPr>
              <w:t>or +61 2 6217 9000</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4"/>
        </w:trPr>
        <w:tc>
          <w:tcPr>
            <w:tcW w:w="26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Web: </w:t>
            </w:r>
            <w:hyperlink r:id="rId32" w:history="1">
              <w:r>
                <w:rPr>
                  <w:rFonts w:ascii="Arial" w:hAnsi="Arial" w:cs="Arial"/>
                  <w:sz w:val="20"/>
                  <w:szCs w:val="20"/>
                </w:rPr>
                <w:t xml:space="preserve"> </w:t>
              </w:r>
              <w:r>
                <w:rPr>
                  <w:rFonts w:ascii="Arial" w:hAnsi="Arial" w:cs="Arial"/>
                  <w:color w:val="0000FF"/>
                  <w:sz w:val="20"/>
                  <w:szCs w:val="20"/>
                  <w:u w:val="single"/>
                </w:rPr>
                <w:t>http://www.nhmrc.gov.a</w:t>
              </w:r>
            </w:hyperlink>
            <w:r>
              <w:rPr>
                <w:rFonts w:ascii="Arial" w:hAnsi="Arial" w:cs="Arial"/>
                <w:color w:val="0000FF"/>
                <w:sz w:val="20"/>
                <w:szCs w:val="20"/>
                <w:u w:val="single"/>
              </w:rPr>
              <w:t>u</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5"/>
        </w:trPr>
        <w:tc>
          <w:tcPr>
            <w:tcW w:w="26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9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3600" w:type="dxa"/>
            <w:tcBorders>
              <w:top w:val="nil"/>
              <w:left w:val="nil"/>
              <w:bottom w:val="single" w:sz="8" w:space="0" w:color="auto"/>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940"/>
        <w:rPr>
          <w:rFonts w:ascii="Times New Roman" w:hAnsi="Times New Roman" w:cs="Times New Roman"/>
          <w:sz w:val="24"/>
          <w:szCs w:val="24"/>
        </w:rPr>
      </w:pPr>
      <w:r>
        <w:rPr>
          <w:rFonts w:ascii="Arial" w:hAnsi="Arial" w:cs="Arial"/>
          <w:sz w:val="16"/>
          <w:szCs w:val="16"/>
        </w:rPr>
        <w:t>Page 40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276" type="#_x0000_t75" style="position:absolute;margin-left:419.9pt;margin-top:-8.5pt;width:65.9pt;height:23.15pt;z-index:-251402240;mso-position-horizontal-relative:text;mso-position-vertical-relative:text" o:allowincell="f">
            <v:imagedata r:id="rId5" o:title=""/>
          </v:shape>
        </w:pic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1900" w:h="16841"/>
          <w:pgMar w:top="1440" w:right="700" w:bottom="460" w:left="1020" w:header="720" w:footer="720" w:gutter="0"/>
          <w:cols w:space="720" w:equalWidth="0">
            <w:col w:w="10180"/>
          </w:cols>
          <w:noEndnote/>
        </w:sectPr>
      </w:pPr>
    </w:p>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bookmarkStart w:id="41" w:name="page41"/>
      <w:bookmarkEnd w:id="41"/>
      <w:r>
        <w:rPr>
          <w:rFonts w:ascii="Arial" w:hAnsi="Arial" w:cs="Arial"/>
          <w:b/>
          <w:bCs/>
        </w:rPr>
        <w:lastRenderedPageBreak/>
        <w:t>GLOSSARY</w:t>
      </w:r>
    </w:p>
    <w:p w:rsidR="00000000" w:rsidRDefault="00427DC6">
      <w:pPr>
        <w:pStyle w:val="DefaultParagraphFont"/>
        <w:widowControl w:val="0"/>
        <w:autoSpaceDE w:val="0"/>
        <w:autoSpaceDN w:val="0"/>
        <w:adjustRightInd w:val="0"/>
        <w:spacing w:after="0" w:line="27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6440"/>
        <w:gridCol w:w="30"/>
      </w:tblGrid>
      <w:tr w:rsidR="00000000">
        <w:tblPrEx>
          <w:tblCellMar>
            <w:top w:w="0" w:type="dxa"/>
            <w:left w:w="0" w:type="dxa"/>
            <w:bottom w:w="0" w:type="dxa"/>
            <w:right w:w="0" w:type="dxa"/>
          </w:tblCellMar>
        </w:tblPrEx>
        <w:trPr>
          <w:trHeight w:val="386"/>
        </w:trPr>
        <w:tc>
          <w:tcPr>
            <w:tcW w:w="2820" w:type="dxa"/>
            <w:tcBorders>
              <w:top w:val="single" w:sz="8" w:space="0" w:color="auto"/>
              <w:left w:val="single" w:sz="8" w:space="0" w:color="auto"/>
              <w:bottom w:val="nil"/>
              <w:right w:val="single" w:sz="8" w:space="0" w:color="auto"/>
            </w:tcBorders>
            <w:shd w:val="clear" w:color="auto" w:fill="F2F2F2"/>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Code</w:t>
            </w:r>
          </w:p>
        </w:tc>
        <w:tc>
          <w:tcPr>
            <w:tcW w:w="6440" w:type="dxa"/>
            <w:tcBorders>
              <w:top w:val="single" w:sz="8" w:space="0" w:color="auto"/>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Nationally endorsed Training Package qualification code.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2820" w:type="dxa"/>
            <w:tcBorders>
              <w:top w:val="nil"/>
              <w:left w:val="single" w:sz="8" w:space="0" w:color="auto"/>
              <w:bottom w:val="single" w:sz="8" w:space="0" w:color="auto"/>
              <w:right w:val="single" w:sz="8" w:space="0" w:color="auto"/>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64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6"/>
        </w:trPr>
        <w:tc>
          <w:tcPr>
            <w:tcW w:w="2820" w:type="dxa"/>
            <w:tcBorders>
              <w:top w:val="nil"/>
              <w:left w:val="single" w:sz="8" w:space="0" w:color="auto"/>
              <w:bottom w:val="nil"/>
              <w:right w:val="single" w:sz="8" w:space="0" w:color="auto"/>
            </w:tcBorders>
            <w:shd w:val="clear" w:color="auto" w:fill="F2F2F2"/>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Title</w:t>
            </w:r>
          </w:p>
        </w:tc>
        <w:tc>
          <w:tcPr>
            <w:tcW w:w="64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Nationally endorsed Training Package qualification title.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2820" w:type="dxa"/>
            <w:tcBorders>
              <w:top w:val="nil"/>
              <w:left w:val="single" w:sz="8" w:space="0" w:color="auto"/>
              <w:bottom w:val="single" w:sz="8" w:space="0" w:color="auto"/>
              <w:right w:val="single" w:sz="8" w:space="0" w:color="auto"/>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64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6"/>
        </w:trPr>
        <w:tc>
          <w:tcPr>
            <w:tcW w:w="2820" w:type="dxa"/>
            <w:tcBorders>
              <w:top w:val="nil"/>
              <w:left w:val="single" w:sz="8" w:space="0" w:color="auto"/>
              <w:bottom w:val="nil"/>
              <w:right w:val="single" w:sz="8" w:space="0" w:color="auto"/>
            </w:tcBorders>
            <w:shd w:val="clear" w:color="auto" w:fill="F2F2F2"/>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Unit Code</w:t>
            </w:r>
          </w:p>
        </w:tc>
        <w:tc>
          <w:tcPr>
            <w:tcW w:w="64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Nationally endorsed Training Package unit code.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2820" w:type="dxa"/>
            <w:tcBorders>
              <w:top w:val="nil"/>
              <w:left w:val="single" w:sz="8" w:space="0" w:color="auto"/>
              <w:bottom w:val="single" w:sz="8" w:space="0" w:color="auto"/>
              <w:right w:val="single" w:sz="8" w:space="0" w:color="auto"/>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64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6"/>
        </w:trPr>
        <w:tc>
          <w:tcPr>
            <w:tcW w:w="2820" w:type="dxa"/>
            <w:tcBorders>
              <w:top w:val="nil"/>
              <w:left w:val="single" w:sz="8" w:space="0" w:color="auto"/>
              <w:bottom w:val="nil"/>
              <w:right w:val="single" w:sz="8" w:space="0" w:color="auto"/>
            </w:tcBorders>
            <w:shd w:val="clear" w:color="auto" w:fill="F2F2F2"/>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Unit Title</w:t>
            </w:r>
          </w:p>
        </w:tc>
        <w:tc>
          <w:tcPr>
            <w:tcW w:w="64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Nationally endorsed Training Package unit title.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2820" w:type="dxa"/>
            <w:tcBorders>
              <w:top w:val="nil"/>
              <w:left w:val="single" w:sz="8" w:space="0" w:color="auto"/>
              <w:bottom w:val="single" w:sz="8" w:space="0" w:color="auto"/>
              <w:right w:val="single" w:sz="8" w:space="0" w:color="auto"/>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64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4"/>
        </w:trPr>
        <w:tc>
          <w:tcPr>
            <w:tcW w:w="2820" w:type="dxa"/>
            <w:tcBorders>
              <w:top w:val="nil"/>
              <w:left w:val="single" w:sz="8" w:space="0" w:color="auto"/>
              <w:bottom w:val="nil"/>
              <w:right w:val="single" w:sz="8" w:space="0" w:color="auto"/>
            </w:tcBorders>
            <w:shd w:val="clear" w:color="auto" w:fill="F2F2F2"/>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Nominal Hours</w:t>
            </w:r>
          </w:p>
        </w:tc>
        <w:tc>
          <w:tcPr>
            <w:tcW w:w="64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The anticipated hours of supervised learning or training deemed</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820" w:type="dxa"/>
            <w:tcBorders>
              <w:top w:val="nil"/>
              <w:left w:val="single" w:sz="8" w:space="0" w:color="auto"/>
              <w:bottom w:val="nil"/>
              <w:right w:val="single" w:sz="8" w:space="0" w:color="auto"/>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4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necessary to conduct training and assessment activities associated</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820" w:type="dxa"/>
            <w:tcBorders>
              <w:top w:val="nil"/>
              <w:left w:val="single" w:sz="8" w:space="0" w:color="auto"/>
              <w:bottom w:val="nil"/>
              <w:right w:val="single" w:sz="8" w:space="0" w:color="auto"/>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4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with the program of study.  These hours are determined by the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2820" w:type="dxa"/>
            <w:tcBorders>
              <w:top w:val="nil"/>
              <w:left w:val="single" w:sz="8" w:space="0" w:color="auto"/>
              <w:bottom w:val="nil"/>
              <w:right w:val="single" w:sz="8" w:space="0" w:color="auto"/>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64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sz w:val="20"/>
                <w:szCs w:val="20"/>
              </w:rPr>
              <w:t>Victorian State Training Authority. Nominal hours may vary for a</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820" w:type="dxa"/>
            <w:tcBorders>
              <w:top w:val="nil"/>
              <w:left w:val="single" w:sz="8" w:space="0" w:color="auto"/>
              <w:bottom w:val="nil"/>
              <w:right w:val="single" w:sz="8" w:space="0" w:color="auto"/>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64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qualification depending on the units of competency selected.</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2"/>
        </w:trPr>
        <w:tc>
          <w:tcPr>
            <w:tcW w:w="2820" w:type="dxa"/>
            <w:tcBorders>
              <w:top w:val="nil"/>
              <w:left w:val="single" w:sz="8" w:space="0" w:color="auto"/>
              <w:bottom w:val="single" w:sz="8" w:space="0" w:color="auto"/>
              <w:right w:val="single" w:sz="8" w:space="0" w:color="auto"/>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64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4"/>
        </w:trPr>
        <w:tc>
          <w:tcPr>
            <w:tcW w:w="2820" w:type="dxa"/>
            <w:vMerge w:val="restart"/>
            <w:tcBorders>
              <w:top w:val="nil"/>
              <w:left w:val="single" w:sz="8" w:space="0" w:color="auto"/>
              <w:bottom w:val="nil"/>
              <w:right w:val="single" w:sz="8" w:space="0" w:color="auto"/>
            </w:tcBorders>
            <w:shd w:val="clear" w:color="auto" w:fill="F2F2F2"/>
            <w:vAlign w:val="bottom"/>
          </w:tcPr>
          <w:p w:rsidR="00000000" w:rsidRDefault="00427DC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Scope of Registration</w:t>
            </w:r>
          </w:p>
        </w:tc>
        <w:tc>
          <w:tcPr>
            <w:tcW w:w="64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04" w:lineRule="exact"/>
              <w:ind w:left="100"/>
              <w:rPr>
                <w:rFonts w:ascii="Times New Roman" w:hAnsi="Times New Roman" w:cs="Times New Roman"/>
                <w:sz w:val="24"/>
                <w:szCs w:val="24"/>
              </w:rPr>
            </w:pPr>
            <w:r>
              <w:rPr>
                <w:rFonts w:ascii="Arial" w:hAnsi="Arial" w:cs="Arial"/>
                <w:sz w:val="20"/>
                <w:szCs w:val="20"/>
              </w:rPr>
              <w:t>Scope of registration specifies the AQF qualifications and/or units of</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2"/>
        </w:trPr>
        <w:tc>
          <w:tcPr>
            <w:tcW w:w="2820" w:type="dxa"/>
            <w:vMerge/>
            <w:tcBorders>
              <w:top w:val="nil"/>
              <w:left w:val="single" w:sz="8" w:space="0" w:color="auto"/>
              <w:bottom w:val="nil"/>
              <w:right w:val="single" w:sz="8" w:space="0" w:color="auto"/>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6440" w:type="dxa"/>
            <w:vMerge w:val="restart"/>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competency the training organisation is registered to issue and the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9"/>
        </w:trPr>
        <w:tc>
          <w:tcPr>
            <w:tcW w:w="2820" w:type="dxa"/>
            <w:tcBorders>
              <w:top w:val="nil"/>
              <w:left w:val="single" w:sz="8" w:space="0" w:color="auto"/>
              <w:bottom w:val="nil"/>
              <w:right w:val="single" w:sz="8" w:space="0" w:color="auto"/>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6440" w:type="dxa"/>
            <w:vMerge/>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820" w:type="dxa"/>
            <w:tcBorders>
              <w:top w:val="nil"/>
              <w:left w:val="single" w:sz="8" w:space="0" w:color="auto"/>
              <w:bottom w:val="nil"/>
              <w:right w:val="single" w:sz="8" w:space="0" w:color="auto"/>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4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industry training and/or assessment services it is registered to</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820" w:type="dxa"/>
            <w:tcBorders>
              <w:top w:val="nil"/>
              <w:left w:val="single" w:sz="8" w:space="0" w:color="auto"/>
              <w:bottom w:val="nil"/>
              <w:right w:val="single" w:sz="8" w:space="0" w:color="auto"/>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rPr>
            </w:pPr>
          </w:p>
        </w:tc>
        <w:tc>
          <w:tcPr>
            <w:tcW w:w="6440" w:type="dxa"/>
            <w:tcBorders>
              <w:top w:val="nil"/>
              <w:left w:val="nil"/>
              <w:bottom w:val="nil"/>
              <w:right w:val="single" w:sz="8" w:space="0" w:color="auto"/>
            </w:tcBorders>
            <w:vAlign w:val="bottom"/>
          </w:tcPr>
          <w:p w:rsidR="00000000" w:rsidRDefault="00427DC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provide.</w:t>
            </w: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0"/>
        </w:trPr>
        <w:tc>
          <w:tcPr>
            <w:tcW w:w="2820" w:type="dxa"/>
            <w:tcBorders>
              <w:top w:val="nil"/>
              <w:left w:val="single" w:sz="8" w:space="0" w:color="auto"/>
              <w:bottom w:val="single" w:sz="8" w:space="0" w:color="auto"/>
              <w:right w:val="single" w:sz="8" w:space="0" w:color="auto"/>
            </w:tcBorders>
            <w:shd w:val="clear" w:color="auto" w:fill="F2F2F2"/>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6440" w:type="dxa"/>
            <w:tcBorders>
              <w:top w:val="nil"/>
              <w:left w:val="nil"/>
              <w:bottom w:val="single" w:sz="8" w:space="0" w:color="auto"/>
              <w:right w:val="single" w:sz="8" w:space="0" w:color="auto"/>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427DC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427DC6">
      <w:pPr>
        <w:pStyle w:val="DefaultParagraphFont"/>
        <w:widowControl w:val="0"/>
        <w:autoSpaceDE w:val="0"/>
        <w:autoSpaceDN w:val="0"/>
        <w:adjustRightInd w:val="0"/>
        <w:spacing w:after="0" w:line="240" w:lineRule="auto"/>
        <w:ind w:left="3940"/>
        <w:rPr>
          <w:rFonts w:ascii="Times New Roman" w:hAnsi="Times New Roman" w:cs="Times New Roman"/>
          <w:sz w:val="24"/>
          <w:szCs w:val="24"/>
        </w:rPr>
      </w:pPr>
      <w:r>
        <w:rPr>
          <w:rFonts w:ascii="Arial" w:hAnsi="Arial" w:cs="Arial"/>
          <w:sz w:val="16"/>
          <w:szCs w:val="16"/>
        </w:rPr>
        <w:t>Page 41 of 41</w:t>
      </w:r>
    </w:p>
    <w:p w:rsidR="00000000" w:rsidRDefault="00427DC6">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shape id="_x0000_s1277" type="#_x0000_t75" style="position:absolute;margin-left:419.9pt;margin-top:-8.5pt;width:65.9pt;height:23.15pt;z-index:-251401216;mso-position-horizontal-relative:text;mso-position-vertical-relative:text" o:allowincell="f">
            <v:imagedata r:id="rId5" o:title=""/>
          </v:shape>
        </w:pict>
      </w:r>
    </w:p>
    <w:sectPr w:rsidR="00000000">
      <w:pgSz w:w="11900" w:h="16841"/>
      <w:pgMar w:top="1159" w:right="1620" w:bottom="460" w:left="1020" w:header="720" w:footer="720" w:gutter="0"/>
      <w:cols w:space="720" w:equalWidth="0">
        <w:col w:w="9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DC6"/>
    <w:rsid w:val="00427D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7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kills.vic.gov.au/corporate/publications/brochures-and-fact-sheets/apprenticeships-and-traineeships-in-victoria-industry-guides" TargetMode="External"/><Relationship Id="rId18" Type="http://schemas.openxmlformats.org/officeDocument/2006/relationships/hyperlink" Target="http://www.worksafe.vic.gov.au/" TargetMode="External"/><Relationship Id="rId26" Type="http://schemas.openxmlformats.org/officeDocument/2006/relationships/hyperlink" Target="http://www.racingvictoria.net.au/" TargetMode="External"/><Relationship Id="rId21" Type="http://schemas.openxmlformats.org/officeDocument/2006/relationships/hyperlink" Target="http://www.asqa.gov.au/" TargetMode="External"/><Relationship Id="rId34" Type="http://schemas.openxmlformats.org/officeDocument/2006/relationships/theme" Target="theme/theme1.xml"/><Relationship Id="rId7" Type="http://schemas.openxmlformats.org/officeDocument/2006/relationships/hyperlink" Target="mailto:reception@agrifoodskills.net.au" TargetMode="External"/><Relationship Id="rId12" Type="http://schemas.openxmlformats.org/officeDocument/2006/relationships/hyperlink" Target="http://www.skills.vic.gov.au/" TargetMode="External"/><Relationship Id="rId17" Type="http://schemas.openxmlformats.org/officeDocument/2006/relationships/hyperlink" Target="http://www.skills.vic.gov.au/corporate/publications/brochures-and-fact-sheets/apprenticeships-and-traineeships-in-victoria-industry-guides" TargetMode="External"/><Relationship Id="rId25" Type="http://schemas.openxmlformats.org/officeDocument/2006/relationships/hyperlink" Target="mailto:information@racingvictoria.net.a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kills.vic.gov.au/corporate/publications/brochures-and-fact-sheets/apprenticeships-and-traineeships-in-victoria-industry-guides" TargetMode="External"/><Relationship Id="rId20" Type="http://schemas.openxmlformats.org/officeDocument/2006/relationships/hyperlink" Target="http://www.nmit.edu.au/" TargetMode="External"/><Relationship Id="rId29" Type="http://schemas.openxmlformats.org/officeDocument/2006/relationships/hyperlink" Target="mailto:animal.welfare@dpi.vic.gov.au" TargetMode="External"/><Relationship Id="rId1" Type="http://schemas.openxmlformats.org/officeDocument/2006/relationships/numbering" Target="numbering.xml"/><Relationship Id="rId6" Type="http://schemas.openxmlformats.org/officeDocument/2006/relationships/hyperlink" Target="http://creativecommons.org/licenses/by-nd/3.0/au/" TargetMode="External"/><Relationship Id="rId11" Type="http://schemas.openxmlformats.org/officeDocument/2006/relationships/hyperlink" Target="http://www.deewr.gov.au/" TargetMode="External"/><Relationship Id="rId24" Type="http://schemas.openxmlformats.org/officeDocument/2006/relationships/hyperlink" Target="http://www.harness.org.au/" TargetMode="External"/><Relationship Id="rId32" Type="http://schemas.openxmlformats.org/officeDocument/2006/relationships/hyperlink" Target="http://www.nhmrc.gov.au/" TargetMode="External"/><Relationship Id="rId37" Type="http://schemas.openxmlformats.org/officeDocument/2006/relationships/customXml" Target="../customXml/item3.xml"/><Relationship Id="rId5" Type="http://schemas.openxmlformats.org/officeDocument/2006/relationships/image" Target="media/image1.jpeg"/><Relationship Id="rId15" Type="http://schemas.openxmlformats.org/officeDocument/2006/relationships/hyperlink" Target="http://www.skills.vic.gov.au/corporate/publications/brochures-and-fact-sheets/apprenticeships-and-traineeships-in-victoria-industry-guides" TargetMode="External"/><Relationship Id="rId23" Type="http://schemas.openxmlformats.org/officeDocument/2006/relationships/hyperlink" Target="mailto:hra@harness.org.au" TargetMode="External"/><Relationship Id="rId28" Type="http://schemas.openxmlformats.org/officeDocument/2006/relationships/hyperlink" Target="http://www.dpi.vic.gov.au/" TargetMode="External"/><Relationship Id="rId36" Type="http://schemas.openxmlformats.org/officeDocument/2006/relationships/customXml" Target="../customXml/item2.xml"/><Relationship Id="rId10" Type="http://schemas.openxmlformats.org/officeDocument/2006/relationships/hyperlink" Target="http://www.training.gov.au/" TargetMode="External"/><Relationship Id="rId19" Type="http://schemas.openxmlformats.org/officeDocument/2006/relationships/hyperlink" Target="mailto:kateb-rd@nmit.vic.edu.au" TargetMode="External"/><Relationship Id="rId31" Type="http://schemas.openxmlformats.org/officeDocument/2006/relationships/hyperlink" Target="http://www.dpi.vic.gov.au/animalwelfare" TargetMode="External"/><Relationship Id="rId4" Type="http://schemas.openxmlformats.org/officeDocument/2006/relationships/webSettings" Target="webSettings.xml"/><Relationship Id="rId9" Type="http://schemas.openxmlformats.org/officeDocument/2006/relationships/hyperlink" Target="http://www.agrifoodskills.site-ym.com/" TargetMode="External"/><Relationship Id="rId14" Type="http://schemas.openxmlformats.org/officeDocument/2006/relationships/hyperlink" Target="http://www.skills.vic.gov.au/corporate/publications/brochures-and-fact-sheets/apprenticeships-and-traineeships-in-victoria-industry-guides" TargetMode="External"/><Relationship Id="rId22" Type="http://schemas.openxmlformats.org/officeDocument/2006/relationships/hyperlink" Target="http://www.vrqa.vic.gov.au/" TargetMode="External"/><Relationship Id="rId27" Type="http://schemas.openxmlformats.org/officeDocument/2006/relationships/hyperlink" Target="http://www.rspcavic.org/" TargetMode="External"/><Relationship Id="rId30" Type="http://schemas.openxmlformats.org/officeDocument/2006/relationships/hyperlink" Target="http://www.dpi.vic.gov.au/animalwelfare" TargetMode="External"/><Relationship Id="rId35" Type="http://schemas.openxmlformats.org/officeDocument/2006/relationships/customXml" Target="../customXml/item1.xml"/><Relationship Id="rId8" Type="http://schemas.openxmlformats.org/officeDocument/2006/relationships/hyperlink" Target="http://www.agrifoodskills.site-ym.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training,stablehand,greyhound,racehorse,trackrider,jockey,harness race driver</DEECD_Keywords>
    <PublishingExpirationDate xmlns="http://schemas.microsoft.com/sharepoint/v3" xsi:nil="true"/>
    <DEECD_Description xmlns="http://schemas.microsoft.com/sharepoint/v3">This guide includes information for RTOs who provide Victorian government subsidised training in the CMM area of Primary Industries. This version is superseded by VPG RGR08 Racing Industry Version 2.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2C3B328-C504-48CF-ACC3-518AE8360AFB}"/>
</file>

<file path=customXml/itemProps2.xml><?xml version="1.0" encoding="utf-8"?>
<ds:datastoreItem xmlns:ds="http://schemas.openxmlformats.org/officeDocument/2006/customXml" ds:itemID="{97100578-A301-4A8E-B029-01A269ED5720}"/>
</file>

<file path=customXml/itemProps3.xml><?xml version="1.0" encoding="utf-8"?>
<ds:datastoreItem xmlns:ds="http://schemas.openxmlformats.org/officeDocument/2006/customXml" ds:itemID="{EF77BF58-9231-461D-9464-6F790D04065D}"/>
</file>

<file path=docProps/app.xml><?xml version="1.0" encoding="utf-8"?>
<Properties xmlns="http://schemas.openxmlformats.org/officeDocument/2006/extended-properties" xmlns:vt="http://schemas.openxmlformats.org/officeDocument/2006/docPropsVTypes">
  <Template>Normal</Template>
  <TotalTime>1</TotalTime>
  <Pages>41</Pages>
  <Words>8263</Words>
  <Characters>62167</Characters>
  <Application>Microsoft Office Word</Application>
  <DocSecurity>4</DocSecurity>
  <Lines>518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RGR08 Racing Industry – Version 1</dc:title>
  <dc:subject/>
  <dc:creator/>
  <cp:keywords/>
  <dc:description/>
  <cp:lastModifiedBy>Hobbs, Charity L</cp:lastModifiedBy>
  <cp:revision>2</cp:revision>
  <dcterms:created xsi:type="dcterms:W3CDTF">2014-06-27T00:00:00Z</dcterms:created>
  <dcterms:modified xsi:type="dcterms:W3CDTF">2014-06-27T00:00:00Z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RoutingRuleDescription">
    <vt:lpwstr/>
  </property>
</Properties>
</file>