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CAC25" w14:textId="77777777" w:rsidR="003E0CA4" w:rsidRPr="00FD79B2" w:rsidRDefault="003E0CA4" w:rsidP="00AD0010">
      <w:pPr>
        <w:pStyle w:val="Header"/>
        <w:keepNext/>
        <w:spacing w:before="200"/>
        <w:jc w:val="center"/>
        <w:rPr>
          <w:b/>
          <w:sz w:val="36"/>
          <w:szCs w:val="36"/>
        </w:rPr>
      </w:pPr>
      <w:bookmarkStart w:id="0" w:name="_GoBack"/>
      <w:bookmarkEnd w:id="0"/>
      <w:r w:rsidRPr="00FD79B2">
        <w:rPr>
          <w:b/>
          <w:sz w:val="36"/>
          <w:szCs w:val="36"/>
        </w:rPr>
        <w:t>Victorian Purchasing Guide</w:t>
      </w:r>
    </w:p>
    <w:p w14:paraId="77B4E77F" w14:textId="77777777" w:rsidR="00C40F56" w:rsidRPr="00FD79B2" w:rsidRDefault="008C0A16" w:rsidP="00AD0010">
      <w:pPr>
        <w:pStyle w:val="Header"/>
        <w:keepNext/>
        <w:spacing w:before="200"/>
        <w:jc w:val="center"/>
        <w:rPr>
          <w:b/>
          <w:sz w:val="36"/>
          <w:szCs w:val="36"/>
        </w:rPr>
      </w:pPr>
      <w:r>
        <w:rPr>
          <w:b/>
          <w:sz w:val="36"/>
          <w:szCs w:val="36"/>
        </w:rPr>
        <w:t>for</w:t>
      </w:r>
    </w:p>
    <w:p w14:paraId="7221EE17" w14:textId="77777777" w:rsidR="0080183D" w:rsidRDefault="006945F4" w:rsidP="0080183D">
      <w:pPr>
        <w:pStyle w:val="Header"/>
        <w:keepNext/>
        <w:spacing w:before="200"/>
        <w:jc w:val="center"/>
        <w:rPr>
          <w:b/>
          <w:sz w:val="36"/>
          <w:szCs w:val="36"/>
        </w:rPr>
      </w:pPr>
      <w:r>
        <w:rPr>
          <w:b/>
          <w:sz w:val="36"/>
          <w:szCs w:val="36"/>
          <w:lang w:val="en-AU"/>
        </w:rPr>
        <w:t>FNS</w:t>
      </w:r>
      <w:r w:rsidR="003D1A83">
        <w:rPr>
          <w:b/>
          <w:sz w:val="36"/>
          <w:szCs w:val="36"/>
          <w:lang w:val="en-AU"/>
        </w:rPr>
        <w:t xml:space="preserve"> </w:t>
      </w:r>
      <w:r w:rsidR="00A252CE">
        <w:rPr>
          <w:b/>
          <w:sz w:val="36"/>
          <w:szCs w:val="36"/>
          <w:lang w:val="en-AU"/>
        </w:rPr>
        <w:t xml:space="preserve">- </w:t>
      </w:r>
      <w:r>
        <w:rPr>
          <w:b/>
          <w:sz w:val="36"/>
          <w:szCs w:val="36"/>
          <w:lang w:val="en-AU"/>
        </w:rPr>
        <w:t>Financial Services</w:t>
      </w:r>
      <w:r w:rsidR="000704B4">
        <w:rPr>
          <w:b/>
          <w:sz w:val="36"/>
          <w:szCs w:val="36"/>
        </w:rPr>
        <w:br/>
      </w:r>
      <w:r w:rsidR="0080183D" w:rsidRPr="005B157A">
        <w:rPr>
          <w:b/>
          <w:sz w:val="36"/>
          <w:szCs w:val="36"/>
        </w:rPr>
        <w:t>Training Package</w:t>
      </w:r>
      <w:r w:rsidR="0080183D">
        <w:rPr>
          <w:b/>
          <w:sz w:val="36"/>
          <w:szCs w:val="36"/>
        </w:rPr>
        <w:t xml:space="preserve"> </w:t>
      </w:r>
    </w:p>
    <w:p w14:paraId="1AB7EB68"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6945F4">
        <w:rPr>
          <w:b/>
          <w:sz w:val="36"/>
          <w:szCs w:val="36"/>
          <w:lang w:val="en-AU"/>
        </w:rPr>
        <w:t xml:space="preserve"> 4</w:t>
      </w:r>
    </w:p>
    <w:p w14:paraId="1CCEC2C9" w14:textId="77777777" w:rsidR="0080183D" w:rsidRPr="00C36112" w:rsidRDefault="00AF42B9" w:rsidP="00207CC4">
      <w:pPr>
        <w:pStyle w:val="Header"/>
        <w:keepNext/>
        <w:spacing w:before="720"/>
        <w:jc w:val="center"/>
        <w:rPr>
          <w:b/>
          <w:sz w:val="36"/>
          <w:szCs w:val="36"/>
        </w:rPr>
      </w:pPr>
      <w:r>
        <w:rPr>
          <w:b/>
          <w:sz w:val="36"/>
          <w:szCs w:val="36"/>
          <w:lang w:val="en-AU"/>
        </w:rPr>
        <w:t>September</w:t>
      </w:r>
      <w:r w:rsidR="004E5F43">
        <w:rPr>
          <w:b/>
          <w:sz w:val="36"/>
          <w:szCs w:val="36"/>
          <w:lang w:val="en-AU"/>
        </w:rPr>
        <w:t xml:space="preserve"> 2020</w:t>
      </w:r>
      <w:r w:rsidR="00421A51">
        <w:rPr>
          <w:b/>
          <w:sz w:val="36"/>
          <w:szCs w:val="36"/>
          <w:lang w:val="en-AU"/>
        </w:rPr>
        <w:t xml:space="preserve"> </w:t>
      </w:r>
    </w:p>
    <w:p w14:paraId="0882B6FD"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19B2CD5F"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FF6D54" w:rsidRPr="001F44D5">
        <w:rPr>
          <w:rFonts w:cs="Arial"/>
          <w:color w:val="000000"/>
        </w:rPr>
        <w:t>20</w:t>
      </w:r>
      <w:r w:rsidRPr="00AB1927">
        <w:rPr>
          <w:rFonts w:cs="Arial"/>
          <w:color w:val="000000"/>
        </w:rPr>
        <w:t>.</w:t>
      </w:r>
    </w:p>
    <w:p w14:paraId="7B7D7798"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17620A5E" w14:textId="77777777" w:rsidR="00C85519" w:rsidRPr="00AB1927" w:rsidRDefault="00C85519" w:rsidP="00C85519">
      <w:pPr>
        <w:spacing w:beforeLines="75" w:before="180" w:after="75"/>
        <w:textAlignment w:val="top"/>
        <w:outlineLvl w:val="2"/>
        <w:rPr>
          <w:rFonts w:cs="Arial"/>
          <w:b/>
          <w:bCs/>
          <w:iCs/>
          <w:color w:val="333333"/>
        </w:rPr>
      </w:pPr>
      <w:bookmarkStart w:id="1" w:name="_Toc405891834"/>
      <w:bookmarkStart w:id="2" w:name="_Toc405894845"/>
      <w:bookmarkStart w:id="3" w:name="_Toc405895547"/>
      <w:bookmarkStart w:id="4" w:name="_Toc405990818"/>
      <w:bookmarkStart w:id="5" w:name="_Toc405993857"/>
      <w:r w:rsidRPr="00AB1927">
        <w:rPr>
          <w:rFonts w:cs="Arial"/>
          <w:b/>
          <w:bCs/>
          <w:iCs/>
          <w:color w:val="333333"/>
        </w:rPr>
        <w:t>Disclaimer</w:t>
      </w:r>
      <w:bookmarkEnd w:id="1"/>
      <w:bookmarkEnd w:id="2"/>
      <w:bookmarkEnd w:id="3"/>
      <w:bookmarkEnd w:id="4"/>
      <w:bookmarkEnd w:id="5"/>
    </w:p>
    <w:p w14:paraId="27346D46"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150E7F4"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7DF4718" w14:textId="77777777" w:rsidR="00C85519" w:rsidRPr="00AB1927" w:rsidRDefault="00C85519" w:rsidP="00C85519">
      <w:pPr>
        <w:spacing w:beforeLines="75" w:before="180" w:after="75"/>
        <w:textAlignment w:val="top"/>
        <w:outlineLvl w:val="2"/>
        <w:rPr>
          <w:rFonts w:cs="Arial"/>
          <w:b/>
          <w:bCs/>
          <w:iCs/>
          <w:color w:val="333333"/>
        </w:rPr>
      </w:pPr>
      <w:bookmarkStart w:id="6" w:name="_Toc405891835"/>
      <w:bookmarkStart w:id="7" w:name="_Toc405894846"/>
      <w:bookmarkStart w:id="8" w:name="_Toc405895548"/>
      <w:bookmarkStart w:id="9" w:name="_Toc405990819"/>
      <w:bookmarkStart w:id="10" w:name="_Toc405993858"/>
      <w:r w:rsidRPr="00AB1927">
        <w:rPr>
          <w:rFonts w:cs="Arial"/>
          <w:b/>
          <w:bCs/>
          <w:iCs/>
          <w:color w:val="333333"/>
        </w:rPr>
        <w:t>Third party sites</w:t>
      </w:r>
      <w:bookmarkEnd w:id="6"/>
      <w:bookmarkEnd w:id="7"/>
      <w:bookmarkEnd w:id="8"/>
      <w:bookmarkEnd w:id="9"/>
      <w:bookmarkEnd w:id="10"/>
    </w:p>
    <w:p w14:paraId="0BB73A31"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0F400E72"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7F617442"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58B5F598"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579BBE88"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34"/>
        <w:gridCol w:w="1212"/>
        <w:gridCol w:w="6617"/>
      </w:tblGrid>
      <w:tr w:rsidR="006C5A23" w14:paraId="4CB75629"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0CE939FB"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6A620C1A"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4E772AF2" w14:textId="77777777" w:rsidR="006C5A23" w:rsidRPr="00F72A91" w:rsidRDefault="006C5A23" w:rsidP="00207CC4">
            <w:pPr>
              <w:pStyle w:val="IGTableTitle"/>
            </w:pPr>
            <w:r w:rsidRPr="00F72A91">
              <w:t>Comments</w:t>
            </w:r>
          </w:p>
        </w:tc>
      </w:tr>
      <w:tr w:rsidR="00421A51" w14:paraId="512E4166" w14:textId="77777777" w:rsidTr="003B66A6">
        <w:trPr>
          <w:trHeight w:val="1487"/>
          <w:jc w:val="center"/>
        </w:trPr>
        <w:tc>
          <w:tcPr>
            <w:tcW w:w="2139" w:type="dxa"/>
            <w:gridSpan w:val="2"/>
            <w:tcBorders>
              <w:left w:val="single" w:sz="4" w:space="0" w:color="auto"/>
            </w:tcBorders>
            <w:tcMar>
              <w:top w:w="57" w:type="dxa"/>
              <w:bottom w:w="57" w:type="dxa"/>
            </w:tcMar>
          </w:tcPr>
          <w:p w14:paraId="30715157" w14:textId="77777777" w:rsidR="00421A51" w:rsidRPr="00AE2D13" w:rsidRDefault="0028072C" w:rsidP="00207CC4">
            <w:pPr>
              <w:rPr>
                <w:rFonts w:cs="Arial"/>
                <w:lang w:val="en-US"/>
              </w:rPr>
            </w:pPr>
            <w:r>
              <w:rPr>
                <w:rFonts w:cs="Arial"/>
                <w:lang w:val="en-US"/>
              </w:rPr>
              <w:t>FNS Financial Services</w:t>
            </w:r>
            <w:r w:rsidR="00421A51" w:rsidRPr="00AE2D13">
              <w:rPr>
                <w:rFonts w:cs="Arial"/>
                <w:lang w:val="en-US"/>
              </w:rPr>
              <w:t xml:space="preserve"> </w:t>
            </w:r>
            <w:r w:rsidR="00421A51" w:rsidRPr="00AE2D13">
              <w:rPr>
                <w:rFonts w:cs="Arial"/>
                <w:lang w:val="en-US"/>
              </w:rPr>
              <w:br/>
              <w:t>Training Package</w:t>
            </w:r>
          </w:p>
          <w:p w14:paraId="064A4668" w14:textId="77777777" w:rsidR="00421A51" w:rsidRPr="00AE2D13" w:rsidRDefault="00421A51" w:rsidP="00207CC4">
            <w:pPr>
              <w:rPr>
                <w:rFonts w:cs="Arial"/>
                <w:lang w:val="en-US"/>
              </w:rPr>
            </w:pPr>
            <w:r w:rsidRPr="00AE2D13">
              <w:rPr>
                <w:rFonts w:cs="Arial"/>
                <w:lang w:val="en-US"/>
              </w:rPr>
              <w:t>R</w:t>
            </w:r>
            <w:r w:rsidR="00DC1ADF">
              <w:rPr>
                <w:rFonts w:cs="Arial"/>
                <w:lang w:val="en-US"/>
              </w:rPr>
              <w:t>elease</w:t>
            </w:r>
            <w:r w:rsidR="0028072C">
              <w:rPr>
                <w:rFonts w:cs="Arial"/>
                <w:lang w:val="en-US"/>
              </w:rPr>
              <w:t xml:space="preserve"> 4</w:t>
            </w:r>
          </w:p>
        </w:tc>
        <w:tc>
          <w:tcPr>
            <w:tcW w:w="1117" w:type="dxa"/>
            <w:tcMar>
              <w:top w:w="57" w:type="dxa"/>
              <w:bottom w:w="57" w:type="dxa"/>
            </w:tcMar>
          </w:tcPr>
          <w:p w14:paraId="6A7BC86A" w14:textId="4A17F7A2" w:rsidR="00421A51" w:rsidRDefault="00EE6862" w:rsidP="00207CC4">
            <w:pPr>
              <w:pStyle w:val="IGTableText"/>
            </w:pPr>
            <w:r>
              <w:t>3 September 2020</w:t>
            </w:r>
          </w:p>
        </w:tc>
        <w:tc>
          <w:tcPr>
            <w:tcW w:w="6693" w:type="dxa"/>
            <w:tcMar>
              <w:top w:w="57" w:type="dxa"/>
              <w:bottom w:w="57" w:type="dxa"/>
            </w:tcMar>
          </w:tcPr>
          <w:p w14:paraId="29C47309" w14:textId="77777777" w:rsidR="00017560" w:rsidRDefault="004C0672" w:rsidP="004C0672">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 xml:space="preserve">FNS Financial Services </w:t>
            </w:r>
            <w:r w:rsidR="00906C96">
              <w:rPr>
                <w:rFonts w:cs="Arial"/>
              </w:rPr>
              <w:t xml:space="preserve">Training </w:t>
            </w:r>
            <w:r>
              <w:rPr>
                <w:rFonts w:cs="Arial"/>
              </w:rPr>
              <w:t>Package</w:t>
            </w:r>
            <w:r w:rsidR="00D72E79">
              <w:rPr>
                <w:rFonts w:cs="Arial"/>
              </w:rPr>
              <w:t>. This release</w:t>
            </w:r>
            <w:r w:rsidR="00017560">
              <w:rPr>
                <w:rFonts w:cs="Arial"/>
              </w:rPr>
              <w:t xml:space="preserve"> consists of</w:t>
            </w:r>
            <w:r w:rsidR="00A43332">
              <w:rPr>
                <w:rFonts w:cs="Arial"/>
              </w:rPr>
              <w:t xml:space="preserve"> the following changes</w:t>
            </w:r>
            <w:r w:rsidR="00017560">
              <w:rPr>
                <w:rFonts w:cs="Arial"/>
              </w:rPr>
              <w:t>:</w:t>
            </w:r>
          </w:p>
          <w:p w14:paraId="707DE2A7" w14:textId="77777777" w:rsidR="00017560" w:rsidRDefault="00017560" w:rsidP="004C0672">
            <w:pPr>
              <w:rPr>
                <w:rFonts w:cs="Arial"/>
              </w:rPr>
            </w:pPr>
            <w:r>
              <w:rPr>
                <w:rFonts w:cs="Arial"/>
              </w:rPr>
              <w:t>Qualifications</w:t>
            </w:r>
            <w:r w:rsidR="002C3C57">
              <w:rPr>
                <w:rFonts w:cs="Arial"/>
              </w:rPr>
              <w:t xml:space="preserve"> </w:t>
            </w:r>
          </w:p>
          <w:p w14:paraId="286D1E53" w14:textId="77777777" w:rsidR="001E5BDE" w:rsidRPr="00017560" w:rsidRDefault="00017560" w:rsidP="00017560">
            <w:pPr>
              <w:pStyle w:val="ListParagraph"/>
              <w:numPr>
                <w:ilvl w:val="0"/>
                <w:numId w:val="40"/>
              </w:numPr>
              <w:rPr>
                <w:rFonts w:cs="Arial"/>
              </w:rPr>
            </w:pPr>
            <w:r w:rsidRPr="00017560">
              <w:rPr>
                <w:rFonts w:cs="Arial"/>
              </w:rPr>
              <w:t>One (1) new - FNS80020 Graduate Certificate in Anti-Money Laundering and Counter Terrorism Financing</w:t>
            </w:r>
            <w:r w:rsidR="007139DD">
              <w:rPr>
                <w:rFonts w:cs="Arial"/>
              </w:rPr>
              <w:t>,</w:t>
            </w:r>
          </w:p>
          <w:p w14:paraId="7D312127" w14:textId="77777777" w:rsidR="00017560" w:rsidRDefault="00017560" w:rsidP="00017560">
            <w:pPr>
              <w:pStyle w:val="ListParagraph"/>
              <w:numPr>
                <w:ilvl w:val="0"/>
                <w:numId w:val="40"/>
              </w:numPr>
              <w:rPr>
                <w:rFonts w:cs="Arial"/>
              </w:rPr>
            </w:pPr>
            <w:r w:rsidRPr="00017560">
              <w:rPr>
                <w:rFonts w:cs="Arial"/>
              </w:rPr>
              <w:t xml:space="preserve">Two </w:t>
            </w:r>
            <w:r>
              <w:rPr>
                <w:rFonts w:cs="Arial"/>
              </w:rPr>
              <w:t xml:space="preserve">(2) </w:t>
            </w:r>
            <w:r w:rsidRPr="00017560">
              <w:rPr>
                <w:rFonts w:cs="Arial"/>
              </w:rPr>
              <w:t xml:space="preserve">deleted </w:t>
            </w:r>
            <w:r w:rsidR="00A01E99">
              <w:rPr>
                <w:rFonts w:cs="Arial"/>
              </w:rPr>
              <w:t>-</w:t>
            </w:r>
            <w:r w:rsidRPr="00017560">
              <w:rPr>
                <w:rFonts w:cs="Arial"/>
              </w:rPr>
              <w:t xml:space="preserve"> FNS41115 and FNS50815</w:t>
            </w:r>
            <w:r w:rsidR="007139DD">
              <w:rPr>
                <w:rFonts w:cs="Arial"/>
              </w:rPr>
              <w:t>,</w:t>
            </w:r>
          </w:p>
          <w:p w14:paraId="60D1CE8D" w14:textId="77777777" w:rsidR="00017560" w:rsidRDefault="00017560" w:rsidP="00017560">
            <w:pPr>
              <w:pStyle w:val="ListParagraph"/>
              <w:numPr>
                <w:ilvl w:val="0"/>
                <w:numId w:val="40"/>
              </w:numPr>
              <w:rPr>
                <w:rFonts w:cs="Arial"/>
              </w:rPr>
            </w:pPr>
            <w:r>
              <w:rPr>
                <w:rFonts w:cs="Arial"/>
              </w:rPr>
              <w:t>Eleven (11) updated which includes t</w:t>
            </w:r>
            <w:r w:rsidRPr="00017560">
              <w:rPr>
                <w:rFonts w:cs="Arial"/>
              </w:rPr>
              <w:t>en (10) not equivalent and one (1) equivalent</w:t>
            </w:r>
            <w:r>
              <w:rPr>
                <w:rFonts w:cs="Arial"/>
              </w:rPr>
              <w:t>.</w:t>
            </w:r>
          </w:p>
          <w:p w14:paraId="6BEDDAF3" w14:textId="77777777" w:rsidR="00245006" w:rsidRDefault="00A01E99" w:rsidP="00A01E99">
            <w:pPr>
              <w:rPr>
                <w:rFonts w:cs="Arial"/>
              </w:rPr>
            </w:pPr>
            <w:r>
              <w:rPr>
                <w:rFonts w:cs="Arial"/>
              </w:rPr>
              <w:t>Units of competency</w:t>
            </w:r>
            <w:r w:rsidR="002C3C57">
              <w:rPr>
                <w:rFonts w:cs="Arial"/>
              </w:rPr>
              <w:t xml:space="preserve"> </w:t>
            </w:r>
          </w:p>
          <w:p w14:paraId="1EF5936A" w14:textId="77777777" w:rsidR="00A01E99" w:rsidRPr="00A01E99" w:rsidRDefault="00A01E99" w:rsidP="00A01E99">
            <w:pPr>
              <w:pStyle w:val="ListParagraph"/>
              <w:numPr>
                <w:ilvl w:val="0"/>
                <w:numId w:val="41"/>
              </w:numPr>
              <w:rPr>
                <w:rFonts w:cs="Arial"/>
              </w:rPr>
            </w:pPr>
            <w:r w:rsidRPr="00A01E99">
              <w:rPr>
                <w:rFonts w:cs="Arial"/>
              </w:rPr>
              <w:t>Eight (8) new</w:t>
            </w:r>
            <w:r w:rsidR="007139DD">
              <w:rPr>
                <w:rFonts w:cs="Arial"/>
              </w:rPr>
              <w:t>,</w:t>
            </w:r>
          </w:p>
          <w:p w14:paraId="4E251C27" w14:textId="77777777" w:rsidR="00A01E99" w:rsidRDefault="00A01E99" w:rsidP="00A01E99">
            <w:pPr>
              <w:pStyle w:val="ListParagraph"/>
              <w:numPr>
                <w:ilvl w:val="0"/>
                <w:numId w:val="41"/>
              </w:numPr>
              <w:rPr>
                <w:rFonts w:cs="Arial"/>
              </w:rPr>
            </w:pPr>
            <w:r w:rsidRPr="00A01E99">
              <w:rPr>
                <w:rFonts w:cs="Arial"/>
              </w:rPr>
              <w:t>One (1) deleted</w:t>
            </w:r>
            <w:r w:rsidR="007139DD">
              <w:rPr>
                <w:rFonts w:cs="Arial"/>
              </w:rPr>
              <w:t>,</w:t>
            </w:r>
          </w:p>
          <w:p w14:paraId="724160DF" w14:textId="431EB132" w:rsidR="00A01E99" w:rsidRPr="00EF25DD" w:rsidRDefault="00A01E99" w:rsidP="00EF25DD">
            <w:pPr>
              <w:pStyle w:val="ListParagraph"/>
              <w:numPr>
                <w:ilvl w:val="0"/>
                <w:numId w:val="41"/>
              </w:numPr>
              <w:rPr>
                <w:rFonts w:cs="Arial"/>
              </w:rPr>
            </w:pPr>
            <w:r>
              <w:rPr>
                <w:rFonts w:cs="Arial"/>
              </w:rPr>
              <w:t xml:space="preserve">Thirty five (35) updated which includes </w:t>
            </w:r>
            <w:r w:rsidRPr="00A01E99">
              <w:rPr>
                <w:rFonts w:cs="Arial"/>
              </w:rPr>
              <w:t>seven (7) not equivalent and twenty eight (28) equivalent</w:t>
            </w:r>
            <w:r>
              <w:rPr>
                <w:rFonts w:cs="Arial"/>
              </w:rPr>
              <w:t>.</w:t>
            </w:r>
          </w:p>
        </w:tc>
      </w:tr>
      <w:tr w:rsidR="00E500A0" w14:paraId="4D7A6201" w14:textId="77777777" w:rsidTr="003B66A6">
        <w:trPr>
          <w:trHeight w:val="1487"/>
          <w:jc w:val="center"/>
        </w:trPr>
        <w:tc>
          <w:tcPr>
            <w:tcW w:w="2139" w:type="dxa"/>
            <w:gridSpan w:val="2"/>
            <w:tcBorders>
              <w:left w:val="single" w:sz="4" w:space="0" w:color="auto"/>
            </w:tcBorders>
            <w:tcMar>
              <w:top w:w="57" w:type="dxa"/>
              <w:bottom w:w="57" w:type="dxa"/>
            </w:tcMar>
          </w:tcPr>
          <w:p w14:paraId="768FBF97" w14:textId="77777777" w:rsidR="00E500A0" w:rsidRDefault="00E500A0" w:rsidP="00207CC4">
            <w:pPr>
              <w:rPr>
                <w:rFonts w:cs="Arial"/>
                <w:lang w:val="en-US"/>
              </w:rPr>
            </w:pPr>
            <w:r w:rsidRPr="00E500A0">
              <w:rPr>
                <w:rFonts w:cs="Arial"/>
                <w:lang w:val="en-US"/>
              </w:rPr>
              <w:t>FNS Financial Services Training Package Release 3</w:t>
            </w:r>
          </w:p>
        </w:tc>
        <w:tc>
          <w:tcPr>
            <w:tcW w:w="1117" w:type="dxa"/>
            <w:tcMar>
              <w:top w:w="57" w:type="dxa"/>
              <w:bottom w:w="57" w:type="dxa"/>
            </w:tcMar>
          </w:tcPr>
          <w:p w14:paraId="03B60662" w14:textId="77777777" w:rsidR="00E500A0" w:rsidRDefault="00E500A0" w:rsidP="00207CC4">
            <w:pPr>
              <w:pStyle w:val="IGTableText"/>
            </w:pPr>
            <w:r w:rsidRPr="00E500A0">
              <w:t>20 June 2018</w:t>
            </w:r>
          </w:p>
        </w:tc>
        <w:tc>
          <w:tcPr>
            <w:tcW w:w="6693" w:type="dxa"/>
            <w:tcMar>
              <w:top w:w="57" w:type="dxa"/>
              <w:bottom w:w="57" w:type="dxa"/>
            </w:tcMar>
          </w:tcPr>
          <w:p w14:paraId="791FA142" w14:textId="77777777" w:rsidR="00E500A0" w:rsidRPr="001E5BDE" w:rsidRDefault="00E500A0" w:rsidP="0028072C">
            <w:pPr>
              <w:rPr>
                <w:rFonts w:cs="Arial"/>
              </w:rPr>
            </w:pPr>
            <w:r>
              <w:rPr>
                <w:rFonts w:cs="Arial"/>
              </w:rPr>
              <w:t>Update to M</w:t>
            </w:r>
            <w:r w:rsidRPr="00E500A0">
              <w:rPr>
                <w:rFonts w:cs="Arial"/>
              </w:rPr>
              <w:t>aximum Payable Hours for FNS50217 Diploma of Accounting to allow for completion of Tax Agents Skill Set</w:t>
            </w:r>
            <w:r>
              <w:rPr>
                <w:rFonts w:cs="Arial"/>
              </w:rPr>
              <w:t>.</w:t>
            </w:r>
          </w:p>
        </w:tc>
      </w:tr>
      <w:tr w:rsidR="0028072C" w14:paraId="04DBCED6" w14:textId="77777777" w:rsidTr="003B66A6">
        <w:trPr>
          <w:trHeight w:val="1487"/>
          <w:jc w:val="center"/>
        </w:trPr>
        <w:tc>
          <w:tcPr>
            <w:tcW w:w="2139" w:type="dxa"/>
            <w:gridSpan w:val="2"/>
            <w:tcBorders>
              <w:left w:val="single" w:sz="4" w:space="0" w:color="auto"/>
            </w:tcBorders>
            <w:tcMar>
              <w:top w:w="57" w:type="dxa"/>
              <w:bottom w:w="57" w:type="dxa"/>
            </w:tcMar>
          </w:tcPr>
          <w:p w14:paraId="6B0E921C" w14:textId="77777777" w:rsidR="0028072C" w:rsidRDefault="0028072C" w:rsidP="0028072C">
            <w:pPr>
              <w:pStyle w:val="IGTableText"/>
            </w:pPr>
            <w:r>
              <w:t>FNS Financial Services Training Package Release 3</w:t>
            </w:r>
          </w:p>
        </w:tc>
        <w:tc>
          <w:tcPr>
            <w:tcW w:w="1117" w:type="dxa"/>
            <w:tcMar>
              <w:top w:w="57" w:type="dxa"/>
              <w:bottom w:w="57" w:type="dxa"/>
            </w:tcMar>
          </w:tcPr>
          <w:p w14:paraId="29081C88" w14:textId="77777777" w:rsidR="0028072C" w:rsidRDefault="00E500A0" w:rsidP="0028072C">
            <w:pPr>
              <w:pStyle w:val="IGTableText"/>
            </w:pPr>
            <w:r w:rsidRPr="007A67C8">
              <w:t>27 March 2018</w:t>
            </w:r>
          </w:p>
        </w:tc>
        <w:tc>
          <w:tcPr>
            <w:tcW w:w="6693" w:type="dxa"/>
            <w:tcMar>
              <w:top w:w="57" w:type="dxa"/>
              <w:bottom w:w="57" w:type="dxa"/>
            </w:tcMar>
          </w:tcPr>
          <w:p w14:paraId="373B57A9" w14:textId="77777777" w:rsidR="0028072C" w:rsidRDefault="0028072C" w:rsidP="0028072C">
            <w:pPr>
              <w:pStyle w:val="Pa9"/>
              <w:spacing w:after="120"/>
              <w:rPr>
                <w:rFonts w:asciiTheme="minorHAnsi" w:hAnsiTheme="minorHAnsi" w:cstheme="minorHAnsi"/>
                <w:color w:val="000000"/>
                <w:sz w:val="22"/>
                <w:szCs w:val="22"/>
              </w:rPr>
            </w:pPr>
            <w:r w:rsidRPr="00630E8A">
              <w:rPr>
                <w:rFonts w:asciiTheme="minorHAnsi" w:hAnsiTheme="minorHAnsi" w:cstheme="minorHAnsi"/>
                <w:sz w:val="22"/>
                <w:szCs w:val="22"/>
              </w:rPr>
              <w:t>•</w:t>
            </w:r>
            <w:r>
              <w:rPr>
                <w:rFonts w:asciiTheme="minorHAnsi" w:hAnsiTheme="minorHAnsi" w:cstheme="minorHAnsi"/>
                <w:sz w:val="22"/>
                <w:szCs w:val="22"/>
              </w:rPr>
              <w:t xml:space="preserve"> </w:t>
            </w:r>
            <w:r w:rsidRPr="00552A84">
              <w:rPr>
                <w:rFonts w:asciiTheme="minorHAnsi" w:hAnsiTheme="minorHAnsi" w:cstheme="minorHAnsi"/>
                <w:color w:val="000000"/>
                <w:sz w:val="22"/>
                <w:szCs w:val="22"/>
              </w:rPr>
              <w:t>Re-instatement of FNS30415 Certificate III in Mercantile Agents (this occurred in FNS Financial Services Release 2.1)</w:t>
            </w:r>
          </w:p>
          <w:p w14:paraId="7A9EC875" w14:textId="77777777" w:rsidR="0028072C" w:rsidRPr="00630E8A" w:rsidRDefault="0028072C" w:rsidP="0028072C">
            <w:pPr>
              <w:pStyle w:val="Default"/>
              <w:rPr>
                <w:rFonts w:asciiTheme="minorHAnsi" w:hAnsiTheme="minorHAnsi" w:cstheme="minorHAnsi"/>
                <w:sz w:val="22"/>
                <w:szCs w:val="22"/>
              </w:rPr>
            </w:pPr>
            <w:r w:rsidRPr="00630E8A">
              <w:rPr>
                <w:rFonts w:asciiTheme="minorHAnsi" w:hAnsiTheme="minorHAnsi" w:cstheme="minorHAnsi"/>
                <w:sz w:val="22"/>
                <w:szCs w:val="22"/>
              </w:rPr>
              <w:t>Two new qualifications:</w:t>
            </w:r>
          </w:p>
          <w:p w14:paraId="387D1715" w14:textId="77777777" w:rsidR="0028072C" w:rsidRPr="00630E8A" w:rsidRDefault="0028072C" w:rsidP="0028072C">
            <w:pPr>
              <w:pStyle w:val="Default"/>
              <w:rPr>
                <w:rFonts w:asciiTheme="minorHAnsi" w:hAnsiTheme="minorHAnsi" w:cstheme="minorHAnsi"/>
                <w:sz w:val="22"/>
                <w:szCs w:val="22"/>
              </w:rPr>
            </w:pPr>
            <w:r w:rsidRPr="00630E8A">
              <w:rPr>
                <w:rFonts w:asciiTheme="minorHAnsi" w:hAnsiTheme="minorHAnsi" w:cstheme="minorHAnsi"/>
                <w:sz w:val="22"/>
                <w:szCs w:val="22"/>
              </w:rPr>
              <w:t>• FNS40217 Certificate IV in Accounting and Bookkeeping</w:t>
            </w:r>
          </w:p>
          <w:p w14:paraId="31EB4DBB" w14:textId="77777777" w:rsidR="0028072C" w:rsidRPr="00630E8A" w:rsidRDefault="0028072C" w:rsidP="0028072C">
            <w:pPr>
              <w:pStyle w:val="Default"/>
              <w:rPr>
                <w:rFonts w:asciiTheme="minorHAnsi" w:hAnsiTheme="minorHAnsi" w:cstheme="minorHAnsi"/>
                <w:sz w:val="22"/>
                <w:szCs w:val="22"/>
              </w:rPr>
            </w:pPr>
            <w:r w:rsidRPr="00630E8A">
              <w:rPr>
                <w:rFonts w:asciiTheme="minorHAnsi" w:hAnsiTheme="minorHAnsi" w:cstheme="minorHAnsi"/>
                <w:sz w:val="22"/>
                <w:szCs w:val="22"/>
              </w:rPr>
              <w:t>• FNS50417 Diploma of Payroll Services.</w:t>
            </w:r>
          </w:p>
          <w:p w14:paraId="2B11D541" w14:textId="77777777" w:rsidR="0028072C" w:rsidRPr="00630E8A" w:rsidRDefault="0028072C" w:rsidP="0028072C">
            <w:pPr>
              <w:pStyle w:val="Default"/>
              <w:rPr>
                <w:rFonts w:asciiTheme="minorHAnsi" w:hAnsiTheme="minorHAnsi" w:cstheme="minorHAnsi"/>
                <w:sz w:val="22"/>
                <w:szCs w:val="22"/>
              </w:rPr>
            </w:pPr>
            <w:r w:rsidRPr="00630E8A">
              <w:rPr>
                <w:rFonts w:asciiTheme="minorHAnsi" w:hAnsiTheme="minorHAnsi" w:cstheme="minorHAnsi"/>
                <w:sz w:val="22"/>
                <w:szCs w:val="22"/>
              </w:rPr>
              <w:t>Two qualifications superseded by and not equivalent to FNS40217 Certificate IV in Accounting and Bookkeeping:</w:t>
            </w:r>
          </w:p>
          <w:p w14:paraId="662EDBAE" w14:textId="77777777" w:rsidR="0028072C" w:rsidRPr="00630E8A" w:rsidRDefault="0028072C" w:rsidP="0028072C">
            <w:pPr>
              <w:pStyle w:val="Default"/>
              <w:rPr>
                <w:rFonts w:asciiTheme="minorHAnsi" w:hAnsiTheme="minorHAnsi" w:cstheme="minorHAnsi"/>
                <w:sz w:val="22"/>
                <w:szCs w:val="22"/>
              </w:rPr>
            </w:pPr>
            <w:r w:rsidRPr="00630E8A">
              <w:rPr>
                <w:rFonts w:asciiTheme="minorHAnsi" w:hAnsiTheme="minorHAnsi" w:cstheme="minorHAnsi"/>
                <w:sz w:val="22"/>
                <w:szCs w:val="22"/>
              </w:rPr>
              <w:t>• FNS40215 Certificate IV in Bookkeeping</w:t>
            </w:r>
          </w:p>
          <w:p w14:paraId="2EAE7D7A" w14:textId="77777777" w:rsidR="0028072C" w:rsidRPr="00630E8A" w:rsidRDefault="0028072C" w:rsidP="0028072C">
            <w:pPr>
              <w:pStyle w:val="Default"/>
              <w:rPr>
                <w:rFonts w:asciiTheme="minorHAnsi" w:hAnsiTheme="minorHAnsi" w:cstheme="minorHAnsi"/>
                <w:sz w:val="22"/>
                <w:szCs w:val="22"/>
              </w:rPr>
            </w:pPr>
            <w:r w:rsidRPr="00630E8A">
              <w:rPr>
                <w:rFonts w:asciiTheme="minorHAnsi" w:hAnsiTheme="minorHAnsi" w:cstheme="minorHAnsi"/>
                <w:sz w:val="22"/>
                <w:szCs w:val="22"/>
              </w:rPr>
              <w:t>• FNS40615 Certificate IV in Accounting.</w:t>
            </w:r>
          </w:p>
          <w:p w14:paraId="77106DEF" w14:textId="77777777" w:rsidR="0028072C" w:rsidRPr="00630E8A" w:rsidRDefault="0028072C" w:rsidP="0028072C">
            <w:pPr>
              <w:pStyle w:val="Default"/>
              <w:rPr>
                <w:rFonts w:asciiTheme="minorHAnsi" w:hAnsiTheme="minorHAnsi" w:cstheme="minorHAnsi"/>
                <w:sz w:val="22"/>
                <w:szCs w:val="22"/>
              </w:rPr>
            </w:pPr>
            <w:r w:rsidRPr="00630E8A">
              <w:rPr>
                <w:rFonts w:asciiTheme="minorHAnsi" w:hAnsiTheme="minorHAnsi" w:cstheme="minorHAnsi"/>
                <w:sz w:val="22"/>
                <w:szCs w:val="22"/>
              </w:rPr>
              <w:t xml:space="preserve">Additions to the listed elective units of all Diploma and Advanced Diploma qualifications. </w:t>
            </w:r>
          </w:p>
          <w:p w14:paraId="4C566801" w14:textId="77777777" w:rsidR="0028072C" w:rsidRPr="00630E8A" w:rsidRDefault="0028072C" w:rsidP="0028072C">
            <w:pPr>
              <w:pStyle w:val="Default"/>
              <w:rPr>
                <w:rFonts w:asciiTheme="minorHAnsi" w:hAnsiTheme="minorHAnsi" w:cstheme="minorHAnsi"/>
                <w:sz w:val="22"/>
                <w:szCs w:val="22"/>
              </w:rPr>
            </w:pPr>
            <w:r w:rsidRPr="00630E8A">
              <w:rPr>
                <w:rFonts w:asciiTheme="minorHAnsi" w:hAnsiTheme="minorHAnsi" w:cstheme="minorHAnsi"/>
                <w:sz w:val="22"/>
                <w:szCs w:val="22"/>
              </w:rPr>
              <w:t>Entry requirements added and changes to the listed elective units of two qualifications:</w:t>
            </w:r>
          </w:p>
          <w:p w14:paraId="29E0C3B5" w14:textId="77777777" w:rsidR="0028072C" w:rsidRPr="00630E8A" w:rsidRDefault="0028072C" w:rsidP="0028072C">
            <w:pPr>
              <w:pStyle w:val="Default"/>
              <w:rPr>
                <w:rFonts w:asciiTheme="minorHAnsi" w:hAnsiTheme="minorHAnsi" w:cstheme="minorHAnsi"/>
                <w:sz w:val="22"/>
                <w:szCs w:val="22"/>
              </w:rPr>
            </w:pPr>
            <w:r w:rsidRPr="00630E8A">
              <w:rPr>
                <w:rFonts w:asciiTheme="minorHAnsi" w:hAnsiTheme="minorHAnsi" w:cstheme="minorHAnsi"/>
                <w:sz w:val="22"/>
                <w:szCs w:val="22"/>
              </w:rPr>
              <w:t>• FNS50217 Diploma of Accounting</w:t>
            </w:r>
          </w:p>
          <w:p w14:paraId="2EC0CC53" w14:textId="77777777" w:rsidR="0028072C" w:rsidRPr="00630E8A" w:rsidRDefault="0028072C" w:rsidP="0028072C">
            <w:pPr>
              <w:pStyle w:val="Default"/>
              <w:rPr>
                <w:rFonts w:asciiTheme="minorHAnsi" w:hAnsiTheme="minorHAnsi" w:cstheme="minorHAnsi"/>
                <w:sz w:val="22"/>
                <w:szCs w:val="22"/>
              </w:rPr>
            </w:pPr>
            <w:r w:rsidRPr="00630E8A">
              <w:rPr>
                <w:rFonts w:asciiTheme="minorHAnsi" w:hAnsiTheme="minorHAnsi" w:cstheme="minorHAnsi"/>
                <w:sz w:val="22"/>
                <w:szCs w:val="22"/>
              </w:rPr>
              <w:t>• FNS60217 Advanced Diploma of Accounting.</w:t>
            </w:r>
          </w:p>
          <w:p w14:paraId="356B5043" w14:textId="77777777" w:rsidR="0028072C" w:rsidRPr="00630E8A" w:rsidRDefault="0028072C" w:rsidP="0028072C">
            <w:pPr>
              <w:pStyle w:val="Default"/>
              <w:rPr>
                <w:rFonts w:asciiTheme="minorHAnsi" w:hAnsiTheme="minorHAnsi" w:cstheme="minorHAnsi"/>
                <w:sz w:val="22"/>
                <w:szCs w:val="22"/>
              </w:rPr>
            </w:pPr>
            <w:r w:rsidRPr="00630E8A">
              <w:rPr>
                <w:rFonts w:asciiTheme="minorHAnsi" w:hAnsiTheme="minorHAnsi" w:cstheme="minorHAnsi"/>
                <w:sz w:val="22"/>
                <w:szCs w:val="22"/>
              </w:rPr>
              <w:t>Changes to the core units, packaging rules, and listed elective units of one non-equivalent qualification:</w:t>
            </w:r>
          </w:p>
          <w:p w14:paraId="70F2F872" w14:textId="77777777" w:rsidR="0028072C" w:rsidRDefault="0028072C" w:rsidP="0028072C">
            <w:pPr>
              <w:pStyle w:val="Default"/>
              <w:rPr>
                <w:rFonts w:asciiTheme="minorHAnsi" w:hAnsiTheme="minorHAnsi" w:cstheme="minorHAnsi"/>
                <w:sz w:val="22"/>
                <w:szCs w:val="22"/>
              </w:rPr>
            </w:pPr>
            <w:r w:rsidRPr="00630E8A">
              <w:rPr>
                <w:rFonts w:asciiTheme="minorHAnsi" w:hAnsiTheme="minorHAnsi" w:cstheme="minorHAnsi"/>
                <w:sz w:val="22"/>
                <w:szCs w:val="22"/>
              </w:rPr>
              <w:t>• FNS30317 Certificate III in Accounts Administration</w:t>
            </w:r>
          </w:p>
          <w:p w14:paraId="34323303" w14:textId="77777777" w:rsidR="0028072C" w:rsidRPr="00630E8A" w:rsidRDefault="0028072C" w:rsidP="0028072C">
            <w:pPr>
              <w:pStyle w:val="Default"/>
              <w:rPr>
                <w:rFonts w:asciiTheme="minorHAnsi" w:hAnsiTheme="minorHAnsi" w:cstheme="minorHAnsi"/>
                <w:sz w:val="22"/>
                <w:szCs w:val="22"/>
              </w:rPr>
            </w:pPr>
            <w:r w:rsidRPr="00630E8A">
              <w:rPr>
                <w:rFonts w:asciiTheme="minorHAnsi" w:hAnsiTheme="minorHAnsi" w:cstheme="minorHAnsi"/>
                <w:sz w:val="22"/>
                <w:szCs w:val="22"/>
              </w:rPr>
              <w:t>•</w:t>
            </w:r>
            <w:r>
              <w:rPr>
                <w:rFonts w:asciiTheme="minorHAnsi" w:hAnsiTheme="minorHAnsi" w:cstheme="minorHAnsi"/>
                <w:sz w:val="22"/>
                <w:szCs w:val="22"/>
              </w:rPr>
              <w:t xml:space="preserve"> Eight new units of competency in Accounting, Payroll and Industry Capability; 17 updated (equivalent) units; 1 non-equivalent unit and 2 units deleted (Bookkeeping).</w:t>
            </w:r>
          </w:p>
        </w:tc>
      </w:tr>
      <w:tr w:rsidR="0028072C" w14:paraId="4B6E69FC" w14:textId="77777777" w:rsidTr="003B66A6">
        <w:trPr>
          <w:trHeight w:val="1487"/>
          <w:jc w:val="center"/>
        </w:trPr>
        <w:tc>
          <w:tcPr>
            <w:tcW w:w="2139" w:type="dxa"/>
            <w:gridSpan w:val="2"/>
            <w:tcBorders>
              <w:left w:val="single" w:sz="4" w:space="0" w:color="auto"/>
            </w:tcBorders>
            <w:tcMar>
              <w:top w:w="57" w:type="dxa"/>
              <w:bottom w:w="57" w:type="dxa"/>
            </w:tcMar>
          </w:tcPr>
          <w:p w14:paraId="7F9AABEC" w14:textId="77777777" w:rsidR="0028072C" w:rsidRPr="00322F61" w:rsidRDefault="0028072C" w:rsidP="0028072C">
            <w:pPr>
              <w:pStyle w:val="IGTableText"/>
            </w:pPr>
            <w:r w:rsidRPr="00322F61">
              <w:lastRenderedPageBreak/>
              <w:t>FNS Financial Services Training Package Release 2</w:t>
            </w:r>
          </w:p>
        </w:tc>
        <w:tc>
          <w:tcPr>
            <w:tcW w:w="1117" w:type="dxa"/>
            <w:tcMar>
              <w:top w:w="57" w:type="dxa"/>
              <w:bottom w:w="57" w:type="dxa"/>
            </w:tcMar>
          </w:tcPr>
          <w:p w14:paraId="6BC2882C" w14:textId="77777777" w:rsidR="0028072C" w:rsidRDefault="0028072C" w:rsidP="0028072C">
            <w:pPr>
              <w:pStyle w:val="IGTableText"/>
            </w:pPr>
            <w:r>
              <w:t>9 March 2016</w:t>
            </w:r>
          </w:p>
        </w:tc>
        <w:tc>
          <w:tcPr>
            <w:tcW w:w="6693" w:type="dxa"/>
            <w:tcMar>
              <w:top w:w="57" w:type="dxa"/>
              <w:bottom w:w="57" w:type="dxa"/>
            </w:tcMar>
          </w:tcPr>
          <w:p w14:paraId="20EF018A" w14:textId="77777777" w:rsidR="0028072C" w:rsidRPr="00552A84" w:rsidRDefault="0028072C" w:rsidP="0028072C">
            <w:pPr>
              <w:pStyle w:val="Pa9"/>
              <w:spacing w:after="12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Two qualifications removed: </w:t>
            </w:r>
          </w:p>
          <w:p w14:paraId="0C1AC0DC" w14:textId="77777777" w:rsidR="0028072C" w:rsidRPr="00552A84" w:rsidRDefault="0028072C" w:rsidP="0028072C">
            <w:pPr>
              <w:pStyle w:val="Default"/>
              <w:numPr>
                <w:ilvl w:val="0"/>
                <w:numId w:val="39"/>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FNS30415 Certificate III in Mercantile Agents </w:t>
            </w:r>
          </w:p>
          <w:p w14:paraId="79657476" w14:textId="77777777" w:rsidR="0028072C" w:rsidRPr="00552A84" w:rsidRDefault="0028072C" w:rsidP="0028072C">
            <w:pPr>
              <w:pStyle w:val="Default"/>
              <w:numPr>
                <w:ilvl w:val="0"/>
                <w:numId w:val="39"/>
              </w:numPr>
              <w:spacing w:after="120"/>
              <w:ind w:left="703" w:hanging="567"/>
              <w:rPr>
                <w:rFonts w:asciiTheme="minorHAnsi" w:hAnsiTheme="minorHAnsi" w:cstheme="minorHAnsi"/>
                <w:sz w:val="22"/>
                <w:szCs w:val="22"/>
              </w:rPr>
            </w:pPr>
            <w:r w:rsidRPr="00552A84">
              <w:rPr>
                <w:rFonts w:asciiTheme="minorHAnsi" w:hAnsiTheme="minorHAnsi" w:cstheme="minorHAnsi"/>
                <w:sz w:val="22"/>
                <w:szCs w:val="22"/>
              </w:rPr>
              <w:t xml:space="preserve">FNS51715 Diploma of Applied Anti-money Laundering and Counter Terrorism Financing. </w:t>
            </w:r>
          </w:p>
          <w:p w14:paraId="4431CA14" w14:textId="77777777" w:rsidR="0028072C" w:rsidRPr="00552A84" w:rsidRDefault="0028072C" w:rsidP="0028072C">
            <w:pPr>
              <w:pStyle w:val="Pa9"/>
              <w:spacing w:after="12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One new qualification: </w:t>
            </w:r>
          </w:p>
          <w:p w14:paraId="45223ACE" w14:textId="77777777" w:rsidR="0028072C" w:rsidRPr="00552A84" w:rsidRDefault="0028072C" w:rsidP="0028072C">
            <w:pPr>
              <w:pStyle w:val="Default"/>
              <w:numPr>
                <w:ilvl w:val="0"/>
                <w:numId w:val="39"/>
              </w:numPr>
              <w:spacing w:after="120"/>
              <w:ind w:left="703" w:hanging="567"/>
              <w:rPr>
                <w:rFonts w:asciiTheme="minorHAnsi" w:hAnsiTheme="minorHAnsi" w:cstheme="minorHAnsi"/>
                <w:sz w:val="22"/>
                <w:szCs w:val="22"/>
              </w:rPr>
            </w:pPr>
            <w:r w:rsidRPr="00552A84">
              <w:rPr>
                <w:rFonts w:asciiTheme="minorHAnsi" w:hAnsiTheme="minorHAnsi" w:cstheme="minorHAnsi"/>
                <w:sz w:val="22"/>
                <w:szCs w:val="22"/>
              </w:rPr>
              <w:t xml:space="preserve">FNS80115 Graduate Diploma of Applied Anti-money Laundering and Counter Terrorism Financing. </w:t>
            </w:r>
          </w:p>
          <w:p w14:paraId="4D36CCFF" w14:textId="77777777" w:rsidR="0028072C" w:rsidRPr="00552A84" w:rsidRDefault="0028072C" w:rsidP="0028072C">
            <w:pPr>
              <w:pStyle w:val="Pa9"/>
              <w:spacing w:after="12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Four qualifications updated and not equivalent to </w:t>
            </w:r>
            <w:r w:rsidRPr="00552A84">
              <w:rPr>
                <w:rFonts w:asciiTheme="minorHAnsi" w:hAnsiTheme="minorHAnsi" w:cstheme="minorHAnsi"/>
                <w:i/>
                <w:iCs/>
                <w:color w:val="000000"/>
                <w:sz w:val="22"/>
                <w:szCs w:val="22"/>
              </w:rPr>
              <w:t xml:space="preserve">FNS Financial Services Training Package </w:t>
            </w:r>
            <w:r w:rsidRPr="00552A84">
              <w:rPr>
                <w:rFonts w:asciiTheme="minorHAnsi" w:hAnsiTheme="minorHAnsi" w:cstheme="minorHAnsi"/>
                <w:color w:val="000000"/>
                <w:sz w:val="22"/>
                <w:szCs w:val="22"/>
              </w:rPr>
              <w:t xml:space="preserve">version 1.1 qualifications: </w:t>
            </w:r>
          </w:p>
          <w:p w14:paraId="4A633C83" w14:textId="77777777" w:rsidR="0028072C" w:rsidRPr="00552A84" w:rsidRDefault="0028072C" w:rsidP="0028072C">
            <w:pPr>
              <w:pStyle w:val="Default"/>
              <w:numPr>
                <w:ilvl w:val="0"/>
                <w:numId w:val="39"/>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FNS42115 Certificate IV in Personal Injury Management (change to one core unit and three electives added to cover medical indemnity sector) </w:t>
            </w:r>
          </w:p>
          <w:p w14:paraId="5C153A51" w14:textId="77777777" w:rsidR="0028072C" w:rsidRPr="00552A84" w:rsidRDefault="0028072C" w:rsidP="0028072C">
            <w:pPr>
              <w:pStyle w:val="Default"/>
              <w:numPr>
                <w:ilvl w:val="0"/>
                <w:numId w:val="39"/>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FNS42215 Certificate IV in Personal Trust Administration (change to one core unit and two electives added to meet industry requirements) </w:t>
            </w:r>
          </w:p>
          <w:p w14:paraId="356B0F44" w14:textId="77777777" w:rsidR="0028072C" w:rsidRPr="00552A84" w:rsidRDefault="0028072C" w:rsidP="0028072C">
            <w:pPr>
              <w:pStyle w:val="Default"/>
              <w:numPr>
                <w:ilvl w:val="0"/>
                <w:numId w:val="39"/>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FNS51915 Diploma of Personal Injury and Disability Insurance Management (change to one core unit and six electives added) </w:t>
            </w:r>
          </w:p>
          <w:p w14:paraId="6735755F" w14:textId="77777777" w:rsidR="0028072C" w:rsidRPr="00552A84" w:rsidRDefault="0028072C" w:rsidP="0028072C">
            <w:pPr>
              <w:pStyle w:val="Default"/>
              <w:numPr>
                <w:ilvl w:val="0"/>
                <w:numId w:val="39"/>
              </w:numPr>
              <w:spacing w:after="120"/>
              <w:ind w:left="703" w:hanging="703"/>
              <w:rPr>
                <w:rFonts w:asciiTheme="minorHAnsi" w:hAnsiTheme="minorHAnsi" w:cstheme="minorHAnsi"/>
                <w:sz w:val="22"/>
                <w:szCs w:val="22"/>
              </w:rPr>
            </w:pPr>
            <w:r w:rsidRPr="00552A84">
              <w:rPr>
                <w:rFonts w:asciiTheme="minorHAnsi" w:hAnsiTheme="minorHAnsi" w:cstheme="minorHAnsi"/>
                <w:sz w:val="22"/>
                <w:szCs w:val="22"/>
              </w:rPr>
              <w:t>FNS52015 Diploma of Personal Trusts (change to four core units and new electives added to meet industry requirements).</w:t>
            </w:r>
          </w:p>
          <w:p w14:paraId="08E4BD45" w14:textId="77777777" w:rsidR="0028072C" w:rsidRPr="00552A84" w:rsidRDefault="0028072C" w:rsidP="0028072C">
            <w:pPr>
              <w:pStyle w:val="Pa9"/>
              <w:spacing w:after="12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Industry Skills Council (ISC) upgrade to four qualifications, equivalent to </w:t>
            </w:r>
            <w:r w:rsidRPr="00552A84">
              <w:rPr>
                <w:rFonts w:asciiTheme="minorHAnsi" w:hAnsiTheme="minorHAnsi" w:cstheme="minorHAnsi"/>
                <w:i/>
                <w:iCs/>
                <w:color w:val="000000"/>
                <w:sz w:val="22"/>
                <w:szCs w:val="22"/>
              </w:rPr>
              <w:t xml:space="preserve">FNS Financial Services Training Package </w:t>
            </w:r>
            <w:r w:rsidRPr="00552A84">
              <w:rPr>
                <w:rFonts w:asciiTheme="minorHAnsi" w:hAnsiTheme="minorHAnsi" w:cstheme="minorHAnsi"/>
                <w:color w:val="000000"/>
                <w:sz w:val="22"/>
                <w:szCs w:val="22"/>
              </w:rPr>
              <w:t xml:space="preserve">version 1.1 qualifications, with the removal of a clause about selection of elective ASIC units to allow greater flexibility: </w:t>
            </w:r>
          </w:p>
          <w:p w14:paraId="4A3DA7EE" w14:textId="77777777" w:rsidR="0028072C" w:rsidRPr="00552A84" w:rsidRDefault="0028072C" w:rsidP="0028072C">
            <w:pPr>
              <w:pStyle w:val="Default"/>
              <w:numPr>
                <w:ilvl w:val="0"/>
                <w:numId w:val="39"/>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FNS50615 Diploma of Financial Planning </w:t>
            </w:r>
          </w:p>
          <w:p w14:paraId="3A602137" w14:textId="77777777" w:rsidR="0028072C" w:rsidRPr="00552A84" w:rsidRDefault="0028072C" w:rsidP="0028072C">
            <w:pPr>
              <w:pStyle w:val="Default"/>
              <w:numPr>
                <w:ilvl w:val="0"/>
                <w:numId w:val="39"/>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FNS51015 Diploma of Financial Markets </w:t>
            </w:r>
          </w:p>
          <w:p w14:paraId="14E706F6" w14:textId="77777777" w:rsidR="0028072C" w:rsidRPr="00552A84" w:rsidRDefault="0028072C" w:rsidP="0028072C">
            <w:pPr>
              <w:pStyle w:val="Default"/>
              <w:numPr>
                <w:ilvl w:val="0"/>
                <w:numId w:val="39"/>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FNS60415 Advanced Diploma of Financial Planning </w:t>
            </w:r>
          </w:p>
          <w:p w14:paraId="7E02C5E2" w14:textId="77777777" w:rsidR="0028072C" w:rsidRPr="00552A84" w:rsidRDefault="0028072C" w:rsidP="0028072C">
            <w:pPr>
              <w:pStyle w:val="Default"/>
              <w:numPr>
                <w:ilvl w:val="0"/>
                <w:numId w:val="39"/>
              </w:numPr>
              <w:ind w:left="701" w:hanging="701"/>
              <w:rPr>
                <w:rFonts w:asciiTheme="minorHAnsi" w:hAnsiTheme="minorHAnsi" w:cstheme="minorHAnsi"/>
                <w:sz w:val="22"/>
                <w:szCs w:val="22"/>
              </w:rPr>
            </w:pPr>
            <w:r w:rsidRPr="00552A84">
              <w:rPr>
                <w:rFonts w:asciiTheme="minorHAnsi" w:hAnsiTheme="minorHAnsi" w:cstheme="minorHAnsi"/>
                <w:sz w:val="22"/>
                <w:szCs w:val="22"/>
              </w:rPr>
              <w:t>FNS60715 Advanced Diploma of Financial Licensing Management.</w:t>
            </w:r>
          </w:p>
        </w:tc>
      </w:tr>
      <w:tr w:rsidR="0028072C" w14:paraId="1CCFFBE6" w14:textId="77777777" w:rsidTr="003B66A6">
        <w:trPr>
          <w:trHeight w:val="1487"/>
          <w:jc w:val="center"/>
        </w:trPr>
        <w:tc>
          <w:tcPr>
            <w:tcW w:w="2139" w:type="dxa"/>
            <w:gridSpan w:val="2"/>
            <w:tcBorders>
              <w:left w:val="single" w:sz="4" w:space="0" w:color="auto"/>
            </w:tcBorders>
            <w:tcMar>
              <w:top w:w="57" w:type="dxa"/>
              <w:bottom w:w="57" w:type="dxa"/>
            </w:tcMar>
          </w:tcPr>
          <w:p w14:paraId="65E4BE30" w14:textId="77777777" w:rsidR="0028072C" w:rsidRPr="004826CF" w:rsidRDefault="0028072C" w:rsidP="0028072C">
            <w:pPr>
              <w:pStyle w:val="IGTableText"/>
            </w:pPr>
            <w:r w:rsidRPr="004826CF">
              <w:t>FNS Financial Services</w:t>
            </w:r>
          </w:p>
          <w:p w14:paraId="136128E2" w14:textId="77777777" w:rsidR="0028072C" w:rsidRDefault="0028072C" w:rsidP="0028072C">
            <w:pPr>
              <w:pStyle w:val="IGTableText"/>
            </w:pPr>
            <w:r>
              <w:t>Training Package</w:t>
            </w:r>
          </w:p>
          <w:p w14:paraId="116A19BB" w14:textId="77777777" w:rsidR="0028072C" w:rsidRPr="004826CF" w:rsidRDefault="0028072C" w:rsidP="0028072C">
            <w:pPr>
              <w:pStyle w:val="IGTableText"/>
            </w:pPr>
            <w:r>
              <w:t xml:space="preserve">Release </w:t>
            </w:r>
            <w:r w:rsidRPr="004826CF">
              <w:t>1</w:t>
            </w:r>
          </w:p>
        </w:tc>
        <w:tc>
          <w:tcPr>
            <w:tcW w:w="1117" w:type="dxa"/>
            <w:tcMar>
              <w:top w:w="57" w:type="dxa"/>
              <w:bottom w:w="57" w:type="dxa"/>
            </w:tcMar>
          </w:tcPr>
          <w:p w14:paraId="2E69D42E" w14:textId="77777777" w:rsidR="0028072C" w:rsidRDefault="0028072C" w:rsidP="0028072C">
            <w:pPr>
              <w:pStyle w:val="IGTableText"/>
            </w:pPr>
            <w:r>
              <w:t>17/08/2015</w:t>
            </w:r>
            <w:r>
              <w:br/>
              <w:t>(Stage 2)</w:t>
            </w:r>
          </w:p>
        </w:tc>
        <w:tc>
          <w:tcPr>
            <w:tcW w:w="6693" w:type="dxa"/>
            <w:tcMar>
              <w:top w:w="57" w:type="dxa"/>
              <w:bottom w:w="57" w:type="dxa"/>
            </w:tcMar>
          </w:tcPr>
          <w:p w14:paraId="2CFDB9DC" w14:textId="77777777" w:rsidR="0028072C" w:rsidRPr="00B634A3" w:rsidRDefault="0028072C" w:rsidP="0028072C">
            <w:pPr>
              <w:pStyle w:val="IGTableText"/>
              <w:rPr>
                <w:b/>
                <w:lang w:eastAsia="en-AU"/>
              </w:rPr>
            </w:pPr>
            <w:r w:rsidRPr="00552A84">
              <w:rPr>
                <w:lang w:eastAsia="en-AU"/>
              </w:rPr>
              <w:t>T</w:t>
            </w:r>
            <w:r>
              <w:rPr>
                <w:lang w:eastAsia="en-AU"/>
              </w:rPr>
              <w:t>his Victorian Purchasing Guide contains the maximum payable hours for all Financial Services qualifications in addition to the nominal hours information published in Stage 1 (see above).</w:t>
            </w:r>
          </w:p>
        </w:tc>
      </w:tr>
      <w:tr w:rsidR="0028072C" w14:paraId="43613BBF" w14:textId="77777777" w:rsidTr="003B66A6">
        <w:trPr>
          <w:trHeight w:val="1487"/>
          <w:jc w:val="center"/>
        </w:trPr>
        <w:tc>
          <w:tcPr>
            <w:tcW w:w="2139" w:type="dxa"/>
            <w:gridSpan w:val="2"/>
            <w:tcBorders>
              <w:left w:val="single" w:sz="4" w:space="0" w:color="auto"/>
            </w:tcBorders>
            <w:tcMar>
              <w:top w:w="57" w:type="dxa"/>
              <w:bottom w:w="57" w:type="dxa"/>
            </w:tcMar>
          </w:tcPr>
          <w:p w14:paraId="71FF6B43" w14:textId="77777777" w:rsidR="0028072C" w:rsidRPr="004826CF" w:rsidRDefault="0028072C" w:rsidP="0028072C">
            <w:pPr>
              <w:pStyle w:val="IGTableText"/>
            </w:pPr>
            <w:r w:rsidRPr="004826CF">
              <w:t>FNS Financial Services</w:t>
            </w:r>
          </w:p>
          <w:p w14:paraId="6EC2D8D5" w14:textId="77777777" w:rsidR="0028072C" w:rsidRDefault="0028072C" w:rsidP="0028072C">
            <w:pPr>
              <w:pStyle w:val="IGTableText"/>
            </w:pPr>
            <w:r>
              <w:t>Training Package</w:t>
            </w:r>
          </w:p>
          <w:p w14:paraId="44054802" w14:textId="77777777" w:rsidR="0028072C" w:rsidRPr="004A7D63" w:rsidRDefault="0028072C" w:rsidP="0028072C">
            <w:pPr>
              <w:pStyle w:val="IGTableText"/>
            </w:pPr>
            <w:r>
              <w:t xml:space="preserve">Release </w:t>
            </w:r>
            <w:r w:rsidRPr="004826CF">
              <w:t>1</w:t>
            </w:r>
          </w:p>
        </w:tc>
        <w:tc>
          <w:tcPr>
            <w:tcW w:w="1117" w:type="dxa"/>
            <w:tcMar>
              <w:top w:w="57" w:type="dxa"/>
              <w:bottom w:w="57" w:type="dxa"/>
            </w:tcMar>
          </w:tcPr>
          <w:p w14:paraId="19A84C78" w14:textId="77777777" w:rsidR="0028072C" w:rsidRPr="008D6E55" w:rsidRDefault="0028072C" w:rsidP="0028072C">
            <w:pPr>
              <w:pStyle w:val="IGTableText"/>
            </w:pPr>
            <w:r>
              <w:t>5/06/2015</w:t>
            </w:r>
            <w:r>
              <w:br/>
              <w:t>(Stage 1)</w:t>
            </w:r>
          </w:p>
        </w:tc>
        <w:tc>
          <w:tcPr>
            <w:tcW w:w="6693" w:type="dxa"/>
            <w:tcMar>
              <w:top w:w="57" w:type="dxa"/>
              <w:bottom w:w="57" w:type="dxa"/>
            </w:tcMar>
          </w:tcPr>
          <w:p w14:paraId="688A65F7" w14:textId="77777777" w:rsidR="0028072C" w:rsidRDefault="0028072C" w:rsidP="0028072C">
            <w:pPr>
              <w:pStyle w:val="IGTableText"/>
              <w:rPr>
                <w:lang w:eastAsia="en-AU"/>
              </w:rPr>
            </w:pPr>
            <w:bookmarkStart w:id="11" w:name="Note"/>
            <w:r w:rsidRPr="00B634A3">
              <w:rPr>
                <w:b/>
                <w:lang w:eastAsia="en-AU"/>
              </w:rPr>
              <w:t>Please note</w:t>
            </w:r>
            <w:bookmarkEnd w:id="11"/>
            <w:r>
              <w:rPr>
                <w:lang w:eastAsia="en-AU"/>
              </w:rPr>
              <w:t>: This Victorian Purchasing Guide (</w:t>
            </w:r>
            <w:r w:rsidRPr="006763F7">
              <w:rPr>
                <w:lang w:eastAsia="en-AU"/>
              </w:rPr>
              <w:t>Stage 1</w:t>
            </w:r>
            <w:r w:rsidRPr="00B634A3">
              <w:rPr>
                <w:b/>
                <w:lang w:eastAsia="en-AU"/>
              </w:rPr>
              <w:t>)</w:t>
            </w:r>
            <w:r>
              <w:rPr>
                <w:lang w:eastAsia="en-AU"/>
              </w:rPr>
              <w:t xml:space="preserve"> contains unit data and associated nominal hours </w:t>
            </w:r>
            <w:r w:rsidRPr="00B634A3">
              <w:rPr>
                <w:b/>
                <w:lang w:eastAsia="en-AU"/>
              </w:rPr>
              <w:t>ONLY</w:t>
            </w:r>
            <w:r>
              <w:rPr>
                <w:lang w:eastAsia="en-AU"/>
              </w:rPr>
              <w:t xml:space="preserve"> for </w:t>
            </w:r>
            <w:r w:rsidRPr="00B634A3">
              <w:rPr>
                <w:b/>
                <w:lang w:eastAsia="en-AU"/>
              </w:rPr>
              <w:t>ALL</w:t>
            </w:r>
            <w:r>
              <w:rPr>
                <w:lang w:eastAsia="en-AU"/>
              </w:rPr>
              <w:t xml:space="preserve"> units in Release 1 of this training package.</w:t>
            </w:r>
          </w:p>
          <w:p w14:paraId="2076B4C9" w14:textId="77777777" w:rsidR="0028072C" w:rsidRDefault="0028072C" w:rsidP="0028072C">
            <w:pPr>
              <w:pStyle w:val="IGTableText"/>
              <w:rPr>
                <w:lang w:eastAsia="en-AU"/>
              </w:rPr>
            </w:pPr>
            <w:r>
              <w:rPr>
                <w:lang w:eastAsia="en-AU"/>
              </w:rPr>
              <w:t>This decision has been approved by Higher Education and Skills Group (HESG) in order to allow all stakeholders and jurisdictions that need access to unit hours for the purposes of delivery are not subject to unnecessary delays.</w:t>
            </w:r>
          </w:p>
          <w:p w14:paraId="050246C2" w14:textId="77777777" w:rsidR="0028072C" w:rsidRPr="004A7D63" w:rsidRDefault="0028072C" w:rsidP="0028072C">
            <w:pPr>
              <w:pStyle w:val="IGTableText"/>
              <w:rPr>
                <w:lang w:eastAsia="en-AU"/>
              </w:rPr>
            </w:pPr>
          </w:p>
        </w:tc>
      </w:tr>
    </w:tbl>
    <w:p w14:paraId="043DDBDE" w14:textId="77777777" w:rsidR="003E0CA4" w:rsidRDefault="003E0CA4">
      <w:pPr>
        <w:rPr>
          <w:lang w:val="en-US"/>
        </w:rPr>
      </w:pPr>
    </w:p>
    <w:p w14:paraId="54288014"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30C67474" w14:textId="77777777" w:rsidR="00772686" w:rsidRPr="00AB3458" w:rsidRDefault="00C94DF0" w:rsidP="00772686">
      <w:pPr>
        <w:pStyle w:val="Header"/>
        <w:jc w:val="center"/>
        <w:rPr>
          <w:b/>
          <w:sz w:val="28"/>
          <w:szCs w:val="28"/>
        </w:rPr>
      </w:pPr>
      <w:r>
        <w:rPr>
          <w:b/>
          <w:sz w:val="28"/>
          <w:szCs w:val="28"/>
          <w:lang w:val="en-AU"/>
        </w:rPr>
        <w:lastRenderedPageBreak/>
        <w:t>FNS Financial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4</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486E6347" w14:textId="77777777" w:rsidR="00F173F1" w:rsidRDefault="00F173F1" w:rsidP="00207CC4">
      <w:pPr>
        <w:pBdr>
          <w:bottom w:val="single" w:sz="4" w:space="1" w:color="auto"/>
        </w:pBdr>
        <w:spacing w:before="360"/>
        <w:rPr>
          <w:b/>
          <w:sz w:val="24"/>
          <w:szCs w:val="24"/>
        </w:rPr>
      </w:pPr>
      <w:r>
        <w:rPr>
          <w:b/>
          <w:sz w:val="24"/>
          <w:szCs w:val="24"/>
        </w:rPr>
        <w:t>CONTENTS</w:t>
      </w:r>
    </w:p>
    <w:p w14:paraId="4DE36C2A" w14:textId="54029106" w:rsidR="008B6676"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49520097" w:history="1">
        <w:r w:rsidR="008B6676" w:rsidRPr="00E032D1">
          <w:rPr>
            <w:rStyle w:val="Hyperlink"/>
          </w:rPr>
          <w:t>INTRODUCTION</w:t>
        </w:r>
        <w:r w:rsidR="008B6676">
          <w:rPr>
            <w:webHidden/>
          </w:rPr>
          <w:tab/>
        </w:r>
        <w:r w:rsidR="008B6676">
          <w:rPr>
            <w:webHidden/>
          </w:rPr>
          <w:fldChar w:fldCharType="begin"/>
        </w:r>
        <w:r w:rsidR="008B6676">
          <w:rPr>
            <w:webHidden/>
          </w:rPr>
          <w:instrText xml:space="preserve"> PAGEREF _Toc49520097 \h </w:instrText>
        </w:r>
        <w:r w:rsidR="008B6676">
          <w:rPr>
            <w:webHidden/>
          </w:rPr>
        </w:r>
        <w:r w:rsidR="008B6676">
          <w:rPr>
            <w:webHidden/>
          </w:rPr>
          <w:fldChar w:fldCharType="separate"/>
        </w:r>
        <w:r w:rsidR="007E7CF5">
          <w:rPr>
            <w:webHidden/>
          </w:rPr>
          <w:t>2</w:t>
        </w:r>
        <w:r w:rsidR="008B6676">
          <w:rPr>
            <w:webHidden/>
          </w:rPr>
          <w:fldChar w:fldCharType="end"/>
        </w:r>
      </w:hyperlink>
    </w:p>
    <w:p w14:paraId="28B96B24" w14:textId="4D00F4E9" w:rsidR="008B6676" w:rsidRDefault="00A8744C">
      <w:pPr>
        <w:pStyle w:val="TOC2"/>
        <w:rPr>
          <w:rFonts w:asciiTheme="minorHAnsi" w:eastAsiaTheme="minorEastAsia" w:hAnsiTheme="minorHAnsi" w:cstheme="minorBidi"/>
          <w:bCs w:val="0"/>
          <w:szCs w:val="22"/>
          <w:lang w:eastAsia="en-AU"/>
        </w:rPr>
      </w:pPr>
      <w:hyperlink w:anchor="_Toc49520098" w:history="1">
        <w:r w:rsidR="008B6676" w:rsidRPr="00E032D1">
          <w:rPr>
            <w:rStyle w:val="Hyperlink"/>
          </w:rPr>
          <w:t>What is a Victorian Purchasing Guide?</w:t>
        </w:r>
        <w:r w:rsidR="008B6676">
          <w:rPr>
            <w:webHidden/>
          </w:rPr>
          <w:tab/>
        </w:r>
        <w:r w:rsidR="008B6676">
          <w:rPr>
            <w:webHidden/>
          </w:rPr>
          <w:fldChar w:fldCharType="begin"/>
        </w:r>
        <w:r w:rsidR="008B6676">
          <w:rPr>
            <w:webHidden/>
          </w:rPr>
          <w:instrText xml:space="preserve"> PAGEREF _Toc49520098 \h </w:instrText>
        </w:r>
        <w:r w:rsidR="008B6676">
          <w:rPr>
            <w:webHidden/>
          </w:rPr>
        </w:r>
        <w:r w:rsidR="008B6676">
          <w:rPr>
            <w:webHidden/>
          </w:rPr>
          <w:fldChar w:fldCharType="separate"/>
        </w:r>
        <w:r w:rsidR="007E7CF5">
          <w:rPr>
            <w:webHidden/>
          </w:rPr>
          <w:t>2</w:t>
        </w:r>
        <w:r w:rsidR="008B6676">
          <w:rPr>
            <w:webHidden/>
          </w:rPr>
          <w:fldChar w:fldCharType="end"/>
        </w:r>
      </w:hyperlink>
    </w:p>
    <w:p w14:paraId="6C4FFC6C" w14:textId="4A6F17F5" w:rsidR="008B6676" w:rsidRDefault="00A8744C">
      <w:pPr>
        <w:pStyle w:val="TOC2"/>
        <w:rPr>
          <w:rFonts w:asciiTheme="minorHAnsi" w:eastAsiaTheme="minorEastAsia" w:hAnsiTheme="minorHAnsi" w:cstheme="minorBidi"/>
          <w:bCs w:val="0"/>
          <w:szCs w:val="22"/>
          <w:lang w:eastAsia="en-AU"/>
        </w:rPr>
      </w:pPr>
      <w:hyperlink w:anchor="_Toc49520099" w:history="1">
        <w:r w:rsidR="008B6676" w:rsidRPr="00E032D1">
          <w:rPr>
            <w:rStyle w:val="Hyperlink"/>
          </w:rPr>
          <w:t>Registration</w:t>
        </w:r>
        <w:r w:rsidR="008B6676">
          <w:rPr>
            <w:webHidden/>
          </w:rPr>
          <w:tab/>
        </w:r>
        <w:r w:rsidR="008B6676">
          <w:rPr>
            <w:webHidden/>
          </w:rPr>
          <w:fldChar w:fldCharType="begin"/>
        </w:r>
        <w:r w:rsidR="008B6676">
          <w:rPr>
            <w:webHidden/>
          </w:rPr>
          <w:instrText xml:space="preserve"> PAGEREF _Toc49520099 \h </w:instrText>
        </w:r>
        <w:r w:rsidR="008B6676">
          <w:rPr>
            <w:webHidden/>
          </w:rPr>
        </w:r>
        <w:r w:rsidR="008B6676">
          <w:rPr>
            <w:webHidden/>
          </w:rPr>
          <w:fldChar w:fldCharType="separate"/>
        </w:r>
        <w:r w:rsidR="007E7CF5">
          <w:rPr>
            <w:webHidden/>
          </w:rPr>
          <w:t>2</w:t>
        </w:r>
        <w:r w:rsidR="008B6676">
          <w:rPr>
            <w:webHidden/>
          </w:rPr>
          <w:fldChar w:fldCharType="end"/>
        </w:r>
      </w:hyperlink>
    </w:p>
    <w:p w14:paraId="5393ABDA" w14:textId="763B49B5" w:rsidR="008B6676" w:rsidRDefault="00A8744C">
      <w:pPr>
        <w:pStyle w:val="TOC2"/>
        <w:rPr>
          <w:rFonts w:asciiTheme="minorHAnsi" w:eastAsiaTheme="minorEastAsia" w:hAnsiTheme="minorHAnsi" w:cstheme="minorBidi"/>
          <w:bCs w:val="0"/>
          <w:szCs w:val="22"/>
          <w:lang w:eastAsia="en-AU"/>
        </w:rPr>
      </w:pPr>
      <w:hyperlink w:anchor="_Toc49520100" w:history="1">
        <w:r w:rsidR="008B6676" w:rsidRPr="00E032D1">
          <w:rPr>
            <w:rStyle w:val="Hyperlink"/>
          </w:rPr>
          <w:t>Transition</w:t>
        </w:r>
        <w:r w:rsidR="008B6676">
          <w:rPr>
            <w:webHidden/>
          </w:rPr>
          <w:tab/>
        </w:r>
        <w:r w:rsidR="008B6676">
          <w:rPr>
            <w:webHidden/>
          </w:rPr>
          <w:fldChar w:fldCharType="begin"/>
        </w:r>
        <w:r w:rsidR="008B6676">
          <w:rPr>
            <w:webHidden/>
          </w:rPr>
          <w:instrText xml:space="preserve"> PAGEREF _Toc49520100 \h </w:instrText>
        </w:r>
        <w:r w:rsidR="008B6676">
          <w:rPr>
            <w:webHidden/>
          </w:rPr>
        </w:r>
        <w:r w:rsidR="008B6676">
          <w:rPr>
            <w:webHidden/>
          </w:rPr>
          <w:fldChar w:fldCharType="separate"/>
        </w:r>
        <w:r w:rsidR="007E7CF5">
          <w:rPr>
            <w:webHidden/>
          </w:rPr>
          <w:t>2</w:t>
        </w:r>
        <w:r w:rsidR="008B6676">
          <w:rPr>
            <w:webHidden/>
          </w:rPr>
          <w:fldChar w:fldCharType="end"/>
        </w:r>
      </w:hyperlink>
    </w:p>
    <w:p w14:paraId="6334A455" w14:textId="7ACDBF68" w:rsidR="008B6676" w:rsidRDefault="00A8744C">
      <w:pPr>
        <w:pStyle w:val="TOC1"/>
        <w:rPr>
          <w:rFonts w:asciiTheme="minorHAnsi" w:eastAsiaTheme="minorEastAsia" w:hAnsiTheme="minorHAnsi" w:cstheme="minorBidi"/>
          <w:b w:val="0"/>
          <w:bCs w:val="0"/>
          <w:caps w:val="0"/>
          <w:szCs w:val="22"/>
          <w:lang w:eastAsia="en-AU"/>
        </w:rPr>
      </w:pPr>
      <w:hyperlink w:anchor="_Toc49520101" w:history="1">
        <w:r w:rsidR="008B6676" w:rsidRPr="00E032D1">
          <w:rPr>
            <w:rStyle w:val="Hyperlink"/>
          </w:rPr>
          <w:t>QUALIFICATIONS</w:t>
        </w:r>
        <w:r w:rsidR="008B6676">
          <w:rPr>
            <w:webHidden/>
          </w:rPr>
          <w:tab/>
        </w:r>
        <w:r w:rsidR="008B6676">
          <w:rPr>
            <w:webHidden/>
          </w:rPr>
          <w:fldChar w:fldCharType="begin"/>
        </w:r>
        <w:r w:rsidR="008B6676">
          <w:rPr>
            <w:webHidden/>
          </w:rPr>
          <w:instrText xml:space="preserve"> PAGEREF _Toc49520101 \h </w:instrText>
        </w:r>
        <w:r w:rsidR="008B6676">
          <w:rPr>
            <w:webHidden/>
          </w:rPr>
        </w:r>
        <w:r w:rsidR="008B6676">
          <w:rPr>
            <w:webHidden/>
          </w:rPr>
          <w:fldChar w:fldCharType="separate"/>
        </w:r>
        <w:r w:rsidR="007E7CF5">
          <w:rPr>
            <w:webHidden/>
          </w:rPr>
          <w:t>3</w:t>
        </w:r>
        <w:r w:rsidR="008B6676">
          <w:rPr>
            <w:webHidden/>
          </w:rPr>
          <w:fldChar w:fldCharType="end"/>
        </w:r>
      </w:hyperlink>
    </w:p>
    <w:p w14:paraId="75913E6C" w14:textId="05045017" w:rsidR="008B6676" w:rsidRDefault="00A8744C">
      <w:pPr>
        <w:pStyle w:val="TOC1"/>
        <w:rPr>
          <w:rFonts w:asciiTheme="minorHAnsi" w:eastAsiaTheme="minorEastAsia" w:hAnsiTheme="minorHAnsi" w:cstheme="minorBidi"/>
          <w:b w:val="0"/>
          <w:bCs w:val="0"/>
          <w:caps w:val="0"/>
          <w:szCs w:val="22"/>
          <w:lang w:eastAsia="en-AU"/>
        </w:rPr>
      </w:pPr>
      <w:hyperlink w:anchor="_Toc49520102" w:history="1">
        <w:r w:rsidR="008B6676" w:rsidRPr="00E032D1">
          <w:rPr>
            <w:rStyle w:val="Hyperlink"/>
          </w:rPr>
          <w:t>UNITS OF COMPETENCY AND NOMINAL HOURS</w:t>
        </w:r>
        <w:r w:rsidR="008B6676">
          <w:rPr>
            <w:webHidden/>
          </w:rPr>
          <w:tab/>
        </w:r>
        <w:r w:rsidR="008B6676">
          <w:rPr>
            <w:webHidden/>
          </w:rPr>
          <w:fldChar w:fldCharType="begin"/>
        </w:r>
        <w:r w:rsidR="008B6676">
          <w:rPr>
            <w:webHidden/>
          </w:rPr>
          <w:instrText xml:space="preserve"> PAGEREF _Toc49520102 \h </w:instrText>
        </w:r>
        <w:r w:rsidR="008B6676">
          <w:rPr>
            <w:webHidden/>
          </w:rPr>
        </w:r>
        <w:r w:rsidR="008B6676">
          <w:rPr>
            <w:webHidden/>
          </w:rPr>
          <w:fldChar w:fldCharType="separate"/>
        </w:r>
        <w:r w:rsidR="007E7CF5">
          <w:rPr>
            <w:webHidden/>
          </w:rPr>
          <w:t>5</w:t>
        </w:r>
        <w:r w:rsidR="008B6676">
          <w:rPr>
            <w:webHidden/>
          </w:rPr>
          <w:fldChar w:fldCharType="end"/>
        </w:r>
      </w:hyperlink>
    </w:p>
    <w:p w14:paraId="6014A480" w14:textId="22B9380C" w:rsidR="008B6676" w:rsidRDefault="00A8744C">
      <w:pPr>
        <w:pStyle w:val="TOC1"/>
        <w:rPr>
          <w:rFonts w:asciiTheme="minorHAnsi" w:eastAsiaTheme="minorEastAsia" w:hAnsiTheme="minorHAnsi" w:cstheme="minorBidi"/>
          <w:b w:val="0"/>
          <w:bCs w:val="0"/>
          <w:caps w:val="0"/>
          <w:szCs w:val="22"/>
          <w:lang w:eastAsia="en-AU"/>
        </w:rPr>
      </w:pPr>
      <w:hyperlink w:anchor="_Toc49520103" w:history="1">
        <w:r w:rsidR="008B6676" w:rsidRPr="00E032D1">
          <w:rPr>
            <w:rStyle w:val="Hyperlink"/>
          </w:rPr>
          <w:t>CONTACTS AND LINKS</w:t>
        </w:r>
        <w:r w:rsidR="008B6676">
          <w:rPr>
            <w:webHidden/>
          </w:rPr>
          <w:tab/>
        </w:r>
        <w:r w:rsidR="008B6676">
          <w:rPr>
            <w:webHidden/>
          </w:rPr>
          <w:fldChar w:fldCharType="begin"/>
        </w:r>
        <w:r w:rsidR="008B6676">
          <w:rPr>
            <w:webHidden/>
          </w:rPr>
          <w:instrText xml:space="preserve"> PAGEREF _Toc49520103 \h </w:instrText>
        </w:r>
        <w:r w:rsidR="008B6676">
          <w:rPr>
            <w:webHidden/>
          </w:rPr>
        </w:r>
        <w:r w:rsidR="008B6676">
          <w:rPr>
            <w:webHidden/>
          </w:rPr>
          <w:fldChar w:fldCharType="separate"/>
        </w:r>
        <w:r w:rsidR="007E7CF5">
          <w:rPr>
            <w:webHidden/>
          </w:rPr>
          <w:t>27</w:t>
        </w:r>
        <w:r w:rsidR="008B6676">
          <w:rPr>
            <w:webHidden/>
          </w:rPr>
          <w:fldChar w:fldCharType="end"/>
        </w:r>
      </w:hyperlink>
    </w:p>
    <w:p w14:paraId="12F7B8AA" w14:textId="6365B801" w:rsidR="008B6676" w:rsidRDefault="00A8744C">
      <w:pPr>
        <w:pStyle w:val="TOC1"/>
        <w:rPr>
          <w:rFonts w:asciiTheme="minorHAnsi" w:eastAsiaTheme="minorEastAsia" w:hAnsiTheme="minorHAnsi" w:cstheme="minorBidi"/>
          <w:b w:val="0"/>
          <w:bCs w:val="0"/>
          <w:caps w:val="0"/>
          <w:szCs w:val="22"/>
          <w:lang w:eastAsia="en-AU"/>
        </w:rPr>
      </w:pPr>
      <w:hyperlink w:anchor="_Toc49520104" w:history="1">
        <w:r w:rsidR="008B6676" w:rsidRPr="00E032D1">
          <w:rPr>
            <w:rStyle w:val="Hyperlink"/>
          </w:rPr>
          <w:t>GLOSSARY</w:t>
        </w:r>
        <w:r w:rsidR="008B6676">
          <w:rPr>
            <w:webHidden/>
          </w:rPr>
          <w:tab/>
        </w:r>
        <w:r w:rsidR="008B6676">
          <w:rPr>
            <w:webHidden/>
          </w:rPr>
          <w:fldChar w:fldCharType="begin"/>
        </w:r>
        <w:r w:rsidR="008B6676">
          <w:rPr>
            <w:webHidden/>
          </w:rPr>
          <w:instrText xml:space="preserve"> PAGEREF _Toc49520104 \h </w:instrText>
        </w:r>
        <w:r w:rsidR="008B6676">
          <w:rPr>
            <w:webHidden/>
          </w:rPr>
        </w:r>
        <w:r w:rsidR="008B6676">
          <w:rPr>
            <w:webHidden/>
          </w:rPr>
          <w:fldChar w:fldCharType="separate"/>
        </w:r>
        <w:r w:rsidR="007E7CF5">
          <w:rPr>
            <w:webHidden/>
          </w:rPr>
          <w:t>28</w:t>
        </w:r>
        <w:r w:rsidR="008B6676">
          <w:rPr>
            <w:webHidden/>
          </w:rPr>
          <w:fldChar w:fldCharType="end"/>
        </w:r>
      </w:hyperlink>
    </w:p>
    <w:p w14:paraId="44741664" w14:textId="77777777" w:rsidR="00C2031B" w:rsidRDefault="005571FA" w:rsidP="00207CC4">
      <w:pPr>
        <w:pStyle w:val="TOC2"/>
      </w:pPr>
      <w:r>
        <w:rPr>
          <w:rFonts w:eastAsia="Times" w:cs="Arial"/>
          <w:b/>
          <w:bCs w:val="0"/>
          <w:caps/>
          <w:noProof w:val="0"/>
        </w:rPr>
        <w:fldChar w:fldCharType="end"/>
      </w:r>
    </w:p>
    <w:p w14:paraId="643FF434" w14:textId="77777777" w:rsidR="003E0CA4" w:rsidRPr="00C2031B" w:rsidRDefault="003E0CA4" w:rsidP="00C2031B">
      <w:pPr>
        <w:pStyle w:val="T2"/>
        <w:sectPr w:rsidR="003E0CA4" w:rsidRPr="00C2031B" w:rsidSect="00CA4363">
          <w:footerReference w:type="default" r:id="rId18"/>
          <w:pgSz w:w="11907" w:h="16840" w:code="9"/>
          <w:pgMar w:top="1134" w:right="1134" w:bottom="1134" w:left="1134" w:header="720" w:footer="720" w:gutter="0"/>
          <w:pgNumType w:start="1"/>
          <w:cols w:space="720"/>
          <w:formProt w:val="0"/>
        </w:sectPr>
      </w:pPr>
    </w:p>
    <w:p w14:paraId="04886043" w14:textId="77777777" w:rsidR="00772686" w:rsidRPr="00C2031B" w:rsidRDefault="00772686" w:rsidP="00207CC4">
      <w:pPr>
        <w:pStyle w:val="T1"/>
        <w:spacing w:after="240"/>
      </w:pPr>
      <w:bookmarkStart w:id="12" w:name="_Toc49520097"/>
      <w:r w:rsidRPr="00C2031B">
        <w:lastRenderedPageBreak/>
        <w:t>INTRODUCTION</w:t>
      </w:r>
      <w:bookmarkEnd w:id="12"/>
    </w:p>
    <w:p w14:paraId="7EE196FE" w14:textId="77777777" w:rsidR="00861B00" w:rsidRPr="00C2031B" w:rsidRDefault="00861B00" w:rsidP="00421A51">
      <w:pPr>
        <w:pStyle w:val="T2"/>
      </w:pPr>
      <w:bookmarkStart w:id="13" w:name="_Toc49520098"/>
      <w:r w:rsidRPr="00C2031B">
        <w:t>What is a Victorian Purchasing Guide?</w:t>
      </w:r>
      <w:bookmarkEnd w:id="13"/>
    </w:p>
    <w:p w14:paraId="2F6A985E"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7641EFF"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4705F61A"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4ABF18A3" w14:textId="77777777" w:rsidR="00C34B68" w:rsidRDefault="00C34B68" w:rsidP="00B30F6A">
      <w:pPr>
        <w:pStyle w:val="bullet"/>
        <w:rPr>
          <w:lang w:eastAsia="en-AU"/>
        </w:rPr>
      </w:pPr>
      <w:r w:rsidRPr="00483FA0">
        <w:rPr>
          <w:lang w:eastAsia="en-AU"/>
        </w:rPr>
        <w:t>Nominal hours for each unit of competency within the Training Package.</w:t>
      </w:r>
    </w:p>
    <w:p w14:paraId="20211336" w14:textId="77777777" w:rsidR="00861B00" w:rsidRPr="00772686" w:rsidRDefault="00861B00" w:rsidP="00207CC4">
      <w:pPr>
        <w:pStyle w:val="T2"/>
        <w:spacing w:before="360"/>
      </w:pPr>
      <w:bookmarkStart w:id="14" w:name="_Toc49520099"/>
      <w:r w:rsidRPr="00772686">
        <w:t>Regi</w:t>
      </w:r>
      <w:r w:rsidRPr="00B30F6A">
        <w:rPr>
          <w:rStyle w:val="T2Char"/>
        </w:rPr>
        <w:t>s</w:t>
      </w:r>
      <w:r w:rsidRPr="00772686">
        <w:t>tration</w:t>
      </w:r>
      <w:bookmarkEnd w:id="14"/>
    </w:p>
    <w:p w14:paraId="2FEACAF8"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5D796974"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15CF6D6C"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51A57963" w14:textId="77777777" w:rsidR="00717575" w:rsidRDefault="00717575" w:rsidP="00717575">
      <w:pPr>
        <w:pStyle w:val="T2"/>
        <w:spacing w:before="360"/>
      </w:pPr>
      <w:bookmarkStart w:id="15" w:name="_Toc49520100"/>
      <w:r>
        <w:t>Transition</w:t>
      </w:r>
      <w:bookmarkEnd w:id="15"/>
      <w:r>
        <w:t xml:space="preserve"> </w:t>
      </w:r>
    </w:p>
    <w:p w14:paraId="542EAACC"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FE4CF7">
        <w:rPr>
          <w:b/>
        </w:rPr>
        <w:t>FNS Financial Services</w:t>
      </w:r>
      <w:r>
        <w:rPr>
          <w:b/>
        </w:rPr>
        <w:t xml:space="preserve"> </w:t>
      </w:r>
      <w:r w:rsidRPr="00400D14">
        <w:rPr>
          <w:b/>
        </w:rPr>
        <w:t>Training</w:t>
      </w:r>
      <w:r>
        <w:rPr>
          <w:b/>
        </w:rPr>
        <w:t xml:space="preserve"> Package</w:t>
      </w:r>
      <w:r w:rsidRPr="00400D14">
        <w:rPr>
          <w:b/>
        </w:rPr>
        <w:t xml:space="preserve"> </w:t>
      </w:r>
      <w:r w:rsidR="00FE4CF7">
        <w:rPr>
          <w:b/>
        </w:rPr>
        <w:t>Release 4</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19" w:history="1">
        <w:r w:rsidR="00540D97" w:rsidRPr="00540D97">
          <w:rPr>
            <w:rStyle w:val="Hyperlink"/>
          </w:rPr>
          <w:t>Companion Volumes</w:t>
        </w:r>
      </w:hyperlink>
      <w:r w:rsidR="00540D97">
        <w:t xml:space="preserve"> for more information)</w:t>
      </w:r>
      <w:r>
        <w:t>.</w:t>
      </w:r>
      <w:r w:rsidRPr="0058522D">
        <w:t xml:space="preserve"> </w:t>
      </w:r>
    </w:p>
    <w:p w14:paraId="1D5B3A2A"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4FD31FDE"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096B08">
        <w:rPr>
          <w:b/>
        </w:rPr>
        <w:t>FNS Financial Services</w:t>
      </w:r>
      <w:r>
        <w:rPr>
          <w:b/>
        </w:rPr>
        <w:t xml:space="preserve"> </w:t>
      </w:r>
      <w:r w:rsidRPr="00400D14">
        <w:rPr>
          <w:b/>
        </w:rPr>
        <w:t>Training</w:t>
      </w:r>
      <w:r>
        <w:rPr>
          <w:b/>
        </w:rPr>
        <w:t xml:space="preserve"> Package</w:t>
      </w:r>
      <w:r w:rsidRPr="00400D14">
        <w:rPr>
          <w:b/>
        </w:rPr>
        <w:t xml:space="preserve"> </w:t>
      </w:r>
      <w:r w:rsidR="00096B08">
        <w:rPr>
          <w:b/>
        </w:rPr>
        <w:t>Release 4</w:t>
      </w:r>
      <w:r>
        <w:rPr>
          <w:b/>
        </w:rPr>
        <w:t xml:space="preserve"> </w:t>
      </w:r>
      <w:r w:rsidRPr="00EC1CA3">
        <w:rPr>
          <w:rFonts w:cs="Arial"/>
          <w:lang w:val="en-US"/>
        </w:rPr>
        <w:t>is conducted against the Training Package units of competency and complies with the assessment requirements.</w:t>
      </w:r>
    </w:p>
    <w:p w14:paraId="717A73D8" w14:textId="77777777" w:rsidR="00717575" w:rsidRPr="00483FA0" w:rsidRDefault="00717575" w:rsidP="00C34B68">
      <w:pPr>
        <w:autoSpaceDE w:val="0"/>
        <w:autoSpaceDN w:val="0"/>
        <w:adjustRightInd w:val="0"/>
        <w:rPr>
          <w:rFonts w:cs="Arial"/>
          <w:lang w:eastAsia="en-AU"/>
        </w:rPr>
      </w:pPr>
    </w:p>
    <w:p w14:paraId="01BB0A67" w14:textId="77777777" w:rsidR="008C0A16" w:rsidRDefault="008C0A16">
      <w:pPr>
        <w:rPr>
          <w:rFonts w:cs="Arial"/>
        </w:rPr>
      </w:pPr>
    </w:p>
    <w:p w14:paraId="6ECBCF1E" w14:textId="77777777" w:rsidR="00207CC4" w:rsidRDefault="00207CC4">
      <w:pPr>
        <w:rPr>
          <w:rFonts w:cs="Arial"/>
        </w:rPr>
        <w:sectPr w:rsidR="00207CC4" w:rsidSect="004F649A">
          <w:headerReference w:type="default" r:id="rId20"/>
          <w:pgSz w:w="11907" w:h="16840" w:code="9"/>
          <w:pgMar w:top="1134" w:right="1134" w:bottom="1134" w:left="1134" w:header="720" w:footer="720" w:gutter="0"/>
          <w:cols w:space="720"/>
        </w:sectPr>
      </w:pPr>
    </w:p>
    <w:p w14:paraId="1BD5B22E" w14:textId="77777777" w:rsidR="00772686" w:rsidRDefault="00772686" w:rsidP="0016031B">
      <w:pPr>
        <w:pStyle w:val="T1"/>
        <w:ind w:left="-142"/>
      </w:pPr>
      <w:bookmarkStart w:id="16" w:name="_Toc49520101"/>
      <w:r>
        <w:lastRenderedPageBreak/>
        <w:t>QUALIFICATIONS</w:t>
      </w:r>
      <w:bookmarkEnd w:id="1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5D9C05C3" w14:textId="77777777" w:rsidTr="00D330DF">
        <w:tc>
          <w:tcPr>
            <w:tcW w:w="1336" w:type="dxa"/>
            <w:tcBorders>
              <w:top w:val="single" w:sz="4" w:space="0" w:color="FFFFFF"/>
              <w:right w:val="single" w:sz="4" w:space="0" w:color="FFFFFF"/>
            </w:tcBorders>
            <w:shd w:val="clear" w:color="auto" w:fill="000000"/>
          </w:tcPr>
          <w:p w14:paraId="702140FC"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46C6FF2E"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5B385676"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1B59C30A"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BC5597" w14:paraId="321AB86E" w14:textId="77777777" w:rsidTr="00347834">
        <w:trPr>
          <w:trHeight w:val="454"/>
        </w:trPr>
        <w:tc>
          <w:tcPr>
            <w:tcW w:w="1336" w:type="dxa"/>
            <w:vAlign w:val="center"/>
          </w:tcPr>
          <w:p w14:paraId="4595ED58" w14:textId="77777777" w:rsidR="00BC5597" w:rsidRDefault="00BC5597" w:rsidP="00BC5597">
            <w:pPr>
              <w:spacing w:before="0" w:after="0"/>
              <w:rPr>
                <w:rFonts w:ascii="Calibri" w:hAnsi="Calibri" w:cs="Calibri"/>
                <w:color w:val="000000"/>
                <w:sz w:val="22"/>
                <w:szCs w:val="22"/>
                <w:lang w:eastAsia="en-AU"/>
              </w:rPr>
            </w:pPr>
            <w:r>
              <w:rPr>
                <w:rFonts w:ascii="Calibri" w:hAnsi="Calibri" w:cs="Calibri"/>
                <w:color w:val="000000"/>
                <w:sz w:val="22"/>
                <w:szCs w:val="22"/>
              </w:rPr>
              <w:t>FNS10115</w:t>
            </w:r>
          </w:p>
        </w:tc>
        <w:tc>
          <w:tcPr>
            <w:tcW w:w="5751" w:type="dxa"/>
            <w:vAlign w:val="center"/>
          </w:tcPr>
          <w:p w14:paraId="23BF2B34"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 in Financial Services</w:t>
            </w:r>
          </w:p>
        </w:tc>
        <w:tc>
          <w:tcPr>
            <w:tcW w:w="1415" w:type="dxa"/>
            <w:vAlign w:val="center"/>
          </w:tcPr>
          <w:p w14:paraId="77E92262" w14:textId="77777777" w:rsidR="00BC5597" w:rsidRPr="00344FC9" w:rsidRDefault="00BC5597" w:rsidP="00BC5597">
            <w:pPr>
              <w:jc w:val="center"/>
              <w:rPr>
                <w:color w:val="000000"/>
                <w:lang w:eastAsia="en-AU"/>
              </w:rPr>
            </w:pPr>
            <w:r w:rsidRPr="00344FC9">
              <w:rPr>
                <w:color w:val="000000"/>
                <w:lang w:eastAsia="en-AU"/>
              </w:rPr>
              <w:t>176</w:t>
            </w:r>
          </w:p>
        </w:tc>
        <w:tc>
          <w:tcPr>
            <w:tcW w:w="1416" w:type="dxa"/>
            <w:vAlign w:val="center"/>
          </w:tcPr>
          <w:p w14:paraId="45D90828" w14:textId="77777777" w:rsidR="00BC5597" w:rsidRDefault="00BC5597" w:rsidP="00BC5597">
            <w:pPr>
              <w:spacing w:before="0" w:after="0"/>
              <w:jc w:val="center"/>
              <w:rPr>
                <w:rFonts w:ascii="Calibri" w:hAnsi="Calibri" w:cs="Calibri"/>
                <w:color w:val="000000"/>
                <w:sz w:val="22"/>
                <w:szCs w:val="22"/>
                <w:lang w:eastAsia="en-AU"/>
              </w:rPr>
            </w:pPr>
            <w:r>
              <w:rPr>
                <w:rFonts w:ascii="Calibri" w:hAnsi="Calibri" w:cs="Calibri"/>
                <w:color w:val="000000"/>
                <w:sz w:val="22"/>
                <w:szCs w:val="22"/>
              </w:rPr>
              <w:t>185</w:t>
            </w:r>
          </w:p>
        </w:tc>
      </w:tr>
      <w:tr w:rsidR="00BC5597" w14:paraId="4AA01CDF" w14:textId="77777777" w:rsidTr="00347834">
        <w:trPr>
          <w:trHeight w:val="454"/>
        </w:trPr>
        <w:tc>
          <w:tcPr>
            <w:tcW w:w="1336" w:type="dxa"/>
            <w:vAlign w:val="center"/>
          </w:tcPr>
          <w:p w14:paraId="46221BE4"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FNS20115</w:t>
            </w:r>
          </w:p>
        </w:tc>
        <w:tc>
          <w:tcPr>
            <w:tcW w:w="5751" w:type="dxa"/>
            <w:vAlign w:val="center"/>
          </w:tcPr>
          <w:p w14:paraId="2594E20E"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II in Financial Services</w:t>
            </w:r>
          </w:p>
        </w:tc>
        <w:tc>
          <w:tcPr>
            <w:tcW w:w="1415" w:type="dxa"/>
            <w:vAlign w:val="center"/>
          </w:tcPr>
          <w:p w14:paraId="5BB0FFF6" w14:textId="77777777" w:rsidR="00BC5597" w:rsidRPr="00344FC9" w:rsidRDefault="00BC5597" w:rsidP="00BC5597">
            <w:pPr>
              <w:jc w:val="center"/>
              <w:rPr>
                <w:color w:val="000000"/>
                <w:lang w:eastAsia="en-AU"/>
              </w:rPr>
            </w:pPr>
            <w:r w:rsidRPr="00344FC9">
              <w:rPr>
                <w:color w:val="000000"/>
                <w:lang w:eastAsia="en-AU"/>
              </w:rPr>
              <w:t>190</w:t>
            </w:r>
          </w:p>
        </w:tc>
        <w:tc>
          <w:tcPr>
            <w:tcW w:w="1416" w:type="dxa"/>
            <w:vAlign w:val="center"/>
          </w:tcPr>
          <w:p w14:paraId="30586825"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200</w:t>
            </w:r>
          </w:p>
        </w:tc>
      </w:tr>
      <w:tr w:rsidR="00BC5597" w14:paraId="10E857EF" w14:textId="77777777" w:rsidTr="00347834">
        <w:trPr>
          <w:trHeight w:val="454"/>
        </w:trPr>
        <w:tc>
          <w:tcPr>
            <w:tcW w:w="1336" w:type="dxa"/>
            <w:vAlign w:val="center"/>
          </w:tcPr>
          <w:p w14:paraId="7B807126"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FNS30120</w:t>
            </w:r>
          </w:p>
        </w:tc>
        <w:tc>
          <w:tcPr>
            <w:tcW w:w="5751" w:type="dxa"/>
            <w:vAlign w:val="center"/>
          </w:tcPr>
          <w:p w14:paraId="0981AC5A"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III in Financial Services</w:t>
            </w:r>
          </w:p>
        </w:tc>
        <w:tc>
          <w:tcPr>
            <w:tcW w:w="1415" w:type="dxa"/>
            <w:shd w:val="clear" w:color="auto" w:fill="auto"/>
            <w:vAlign w:val="center"/>
          </w:tcPr>
          <w:p w14:paraId="4EBDC1C0" w14:textId="77777777" w:rsidR="00BC5597" w:rsidRPr="00344FC9" w:rsidRDefault="00331888" w:rsidP="00BC5597">
            <w:pPr>
              <w:jc w:val="center"/>
              <w:rPr>
                <w:color w:val="000000"/>
                <w:lang w:eastAsia="en-AU"/>
              </w:rPr>
            </w:pPr>
            <w:r>
              <w:rPr>
                <w:color w:val="000000"/>
                <w:lang w:eastAsia="en-AU"/>
              </w:rPr>
              <w:t>390</w:t>
            </w:r>
          </w:p>
        </w:tc>
        <w:tc>
          <w:tcPr>
            <w:tcW w:w="1416" w:type="dxa"/>
            <w:shd w:val="clear" w:color="auto" w:fill="auto"/>
            <w:vAlign w:val="center"/>
          </w:tcPr>
          <w:p w14:paraId="60BEC069" w14:textId="77777777" w:rsidR="00BC5597" w:rsidRDefault="00331888" w:rsidP="00BC5597">
            <w:pPr>
              <w:jc w:val="center"/>
              <w:rPr>
                <w:rFonts w:ascii="Calibri" w:hAnsi="Calibri" w:cs="Calibri"/>
                <w:color w:val="000000"/>
                <w:sz w:val="22"/>
                <w:szCs w:val="22"/>
              </w:rPr>
            </w:pPr>
            <w:r>
              <w:rPr>
                <w:rFonts w:ascii="Calibri" w:hAnsi="Calibri" w:cs="Calibri"/>
                <w:color w:val="000000"/>
                <w:sz w:val="22"/>
                <w:szCs w:val="22"/>
              </w:rPr>
              <w:t>410</w:t>
            </w:r>
          </w:p>
        </w:tc>
      </w:tr>
      <w:tr w:rsidR="00BC5597" w14:paraId="6B436ADE" w14:textId="77777777" w:rsidTr="00347834">
        <w:trPr>
          <w:trHeight w:val="454"/>
        </w:trPr>
        <w:tc>
          <w:tcPr>
            <w:tcW w:w="1336" w:type="dxa"/>
            <w:vAlign w:val="center"/>
          </w:tcPr>
          <w:p w14:paraId="3C8232DB"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FNS30215</w:t>
            </w:r>
          </w:p>
        </w:tc>
        <w:tc>
          <w:tcPr>
            <w:tcW w:w="5751" w:type="dxa"/>
            <w:vAlign w:val="center"/>
          </w:tcPr>
          <w:p w14:paraId="69E5DCE3"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III in Personal Injury Management</w:t>
            </w:r>
          </w:p>
        </w:tc>
        <w:tc>
          <w:tcPr>
            <w:tcW w:w="1415" w:type="dxa"/>
            <w:vAlign w:val="center"/>
          </w:tcPr>
          <w:p w14:paraId="3257EECC" w14:textId="77777777" w:rsidR="00BC5597" w:rsidRPr="00344FC9" w:rsidRDefault="00BC5597" w:rsidP="00BC5597">
            <w:pPr>
              <w:jc w:val="center"/>
              <w:rPr>
                <w:color w:val="000000"/>
                <w:lang w:eastAsia="en-AU"/>
              </w:rPr>
            </w:pPr>
            <w:r w:rsidRPr="00344FC9">
              <w:rPr>
                <w:color w:val="000000"/>
                <w:lang w:eastAsia="en-AU"/>
              </w:rPr>
              <w:t>451</w:t>
            </w:r>
          </w:p>
        </w:tc>
        <w:tc>
          <w:tcPr>
            <w:tcW w:w="1416" w:type="dxa"/>
            <w:vAlign w:val="center"/>
          </w:tcPr>
          <w:p w14:paraId="7270C506"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475</w:t>
            </w:r>
          </w:p>
        </w:tc>
      </w:tr>
      <w:tr w:rsidR="00BC5597" w14:paraId="05B01DA3" w14:textId="77777777" w:rsidTr="00347834">
        <w:trPr>
          <w:trHeight w:val="454"/>
        </w:trPr>
        <w:tc>
          <w:tcPr>
            <w:tcW w:w="1336" w:type="dxa"/>
            <w:vAlign w:val="center"/>
          </w:tcPr>
          <w:p w14:paraId="1467B1E0"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FNS30317</w:t>
            </w:r>
          </w:p>
        </w:tc>
        <w:tc>
          <w:tcPr>
            <w:tcW w:w="5751" w:type="dxa"/>
            <w:vAlign w:val="center"/>
          </w:tcPr>
          <w:p w14:paraId="691F8F27"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III in Accounts Administration</w:t>
            </w:r>
          </w:p>
        </w:tc>
        <w:tc>
          <w:tcPr>
            <w:tcW w:w="1415" w:type="dxa"/>
            <w:shd w:val="clear" w:color="auto" w:fill="auto"/>
            <w:vAlign w:val="center"/>
          </w:tcPr>
          <w:p w14:paraId="7AC3AE85" w14:textId="77777777" w:rsidR="00BC5597" w:rsidRPr="00344FC9" w:rsidRDefault="00BC5597" w:rsidP="00BC5597">
            <w:pPr>
              <w:jc w:val="center"/>
              <w:rPr>
                <w:color w:val="000000"/>
                <w:lang w:eastAsia="en-AU"/>
              </w:rPr>
            </w:pPr>
            <w:r>
              <w:rPr>
                <w:color w:val="000000"/>
                <w:lang w:eastAsia="en-AU"/>
              </w:rPr>
              <w:t>418</w:t>
            </w:r>
          </w:p>
        </w:tc>
        <w:tc>
          <w:tcPr>
            <w:tcW w:w="1416" w:type="dxa"/>
            <w:shd w:val="clear" w:color="auto" w:fill="auto"/>
            <w:vAlign w:val="center"/>
          </w:tcPr>
          <w:p w14:paraId="400B1EF9"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440</w:t>
            </w:r>
          </w:p>
        </w:tc>
      </w:tr>
      <w:tr w:rsidR="00BC5597" w14:paraId="241560B6" w14:textId="77777777" w:rsidTr="00347834">
        <w:trPr>
          <w:trHeight w:val="454"/>
        </w:trPr>
        <w:tc>
          <w:tcPr>
            <w:tcW w:w="1336" w:type="dxa"/>
            <w:vAlign w:val="center"/>
          </w:tcPr>
          <w:p w14:paraId="506DAE43"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FNS30415</w:t>
            </w:r>
          </w:p>
        </w:tc>
        <w:tc>
          <w:tcPr>
            <w:tcW w:w="5751" w:type="dxa"/>
            <w:vAlign w:val="center"/>
          </w:tcPr>
          <w:p w14:paraId="1AC31516"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III in Mercantile Agents</w:t>
            </w:r>
          </w:p>
        </w:tc>
        <w:tc>
          <w:tcPr>
            <w:tcW w:w="1415" w:type="dxa"/>
            <w:shd w:val="clear" w:color="auto" w:fill="auto"/>
            <w:vAlign w:val="center"/>
          </w:tcPr>
          <w:p w14:paraId="490CB12D" w14:textId="77777777" w:rsidR="00BC5597" w:rsidRPr="00344FC9" w:rsidDel="00B20DAB" w:rsidRDefault="00BC5597" w:rsidP="00BC5597">
            <w:pPr>
              <w:jc w:val="center"/>
              <w:rPr>
                <w:color w:val="000000"/>
                <w:lang w:eastAsia="en-AU"/>
              </w:rPr>
            </w:pPr>
            <w:r w:rsidRPr="0057281D">
              <w:rPr>
                <w:color w:val="000000"/>
                <w:lang w:eastAsia="en-AU"/>
              </w:rPr>
              <w:t>361</w:t>
            </w:r>
          </w:p>
        </w:tc>
        <w:tc>
          <w:tcPr>
            <w:tcW w:w="1416" w:type="dxa"/>
            <w:shd w:val="clear" w:color="auto" w:fill="auto"/>
            <w:vAlign w:val="center"/>
          </w:tcPr>
          <w:p w14:paraId="06F5F06E"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380</w:t>
            </w:r>
          </w:p>
        </w:tc>
      </w:tr>
      <w:tr w:rsidR="00BC5597" w14:paraId="1426011B" w14:textId="77777777" w:rsidTr="00347834">
        <w:trPr>
          <w:trHeight w:val="454"/>
        </w:trPr>
        <w:tc>
          <w:tcPr>
            <w:tcW w:w="1336" w:type="dxa"/>
            <w:vAlign w:val="center"/>
          </w:tcPr>
          <w:p w14:paraId="632BFB29"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FNS30515</w:t>
            </w:r>
          </w:p>
        </w:tc>
        <w:tc>
          <w:tcPr>
            <w:tcW w:w="5751" w:type="dxa"/>
            <w:vAlign w:val="center"/>
          </w:tcPr>
          <w:p w14:paraId="294F33F4"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III in General Insurance</w:t>
            </w:r>
          </w:p>
        </w:tc>
        <w:tc>
          <w:tcPr>
            <w:tcW w:w="1415" w:type="dxa"/>
            <w:shd w:val="clear" w:color="auto" w:fill="auto"/>
            <w:vAlign w:val="center"/>
          </w:tcPr>
          <w:p w14:paraId="5E88EC3C" w14:textId="77777777" w:rsidR="00BC5597" w:rsidRPr="00344FC9" w:rsidRDefault="00BC5597" w:rsidP="00BC5597">
            <w:pPr>
              <w:jc w:val="center"/>
              <w:rPr>
                <w:color w:val="000000"/>
                <w:lang w:eastAsia="en-AU"/>
              </w:rPr>
            </w:pPr>
            <w:r w:rsidRPr="00344FC9">
              <w:rPr>
                <w:color w:val="000000"/>
                <w:lang w:eastAsia="en-AU"/>
              </w:rPr>
              <w:t>413</w:t>
            </w:r>
          </w:p>
        </w:tc>
        <w:tc>
          <w:tcPr>
            <w:tcW w:w="1416" w:type="dxa"/>
            <w:shd w:val="clear" w:color="auto" w:fill="auto"/>
            <w:vAlign w:val="center"/>
          </w:tcPr>
          <w:p w14:paraId="45DB9669"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435</w:t>
            </w:r>
          </w:p>
        </w:tc>
      </w:tr>
      <w:tr w:rsidR="00BC5597" w14:paraId="47E7A8E1" w14:textId="77777777" w:rsidTr="00347834">
        <w:trPr>
          <w:trHeight w:val="454"/>
        </w:trPr>
        <w:tc>
          <w:tcPr>
            <w:tcW w:w="1336" w:type="dxa"/>
            <w:vAlign w:val="center"/>
          </w:tcPr>
          <w:p w14:paraId="11051CD0"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FNS30615</w:t>
            </w:r>
          </w:p>
        </w:tc>
        <w:tc>
          <w:tcPr>
            <w:tcW w:w="5751" w:type="dxa"/>
            <w:vAlign w:val="center"/>
          </w:tcPr>
          <w:p w14:paraId="0C2F0D4A"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III in Insurance Broking</w:t>
            </w:r>
          </w:p>
        </w:tc>
        <w:tc>
          <w:tcPr>
            <w:tcW w:w="1415" w:type="dxa"/>
            <w:shd w:val="clear" w:color="auto" w:fill="auto"/>
            <w:vAlign w:val="center"/>
          </w:tcPr>
          <w:p w14:paraId="041D8C6E" w14:textId="77777777" w:rsidR="00BC5597" w:rsidRPr="00344FC9" w:rsidRDefault="00BC5597" w:rsidP="00BC5597">
            <w:pPr>
              <w:jc w:val="center"/>
              <w:rPr>
                <w:color w:val="000000"/>
                <w:lang w:eastAsia="en-AU"/>
              </w:rPr>
            </w:pPr>
            <w:r w:rsidRPr="00344FC9">
              <w:rPr>
                <w:color w:val="000000"/>
                <w:lang w:eastAsia="en-AU"/>
              </w:rPr>
              <w:t>442</w:t>
            </w:r>
          </w:p>
        </w:tc>
        <w:tc>
          <w:tcPr>
            <w:tcW w:w="1416" w:type="dxa"/>
            <w:shd w:val="clear" w:color="auto" w:fill="auto"/>
            <w:vAlign w:val="center"/>
          </w:tcPr>
          <w:p w14:paraId="7CA10271"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465</w:t>
            </w:r>
          </w:p>
        </w:tc>
      </w:tr>
      <w:tr w:rsidR="00BC5597" w14:paraId="3D8FC263" w14:textId="77777777" w:rsidTr="00347834">
        <w:trPr>
          <w:trHeight w:val="454"/>
        </w:trPr>
        <w:tc>
          <w:tcPr>
            <w:tcW w:w="1336" w:type="dxa"/>
            <w:vAlign w:val="center"/>
          </w:tcPr>
          <w:p w14:paraId="1D469516"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FNS40120</w:t>
            </w:r>
          </w:p>
        </w:tc>
        <w:tc>
          <w:tcPr>
            <w:tcW w:w="5751" w:type="dxa"/>
            <w:vAlign w:val="center"/>
          </w:tcPr>
          <w:p w14:paraId="37D21C33"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IV in Credit Management</w:t>
            </w:r>
          </w:p>
        </w:tc>
        <w:tc>
          <w:tcPr>
            <w:tcW w:w="1415" w:type="dxa"/>
            <w:shd w:val="clear" w:color="auto" w:fill="auto"/>
            <w:vAlign w:val="center"/>
          </w:tcPr>
          <w:p w14:paraId="129094A4" w14:textId="77777777" w:rsidR="00BC5597" w:rsidRPr="00344FC9" w:rsidRDefault="00331888" w:rsidP="00BC5597">
            <w:pPr>
              <w:jc w:val="center"/>
              <w:rPr>
                <w:color w:val="000000"/>
                <w:lang w:eastAsia="en-AU"/>
              </w:rPr>
            </w:pPr>
            <w:r>
              <w:rPr>
                <w:color w:val="000000"/>
                <w:lang w:eastAsia="en-AU"/>
              </w:rPr>
              <w:t>375</w:t>
            </w:r>
          </w:p>
        </w:tc>
        <w:tc>
          <w:tcPr>
            <w:tcW w:w="1416" w:type="dxa"/>
            <w:shd w:val="clear" w:color="auto" w:fill="auto"/>
            <w:vAlign w:val="center"/>
          </w:tcPr>
          <w:p w14:paraId="4FA30F53" w14:textId="77777777" w:rsidR="00BC5597" w:rsidRDefault="00331888" w:rsidP="00BC5597">
            <w:pPr>
              <w:jc w:val="center"/>
              <w:rPr>
                <w:rFonts w:ascii="Calibri" w:hAnsi="Calibri" w:cs="Calibri"/>
                <w:color w:val="000000"/>
                <w:sz w:val="22"/>
                <w:szCs w:val="22"/>
              </w:rPr>
            </w:pPr>
            <w:r>
              <w:rPr>
                <w:rFonts w:ascii="Calibri" w:hAnsi="Calibri" w:cs="Calibri"/>
                <w:color w:val="000000"/>
                <w:sz w:val="22"/>
                <w:szCs w:val="22"/>
              </w:rPr>
              <w:t>395</w:t>
            </w:r>
          </w:p>
        </w:tc>
      </w:tr>
      <w:tr w:rsidR="00BC5597" w14:paraId="399F457E" w14:textId="77777777" w:rsidTr="00347834">
        <w:trPr>
          <w:trHeight w:val="454"/>
        </w:trPr>
        <w:tc>
          <w:tcPr>
            <w:tcW w:w="1336" w:type="dxa"/>
            <w:vAlign w:val="center"/>
          </w:tcPr>
          <w:p w14:paraId="4F2124A2"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FNS40217</w:t>
            </w:r>
          </w:p>
        </w:tc>
        <w:tc>
          <w:tcPr>
            <w:tcW w:w="5751" w:type="dxa"/>
            <w:vAlign w:val="center"/>
          </w:tcPr>
          <w:p w14:paraId="45873E6E"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IV in Accounting and Bookkeeping</w:t>
            </w:r>
          </w:p>
        </w:tc>
        <w:tc>
          <w:tcPr>
            <w:tcW w:w="1415" w:type="dxa"/>
            <w:shd w:val="clear" w:color="auto" w:fill="auto"/>
            <w:vAlign w:val="center"/>
          </w:tcPr>
          <w:p w14:paraId="7072EB28" w14:textId="77777777" w:rsidR="00BC5597" w:rsidRPr="00344FC9" w:rsidRDefault="00BC5597" w:rsidP="00BC5597">
            <w:pPr>
              <w:jc w:val="center"/>
              <w:rPr>
                <w:color w:val="000000"/>
                <w:lang w:eastAsia="en-AU"/>
              </w:rPr>
            </w:pPr>
            <w:r>
              <w:rPr>
                <w:color w:val="000000"/>
                <w:lang w:eastAsia="en-AU"/>
              </w:rPr>
              <w:t>632</w:t>
            </w:r>
          </w:p>
        </w:tc>
        <w:tc>
          <w:tcPr>
            <w:tcW w:w="1416" w:type="dxa"/>
            <w:shd w:val="clear" w:color="auto" w:fill="auto"/>
            <w:vAlign w:val="center"/>
          </w:tcPr>
          <w:p w14:paraId="03B45EA3"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665</w:t>
            </w:r>
          </w:p>
        </w:tc>
      </w:tr>
      <w:tr w:rsidR="00BC5597" w14:paraId="24A4345E" w14:textId="77777777" w:rsidTr="00347834">
        <w:trPr>
          <w:trHeight w:val="454"/>
        </w:trPr>
        <w:tc>
          <w:tcPr>
            <w:tcW w:w="1336" w:type="dxa"/>
            <w:vAlign w:val="center"/>
          </w:tcPr>
          <w:p w14:paraId="2E39C80B"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FNS40715</w:t>
            </w:r>
          </w:p>
        </w:tc>
        <w:tc>
          <w:tcPr>
            <w:tcW w:w="5751" w:type="dxa"/>
            <w:vAlign w:val="center"/>
          </w:tcPr>
          <w:p w14:paraId="79BC1C98"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IV in Financial Practice Support</w:t>
            </w:r>
          </w:p>
        </w:tc>
        <w:tc>
          <w:tcPr>
            <w:tcW w:w="1415" w:type="dxa"/>
            <w:shd w:val="clear" w:color="auto" w:fill="auto"/>
            <w:vAlign w:val="center"/>
          </w:tcPr>
          <w:p w14:paraId="40A1E1D0" w14:textId="77777777" w:rsidR="00BC5597" w:rsidRPr="00344FC9" w:rsidRDefault="00BC5597" w:rsidP="00BC5597">
            <w:pPr>
              <w:jc w:val="center"/>
              <w:rPr>
                <w:color w:val="000000"/>
                <w:lang w:eastAsia="en-AU"/>
              </w:rPr>
            </w:pPr>
            <w:r w:rsidRPr="00344FC9">
              <w:rPr>
                <w:color w:val="000000"/>
                <w:lang w:eastAsia="en-AU"/>
              </w:rPr>
              <w:t>660</w:t>
            </w:r>
          </w:p>
        </w:tc>
        <w:tc>
          <w:tcPr>
            <w:tcW w:w="1416" w:type="dxa"/>
            <w:shd w:val="clear" w:color="auto" w:fill="auto"/>
            <w:vAlign w:val="center"/>
          </w:tcPr>
          <w:p w14:paraId="1D60C64D"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695</w:t>
            </w:r>
          </w:p>
        </w:tc>
      </w:tr>
      <w:tr w:rsidR="00BC5597" w14:paraId="3BF3BC56" w14:textId="77777777" w:rsidTr="00347834">
        <w:trPr>
          <w:trHeight w:val="454"/>
        </w:trPr>
        <w:tc>
          <w:tcPr>
            <w:tcW w:w="1336" w:type="dxa"/>
            <w:vAlign w:val="center"/>
          </w:tcPr>
          <w:p w14:paraId="4A79BD0F"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FNS40815</w:t>
            </w:r>
          </w:p>
        </w:tc>
        <w:tc>
          <w:tcPr>
            <w:tcW w:w="5751" w:type="dxa"/>
            <w:vAlign w:val="center"/>
          </w:tcPr>
          <w:p w14:paraId="3B56CA28"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IV in Finance and Mortgage Broking</w:t>
            </w:r>
          </w:p>
        </w:tc>
        <w:tc>
          <w:tcPr>
            <w:tcW w:w="1415" w:type="dxa"/>
            <w:shd w:val="clear" w:color="auto" w:fill="auto"/>
            <w:vAlign w:val="center"/>
          </w:tcPr>
          <w:p w14:paraId="0B9634FB" w14:textId="77777777" w:rsidR="00BC5597" w:rsidRPr="00344FC9" w:rsidRDefault="00BC5597" w:rsidP="00BC5597">
            <w:pPr>
              <w:jc w:val="center"/>
              <w:rPr>
                <w:color w:val="000000"/>
                <w:lang w:eastAsia="en-AU"/>
              </w:rPr>
            </w:pPr>
            <w:r w:rsidRPr="00344FC9">
              <w:rPr>
                <w:color w:val="000000"/>
                <w:lang w:eastAsia="en-AU"/>
              </w:rPr>
              <w:t>504</w:t>
            </w:r>
          </w:p>
        </w:tc>
        <w:tc>
          <w:tcPr>
            <w:tcW w:w="1416" w:type="dxa"/>
            <w:shd w:val="clear" w:color="auto" w:fill="auto"/>
            <w:vAlign w:val="center"/>
          </w:tcPr>
          <w:p w14:paraId="1C7B297F"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530</w:t>
            </w:r>
          </w:p>
        </w:tc>
      </w:tr>
      <w:tr w:rsidR="00BC5597" w14:paraId="735DA5BC" w14:textId="77777777" w:rsidTr="00347834">
        <w:trPr>
          <w:trHeight w:val="454"/>
        </w:trPr>
        <w:tc>
          <w:tcPr>
            <w:tcW w:w="1336" w:type="dxa"/>
            <w:vAlign w:val="center"/>
          </w:tcPr>
          <w:p w14:paraId="108D08DC"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FNS40915</w:t>
            </w:r>
          </w:p>
        </w:tc>
        <w:tc>
          <w:tcPr>
            <w:tcW w:w="5751" w:type="dxa"/>
            <w:vAlign w:val="center"/>
          </w:tcPr>
          <w:p w14:paraId="0D999CB1"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IV in Superannuation</w:t>
            </w:r>
          </w:p>
        </w:tc>
        <w:tc>
          <w:tcPr>
            <w:tcW w:w="1415" w:type="dxa"/>
            <w:shd w:val="clear" w:color="auto" w:fill="auto"/>
            <w:vAlign w:val="center"/>
          </w:tcPr>
          <w:p w14:paraId="591CF1B0" w14:textId="77777777" w:rsidR="00BC5597" w:rsidRPr="00344FC9" w:rsidRDefault="00BC5597" w:rsidP="00BC5597">
            <w:pPr>
              <w:jc w:val="center"/>
              <w:rPr>
                <w:color w:val="000000"/>
                <w:lang w:eastAsia="en-AU"/>
              </w:rPr>
            </w:pPr>
            <w:r w:rsidRPr="00344FC9">
              <w:rPr>
                <w:color w:val="000000"/>
                <w:lang w:eastAsia="en-AU"/>
              </w:rPr>
              <w:t>537</w:t>
            </w:r>
          </w:p>
        </w:tc>
        <w:tc>
          <w:tcPr>
            <w:tcW w:w="1416" w:type="dxa"/>
            <w:shd w:val="clear" w:color="auto" w:fill="auto"/>
            <w:vAlign w:val="center"/>
          </w:tcPr>
          <w:p w14:paraId="4670E067"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565</w:t>
            </w:r>
          </w:p>
        </w:tc>
      </w:tr>
      <w:tr w:rsidR="00BC5597" w14:paraId="78C026B4" w14:textId="77777777" w:rsidTr="00347834">
        <w:trPr>
          <w:trHeight w:val="454"/>
        </w:trPr>
        <w:tc>
          <w:tcPr>
            <w:tcW w:w="1336" w:type="dxa"/>
            <w:vAlign w:val="center"/>
          </w:tcPr>
          <w:p w14:paraId="6AAC00B9"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FNS41415</w:t>
            </w:r>
          </w:p>
        </w:tc>
        <w:tc>
          <w:tcPr>
            <w:tcW w:w="5751" w:type="dxa"/>
            <w:vAlign w:val="center"/>
          </w:tcPr>
          <w:p w14:paraId="63A4BAE8"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IV in General Insurance</w:t>
            </w:r>
          </w:p>
        </w:tc>
        <w:tc>
          <w:tcPr>
            <w:tcW w:w="1415" w:type="dxa"/>
            <w:shd w:val="clear" w:color="auto" w:fill="auto"/>
            <w:vAlign w:val="center"/>
          </w:tcPr>
          <w:p w14:paraId="41A3403B" w14:textId="77777777" w:rsidR="00BC5597" w:rsidRPr="00344FC9" w:rsidRDefault="00BC5597" w:rsidP="00BC5597">
            <w:pPr>
              <w:jc w:val="center"/>
              <w:rPr>
                <w:color w:val="000000"/>
                <w:lang w:eastAsia="en-AU"/>
              </w:rPr>
            </w:pPr>
            <w:r w:rsidRPr="00344FC9">
              <w:rPr>
                <w:color w:val="000000"/>
                <w:lang w:eastAsia="en-AU"/>
              </w:rPr>
              <w:t>599</w:t>
            </w:r>
          </w:p>
        </w:tc>
        <w:tc>
          <w:tcPr>
            <w:tcW w:w="1416" w:type="dxa"/>
            <w:shd w:val="clear" w:color="auto" w:fill="auto"/>
            <w:vAlign w:val="center"/>
          </w:tcPr>
          <w:p w14:paraId="2EE3EB21"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630</w:t>
            </w:r>
          </w:p>
        </w:tc>
      </w:tr>
      <w:tr w:rsidR="00BC5597" w14:paraId="1A6C8562" w14:textId="77777777" w:rsidTr="00347834">
        <w:trPr>
          <w:trHeight w:val="454"/>
        </w:trPr>
        <w:tc>
          <w:tcPr>
            <w:tcW w:w="1336" w:type="dxa"/>
            <w:vAlign w:val="center"/>
          </w:tcPr>
          <w:p w14:paraId="7E99BFCC"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FNS41515</w:t>
            </w:r>
          </w:p>
        </w:tc>
        <w:tc>
          <w:tcPr>
            <w:tcW w:w="5751" w:type="dxa"/>
            <w:vAlign w:val="center"/>
          </w:tcPr>
          <w:p w14:paraId="6B5FF16A"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IV in Life Insurance</w:t>
            </w:r>
          </w:p>
        </w:tc>
        <w:tc>
          <w:tcPr>
            <w:tcW w:w="1415" w:type="dxa"/>
            <w:shd w:val="clear" w:color="auto" w:fill="auto"/>
            <w:vAlign w:val="center"/>
          </w:tcPr>
          <w:p w14:paraId="5ABD5688" w14:textId="77777777" w:rsidR="00BC5597" w:rsidRPr="00344FC9" w:rsidRDefault="00BC5597" w:rsidP="00BC5597">
            <w:pPr>
              <w:jc w:val="center"/>
              <w:rPr>
                <w:color w:val="000000"/>
                <w:lang w:eastAsia="en-AU"/>
              </w:rPr>
            </w:pPr>
            <w:r w:rsidRPr="00344FC9">
              <w:rPr>
                <w:color w:val="000000"/>
                <w:lang w:eastAsia="en-AU"/>
              </w:rPr>
              <w:t>494</w:t>
            </w:r>
          </w:p>
        </w:tc>
        <w:tc>
          <w:tcPr>
            <w:tcW w:w="1416" w:type="dxa"/>
            <w:shd w:val="clear" w:color="auto" w:fill="auto"/>
            <w:vAlign w:val="center"/>
          </w:tcPr>
          <w:p w14:paraId="2CAD9652"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520</w:t>
            </w:r>
          </w:p>
        </w:tc>
      </w:tr>
      <w:tr w:rsidR="00BC5597" w14:paraId="38754B54" w14:textId="77777777" w:rsidTr="00347834">
        <w:trPr>
          <w:trHeight w:val="454"/>
        </w:trPr>
        <w:tc>
          <w:tcPr>
            <w:tcW w:w="1336" w:type="dxa"/>
            <w:vAlign w:val="center"/>
          </w:tcPr>
          <w:p w14:paraId="5045BFEA"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FNS41715</w:t>
            </w:r>
          </w:p>
        </w:tc>
        <w:tc>
          <w:tcPr>
            <w:tcW w:w="5751" w:type="dxa"/>
            <w:vAlign w:val="center"/>
          </w:tcPr>
          <w:p w14:paraId="1EE06082"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IV in Insurance Broking</w:t>
            </w:r>
          </w:p>
        </w:tc>
        <w:tc>
          <w:tcPr>
            <w:tcW w:w="1415" w:type="dxa"/>
            <w:shd w:val="clear" w:color="auto" w:fill="auto"/>
            <w:vAlign w:val="center"/>
          </w:tcPr>
          <w:p w14:paraId="20E30F4E" w14:textId="77777777" w:rsidR="00BC5597" w:rsidRPr="00344FC9" w:rsidRDefault="00BC5597" w:rsidP="00BC5597">
            <w:pPr>
              <w:jc w:val="center"/>
              <w:rPr>
                <w:color w:val="000000"/>
                <w:lang w:eastAsia="en-AU"/>
              </w:rPr>
            </w:pPr>
            <w:r w:rsidRPr="00344FC9">
              <w:rPr>
                <w:color w:val="000000"/>
                <w:lang w:eastAsia="en-AU"/>
              </w:rPr>
              <w:t>466</w:t>
            </w:r>
          </w:p>
        </w:tc>
        <w:tc>
          <w:tcPr>
            <w:tcW w:w="1416" w:type="dxa"/>
            <w:shd w:val="clear" w:color="auto" w:fill="auto"/>
            <w:vAlign w:val="center"/>
          </w:tcPr>
          <w:p w14:paraId="41CEE007"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490</w:t>
            </w:r>
          </w:p>
        </w:tc>
      </w:tr>
      <w:tr w:rsidR="00BC5597" w14:paraId="2497558F" w14:textId="77777777" w:rsidTr="00347834">
        <w:trPr>
          <w:trHeight w:val="454"/>
        </w:trPr>
        <w:tc>
          <w:tcPr>
            <w:tcW w:w="1336" w:type="dxa"/>
            <w:vAlign w:val="center"/>
          </w:tcPr>
          <w:p w14:paraId="06D7A6BE"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FNS41820</w:t>
            </w:r>
          </w:p>
        </w:tc>
        <w:tc>
          <w:tcPr>
            <w:tcW w:w="5751" w:type="dxa"/>
            <w:vAlign w:val="center"/>
          </w:tcPr>
          <w:p w14:paraId="1A24769B"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IV in Financial Services</w:t>
            </w:r>
          </w:p>
        </w:tc>
        <w:tc>
          <w:tcPr>
            <w:tcW w:w="1415" w:type="dxa"/>
            <w:shd w:val="clear" w:color="auto" w:fill="auto"/>
            <w:vAlign w:val="center"/>
          </w:tcPr>
          <w:p w14:paraId="03E6D8E7" w14:textId="77777777" w:rsidR="00BC5597" w:rsidRPr="00344FC9" w:rsidRDefault="00331888" w:rsidP="00BC5597">
            <w:pPr>
              <w:jc w:val="center"/>
              <w:rPr>
                <w:color w:val="000000"/>
                <w:lang w:eastAsia="en-AU"/>
              </w:rPr>
            </w:pPr>
            <w:r>
              <w:rPr>
                <w:color w:val="000000"/>
                <w:lang w:eastAsia="en-AU"/>
              </w:rPr>
              <w:t>494</w:t>
            </w:r>
          </w:p>
        </w:tc>
        <w:tc>
          <w:tcPr>
            <w:tcW w:w="1416" w:type="dxa"/>
            <w:shd w:val="clear" w:color="auto" w:fill="auto"/>
            <w:vAlign w:val="center"/>
          </w:tcPr>
          <w:p w14:paraId="4A1BB90F" w14:textId="77777777" w:rsidR="00BC5597" w:rsidRDefault="00331888" w:rsidP="00BC5597">
            <w:pPr>
              <w:jc w:val="center"/>
              <w:rPr>
                <w:rFonts w:ascii="Calibri" w:hAnsi="Calibri" w:cs="Calibri"/>
                <w:color w:val="000000"/>
                <w:sz w:val="22"/>
                <w:szCs w:val="22"/>
              </w:rPr>
            </w:pPr>
            <w:r>
              <w:rPr>
                <w:rFonts w:ascii="Calibri" w:hAnsi="Calibri" w:cs="Calibri"/>
                <w:color w:val="000000"/>
                <w:sz w:val="22"/>
                <w:szCs w:val="22"/>
              </w:rPr>
              <w:t>520</w:t>
            </w:r>
          </w:p>
        </w:tc>
      </w:tr>
      <w:tr w:rsidR="00BC5597" w14:paraId="49F92170" w14:textId="77777777" w:rsidTr="00347834">
        <w:trPr>
          <w:trHeight w:val="454"/>
        </w:trPr>
        <w:tc>
          <w:tcPr>
            <w:tcW w:w="1336" w:type="dxa"/>
            <w:vAlign w:val="center"/>
          </w:tcPr>
          <w:p w14:paraId="5CBA1202"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FNS42020</w:t>
            </w:r>
          </w:p>
        </w:tc>
        <w:tc>
          <w:tcPr>
            <w:tcW w:w="5751" w:type="dxa"/>
            <w:vAlign w:val="center"/>
          </w:tcPr>
          <w:p w14:paraId="6951C65E"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IV in Banking Services</w:t>
            </w:r>
          </w:p>
        </w:tc>
        <w:tc>
          <w:tcPr>
            <w:tcW w:w="1415" w:type="dxa"/>
            <w:shd w:val="clear" w:color="auto" w:fill="auto"/>
            <w:vAlign w:val="center"/>
          </w:tcPr>
          <w:p w14:paraId="0133F6B8" w14:textId="77777777" w:rsidR="00BC5597" w:rsidRPr="00344FC9" w:rsidRDefault="00331888" w:rsidP="00BC5597">
            <w:pPr>
              <w:jc w:val="center"/>
              <w:rPr>
                <w:color w:val="000000"/>
                <w:lang w:eastAsia="en-AU"/>
              </w:rPr>
            </w:pPr>
            <w:r>
              <w:rPr>
                <w:color w:val="000000"/>
                <w:lang w:eastAsia="en-AU"/>
              </w:rPr>
              <w:t>404</w:t>
            </w:r>
          </w:p>
        </w:tc>
        <w:tc>
          <w:tcPr>
            <w:tcW w:w="1416" w:type="dxa"/>
            <w:shd w:val="clear" w:color="auto" w:fill="auto"/>
            <w:vAlign w:val="center"/>
          </w:tcPr>
          <w:p w14:paraId="418C99E8" w14:textId="77777777" w:rsidR="00BC5597" w:rsidRDefault="00331888" w:rsidP="00BC5597">
            <w:pPr>
              <w:jc w:val="center"/>
              <w:rPr>
                <w:rFonts w:ascii="Calibri" w:hAnsi="Calibri" w:cs="Calibri"/>
                <w:color w:val="000000"/>
                <w:sz w:val="22"/>
                <w:szCs w:val="22"/>
              </w:rPr>
            </w:pPr>
            <w:r>
              <w:rPr>
                <w:rFonts w:ascii="Calibri" w:hAnsi="Calibri" w:cs="Calibri"/>
                <w:color w:val="000000"/>
                <w:sz w:val="22"/>
                <w:szCs w:val="22"/>
              </w:rPr>
              <w:t>425</w:t>
            </w:r>
          </w:p>
        </w:tc>
      </w:tr>
      <w:tr w:rsidR="00BC5597" w14:paraId="0D17C9F8" w14:textId="77777777" w:rsidTr="00347834">
        <w:trPr>
          <w:trHeight w:val="454"/>
        </w:trPr>
        <w:tc>
          <w:tcPr>
            <w:tcW w:w="1336" w:type="dxa"/>
            <w:vAlign w:val="center"/>
          </w:tcPr>
          <w:p w14:paraId="7584A7EA"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FNS42115</w:t>
            </w:r>
          </w:p>
        </w:tc>
        <w:tc>
          <w:tcPr>
            <w:tcW w:w="5751" w:type="dxa"/>
            <w:vAlign w:val="center"/>
          </w:tcPr>
          <w:p w14:paraId="7D2AC13A"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IV in Personal Injury Management</w:t>
            </w:r>
          </w:p>
        </w:tc>
        <w:tc>
          <w:tcPr>
            <w:tcW w:w="1415" w:type="dxa"/>
            <w:shd w:val="clear" w:color="auto" w:fill="auto"/>
            <w:vAlign w:val="center"/>
          </w:tcPr>
          <w:p w14:paraId="6C43CCC6" w14:textId="77777777" w:rsidR="00BC5597" w:rsidRPr="000A2F78" w:rsidRDefault="00BC5597" w:rsidP="00BC5597">
            <w:pPr>
              <w:jc w:val="center"/>
              <w:rPr>
                <w:color w:val="000000"/>
                <w:lang w:eastAsia="en-AU"/>
              </w:rPr>
            </w:pPr>
            <w:r w:rsidRPr="000A2F78">
              <w:rPr>
                <w:color w:val="000000"/>
                <w:lang w:eastAsia="en-AU"/>
              </w:rPr>
              <w:t>646</w:t>
            </w:r>
          </w:p>
        </w:tc>
        <w:tc>
          <w:tcPr>
            <w:tcW w:w="1416" w:type="dxa"/>
            <w:shd w:val="clear" w:color="auto" w:fill="auto"/>
            <w:vAlign w:val="center"/>
          </w:tcPr>
          <w:p w14:paraId="0013A7C4"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680</w:t>
            </w:r>
          </w:p>
        </w:tc>
      </w:tr>
      <w:tr w:rsidR="00BC5597" w14:paraId="44EBB23A" w14:textId="77777777" w:rsidTr="00347834">
        <w:trPr>
          <w:trHeight w:val="454"/>
        </w:trPr>
        <w:tc>
          <w:tcPr>
            <w:tcW w:w="1336" w:type="dxa"/>
            <w:vAlign w:val="center"/>
          </w:tcPr>
          <w:p w14:paraId="64ABF8AC"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FNS42215</w:t>
            </w:r>
          </w:p>
        </w:tc>
        <w:tc>
          <w:tcPr>
            <w:tcW w:w="5751" w:type="dxa"/>
            <w:vAlign w:val="center"/>
          </w:tcPr>
          <w:p w14:paraId="346FD437"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Certificate IV in Personal Trust Administration</w:t>
            </w:r>
          </w:p>
        </w:tc>
        <w:tc>
          <w:tcPr>
            <w:tcW w:w="1415" w:type="dxa"/>
            <w:shd w:val="clear" w:color="auto" w:fill="auto"/>
            <w:vAlign w:val="center"/>
          </w:tcPr>
          <w:p w14:paraId="412D21AA" w14:textId="77777777" w:rsidR="00BC5597" w:rsidRPr="000A2F78" w:rsidRDefault="00BC5597" w:rsidP="00BC5597">
            <w:pPr>
              <w:jc w:val="center"/>
              <w:rPr>
                <w:color w:val="000000"/>
                <w:lang w:eastAsia="en-AU"/>
              </w:rPr>
            </w:pPr>
            <w:r w:rsidRPr="000A2F78">
              <w:rPr>
                <w:color w:val="000000"/>
                <w:lang w:eastAsia="en-AU"/>
              </w:rPr>
              <w:t>504</w:t>
            </w:r>
          </w:p>
        </w:tc>
        <w:tc>
          <w:tcPr>
            <w:tcW w:w="1416" w:type="dxa"/>
            <w:shd w:val="clear" w:color="auto" w:fill="auto"/>
            <w:vAlign w:val="center"/>
          </w:tcPr>
          <w:p w14:paraId="7B714EDF"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530</w:t>
            </w:r>
          </w:p>
        </w:tc>
      </w:tr>
      <w:tr w:rsidR="00BC5597" w14:paraId="0EA0CB02" w14:textId="77777777" w:rsidTr="00347834">
        <w:trPr>
          <w:trHeight w:val="454"/>
        </w:trPr>
        <w:tc>
          <w:tcPr>
            <w:tcW w:w="1336" w:type="dxa"/>
            <w:vAlign w:val="center"/>
          </w:tcPr>
          <w:p w14:paraId="21214698"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FNS50217</w:t>
            </w:r>
          </w:p>
        </w:tc>
        <w:tc>
          <w:tcPr>
            <w:tcW w:w="5751" w:type="dxa"/>
            <w:vAlign w:val="center"/>
          </w:tcPr>
          <w:p w14:paraId="149E01CC"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Diploma of Accounting</w:t>
            </w:r>
          </w:p>
        </w:tc>
        <w:tc>
          <w:tcPr>
            <w:tcW w:w="1415" w:type="dxa"/>
            <w:shd w:val="clear" w:color="auto" w:fill="auto"/>
            <w:vAlign w:val="center"/>
          </w:tcPr>
          <w:p w14:paraId="0CB7BB04" w14:textId="77777777" w:rsidR="00BC5597" w:rsidRPr="00344FC9" w:rsidRDefault="00BC5597" w:rsidP="00BC5597">
            <w:pPr>
              <w:jc w:val="center"/>
              <w:rPr>
                <w:color w:val="000000"/>
                <w:lang w:eastAsia="en-AU"/>
              </w:rPr>
            </w:pPr>
            <w:r>
              <w:rPr>
                <w:color w:val="000000"/>
                <w:lang w:eastAsia="en-AU"/>
              </w:rPr>
              <w:t>584</w:t>
            </w:r>
          </w:p>
        </w:tc>
        <w:tc>
          <w:tcPr>
            <w:tcW w:w="1416" w:type="dxa"/>
            <w:shd w:val="clear" w:color="auto" w:fill="auto"/>
            <w:vAlign w:val="center"/>
          </w:tcPr>
          <w:p w14:paraId="7F8E3C00"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650</w:t>
            </w:r>
          </w:p>
        </w:tc>
      </w:tr>
      <w:tr w:rsidR="00BC5597" w14:paraId="7DC3F103" w14:textId="77777777" w:rsidTr="00347834">
        <w:trPr>
          <w:trHeight w:val="454"/>
        </w:trPr>
        <w:tc>
          <w:tcPr>
            <w:tcW w:w="1336" w:type="dxa"/>
            <w:vAlign w:val="center"/>
          </w:tcPr>
          <w:p w14:paraId="4998BAB5"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FNS50315</w:t>
            </w:r>
          </w:p>
        </w:tc>
        <w:tc>
          <w:tcPr>
            <w:tcW w:w="5751" w:type="dxa"/>
            <w:vAlign w:val="center"/>
          </w:tcPr>
          <w:p w14:paraId="033F8753"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Diploma of Finance and Mortgage Broking Management</w:t>
            </w:r>
          </w:p>
        </w:tc>
        <w:tc>
          <w:tcPr>
            <w:tcW w:w="1415" w:type="dxa"/>
            <w:shd w:val="clear" w:color="auto" w:fill="auto"/>
            <w:vAlign w:val="center"/>
          </w:tcPr>
          <w:p w14:paraId="37373F43" w14:textId="77777777" w:rsidR="00BC5597" w:rsidRPr="00344FC9" w:rsidRDefault="00BC5597" w:rsidP="00BC5597">
            <w:pPr>
              <w:jc w:val="center"/>
              <w:rPr>
                <w:color w:val="000000"/>
                <w:lang w:eastAsia="en-AU"/>
              </w:rPr>
            </w:pPr>
            <w:r w:rsidRPr="00344FC9">
              <w:rPr>
                <w:color w:val="000000"/>
                <w:lang w:eastAsia="en-AU"/>
              </w:rPr>
              <w:t>727</w:t>
            </w:r>
          </w:p>
        </w:tc>
        <w:tc>
          <w:tcPr>
            <w:tcW w:w="1416" w:type="dxa"/>
            <w:shd w:val="clear" w:color="auto" w:fill="auto"/>
            <w:vAlign w:val="center"/>
          </w:tcPr>
          <w:p w14:paraId="5D82CB73"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765</w:t>
            </w:r>
          </w:p>
        </w:tc>
      </w:tr>
      <w:tr w:rsidR="00BC5597" w14:paraId="6FE13105" w14:textId="77777777" w:rsidTr="00347834">
        <w:trPr>
          <w:trHeight w:val="454"/>
        </w:trPr>
        <w:tc>
          <w:tcPr>
            <w:tcW w:w="1336" w:type="dxa"/>
            <w:vAlign w:val="center"/>
          </w:tcPr>
          <w:p w14:paraId="6101F20E"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FNS50417</w:t>
            </w:r>
          </w:p>
        </w:tc>
        <w:tc>
          <w:tcPr>
            <w:tcW w:w="5751" w:type="dxa"/>
            <w:vAlign w:val="center"/>
          </w:tcPr>
          <w:p w14:paraId="22AFE791"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Diploma of Payroll Services</w:t>
            </w:r>
          </w:p>
        </w:tc>
        <w:tc>
          <w:tcPr>
            <w:tcW w:w="1415" w:type="dxa"/>
            <w:shd w:val="clear" w:color="auto" w:fill="auto"/>
            <w:vAlign w:val="center"/>
          </w:tcPr>
          <w:p w14:paraId="51536F68" w14:textId="77777777" w:rsidR="00BC5597" w:rsidRPr="00344FC9" w:rsidRDefault="00BC5597" w:rsidP="00BC5597">
            <w:pPr>
              <w:jc w:val="center"/>
              <w:rPr>
                <w:color w:val="000000"/>
                <w:lang w:eastAsia="en-AU"/>
              </w:rPr>
            </w:pPr>
            <w:r>
              <w:rPr>
                <w:color w:val="000000"/>
                <w:lang w:eastAsia="en-AU"/>
              </w:rPr>
              <w:t>461</w:t>
            </w:r>
          </w:p>
        </w:tc>
        <w:tc>
          <w:tcPr>
            <w:tcW w:w="1416" w:type="dxa"/>
            <w:shd w:val="clear" w:color="auto" w:fill="auto"/>
            <w:vAlign w:val="center"/>
          </w:tcPr>
          <w:p w14:paraId="08E5B86F"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485</w:t>
            </w:r>
          </w:p>
        </w:tc>
      </w:tr>
      <w:tr w:rsidR="00BC5597" w14:paraId="294574F9" w14:textId="77777777" w:rsidTr="00347834">
        <w:trPr>
          <w:trHeight w:val="454"/>
        </w:trPr>
        <w:tc>
          <w:tcPr>
            <w:tcW w:w="1336" w:type="dxa"/>
            <w:vAlign w:val="center"/>
          </w:tcPr>
          <w:p w14:paraId="2D227D96"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FNS50615</w:t>
            </w:r>
          </w:p>
        </w:tc>
        <w:tc>
          <w:tcPr>
            <w:tcW w:w="5751" w:type="dxa"/>
            <w:vAlign w:val="center"/>
          </w:tcPr>
          <w:p w14:paraId="1F38A535"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Diploma of Financial Planning</w:t>
            </w:r>
          </w:p>
        </w:tc>
        <w:tc>
          <w:tcPr>
            <w:tcW w:w="1415" w:type="dxa"/>
            <w:shd w:val="clear" w:color="auto" w:fill="auto"/>
            <w:vAlign w:val="center"/>
          </w:tcPr>
          <w:p w14:paraId="5B26A131" w14:textId="77777777" w:rsidR="00BC5597" w:rsidRPr="00344FC9" w:rsidRDefault="00BC5597" w:rsidP="00BC5597">
            <w:pPr>
              <w:jc w:val="center"/>
              <w:rPr>
                <w:color w:val="000000"/>
                <w:lang w:eastAsia="en-AU"/>
              </w:rPr>
            </w:pPr>
            <w:r w:rsidRPr="00344FC9">
              <w:rPr>
                <w:color w:val="000000"/>
                <w:lang w:eastAsia="en-AU"/>
              </w:rPr>
              <w:t>817</w:t>
            </w:r>
          </w:p>
        </w:tc>
        <w:tc>
          <w:tcPr>
            <w:tcW w:w="1416" w:type="dxa"/>
            <w:shd w:val="clear" w:color="auto" w:fill="auto"/>
            <w:vAlign w:val="center"/>
          </w:tcPr>
          <w:p w14:paraId="7402C4D1"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860</w:t>
            </w:r>
          </w:p>
        </w:tc>
      </w:tr>
      <w:tr w:rsidR="00BC5597" w14:paraId="766F32B7" w14:textId="77777777" w:rsidTr="00347834">
        <w:trPr>
          <w:trHeight w:val="454"/>
        </w:trPr>
        <w:tc>
          <w:tcPr>
            <w:tcW w:w="1336" w:type="dxa"/>
            <w:vAlign w:val="center"/>
          </w:tcPr>
          <w:p w14:paraId="68A52F6C"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FNS50715</w:t>
            </w:r>
          </w:p>
        </w:tc>
        <w:tc>
          <w:tcPr>
            <w:tcW w:w="5751" w:type="dxa"/>
            <w:vAlign w:val="center"/>
          </w:tcPr>
          <w:p w14:paraId="24194091"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Diploma of Superannuation</w:t>
            </w:r>
          </w:p>
        </w:tc>
        <w:tc>
          <w:tcPr>
            <w:tcW w:w="1415" w:type="dxa"/>
            <w:shd w:val="clear" w:color="auto" w:fill="auto"/>
            <w:vAlign w:val="center"/>
          </w:tcPr>
          <w:p w14:paraId="77CEB797" w14:textId="77777777" w:rsidR="00BC5597" w:rsidRPr="00344FC9" w:rsidRDefault="00BC5597" w:rsidP="00BC5597">
            <w:pPr>
              <w:jc w:val="center"/>
              <w:rPr>
                <w:color w:val="000000"/>
                <w:lang w:eastAsia="en-AU"/>
              </w:rPr>
            </w:pPr>
            <w:r w:rsidRPr="00344FC9">
              <w:rPr>
                <w:color w:val="000000"/>
                <w:lang w:eastAsia="en-AU"/>
              </w:rPr>
              <w:t>765</w:t>
            </w:r>
          </w:p>
        </w:tc>
        <w:tc>
          <w:tcPr>
            <w:tcW w:w="1416" w:type="dxa"/>
            <w:shd w:val="clear" w:color="auto" w:fill="auto"/>
            <w:vAlign w:val="center"/>
          </w:tcPr>
          <w:p w14:paraId="50660F8B"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805</w:t>
            </w:r>
          </w:p>
        </w:tc>
      </w:tr>
      <w:tr w:rsidR="00BC5597" w14:paraId="40723C66" w14:textId="77777777" w:rsidTr="00347834">
        <w:trPr>
          <w:trHeight w:val="454"/>
        </w:trPr>
        <w:tc>
          <w:tcPr>
            <w:tcW w:w="1336" w:type="dxa"/>
            <w:vAlign w:val="center"/>
          </w:tcPr>
          <w:p w14:paraId="22F993EA"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lastRenderedPageBreak/>
              <w:t>FNS50920</w:t>
            </w:r>
          </w:p>
        </w:tc>
        <w:tc>
          <w:tcPr>
            <w:tcW w:w="5751" w:type="dxa"/>
            <w:vAlign w:val="center"/>
          </w:tcPr>
          <w:p w14:paraId="5BAC2E2E"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Diploma of Banking Services Management</w:t>
            </w:r>
          </w:p>
        </w:tc>
        <w:tc>
          <w:tcPr>
            <w:tcW w:w="1415" w:type="dxa"/>
            <w:shd w:val="clear" w:color="auto" w:fill="auto"/>
            <w:vAlign w:val="center"/>
          </w:tcPr>
          <w:p w14:paraId="7774810F" w14:textId="77777777" w:rsidR="00BC5597" w:rsidRPr="00344FC9" w:rsidRDefault="00331888" w:rsidP="00BC5597">
            <w:pPr>
              <w:jc w:val="center"/>
              <w:rPr>
                <w:color w:val="000000"/>
                <w:lang w:eastAsia="en-AU"/>
              </w:rPr>
            </w:pPr>
            <w:r>
              <w:rPr>
                <w:color w:val="000000"/>
                <w:lang w:eastAsia="en-AU"/>
              </w:rPr>
              <w:t>613</w:t>
            </w:r>
          </w:p>
        </w:tc>
        <w:tc>
          <w:tcPr>
            <w:tcW w:w="1416" w:type="dxa"/>
            <w:shd w:val="clear" w:color="auto" w:fill="auto"/>
            <w:vAlign w:val="center"/>
          </w:tcPr>
          <w:p w14:paraId="4B88214C" w14:textId="77777777" w:rsidR="00BC5597" w:rsidRDefault="00331888" w:rsidP="00BC5597">
            <w:pPr>
              <w:jc w:val="center"/>
              <w:rPr>
                <w:rFonts w:ascii="Calibri" w:hAnsi="Calibri" w:cs="Calibri"/>
                <w:color w:val="000000"/>
                <w:sz w:val="22"/>
                <w:szCs w:val="22"/>
              </w:rPr>
            </w:pPr>
            <w:r>
              <w:rPr>
                <w:rFonts w:ascii="Calibri" w:hAnsi="Calibri" w:cs="Calibri"/>
                <w:color w:val="000000"/>
                <w:sz w:val="22"/>
                <w:szCs w:val="22"/>
              </w:rPr>
              <w:t>645</w:t>
            </w:r>
          </w:p>
        </w:tc>
      </w:tr>
      <w:tr w:rsidR="00BC5597" w14:paraId="1FDBBAEE" w14:textId="77777777" w:rsidTr="00347834">
        <w:trPr>
          <w:trHeight w:val="454"/>
        </w:trPr>
        <w:tc>
          <w:tcPr>
            <w:tcW w:w="1336" w:type="dxa"/>
            <w:vAlign w:val="center"/>
          </w:tcPr>
          <w:p w14:paraId="7983DC15"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FNS51020</w:t>
            </w:r>
          </w:p>
        </w:tc>
        <w:tc>
          <w:tcPr>
            <w:tcW w:w="5751" w:type="dxa"/>
            <w:vAlign w:val="center"/>
          </w:tcPr>
          <w:p w14:paraId="529F1953"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Diploma of Financial Markets</w:t>
            </w:r>
          </w:p>
        </w:tc>
        <w:tc>
          <w:tcPr>
            <w:tcW w:w="1415" w:type="dxa"/>
            <w:shd w:val="clear" w:color="auto" w:fill="auto"/>
            <w:vAlign w:val="center"/>
          </w:tcPr>
          <w:p w14:paraId="3C9B5D32" w14:textId="77777777" w:rsidR="00BC5597" w:rsidRPr="00344FC9" w:rsidRDefault="00331888" w:rsidP="00BC5597">
            <w:pPr>
              <w:jc w:val="center"/>
              <w:rPr>
                <w:color w:val="000000"/>
                <w:lang w:eastAsia="en-AU"/>
              </w:rPr>
            </w:pPr>
            <w:r>
              <w:rPr>
                <w:color w:val="000000"/>
                <w:lang w:eastAsia="en-AU"/>
              </w:rPr>
              <w:t>561</w:t>
            </w:r>
          </w:p>
        </w:tc>
        <w:tc>
          <w:tcPr>
            <w:tcW w:w="1416" w:type="dxa"/>
            <w:shd w:val="clear" w:color="auto" w:fill="auto"/>
            <w:vAlign w:val="center"/>
          </w:tcPr>
          <w:p w14:paraId="2F530B0D" w14:textId="77777777" w:rsidR="00BC5597" w:rsidRDefault="00331888" w:rsidP="00BC5597">
            <w:pPr>
              <w:jc w:val="center"/>
              <w:rPr>
                <w:rFonts w:ascii="Calibri" w:hAnsi="Calibri" w:cs="Calibri"/>
                <w:color w:val="000000"/>
                <w:sz w:val="22"/>
                <w:szCs w:val="22"/>
              </w:rPr>
            </w:pPr>
            <w:r>
              <w:rPr>
                <w:rFonts w:ascii="Calibri" w:hAnsi="Calibri" w:cs="Calibri"/>
                <w:color w:val="000000"/>
                <w:sz w:val="22"/>
                <w:szCs w:val="22"/>
              </w:rPr>
              <w:t>590</w:t>
            </w:r>
          </w:p>
        </w:tc>
      </w:tr>
      <w:tr w:rsidR="00BC5597" w14:paraId="68872416" w14:textId="77777777" w:rsidTr="00347834">
        <w:trPr>
          <w:trHeight w:val="454"/>
        </w:trPr>
        <w:tc>
          <w:tcPr>
            <w:tcW w:w="1336" w:type="dxa"/>
            <w:vAlign w:val="center"/>
          </w:tcPr>
          <w:p w14:paraId="4B9F01B2"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FNS51115</w:t>
            </w:r>
          </w:p>
        </w:tc>
        <w:tc>
          <w:tcPr>
            <w:tcW w:w="5751" w:type="dxa"/>
            <w:vAlign w:val="center"/>
          </w:tcPr>
          <w:p w14:paraId="2E10DD36"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Diploma of General Insurance</w:t>
            </w:r>
          </w:p>
        </w:tc>
        <w:tc>
          <w:tcPr>
            <w:tcW w:w="1415" w:type="dxa"/>
            <w:shd w:val="clear" w:color="auto" w:fill="auto"/>
            <w:vAlign w:val="center"/>
          </w:tcPr>
          <w:p w14:paraId="58032866" w14:textId="77777777" w:rsidR="00BC5597" w:rsidRPr="00344FC9" w:rsidRDefault="00BC5597" w:rsidP="00BC5597">
            <w:pPr>
              <w:jc w:val="center"/>
              <w:rPr>
                <w:color w:val="000000"/>
                <w:lang w:eastAsia="en-AU"/>
              </w:rPr>
            </w:pPr>
            <w:r w:rsidRPr="00344FC9">
              <w:rPr>
                <w:color w:val="000000"/>
                <w:lang w:eastAsia="en-AU"/>
              </w:rPr>
              <w:t>760</w:t>
            </w:r>
          </w:p>
        </w:tc>
        <w:tc>
          <w:tcPr>
            <w:tcW w:w="1416" w:type="dxa"/>
            <w:shd w:val="clear" w:color="auto" w:fill="auto"/>
            <w:vAlign w:val="center"/>
          </w:tcPr>
          <w:p w14:paraId="0C31AB59"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800</w:t>
            </w:r>
          </w:p>
        </w:tc>
      </w:tr>
      <w:tr w:rsidR="00BC5597" w14:paraId="5EFC4989" w14:textId="77777777" w:rsidTr="00347834">
        <w:trPr>
          <w:trHeight w:val="454"/>
        </w:trPr>
        <w:tc>
          <w:tcPr>
            <w:tcW w:w="1336" w:type="dxa"/>
            <w:vAlign w:val="center"/>
          </w:tcPr>
          <w:p w14:paraId="23804705"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FNS51215</w:t>
            </w:r>
          </w:p>
        </w:tc>
        <w:tc>
          <w:tcPr>
            <w:tcW w:w="5751" w:type="dxa"/>
            <w:vAlign w:val="center"/>
          </w:tcPr>
          <w:p w14:paraId="0B315B4B"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Diploma of Insurance Broking</w:t>
            </w:r>
          </w:p>
        </w:tc>
        <w:tc>
          <w:tcPr>
            <w:tcW w:w="1415" w:type="dxa"/>
            <w:shd w:val="clear" w:color="auto" w:fill="auto"/>
            <w:vAlign w:val="center"/>
          </w:tcPr>
          <w:p w14:paraId="7F8802DE" w14:textId="77777777" w:rsidR="00BC5597" w:rsidRPr="00344FC9" w:rsidRDefault="00BC5597" w:rsidP="00BC5597">
            <w:pPr>
              <w:jc w:val="center"/>
              <w:rPr>
                <w:color w:val="000000"/>
                <w:lang w:eastAsia="en-AU"/>
              </w:rPr>
            </w:pPr>
            <w:r w:rsidRPr="00344FC9">
              <w:rPr>
                <w:color w:val="000000"/>
                <w:lang w:eastAsia="en-AU"/>
              </w:rPr>
              <w:t>570</w:t>
            </w:r>
          </w:p>
        </w:tc>
        <w:tc>
          <w:tcPr>
            <w:tcW w:w="1416" w:type="dxa"/>
            <w:shd w:val="clear" w:color="auto" w:fill="auto"/>
            <w:vAlign w:val="center"/>
          </w:tcPr>
          <w:p w14:paraId="1FE2E873"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600</w:t>
            </w:r>
          </w:p>
        </w:tc>
      </w:tr>
      <w:tr w:rsidR="00BC5597" w14:paraId="16149D6E" w14:textId="77777777" w:rsidTr="00347834">
        <w:trPr>
          <w:trHeight w:val="454"/>
        </w:trPr>
        <w:tc>
          <w:tcPr>
            <w:tcW w:w="1336" w:type="dxa"/>
            <w:vAlign w:val="center"/>
          </w:tcPr>
          <w:p w14:paraId="0F9DEABC"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FNS51315</w:t>
            </w:r>
          </w:p>
        </w:tc>
        <w:tc>
          <w:tcPr>
            <w:tcW w:w="5751" w:type="dxa"/>
            <w:vAlign w:val="center"/>
          </w:tcPr>
          <w:p w14:paraId="3842D93B"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Diploma of Life Insurance</w:t>
            </w:r>
          </w:p>
        </w:tc>
        <w:tc>
          <w:tcPr>
            <w:tcW w:w="1415" w:type="dxa"/>
            <w:shd w:val="clear" w:color="auto" w:fill="auto"/>
            <w:vAlign w:val="center"/>
          </w:tcPr>
          <w:p w14:paraId="77948957" w14:textId="77777777" w:rsidR="00BC5597" w:rsidRPr="00344FC9" w:rsidRDefault="00BC5597" w:rsidP="00BC5597">
            <w:pPr>
              <w:jc w:val="center"/>
              <w:rPr>
                <w:color w:val="000000"/>
                <w:lang w:eastAsia="en-AU"/>
              </w:rPr>
            </w:pPr>
            <w:r w:rsidRPr="00344FC9">
              <w:rPr>
                <w:color w:val="000000"/>
                <w:lang w:eastAsia="en-AU"/>
              </w:rPr>
              <w:t>784</w:t>
            </w:r>
          </w:p>
        </w:tc>
        <w:tc>
          <w:tcPr>
            <w:tcW w:w="1416" w:type="dxa"/>
            <w:shd w:val="clear" w:color="auto" w:fill="auto"/>
            <w:vAlign w:val="center"/>
          </w:tcPr>
          <w:p w14:paraId="1865D7CD"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825</w:t>
            </w:r>
          </w:p>
        </w:tc>
      </w:tr>
      <w:tr w:rsidR="00BC5597" w14:paraId="2577BFE7" w14:textId="77777777" w:rsidTr="00347834">
        <w:trPr>
          <w:trHeight w:val="454"/>
        </w:trPr>
        <w:tc>
          <w:tcPr>
            <w:tcW w:w="1336" w:type="dxa"/>
            <w:vAlign w:val="center"/>
          </w:tcPr>
          <w:p w14:paraId="2FE84327"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FNS51415</w:t>
            </w:r>
          </w:p>
        </w:tc>
        <w:tc>
          <w:tcPr>
            <w:tcW w:w="5751" w:type="dxa"/>
            <w:vAlign w:val="center"/>
          </w:tcPr>
          <w:p w14:paraId="7C64FFDD"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Diploma of Loss Adjusting</w:t>
            </w:r>
          </w:p>
        </w:tc>
        <w:tc>
          <w:tcPr>
            <w:tcW w:w="1415" w:type="dxa"/>
            <w:shd w:val="clear" w:color="auto" w:fill="auto"/>
            <w:vAlign w:val="center"/>
          </w:tcPr>
          <w:p w14:paraId="49B8B32D" w14:textId="77777777" w:rsidR="00BC5597" w:rsidRPr="00344FC9" w:rsidRDefault="00BC5597" w:rsidP="00BC5597">
            <w:pPr>
              <w:jc w:val="center"/>
              <w:rPr>
                <w:color w:val="000000"/>
                <w:lang w:eastAsia="en-AU"/>
              </w:rPr>
            </w:pPr>
            <w:r w:rsidRPr="00344FC9">
              <w:rPr>
                <w:color w:val="000000"/>
                <w:lang w:eastAsia="en-AU"/>
              </w:rPr>
              <w:t>931</w:t>
            </w:r>
          </w:p>
        </w:tc>
        <w:tc>
          <w:tcPr>
            <w:tcW w:w="1416" w:type="dxa"/>
            <w:shd w:val="clear" w:color="auto" w:fill="auto"/>
            <w:vAlign w:val="center"/>
          </w:tcPr>
          <w:p w14:paraId="4DBEA2C8"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980</w:t>
            </w:r>
          </w:p>
        </w:tc>
      </w:tr>
      <w:tr w:rsidR="00BC5597" w14:paraId="2C9B9B59" w14:textId="77777777" w:rsidTr="00347834">
        <w:trPr>
          <w:trHeight w:val="454"/>
        </w:trPr>
        <w:tc>
          <w:tcPr>
            <w:tcW w:w="1336" w:type="dxa"/>
            <w:vAlign w:val="center"/>
          </w:tcPr>
          <w:p w14:paraId="7E09D44F"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FNS51520</w:t>
            </w:r>
          </w:p>
        </w:tc>
        <w:tc>
          <w:tcPr>
            <w:tcW w:w="5751" w:type="dxa"/>
            <w:vAlign w:val="center"/>
          </w:tcPr>
          <w:p w14:paraId="5A22E145"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Diploma of Credit Management</w:t>
            </w:r>
          </w:p>
        </w:tc>
        <w:tc>
          <w:tcPr>
            <w:tcW w:w="1415" w:type="dxa"/>
            <w:shd w:val="clear" w:color="auto" w:fill="auto"/>
            <w:vAlign w:val="center"/>
          </w:tcPr>
          <w:p w14:paraId="0728F69A" w14:textId="77777777" w:rsidR="00BC5597" w:rsidRPr="00344FC9" w:rsidRDefault="00331888" w:rsidP="00BC5597">
            <w:pPr>
              <w:jc w:val="center"/>
              <w:rPr>
                <w:color w:val="000000"/>
                <w:lang w:eastAsia="en-AU"/>
              </w:rPr>
            </w:pPr>
            <w:r>
              <w:rPr>
                <w:color w:val="000000"/>
                <w:lang w:eastAsia="en-AU"/>
              </w:rPr>
              <w:t>551</w:t>
            </w:r>
          </w:p>
        </w:tc>
        <w:tc>
          <w:tcPr>
            <w:tcW w:w="1416" w:type="dxa"/>
            <w:shd w:val="clear" w:color="auto" w:fill="auto"/>
            <w:vAlign w:val="center"/>
          </w:tcPr>
          <w:p w14:paraId="49891FF3" w14:textId="77777777" w:rsidR="00BC5597" w:rsidRDefault="00331888" w:rsidP="00BC5597">
            <w:pPr>
              <w:jc w:val="center"/>
              <w:rPr>
                <w:rFonts w:ascii="Calibri" w:hAnsi="Calibri" w:cs="Calibri"/>
                <w:color w:val="000000"/>
                <w:sz w:val="22"/>
                <w:szCs w:val="22"/>
              </w:rPr>
            </w:pPr>
            <w:r>
              <w:rPr>
                <w:rFonts w:ascii="Calibri" w:hAnsi="Calibri" w:cs="Calibri"/>
                <w:color w:val="000000"/>
                <w:sz w:val="22"/>
                <w:szCs w:val="22"/>
              </w:rPr>
              <w:t>580</w:t>
            </w:r>
          </w:p>
        </w:tc>
      </w:tr>
      <w:tr w:rsidR="00BC5597" w14:paraId="30D0A498" w14:textId="77777777" w:rsidTr="00347834">
        <w:trPr>
          <w:trHeight w:val="454"/>
        </w:trPr>
        <w:tc>
          <w:tcPr>
            <w:tcW w:w="1336" w:type="dxa"/>
            <w:vAlign w:val="center"/>
          </w:tcPr>
          <w:p w14:paraId="68A378A6"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FNS51615</w:t>
            </w:r>
          </w:p>
        </w:tc>
        <w:tc>
          <w:tcPr>
            <w:tcW w:w="5751" w:type="dxa"/>
            <w:vAlign w:val="center"/>
          </w:tcPr>
          <w:p w14:paraId="625877E8"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Diploma of Securitisation</w:t>
            </w:r>
          </w:p>
        </w:tc>
        <w:tc>
          <w:tcPr>
            <w:tcW w:w="1415" w:type="dxa"/>
            <w:shd w:val="clear" w:color="auto" w:fill="auto"/>
            <w:vAlign w:val="center"/>
          </w:tcPr>
          <w:p w14:paraId="76FCE5EE" w14:textId="77777777" w:rsidR="00BC5597" w:rsidRPr="00344FC9" w:rsidRDefault="00BC5597" w:rsidP="00BC5597">
            <w:pPr>
              <w:jc w:val="center"/>
              <w:rPr>
                <w:color w:val="000000"/>
                <w:lang w:eastAsia="en-AU"/>
              </w:rPr>
            </w:pPr>
            <w:r w:rsidRPr="00344FC9">
              <w:rPr>
                <w:color w:val="000000"/>
                <w:lang w:eastAsia="en-AU"/>
              </w:rPr>
              <w:t>618</w:t>
            </w:r>
          </w:p>
        </w:tc>
        <w:tc>
          <w:tcPr>
            <w:tcW w:w="1416" w:type="dxa"/>
            <w:shd w:val="clear" w:color="auto" w:fill="auto"/>
            <w:vAlign w:val="center"/>
          </w:tcPr>
          <w:p w14:paraId="5F0DD5D1"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650</w:t>
            </w:r>
          </w:p>
        </w:tc>
      </w:tr>
      <w:tr w:rsidR="00BC5597" w14:paraId="16131273" w14:textId="77777777" w:rsidTr="00347834">
        <w:trPr>
          <w:trHeight w:val="454"/>
        </w:trPr>
        <w:tc>
          <w:tcPr>
            <w:tcW w:w="1336" w:type="dxa"/>
            <w:vAlign w:val="center"/>
          </w:tcPr>
          <w:p w14:paraId="4F4723C0"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FNS51820</w:t>
            </w:r>
          </w:p>
        </w:tc>
        <w:tc>
          <w:tcPr>
            <w:tcW w:w="5751" w:type="dxa"/>
            <w:vAlign w:val="center"/>
          </w:tcPr>
          <w:p w14:paraId="77334FFE"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Diploma of Financial Services</w:t>
            </w:r>
          </w:p>
        </w:tc>
        <w:tc>
          <w:tcPr>
            <w:tcW w:w="1415" w:type="dxa"/>
            <w:shd w:val="clear" w:color="auto" w:fill="auto"/>
            <w:vAlign w:val="center"/>
          </w:tcPr>
          <w:p w14:paraId="0690BBE9" w14:textId="77777777" w:rsidR="00BC5597" w:rsidRPr="00344FC9" w:rsidRDefault="00331888" w:rsidP="00BC5597">
            <w:pPr>
              <w:jc w:val="center"/>
              <w:rPr>
                <w:color w:val="000000"/>
                <w:lang w:eastAsia="en-AU"/>
              </w:rPr>
            </w:pPr>
            <w:r>
              <w:rPr>
                <w:color w:val="000000"/>
                <w:lang w:eastAsia="en-AU"/>
              </w:rPr>
              <w:t>532</w:t>
            </w:r>
          </w:p>
        </w:tc>
        <w:tc>
          <w:tcPr>
            <w:tcW w:w="1416" w:type="dxa"/>
            <w:shd w:val="clear" w:color="auto" w:fill="auto"/>
            <w:vAlign w:val="center"/>
          </w:tcPr>
          <w:p w14:paraId="79859E33" w14:textId="77777777" w:rsidR="00BC5597" w:rsidRDefault="00331888" w:rsidP="00BC5597">
            <w:pPr>
              <w:jc w:val="center"/>
              <w:rPr>
                <w:rFonts w:ascii="Calibri" w:hAnsi="Calibri" w:cs="Calibri"/>
                <w:color w:val="000000"/>
                <w:sz w:val="22"/>
                <w:szCs w:val="22"/>
              </w:rPr>
            </w:pPr>
            <w:r>
              <w:rPr>
                <w:rFonts w:ascii="Calibri" w:hAnsi="Calibri" w:cs="Calibri"/>
                <w:color w:val="000000"/>
                <w:sz w:val="22"/>
                <w:szCs w:val="22"/>
              </w:rPr>
              <w:t>560</w:t>
            </w:r>
          </w:p>
        </w:tc>
      </w:tr>
      <w:tr w:rsidR="00BC5597" w14:paraId="19EBA629" w14:textId="77777777" w:rsidTr="00347834">
        <w:trPr>
          <w:trHeight w:val="454"/>
        </w:trPr>
        <w:tc>
          <w:tcPr>
            <w:tcW w:w="1336" w:type="dxa"/>
            <w:vAlign w:val="center"/>
          </w:tcPr>
          <w:p w14:paraId="74B78C6F"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FNS51915</w:t>
            </w:r>
          </w:p>
        </w:tc>
        <w:tc>
          <w:tcPr>
            <w:tcW w:w="5751" w:type="dxa"/>
            <w:vAlign w:val="center"/>
          </w:tcPr>
          <w:p w14:paraId="4093632E"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Diploma of Personal Injury and Disability Insurance Management</w:t>
            </w:r>
          </w:p>
        </w:tc>
        <w:tc>
          <w:tcPr>
            <w:tcW w:w="1415" w:type="dxa"/>
            <w:shd w:val="clear" w:color="auto" w:fill="auto"/>
            <w:vAlign w:val="center"/>
          </w:tcPr>
          <w:p w14:paraId="7150A211" w14:textId="77777777" w:rsidR="00BC5597" w:rsidRPr="000A2F78" w:rsidRDefault="00BC5597" w:rsidP="00BC5597">
            <w:pPr>
              <w:jc w:val="center"/>
              <w:rPr>
                <w:color w:val="000000"/>
                <w:lang w:eastAsia="en-AU"/>
              </w:rPr>
            </w:pPr>
            <w:r w:rsidRPr="000A2F78">
              <w:rPr>
                <w:color w:val="000000"/>
                <w:lang w:eastAsia="en-AU"/>
              </w:rPr>
              <w:t>556</w:t>
            </w:r>
          </w:p>
        </w:tc>
        <w:tc>
          <w:tcPr>
            <w:tcW w:w="1416" w:type="dxa"/>
            <w:shd w:val="clear" w:color="auto" w:fill="auto"/>
            <w:vAlign w:val="center"/>
          </w:tcPr>
          <w:p w14:paraId="3D665585"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585</w:t>
            </w:r>
          </w:p>
        </w:tc>
      </w:tr>
      <w:tr w:rsidR="00BC5597" w14:paraId="401E61F3" w14:textId="77777777" w:rsidTr="00347834">
        <w:trPr>
          <w:trHeight w:val="454"/>
        </w:trPr>
        <w:tc>
          <w:tcPr>
            <w:tcW w:w="1336" w:type="dxa"/>
            <w:vAlign w:val="center"/>
          </w:tcPr>
          <w:p w14:paraId="00523A61"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FNS52015</w:t>
            </w:r>
          </w:p>
        </w:tc>
        <w:tc>
          <w:tcPr>
            <w:tcW w:w="5751" w:type="dxa"/>
            <w:vAlign w:val="center"/>
          </w:tcPr>
          <w:p w14:paraId="6D9659A7"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Diploma of Personal Trusts</w:t>
            </w:r>
          </w:p>
        </w:tc>
        <w:tc>
          <w:tcPr>
            <w:tcW w:w="1415" w:type="dxa"/>
            <w:shd w:val="clear" w:color="auto" w:fill="auto"/>
            <w:vAlign w:val="center"/>
          </w:tcPr>
          <w:p w14:paraId="3BFA4146" w14:textId="77777777" w:rsidR="00BC5597" w:rsidRPr="000A2F78" w:rsidRDefault="00BC5597" w:rsidP="00BC5597">
            <w:pPr>
              <w:jc w:val="center"/>
              <w:rPr>
                <w:color w:val="000000"/>
                <w:lang w:eastAsia="en-AU"/>
              </w:rPr>
            </w:pPr>
            <w:r w:rsidRPr="000A2F78">
              <w:rPr>
                <w:color w:val="000000"/>
                <w:lang w:eastAsia="en-AU"/>
              </w:rPr>
              <w:t>608</w:t>
            </w:r>
          </w:p>
        </w:tc>
        <w:tc>
          <w:tcPr>
            <w:tcW w:w="1416" w:type="dxa"/>
            <w:shd w:val="clear" w:color="auto" w:fill="auto"/>
            <w:vAlign w:val="center"/>
          </w:tcPr>
          <w:p w14:paraId="0AA6E7FC"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640</w:t>
            </w:r>
          </w:p>
        </w:tc>
      </w:tr>
      <w:tr w:rsidR="00BC5597" w14:paraId="6729B986" w14:textId="77777777" w:rsidTr="00347834">
        <w:trPr>
          <w:trHeight w:val="454"/>
        </w:trPr>
        <w:tc>
          <w:tcPr>
            <w:tcW w:w="1336" w:type="dxa"/>
            <w:vAlign w:val="center"/>
          </w:tcPr>
          <w:p w14:paraId="68A071FB"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FNS60115</w:t>
            </w:r>
          </w:p>
        </w:tc>
        <w:tc>
          <w:tcPr>
            <w:tcW w:w="5751" w:type="dxa"/>
            <w:vAlign w:val="center"/>
          </w:tcPr>
          <w:p w14:paraId="6E4187B1"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Advanced Diploma of Insurance Broking</w:t>
            </w:r>
          </w:p>
        </w:tc>
        <w:tc>
          <w:tcPr>
            <w:tcW w:w="1415" w:type="dxa"/>
            <w:shd w:val="clear" w:color="auto" w:fill="auto"/>
            <w:vAlign w:val="center"/>
          </w:tcPr>
          <w:p w14:paraId="62FF8583" w14:textId="77777777" w:rsidR="00BC5597" w:rsidRPr="00344FC9" w:rsidRDefault="00BC5597" w:rsidP="00BC5597">
            <w:pPr>
              <w:jc w:val="center"/>
              <w:rPr>
                <w:color w:val="000000"/>
                <w:lang w:eastAsia="en-AU"/>
              </w:rPr>
            </w:pPr>
            <w:r w:rsidRPr="00344FC9">
              <w:rPr>
                <w:color w:val="000000"/>
                <w:lang w:eastAsia="en-AU"/>
              </w:rPr>
              <w:t>694</w:t>
            </w:r>
          </w:p>
        </w:tc>
        <w:tc>
          <w:tcPr>
            <w:tcW w:w="1416" w:type="dxa"/>
            <w:shd w:val="clear" w:color="auto" w:fill="auto"/>
            <w:vAlign w:val="center"/>
          </w:tcPr>
          <w:p w14:paraId="7FB1E84C"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730</w:t>
            </w:r>
          </w:p>
        </w:tc>
      </w:tr>
      <w:tr w:rsidR="00BC5597" w14:paraId="5ED8472F" w14:textId="77777777" w:rsidTr="00347834">
        <w:trPr>
          <w:trHeight w:val="454"/>
        </w:trPr>
        <w:tc>
          <w:tcPr>
            <w:tcW w:w="1336" w:type="dxa"/>
            <w:vAlign w:val="center"/>
          </w:tcPr>
          <w:p w14:paraId="46BF24B8"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FNS60217</w:t>
            </w:r>
          </w:p>
        </w:tc>
        <w:tc>
          <w:tcPr>
            <w:tcW w:w="5751" w:type="dxa"/>
            <w:vAlign w:val="center"/>
          </w:tcPr>
          <w:p w14:paraId="2DF074EC"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Advanced Diploma of Accounting</w:t>
            </w:r>
          </w:p>
        </w:tc>
        <w:tc>
          <w:tcPr>
            <w:tcW w:w="1415" w:type="dxa"/>
            <w:shd w:val="clear" w:color="auto" w:fill="auto"/>
            <w:vAlign w:val="center"/>
          </w:tcPr>
          <w:p w14:paraId="7CC23F8C" w14:textId="77777777" w:rsidR="00BC5597" w:rsidRPr="00344FC9" w:rsidRDefault="00BC5597" w:rsidP="00BC5597">
            <w:pPr>
              <w:jc w:val="center"/>
              <w:rPr>
                <w:color w:val="000000"/>
                <w:lang w:eastAsia="en-AU"/>
              </w:rPr>
            </w:pPr>
            <w:r>
              <w:rPr>
                <w:color w:val="000000"/>
                <w:lang w:eastAsia="en-AU"/>
              </w:rPr>
              <w:t>808</w:t>
            </w:r>
          </w:p>
        </w:tc>
        <w:tc>
          <w:tcPr>
            <w:tcW w:w="1416" w:type="dxa"/>
            <w:shd w:val="clear" w:color="auto" w:fill="auto"/>
            <w:vAlign w:val="center"/>
          </w:tcPr>
          <w:p w14:paraId="430CD871"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850</w:t>
            </w:r>
          </w:p>
        </w:tc>
      </w:tr>
      <w:tr w:rsidR="00BC5597" w14:paraId="3BBD833A" w14:textId="77777777" w:rsidTr="00347834">
        <w:trPr>
          <w:trHeight w:val="454"/>
        </w:trPr>
        <w:tc>
          <w:tcPr>
            <w:tcW w:w="1336" w:type="dxa"/>
            <w:vAlign w:val="center"/>
          </w:tcPr>
          <w:p w14:paraId="2A2FB1A3"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FNS60415</w:t>
            </w:r>
          </w:p>
        </w:tc>
        <w:tc>
          <w:tcPr>
            <w:tcW w:w="5751" w:type="dxa"/>
            <w:vAlign w:val="center"/>
          </w:tcPr>
          <w:p w14:paraId="02BE92B6"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Advanced Diploma of Financial Planning</w:t>
            </w:r>
          </w:p>
        </w:tc>
        <w:tc>
          <w:tcPr>
            <w:tcW w:w="1415" w:type="dxa"/>
            <w:shd w:val="clear" w:color="auto" w:fill="auto"/>
            <w:vAlign w:val="center"/>
          </w:tcPr>
          <w:p w14:paraId="640EF115" w14:textId="77777777" w:rsidR="00BC5597" w:rsidRPr="00344FC9" w:rsidRDefault="00BC5597" w:rsidP="00BC5597">
            <w:pPr>
              <w:jc w:val="center"/>
              <w:rPr>
                <w:color w:val="000000"/>
                <w:lang w:eastAsia="en-AU"/>
              </w:rPr>
            </w:pPr>
            <w:r w:rsidRPr="00344FC9">
              <w:rPr>
                <w:color w:val="000000"/>
                <w:lang w:eastAsia="en-AU"/>
              </w:rPr>
              <w:t>608</w:t>
            </w:r>
          </w:p>
        </w:tc>
        <w:tc>
          <w:tcPr>
            <w:tcW w:w="1416" w:type="dxa"/>
            <w:shd w:val="clear" w:color="auto" w:fill="auto"/>
            <w:vAlign w:val="center"/>
          </w:tcPr>
          <w:p w14:paraId="2C43AFD7"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640</w:t>
            </w:r>
          </w:p>
        </w:tc>
      </w:tr>
      <w:tr w:rsidR="00BC5597" w14:paraId="2A102F0A" w14:textId="77777777" w:rsidTr="00347834">
        <w:trPr>
          <w:trHeight w:val="454"/>
        </w:trPr>
        <w:tc>
          <w:tcPr>
            <w:tcW w:w="1336" w:type="dxa"/>
            <w:vAlign w:val="center"/>
          </w:tcPr>
          <w:p w14:paraId="706023C8"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FNS60515</w:t>
            </w:r>
          </w:p>
        </w:tc>
        <w:tc>
          <w:tcPr>
            <w:tcW w:w="5751" w:type="dxa"/>
            <w:vAlign w:val="center"/>
          </w:tcPr>
          <w:p w14:paraId="33499616"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Advanced Diploma of Superannuation</w:t>
            </w:r>
          </w:p>
        </w:tc>
        <w:tc>
          <w:tcPr>
            <w:tcW w:w="1415" w:type="dxa"/>
            <w:shd w:val="clear" w:color="auto" w:fill="auto"/>
            <w:vAlign w:val="center"/>
          </w:tcPr>
          <w:p w14:paraId="290F8929" w14:textId="77777777" w:rsidR="00BC5597" w:rsidRPr="00344FC9" w:rsidRDefault="00BC5597" w:rsidP="00BC5597">
            <w:pPr>
              <w:jc w:val="center"/>
              <w:rPr>
                <w:color w:val="000000"/>
                <w:lang w:eastAsia="en-AU"/>
              </w:rPr>
            </w:pPr>
            <w:r w:rsidRPr="00344FC9">
              <w:rPr>
                <w:color w:val="000000"/>
                <w:lang w:eastAsia="en-AU"/>
              </w:rPr>
              <w:t>646</w:t>
            </w:r>
          </w:p>
        </w:tc>
        <w:tc>
          <w:tcPr>
            <w:tcW w:w="1416" w:type="dxa"/>
            <w:shd w:val="clear" w:color="auto" w:fill="auto"/>
            <w:vAlign w:val="center"/>
          </w:tcPr>
          <w:p w14:paraId="540DA217"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680</w:t>
            </w:r>
          </w:p>
        </w:tc>
      </w:tr>
      <w:tr w:rsidR="00BC5597" w14:paraId="317AE041" w14:textId="77777777" w:rsidTr="00347834">
        <w:trPr>
          <w:trHeight w:val="454"/>
        </w:trPr>
        <w:tc>
          <w:tcPr>
            <w:tcW w:w="1336" w:type="dxa"/>
            <w:vAlign w:val="center"/>
          </w:tcPr>
          <w:p w14:paraId="49E94E93"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FNS60620</w:t>
            </w:r>
          </w:p>
        </w:tc>
        <w:tc>
          <w:tcPr>
            <w:tcW w:w="5751" w:type="dxa"/>
            <w:vAlign w:val="center"/>
          </w:tcPr>
          <w:p w14:paraId="1678433C"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Advanced Diploma of Banking Services Management</w:t>
            </w:r>
          </w:p>
        </w:tc>
        <w:tc>
          <w:tcPr>
            <w:tcW w:w="1415" w:type="dxa"/>
            <w:shd w:val="clear" w:color="auto" w:fill="auto"/>
            <w:vAlign w:val="center"/>
          </w:tcPr>
          <w:p w14:paraId="1EB80281" w14:textId="77777777" w:rsidR="00BC5597" w:rsidRPr="00344FC9" w:rsidRDefault="00331888" w:rsidP="00BC5597">
            <w:pPr>
              <w:jc w:val="center"/>
              <w:rPr>
                <w:color w:val="000000"/>
                <w:lang w:eastAsia="en-AU"/>
              </w:rPr>
            </w:pPr>
            <w:r>
              <w:rPr>
                <w:color w:val="000000"/>
                <w:lang w:eastAsia="en-AU"/>
              </w:rPr>
              <w:t>675</w:t>
            </w:r>
          </w:p>
        </w:tc>
        <w:tc>
          <w:tcPr>
            <w:tcW w:w="1416" w:type="dxa"/>
            <w:shd w:val="clear" w:color="auto" w:fill="auto"/>
            <w:vAlign w:val="center"/>
          </w:tcPr>
          <w:p w14:paraId="1444E110" w14:textId="77777777" w:rsidR="00BC5597" w:rsidRDefault="00331888" w:rsidP="00BC5597">
            <w:pPr>
              <w:jc w:val="center"/>
              <w:rPr>
                <w:rFonts w:ascii="Calibri" w:hAnsi="Calibri" w:cs="Calibri"/>
                <w:color w:val="000000"/>
                <w:sz w:val="22"/>
                <w:szCs w:val="22"/>
              </w:rPr>
            </w:pPr>
            <w:r>
              <w:rPr>
                <w:rFonts w:ascii="Calibri" w:hAnsi="Calibri" w:cs="Calibri"/>
                <w:color w:val="000000"/>
                <w:sz w:val="22"/>
                <w:szCs w:val="22"/>
              </w:rPr>
              <w:t>710</w:t>
            </w:r>
          </w:p>
        </w:tc>
      </w:tr>
      <w:tr w:rsidR="00BC5597" w14:paraId="6EE251F0" w14:textId="77777777" w:rsidTr="00347834">
        <w:trPr>
          <w:trHeight w:val="454"/>
        </w:trPr>
        <w:tc>
          <w:tcPr>
            <w:tcW w:w="1336" w:type="dxa"/>
            <w:vAlign w:val="center"/>
          </w:tcPr>
          <w:p w14:paraId="51F9F55B"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FNS60720</w:t>
            </w:r>
          </w:p>
        </w:tc>
        <w:tc>
          <w:tcPr>
            <w:tcW w:w="5751" w:type="dxa"/>
            <w:vAlign w:val="center"/>
          </w:tcPr>
          <w:p w14:paraId="7D46726E"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Advanced Diploma of Financial Licensing Management</w:t>
            </w:r>
          </w:p>
        </w:tc>
        <w:tc>
          <w:tcPr>
            <w:tcW w:w="1415" w:type="dxa"/>
            <w:shd w:val="clear" w:color="auto" w:fill="auto"/>
            <w:vAlign w:val="center"/>
          </w:tcPr>
          <w:p w14:paraId="12A0E604" w14:textId="77777777" w:rsidR="00BC5597" w:rsidRPr="00344FC9" w:rsidRDefault="00331888" w:rsidP="00BC5597">
            <w:pPr>
              <w:jc w:val="center"/>
              <w:rPr>
                <w:color w:val="000000"/>
                <w:lang w:eastAsia="en-AU"/>
              </w:rPr>
            </w:pPr>
            <w:r>
              <w:rPr>
                <w:color w:val="000000"/>
                <w:lang w:eastAsia="en-AU"/>
              </w:rPr>
              <w:t>570</w:t>
            </w:r>
          </w:p>
        </w:tc>
        <w:tc>
          <w:tcPr>
            <w:tcW w:w="1416" w:type="dxa"/>
            <w:shd w:val="clear" w:color="auto" w:fill="auto"/>
            <w:vAlign w:val="center"/>
          </w:tcPr>
          <w:p w14:paraId="41A4EB43" w14:textId="77777777" w:rsidR="00BC5597" w:rsidRDefault="00331888" w:rsidP="00BC5597">
            <w:pPr>
              <w:jc w:val="center"/>
              <w:rPr>
                <w:rFonts w:ascii="Calibri" w:hAnsi="Calibri" w:cs="Calibri"/>
                <w:color w:val="000000"/>
                <w:sz w:val="22"/>
                <w:szCs w:val="22"/>
              </w:rPr>
            </w:pPr>
            <w:r>
              <w:rPr>
                <w:rFonts w:ascii="Calibri" w:hAnsi="Calibri" w:cs="Calibri"/>
                <w:color w:val="000000"/>
                <w:sz w:val="22"/>
                <w:szCs w:val="22"/>
              </w:rPr>
              <w:t>600</w:t>
            </w:r>
          </w:p>
        </w:tc>
      </w:tr>
      <w:tr w:rsidR="00BC5597" w14:paraId="2DB22541" w14:textId="77777777" w:rsidTr="00347834">
        <w:trPr>
          <w:trHeight w:val="454"/>
        </w:trPr>
        <w:tc>
          <w:tcPr>
            <w:tcW w:w="1336" w:type="dxa"/>
            <w:vAlign w:val="center"/>
          </w:tcPr>
          <w:p w14:paraId="7B6E53E7"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FNS60820</w:t>
            </w:r>
          </w:p>
        </w:tc>
        <w:tc>
          <w:tcPr>
            <w:tcW w:w="5751" w:type="dxa"/>
            <w:vAlign w:val="center"/>
          </w:tcPr>
          <w:p w14:paraId="5295BE87"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Advanced Diploma of Integrated Risk Management</w:t>
            </w:r>
          </w:p>
        </w:tc>
        <w:tc>
          <w:tcPr>
            <w:tcW w:w="1415" w:type="dxa"/>
            <w:shd w:val="clear" w:color="auto" w:fill="auto"/>
            <w:vAlign w:val="center"/>
          </w:tcPr>
          <w:p w14:paraId="55BB1363" w14:textId="77777777" w:rsidR="00BC5597" w:rsidRPr="00344FC9" w:rsidRDefault="00331888" w:rsidP="00BC5597">
            <w:pPr>
              <w:jc w:val="center"/>
              <w:rPr>
                <w:color w:val="000000"/>
                <w:lang w:eastAsia="en-AU"/>
              </w:rPr>
            </w:pPr>
            <w:r>
              <w:rPr>
                <w:color w:val="000000"/>
                <w:lang w:eastAsia="en-AU"/>
              </w:rPr>
              <w:t>627</w:t>
            </w:r>
          </w:p>
        </w:tc>
        <w:tc>
          <w:tcPr>
            <w:tcW w:w="1416" w:type="dxa"/>
            <w:shd w:val="clear" w:color="auto" w:fill="auto"/>
            <w:vAlign w:val="center"/>
          </w:tcPr>
          <w:p w14:paraId="04E3AEB6" w14:textId="77777777" w:rsidR="00BC5597" w:rsidRDefault="00331888" w:rsidP="00BC5597">
            <w:pPr>
              <w:jc w:val="center"/>
              <w:rPr>
                <w:rFonts w:ascii="Calibri" w:hAnsi="Calibri" w:cs="Calibri"/>
                <w:color w:val="000000"/>
                <w:sz w:val="22"/>
                <w:szCs w:val="22"/>
              </w:rPr>
            </w:pPr>
            <w:r>
              <w:rPr>
                <w:rFonts w:ascii="Calibri" w:hAnsi="Calibri" w:cs="Calibri"/>
                <w:color w:val="000000"/>
                <w:sz w:val="22"/>
                <w:szCs w:val="22"/>
              </w:rPr>
              <w:t>660</w:t>
            </w:r>
          </w:p>
        </w:tc>
      </w:tr>
      <w:tr w:rsidR="00BC5597" w14:paraId="707593A2" w14:textId="77777777" w:rsidTr="00347834">
        <w:trPr>
          <w:trHeight w:val="454"/>
        </w:trPr>
        <w:tc>
          <w:tcPr>
            <w:tcW w:w="1336" w:type="dxa"/>
            <w:vAlign w:val="center"/>
          </w:tcPr>
          <w:p w14:paraId="264BFDBD"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FNS80020</w:t>
            </w:r>
          </w:p>
        </w:tc>
        <w:tc>
          <w:tcPr>
            <w:tcW w:w="5751" w:type="dxa"/>
            <w:vAlign w:val="center"/>
          </w:tcPr>
          <w:p w14:paraId="4C520E4E"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Graduate Certificate in Anti-Money Laundering and Counter Terrorism Financing</w:t>
            </w:r>
          </w:p>
        </w:tc>
        <w:tc>
          <w:tcPr>
            <w:tcW w:w="1415" w:type="dxa"/>
            <w:shd w:val="clear" w:color="auto" w:fill="auto"/>
            <w:vAlign w:val="center"/>
          </w:tcPr>
          <w:p w14:paraId="02FBAD97" w14:textId="77777777" w:rsidR="00BC5597" w:rsidRPr="00344FC9" w:rsidRDefault="00BC5597" w:rsidP="00BC5597">
            <w:pPr>
              <w:jc w:val="center"/>
              <w:rPr>
                <w:color w:val="000000"/>
                <w:lang w:eastAsia="en-AU"/>
              </w:rPr>
            </w:pPr>
            <w:r>
              <w:rPr>
                <w:color w:val="000000"/>
                <w:lang w:eastAsia="en-AU"/>
              </w:rPr>
              <w:t>N/A</w:t>
            </w:r>
          </w:p>
        </w:tc>
        <w:tc>
          <w:tcPr>
            <w:tcW w:w="1416" w:type="dxa"/>
            <w:shd w:val="clear" w:color="auto" w:fill="auto"/>
            <w:vAlign w:val="center"/>
          </w:tcPr>
          <w:p w14:paraId="0C3F38E0"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240</w:t>
            </w:r>
          </w:p>
        </w:tc>
      </w:tr>
      <w:tr w:rsidR="00BC5597" w14:paraId="2DE24B06" w14:textId="77777777" w:rsidTr="00347834">
        <w:trPr>
          <w:trHeight w:val="454"/>
        </w:trPr>
        <w:tc>
          <w:tcPr>
            <w:tcW w:w="1336" w:type="dxa"/>
            <w:vAlign w:val="center"/>
          </w:tcPr>
          <w:p w14:paraId="69ADAFC4" w14:textId="77777777" w:rsidR="00BC5597" w:rsidRDefault="00BC5597" w:rsidP="00BC5597">
            <w:pPr>
              <w:rPr>
                <w:rFonts w:ascii="Calibri" w:hAnsi="Calibri" w:cs="Calibri"/>
                <w:color w:val="000000"/>
                <w:sz w:val="22"/>
                <w:szCs w:val="22"/>
              </w:rPr>
            </w:pPr>
            <w:r>
              <w:rPr>
                <w:rFonts w:ascii="Calibri" w:hAnsi="Calibri" w:cs="Calibri"/>
                <w:color w:val="000000"/>
                <w:sz w:val="22"/>
                <w:szCs w:val="22"/>
              </w:rPr>
              <w:t>FNS80120</w:t>
            </w:r>
          </w:p>
        </w:tc>
        <w:tc>
          <w:tcPr>
            <w:tcW w:w="5751" w:type="dxa"/>
            <w:vAlign w:val="center"/>
          </w:tcPr>
          <w:p w14:paraId="473CE1EC" w14:textId="77777777" w:rsidR="00BC5597" w:rsidRDefault="00BC5597" w:rsidP="00BC5597">
            <w:pPr>
              <w:jc w:val="both"/>
              <w:rPr>
                <w:rFonts w:ascii="Calibri" w:hAnsi="Calibri" w:cs="Calibri"/>
                <w:color w:val="000000"/>
                <w:sz w:val="22"/>
                <w:szCs w:val="22"/>
              </w:rPr>
            </w:pPr>
            <w:r>
              <w:rPr>
                <w:rFonts w:ascii="Calibri" w:hAnsi="Calibri" w:cs="Calibri"/>
                <w:color w:val="000000"/>
                <w:sz w:val="22"/>
                <w:szCs w:val="22"/>
              </w:rPr>
              <w:t>Graduate Diploma of Anti-Money Laundering and Counter Terrorism Financing</w:t>
            </w:r>
          </w:p>
        </w:tc>
        <w:tc>
          <w:tcPr>
            <w:tcW w:w="1415" w:type="dxa"/>
            <w:shd w:val="clear" w:color="auto" w:fill="auto"/>
            <w:vAlign w:val="center"/>
          </w:tcPr>
          <w:p w14:paraId="05B3EDE9" w14:textId="77777777" w:rsidR="00BC5597" w:rsidRPr="000A2F78" w:rsidRDefault="00BC5597" w:rsidP="00BC5597">
            <w:pPr>
              <w:jc w:val="center"/>
              <w:rPr>
                <w:color w:val="000000"/>
                <w:lang w:eastAsia="en-AU"/>
              </w:rPr>
            </w:pPr>
            <w:r w:rsidRPr="000A2F78">
              <w:rPr>
                <w:color w:val="000000"/>
                <w:lang w:eastAsia="en-AU"/>
              </w:rPr>
              <w:t>627</w:t>
            </w:r>
          </w:p>
        </w:tc>
        <w:tc>
          <w:tcPr>
            <w:tcW w:w="1416" w:type="dxa"/>
            <w:shd w:val="clear" w:color="auto" w:fill="auto"/>
            <w:vAlign w:val="center"/>
          </w:tcPr>
          <w:p w14:paraId="62BAA895" w14:textId="77777777" w:rsidR="00BC5597" w:rsidRDefault="00BC5597" w:rsidP="00BC5597">
            <w:pPr>
              <w:jc w:val="center"/>
              <w:rPr>
                <w:rFonts w:ascii="Calibri" w:hAnsi="Calibri" w:cs="Calibri"/>
                <w:color w:val="000000"/>
                <w:sz w:val="22"/>
                <w:szCs w:val="22"/>
              </w:rPr>
            </w:pPr>
            <w:r>
              <w:rPr>
                <w:rFonts w:ascii="Calibri" w:hAnsi="Calibri" w:cs="Calibri"/>
                <w:color w:val="000000"/>
                <w:sz w:val="22"/>
                <w:szCs w:val="22"/>
              </w:rPr>
              <w:t>660</w:t>
            </w:r>
          </w:p>
        </w:tc>
      </w:tr>
    </w:tbl>
    <w:p w14:paraId="5D64F86C"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059B3FDF" w14:textId="77777777" w:rsidR="00772686" w:rsidRDefault="00772686" w:rsidP="00926714">
      <w:pPr>
        <w:pStyle w:val="T1"/>
      </w:pPr>
      <w:bookmarkStart w:id="17" w:name="_Toc49520102"/>
      <w:r>
        <w:lastRenderedPageBreak/>
        <w:t>UNITS OF COMPETENCY AND NOMINAL HOURS</w:t>
      </w:r>
      <w:bookmarkEnd w:id="17"/>
    </w:p>
    <w:p w14:paraId="2FEE126C"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045AF225" w14:textId="77777777" w:rsidTr="00915F98">
        <w:trPr>
          <w:tblHeader/>
        </w:trPr>
        <w:tc>
          <w:tcPr>
            <w:tcW w:w="1800" w:type="dxa"/>
            <w:tcBorders>
              <w:right w:val="single" w:sz="4" w:space="0" w:color="FFFFFF"/>
            </w:tcBorders>
            <w:shd w:val="clear" w:color="auto" w:fill="000000"/>
            <w:tcMar>
              <w:top w:w="57" w:type="dxa"/>
              <w:bottom w:w="57" w:type="dxa"/>
            </w:tcMar>
            <w:vAlign w:val="center"/>
          </w:tcPr>
          <w:p w14:paraId="5B458CDA" w14:textId="77777777" w:rsidR="00F81859" w:rsidRPr="00DC47A5" w:rsidRDefault="00F81859" w:rsidP="00915F98">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vAlign w:val="center"/>
          </w:tcPr>
          <w:p w14:paraId="16397C50" w14:textId="77777777" w:rsidR="00F81859" w:rsidRPr="00DC47A5" w:rsidRDefault="00F81859" w:rsidP="00915F98">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vAlign w:val="center"/>
          </w:tcPr>
          <w:p w14:paraId="3662B8DE" w14:textId="77777777" w:rsidR="00F81859" w:rsidRPr="00DC47A5" w:rsidRDefault="00F81859" w:rsidP="00915F98">
            <w:pPr>
              <w:pStyle w:val="IGTableTitle"/>
            </w:pPr>
            <w:r w:rsidRPr="00DC47A5">
              <w:t>Nominal Hours</w:t>
            </w:r>
          </w:p>
        </w:tc>
      </w:tr>
      <w:tr w:rsidR="00347834" w:rsidRPr="0072047E" w14:paraId="0D730A5A"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0083296"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FNSACC304</w:t>
            </w:r>
          </w:p>
        </w:tc>
        <w:tc>
          <w:tcPr>
            <w:tcW w:w="6280" w:type="dxa"/>
            <w:tcBorders>
              <w:top w:val="single" w:sz="4" w:space="0" w:color="auto"/>
            </w:tcBorders>
            <w:tcMar>
              <w:top w:w="57" w:type="dxa"/>
              <w:bottom w:w="57" w:type="dxa"/>
            </w:tcMar>
            <w:vAlign w:val="center"/>
          </w:tcPr>
          <w:p w14:paraId="4589605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Conduct business activities using a computerised accounting system</w:t>
            </w:r>
          </w:p>
        </w:tc>
        <w:tc>
          <w:tcPr>
            <w:tcW w:w="1460" w:type="dxa"/>
            <w:tcBorders>
              <w:top w:val="single" w:sz="4" w:space="0" w:color="auto"/>
            </w:tcBorders>
            <w:tcMar>
              <w:top w:w="57" w:type="dxa"/>
              <w:bottom w:w="57" w:type="dxa"/>
            </w:tcMar>
            <w:vAlign w:val="center"/>
          </w:tcPr>
          <w:p w14:paraId="42428848"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3AA230C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160CA2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FNSACC311</w:t>
            </w:r>
          </w:p>
        </w:tc>
        <w:tc>
          <w:tcPr>
            <w:tcW w:w="6280" w:type="dxa"/>
            <w:tcBorders>
              <w:top w:val="single" w:sz="4" w:space="0" w:color="auto"/>
            </w:tcBorders>
            <w:tcMar>
              <w:top w:w="57" w:type="dxa"/>
              <w:bottom w:w="57" w:type="dxa"/>
            </w:tcMar>
            <w:vAlign w:val="center"/>
          </w:tcPr>
          <w:p w14:paraId="4938217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Process financial transactions and extract interim reports</w:t>
            </w:r>
          </w:p>
        </w:tc>
        <w:tc>
          <w:tcPr>
            <w:tcW w:w="1460" w:type="dxa"/>
            <w:tcBorders>
              <w:top w:val="single" w:sz="4" w:space="0" w:color="auto"/>
            </w:tcBorders>
            <w:tcMar>
              <w:top w:w="57" w:type="dxa"/>
              <w:bottom w:w="57" w:type="dxa"/>
            </w:tcMar>
            <w:vAlign w:val="center"/>
          </w:tcPr>
          <w:p w14:paraId="0969CB20"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6A32981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B35942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FNSACC312</w:t>
            </w:r>
          </w:p>
        </w:tc>
        <w:tc>
          <w:tcPr>
            <w:tcW w:w="6280" w:type="dxa"/>
            <w:tcBorders>
              <w:top w:val="single" w:sz="4" w:space="0" w:color="auto"/>
            </w:tcBorders>
            <w:tcMar>
              <w:top w:w="57" w:type="dxa"/>
              <w:bottom w:w="57" w:type="dxa"/>
            </w:tcMar>
            <w:vAlign w:val="center"/>
          </w:tcPr>
          <w:p w14:paraId="5180E0C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Administer subsidiary accounts and ledgers</w:t>
            </w:r>
          </w:p>
        </w:tc>
        <w:tc>
          <w:tcPr>
            <w:tcW w:w="1460" w:type="dxa"/>
            <w:tcBorders>
              <w:top w:val="single" w:sz="4" w:space="0" w:color="auto"/>
            </w:tcBorders>
            <w:tcMar>
              <w:top w:w="57" w:type="dxa"/>
              <w:bottom w:w="57" w:type="dxa"/>
            </w:tcMar>
            <w:vAlign w:val="center"/>
          </w:tcPr>
          <w:p w14:paraId="583AFE17"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47523DAB"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2026F9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FNSACC313</w:t>
            </w:r>
          </w:p>
        </w:tc>
        <w:tc>
          <w:tcPr>
            <w:tcW w:w="6280" w:type="dxa"/>
            <w:tcBorders>
              <w:top w:val="single" w:sz="4" w:space="0" w:color="auto"/>
            </w:tcBorders>
            <w:tcMar>
              <w:top w:w="57" w:type="dxa"/>
              <w:bottom w:w="57" w:type="dxa"/>
            </w:tcMar>
            <w:vAlign w:val="center"/>
          </w:tcPr>
          <w:p w14:paraId="2280ED7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Perform financial calculations</w:t>
            </w:r>
          </w:p>
        </w:tc>
        <w:tc>
          <w:tcPr>
            <w:tcW w:w="1460" w:type="dxa"/>
            <w:tcBorders>
              <w:top w:val="single" w:sz="4" w:space="0" w:color="auto"/>
            </w:tcBorders>
            <w:tcMar>
              <w:top w:w="57" w:type="dxa"/>
              <w:bottom w:w="57" w:type="dxa"/>
            </w:tcMar>
            <w:vAlign w:val="center"/>
          </w:tcPr>
          <w:p w14:paraId="4723E698"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493FCFE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914AAE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FNSACC405</w:t>
            </w:r>
          </w:p>
        </w:tc>
        <w:tc>
          <w:tcPr>
            <w:tcW w:w="6280" w:type="dxa"/>
            <w:tcBorders>
              <w:top w:val="single" w:sz="4" w:space="0" w:color="auto"/>
            </w:tcBorders>
            <w:tcMar>
              <w:top w:w="57" w:type="dxa"/>
              <w:bottom w:w="57" w:type="dxa"/>
            </w:tcMar>
            <w:vAlign w:val="center"/>
          </w:tcPr>
          <w:p w14:paraId="68ED3B5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Maintain inventory records</w:t>
            </w:r>
          </w:p>
        </w:tc>
        <w:tc>
          <w:tcPr>
            <w:tcW w:w="1460" w:type="dxa"/>
            <w:tcBorders>
              <w:top w:val="single" w:sz="4" w:space="0" w:color="auto"/>
            </w:tcBorders>
            <w:tcMar>
              <w:top w:w="57" w:type="dxa"/>
              <w:bottom w:w="57" w:type="dxa"/>
            </w:tcMar>
            <w:vAlign w:val="center"/>
          </w:tcPr>
          <w:p w14:paraId="7009F66E" w14:textId="77777777" w:rsidR="00347834" w:rsidRDefault="00347834" w:rsidP="00915F98">
            <w:pPr>
              <w:rPr>
                <w:rFonts w:ascii="Calibri" w:hAnsi="Calibri" w:cs="Calibri"/>
                <w:sz w:val="22"/>
                <w:szCs w:val="22"/>
              </w:rPr>
            </w:pPr>
            <w:r>
              <w:rPr>
                <w:rFonts w:ascii="Calibri" w:hAnsi="Calibri" w:cs="Calibri"/>
                <w:sz w:val="22"/>
                <w:szCs w:val="22"/>
              </w:rPr>
              <w:t>20</w:t>
            </w:r>
          </w:p>
        </w:tc>
      </w:tr>
      <w:tr w:rsidR="00347834" w:rsidRPr="0072047E" w14:paraId="6301AFD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01780C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FNSACC407</w:t>
            </w:r>
          </w:p>
        </w:tc>
        <w:tc>
          <w:tcPr>
            <w:tcW w:w="6280" w:type="dxa"/>
            <w:tcBorders>
              <w:top w:val="single" w:sz="4" w:space="0" w:color="auto"/>
            </w:tcBorders>
            <w:tcMar>
              <w:top w:w="57" w:type="dxa"/>
              <w:bottom w:w="57" w:type="dxa"/>
            </w:tcMar>
            <w:vAlign w:val="center"/>
          </w:tcPr>
          <w:p w14:paraId="10B4EE9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Produce job costing information</w:t>
            </w:r>
          </w:p>
        </w:tc>
        <w:tc>
          <w:tcPr>
            <w:tcW w:w="1460" w:type="dxa"/>
            <w:tcBorders>
              <w:top w:val="single" w:sz="4" w:space="0" w:color="auto"/>
            </w:tcBorders>
            <w:tcMar>
              <w:top w:w="57" w:type="dxa"/>
              <w:bottom w:w="57" w:type="dxa"/>
            </w:tcMar>
            <w:vAlign w:val="center"/>
          </w:tcPr>
          <w:p w14:paraId="0831366D"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5A48C86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2C3A67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FNSACC408</w:t>
            </w:r>
          </w:p>
        </w:tc>
        <w:tc>
          <w:tcPr>
            <w:tcW w:w="6280" w:type="dxa"/>
            <w:tcBorders>
              <w:top w:val="single" w:sz="4" w:space="0" w:color="auto"/>
            </w:tcBorders>
            <w:tcMar>
              <w:top w:w="57" w:type="dxa"/>
              <w:bottom w:w="57" w:type="dxa"/>
            </w:tcMar>
            <w:vAlign w:val="center"/>
          </w:tcPr>
          <w:p w14:paraId="36D5270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Work effectively in the accounting and bookkeeping industry</w:t>
            </w:r>
          </w:p>
        </w:tc>
        <w:tc>
          <w:tcPr>
            <w:tcW w:w="1460" w:type="dxa"/>
            <w:tcBorders>
              <w:top w:val="single" w:sz="4" w:space="0" w:color="auto"/>
            </w:tcBorders>
            <w:tcMar>
              <w:top w:w="57" w:type="dxa"/>
              <w:bottom w:w="57" w:type="dxa"/>
            </w:tcMar>
            <w:vAlign w:val="center"/>
          </w:tcPr>
          <w:p w14:paraId="2A45FEB2"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1C1CE5B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53C29A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FNSACC411</w:t>
            </w:r>
          </w:p>
        </w:tc>
        <w:tc>
          <w:tcPr>
            <w:tcW w:w="6280" w:type="dxa"/>
            <w:tcBorders>
              <w:top w:val="single" w:sz="4" w:space="0" w:color="auto"/>
            </w:tcBorders>
            <w:tcMar>
              <w:top w:w="57" w:type="dxa"/>
              <w:bottom w:w="57" w:type="dxa"/>
            </w:tcMar>
            <w:vAlign w:val="center"/>
          </w:tcPr>
          <w:p w14:paraId="60169B2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Process business tax requirements</w:t>
            </w:r>
          </w:p>
        </w:tc>
        <w:tc>
          <w:tcPr>
            <w:tcW w:w="1460" w:type="dxa"/>
            <w:tcBorders>
              <w:top w:val="single" w:sz="4" w:space="0" w:color="auto"/>
            </w:tcBorders>
            <w:tcMar>
              <w:top w:w="57" w:type="dxa"/>
              <w:bottom w:w="57" w:type="dxa"/>
            </w:tcMar>
            <w:vAlign w:val="center"/>
          </w:tcPr>
          <w:p w14:paraId="5E4BC6F7"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1E43DAA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BA5A49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FNSACC412</w:t>
            </w:r>
          </w:p>
        </w:tc>
        <w:tc>
          <w:tcPr>
            <w:tcW w:w="6280" w:type="dxa"/>
            <w:tcBorders>
              <w:top w:val="single" w:sz="4" w:space="0" w:color="auto"/>
            </w:tcBorders>
            <w:tcMar>
              <w:top w:w="57" w:type="dxa"/>
              <w:bottom w:w="57" w:type="dxa"/>
            </w:tcMar>
            <w:vAlign w:val="center"/>
          </w:tcPr>
          <w:p w14:paraId="3CA7885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Prepare operational budgets</w:t>
            </w:r>
          </w:p>
        </w:tc>
        <w:tc>
          <w:tcPr>
            <w:tcW w:w="1460" w:type="dxa"/>
            <w:tcBorders>
              <w:top w:val="single" w:sz="4" w:space="0" w:color="auto"/>
            </w:tcBorders>
            <w:tcMar>
              <w:top w:w="57" w:type="dxa"/>
              <w:bottom w:w="57" w:type="dxa"/>
            </w:tcMar>
            <w:vAlign w:val="center"/>
          </w:tcPr>
          <w:p w14:paraId="02269C39"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50C23F1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C28D98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FNSACC413</w:t>
            </w:r>
          </w:p>
        </w:tc>
        <w:tc>
          <w:tcPr>
            <w:tcW w:w="6280" w:type="dxa"/>
            <w:tcBorders>
              <w:top w:val="single" w:sz="4" w:space="0" w:color="auto"/>
            </w:tcBorders>
            <w:tcMar>
              <w:top w:w="57" w:type="dxa"/>
              <w:bottom w:w="57" w:type="dxa"/>
            </w:tcMar>
            <w:vAlign w:val="center"/>
          </w:tcPr>
          <w:p w14:paraId="362D966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Make decisions in a legal context</w:t>
            </w:r>
          </w:p>
        </w:tc>
        <w:tc>
          <w:tcPr>
            <w:tcW w:w="1460" w:type="dxa"/>
            <w:tcBorders>
              <w:top w:val="single" w:sz="4" w:space="0" w:color="auto"/>
            </w:tcBorders>
            <w:tcMar>
              <w:top w:w="57" w:type="dxa"/>
              <w:bottom w:w="57" w:type="dxa"/>
            </w:tcMar>
            <w:vAlign w:val="center"/>
          </w:tcPr>
          <w:p w14:paraId="0DF024D9"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4674534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6FC5B2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FNSACC414</w:t>
            </w:r>
          </w:p>
        </w:tc>
        <w:tc>
          <w:tcPr>
            <w:tcW w:w="6280" w:type="dxa"/>
            <w:tcBorders>
              <w:top w:val="single" w:sz="4" w:space="0" w:color="auto"/>
            </w:tcBorders>
            <w:tcMar>
              <w:top w:w="57" w:type="dxa"/>
              <w:bottom w:w="57" w:type="dxa"/>
            </w:tcMar>
            <w:vAlign w:val="center"/>
          </w:tcPr>
          <w:p w14:paraId="5A40FD2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Prepare financial statements for non-reporting entities</w:t>
            </w:r>
          </w:p>
        </w:tc>
        <w:tc>
          <w:tcPr>
            <w:tcW w:w="1460" w:type="dxa"/>
            <w:tcBorders>
              <w:top w:val="single" w:sz="4" w:space="0" w:color="auto"/>
            </w:tcBorders>
            <w:tcMar>
              <w:top w:w="57" w:type="dxa"/>
              <w:bottom w:w="57" w:type="dxa"/>
            </w:tcMar>
            <w:vAlign w:val="center"/>
          </w:tcPr>
          <w:p w14:paraId="0A3C4D76"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013B4D9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7AA9E9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FNSACC416</w:t>
            </w:r>
          </w:p>
        </w:tc>
        <w:tc>
          <w:tcPr>
            <w:tcW w:w="6280" w:type="dxa"/>
            <w:tcBorders>
              <w:top w:val="single" w:sz="4" w:space="0" w:color="auto"/>
            </w:tcBorders>
            <w:tcMar>
              <w:top w:w="57" w:type="dxa"/>
              <w:bottom w:w="57" w:type="dxa"/>
            </w:tcMar>
            <w:vAlign w:val="center"/>
          </w:tcPr>
          <w:p w14:paraId="679390C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Set up and operate a computerised accounting system</w:t>
            </w:r>
          </w:p>
        </w:tc>
        <w:tc>
          <w:tcPr>
            <w:tcW w:w="1460" w:type="dxa"/>
            <w:tcBorders>
              <w:top w:val="single" w:sz="4" w:space="0" w:color="auto"/>
            </w:tcBorders>
            <w:tcMar>
              <w:top w:w="57" w:type="dxa"/>
              <w:bottom w:w="57" w:type="dxa"/>
            </w:tcMar>
            <w:vAlign w:val="center"/>
          </w:tcPr>
          <w:p w14:paraId="2325EE7F"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56CF93B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B1B557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FNSACC505</w:t>
            </w:r>
          </w:p>
        </w:tc>
        <w:tc>
          <w:tcPr>
            <w:tcW w:w="6280" w:type="dxa"/>
            <w:tcBorders>
              <w:top w:val="single" w:sz="4" w:space="0" w:color="auto"/>
            </w:tcBorders>
            <w:tcMar>
              <w:top w:w="57" w:type="dxa"/>
              <w:bottom w:w="57" w:type="dxa"/>
            </w:tcMar>
            <w:vAlign w:val="center"/>
          </w:tcPr>
          <w:p w14:paraId="42AAB35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Establish and maintain accounting information systems</w:t>
            </w:r>
          </w:p>
        </w:tc>
        <w:tc>
          <w:tcPr>
            <w:tcW w:w="1460" w:type="dxa"/>
            <w:tcBorders>
              <w:top w:val="single" w:sz="4" w:space="0" w:color="auto"/>
            </w:tcBorders>
            <w:tcMar>
              <w:top w:w="57" w:type="dxa"/>
              <w:bottom w:w="57" w:type="dxa"/>
            </w:tcMar>
            <w:vAlign w:val="center"/>
          </w:tcPr>
          <w:p w14:paraId="29AFC2C4"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2D321F4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462F4B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FNSACC511</w:t>
            </w:r>
          </w:p>
        </w:tc>
        <w:tc>
          <w:tcPr>
            <w:tcW w:w="6280" w:type="dxa"/>
            <w:tcBorders>
              <w:top w:val="single" w:sz="4" w:space="0" w:color="auto"/>
            </w:tcBorders>
            <w:tcMar>
              <w:top w:w="57" w:type="dxa"/>
              <w:bottom w:w="57" w:type="dxa"/>
            </w:tcMar>
            <w:vAlign w:val="center"/>
          </w:tcPr>
          <w:p w14:paraId="1353593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financial and business performance information</w:t>
            </w:r>
          </w:p>
        </w:tc>
        <w:tc>
          <w:tcPr>
            <w:tcW w:w="1460" w:type="dxa"/>
            <w:tcBorders>
              <w:top w:val="single" w:sz="4" w:space="0" w:color="auto"/>
            </w:tcBorders>
            <w:tcMar>
              <w:top w:w="57" w:type="dxa"/>
              <w:bottom w:w="57" w:type="dxa"/>
            </w:tcMar>
            <w:vAlign w:val="center"/>
          </w:tcPr>
          <w:p w14:paraId="7F925E21"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60E411E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6E7F55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FNSACC512</w:t>
            </w:r>
          </w:p>
        </w:tc>
        <w:tc>
          <w:tcPr>
            <w:tcW w:w="6280" w:type="dxa"/>
            <w:tcBorders>
              <w:top w:val="single" w:sz="4" w:space="0" w:color="auto"/>
            </w:tcBorders>
            <w:tcMar>
              <w:top w:w="57" w:type="dxa"/>
              <w:bottom w:w="57" w:type="dxa"/>
            </w:tcMar>
            <w:vAlign w:val="center"/>
          </w:tcPr>
          <w:p w14:paraId="3BBBC3B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Prepare tax documentation for individuals</w:t>
            </w:r>
          </w:p>
        </w:tc>
        <w:tc>
          <w:tcPr>
            <w:tcW w:w="1460" w:type="dxa"/>
            <w:tcBorders>
              <w:top w:val="single" w:sz="4" w:space="0" w:color="auto"/>
            </w:tcBorders>
            <w:tcMar>
              <w:top w:w="57" w:type="dxa"/>
              <w:bottom w:w="57" w:type="dxa"/>
            </w:tcMar>
            <w:vAlign w:val="center"/>
          </w:tcPr>
          <w:p w14:paraId="2D4F93C1"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286379B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88FAD0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FNSACC513</w:t>
            </w:r>
          </w:p>
        </w:tc>
        <w:tc>
          <w:tcPr>
            <w:tcW w:w="6280" w:type="dxa"/>
            <w:tcBorders>
              <w:top w:val="single" w:sz="4" w:space="0" w:color="auto"/>
            </w:tcBorders>
            <w:tcMar>
              <w:top w:w="57" w:type="dxa"/>
              <w:bottom w:w="57" w:type="dxa"/>
            </w:tcMar>
            <w:vAlign w:val="center"/>
          </w:tcPr>
          <w:p w14:paraId="2AECA9E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budgets and forecasts</w:t>
            </w:r>
          </w:p>
        </w:tc>
        <w:tc>
          <w:tcPr>
            <w:tcW w:w="1460" w:type="dxa"/>
            <w:tcBorders>
              <w:top w:val="single" w:sz="4" w:space="0" w:color="auto"/>
            </w:tcBorders>
            <w:tcMar>
              <w:top w:w="57" w:type="dxa"/>
              <w:bottom w:w="57" w:type="dxa"/>
            </w:tcMar>
            <w:vAlign w:val="center"/>
          </w:tcPr>
          <w:p w14:paraId="543FA32B"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354CDCD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B4069A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FNSACC514</w:t>
            </w:r>
          </w:p>
        </w:tc>
        <w:tc>
          <w:tcPr>
            <w:tcW w:w="6280" w:type="dxa"/>
            <w:tcBorders>
              <w:top w:val="single" w:sz="4" w:space="0" w:color="auto"/>
            </w:tcBorders>
            <w:tcMar>
              <w:top w:w="57" w:type="dxa"/>
              <w:bottom w:w="57" w:type="dxa"/>
            </w:tcMar>
            <w:vAlign w:val="center"/>
          </w:tcPr>
          <w:p w14:paraId="4122B45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Prepare financial reports for corporate entities</w:t>
            </w:r>
          </w:p>
        </w:tc>
        <w:tc>
          <w:tcPr>
            <w:tcW w:w="1460" w:type="dxa"/>
            <w:tcBorders>
              <w:top w:val="single" w:sz="4" w:space="0" w:color="auto"/>
            </w:tcBorders>
            <w:tcMar>
              <w:top w:w="57" w:type="dxa"/>
              <w:bottom w:w="57" w:type="dxa"/>
            </w:tcMar>
            <w:vAlign w:val="center"/>
          </w:tcPr>
          <w:p w14:paraId="6B6C502E" w14:textId="77777777" w:rsidR="00347834" w:rsidRDefault="00347834" w:rsidP="00915F98">
            <w:pPr>
              <w:rPr>
                <w:rFonts w:ascii="Calibri" w:hAnsi="Calibri" w:cs="Calibri"/>
                <w:sz w:val="22"/>
                <w:szCs w:val="22"/>
              </w:rPr>
            </w:pPr>
            <w:r>
              <w:rPr>
                <w:rFonts w:ascii="Calibri" w:hAnsi="Calibri" w:cs="Calibri"/>
                <w:sz w:val="22"/>
                <w:szCs w:val="22"/>
              </w:rPr>
              <w:t>70</w:t>
            </w:r>
          </w:p>
        </w:tc>
      </w:tr>
      <w:tr w:rsidR="00347834" w:rsidRPr="0072047E" w14:paraId="53DCFAB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0C1D05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FNSACC516</w:t>
            </w:r>
          </w:p>
        </w:tc>
        <w:tc>
          <w:tcPr>
            <w:tcW w:w="6280" w:type="dxa"/>
            <w:tcBorders>
              <w:top w:val="single" w:sz="4" w:space="0" w:color="auto"/>
            </w:tcBorders>
            <w:tcMar>
              <w:top w:w="57" w:type="dxa"/>
              <w:bottom w:w="57" w:type="dxa"/>
            </w:tcMar>
            <w:vAlign w:val="center"/>
          </w:tcPr>
          <w:p w14:paraId="0662937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Implement and maintain internal control procedures</w:t>
            </w:r>
          </w:p>
        </w:tc>
        <w:tc>
          <w:tcPr>
            <w:tcW w:w="1460" w:type="dxa"/>
            <w:tcBorders>
              <w:top w:val="single" w:sz="4" w:space="0" w:color="auto"/>
            </w:tcBorders>
            <w:tcMar>
              <w:top w:w="57" w:type="dxa"/>
              <w:bottom w:w="57" w:type="dxa"/>
            </w:tcMar>
            <w:vAlign w:val="center"/>
          </w:tcPr>
          <w:p w14:paraId="0EBF16DE"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6713705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F8A536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FNSACC517</w:t>
            </w:r>
          </w:p>
        </w:tc>
        <w:tc>
          <w:tcPr>
            <w:tcW w:w="6280" w:type="dxa"/>
            <w:tcBorders>
              <w:top w:val="single" w:sz="4" w:space="0" w:color="auto"/>
            </w:tcBorders>
            <w:tcMar>
              <w:top w:w="57" w:type="dxa"/>
              <w:bottom w:w="57" w:type="dxa"/>
            </w:tcMar>
            <w:vAlign w:val="center"/>
          </w:tcPr>
          <w:p w14:paraId="58AEA75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management accounting information</w:t>
            </w:r>
          </w:p>
        </w:tc>
        <w:tc>
          <w:tcPr>
            <w:tcW w:w="1460" w:type="dxa"/>
            <w:tcBorders>
              <w:top w:val="single" w:sz="4" w:space="0" w:color="auto"/>
            </w:tcBorders>
            <w:tcMar>
              <w:top w:w="57" w:type="dxa"/>
              <w:bottom w:w="57" w:type="dxa"/>
            </w:tcMar>
            <w:vAlign w:val="center"/>
          </w:tcPr>
          <w:p w14:paraId="3F562698"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5AF50FF5"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FC941EC"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lastRenderedPageBreak/>
              <w:t>FNSACC601</w:t>
            </w:r>
          </w:p>
        </w:tc>
        <w:tc>
          <w:tcPr>
            <w:tcW w:w="6280" w:type="dxa"/>
            <w:tcBorders>
              <w:top w:val="single" w:sz="4" w:space="0" w:color="auto"/>
            </w:tcBorders>
            <w:tcMar>
              <w:top w:w="57" w:type="dxa"/>
              <w:bottom w:w="57" w:type="dxa"/>
            </w:tcMar>
            <w:vAlign w:val="center"/>
          </w:tcPr>
          <w:p w14:paraId="16F2DAC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Prepare and administer tax documentation for legal entities</w:t>
            </w:r>
          </w:p>
        </w:tc>
        <w:tc>
          <w:tcPr>
            <w:tcW w:w="1460" w:type="dxa"/>
            <w:tcBorders>
              <w:top w:val="single" w:sz="4" w:space="0" w:color="auto"/>
            </w:tcBorders>
            <w:tcMar>
              <w:top w:w="57" w:type="dxa"/>
              <w:bottom w:w="57" w:type="dxa"/>
            </w:tcMar>
            <w:vAlign w:val="center"/>
          </w:tcPr>
          <w:p w14:paraId="7DC0727D"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49BFADA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6720F3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FNSACC602</w:t>
            </w:r>
          </w:p>
        </w:tc>
        <w:tc>
          <w:tcPr>
            <w:tcW w:w="6280" w:type="dxa"/>
            <w:tcBorders>
              <w:top w:val="single" w:sz="4" w:space="0" w:color="auto"/>
            </w:tcBorders>
            <w:tcMar>
              <w:top w:w="57" w:type="dxa"/>
              <w:bottom w:w="57" w:type="dxa"/>
            </w:tcMar>
            <w:vAlign w:val="center"/>
          </w:tcPr>
          <w:p w14:paraId="60BF337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Audit and report on financial systems and records</w:t>
            </w:r>
          </w:p>
        </w:tc>
        <w:tc>
          <w:tcPr>
            <w:tcW w:w="1460" w:type="dxa"/>
            <w:tcBorders>
              <w:top w:val="single" w:sz="4" w:space="0" w:color="auto"/>
            </w:tcBorders>
            <w:tcMar>
              <w:top w:w="57" w:type="dxa"/>
              <w:bottom w:w="57" w:type="dxa"/>
            </w:tcMar>
            <w:vAlign w:val="center"/>
          </w:tcPr>
          <w:p w14:paraId="2226E8DA"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25C8D27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9753A2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FNSACC603</w:t>
            </w:r>
          </w:p>
        </w:tc>
        <w:tc>
          <w:tcPr>
            <w:tcW w:w="6280" w:type="dxa"/>
            <w:tcBorders>
              <w:top w:val="single" w:sz="4" w:space="0" w:color="auto"/>
            </w:tcBorders>
            <w:tcMar>
              <w:top w:w="57" w:type="dxa"/>
              <w:bottom w:w="57" w:type="dxa"/>
            </w:tcMar>
            <w:vAlign w:val="center"/>
          </w:tcPr>
          <w:p w14:paraId="0143DDC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Implement tax plans and evaluate tax obligations</w:t>
            </w:r>
          </w:p>
        </w:tc>
        <w:tc>
          <w:tcPr>
            <w:tcW w:w="1460" w:type="dxa"/>
            <w:tcBorders>
              <w:top w:val="single" w:sz="4" w:space="0" w:color="auto"/>
            </w:tcBorders>
            <w:tcMar>
              <w:top w:w="57" w:type="dxa"/>
              <w:bottom w:w="57" w:type="dxa"/>
            </w:tcMar>
            <w:vAlign w:val="center"/>
          </w:tcPr>
          <w:p w14:paraId="239EFFD2"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5E01490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43DEC0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FNSACC605</w:t>
            </w:r>
          </w:p>
        </w:tc>
        <w:tc>
          <w:tcPr>
            <w:tcW w:w="6280" w:type="dxa"/>
            <w:tcBorders>
              <w:top w:val="single" w:sz="4" w:space="0" w:color="auto"/>
            </w:tcBorders>
            <w:tcMar>
              <w:top w:w="57" w:type="dxa"/>
              <w:bottom w:w="57" w:type="dxa"/>
            </w:tcMar>
            <w:vAlign w:val="center"/>
          </w:tcPr>
          <w:p w14:paraId="7695198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Implement organisational improvement programs</w:t>
            </w:r>
          </w:p>
        </w:tc>
        <w:tc>
          <w:tcPr>
            <w:tcW w:w="1460" w:type="dxa"/>
            <w:tcBorders>
              <w:top w:val="single" w:sz="4" w:space="0" w:color="auto"/>
            </w:tcBorders>
            <w:tcMar>
              <w:top w:w="57" w:type="dxa"/>
              <w:bottom w:w="57" w:type="dxa"/>
            </w:tcMar>
            <w:vAlign w:val="center"/>
          </w:tcPr>
          <w:p w14:paraId="51023D94"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33907C6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25B91D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FNSACC606</w:t>
            </w:r>
          </w:p>
        </w:tc>
        <w:tc>
          <w:tcPr>
            <w:tcW w:w="6280" w:type="dxa"/>
            <w:tcBorders>
              <w:top w:val="single" w:sz="4" w:space="0" w:color="auto"/>
            </w:tcBorders>
            <w:tcMar>
              <w:top w:w="57" w:type="dxa"/>
              <w:bottom w:w="57" w:type="dxa"/>
            </w:tcMar>
            <w:vAlign w:val="center"/>
          </w:tcPr>
          <w:p w14:paraId="3DF5FDE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Conduct internal audit</w:t>
            </w:r>
          </w:p>
        </w:tc>
        <w:tc>
          <w:tcPr>
            <w:tcW w:w="1460" w:type="dxa"/>
            <w:tcBorders>
              <w:top w:val="single" w:sz="4" w:space="0" w:color="auto"/>
            </w:tcBorders>
            <w:tcMar>
              <w:top w:w="57" w:type="dxa"/>
              <w:bottom w:w="57" w:type="dxa"/>
            </w:tcMar>
            <w:vAlign w:val="center"/>
          </w:tcPr>
          <w:p w14:paraId="211B68CE"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076302E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90165E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FNSACC607</w:t>
            </w:r>
          </w:p>
        </w:tc>
        <w:tc>
          <w:tcPr>
            <w:tcW w:w="6280" w:type="dxa"/>
            <w:tcBorders>
              <w:top w:val="single" w:sz="4" w:space="0" w:color="auto"/>
            </w:tcBorders>
            <w:tcMar>
              <w:top w:w="57" w:type="dxa"/>
              <w:bottom w:w="57" w:type="dxa"/>
            </w:tcMar>
            <w:vAlign w:val="center"/>
          </w:tcPr>
          <w:p w14:paraId="55AEB9F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Evaluate business performance</w:t>
            </w:r>
          </w:p>
        </w:tc>
        <w:tc>
          <w:tcPr>
            <w:tcW w:w="1460" w:type="dxa"/>
            <w:tcBorders>
              <w:top w:val="single" w:sz="4" w:space="0" w:color="auto"/>
            </w:tcBorders>
            <w:tcMar>
              <w:top w:w="57" w:type="dxa"/>
              <w:bottom w:w="57" w:type="dxa"/>
            </w:tcMar>
            <w:vAlign w:val="center"/>
          </w:tcPr>
          <w:p w14:paraId="2B200B6C"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0AF37ED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C733B7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FNSACC608</w:t>
            </w:r>
          </w:p>
        </w:tc>
        <w:tc>
          <w:tcPr>
            <w:tcW w:w="6280" w:type="dxa"/>
            <w:tcBorders>
              <w:top w:val="single" w:sz="4" w:space="0" w:color="auto"/>
            </w:tcBorders>
            <w:tcMar>
              <w:top w:w="57" w:type="dxa"/>
              <w:bottom w:w="57" w:type="dxa"/>
            </w:tcMar>
            <w:vAlign w:val="center"/>
          </w:tcPr>
          <w:p w14:paraId="6BBE605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Evaluate organisation's financial performance</w:t>
            </w:r>
          </w:p>
        </w:tc>
        <w:tc>
          <w:tcPr>
            <w:tcW w:w="1460" w:type="dxa"/>
            <w:tcBorders>
              <w:top w:val="single" w:sz="4" w:space="0" w:color="auto"/>
            </w:tcBorders>
            <w:tcMar>
              <w:top w:w="57" w:type="dxa"/>
              <w:bottom w:w="57" w:type="dxa"/>
            </w:tcMar>
            <w:vAlign w:val="center"/>
          </w:tcPr>
          <w:p w14:paraId="01829DFC"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528EB5D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A5539E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FNSACC609</w:t>
            </w:r>
          </w:p>
        </w:tc>
        <w:tc>
          <w:tcPr>
            <w:tcW w:w="6280" w:type="dxa"/>
            <w:tcBorders>
              <w:top w:val="single" w:sz="4" w:space="0" w:color="auto"/>
            </w:tcBorders>
            <w:tcMar>
              <w:top w:w="57" w:type="dxa"/>
              <w:bottom w:w="57" w:type="dxa"/>
            </w:tcMar>
            <w:vAlign w:val="center"/>
          </w:tcPr>
          <w:p w14:paraId="729BECD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Evaluate financial risk</w:t>
            </w:r>
          </w:p>
        </w:tc>
        <w:tc>
          <w:tcPr>
            <w:tcW w:w="1460" w:type="dxa"/>
            <w:tcBorders>
              <w:top w:val="single" w:sz="4" w:space="0" w:color="auto"/>
            </w:tcBorders>
            <w:tcMar>
              <w:top w:w="57" w:type="dxa"/>
              <w:bottom w:w="57" w:type="dxa"/>
            </w:tcMar>
            <w:vAlign w:val="center"/>
          </w:tcPr>
          <w:p w14:paraId="62D9A4A8"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6C9F549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7E3002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FNSACC610</w:t>
            </w:r>
          </w:p>
        </w:tc>
        <w:tc>
          <w:tcPr>
            <w:tcW w:w="6280" w:type="dxa"/>
            <w:tcBorders>
              <w:top w:val="single" w:sz="4" w:space="0" w:color="auto"/>
            </w:tcBorders>
            <w:tcMar>
              <w:top w:w="57" w:type="dxa"/>
              <w:bottom w:w="57" w:type="dxa"/>
            </w:tcMar>
            <w:vAlign w:val="center"/>
          </w:tcPr>
          <w:p w14:paraId="6A88B19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and implement financial strategies</w:t>
            </w:r>
          </w:p>
        </w:tc>
        <w:tc>
          <w:tcPr>
            <w:tcW w:w="1460" w:type="dxa"/>
            <w:tcBorders>
              <w:top w:val="single" w:sz="4" w:space="0" w:color="auto"/>
            </w:tcBorders>
            <w:tcMar>
              <w:top w:w="57" w:type="dxa"/>
              <w:bottom w:w="57" w:type="dxa"/>
            </w:tcMar>
            <w:vAlign w:val="center"/>
          </w:tcPr>
          <w:p w14:paraId="191242F4"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241D4DA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77D2FC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FNSACC611</w:t>
            </w:r>
          </w:p>
        </w:tc>
        <w:tc>
          <w:tcPr>
            <w:tcW w:w="6280" w:type="dxa"/>
            <w:tcBorders>
              <w:top w:val="single" w:sz="4" w:space="0" w:color="auto"/>
            </w:tcBorders>
            <w:tcMar>
              <w:top w:w="57" w:type="dxa"/>
              <w:bottom w:w="57" w:type="dxa"/>
            </w:tcMar>
            <w:vAlign w:val="center"/>
          </w:tcPr>
          <w:p w14:paraId="589E8FC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Implement an insolvency program</w:t>
            </w:r>
          </w:p>
        </w:tc>
        <w:tc>
          <w:tcPr>
            <w:tcW w:w="1460" w:type="dxa"/>
            <w:tcBorders>
              <w:top w:val="single" w:sz="4" w:space="0" w:color="auto"/>
            </w:tcBorders>
            <w:tcMar>
              <w:top w:w="57" w:type="dxa"/>
              <w:bottom w:w="57" w:type="dxa"/>
            </w:tcMar>
            <w:vAlign w:val="center"/>
          </w:tcPr>
          <w:p w14:paraId="55FE9EC2" w14:textId="77777777" w:rsidR="00347834" w:rsidRDefault="00347834" w:rsidP="00915F98">
            <w:pPr>
              <w:rPr>
                <w:rFonts w:ascii="Calibri" w:hAnsi="Calibri" w:cs="Calibri"/>
                <w:sz w:val="22"/>
                <w:szCs w:val="22"/>
              </w:rPr>
            </w:pPr>
            <w:r>
              <w:rPr>
                <w:rFonts w:ascii="Calibri" w:hAnsi="Calibri" w:cs="Calibri"/>
                <w:sz w:val="22"/>
                <w:szCs w:val="22"/>
              </w:rPr>
              <w:t>70</w:t>
            </w:r>
          </w:p>
        </w:tc>
      </w:tr>
      <w:tr w:rsidR="00347834" w:rsidRPr="0072047E" w14:paraId="580EF0F3"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339871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FNSACC612</w:t>
            </w:r>
          </w:p>
        </w:tc>
        <w:tc>
          <w:tcPr>
            <w:tcW w:w="6280" w:type="dxa"/>
            <w:tcBorders>
              <w:top w:val="single" w:sz="4" w:space="0" w:color="auto"/>
            </w:tcBorders>
            <w:tcMar>
              <w:top w:w="57" w:type="dxa"/>
              <w:bottom w:w="57" w:type="dxa"/>
            </w:tcMar>
            <w:vAlign w:val="center"/>
          </w:tcPr>
          <w:p w14:paraId="2101564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Implement reconstruction plan</w:t>
            </w:r>
          </w:p>
        </w:tc>
        <w:tc>
          <w:tcPr>
            <w:tcW w:w="1460" w:type="dxa"/>
            <w:tcBorders>
              <w:top w:val="single" w:sz="4" w:space="0" w:color="auto"/>
            </w:tcBorders>
            <w:tcMar>
              <w:top w:w="57" w:type="dxa"/>
              <w:bottom w:w="57" w:type="dxa"/>
            </w:tcMar>
            <w:vAlign w:val="center"/>
          </w:tcPr>
          <w:p w14:paraId="4B56B29C" w14:textId="77777777" w:rsidR="00347834" w:rsidRDefault="00347834" w:rsidP="00915F98">
            <w:pPr>
              <w:rPr>
                <w:rFonts w:ascii="Calibri" w:hAnsi="Calibri" w:cs="Calibri"/>
                <w:sz w:val="22"/>
                <w:szCs w:val="22"/>
              </w:rPr>
            </w:pPr>
            <w:r>
              <w:rPr>
                <w:rFonts w:ascii="Calibri" w:hAnsi="Calibri" w:cs="Calibri"/>
                <w:sz w:val="22"/>
                <w:szCs w:val="22"/>
              </w:rPr>
              <w:t>70</w:t>
            </w:r>
          </w:p>
        </w:tc>
      </w:tr>
      <w:tr w:rsidR="00347834" w:rsidRPr="0072047E" w14:paraId="689939E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03E71C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FNSACC613</w:t>
            </w:r>
          </w:p>
        </w:tc>
        <w:tc>
          <w:tcPr>
            <w:tcW w:w="6280" w:type="dxa"/>
            <w:tcBorders>
              <w:top w:val="single" w:sz="4" w:space="0" w:color="auto"/>
            </w:tcBorders>
            <w:tcMar>
              <w:top w:w="57" w:type="dxa"/>
              <w:bottom w:w="57" w:type="dxa"/>
            </w:tcMar>
            <w:vAlign w:val="center"/>
          </w:tcPr>
          <w:p w14:paraId="06A0589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Prepare and analyse management accounting information</w:t>
            </w:r>
          </w:p>
        </w:tc>
        <w:tc>
          <w:tcPr>
            <w:tcW w:w="1460" w:type="dxa"/>
            <w:tcBorders>
              <w:top w:val="single" w:sz="4" w:space="0" w:color="auto"/>
            </w:tcBorders>
            <w:tcMar>
              <w:top w:w="57" w:type="dxa"/>
              <w:bottom w:w="57" w:type="dxa"/>
            </w:tcMar>
            <w:vAlign w:val="center"/>
          </w:tcPr>
          <w:p w14:paraId="50730BD1"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7AFF053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94F18C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FNSACC614</w:t>
            </w:r>
          </w:p>
        </w:tc>
        <w:tc>
          <w:tcPr>
            <w:tcW w:w="6280" w:type="dxa"/>
            <w:tcBorders>
              <w:top w:val="single" w:sz="4" w:space="0" w:color="auto"/>
            </w:tcBorders>
            <w:tcMar>
              <w:top w:w="57" w:type="dxa"/>
              <w:bottom w:w="57" w:type="dxa"/>
            </w:tcMar>
            <w:vAlign w:val="center"/>
          </w:tcPr>
          <w:p w14:paraId="4A7562A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Prepare complex corporate financial reports</w:t>
            </w:r>
          </w:p>
        </w:tc>
        <w:tc>
          <w:tcPr>
            <w:tcW w:w="1460" w:type="dxa"/>
            <w:tcBorders>
              <w:top w:val="single" w:sz="4" w:space="0" w:color="auto"/>
            </w:tcBorders>
            <w:tcMar>
              <w:top w:w="57" w:type="dxa"/>
              <w:bottom w:w="57" w:type="dxa"/>
            </w:tcMar>
            <w:vAlign w:val="center"/>
          </w:tcPr>
          <w:p w14:paraId="14577A64"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45E55CDA"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479479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FNSACC624</w:t>
            </w:r>
          </w:p>
        </w:tc>
        <w:tc>
          <w:tcPr>
            <w:tcW w:w="6280" w:type="dxa"/>
            <w:tcBorders>
              <w:top w:val="single" w:sz="4" w:space="0" w:color="auto"/>
            </w:tcBorders>
            <w:tcMar>
              <w:top w:w="57" w:type="dxa"/>
              <w:bottom w:w="57" w:type="dxa"/>
            </w:tcMar>
            <w:vAlign w:val="center"/>
          </w:tcPr>
          <w:p w14:paraId="5BBB149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Monitor corporate governance activities</w:t>
            </w:r>
          </w:p>
        </w:tc>
        <w:tc>
          <w:tcPr>
            <w:tcW w:w="1460" w:type="dxa"/>
            <w:tcBorders>
              <w:top w:val="single" w:sz="4" w:space="0" w:color="auto"/>
            </w:tcBorders>
            <w:tcMar>
              <w:top w:w="57" w:type="dxa"/>
              <w:bottom w:w="57" w:type="dxa"/>
            </w:tcMar>
            <w:vAlign w:val="center"/>
          </w:tcPr>
          <w:p w14:paraId="33119DF4"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654001A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B27EE6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FNSACM301</w:t>
            </w:r>
          </w:p>
        </w:tc>
        <w:tc>
          <w:tcPr>
            <w:tcW w:w="6280" w:type="dxa"/>
            <w:tcBorders>
              <w:top w:val="single" w:sz="4" w:space="0" w:color="auto"/>
            </w:tcBorders>
            <w:tcMar>
              <w:top w:w="57" w:type="dxa"/>
              <w:bottom w:w="57" w:type="dxa"/>
            </w:tcMar>
            <w:vAlign w:val="center"/>
          </w:tcPr>
          <w:p w14:paraId="15F21C7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Administer financial accounts</w:t>
            </w:r>
          </w:p>
        </w:tc>
        <w:tc>
          <w:tcPr>
            <w:tcW w:w="1460" w:type="dxa"/>
            <w:tcBorders>
              <w:top w:val="single" w:sz="4" w:space="0" w:color="auto"/>
            </w:tcBorders>
            <w:tcMar>
              <w:top w:w="57" w:type="dxa"/>
              <w:bottom w:w="57" w:type="dxa"/>
            </w:tcMar>
            <w:vAlign w:val="center"/>
          </w:tcPr>
          <w:p w14:paraId="043AF7C5" w14:textId="77777777" w:rsidR="00347834" w:rsidRDefault="00347834" w:rsidP="00915F98">
            <w:pPr>
              <w:rPr>
                <w:rFonts w:ascii="Calibri" w:hAnsi="Calibri" w:cs="Calibri"/>
                <w:sz w:val="22"/>
                <w:szCs w:val="22"/>
              </w:rPr>
            </w:pPr>
            <w:r>
              <w:rPr>
                <w:rFonts w:ascii="Calibri" w:hAnsi="Calibri" w:cs="Calibri"/>
                <w:sz w:val="22"/>
                <w:szCs w:val="22"/>
              </w:rPr>
              <w:t>10</w:t>
            </w:r>
          </w:p>
        </w:tc>
      </w:tr>
      <w:tr w:rsidR="00347834" w:rsidRPr="0072047E" w14:paraId="49F415D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38D442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FNSACM302</w:t>
            </w:r>
          </w:p>
        </w:tc>
        <w:tc>
          <w:tcPr>
            <w:tcW w:w="6280" w:type="dxa"/>
            <w:tcBorders>
              <w:top w:val="single" w:sz="4" w:space="0" w:color="auto"/>
            </w:tcBorders>
            <w:tcMar>
              <w:top w:w="57" w:type="dxa"/>
              <w:bottom w:w="57" w:type="dxa"/>
            </w:tcMar>
            <w:vAlign w:val="center"/>
          </w:tcPr>
          <w:p w14:paraId="3D7B909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Prepare, match and process receipts</w:t>
            </w:r>
          </w:p>
        </w:tc>
        <w:tc>
          <w:tcPr>
            <w:tcW w:w="1460" w:type="dxa"/>
            <w:tcBorders>
              <w:top w:val="single" w:sz="4" w:space="0" w:color="auto"/>
            </w:tcBorders>
            <w:tcMar>
              <w:top w:w="57" w:type="dxa"/>
              <w:bottom w:w="57" w:type="dxa"/>
            </w:tcMar>
            <w:vAlign w:val="center"/>
          </w:tcPr>
          <w:p w14:paraId="48679CB8" w14:textId="77777777" w:rsidR="00347834" w:rsidRDefault="00347834" w:rsidP="00915F98">
            <w:pPr>
              <w:rPr>
                <w:rFonts w:ascii="Calibri" w:hAnsi="Calibri" w:cs="Calibri"/>
                <w:sz w:val="22"/>
                <w:szCs w:val="22"/>
              </w:rPr>
            </w:pPr>
            <w:r>
              <w:rPr>
                <w:rFonts w:ascii="Calibri" w:hAnsi="Calibri" w:cs="Calibri"/>
                <w:sz w:val="22"/>
                <w:szCs w:val="22"/>
              </w:rPr>
              <w:t>10</w:t>
            </w:r>
          </w:p>
        </w:tc>
      </w:tr>
      <w:tr w:rsidR="00347834" w:rsidRPr="0072047E" w14:paraId="100AE68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3F6882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FNSACM303</w:t>
            </w:r>
          </w:p>
        </w:tc>
        <w:tc>
          <w:tcPr>
            <w:tcW w:w="6280" w:type="dxa"/>
            <w:tcBorders>
              <w:top w:val="single" w:sz="4" w:space="0" w:color="auto"/>
            </w:tcBorders>
            <w:tcMar>
              <w:top w:w="57" w:type="dxa"/>
              <w:bottom w:w="57" w:type="dxa"/>
            </w:tcMar>
            <w:vAlign w:val="center"/>
          </w:tcPr>
          <w:p w14:paraId="13D2696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Process payment documentation</w:t>
            </w:r>
          </w:p>
        </w:tc>
        <w:tc>
          <w:tcPr>
            <w:tcW w:w="1460" w:type="dxa"/>
            <w:tcBorders>
              <w:top w:val="single" w:sz="4" w:space="0" w:color="auto"/>
            </w:tcBorders>
            <w:tcMar>
              <w:top w:w="57" w:type="dxa"/>
              <w:bottom w:w="57" w:type="dxa"/>
            </w:tcMar>
            <w:vAlign w:val="center"/>
          </w:tcPr>
          <w:p w14:paraId="0A238751" w14:textId="77777777" w:rsidR="00347834" w:rsidRDefault="00347834" w:rsidP="00915F98">
            <w:pPr>
              <w:rPr>
                <w:rFonts w:ascii="Calibri" w:hAnsi="Calibri" w:cs="Calibri"/>
                <w:sz w:val="22"/>
                <w:szCs w:val="22"/>
              </w:rPr>
            </w:pPr>
            <w:r>
              <w:rPr>
                <w:rFonts w:ascii="Calibri" w:hAnsi="Calibri" w:cs="Calibri"/>
                <w:sz w:val="22"/>
                <w:szCs w:val="22"/>
              </w:rPr>
              <w:t>10</w:t>
            </w:r>
          </w:p>
        </w:tc>
      </w:tr>
      <w:tr w:rsidR="00347834" w:rsidRPr="0072047E" w14:paraId="0D6ED62B"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D3B649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FNSACM401</w:t>
            </w:r>
          </w:p>
        </w:tc>
        <w:tc>
          <w:tcPr>
            <w:tcW w:w="6280" w:type="dxa"/>
            <w:tcBorders>
              <w:top w:val="single" w:sz="4" w:space="0" w:color="auto"/>
            </w:tcBorders>
            <w:tcMar>
              <w:top w:w="57" w:type="dxa"/>
              <w:bottom w:w="57" w:type="dxa"/>
            </w:tcMar>
            <w:vAlign w:val="center"/>
          </w:tcPr>
          <w:p w14:paraId="3A8E1B7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Evaluate and authorise payment requests</w:t>
            </w:r>
          </w:p>
        </w:tc>
        <w:tc>
          <w:tcPr>
            <w:tcW w:w="1460" w:type="dxa"/>
            <w:tcBorders>
              <w:top w:val="single" w:sz="4" w:space="0" w:color="auto"/>
            </w:tcBorders>
            <w:tcMar>
              <w:top w:w="57" w:type="dxa"/>
              <w:bottom w:w="57" w:type="dxa"/>
            </w:tcMar>
            <w:vAlign w:val="center"/>
          </w:tcPr>
          <w:p w14:paraId="78C089AE" w14:textId="77777777" w:rsidR="00347834" w:rsidRDefault="00347834" w:rsidP="00915F98">
            <w:pPr>
              <w:rPr>
                <w:rFonts w:ascii="Calibri" w:hAnsi="Calibri" w:cs="Calibri"/>
                <w:sz w:val="22"/>
                <w:szCs w:val="22"/>
              </w:rPr>
            </w:pPr>
            <w:r>
              <w:rPr>
                <w:rFonts w:ascii="Calibri" w:hAnsi="Calibri" w:cs="Calibri"/>
                <w:sz w:val="22"/>
                <w:szCs w:val="22"/>
              </w:rPr>
              <w:t>10</w:t>
            </w:r>
          </w:p>
        </w:tc>
      </w:tr>
      <w:tr w:rsidR="00347834" w:rsidRPr="0072047E" w14:paraId="1F98B65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01AF02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FNSAML811</w:t>
            </w:r>
          </w:p>
        </w:tc>
        <w:tc>
          <w:tcPr>
            <w:tcW w:w="6280" w:type="dxa"/>
            <w:tcBorders>
              <w:top w:val="single" w:sz="4" w:space="0" w:color="auto"/>
            </w:tcBorders>
            <w:tcMar>
              <w:top w:w="57" w:type="dxa"/>
              <w:bottom w:w="57" w:type="dxa"/>
            </w:tcMar>
            <w:vAlign w:val="center"/>
          </w:tcPr>
          <w:p w14:paraId="547B314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Design anti-money laundering and counter terrorism financing programs</w:t>
            </w:r>
          </w:p>
        </w:tc>
        <w:tc>
          <w:tcPr>
            <w:tcW w:w="1460" w:type="dxa"/>
            <w:tcBorders>
              <w:top w:val="single" w:sz="4" w:space="0" w:color="auto"/>
            </w:tcBorders>
            <w:tcMar>
              <w:top w:w="57" w:type="dxa"/>
              <w:bottom w:w="57" w:type="dxa"/>
            </w:tcMar>
            <w:vAlign w:val="center"/>
          </w:tcPr>
          <w:p w14:paraId="151D497B" w14:textId="77777777" w:rsidR="00347834" w:rsidRDefault="00347834" w:rsidP="00915F98">
            <w:pPr>
              <w:rPr>
                <w:rFonts w:ascii="Calibri" w:hAnsi="Calibri" w:cs="Calibri"/>
                <w:sz w:val="22"/>
                <w:szCs w:val="22"/>
              </w:rPr>
            </w:pPr>
            <w:r>
              <w:rPr>
                <w:rFonts w:ascii="Calibri" w:hAnsi="Calibri" w:cs="Calibri"/>
                <w:sz w:val="22"/>
                <w:szCs w:val="22"/>
              </w:rPr>
              <w:t>90</w:t>
            </w:r>
          </w:p>
        </w:tc>
      </w:tr>
      <w:tr w:rsidR="00347834" w:rsidRPr="0072047E" w14:paraId="6A610E13"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0992750"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FNSAML812</w:t>
            </w:r>
          </w:p>
        </w:tc>
        <w:tc>
          <w:tcPr>
            <w:tcW w:w="6280" w:type="dxa"/>
            <w:tcBorders>
              <w:top w:val="single" w:sz="4" w:space="0" w:color="auto"/>
            </w:tcBorders>
            <w:tcMar>
              <w:top w:w="57" w:type="dxa"/>
              <w:bottom w:w="57" w:type="dxa"/>
            </w:tcMar>
            <w:vAlign w:val="center"/>
          </w:tcPr>
          <w:p w14:paraId="4E8608D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Design and assess controls to monitor money laundering and terrorism financing risk</w:t>
            </w:r>
          </w:p>
        </w:tc>
        <w:tc>
          <w:tcPr>
            <w:tcW w:w="1460" w:type="dxa"/>
            <w:tcBorders>
              <w:top w:val="single" w:sz="4" w:space="0" w:color="auto"/>
            </w:tcBorders>
            <w:tcMar>
              <w:top w:w="57" w:type="dxa"/>
              <w:bottom w:w="57" w:type="dxa"/>
            </w:tcMar>
            <w:vAlign w:val="center"/>
          </w:tcPr>
          <w:p w14:paraId="070F2091"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0001B62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865DFF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lastRenderedPageBreak/>
              <w:t>FNSAML813</w:t>
            </w:r>
          </w:p>
        </w:tc>
        <w:tc>
          <w:tcPr>
            <w:tcW w:w="6280" w:type="dxa"/>
            <w:tcBorders>
              <w:top w:val="single" w:sz="4" w:space="0" w:color="auto"/>
            </w:tcBorders>
            <w:tcMar>
              <w:top w:w="57" w:type="dxa"/>
              <w:bottom w:w="57" w:type="dxa"/>
            </w:tcMar>
            <w:vAlign w:val="center"/>
          </w:tcPr>
          <w:p w14:paraId="674E0A9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Design and monitor reporting systems for suspicious transactions</w:t>
            </w:r>
          </w:p>
        </w:tc>
        <w:tc>
          <w:tcPr>
            <w:tcW w:w="1460" w:type="dxa"/>
            <w:tcBorders>
              <w:top w:val="single" w:sz="4" w:space="0" w:color="auto"/>
            </w:tcBorders>
            <w:tcMar>
              <w:top w:w="57" w:type="dxa"/>
              <w:bottom w:w="57" w:type="dxa"/>
            </w:tcMar>
            <w:vAlign w:val="center"/>
          </w:tcPr>
          <w:p w14:paraId="37F9AA29"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474B753A"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CB67034"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FNSAML814</w:t>
            </w:r>
          </w:p>
        </w:tc>
        <w:tc>
          <w:tcPr>
            <w:tcW w:w="6280" w:type="dxa"/>
            <w:tcBorders>
              <w:top w:val="single" w:sz="4" w:space="0" w:color="auto"/>
            </w:tcBorders>
            <w:tcMar>
              <w:top w:w="57" w:type="dxa"/>
              <w:bottom w:w="57" w:type="dxa"/>
            </w:tcMar>
            <w:vAlign w:val="center"/>
          </w:tcPr>
          <w:p w14:paraId="5DFB59E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Design customer due diligence policies and procedures</w:t>
            </w:r>
          </w:p>
        </w:tc>
        <w:tc>
          <w:tcPr>
            <w:tcW w:w="1460" w:type="dxa"/>
            <w:tcBorders>
              <w:top w:val="single" w:sz="4" w:space="0" w:color="auto"/>
            </w:tcBorders>
            <w:tcMar>
              <w:top w:w="57" w:type="dxa"/>
              <w:bottom w:w="57" w:type="dxa"/>
            </w:tcMar>
            <w:vAlign w:val="center"/>
          </w:tcPr>
          <w:p w14:paraId="0EB4C08C"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15DB62D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4DD1F0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FNSAML815</w:t>
            </w:r>
          </w:p>
        </w:tc>
        <w:tc>
          <w:tcPr>
            <w:tcW w:w="6280" w:type="dxa"/>
            <w:tcBorders>
              <w:top w:val="single" w:sz="4" w:space="0" w:color="auto"/>
            </w:tcBorders>
            <w:tcMar>
              <w:top w:w="57" w:type="dxa"/>
              <w:bottom w:w="57" w:type="dxa"/>
            </w:tcMar>
            <w:vAlign w:val="center"/>
          </w:tcPr>
          <w:p w14:paraId="21FBBA5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assessment of organisation vulnerability to money laundering and terrorism financing</w:t>
            </w:r>
          </w:p>
        </w:tc>
        <w:tc>
          <w:tcPr>
            <w:tcW w:w="1460" w:type="dxa"/>
            <w:tcBorders>
              <w:top w:val="single" w:sz="4" w:space="0" w:color="auto"/>
            </w:tcBorders>
            <w:tcMar>
              <w:top w:w="57" w:type="dxa"/>
              <w:bottom w:w="57" w:type="dxa"/>
            </w:tcMar>
            <w:vAlign w:val="center"/>
          </w:tcPr>
          <w:p w14:paraId="512865EF"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70DC4DE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C6C4E0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FNSAML816</w:t>
            </w:r>
          </w:p>
        </w:tc>
        <w:tc>
          <w:tcPr>
            <w:tcW w:w="6280" w:type="dxa"/>
            <w:tcBorders>
              <w:top w:val="single" w:sz="4" w:space="0" w:color="auto"/>
            </w:tcBorders>
            <w:tcMar>
              <w:top w:w="57" w:type="dxa"/>
              <w:bottom w:w="57" w:type="dxa"/>
            </w:tcMar>
            <w:vAlign w:val="center"/>
          </w:tcPr>
          <w:p w14:paraId="01F9BCD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Implement an anti-money laundering and counter terrorism financing program</w:t>
            </w:r>
          </w:p>
        </w:tc>
        <w:tc>
          <w:tcPr>
            <w:tcW w:w="1460" w:type="dxa"/>
            <w:tcBorders>
              <w:top w:val="single" w:sz="4" w:space="0" w:color="auto"/>
            </w:tcBorders>
            <w:tcMar>
              <w:top w:w="57" w:type="dxa"/>
              <w:bottom w:w="57" w:type="dxa"/>
            </w:tcMar>
            <w:vAlign w:val="center"/>
          </w:tcPr>
          <w:p w14:paraId="64CEE962" w14:textId="77777777" w:rsidR="00347834" w:rsidRDefault="00347834" w:rsidP="00915F98">
            <w:pPr>
              <w:rPr>
                <w:rFonts w:ascii="Calibri" w:hAnsi="Calibri" w:cs="Calibri"/>
                <w:sz w:val="22"/>
                <w:szCs w:val="22"/>
              </w:rPr>
            </w:pPr>
            <w:r>
              <w:rPr>
                <w:rFonts w:ascii="Calibri" w:hAnsi="Calibri" w:cs="Calibri"/>
                <w:sz w:val="22"/>
                <w:szCs w:val="22"/>
              </w:rPr>
              <w:t>90</w:t>
            </w:r>
          </w:p>
        </w:tc>
      </w:tr>
      <w:tr w:rsidR="00347834" w:rsidRPr="0072047E" w14:paraId="3C119F1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EA5D76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FNSASIC301</w:t>
            </w:r>
          </w:p>
        </w:tc>
        <w:tc>
          <w:tcPr>
            <w:tcW w:w="6280" w:type="dxa"/>
            <w:tcBorders>
              <w:top w:val="single" w:sz="4" w:space="0" w:color="auto"/>
            </w:tcBorders>
            <w:tcMar>
              <w:top w:w="57" w:type="dxa"/>
              <w:bottom w:w="57" w:type="dxa"/>
            </w:tcMar>
            <w:vAlign w:val="center"/>
          </w:tcPr>
          <w:p w14:paraId="4B45A30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Establish client relationship and analyse needs</w:t>
            </w:r>
          </w:p>
        </w:tc>
        <w:tc>
          <w:tcPr>
            <w:tcW w:w="1460" w:type="dxa"/>
            <w:tcBorders>
              <w:top w:val="single" w:sz="4" w:space="0" w:color="auto"/>
            </w:tcBorders>
            <w:tcMar>
              <w:top w:w="57" w:type="dxa"/>
              <w:bottom w:w="57" w:type="dxa"/>
            </w:tcMar>
            <w:vAlign w:val="center"/>
          </w:tcPr>
          <w:p w14:paraId="498CDD46"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7B46741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B104AD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FNSASIC302</w:t>
            </w:r>
          </w:p>
        </w:tc>
        <w:tc>
          <w:tcPr>
            <w:tcW w:w="6280" w:type="dxa"/>
            <w:tcBorders>
              <w:top w:val="single" w:sz="4" w:space="0" w:color="auto"/>
            </w:tcBorders>
            <w:tcMar>
              <w:top w:w="57" w:type="dxa"/>
              <w:bottom w:w="57" w:type="dxa"/>
            </w:tcMar>
            <w:vAlign w:val="center"/>
          </w:tcPr>
          <w:p w14:paraId="0B12B5C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present and negotiate client solutions</w:t>
            </w:r>
          </w:p>
        </w:tc>
        <w:tc>
          <w:tcPr>
            <w:tcW w:w="1460" w:type="dxa"/>
            <w:tcBorders>
              <w:top w:val="single" w:sz="4" w:space="0" w:color="auto"/>
            </w:tcBorders>
            <w:tcMar>
              <w:top w:w="57" w:type="dxa"/>
              <w:bottom w:w="57" w:type="dxa"/>
            </w:tcMar>
            <w:vAlign w:val="center"/>
          </w:tcPr>
          <w:p w14:paraId="67D541B4"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7E163ED5"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8E1D26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FNSASIC303</w:t>
            </w:r>
          </w:p>
        </w:tc>
        <w:tc>
          <w:tcPr>
            <w:tcW w:w="6280" w:type="dxa"/>
            <w:tcBorders>
              <w:top w:val="single" w:sz="4" w:space="0" w:color="auto"/>
            </w:tcBorders>
            <w:tcMar>
              <w:top w:w="57" w:type="dxa"/>
              <w:bottom w:w="57" w:type="dxa"/>
            </w:tcMar>
            <w:vAlign w:val="center"/>
          </w:tcPr>
          <w:p w14:paraId="6A50BCA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advice on first home saver account deposit products and non-cash payments</w:t>
            </w:r>
          </w:p>
        </w:tc>
        <w:tc>
          <w:tcPr>
            <w:tcW w:w="1460" w:type="dxa"/>
            <w:tcBorders>
              <w:top w:val="single" w:sz="4" w:space="0" w:color="auto"/>
            </w:tcBorders>
            <w:tcMar>
              <w:top w:w="57" w:type="dxa"/>
              <w:bottom w:w="57" w:type="dxa"/>
            </w:tcMar>
            <w:vAlign w:val="center"/>
          </w:tcPr>
          <w:p w14:paraId="36628F0A"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76944F53"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675672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FNSASIC304</w:t>
            </w:r>
          </w:p>
        </w:tc>
        <w:tc>
          <w:tcPr>
            <w:tcW w:w="6280" w:type="dxa"/>
            <w:tcBorders>
              <w:top w:val="single" w:sz="4" w:space="0" w:color="auto"/>
            </w:tcBorders>
            <w:tcMar>
              <w:top w:w="57" w:type="dxa"/>
              <w:bottom w:w="57" w:type="dxa"/>
            </w:tcMar>
            <w:vAlign w:val="center"/>
          </w:tcPr>
          <w:p w14:paraId="5103A4C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Tier 2 general advice in general insurance</w:t>
            </w:r>
          </w:p>
        </w:tc>
        <w:tc>
          <w:tcPr>
            <w:tcW w:w="1460" w:type="dxa"/>
            <w:tcBorders>
              <w:top w:val="single" w:sz="4" w:space="0" w:color="auto"/>
            </w:tcBorders>
            <w:tcMar>
              <w:top w:w="57" w:type="dxa"/>
              <w:bottom w:w="57" w:type="dxa"/>
            </w:tcMar>
            <w:vAlign w:val="center"/>
          </w:tcPr>
          <w:p w14:paraId="13D53D10"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759C955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2B40C0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FNSASIC305</w:t>
            </w:r>
          </w:p>
        </w:tc>
        <w:tc>
          <w:tcPr>
            <w:tcW w:w="6280" w:type="dxa"/>
            <w:tcBorders>
              <w:top w:val="single" w:sz="4" w:space="0" w:color="auto"/>
            </w:tcBorders>
            <w:tcMar>
              <w:top w:w="57" w:type="dxa"/>
              <w:bottom w:w="57" w:type="dxa"/>
            </w:tcMar>
            <w:vAlign w:val="center"/>
          </w:tcPr>
          <w:p w14:paraId="403F33F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Tier 2 personal advice in general insurance</w:t>
            </w:r>
          </w:p>
        </w:tc>
        <w:tc>
          <w:tcPr>
            <w:tcW w:w="1460" w:type="dxa"/>
            <w:tcBorders>
              <w:top w:val="single" w:sz="4" w:space="0" w:color="auto"/>
            </w:tcBorders>
            <w:tcMar>
              <w:top w:w="57" w:type="dxa"/>
              <w:bottom w:w="57" w:type="dxa"/>
            </w:tcMar>
            <w:vAlign w:val="center"/>
          </w:tcPr>
          <w:p w14:paraId="53B8DA53"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2A1515CA"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319253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FNSASICL503</w:t>
            </w:r>
          </w:p>
        </w:tc>
        <w:tc>
          <w:tcPr>
            <w:tcW w:w="6280" w:type="dxa"/>
            <w:tcBorders>
              <w:top w:val="single" w:sz="4" w:space="0" w:color="auto"/>
            </w:tcBorders>
            <w:tcMar>
              <w:top w:w="57" w:type="dxa"/>
              <w:bottom w:w="57" w:type="dxa"/>
            </w:tcMar>
            <w:vAlign w:val="center"/>
          </w:tcPr>
          <w:p w14:paraId="46B63C5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advice in the regulated emissions market</w:t>
            </w:r>
          </w:p>
        </w:tc>
        <w:tc>
          <w:tcPr>
            <w:tcW w:w="1460" w:type="dxa"/>
            <w:tcBorders>
              <w:top w:val="single" w:sz="4" w:space="0" w:color="auto"/>
            </w:tcBorders>
            <w:tcMar>
              <w:top w:w="57" w:type="dxa"/>
              <w:bottom w:w="57" w:type="dxa"/>
            </w:tcMar>
            <w:vAlign w:val="center"/>
          </w:tcPr>
          <w:p w14:paraId="5835FC18"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760876D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5F19D8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FNSASICM503</w:t>
            </w:r>
          </w:p>
        </w:tc>
        <w:tc>
          <w:tcPr>
            <w:tcW w:w="6280" w:type="dxa"/>
            <w:tcBorders>
              <w:top w:val="single" w:sz="4" w:space="0" w:color="auto"/>
            </w:tcBorders>
            <w:tcMar>
              <w:top w:w="57" w:type="dxa"/>
              <w:bottom w:w="57" w:type="dxa"/>
            </w:tcMar>
            <w:vAlign w:val="center"/>
          </w:tcPr>
          <w:p w14:paraId="2135384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Tier 1 personal advice in life insurance</w:t>
            </w:r>
          </w:p>
        </w:tc>
        <w:tc>
          <w:tcPr>
            <w:tcW w:w="1460" w:type="dxa"/>
            <w:tcBorders>
              <w:top w:val="single" w:sz="4" w:space="0" w:color="auto"/>
            </w:tcBorders>
            <w:tcMar>
              <w:top w:w="57" w:type="dxa"/>
              <w:bottom w:w="57" w:type="dxa"/>
            </w:tcMar>
            <w:vAlign w:val="center"/>
          </w:tcPr>
          <w:p w14:paraId="11BC0B41"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6D3CC9A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DC3A86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FNSASICN503</w:t>
            </w:r>
          </w:p>
        </w:tc>
        <w:tc>
          <w:tcPr>
            <w:tcW w:w="6280" w:type="dxa"/>
            <w:tcBorders>
              <w:top w:val="single" w:sz="4" w:space="0" w:color="auto"/>
            </w:tcBorders>
            <w:tcMar>
              <w:top w:w="57" w:type="dxa"/>
              <w:bottom w:w="57" w:type="dxa"/>
            </w:tcMar>
            <w:vAlign w:val="center"/>
          </w:tcPr>
          <w:p w14:paraId="161FC41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Tier 1 personal advice in general insurance</w:t>
            </w:r>
          </w:p>
        </w:tc>
        <w:tc>
          <w:tcPr>
            <w:tcW w:w="1460" w:type="dxa"/>
            <w:tcBorders>
              <w:top w:val="single" w:sz="4" w:space="0" w:color="auto"/>
            </w:tcBorders>
            <w:tcMar>
              <w:top w:w="57" w:type="dxa"/>
              <w:bottom w:w="57" w:type="dxa"/>
            </w:tcMar>
            <w:vAlign w:val="center"/>
          </w:tcPr>
          <w:p w14:paraId="5BB2964C"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199474B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01223E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FNSASICO503</w:t>
            </w:r>
          </w:p>
        </w:tc>
        <w:tc>
          <w:tcPr>
            <w:tcW w:w="6280" w:type="dxa"/>
            <w:tcBorders>
              <w:top w:val="single" w:sz="4" w:space="0" w:color="auto"/>
            </w:tcBorders>
            <w:tcMar>
              <w:top w:w="57" w:type="dxa"/>
              <w:bottom w:w="57" w:type="dxa"/>
            </w:tcMar>
            <w:vAlign w:val="center"/>
          </w:tcPr>
          <w:p w14:paraId="62F7386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Tier 1 general advice in general insurance</w:t>
            </w:r>
          </w:p>
        </w:tc>
        <w:tc>
          <w:tcPr>
            <w:tcW w:w="1460" w:type="dxa"/>
            <w:tcBorders>
              <w:top w:val="single" w:sz="4" w:space="0" w:color="auto"/>
            </w:tcBorders>
            <w:tcMar>
              <w:top w:w="57" w:type="dxa"/>
              <w:bottom w:w="57" w:type="dxa"/>
            </w:tcMar>
            <w:vAlign w:val="center"/>
          </w:tcPr>
          <w:p w14:paraId="413B435F"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0C561D3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F4D9AB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FNSASICQ503</w:t>
            </w:r>
          </w:p>
        </w:tc>
        <w:tc>
          <w:tcPr>
            <w:tcW w:w="6280" w:type="dxa"/>
            <w:tcBorders>
              <w:top w:val="single" w:sz="4" w:space="0" w:color="auto"/>
            </w:tcBorders>
            <w:tcMar>
              <w:top w:w="57" w:type="dxa"/>
              <w:bottom w:w="57" w:type="dxa"/>
            </w:tcMar>
            <w:vAlign w:val="center"/>
          </w:tcPr>
          <w:p w14:paraId="0F3463D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advice in first home saver market linked accounts</w:t>
            </w:r>
          </w:p>
        </w:tc>
        <w:tc>
          <w:tcPr>
            <w:tcW w:w="1460" w:type="dxa"/>
            <w:tcBorders>
              <w:top w:val="single" w:sz="4" w:space="0" w:color="auto"/>
            </w:tcBorders>
            <w:tcMar>
              <w:top w:w="57" w:type="dxa"/>
              <w:bottom w:w="57" w:type="dxa"/>
            </w:tcMar>
            <w:vAlign w:val="center"/>
          </w:tcPr>
          <w:p w14:paraId="67E6624D"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46E7B53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EAB500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FNSASICR503</w:t>
            </w:r>
          </w:p>
        </w:tc>
        <w:tc>
          <w:tcPr>
            <w:tcW w:w="6280" w:type="dxa"/>
            <w:tcBorders>
              <w:top w:val="single" w:sz="4" w:space="0" w:color="auto"/>
            </w:tcBorders>
            <w:tcMar>
              <w:top w:w="57" w:type="dxa"/>
              <w:bottom w:w="57" w:type="dxa"/>
            </w:tcMar>
            <w:vAlign w:val="center"/>
          </w:tcPr>
          <w:p w14:paraId="6D2AB55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advice in margin lending</w:t>
            </w:r>
          </w:p>
        </w:tc>
        <w:tc>
          <w:tcPr>
            <w:tcW w:w="1460" w:type="dxa"/>
            <w:tcBorders>
              <w:top w:val="single" w:sz="4" w:space="0" w:color="auto"/>
            </w:tcBorders>
            <w:tcMar>
              <w:top w:w="57" w:type="dxa"/>
              <w:bottom w:w="57" w:type="dxa"/>
            </w:tcMar>
            <w:vAlign w:val="center"/>
          </w:tcPr>
          <w:p w14:paraId="1A7CF5A0"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1243D8E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21F103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FNSASICS503</w:t>
            </w:r>
          </w:p>
        </w:tc>
        <w:tc>
          <w:tcPr>
            <w:tcW w:w="6280" w:type="dxa"/>
            <w:tcBorders>
              <w:top w:val="single" w:sz="4" w:space="0" w:color="auto"/>
            </w:tcBorders>
            <w:tcMar>
              <w:top w:w="57" w:type="dxa"/>
              <w:bottom w:w="57" w:type="dxa"/>
            </w:tcMar>
            <w:vAlign w:val="center"/>
          </w:tcPr>
          <w:p w14:paraId="3CBEBC2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advice in foreign exchange</w:t>
            </w:r>
          </w:p>
        </w:tc>
        <w:tc>
          <w:tcPr>
            <w:tcW w:w="1460" w:type="dxa"/>
            <w:tcBorders>
              <w:top w:val="single" w:sz="4" w:space="0" w:color="auto"/>
            </w:tcBorders>
            <w:tcMar>
              <w:top w:w="57" w:type="dxa"/>
              <w:bottom w:w="57" w:type="dxa"/>
            </w:tcMar>
            <w:vAlign w:val="center"/>
          </w:tcPr>
          <w:p w14:paraId="7C458673"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3DD6D1B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FE4B16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FNSASICT503</w:t>
            </w:r>
          </w:p>
        </w:tc>
        <w:tc>
          <w:tcPr>
            <w:tcW w:w="6280" w:type="dxa"/>
            <w:tcBorders>
              <w:top w:val="single" w:sz="4" w:space="0" w:color="auto"/>
            </w:tcBorders>
            <w:tcMar>
              <w:top w:w="57" w:type="dxa"/>
              <w:bottom w:w="57" w:type="dxa"/>
            </w:tcMar>
            <w:vAlign w:val="center"/>
          </w:tcPr>
          <w:p w14:paraId="137722C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advice in managed investments</w:t>
            </w:r>
          </w:p>
        </w:tc>
        <w:tc>
          <w:tcPr>
            <w:tcW w:w="1460" w:type="dxa"/>
            <w:tcBorders>
              <w:top w:val="single" w:sz="4" w:space="0" w:color="auto"/>
            </w:tcBorders>
            <w:tcMar>
              <w:top w:w="57" w:type="dxa"/>
              <w:bottom w:w="57" w:type="dxa"/>
            </w:tcMar>
            <w:vAlign w:val="center"/>
          </w:tcPr>
          <w:p w14:paraId="5C7CE129"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0DC8760B"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537271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FNSASICU503</w:t>
            </w:r>
          </w:p>
        </w:tc>
        <w:tc>
          <w:tcPr>
            <w:tcW w:w="6280" w:type="dxa"/>
            <w:tcBorders>
              <w:top w:val="single" w:sz="4" w:space="0" w:color="auto"/>
            </w:tcBorders>
            <w:tcMar>
              <w:top w:w="57" w:type="dxa"/>
              <w:bottom w:w="57" w:type="dxa"/>
            </w:tcMar>
            <w:vAlign w:val="center"/>
          </w:tcPr>
          <w:p w14:paraId="5FE2F17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advice in superannuation</w:t>
            </w:r>
          </w:p>
        </w:tc>
        <w:tc>
          <w:tcPr>
            <w:tcW w:w="1460" w:type="dxa"/>
            <w:tcBorders>
              <w:top w:val="single" w:sz="4" w:space="0" w:color="auto"/>
            </w:tcBorders>
            <w:tcMar>
              <w:top w:w="57" w:type="dxa"/>
              <w:bottom w:w="57" w:type="dxa"/>
            </w:tcMar>
            <w:vAlign w:val="center"/>
          </w:tcPr>
          <w:p w14:paraId="205591D6"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7BF8FE4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E65396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FNSASICV503</w:t>
            </w:r>
          </w:p>
        </w:tc>
        <w:tc>
          <w:tcPr>
            <w:tcW w:w="6280" w:type="dxa"/>
            <w:tcBorders>
              <w:top w:val="single" w:sz="4" w:space="0" w:color="auto"/>
            </w:tcBorders>
            <w:tcMar>
              <w:top w:w="57" w:type="dxa"/>
              <w:bottom w:w="57" w:type="dxa"/>
            </w:tcMar>
            <w:vAlign w:val="center"/>
          </w:tcPr>
          <w:p w14:paraId="6C58AB4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advice in derivatives</w:t>
            </w:r>
          </w:p>
        </w:tc>
        <w:tc>
          <w:tcPr>
            <w:tcW w:w="1460" w:type="dxa"/>
            <w:tcBorders>
              <w:top w:val="single" w:sz="4" w:space="0" w:color="auto"/>
            </w:tcBorders>
            <w:tcMar>
              <w:top w:w="57" w:type="dxa"/>
              <w:bottom w:w="57" w:type="dxa"/>
            </w:tcMar>
            <w:vAlign w:val="center"/>
          </w:tcPr>
          <w:p w14:paraId="20AF310A"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74A14C7B"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A4106F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lastRenderedPageBreak/>
              <w:t>FNSASICW503</w:t>
            </w:r>
          </w:p>
        </w:tc>
        <w:tc>
          <w:tcPr>
            <w:tcW w:w="6280" w:type="dxa"/>
            <w:tcBorders>
              <w:top w:val="single" w:sz="4" w:space="0" w:color="auto"/>
            </w:tcBorders>
            <w:tcMar>
              <w:top w:w="57" w:type="dxa"/>
              <w:bottom w:w="57" w:type="dxa"/>
            </w:tcMar>
            <w:vAlign w:val="center"/>
          </w:tcPr>
          <w:p w14:paraId="4BB461A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advice in securities</w:t>
            </w:r>
          </w:p>
        </w:tc>
        <w:tc>
          <w:tcPr>
            <w:tcW w:w="1460" w:type="dxa"/>
            <w:tcBorders>
              <w:top w:val="single" w:sz="4" w:space="0" w:color="auto"/>
            </w:tcBorders>
            <w:tcMar>
              <w:top w:w="57" w:type="dxa"/>
              <w:bottom w:w="57" w:type="dxa"/>
            </w:tcMar>
            <w:vAlign w:val="center"/>
          </w:tcPr>
          <w:p w14:paraId="62125705"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18EE4B25"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AFFF993"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FNSASICX503</w:t>
            </w:r>
          </w:p>
        </w:tc>
        <w:tc>
          <w:tcPr>
            <w:tcW w:w="6280" w:type="dxa"/>
            <w:tcBorders>
              <w:top w:val="single" w:sz="4" w:space="0" w:color="auto"/>
            </w:tcBorders>
            <w:tcMar>
              <w:top w:w="57" w:type="dxa"/>
              <w:bottom w:w="57" w:type="dxa"/>
            </w:tcMar>
            <w:vAlign w:val="center"/>
          </w:tcPr>
          <w:p w14:paraId="7916760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advice in life insurance</w:t>
            </w:r>
          </w:p>
        </w:tc>
        <w:tc>
          <w:tcPr>
            <w:tcW w:w="1460" w:type="dxa"/>
            <w:tcBorders>
              <w:top w:val="single" w:sz="4" w:space="0" w:color="auto"/>
            </w:tcBorders>
            <w:tcMar>
              <w:top w:w="57" w:type="dxa"/>
              <w:bottom w:w="57" w:type="dxa"/>
            </w:tcMar>
            <w:vAlign w:val="center"/>
          </w:tcPr>
          <w:p w14:paraId="6DBA236F"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07FB804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8C57AA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FNSASICY503</w:t>
            </w:r>
          </w:p>
        </w:tc>
        <w:tc>
          <w:tcPr>
            <w:tcW w:w="6280" w:type="dxa"/>
            <w:tcBorders>
              <w:top w:val="single" w:sz="4" w:space="0" w:color="auto"/>
            </w:tcBorders>
            <w:tcMar>
              <w:top w:w="57" w:type="dxa"/>
              <w:bottom w:w="57" w:type="dxa"/>
            </w:tcMar>
            <w:vAlign w:val="center"/>
          </w:tcPr>
          <w:p w14:paraId="1AFDF7B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advice in insurance broking</w:t>
            </w:r>
          </w:p>
        </w:tc>
        <w:tc>
          <w:tcPr>
            <w:tcW w:w="1460" w:type="dxa"/>
            <w:tcBorders>
              <w:top w:val="single" w:sz="4" w:space="0" w:color="auto"/>
            </w:tcBorders>
            <w:tcMar>
              <w:top w:w="57" w:type="dxa"/>
              <w:bottom w:w="57" w:type="dxa"/>
            </w:tcMar>
            <w:vAlign w:val="center"/>
          </w:tcPr>
          <w:p w14:paraId="1C15B633"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35CD4E1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674A45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FNSASICZ503</w:t>
            </w:r>
          </w:p>
        </w:tc>
        <w:tc>
          <w:tcPr>
            <w:tcW w:w="6280" w:type="dxa"/>
            <w:tcBorders>
              <w:top w:val="single" w:sz="4" w:space="0" w:color="auto"/>
            </w:tcBorders>
            <w:tcMar>
              <w:top w:w="57" w:type="dxa"/>
              <w:bottom w:w="57" w:type="dxa"/>
            </w:tcMar>
            <w:vAlign w:val="center"/>
          </w:tcPr>
          <w:p w14:paraId="53D09BA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advice in financial planning</w:t>
            </w:r>
          </w:p>
        </w:tc>
        <w:tc>
          <w:tcPr>
            <w:tcW w:w="1460" w:type="dxa"/>
            <w:tcBorders>
              <w:top w:val="single" w:sz="4" w:space="0" w:color="auto"/>
            </w:tcBorders>
            <w:tcMar>
              <w:top w:w="57" w:type="dxa"/>
              <w:bottom w:w="57" w:type="dxa"/>
            </w:tcMar>
            <w:vAlign w:val="center"/>
          </w:tcPr>
          <w:p w14:paraId="04F13D67"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4DD0CD5B"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038BE1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FNSBNK401</w:t>
            </w:r>
          </w:p>
        </w:tc>
        <w:tc>
          <w:tcPr>
            <w:tcW w:w="6280" w:type="dxa"/>
            <w:tcBorders>
              <w:top w:val="single" w:sz="4" w:space="0" w:color="auto"/>
            </w:tcBorders>
            <w:tcMar>
              <w:top w:w="57" w:type="dxa"/>
              <w:bottom w:w="57" w:type="dxa"/>
            </w:tcMar>
            <w:vAlign w:val="center"/>
          </w:tcPr>
          <w:p w14:paraId="3BE2338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Coordinate a small business customer portfolio</w:t>
            </w:r>
          </w:p>
        </w:tc>
        <w:tc>
          <w:tcPr>
            <w:tcW w:w="1460" w:type="dxa"/>
            <w:tcBorders>
              <w:top w:val="single" w:sz="4" w:space="0" w:color="auto"/>
            </w:tcBorders>
            <w:tcMar>
              <w:top w:w="57" w:type="dxa"/>
              <w:bottom w:w="57" w:type="dxa"/>
            </w:tcMar>
            <w:vAlign w:val="center"/>
          </w:tcPr>
          <w:p w14:paraId="6FDEB4F3"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5C53BF9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E62F84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FNSBNK402</w:t>
            </w:r>
          </w:p>
        </w:tc>
        <w:tc>
          <w:tcPr>
            <w:tcW w:w="6280" w:type="dxa"/>
            <w:tcBorders>
              <w:top w:val="single" w:sz="4" w:space="0" w:color="auto"/>
            </w:tcBorders>
            <w:tcMar>
              <w:top w:w="57" w:type="dxa"/>
              <w:bottom w:w="57" w:type="dxa"/>
            </w:tcMar>
            <w:vAlign w:val="center"/>
          </w:tcPr>
          <w:p w14:paraId="15DC461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Align banking products with the needs of small business customers</w:t>
            </w:r>
          </w:p>
        </w:tc>
        <w:tc>
          <w:tcPr>
            <w:tcW w:w="1460" w:type="dxa"/>
            <w:tcBorders>
              <w:top w:val="single" w:sz="4" w:space="0" w:color="auto"/>
            </w:tcBorders>
            <w:tcMar>
              <w:top w:w="57" w:type="dxa"/>
              <w:bottom w:w="57" w:type="dxa"/>
            </w:tcMar>
            <w:vAlign w:val="center"/>
          </w:tcPr>
          <w:p w14:paraId="3E79A8F6"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4CE5F0D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3E9854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FNSBNK403</w:t>
            </w:r>
          </w:p>
        </w:tc>
        <w:tc>
          <w:tcPr>
            <w:tcW w:w="6280" w:type="dxa"/>
            <w:tcBorders>
              <w:top w:val="single" w:sz="4" w:space="0" w:color="auto"/>
            </w:tcBorders>
            <w:tcMar>
              <w:top w:w="57" w:type="dxa"/>
              <w:bottom w:w="57" w:type="dxa"/>
            </w:tcMar>
            <w:vAlign w:val="center"/>
          </w:tcPr>
          <w:p w14:paraId="00AADFF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services in a Business Transaction Centre</w:t>
            </w:r>
          </w:p>
        </w:tc>
        <w:tc>
          <w:tcPr>
            <w:tcW w:w="1460" w:type="dxa"/>
            <w:tcBorders>
              <w:top w:val="single" w:sz="4" w:space="0" w:color="auto"/>
            </w:tcBorders>
            <w:tcMar>
              <w:top w:w="57" w:type="dxa"/>
              <w:bottom w:w="57" w:type="dxa"/>
            </w:tcMar>
            <w:vAlign w:val="center"/>
          </w:tcPr>
          <w:p w14:paraId="365DF0A6"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7EE428C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C543F1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FNSBNK414</w:t>
            </w:r>
          </w:p>
        </w:tc>
        <w:tc>
          <w:tcPr>
            <w:tcW w:w="6280" w:type="dxa"/>
            <w:tcBorders>
              <w:top w:val="single" w:sz="4" w:space="0" w:color="auto"/>
            </w:tcBorders>
            <w:tcMar>
              <w:top w:w="57" w:type="dxa"/>
              <w:bottom w:w="57" w:type="dxa"/>
            </w:tcMar>
            <w:vAlign w:val="center"/>
          </w:tcPr>
          <w:p w14:paraId="3704516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Promote mobile banking services</w:t>
            </w:r>
          </w:p>
        </w:tc>
        <w:tc>
          <w:tcPr>
            <w:tcW w:w="1460" w:type="dxa"/>
            <w:tcBorders>
              <w:top w:val="single" w:sz="4" w:space="0" w:color="auto"/>
            </w:tcBorders>
            <w:tcMar>
              <w:top w:w="57" w:type="dxa"/>
              <w:bottom w:w="57" w:type="dxa"/>
            </w:tcMar>
            <w:vAlign w:val="center"/>
          </w:tcPr>
          <w:p w14:paraId="3BB3E1A4"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7EB97AE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1FCDF6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FNSBNK415</w:t>
            </w:r>
          </w:p>
        </w:tc>
        <w:tc>
          <w:tcPr>
            <w:tcW w:w="6280" w:type="dxa"/>
            <w:tcBorders>
              <w:top w:val="single" w:sz="4" w:space="0" w:color="auto"/>
            </w:tcBorders>
            <w:tcMar>
              <w:top w:w="57" w:type="dxa"/>
              <w:bottom w:w="57" w:type="dxa"/>
            </w:tcMar>
            <w:vAlign w:val="center"/>
          </w:tcPr>
          <w:p w14:paraId="2D12C04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mobile banking sales and services</w:t>
            </w:r>
          </w:p>
        </w:tc>
        <w:tc>
          <w:tcPr>
            <w:tcW w:w="1460" w:type="dxa"/>
            <w:tcBorders>
              <w:top w:val="single" w:sz="4" w:space="0" w:color="auto"/>
            </w:tcBorders>
            <w:tcMar>
              <w:top w:w="57" w:type="dxa"/>
              <w:bottom w:w="57" w:type="dxa"/>
            </w:tcMar>
            <w:vAlign w:val="center"/>
          </w:tcPr>
          <w:p w14:paraId="4367C33B"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5B8AFA2A"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CAE0E1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FNSBNK416</w:t>
            </w:r>
          </w:p>
        </w:tc>
        <w:tc>
          <w:tcPr>
            <w:tcW w:w="6280" w:type="dxa"/>
            <w:tcBorders>
              <w:top w:val="single" w:sz="4" w:space="0" w:color="auto"/>
            </w:tcBorders>
            <w:tcMar>
              <w:top w:w="57" w:type="dxa"/>
              <w:bottom w:w="57" w:type="dxa"/>
            </w:tcMar>
            <w:vAlign w:val="center"/>
          </w:tcPr>
          <w:p w14:paraId="2C60994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mobile lending services</w:t>
            </w:r>
          </w:p>
        </w:tc>
        <w:tc>
          <w:tcPr>
            <w:tcW w:w="1460" w:type="dxa"/>
            <w:tcBorders>
              <w:top w:val="single" w:sz="4" w:space="0" w:color="auto"/>
            </w:tcBorders>
            <w:tcMar>
              <w:top w:w="57" w:type="dxa"/>
              <w:bottom w:w="57" w:type="dxa"/>
            </w:tcMar>
            <w:vAlign w:val="center"/>
          </w:tcPr>
          <w:p w14:paraId="10E5D0E1"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1575A04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DAC007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FNSBNK502</w:t>
            </w:r>
          </w:p>
        </w:tc>
        <w:tc>
          <w:tcPr>
            <w:tcW w:w="6280" w:type="dxa"/>
            <w:tcBorders>
              <w:top w:val="single" w:sz="4" w:space="0" w:color="auto"/>
            </w:tcBorders>
            <w:tcMar>
              <w:top w:w="57" w:type="dxa"/>
              <w:bottom w:w="57" w:type="dxa"/>
            </w:tcMar>
            <w:vAlign w:val="center"/>
          </w:tcPr>
          <w:p w14:paraId="4A9A9B9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services in a Business Transaction Centre</w:t>
            </w:r>
          </w:p>
        </w:tc>
        <w:tc>
          <w:tcPr>
            <w:tcW w:w="1460" w:type="dxa"/>
            <w:tcBorders>
              <w:top w:val="single" w:sz="4" w:space="0" w:color="auto"/>
            </w:tcBorders>
            <w:tcMar>
              <w:top w:w="57" w:type="dxa"/>
              <w:bottom w:w="57" w:type="dxa"/>
            </w:tcMar>
            <w:vAlign w:val="center"/>
          </w:tcPr>
          <w:p w14:paraId="284FB8EA"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36D9DBC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C93AC1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FNSBNK503</w:t>
            </w:r>
          </w:p>
        </w:tc>
        <w:tc>
          <w:tcPr>
            <w:tcW w:w="6280" w:type="dxa"/>
            <w:tcBorders>
              <w:top w:val="single" w:sz="4" w:space="0" w:color="auto"/>
            </w:tcBorders>
            <w:tcMar>
              <w:top w:w="57" w:type="dxa"/>
              <w:bottom w:w="57" w:type="dxa"/>
            </w:tcMar>
            <w:vAlign w:val="center"/>
          </w:tcPr>
          <w:p w14:paraId="283F0EA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business advisory services within a financial services context</w:t>
            </w:r>
          </w:p>
        </w:tc>
        <w:tc>
          <w:tcPr>
            <w:tcW w:w="1460" w:type="dxa"/>
            <w:tcBorders>
              <w:top w:val="single" w:sz="4" w:space="0" w:color="auto"/>
            </w:tcBorders>
            <w:tcMar>
              <w:top w:w="57" w:type="dxa"/>
              <w:bottom w:w="57" w:type="dxa"/>
            </w:tcMar>
            <w:vAlign w:val="center"/>
          </w:tcPr>
          <w:p w14:paraId="1622245E"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6EA8962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ED0380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FNSBNK511</w:t>
            </w:r>
          </w:p>
        </w:tc>
        <w:tc>
          <w:tcPr>
            <w:tcW w:w="6280" w:type="dxa"/>
            <w:tcBorders>
              <w:top w:val="single" w:sz="4" w:space="0" w:color="auto"/>
            </w:tcBorders>
            <w:tcMar>
              <w:top w:w="57" w:type="dxa"/>
              <w:bottom w:w="57" w:type="dxa"/>
            </w:tcMar>
            <w:vAlign w:val="center"/>
          </w:tcPr>
          <w:p w14:paraId="7502583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banking and service strategy for small business customers</w:t>
            </w:r>
          </w:p>
        </w:tc>
        <w:tc>
          <w:tcPr>
            <w:tcW w:w="1460" w:type="dxa"/>
            <w:tcBorders>
              <w:top w:val="single" w:sz="4" w:space="0" w:color="auto"/>
            </w:tcBorders>
            <w:tcMar>
              <w:top w:w="57" w:type="dxa"/>
              <w:bottom w:w="57" w:type="dxa"/>
            </w:tcMar>
            <w:vAlign w:val="center"/>
          </w:tcPr>
          <w:p w14:paraId="75FFBAA7"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43CF469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495F96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FNSBNK512</w:t>
            </w:r>
          </w:p>
        </w:tc>
        <w:tc>
          <w:tcPr>
            <w:tcW w:w="6280" w:type="dxa"/>
            <w:tcBorders>
              <w:top w:val="single" w:sz="4" w:space="0" w:color="auto"/>
            </w:tcBorders>
            <w:tcMar>
              <w:top w:w="57" w:type="dxa"/>
              <w:bottom w:w="57" w:type="dxa"/>
            </w:tcMar>
            <w:vAlign w:val="center"/>
          </w:tcPr>
          <w:p w14:paraId="188E32D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Assess complex loans</w:t>
            </w:r>
          </w:p>
        </w:tc>
        <w:tc>
          <w:tcPr>
            <w:tcW w:w="1460" w:type="dxa"/>
            <w:tcBorders>
              <w:top w:val="single" w:sz="4" w:space="0" w:color="auto"/>
            </w:tcBorders>
            <w:tcMar>
              <w:top w:w="57" w:type="dxa"/>
              <w:bottom w:w="57" w:type="dxa"/>
            </w:tcMar>
            <w:vAlign w:val="center"/>
          </w:tcPr>
          <w:p w14:paraId="2241726B" w14:textId="77777777" w:rsidR="00347834" w:rsidRDefault="00347834" w:rsidP="00915F98">
            <w:pPr>
              <w:rPr>
                <w:rFonts w:ascii="Calibri" w:hAnsi="Calibri" w:cs="Calibri"/>
                <w:sz w:val="22"/>
                <w:szCs w:val="22"/>
              </w:rPr>
            </w:pPr>
            <w:r>
              <w:rPr>
                <w:rFonts w:ascii="Calibri" w:hAnsi="Calibri" w:cs="Calibri"/>
                <w:sz w:val="22"/>
                <w:szCs w:val="22"/>
              </w:rPr>
              <w:t> </w:t>
            </w:r>
            <w:r w:rsidR="000B77A8">
              <w:rPr>
                <w:rFonts w:ascii="Calibri" w:hAnsi="Calibri" w:cs="Calibri"/>
                <w:sz w:val="22"/>
                <w:szCs w:val="22"/>
              </w:rPr>
              <w:t>50</w:t>
            </w:r>
          </w:p>
        </w:tc>
      </w:tr>
      <w:tr w:rsidR="00347834" w:rsidRPr="0072047E" w14:paraId="46AA440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1D2FE6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FNSCMP501</w:t>
            </w:r>
          </w:p>
        </w:tc>
        <w:tc>
          <w:tcPr>
            <w:tcW w:w="6280" w:type="dxa"/>
            <w:tcBorders>
              <w:top w:val="single" w:sz="4" w:space="0" w:color="auto"/>
            </w:tcBorders>
            <w:tcMar>
              <w:top w:w="57" w:type="dxa"/>
              <w:bottom w:w="57" w:type="dxa"/>
            </w:tcMar>
            <w:vAlign w:val="center"/>
          </w:tcPr>
          <w:p w14:paraId="16763AB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Comply with financial services legislation</w:t>
            </w:r>
          </w:p>
        </w:tc>
        <w:tc>
          <w:tcPr>
            <w:tcW w:w="1460" w:type="dxa"/>
            <w:tcBorders>
              <w:top w:val="single" w:sz="4" w:space="0" w:color="auto"/>
            </w:tcBorders>
            <w:tcMar>
              <w:top w:w="57" w:type="dxa"/>
              <w:bottom w:w="57" w:type="dxa"/>
            </w:tcMar>
            <w:vAlign w:val="center"/>
          </w:tcPr>
          <w:p w14:paraId="50B83A88"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568A3DD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D00AB7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FNSCRD302</w:t>
            </w:r>
          </w:p>
        </w:tc>
        <w:tc>
          <w:tcPr>
            <w:tcW w:w="6280" w:type="dxa"/>
            <w:tcBorders>
              <w:top w:val="single" w:sz="4" w:space="0" w:color="auto"/>
            </w:tcBorders>
            <w:tcMar>
              <w:top w:w="57" w:type="dxa"/>
              <w:bottom w:w="57" w:type="dxa"/>
            </w:tcMar>
            <w:vAlign w:val="center"/>
          </w:tcPr>
          <w:p w14:paraId="6DBED5C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Monitor and control accounts receivable</w:t>
            </w:r>
          </w:p>
        </w:tc>
        <w:tc>
          <w:tcPr>
            <w:tcW w:w="1460" w:type="dxa"/>
            <w:tcBorders>
              <w:top w:val="single" w:sz="4" w:space="0" w:color="auto"/>
            </w:tcBorders>
            <w:tcMar>
              <w:top w:w="57" w:type="dxa"/>
              <w:bottom w:w="57" w:type="dxa"/>
            </w:tcMar>
            <w:vAlign w:val="center"/>
          </w:tcPr>
          <w:p w14:paraId="4D1C6CE4" w14:textId="77777777" w:rsidR="00347834" w:rsidRDefault="00347834" w:rsidP="00915F98">
            <w:pPr>
              <w:rPr>
                <w:rFonts w:ascii="Calibri" w:hAnsi="Calibri" w:cs="Calibri"/>
                <w:sz w:val="22"/>
                <w:szCs w:val="22"/>
              </w:rPr>
            </w:pPr>
            <w:r>
              <w:rPr>
                <w:rFonts w:ascii="Calibri" w:hAnsi="Calibri" w:cs="Calibri"/>
                <w:sz w:val="22"/>
                <w:szCs w:val="22"/>
              </w:rPr>
              <w:t>20</w:t>
            </w:r>
          </w:p>
        </w:tc>
      </w:tr>
      <w:tr w:rsidR="00347834" w:rsidRPr="0072047E" w14:paraId="5E37EF4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07276B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FNSCRD311</w:t>
            </w:r>
          </w:p>
        </w:tc>
        <w:tc>
          <w:tcPr>
            <w:tcW w:w="6280" w:type="dxa"/>
            <w:tcBorders>
              <w:top w:val="single" w:sz="4" w:space="0" w:color="auto"/>
            </w:tcBorders>
            <w:tcMar>
              <w:top w:w="57" w:type="dxa"/>
              <w:bottom w:w="57" w:type="dxa"/>
            </w:tcMar>
            <w:vAlign w:val="center"/>
          </w:tcPr>
          <w:p w14:paraId="1240DA4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Process applications for credit</w:t>
            </w:r>
          </w:p>
        </w:tc>
        <w:tc>
          <w:tcPr>
            <w:tcW w:w="1460" w:type="dxa"/>
            <w:tcBorders>
              <w:top w:val="single" w:sz="4" w:space="0" w:color="auto"/>
            </w:tcBorders>
            <w:tcMar>
              <w:top w:w="57" w:type="dxa"/>
              <w:bottom w:w="57" w:type="dxa"/>
            </w:tcMar>
            <w:vAlign w:val="center"/>
          </w:tcPr>
          <w:p w14:paraId="5D032F3C" w14:textId="77777777" w:rsidR="00347834" w:rsidRDefault="00347834" w:rsidP="00915F98">
            <w:pPr>
              <w:rPr>
                <w:rFonts w:ascii="Calibri" w:hAnsi="Calibri" w:cs="Calibri"/>
                <w:sz w:val="22"/>
                <w:szCs w:val="22"/>
              </w:rPr>
            </w:pPr>
            <w:r>
              <w:rPr>
                <w:rFonts w:ascii="Calibri" w:hAnsi="Calibri" w:cs="Calibri"/>
                <w:sz w:val="22"/>
                <w:szCs w:val="22"/>
              </w:rPr>
              <w:t>20</w:t>
            </w:r>
          </w:p>
        </w:tc>
      </w:tr>
      <w:tr w:rsidR="00347834" w:rsidRPr="0072047E" w14:paraId="14369BA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2E378D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FNSCRD401</w:t>
            </w:r>
          </w:p>
        </w:tc>
        <w:tc>
          <w:tcPr>
            <w:tcW w:w="6280" w:type="dxa"/>
            <w:tcBorders>
              <w:top w:val="single" w:sz="4" w:space="0" w:color="auto"/>
            </w:tcBorders>
            <w:tcMar>
              <w:top w:w="57" w:type="dxa"/>
              <w:bottom w:w="57" w:type="dxa"/>
            </w:tcMar>
            <w:vAlign w:val="center"/>
          </w:tcPr>
          <w:p w14:paraId="0BA0C31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Assess credit applications</w:t>
            </w:r>
          </w:p>
        </w:tc>
        <w:tc>
          <w:tcPr>
            <w:tcW w:w="1460" w:type="dxa"/>
            <w:tcBorders>
              <w:top w:val="single" w:sz="4" w:space="0" w:color="auto"/>
            </w:tcBorders>
            <w:tcMar>
              <w:top w:w="57" w:type="dxa"/>
              <w:bottom w:w="57" w:type="dxa"/>
            </w:tcMar>
            <w:vAlign w:val="center"/>
          </w:tcPr>
          <w:p w14:paraId="3168955B"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1359846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DFE161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FNSCRD402</w:t>
            </w:r>
          </w:p>
        </w:tc>
        <w:tc>
          <w:tcPr>
            <w:tcW w:w="6280" w:type="dxa"/>
            <w:tcBorders>
              <w:top w:val="single" w:sz="4" w:space="0" w:color="auto"/>
            </w:tcBorders>
            <w:tcMar>
              <w:top w:w="57" w:type="dxa"/>
              <w:bottom w:w="57" w:type="dxa"/>
            </w:tcMar>
            <w:vAlign w:val="center"/>
          </w:tcPr>
          <w:p w14:paraId="67A2EBB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Establish and maintain appropriate security</w:t>
            </w:r>
          </w:p>
        </w:tc>
        <w:tc>
          <w:tcPr>
            <w:tcW w:w="1460" w:type="dxa"/>
            <w:tcBorders>
              <w:top w:val="single" w:sz="4" w:space="0" w:color="auto"/>
            </w:tcBorders>
            <w:tcMar>
              <w:top w:w="57" w:type="dxa"/>
              <w:bottom w:w="57" w:type="dxa"/>
            </w:tcMar>
            <w:vAlign w:val="center"/>
          </w:tcPr>
          <w:p w14:paraId="703A9B02"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20FD845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C3933D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FNSCRD403</w:t>
            </w:r>
          </w:p>
        </w:tc>
        <w:tc>
          <w:tcPr>
            <w:tcW w:w="6280" w:type="dxa"/>
            <w:tcBorders>
              <w:top w:val="single" w:sz="4" w:space="0" w:color="auto"/>
            </w:tcBorders>
            <w:tcMar>
              <w:top w:w="57" w:type="dxa"/>
              <w:bottom w:w="57" w:type="dxa"/>
            </w:tcMar>
            <w:vAlign w:val="center"/>
          </w:tcPr>
          <w:p w14:paraId="6985AEF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and recover bad and doubtful debts</w:t>
            </w:r>
          </w:p>
        </w:tc>
        <w:tc>
          <w:tcPr>
            <w:tcW w:w="1460" w:type="dxa"/>
            <w:tcBorders>
              <w:top w:val="single" w:sz="4" w:space="0" w:color="auto"/>
            </w:tcBorders>
            <w:tcMar>
              <w:top w:w="57" w:type="dxa"/>
              <w:bottom w:w="57" w:type="dxa"/>
            </w:tcMar>
            <w:vAlign w:val="center"/>
          </w:tcPr>
          <w:p w14:paraId="48954178"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25D27583"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8CADF17"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lastRenderedPageBreak/>
              <w:t>FNSCRD404</w:t>
            </w:r>
          </w:p>
        </w:tc>
        <w:tc>
          <w:tcPr>
            <w:tcW w:w="6280" w:type="dxa"/>
            <w:tcBorders>
              <w:top w:val="single" w:sz="4" w:space="0" w:color="auto"/>
            </w:tcBorders>
            <w:tcMar>
              <w:top w:w="57" w:type="dxa"/>
              <w:bottom w:w="57" w:type="dxa"/>
            </w:tcMar>
            <w:vAlign w:val="center"/>
          </w:tcPr>
          <w:p w14:paraId="59DD34E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Utilise the legal process to recover outstanding debt</w:t>
            </w:r>
          </w:p>
        </w:tc>
        <w:tc>
          <w:tcPr>
            <w:tcW w:w="1460" w:type="dxa"/>
            <w:tcBorders>
              <w:top w:val="single" w:sz="4" w:space="0" w:color="auto"/>
            </w:tcBorders>
            <w:tcMar>
              <w:top w:w="57" w:type="dxa"/>
              <w:bottom w:w="57" w:type="dxa"/>
            </w:tcMar>
            <w:vAlign w:val="center"/>
          </w:tcPr>
          <w:p w14:paraId="1643103B"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7E4EEDE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5F2E06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FNSCRD405</w:t>
            </w:r>
          </w:p>
        </w:tc>
        <w:tc>
          <w:tcPr>
            <w:tcW w:w="6280" w:type="dxa"/>
            <w:tcBorders>
              <w:top w:val="single" w:sz="4" w:space="0" w:color="auto"/>
            </w:tcBorders>
            <w:tcMar>
              <w:top w:w="57" w:type="dxa"/>
              <w:bottom w:w="57" w:type="dxa"/>
            </w:tcMar>
            <w:vAlign w:val="center"/>
          </w:tcPr>
          <w:p w14:paraId="2197CA0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overdue customer accounts</w:t>
            </w:r>
          </w:p>
        </w:tc>
        <w:tc>
          <w:tcPr>
            <w:tcW w:w="1460" w:type="dxa"/>
            <w:tcBorders>
              <w:top w:val="single" w:sz="4" w:space="0" w:color="auto"/>
            </w:tcBorders>
            <w:tcMar>
              <w:top w:w="57" w:type="dxa"/>
              <w:bottom w:w="57" w:type="dxa"/>
            </w:tcMar>
            <w:vAlign w:val="center"/>
          </w:tcPr>
          <w:p w14:paraId="572D4222"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3D249D1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50A0280"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FNSCRD502</w:t>
            </w:r>
          </w:p>
        </w:tc>
        <w:tc>
          <w:tcPr>
            <w:tcW w:w="6280" w:type="dxa"/>
            <w:tcBorders>
              <w:top w:val="single" w:sz="4" w:space="0" w:color="auto"/>
            </w:tcBorders>
            <w:tcMar>
              <w:top w:w="57" w:type="dxa"/>
              <w:bottom w:w="57" w:type="dxa"/>
            </w:tcMar>
            <w:vAlign w:val="center"/>
          </w:tcPr>
          <w:p w14:paraId="5C0EAFE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factoring and invoice discounting arrangements</w:t>
            </w:r>
          </w:p>
        </w:tc>
        <w:tc>
          <w:tcPr>
            <w:tcW w:w="1460" w:type="dxa"/>
            <w:tcBorders>
              <w:top w:val="single" w:sz="4" w:space="0" w:color="auto"/>
            </w:tcBorders>
            <w:tcMar>
              <w:top w:w="57" w:type="dxa"/>
              <w:bottom w:w="57" w:type="dxa"/>
            </w:tcMar>
            <w:vAlign w:val="center"/>
          </w:tcPr>
          <w:p w14:paraId="3A7F3518"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2C6D0CB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0AAED6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FNSCRD503</w:t>
            </w:r>
          </w:p>
        </w:tc>
        <w:tc>
          <w:tcPr>
            <w:tcW w:w="6280" w:type="dxa"/>
            <w:tcBorders>
              <w:top w:val="single" w:sz="4" w:space="0" w:color="auto"/>
            </w:tcBorders>
            <w:tcMar>
              <w:top w:w="57" w:type="dxa"/>
              <w:bottom w:w="57" w:type="dxa"/>
            </w:tcMar>
            <w:vAlign w:val="center"/>
          </w:tcPr>
          <w:p w14:paraId="786303F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Promote understanding of the role and effective use of consumer credit</w:t>
            </w:r>
          </w:p>
        </w:tc>
        <w:tc>
          <w:tcPr>
            <w:tcW w:w="1460" w:type="dxa"/>
            <w:tcBorders>
              <w:top w:val="single" w:sz="4" w:space="0" w:color="auto"/>
            </w:tcBorders>
            <w:tcMar>
              <w:top w:w="57" w:type="dxa"/>
              <w:bottom w:w="57" w:type="dxa"/>
            </w:tcMar>
            <w:vAlign w:val="center"/>
          </w:tcPr>
          <w:p w14:paraId="099B7891"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0A7CEDF5"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E8ECC7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FNSCRD504</w:t>
            </w:r>
          </w:p>
        </w:tc>
        <w:tc>
          <w:tcPr>
            <w:tcW w:w="6280" w:type="dxa"/>
            <w:tcBorders>
              <w:top w:val="single" w:sz="4" w:space="0" w:color="auto"/>
            </w:tcBorders>
            <w:tcMar>
              <w:top w:w="57" w:type="dxa"/>
              <w:bottom w:w="57" w:type="dxa"/>
            </w:tcMar>
            <w:vAlign w:val="center"/>
          </w:tcPr>
          <w:p w14:paraId="774692D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the credit relationship</w:t>
            </w:r>
          </w:p>
        </w:tc>
        <w:tc>
          <w:tcPr>
            <w:tcW w:w="1460" w:type="dxa"/>
            <w:tcBorders>
              <w:top w:val="single" w:sz="4" w:space="0" w:color="auto"/>
            </w:tcBorders>
            <w:tcMar>
              <w:top w:w="57" w:type="dxa"/>
              <w:bottom w:w="57" w:type="dxa"/>
            </w:tcMar>
            <w:vAlign w:val="center"/>
          </w:tcPr>
          <w:p w14:paraId="697D6447"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6754834E"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5C194A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FNSCRD511</w:t>
            </w:r>
          </w:p>
        </w:tc>
        <w:tc>
          <w:tcPr>
            <w:tcW w:w="6280" w:type="dxa"/>
            <w:tcBorders>
              <w:top w:val="single" w:sz="4" w:space="0" w:color="auto"/>
            </w:tcBorders>
            <w:tcMar>
              <w:top w:w="57" w:type="dxa"/>
              <w:bottom w:w="57" w:type="dxa"/>
            </w:tcMar>
            <w:vAlign w:val="center"/>
          </w:tcPr>
          <w:p w14:paraId="1E7019B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Respond to personal insolvency situations</w:t>
            </w:r>
          </w:p>
        </w:tc>
        <w:tc>
          <w:tcPr>
            <w:tcW w:w="1460" w:type="dxa"/>
            <w:tcBorders>
              <w:top w:val="single" w:sz="4" w:space="0" w:color="auto"/>
            </w:tcBorders>
            <w:tcMar>
              <w:top w:w="57" w:type="dxa"/>
              <w:bottom w:w="57" w:type="dxa"/>
            </w:tcMar>
            <w:vAlign w:val="center"/>
          </w:tcPr>
          <w:p w14:paraId="4D98507C"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184EDDC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03E348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FNSCRD515</w:t>
            </w:r>
          </w:p>
        </w:tc>
        <w:tc>
          <w:tcPr>
            <w:tcW w:w="6280" w:type="dxa"/>
            <w:tcBorders>
              <w:top w:val="single" w:sz="4" w:space="0" w:color="auto"/>
            </w:tcBorders>
            <w:tcMar>
              <w:top w:w="57" w:type="dxa"/>
              <w:bottom w:w="57" w:type="dxa"/>
            </w:tcMar>
            <w:vAlign w:val="center"/>
          </w:tcPr>
          <w:p w14:paraId="5D712BA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Respond to corporate insolvency situations</w:t>
            </w:r>
          </w:p>
        </w:tc>
        <w:tc>
          <w:tcPr>
            <w:tcW w:w="1460" w:type="dxa"/>
            <w:tcBorders>
              <w:top w:val="single" w:sz="4" w:space="0" w:color="auto"/>
            </w:tcBorders>
            <w:tcMar>
              <w:top w:w="57" w:type="dxa"/>
              <w:bottom w:w="57" w:type="dxa"/>
            </w:tcMar>
            <w:vAlign w:val="center"/>
          </w:tcPr>
          <w:p w14:paraId="59A489FF"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6C920F4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49F8CA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FNSCUS301</w:t>
            </w:r>
          </w:p>
        </w:tc>
        <w:tc>
          <w:tcPr>
            <w:tcW w:w="6280" w:type="dxa"/>
            <w:tcBorders>
              <w:top w:val="single" w:sz="4" w:space="0" w:color="auto"/>
            </w:tcBorders>
            <w:tcMar>
              <w:top w:w="57" w:type="dxa"/>
              <w:bottom w:w="57" w:type="dxa"/>
            </w:tcMar>
            <w:vAlign w:val="center"/>
          </w:tcPr>
          <w:p w14:paraId="17E3258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Respond to customer enquiries</w:t>
            </w:r>
          </w:p>
        </w:tc>
        <w:tc>
          <w:tcPr>
            <w:tcW w:w="1460" w:type="dxa"/>
            <w:tcBorders>
              <w:top w:val="single" w:sz="4" w:space="0" w:color="auto"/>
            </w:tcBorders>
            <w:tcMar>
              <w:top w:w="57" w:type="dxa"/>
              <w:bottom w:w="57" w:type="dxa"/>
            </w:tcMar>
            <w:vAlign w:val="center"/>
          </w:tcPr>
          <w:p w14:paraId="00237D7F" w14:textId="77777777" w:rsidR="00347834" w:rsidRDefault="00347834" w:rsidP="00915F98">
            <w:pPr>
              <w:rPr>
                <w:rFonts w:ascii="Calibri" w:hAnsi="Calibri" w:cs="Calibri"/>
                <w:sz w:val="22"/>
                <w:szCs w:val="22"/>
              </w:rPr>
            </w:pPr>
            <w:r>
              <w:rPr>
                <w:rFonts w:ascii="Calibri" w:hAnsi="Calibri" w:cs="Calibri"/>
                <w:sz w:val="22"/>
                <w:szCs w:val="22"/>
              </w:rPr>
              <w:t>25</w:t>
            </w:r>
          </w:p>
        </w:tc>
      </w:tr>
      <w:tr w:rsidR="00347834" w:rsidRPr="0072047E" w14:paraId="6C856E9B"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A60319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FNSCUS401</w:t>
            </w:r>
          </w:p>
        </w:tc>
        <w:tc>
          <w:tcPr>
            <w:tcW w:w="6280" w:type="dxa"/>
            <w:tcBorders>
              <w:top w:val="single" w:sz="4" w:space="0" w:color="auto"/>
            </w:tcBorders>
            <w:tcMar>
              <w:top w:w="57" w:type="dxa"/>
              <w:bottom w:w="57" w:type="dxa"/>
            </w:tcMar>
            <w:vAlign w:val="center"/>
          </w:tcPr>
          <w:p w14:paraId="175A60C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Participate in negotiations</w:t>
            </w:r>
          </w:p>
        </w:tc>
        <w:tc>
          <w:tcPr>
            <w:tcW w:w="1460" w:type="dxa"/>
            <w:tcBorders>
              <w:top w:val="single" w:sz="4" w:space="0" w:color="auto"/>
            </w:tcBorders>
            <w:tcMar>
              <w:top w:w="57" w:type="dxa"/>
              <w:bottom w:w="57" w:type="dxa"/>
            </w:tcMar>
            <w:vAlign w:val="center"/>
          </w:tcPr>
          <w:p w14:paraId="013F17EC" w14:textId="77777777" w:rsidR="00347834" w:rsidRDefault="00347834" w:rsidP="00915F98">
            <w:pPr>
              <w:rPr>
                <w:rFonts w:ascii="Calibri" w:hAnsi="Calibri" w:cs="Calibri"/>
                <w:sz w:val="22"/>
                <w:szCs w:val="22"/>
              </w:rPr>
            </w:pPr>
            <w:r>
              <w:rPr>
                <w:rFonts w:ascii="Calibri" w:hAnsi="Calibri" w:cs="Calibri"/>
                <w:sz w:val="22"/>
                <w:szCs w:val="22"/>
              </w:rPr>
              <w:t>20</w:t>
            </w:r>
          </w:p>
        </w:tc>
      </w:tr>
      <w:tr w:rsidR="00347834" w:rsidRPr="0072047E" w14:paraId="4401FFC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5F1212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FNSCUS402</w:t>
            </w:r>
          </w:p>
        </w:tc>
        <w:tc>
          <w:tcPr>
            <w:tcW w:w="6280" w:type="dxa"/>
            <w:tcBorders>
              <w:top w:val="single" w:sz="4" w:space="0" w:color="auto"/>
            </w:tcBorders>
            <w:tcMar>
              <w:top w:w="57" w:type="dxa"/>
              <w:bottom w:w="57" w:type="dxa"/>
            </w:tcMar>
            <w:vAlign w:val="center"/>
          </w:tcPr>
          <w:p w14:paraId="1E91A95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Resolve disputes</w:t>
            </w:r>
          </w:p>
        </w:tc>
        <w:tc>
          <w:tcPr>
            <w:tcW w:w="1460" w:type="dxa"/>
            <w:tcBorders>
              <w:top w:val="single" w:sz="4" w:space="0" w:color="auto"/>
            </w:tcBorders>
            <w:tcMar>
              <w:top w:w="57" w:type="dxa"/>
              <w:bottom w:w="57" w:type="dxa"/>
            </w:tcMar>
            <w:vAlign w:val="center"/>
          </w:tcPr>
          <w:p w14:paraId="55193B3A" w14:textId="77777777" w:rsidR="00347834" w:rsidRDefault="00347834" w:rsidP="00915F98">
            <w:pPr>
              <w:rPr>
                <w:rFonts w:ascii="Calibri" w:hAnsi="Calibri" w:cs="Calibri"/>
                <w:sz w:val="22"/>
                <w:szCs w:val="22"/>
              </w:rPr>
            </w:pPr>
            <w:r>
              <w:rPr>
                <w:rFonts w:ascii="Calibri" w:hAnsi="Calibri" w:cs="Calibri"/>
                <w:sz w:val="22"/>
                <w:szCs w:val="22"/>
              </w:rPr>
              <w:t>25</w:t>
            </w:r>
          </w:p>
        </w:tc>
      </w:tr>
      <w:tr w:rsidR="00347834" w:rsidRPr="0072047E" w14:paraId="001FB3B5"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BBD673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FNSCUS403</w:t>
            </w:r>
          </w:p>
        </w:tc>
        <w:tc>
          <w:tcPr>
            <w:tcW w:w="6280" w:type="dxa"/>
            <w:tcBorders>
              <w:top w:val="single" w:sz="4" w:space="0" w:color="auto"/>
            </w:tcBorders>
            <w:tcMar>
              <w:top w:w="57" w:type="dxa"/>
              <w:bottom w:w="57" w:type="dxa"/>
            </w:tcMar>
            <w:vAlign w:val="center"/>
          </w:tcPr>
          <w:p w14:paraId="4C2E0D4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Deliver a professional service to customers</w:t>
            </w:r>
          </w:p>
        </w:tc>
        <w:tc>
          <w:tcPr>
            <w:tcW w:w="1460" w:type="dxa"/>
            <w:tcBorders>
              <w:top w:val="single" w:sz="4" w:space="0" w:color="auto"/>
            </w:tcBorders>
            <w:tcMar>
              <w:top w:w="57" w:type="dxa"/>
              <w:bottom w:w="57" w:type="dxa"/>
            </w:tcMar>
            <w:vAlign w:val="center"/>
          </w:tcPr>
          <w:p w14:paraId="1DC094F8" w14:textId="77777777" w:rsidR="00347834" w:rsidRDefault="00347834" w:rsidP="00915F98">
            <w:pPr>
              <w:rPr>
                <w:rFonts w:ascii="Calibri" w:hAnsi="Calibri" w:cs="Calibri"/>
                <w:sz w:val="22"/>
                <w:szCs w:val="22"/>
              </w:rPr>
            </w:pPr>
            <w:r>
              <w:rPr>
                <w:rFonts w:ascii="Calibri" w:hAnsi="Calibri" w:cs="Calibri"/>
                <w:sz w:val="22"/>
                <w:szCs w:val="22"/>
              </w:rPr>
              <w:t>35</w:t>
            </w:r>
          </w:p>
        </w:tc>
      </w:tr>
      <w:tr w:rsidR="00347834" w:rsidRPr="0072047E" w14:paraId="659C738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B3DD06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FNSCUS501</w:t>
            </w:r>
          </w:p>
        </w:tc>
        <w:tc>
          <w:tcPr>
            <w:tcW w:w="6280" w:type="dxa"/>
            <w:tcBorders>
              <w:top w:val="single" w:sz="4" w:space="0" w:color="auto"/>
            </w:tcBorders>
            <w:tcMar>
              <w:top w:w="57" w:type="dxa"/>
              <w:bottom w:w="57" w:type="dxa"/>
            </w:tcMar>
            <w:vAlign w:val="center"/>
          </w:tcPr>
          <w:p w14:paraId="6D714C0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and nurture relationships with clients, other professionals and third party referrers</w:t>
            </w:r>
          </w:p>
        </w:tc>
        <w:tc>
          <w:tcPr>
            <w:tcW w:w="1460" w:type="dxa"/>
            <w:tcBorders>
              <w:top w:val="single" w:sz="4" w:space="0" w:color="auto"/>
            </w:tcBorders>
            <w:tcMar>
              <w:top w:w="57" w:type="dxa"/>
              <w:bottom w:w="57" w:type="dxa"/>
            </w:tcMar>
            <w:vAlign w:val="center"/>
          </w:tcPr>
          <w:p w14:paraId="2E7F52E9"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6DC9A91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E082B4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FNSCUS502</w:t>
            </w:r>
          </w:p>
        </w:tc>
        <w:tc>
          <w:tcPr>
            <w:tcW w:w="6280" w:type="dxa"/>
            <w:tcBorders>
              <w:top w:val="single" w:sz="4" w:space="0" w:color="auto"/>
            </w:tcBorders>
            <w:tcMar>
              <w:top w:w="57" w:type="dxa"/>
              <w:bottom w:w="57" w:type="dxa"/>
            </w:tcMar>
            <w:vAlign w:val="center"/>
          </w:tcPr>
          <w:p w14:paraId="5A710F9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Monitor client requirements</w:t>
            </w:r>
          </w:p>
        </w:tc>
        <w:tc>
          <w:tcPr>
            <w:tcW w:w="1460" w:type="dxa"/>
            <w:tcBorders>
              <w:top w:val="single" w:sz="4" w:space="0" w:color="auto"/>
            </w:tcBorders>
            <w:tcMar>
              <w:top w:w="57" w:type="dxa"/>
              <w:bottom w:w="57" w:type="dxa"/>
            </w:tcMar>
            <w:vAlign w:val="center"/>
          </w:tcPr>
          <w:p w14:paraId="3E701B07"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14C18CD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C68D77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FNSCUS503</w:t>
            </w:r>
          </w:p>
        </w:tc>
        <w:tc>
          <w:tcPr>
            <w:tcW w:w="6280" w:type="dxa"/>
            <w:tcBorders>
              <w:top w:val="single" w:sz="4" w:space="0" w:color="auto"/>
            </w:tcBorders>
            <w:tcMar>
              <w:top w:w="57" w:type="dxa"/>
              <w:bottom w:w="57" w:type="dxa"/>
            </w:tcMar>
            <w:vAlign w:val="center"/>
          </w:tcPr>
          <w:p w14:paraId="0D1F7AE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Review business performance</w:t>
            </w:r>
          </w:p>
        </w:tc>
        <w:tc>
          <w:tcPr>
            <w:tcW w:w="1460" w:type="dxa"/>
            <w:tcBorders>
              <w:top w:val="single" w:sz="4" w:space="0" w:color="auto"/>
            </w:tcBorders>
            <w:tcMar>
              <w:top w:w="57" w:type="dxa"/>
              <w:bottom w:w="57" w:type="dxa"/>
            </w:tcMar>
            <w:vAlign w:val="center"/>
          </w:tcPr>
          <w:p w14:paraId="0BBAB515"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3B0F136E"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045065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FNSCUS504</w:t>
            </w:r>
          </w:p>
        </w:tc>
        <w:tc>
          <w:tcPr>
            <w:tcW w:w="6280" w:type="dxa"/>
            <w:tcBorders>
              <w:top w:val="single" w:sz="4" w:space="0" w:color="auto"/>
            </w:tcBorders>
            <w:tcMar>
              <w:top w:w="57" w:type="dxa"/>
              <w:bottom w:w="57" w:type="dxa"/>
            </w:tcMar>
            <w:vAlign w:val="center"/>
          </w:tcPr>
          <w:p w14:paraId="5312446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premium customer relationships</w:t>
            </w:r>
          </w:p>
        </w:tc>
        <w:tc>
          <w:tcPr>
            <w:tcW w:w="1460" w:type="dxa"/>
            <w:tcBorders>
              <w:top w:val="single" w:sz="4" w:space="0" w:color="auto"/>
            </w:tcBorders>
            <w:tcMar>
              <w:top w:w="57" w:type="dxa"/>
              <w:bottom w:w="57" w:type="dxa"/>
            </w:tcMar>
            <w:vAlign w:val="center"/>
          </w:tcPr>
          <w:p w14:paraId="7ED7E23C"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5C9435AB"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C6931B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FNSCUS505</w:t>
            </w:r>
          </w:p>
        </w:tc>
        <w:tc>
          <w:tcPr>
            <w:tcW w:w="6280" w:type="dxa"/>
            <w:tcBorders>
              <w:top w:val="single" w:sz="4" w:space="0" w:color="auto"/>
            </w:tcBorders>
            <w:tcMar>
              <w:top w:w="57" w:type="dxa"/>
              <w:bottom w:w="57" w:type="dxa"/>
            </w:tcMar>
            <w:vAlign w:val="center"/>
          </w:tcPr>
          <w:p w14:paraId="7AA4E94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Determine client requirements and expectations</w:t>
            </w:r>
          </w:p>
        </w:tc>
        <w:tc>
          <w:tcPr>
            <w:tcW w:w="1460" w:type="dxa"/>
            <w:tcBorders>
              <w:top w:val="single" w:sz="4" w:space="0" w:color="auto"/>
            </w:tcBorders>
            <w:tcMar>
              <w:top w:w="57" w:type="dxa"/>
              <w:bottom w:w="57" w:type="dxa"/>
            </w:tcMar>
            <w:vAlign w:val="center"/>
          </w:tcPr>
          <w:p w14:paraId="23966B04" w14:textId="77777777" w:rsidR="00347834" w:rsidRDefault="00347834" w:rsidP="00915F98">
            <w:pPr>
              <w:rPr>
                <w:rFonts w:ascii="Calibri" w:hAnsi="Calibri" w:cs="Calibri"/>
                <w:sz w:val="22"/>
                <w:szCs w:val="22"/>
              </w:rPr>
            </w:pPr>
            <w:r>
              <w:rPr>
                <w:rFonts w:ascii="Calibri" w:hAnsi="Calibri" w:cs="Calibri"/>
                <w:sz w:val="22"/>
                <w:szCs w:val="22"/>
              </w:rPr>
              <w:t>70</w:t>
            </w:r>
          </w:p>
        </w:tc>
      </w:tr>
      <w:tr w:rsidR="00347834" w:rsidRPr="0072047E" w14:paraId="75664BF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CDBCA5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FNSCUS506</w:t>
            </w:r>
          </w:p>
        </w:tc>
        <w:tc>
          <w:tcPr>
            <w:tcW w:w="6280" w:type="dxa"/>
            <w:tcBorders>
              <w:top w:val="single" w:sz="4" w:space="0" w:color="auto"/>
            </w:tcBorders>
            <w:tcMar>
              <w:top w:w="57" w:type="dxa"/>
              <w:bottom w:w="57" w:type="dxa"/>
            </w:tcMar>
            <w:vAlign w:val="center"/>
          </w:tcPr>
          <w:p w14:paraId="56ED868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Record and implement client instructions</w:t>
            </w:r>
          </w:p>
        </w:tc>
        <w:tc>
          <w:tcPr>
            <w:tcW w:w="1460" w:type="dxa"/>
            <w:tcBorders>
              <w:top w:val="single" w:sz="4" w:space="0" w:color="auto"/>
            </w:tcBorders>
            <w:tcMar>
              <w:top w:w="57" w:type="dxa"/>
              <w:bottom w:w="57" w:type="dxa"/>
            </w:tcMar>
            <w:vAlign w:val="center"/>
          </w:tcPr>
          <w:p w14:paraId="714EC19B" w14:textId="77777777" w:rsidR="00347834" w:rsidRDefault="00347834" w:rsidP="00915F98">
            <w:pPr>
              <w:rPr>
                <w:rFonts w:ascii="Calibri" w:hAnsi="Calibri" w:cs="Calibri"/>
                <w:sz w:val="22"/>
                <w:szCs w:val="22"/>
              </w:rPr>
            </w:pPr>
            <w:r>
              <w:rPr>
                <w:rFonts w:ascii="Calibri" w:hAnsi="Calibri" w:cs="Calibri"/>
                <w:sz w:val="22"/>
                <w:szCs w:val="22"/>
              </w:rPr>
              <w:t>75</w:t>
            </w:r>
          </w:p>
        </w:tc>
      </w:tr>
      <w:tr w:rsidR="00347834" w:rsidRPr="0072047E" w14:paraId="14CB80CA"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07D624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FNSCUS601</w:t>
            </w:r>
          </w:p>
        </w:tc>
        <w:tc>
          <w:tcPr>
            <w:tcW w:w="6280" w:type="dxa"/>
            <w:tcBorders>
              <w:top w:val="single" w:sz="4" w:space="0" w:color="auto"/>
            </w:tcBorders>
            <w:tcMar>
              <w:top w:w="57" w:type="dxa"/>
              <w:bottom w:w="57" w:type="dxa"/>
            </w:tcMar>
            <w:vAlign w:val="center"/>
          </w:tcPr>
          <w:p w14:paraId="152F268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Establish, manage and monitor key relationships</w:t>
            </w:r>
          </w:p>
        </w:tc>
        <w:tc>
          <w:tcPr>
            <w:tcW w:w="1460" w:type="dxa"/>
            <w:tcBorders>
              <w:top w:val="single" w:sz="4" w:space="0" w:color="auto"/>
            </w:tcBorders>
            <w:tcMar>
              <w:top w:w="57" w:type="dxa"/>
              <w:bottom w:w="57" w:type="dxa"/>
            </w:tcMar>
            <w:vAlign w:val="center"/>
          </w:tcPr>
          <w:p w14:paraId="4CE553C5"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4D71C90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E187F2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FNSFLT201</w:t>
            </w:r>
          </w:p>
        </w:tc>
        <w:tc>
          <w:tcPr>
            <w:tcW w:w="6280" w:type="dxa"/>
            <w:tcBorders>
              <w:top w:val="single" w:sz="4" w:space="0" w:color="auto"/>
            </w:tcBorders>
            <w:tcMar>
              <w:top w:w="57" w:type="dxa"/>
              <w:bottom w:w="57" w:type="dxa"/>
            </w:tcMar>
            <w:vAlign w:val="center"/>
          </w:tcPr>
          <w:p w14:paraId="6CD2D6B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and use a personal budget</w:t>
            </w:r>
          </w:p>
        </w:tc>
        <w:tc>
          <w:tcPr>
            <w:tcW w:w="1460" w:type="dxa"/>
            <w:tcBorders>
              <w:top w:val="single" w:sz="4" w:space="0" w:color="auto"/>
            </w:tcBorders>
            <w:tcMar>
              <w:top w:w="57" w:type="dxa"/>
              <w:bottom w:w="57" w:type="dxa"/>
            </w:tcMar>
            <w:vAlign w:val="center"/>
          </w:tcPr>
          <w:p w14:paraId="6F849C6C" w14:textId="77777777" w:rsidR="00347834" w:rsidRDefault="00347834" w:rsidP="00915F98">
            <w:pPr>
              <w:rPr>
                <w:rFonts w:ascii="Calibri" w:hAnsi="Calibri" w:cs="Calibri"/>
                <w:sz w:val="22"/>
                <w:szCs w:val="22"/>
              </w:rPr>
            </w:pPr>
            <w:r>
              <w:rPr>
                <w:rFonts w:ascii="Calibri" w:hAnsi="Calibri" w:cs="Calibri"/>
                <w:sz w:val="22"/>
                <w:szCs w:val="22"/>
              </w:rPr>
              <w:t>20</w:t>
            </w:r>
          </w:p>
        </w:tc>
      </w:tr>
      <w:tr w:rsidR="00347834" w:rsidRPr="0072047E" w14:paraId="744FE09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139094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FNSFLT202</w:t>
            </w:r>
          </w:p>
        </w:tc>
        <w:tc>
          <w:tcPr>
            <w:tcW w:w="6280" w:type="dxa"/>
            <w:tcBorders>
              <w:top w:val="single" w:sz="4" w:space="0" w:color="auto"/>
            </w:tcBorders>
            <w:tcMar>
              <w:top w:w="57" w:type="dxa"/>
              <w:bottom w:w="57" w:type="dxa"/>
            </w:tcMar>
            <w:vAlign w:val="center"/>
          </w:tcPr>
          <w:p w14:paraId="2424A69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and use a savings plan</w:t>
            </w:r>
          </w:p>
        </w:tc>
        <w:tc>
          <w:tcPr>
            <w:tcW w:w="1460" w:type="dxa"/>
            <w:tcBorders>
              <w:top w:val="single" w:sz="4" w:space="0" w:color="auto"/>
            </w:tcBorders>
            <w:tcMar>
              <w:top w:w="57" w:type="dxa"/>
              <w:bottom w:w="57" w:type="dxa"/>
            </w:tcMar>
            <w:vAlign w:val="center"/>
          </w:tcPr>
          <w:p w14:paraId="2D175CCD" w14:textId="77777777" w:rsidR="00347834" w:rsidRDefault="00347834" w:rsidP="00915F98">
            <w:pPr>
              <w:rPr>
                <w:rFonts w:ascii="Calibri" w:hAnsi="Calibri" w:cs="Calibri"/>
                <w:sz w:val="22"/>
                <w:szCs w:val="22"/>
              </w:rPr>
            </w:pPr>
            <w:r>
              <w:rPr>
                <w:rFonts w:ascii="Calibri" w:hAnsi="Calibri" w:cs="Calibri"/>
                <w:sz w:val="22"/>
                <w:szCs w:val="22"/>
              </w:rPr>
              <w:t>20</w:t>
            </w:r>
          </w:p>
        </w:tc>
      </w:tr>
      <w:tr w:rsidR="00347834" w:rsidRPr="0072047E" w14:paraId="5DCD8A6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766E81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lastRenderedPageBreak/>
              <w:t>FNSFLT203</w:t>
            </w:r>
          </w:p>
        </w:tc>
        <w:tc>
          <w:tcPr>
            <w:tcW w:w="6280" w:type="dxa"/>
            <w:tcBorders>
              <w:top w:val="single" w:sz="4" w:space="0" w:color="auto"/>
            </w:tcBorders>
            <w:tcMar>
              <w:top w:w="57" w:type="dxa"/>
              <w:bottom w:w="57" w:type="dxa"/>
            </w:tcMar>
            <w:vAlign w:val="center"/>
          </w:tcPr>
          <w:p w14:paraId="01E2132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knowledge of debt and consumer credit</w:t>
            </w:r>
          </w:p>
        </w:tc>
        <w:tc>
          <w:tcPr>
            <w:tcW w:w="1460" w:type="dxa"/>
            <w:tcBorders>
              <w:top w:val="single" w:sz="4" w:space="0" w:color="auto"/>
            </w:tcBorders>
            <w:tcMar>
              <w:top w:w="57" w:type="dxa"/>
              <w:bottom w:w="57" w:type="dxa"/>
            </w:tcMar>
            <w:vAlign w:val="center"/>
          </w:tcPr>
          <w:p w14:paraId="59063289" w14:textId="77777777" w:rsidR="00347834" w:rsidRDefault="00347834" w:rsidP="00915F98">
            <w:pPr>
              <w:rPr>
                <w:rFonts w:ascii="Calibri" w:hAnsi="Calibri" w:cs="Calibri"/>
                <w:sz w:val="22"/>
                <w:szCs w:val="22"/>
              </w:rPr>
            </w:pPr>
            <w:r>
              <w:rPr>
                <w:rFonts w:ascii="Calibri" w:hAnsi="Calibri" w:cs="Calibri"/>
                <w:sz w:val="22"/>
                <w:szCs w:val="22"/>
              </w:rPr>
              <w:t>25</w:t>
            </w:r>
          </w:p>
        </w:tc>
      </w:tr>
      <w:tr w:rsidR="00347834" w:rsidRPr="0072047E" w14:paraId="5445C56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143CA6B"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FNSFLT204</w:t>
            </w:r>
          </w:p>
        </w:tc>
        <w:tc>
          <w:tcPr>
            <w:tcW w:w="6280" w:type="dxa"/>
            <w:tcBorders>
              <w:top w:val="single" w:sz="4" w:space="0" w:color="auto"/>
            </w:tcBorders>
            <w:tcMar>
              <w:top w:w="57" w:type="dxa"/>
              <w:bottom w:w="57" w:type="dxa"/>
            </w:tcMar>
            <w:vAlign w:val="center"/>
          </w:tcPr>
          <w:p w14:paraId="10B9306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knowledge of superannuation</w:t>
            </w:r>
          </w:p>
        </w:tc>
        <w:tc>
          <w:tcPr>
            <w:tcW w:w="1460" w:type="dxa"/>
            <w:tcBorders>
              <w:top w:val="single" w:sz="4" w:space="0" w:color="auto"/>
            </w:tcBorders>
            <w:tcMar>
              <w:top w:w="57" w:type="dxa"/>
              <w:bottom w:w="57" w:type="dxa"/>
            </w:tcMar>
            <w:vAlign w:val="center"/>
          </w:tcPr>
          <w:p w14:paraId="2B82CED7"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4555342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3B2DC35"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FNSFLT205</w:t>
            </w:r>
          </w:p>
        </w:tc>
        <w:tc>
          <w:tcPr>
            <w:tcW w:w="6280" w:type="dxa"/>
            <w:tcBorders>
              <w:top w:val="single" w:sz="4" w:space="0" w:color="auto"/>
            </w:tcBorders>
            <w:tcMar>
              <w:top w:w="57" w:type="dxa"/>
              <w:bottom w:w="57" w:type="dxa"/>
            </w:tcMar>
            <w:vAlign w:val="center"/>
          </w:tcPr>
          <w:p w14:paraId="4FB6A44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knowledge of the Australian financial system and markets</w:t>
            </w:r>
          </w:p>
        </w:tc>
        <w:tc>
          <w:tcPr>
            <w:tcW w:w="1460" w:type="dxa"/>
            <w:tcBorders>
              <w:top w:val="single" w:sz="4" w:space="0" w:color="auto"/>
            </w:tcBorders>
            <w:tcMar>
              <w:top w:w="57" w:type="dxa"/>
              <w:bottom w:w="57" w:type="dxa"/>
            </w:tcMar>
            <w:vAlign w:val="center"/>
          </w:tcPr>
          <w:p w14:paraId="2CC965DA"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7B8E02D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0BEEC2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FNSFLT206</w:t>
            </w:r>
          </w:p>
        </w:tc>
        <w:tc>
          <w:tcPr>
            <w:tcW w:w="6280" w:type="dxa"/>
            <w:tcBorders>
              <w:top w:val="single" w:sz="4" w:space="0" w:color="auto"/>
            </w:tcBorders>
            <w:tcMar>
              <w:top w:w="57" w:type="dxa"/>
              <w:bottom w:w="57" w:type="dxa"/>
            </w:tcMar>
            <w:vAlign w:val="center"/>
          </w:tcPr>
          <w:p w14:paraId="677747A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knowledge of taxation</w:t>
            </w:r>
          </w:p>
        </w:tc>
        <w:tc>
          <w:tcPr>
            <w:tcW w:w="1460" w:type="dxa"/>
            <w:tcBorders>
              <w:top w:val="single" w:sz="4" w:space="0" w:color="auto"/>
            </w:tcBorders>
            <w:tcMar>
              <w:top w:w="57" w:type="dxa"/>
              <w:bottom w:w="57" w:type="dxa"/>
            </w:tcMar>
            <w:vAlign w:val="center"/>
          </w:tcPr>
          <w:p w14:paraId="66057CB4"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5B8E510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20F0EA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FNSFLT301</w:t>
            </w:r>
          </w:p>
        </w:tc>
        <w:tc>
          <w:tcPr>
            <w:tcW w:w="6280" w:type="dxa"/>
            <w:tcBorders>
              <w:top w:val="single" w:sz="4" w:space="0" w:color="auto"/>
            </w:tcBorders>
            <w:tcMar>
              <w:top w:w="57" w:type="dxa"/>
              <w:bottom w:w="57" w:type="dxa"/>
            </w:tcMar>
            <w:vAlign w:val="center"/>
          </w:tcPr>
          <w:p w14:paraId="66B2DB5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Be MoneySmart</w:t>
            </w:r>
          </w:p>
        </w:tc>
        <w:tc>
          <w:tcPr>
            <w:tcW w:w="1460" w:type="dxa"/>
            <w:tcBorders>
              <w:top w:val="single" w:sz="4" w:space="0" w:color="auto"/>
            </w:tcBorders>
            <w:tcMar>
              <w:top w:w="57" w:type="dxa"/>
              <w:bottom w:w="57" w:type="dxa"/>
            </w:tcMar>
            <w:vAlign w:val="center"/>
          </w:tcPr>
          <w:p w14:paraId="76955FEF"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49E6229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DC7677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FNSFLT401</w:t>
            </w:r>
          </w:p>
        </w:tc>
        <w:tc>
          <w:tcPr>
            <w:tcW w:w="6280" w:type="dxa"/>
            <w:tcBorders>
              <w:top w:val="single" w:sz="4" w:space="0" w:color="auto"/>
            </w:tcBorders>
            <w:tcMar>
              <w:top w:w="57" w:type="dxa"/>
              <w:bottom w:w="57" w:type="dxa"/>
            </w:tcMar>
            <w:vAlign w:val="center"/>
          </w:tcPr>
          <w:p w14:paraId="65D9059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Be MoneySmart through a career in small business</w:t>
            </w:r>
          </w:p>
        </w:tc>
        <w:tc>
          <w:tcPr>
            <w:tcW w:w="1460" w:type="dxa"/>
            <w:tcBorders>
              <w:top w:val="single" w:sz="4" w:space="0" w:color="auto"/>
            </w:tcBorders>
            <w:tcMar>
              <w:top w:w="57" w:type="dxa"/>
              <w:bottom w:w="57" w:type="dxa"/>
            </w:tcMar>
            <w:vAlign w:val="center"/>
          </w:tcPr>
          <w:p w14:paraId="51B939AA"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363ACFA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CCA1A6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FNSFLT501</w:t>
            </w:r>
          </w:p>
        </w:tc>
        <w:tc>
          <w:tcPr>
            <w:tcW w:w="6280" w:type="dxa"/>
            <w:tcBorders>
              <w:top w:val="single" w:sz="4" w:space="0" w:color="auto"/>
            </w:tcBorders>
            <w:tcMar>
              <w:top w:w="57" w:type="dxa"/>
              <w:bottom w:w="57" w:type="dxa"/>
            </w:tcMar>
            <w:vAlign w:val="center"/>
          </w:tcPr>
          <w:p w14:paraId="1062CA1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Assist customers to budget and manage own finances</w:t>
            </w:r>
          </w:p>
        </w:tc>
        <w:tc>
          <w:tcPr>
            <w:tcW w:w="1460" w:type="dxa"/>
            <w:tcBorders>
              <w:top w:val="single" w:sz="4" w:space="0" w:color="auto"/>
            </w:tcBorders>
            <w:tcMar>
              <w:top w:w="57" w:type="dxa"/>
              <w:bottom w:w="57" w:type="dxa"/>
            </w:tcMar>
            <w:vAlign w:val="center"/>
          </w:tcPr>
          <w:p w14:paraId="38EEA4F3"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0913C08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93CF73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FNSFLT502</w:t>
            </w:r>
          </w:p>
        </w:tc>
        <w:tc>
          <w:tcPr>
            <w:tcW w:w="6280" w:type="dxa"/>
            <w:tcBorders>
              <w:top w:val="single" w:sz="4" w:space="0" w:color="auto"/>
            </w:tcBorders>
            <w:tcMar>
              <w:top w:w="57" w:type="dxa"/>
              <w:bottom w:w="57" w:type="dxa"/>
            </w:tcMar>
            <w:vAlign w:val="center"/>
          </w:tcPr>
          <w:p w14:paraId="02E3A4C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Facilitate customer awareness of the Australian financial system and markets</w:t>
            </w:r>
          </w:p>
        </w:tc>
        <w:tc>
          <w:tcPr>
            <w:tcW w:w="1460" w:type="dxa"/>
            <w:tcBorders>
              <w:top w:val="single" w:sz="4" w:space="0" w:color="auto"/>
            </w:tcBorders>
            <w:tcMar>
              <w:top w:w="57" w:type="dxa"/>
              <w:bottom w:w="57" w:type="dxa"/>
            </w:tcMar>
            <w:vAlign w:val="center"/>
          </w:tcPr>
          <w:p w14:paraId="72357D45"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2AA30E9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5CC9F6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FNSFLT503</w:t>
            </w:r>
          </w:p>
        </w:tc>
        <w:tc>
          <w:tcPr>
            <w:tcW w:w="6280" w:type="dxa"/>
            <w:tcBorders>
              <w:top w:val="single" w:sz="4" w:space="0" w:color="auto"/>
            </w:tcBorders>
            <w:tcMar>
              <w:top w:w="57" w:type="dxa"/>
              <w:bottom w:w="57" w:type="dxa"/>
            </w:tcMar>
            <w:vAlign w:val="center"/>
          </w:tcPr>
          <w:p w14:paraId="260D09E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Promote basic financial literacy skills</w:t>
            </w:r>
          </w:p>
        </w:tc>
        <w:tc>
          <w:tcPr>
            <w:tcW w:w="1460" w:type="dxa"/>
            <w:tcBorders>
              <w:top w:val="single" w:sz="4" w:space="0" w:color="auto"/>
            </w:tcBorders>
            <w:tcMar>
              <w:top w:w="57" w:type="dxa"/>
              <w:bottom w:w="57" w:type="dxa"/>
            </w:tcMar>
            <w:vAlign w:val="center"/>
          </w:tcPr>
          <w:p w14:paraId="5D413BE1"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18A0A58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C73874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FNSFLT504</w:t>
            </w:r>
          </w:p>
        </w:tc>
        <w:tc>
          <w:tcPr>
            <w:tcW w:w="6280" w:type="dxa"/>
            <w:tcBorders>
              <w:top w:val="single" w:sz="4" w:space="0" w:color="auto"/>
            </w:tcBorders>
            <w:tcMar>
              <w:top w:w="57" w:type="dxa"/>
              <w:bottom w:w="57" w:type="dxa"/>
            </w:tcMar>
            <w:vAlign w:val="center"/>
          </w:tcPr>
          <w:p w14:paraId="07189EA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Facilitate customer knowledge of personal financial statements</w:t>
            </w:r>
          </w:p>
        </w:tc>
        <w:tc>
          <w:tcPr>
            <w:tcW w:w="1460" w:type="dxa"/>
            <w:tcBorders>
              <w:top w:val="single" w:sz="4" w:space="0" w:color="auto"/>
            </w:tcBorders>
            <w:tcMar>
              <w:top w:w="57" w:type="dxa"/>
              <w:bottom w:w="57" w:type="dxa"/>
            </w:tcMar>
            <w:vAlign w:val="center"/>
          </w:tcPr>
          <w:p w14:paraId="568A7468"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325ADDC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5FB0D8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FNSFLT505</w:t>
            </w:r>
          </w:p>
        </w:tc>
        <w:tc>
          <w:tcPr>
            <w:tcW w:w="6280" w:type="dxa"/>
            <w:tcBorders>
              <w:top w:val="single" w:sz="4" w:space="0" w:color="auto"/>
            </w:tcBorders>
            <w:tcMar>
              <w:top w:w="57" w:type="dxa"/>
              <w:bottom w:w="57" w:type="dxa"/>
            </w:tcMar>
            <w:vAlign w:val="center"/>
          </w:tcPr>
          <w:p w14:paraId="6B42B39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Facilitate customer or employee knowledge of superannuation as an investment tool</w:t>
            </w:r>
          </w:p>
        </w:tc>
        <w:tc>
          <w:tcPr>
            <w:tcW w:w="1460" w:type="dxa"/>
            <w:tcBorders>
              <w:top w:val="single" w:sz="4" w:space="0" w:color="auto"/>
            </w:tcBorders>
            <w:tcMar>
              <w:top w:w="57" w:type="dxa"/>
              <w:bottom w:w="57" w:type="dxa"/>
            </w:tcMar>
            <w:vAlign w:val="center"/>
          </w:tcPr>
          <w:p w14:paraId="78F0362A"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438474A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2FAB9C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FNSFMB401</w:t>
            </w:r>
          </w:p>
        </w:tc>
        <w:tc>
          <w:tcPr>
            <w:tcW w:w="6280" w:type="dxa"/>
            <w:tcBorders>
              <w:top w:val="single" w:sz="4" w:space="0" w:color="auto"/>
            </w:tcBorders>
            <w:tcMar>
              <w:top w:w="57" w:type="dxa"/>
              <w:bottom w:w="57" w:type="dxa"/>
            </w:tcMar>
            <w:vAlign w:val="center"/>
          </w:tcPr>
          <w:p w14:paraId="47B6517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Prepare loan application on behalf of finance or mortgage broking clients</w:t>
            </w:r>
          </w:p>
        </w:tc>
        <w:tc>
          <w:tcPr>
            <w:tcW w:w="1460" w:type="dxa"/>
            <w:tcBorders>
              <w:top w:val="single" w:sz="4" w:space="0" w:color="auto"/>
            </w:tcBorders>
            <w:tcMar>
              <w:top w:w="57" w:type="dxa"/>
              <w:bottom w:w="57" w:type="dxa"/>
            </w:tcMar>
            <w:vAlign w:val="center"/>
          </w:tcPr>
          <w:p w14:paraId="385F852A"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34ACCC1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B7CD13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FNSFMB402</w:t>
            </w:r>
          </w:p>
        </w:tc>
        <w:tc>
          <w:tcPr>
            <w:tcW w:w="6280" w:type="dxa"/>
            <w:tcBorders>
              <w:top w:val="single" w:sz="4" w:space="0" w:color="auto"/>
            </w:tcBorders>
            <w:tcMar>
              <w:top w:w="57" w:type="dxa"/>
              <w:bottom w:w="57" w:type="dxa"/>
            </w:tcMar>
            <w:vAlign w:val="center"/>
          </w:tcPr>
          <w:p w14:paraId="0E72DF9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Identify client needs for broking services</w:t>
            </w:r>
          </w:p>
        </w:tc>
        <w:tc>
          <w:tcPr>
            <w:tcW w:w="1460" w:type="dxa"/>
            <w:tcBorders>
              <w:top w:val="single" w:sz="4" w:space="0" w:color="auto"/>
            </w:tcBorders>
            <w:tcMar>
              <w:top w:w="57" w:type="dxa"/>
              <w:bottom w:w="57" w:type="dxa"/>
            </w:tcMar>
            <w:vAlign w:val="center"/>
          </w:tcPr>
          <w:p w14:paraId="67F81E3C"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6ECA13F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41EAEE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FNSFMB403</w:t>
            </w:r>
          </w:p>
        </w:tc>
        <w:tc>
          <w:tcPr>
            <w:tcW w:w="6280" w:type="dxa"/>
            <w:tcBorders>
              <w:top w:val="single" w:sz="4" w:space="0" w:color="auto"/>
            </w:tcBorders>
            <w:tcMar>
              <w:top w:w="57" w:type="dxa"/>
              <w:bottom w:w="57" w:type="dxa"/>
            </w:tcMar>
            <w:vAlign w:val="center"/>
          </w:tcPr>
          <w:p w14:paraId="08299DC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Present broking options to client</w:t>
            </w:r>
          </w:p>
        </w:tc>
        <w:tc>
          <w:tcPr>
            <w:tcW w:w="1460" w:type="dxa"/>
            <w:tcBorders>
              <w:top w:val="single" w:sz="4" w:space="0" w:color="auto"/>
            </w:tcBorders>
            <w:tcMar>
              <w:top w:w="57" w:type="dxa"/>
              <w:bottom w:w="57" w:type="dxa"/>
            </w:tcMar>
            <w:vAlign w:val="center"/>
          </w:tcPr>
          <w:p w14:paraId="3F95BEEB"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45AA38C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96DA9D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FNSFMB501</w:t>
            </w:r>
          </w:p>
        </w:tc>
        <w:tc>
          <w:tcPr>
            <w:tcW w:w="6280" w:type="dxa"/>
            <w:tcBorders>
              <w:top w:val="single" w:sz="4" w:space="0" w:color="auto"/>
            </w:tcBorders>
            <w:tcMar>
              <w:top w:w="57" w:type="dxa"/>
              <w:bottom w:w="57" w:type="dxa"/>
            </w:tcMar>
            <w:vAlign w:val="center"/>
          </w:tcPr>
          <w:p w14:paraId="5F19DB0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Settle applications and loan arrangements in the finance and mortgage broking industry</w:t>
            </w:r>
          </w:p>
        </w:tc>
        <w:tc>
          <w:tcPr>
            <w:tcW w:w="1460" w:type="dxa"/>
            <w:tcBorders>
              <w:top w:val="single" w:sz="4" w:space="0" w:color="auto"/>
            </w:tcBorders>
            <w:tcMar>
              <w:top w:w="57" w:type="dxa"/>
              <w:bottom w:w="57" w:type="dxa"/>
            </w:tcMar>
            <w:vAlign w:val="center"/>
          </w:tcPr>
          <w:p w14:paraId="7DF546CE"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2145647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E522D4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FNSFMB502</w:t>
            </w:r>
          </w:p>
        </w:tc>
        <w:tc>
          <w:tcPr>
            <w:tcW w:w="6280" w:type="dxa"/>
            <w:tcBorders>
              <w:top w:val="single" w:sz="4" w:space="0" w:color="auto"/>
            </w:tcBorders>
            <w:tcMar>
              <w:top w:w="57" w:type="dxa"/>
              <w:bottom w:w="57" w:type="dxa"/>
            </w:tcMar>
            <w:vAlign w:val="center"/>
          </w:tcPr>
          <w:p w14:paraId="21A09D1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Identify and develop broking options for clients with complex needs</w:t>
            </w:r>
          </w:p>
        </w:tc>
        <w:tc>
          <w:tcPr>
            <w:tcW w:w="1460" w:type="dxa"/>
            <w:tcBorders>
              <w:top w:val="single" w:sz="4" w:space="0" w:color="auto"/>
            </w:tcBorders>
            <w:tcMar>
              <w:top w:w="57" w:type="dxa"/>
              <w:bottom w:w="57" w:type="dxa"/>
            </w:tcMar>
            <w:vAlign w:val="center"/>
          </w:tcPr>
          <w:p w14:paraId="29B85FF1"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06B4F73A"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E2AE5E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FNSFMB503</w:t>
            </w:r>
          </w:p>
        </w:tc>
        <w:tc>
          <w:tcPr>
            <w:tcW w:w="6280" w:type="dxa"/>
            <w:tcBorders>
              <w:top w:val="single" w:sz="4" w:space="0" w:color="auto"/>
            </w:tcBorders>
            <w:tcMar>
              <w:top w:w="57" w:type="dxa"/>
              <w:bottom w:w="57" w:type="dxa"/>
            </w:tcMar>
            <w:vAlign w:val="center"/>
          </w:tcPr>
          <w:p w14:paraId="4EC2476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Present broking options to client with complex needs</w:t>
            </w:r>
          </w:p>
        </w:tc>
        <w:tc>
          <w:tcPr>
            <w:tcW w:w="1460" w:type="dxa"/>
            <w:tcBorders>
              <w:top w:val="single" w:sz="4" w:space="0" w:color="auto"/>
            </w:tcBorders>
            <w:tcMar>
              <w:top w:w="57" w:type="dxa"/>
              <w:bottom w:w="57" w:type="dxa"/>
            </w:tcMar>
            <w:vAlign w:val="center"/>
          </w:tcPr>
          <w:p w14:paraId="0E3AF425"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40721A8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77D1FF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FNSFMB504</w:t>
            </w:r>
          </w:p>
        </w:tc>
        <w:tc>
          <w:tcPr>
            <w:tcW w:w="6280" w:type="dxa"/>
            <w:tcBorders>
              <w:top w:val="single" w:sz="4" w:space="0" w:color="auto"/>
            </w:tcBorders>
            <w:tcMar>
              <w:top w:w="57" w:type="dxa"/>
              <w:bottom w:w="57" w:type="dxa"/>
            </w:tcMar>
            <w:vAlign w:val="center"/>
          </w:tcPr>
          <w:p w14:paraId="46414EC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Implement complex loan structures</w:t>
            </w:r>
          </w:p>
        </w:tc>
        <w:tc>
          <w:tcPr>
            <w:tcW w:w="1460" w:type="dxa"/>
            <w:tcBorders>
              <w:top w:val="single" w:sz="4" w:space="0" w:color="auto"/>
            </w:tcBorders>
            <w:tcMar>
              <w:top w:w="57" w:type="dxa"/>
              <w:bottom w:w="57" w:type="dxa"/>
            </w:tcMar>
            <w:vAlign w:val="center"/>
          </w:tcPr>
          <w:p w14:paraId="52772924"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684E056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471703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lastRenderedPageBreak/>
              <w:t>FNSFMK402</w:t>
            </w:r>
          </w:p>
        </w:tc>
        <w:tc>
          <w:tcPr>
            <w:tcW w:w="6280" w:type="dxa"/>
            <w:tcBorders>
              <w:top w:val="single" w:sz="4" w:space="0" w:color="auto"/>
            </w:tcBorders>
            <w:tcMar>
              <w:top w:w="57" w:type="dxa"/>
              <w:bottom w:w="57" w:type="dxa"/>
            </w:tcMar>
            <w:vAlign w:val="center"/>
          </w:tcPr>
          <w:p w14:paraId="3EEA8B0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and maintain knowledge of financial markets products</w:t>
            </w:r>
          </w:p>
        </w:tc>
        <w:tc>
          <w:tcPr>
            <w:tcW w:w="1460" w:type="dxa"/>
            <w:tcBorders>
              <w:top w:val="single" w:sz="4" w:space="0" w:color="auto"/>
            </w:tcBorders>
            <w:tcMar>
              <w:top w:w="57" w:type="dxa"/>
              <w:bottom w:w="57" w:type="dxa"/>
            </w:tcMar>
            <w:vAlign w:val="center"/>
          </w:tcPr>
          <w:p w14:paraId="46E55DD8"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50786E7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4331E4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FNSFMK403</w:t>
            </w:r>
          </w:p>
        </w:tc>
        <w:tc>
          <w:tcPr>
            <w:tcW w:w="6280" w:type="dxa"/>
            <w:tcBorders>
              <w:top w:val="single" w:sz="4" w:space="0" w:color="auto"/>
            </w:tcBorders>
            <w:tcMar>
              <w:top w:w="57" w:type="dxa"/>
              <w:bottom w:w="57" w:type="dxa"/>
            </w:tcMar>
            <w:vAlign w:val="center"/>
          </w:tcPr>
          <w:p w14:paraId="081CA6E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Interpret financial markets information</w:t>
            </w:r>
          </w:p>
        </w:tc>
        <w:tc>
          <w:tcPr>
            <w:tcW w:w="1460" w:type="dxa"/>
            <w:tcBorders>
              <w:top w:val="single" w:sz="4" w:space="0" w:color="auto"/>
            </w:tcBorders>
            <w:tcMar>
              <w:top w:w="57" w:type="dxa"/>
              <w:bottom w:w="57" w:type="dxa"/>
            </w:tcMar>
            <w:vAlign w:val="center"/>
          </w:tcPr>
          <w:p w14:paraId="4E3B354B"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19A09DFE"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7338EF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FNSFMK411</w:t>
            </w:r>
          </w:p>
        </w:tc>
        <w:tc>
          <w:tcPr>
            <w:tcW w:w="6280" w:type="dxa"/>
            <w:tcBorders>
              <w:top w:val="single" w:sz="4" w:space="0" w:color="auto"/>
            </w:tcBorders>
            <w:tcMar>
              <w:top w:w="57" w:type="dxa"/>
              <w:bottom w:w="57" w:type="dxa"/>
            </w:tcMar>
            <w:vAlign w:val="center"/>
          </w:tcPr>
          <w:p w14:paraId="5001A17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Perform reconciliations</w:t>
            </w:r>
          </w:p>
        </w:tc>
        <w:tc>
          <w:tcPr>
            <w:tcW w:w="1460" w:type="dxa"/>
            <w:tcBorders>
              <w:top w:val="single" w:sz="4" w:space="0" w:color="auto"/>
            </w:tcBorders>
            <w:tcMar>
              <w:top w:w="57" w:type="dxa"/>
              <w:bottom w:w="57" w:type="dxa"/>
            </w:tcMar>
            <w:vAlign w:val="center"/>
          </w:tcPr>
          <w:p w14:paraId="699BD0A8" w14:textId="77777777" w:rsidR="00347834" w:rsidRDefault="00347834" w:rsidP="00915F98">
            <w:pPr>
              <w:rPr>
                <w:rFonts w:ascii="Calibri" w:hAnsi="Calibri" w:cs="Calibri"/>
                <w:sz w:val="22"/>
                <w:szCs w:val="22"/>
              </w:rPr>
            </w:pPr>
            <w:r>
              <w:rPr>
                <w:rFonts w:ascii="Calibri" w:hAnsi="Calibri" w:cs="Calibri"/>
                <w:sz w:val="22"/>
                <w:szCs w:val="22"/>
              </w:rPr>
              <w:t>20</w:t>
            </w:r>
          </w:p>
        </w:tc>
      </w:tr>
      <w:tr w:rsidR="00347834" w:rsidRPr="0072047E" w14:paraId="52331FC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1D9CE66"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FNSFMK416</w:t>
            </w:r>
          </w:p>
        </w:tc>
        <w:tc>
          <w:tcPr>
            <w:tcW w:w="6280" w:type="dxa"/>
            <w:tcBorders>
              <w:top w:val="single" w:sz="4" w:space="0" w:color="auto"/>
            </w:tcBorders>
            <w:tcMar>
              <w:top w:w="57" w:type="dxa"/>
              <w:bottom w:w="57" w:type="dxa"/>
            </w:tcMar>
            <w:vAlign w:val="center"/>
          </w:tcPr>
          <w:p w14:paraId="5BCFF09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Conduct work within financial markets compliance framework</w:t>
            </w:r>
          </w:p>
        </w:tc>
        <w:tc>
          <w:tcPr>
            <w:tcW w:w="1460" w:type="dxa"/>
            <w:tcBorders>
              <w:top w:val="single" w:sz="4" w:space="0" w:color="auto"/>
            </w:tcBorders>
            <w:tcMar>
              <w:top w:w="57" w:type="dxa"/>
              <w:bottom w:w="57" w:type="dxa"/>
            </w:tcMar>
            <w:vAlign w:val="center"/>
          </w:tcPr>
          <w:p w14:paraId="534D2938"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0A56157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E58399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FNSFMK502</w:t>
            </w:r>
          </w:p>
        </w:tc>
        <w:tc>
          <w:tcPr>
            <w:tcW w:w="6280" w:type="dxa"/>
            <w:tcBorders>
              <w:top w:val="single" w:sz="4" w:space="0" w:color="auto"/>
            </w:tcBorders>
            <w:tcMar>
              <w:top w:w="57" w:type="dxa"/>
              <w:bottom w:w="57" w:type="dxa"/>
            </w:tcMar>
            <w:vAlign w:val="center"/>
          </w:tcPr>
          <w:p w14:paraId="69A542B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Analyse financial market products for client</w:t>
            </w:r>
          </w:p>
        </w:tc>
        <w:tc>
          <w:tcPr>
            <w:tcW w:w="1460" w:type="dxa"/>
            <w:tcBorders>
              <w:top w:val="single" w:sz="4" w:space="0" w:color="auto"/>
            </w:tcBorders>
            <w:tcMar>
              <w:top w:w="57" w:type="dxa"/>
              <w:bottom w:w="57" w:type="dxa"/>
            </w:tcMar>
            <w:vAlign w:val="center"/>
          </w:tcPr>
          <w:p w14:paraId="03FC8A66"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69E6281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38248B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FNSFMK503</w:t>
            </w:r>
          </w:p>
        </w:tc>
        <w:tc>
          <w:tcPr>
            <w:tcW w:w="6280" w:type="dxa"/>
            <w:tcBorders>
              <w:top w:val="single" w:sz="4" w:space="0" w:color="auto"/>
            </w:tcBorders>
            <w:tcMar>
              <w:top w:w="57" w:type="dxa"/>
              <w:bottom w:w="57" w:type="dxa"/>
            </w:tcMar>
            <w:vAlign w:val="center"/>
          </w:tcPr>
          <w:p w14:paraId="582CE0E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Advise clients on financial risk</w:t>
            </w:r>
          </w:p>
        </w:tc>
        <w:tc>
          <w:tcPr>
            <w:tcW w:w="1460" w:type="dxa"/>
            <w:tcBorders>
              <w:top w:val="single" w:sz="4" w:space="0" w:color="auto"/>
            </w:tcBorders>
            <w:tcMar>
              <w:top w:w="57" w:type="dxa"/>
              <w:bottom w:w="57" w:type="dxa"/>
            </w:tcMar>
            <w:vAlign w:val="center"/>
          </w:tcPr>
          <w:p w14:paraId="4CBC2BB9"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29561A6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D9C793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FNSFMK509</w:t>
            </w:r>
          </w:p>
        </w:tc>
        <w:tc>
          <w:tcPr>
            <w:tcW w:w="6280" w:type="dxa"/>
            <w:tcBorders>
              <w:top w:val="single" w:sz="4" w:space="0" w:color="auto"/>
            </w:tcBorders>
            <w:tcMar>
              <w:top w:w="57" w:type="dxa"/>
              <w:bottom w:w="57" w:type="dxa"/>
            </w:tcMar>
            <w:vAlign w:val="center"/>
          </w:tcPr>
          <w:p w14:paraId="36E3B0D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Process transaction documentation</w:t>
            </w:r>
          </w:p>
        </w:tc>
        <w:tc>
          <w:tcPr>
            <w:tcW w:w="1460" w:type="dxa"/>
            <w:tcBorders>
              <w:top w:val="single" w:sz="4" w:space="0" w:color="auto"/>
            </w:tcBorders>
            <w:tcMar>
              <w:top w:w="57" w:type="dxa"/>
              <w:bottom w:w="57" w:type="dxa"/>
            </w:tcMar>
            <w:vAlign w:val="center"/>
          </w:tcPr>
          <w:p w14:paraId="5803EADE"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73F2FADB"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740578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FNSFMK512</w:t>
            </w:r>
          </w:p>
        </w:tc>
        <w:tc>
          <w:tcPr>
            <w:tcW w:w="6280" w:type="dxa"/>
            <w:tcBorders>
              <w:top w:val="single" w:sz="4" w:space="0" w:color="auto"/>
            </w:tcBorders>
            <w:tcMar>
              <w:top w:w="57" w:type="dxa"/>
              <w:bottom w:w="57" w:type="dxa"/>
            </w:tcMar>
            <w:vAlign w:val="center"/>
          </w:tcPr>
          <w:p w14:paraId="2A6BD6E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Apply knowledge of emissions markets</w:t>
            </w:r>
          </w:p>
        </w:tc>
        <w:tc>
          <w:tcPr>
            <w:tcW w:w="1460" w:type="dxa"/>
            <w:tcBorders>
              <w:top w:val="single" w:sz="4" w:space="0" w:color="auto"/>
            </w:tcBorders>
            <w:tcMar>
              <w:top w:w="57" w:type="dxa"/>
              <w:bottom w:w="57" w:type="dxa"/>
            </w:tcMar>
            <w:vAlign w:val="center"/>
          </w:tcPr>
          <w:p w14:paraId="061F259F" w14:textId="77777777" w:rsidR="00347834" w:rsidRDefault="00347834" w:rsidP="00915F98">
            <w:pPr>
              <w:rPr>
                <w:rFonts w:ascii="Calibri" w:hAnsi="Calibri" w:cs="Calibri"/>
                <w:sz w:val="22"/>
                <w:szCs w:val="22"/>
              </w:rPr>
            </w:pPr>
            <w:r>
              <w:rPr>
                <w:rFonts w:ascii="Calibri" w:hAnsi="Calibri" w:cs="Calibri"/>
                <w:sz w:val="22"/>
                <w:szCs w:val="22"/>
              </w:rPr>
              <w:t>70</w:t>
            </w:r>
          </w:p>
        </w:tc>
      </w:tr>
      <w:tr w:rsidR="00347834" w:rsidRPr="0072047E" w14:paraId="3FF55F4E"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B8EA94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FNSFMK513</w:t>
            </w:r>
          </w:p>
        </w:tc>
        <w:tc>
          <w:tcPr>
            <w:tcW w:w="6280" w:type="dxa"/>
            <w:tcBorders>
              <w:top w:val="single" w:sz="4" w:space="0" w:color="auto"/>
            </w:tcBorders>
            <w:tcMar>
              <w:top w:w="57" w:type="dxa"/>
              <w:bottom w:w="57" w:type="dxa"/>
            </w:tcMar>
            <w:vAlign w:val="center"/>
          </w:tcPr>
          <w:p w14:paraId="3B01F80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Undertake assessment of product and advice suitability for non-retail clients</w:t>
            </w:r>
          </w:p>
        </w:tc>
        <w:tc>
          <w:tcPr>
            <w:tcW w:w="1460" w:type="dxa"/>
            <w:tcBorders>
              <w:top w:val="single" w:sz="4" w:space="0" w:color="auto"/>
            </w:tcBorders>
            <w:tcMar>
              <w:top w:w="57" w:type="dxa"/>
              <w:bottom w:w="57" w:type="dxa"/>
            </w:tcMar>
            <w:vAlign w:val="center"/>
          </w:tcPr>
          <w:p w14:paraId="559493C2"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5B4985D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356076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FNSFMK514</w:t>
            </w:r>
          </w:p>
        </w:tc>
        <w:tc>
          <w:tcPr>
            <w:tcW w:w="6280" w:type="dxa"/>
            <w:tcBorders>
              <w:top w:val="single" w:sz="4" w:space="0" w:color="auto"/>
            </w:tcBorders>
            <w:tcMar>
              <w:top w:w="57" w:type="dxa"/>
              <w:bottom w:w="57" w:type="dxa"/>
            </w:tcMar>
            <w:vAlign w:val="center"/>
          </w:tcPr>
          <w:p w14:paraId="5666F2F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Complete confirmation and settlement processes</w:t>
            </w:r>
          </w:p>
        </w:tc>
        <w:tc>
          <w:tcPr>
            <w:tcW w:w="1460" w:type="dxa"/>
            <w:tcBorders>
              <w:top w:val="single" w:sz="4" w:space="0" w:color="auto"/>
            </w:tcBorders>
            <w:tcMar>
              <w:top w:w="57" w:type="dxa"/>
              <w:bottom w:w="57" w:type="dxa"/>
            </w:tcMar>
            <w:vAlign w:val="center"/>
          </w:tcPr>
          <w:p w14:paraId="468444A0"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25D92205"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EA1640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FNSFMK515</w:t>
            </w:r>
          </w:p>
        </w:tc>
        <w:tc>
          <w:tcPr>
            <w:tcW w:w="6280" w:type="dxa"/>
            <w:tcBorders>
              <w:top w:val="single" w:sz="4" w:space="0" w:color="auto"/>
            </w:tcBorders>
            <w:tcMar>
              <w:top w:w="57" w:type="dxa"/>
              <w:bottom w:w="57" w:type="dxa"/>
            </w:tcMar>
            <w:vAlign w:val="center"/>
          </w:tcPr>
          <w:p w14:paraId="008713E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Comply with financial services regulation and industry codes of practice</w:t>
            </w:r>
          </w:p>
        </w:tc>
        <w:tc>
          <w:tcPr>
            <w:tcW w:w="1460" w:type="dxa"/>
            <w:tcBorders>
              <w:top w:val="single" w:sz="4" w:space="0" w:color="auto"/>
            </w:tcBorders>
            <w:tcMar>
              <w:top w:w="57" w:type="dxa"/>
              <w:bottom w:w="57" w:type="dxa"/>
            </w:tcMar>
            <w:vAlign w:val="center"/>
          </w:tcPr>
          <w:p w14:paraId="591215BF"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5E537B7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5FAF2C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FNSFMK516</w:t>
            </w:r>
          </w:p>
        </w:tc>
        <w:tc>
          <w:tcPr>
            <w:tcW w:w="6280" w:type="dxa"/>
            <w:tcBorders>
              <w:top w:val="single" w:sz="4" w:space="0" w:color="auto"/>
            </w:tcBorders>
            <w:tcMar>
              <w:top w:w="57" w:type="dxa"/>
              <w:bottom w:w="57" w:type="dxa"/>
            </w:tcMar>
            <w:vAlign w:val="center"/>
          </w:tcPr>
          <w:p w14:paraId="573FC74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Review and confirm human resources and IT systems satisfy requirements of licence</w:t>
            </w:r>
          </w:p>
        </w:tc>
        <w:tc>
          <w:tcPr>
            <w:tcW w:w="1460" w:type="dxa"/>
            <w:tcBorders>
              <w:top w:val="single" w:sz="4" w:space="0" w:color="auto"/>
            </w:tcBorders>
            <w:tcMar>
              <w:top w:w="57" w:type="dxa"/>
              <w:bottom w:w="57" w:type="dxa"/>
            </w:tcMar>
            <w:vAlign w:val="center"/>
          </w:tcPr>
          <w:p w14:paraId="44CBED18" w14:textId="77777777" w:rsidR="00347834" w:rsidRDefault="00347834" w:rsidP="00915F98">
            <w:pPr>
              <w:rPr>
                <w:rFonts w:ascii="Calibri" w:hAnsi="Calibri" w:cs="Calibri"/>
                <w:sz w:val="22"/>
                <w:szCs w:val="22"/>
              </w:rPr>
            </w:pPr>
            <w:r>
              <w:rPr>
                <w:rFonts w:ascii="Calibri" w:hAnsi="Calibri" w:cs="Calibri"/>
                <w:sz w:val="22"/>
                <w:szCs w:val="22"/>
              </w:rPr>
              <w:t>70</w:t>
            </w:r>
          </w:p>
        </w:tc>
      </w:tr>
      <w:tr w:rsidR="00347834" w:rsidRPr="0072047E" w14:paraId="4FFAE71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3B3BA6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FNSFMK517</w:t>
            </w:r>
          </w:p>
        </w:tc>
        <w:tc>
          <w:tcPr>
            <w:tcW w:w="6280" w:type="dxa"/>
            <w:tcBorders>
              <w:top w:val="single" w:sz="4" w:space="0" w:color="auto"/>
            </w:tcBorders>
            <w:tcMar>
              <w:top w:w="57" w:type="dxa"/>
              <w:bottom w:w="57" w:type="dxa"/>
            </w:tcMar>
            <w:vAlign w:val="center"/>
          </w:tcPr>
          <w:p w14:paraId="6103C4A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Analyse risk mitigation in the operations process</w:t>
            </w:r>
          </w:p>
        </w:tc>
        <w:tc>
          <w:tcPr>
            <w:tcW w:w="1460" w:type="dxa"/>
            <w:tcBorders>
              <w:top w:val="single" w:sz="4" w:space="0" w:color="auto"/>
            </w:tcBorders>
            <w:tcMar>
              <w:top w:w="57" w:type="dxa"/>
              <w:bottom w:w="57" w:type="dxa"/>
            </w:tcMar>
            <w:vAlign w:val="center"/>
          </w:tcPr>
          <w:p w14:paraId="689C51CC"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1E0832D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780FB8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FNSFMK518</w:t>
            </w:r>
          </w:p>
        </w:tc>
        <w:tc>
          <w:tcPr>
            <w:tcW w:w="6280" w:type="dxa"/>
            <w:tcBorders>
              <w:top w:val="single" w:sz="4" w:space="0" w:color="auto"/>
            </w:tcBorders>
            <w:tcMar>
              <w:top w:w="57" w:type="dxa"/>
              <w:bottom w:w="57" w:type="dxa"/>
            </w:tcMar>
            <w:vAlign w:val="center"/>
          </w:tcPr>
          <w:p w14:paraId="5A3D780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Monitor and process collateral</w:t>
            </w:r>
          </w:p>
        </w:tc>
        <w:tc>
          <w:tcPr>
            <w:tcW w:w="1460" w:type="dxa"/>
            <w:tcBorders>
              <w:top w:val="single" w:sz="4" w:space="0" w:color="auto"/>
            </w:tcBorders>
            <w:tcMar>
              <w:top w:w="57" w:type="dxa"/>
              <w:bottom w:w="57" w:type="dxa"/>
            </w:tcMar>
            <w:vAlign w:val="center"/>
          </w:tcPr>
          <w:p w14:paraId="033186AC" w14:textId="77777777" w:rsidR="00347834" w:rsidRDefault="00347834" w:rsidP="00915F98">
            <w:pPr>
              <w:rPr>
                <w:rFonts w:ascii="Calibri" w:hAnsi="Calibri" w:cs="Calibri"/>
                <w:sz w:val="22"/>
                <w:szCs w:val="22"/>
              </w:rPr>
            </w:pPr>
            <w:r>
              <w:rPr>
                <w:rFonts w:ascii="Calibri" w:hAnsi="Calibri" w:cs="Calibri"/>
                <w:sz w:val="22"/>
                <w:szCs w:val="22"/>
              </w:rPr>
              <w:t>70</w:t>
            </w:r>
          </w:p>
        </w:tc>
      </w:tr>
      <w:tr w:rsidR="00347834" w:rsidRPr="0072047E" w14:paraId="765BE17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B92A74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FNSFMK520</w:t>
            </w:r>
          </w:p>
        </w:tc>
        <w:tc>
          <w:tcPr>
            <w:tcW w:w="6280" w:type="dxa"/>
            <w:tcBorders>
              <w:top w:val="single" w:sz="4" w:space="0" w:color="auto"/>
            </w:tcBorders>
            <w:tcMar>
              <w:top w:w="57" w:type="dxa"/>
              <w:bottom w:w="57" w:type="dxa"/>
            </w:tcMar>
            <w:vAlign w:val="center"/>
          </w:tcPr>
          <w:p w14:paraId="04289C2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and monitor risk management strategies for client</w:t>
            </w:r>
          </w:p>
        </w:tc>
        <w:tc>
          <w:tcPr>
            <w:tcW w:w="1460" w:type="dxa"/>
            <w:tcBorders>
              <w:top w:val="single" w:sz="4" w:space="0" w:color="auto"/>
            </w:tcBorders>
            <w:tcMar>
              <w:top w:w="57" w:type="dxa"/>
              <w:bottom w:w="57" w:type="dxa"/>
            </w:tcMar>
            <w:vAlign w:val="center"/>
          </w:tcPr>
          <w:p w14:paraId="24FC191B" w14:textId="77777777" w:rsidR="00347834" w:rsidRDefault="00347834" w:rsidP="00915F98">
            <w:pPr>
              <w:rPr>
                <w:rFonts w:ascii="Calibri" w:hAnsi="Calibri" w:cs="Calibri"/>
                <w:sz w:val="22"/>
                <w:szCs w:val="22"/>
              </w:rPr>
            </w:pPr>
            <w:r>
              <w:rPr>
                <w:rFonts w:ascii="Calibri" w:hAnsi="Calibri" w:cs="Calibri"/>
                <w:sz w:val="22"/>
                <w:szCs w:val="22"/>
              </w:rPr>
              <w:t>70</w:t>
            </w:r>
          </w:p>
        </w:tc>
      </w:tr>
      <w:tr w:rsidR="00347834" w:rsidRPr="0072047E" w14:paraId="2476E20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DE5AF6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FNSFMK521</w:t>
            </w:r>
          </w:p>
        </w:tc>
        <w:tc>
          <w:tcPr>
            <w:tcW w:w="6280" w:type="dxa"/>
            <w:tcBorders>
              <w:top w:val="single" w:sz="4" w:space="0" w:color="auto"/>
            </w:tcBorders>
            <w:tcMar>
              <w:top w:w="57" w:type="dxa"/>
              <w:bottom w:w="57" w:type="dxa"/>
            </w:tcMar>
            <w:vAlign w:val="center"/>
          </w:tcPr>
          <w:p w14:paraId="2F87EC1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Analyse financial markets and information</w:t>
            </w:r>
          </w:p>
        </w:tc>
        <w:tc>
          <w:tcPr>
            <w:tcW w:w="1460" w:type="dxa"/>
            <w:tcBorders>
              <w:top w:val="single" w:sz="4" w:space="0" w:color="auto"/>
            </w:tcBorders>
            <w:tcMar>
              <w:top w:w="57" w:type="dxa"/>
              <w:bottom w:w="57" w:type="dxa"/>
            </w:tcMar>
            <w:vAlign w:val="center"/>
          </w:tcPr>
          <w:p w14:paraId="0C794C75"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33543B0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FC9B88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FNSFMK522</w:t>
            </w:r>
          </w:p>
        </w:tc>
        <w:tc>
          <w:tcPr>
            <w:tcW w:w="6280" w:type="dxa"/>
            <w:tcBorders>
              <w:top w:val="single" w:sz="4" w:space="0" w:color="auto"/>
            </w:tcBorders>
            <w:tcMar>
              <w:top w:w="57" w:type="dxa"/>
              <w:bottom w:w="57" w:type="dxa"/>
            </w:tcMar>
            <w:vAlign w:val="center"/>
          </w:tcPr>
          <w:p w14:paraId="78B8DD4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Apply financial product knowledge in the context of the deal transaction cycle</w:t>
            </w:r>
          </w:p>
        </w:tc>
        <w:tc>
          <w:tcPr>
            <w:tcW w:w="1460" w:type="dxa"/>
            <w:tcBorders>
              <w:top w:val="single" w:sz="4" w:space="0" w:color="auto"/>
            </w:tcBorders>
            <w:tcMar>
              <w:top w:w="57" w:type="dxa"/>
              <w:bottom w:w="57" w:type="dxa"/>
            </w:tcMar>
            <w:vAlign w:val="center"/>
          </w:tcPr>
          <w:p w14:paraId="670E86BF"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2DEEC47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1688B9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FNSFMK523</w:t>
            </w:r>
          </w:p>
        </w:tc>
        <w:tc>
          <w:tcPr>
            <w:tcW w:w="6280" w:type="dxa"/>
            <w:tcBorders>
              <w:top w:val="single" w:sz="4" w:space="0" w:color="auto"/>
            </w:tcBorders>
            <w:tcMar>
              <w:top w:w="57" w:type="dxa"/>
              <w:bottom w:w="57" w:type="dxa"/>
            </w:tcMar>
            <w:vAlign w:val="center"/>
          </w:tcPr>
          <w:p w14:paraId="62C05E8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Comply with requirements of licence and regulatory framework</w:t>
            </w:r>
          </w:p>
        </w:tc>
        <w:tc>
          <w:tcPr>
            <w:tcW w:w="1460" w:type="dxa"/>
            <w:tcBorders>
              <w:top w:val="single" w:sz="4" w:space="0" w:color="auto"/>
            </w:tcBorders>
            <w:tcMar>
              <w:top w:w="57" w:type="dxa"/>
              <w:bottom w:w="57" w:type="dxa"/>
            </w:tcMar>
            <w:vAlign w:val="center"/>
          </w:tcPr>
          <w:p w14:paraId="08F80544"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00075A8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BF3DD0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lastRenderedPageBreak/>
              <w:t>FNSFMK524</w:t>
            </w:r>
          </w:p>
        </w:tc>
        <w:tc>
          <w:tcPr>
            <w:tcW w:w="6280" w:type="dxa"/>
            <w:tcBorders>
              <w:top w:val="single" w:sz="4" w:space="0" w:color="auto"/>
            </w:tcBorders>
            <w:tcMar>
              <w:top w:w="57" w:type="dxa"/>
              <w:bottom w:w="57" w:type="dxa"/>
            </w:tcMar>
            <w:vAlign w:val="center"/>
          </w:tcPr>
          <w:p w14:paraId="157225B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Conduct work within financial markets organisational risk management framework</w:t>
            </w:r>
          </w:p>
        </w:tc>
        <w:tc>
          <w:tcPr>
            <w:tcW w:w="1460" w:type="dxa"/>
            <w:tcBorders>
              <w:top w:val="single" w:sz="4" w:space="0" w:color="auto"/>
            </w:tcBorders>
            <w:tcMar>
              <w:top w:w="57" w:type="dxa"/>
              <w:bottom w:w="57" w:type="dxa"/>
            </w:tcMar>
            <w:vAlign w:val="center"/>
          </w:tcPr>
          <w:p w14:paraId="571C9EDD"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3519CDB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528C98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FNSFMK611</w:t>
            </w:r>
          </w:p>
        </w:tc>
        <w:tc>
          <w:tcPr>
            <w:tcW w:w="6280" w:type="dxa"/>
            <w:tcBorders>
              <w:top w:val="single" w:sz="4" w:space="0" w:color="auto"/>
            </w:tcBorders>
            <w:tcMar>
              <w:top w:w="57" w:type="dxa"/>
              <w:bottom w:w="57" w:type="dxa"/>
            </w:tcMar>
            <w:vAlign w:val="center"/>
          </w:tcPr>
          <w:p w14:paraId="78C7393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Price financial transactions</w:t>
            </w:r>
          </w:p>
        </w:tc>
        <w:tc>
          <w:tcPr>
            <w:tcW w:w="1460" w:type="dxa"/>
            <w:tcBorders>
              <w:top w:val="single" w:sz="4" w:space="0" w:color="auto"/>
            </w:tcBorders>
            <w:tcMar>
              <w:top w:w="57" w:type="dxa"/>
              <w:bottom w:w="57" w:type="dxa"/>
            </w:tcMar>
            <w:vAlign w:val="center"/>
          </w:tcPr>
          <w:p w14:paraId="0DEC1622"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37C21FF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9F614F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FNSFMK612</w:t>
            </w:r>
          </w:p>
        </w:tc>
        <w:tc>
          <w:tcPr>
            <w:tcW w:w="6280" w:type="dxa"/>
            <w:tcBorders>
              <w:top w:val="single" w:sz="4" w:space="0" w:color="auto"/>
            </w:tcBorders>
            <w:tcMar>
              <w:top w:w="57" w:type="dxa"/>
              <w:bottom w:w="57" w:type="dxa"/>
            </w:tcMar>
            <w:vAlign w:val="center"/>
          </w:tcPr>
          <w:p w14:paraId="308F0AA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trading exposures</w:t>
            </w:r>
          </w:p>
        </w:tc>
        <w:tc>
          <w:tcPr>
            <w:tcW w:w="1460" w:type="dxa"/>
            <w:tcBorders>
              <w:top w:val="single" w:sz="4" w:space="0" w:color="auto"/>
            </w:tcBorders>
            <w:tcMar>
              <w:top w:w="57" w:type="dxa"/>
              <w:bottom w:w="57" w:type="dxa"/>
            </w:tcMar>
            <w:vAlign w:val="center"/>
          </w:tcPr>
          <w:p w14:paraId="7A981748" w14:textId="77777777" w:rsidR="00347834" w:rsidRDefault="00347834" w:rsidP="00915F98">
            <w:pPr>
              <w:rPr>
                <w:rFonts w:ascii="Calibri" w:hAnsi="Calibri" w:cs="Calibri"/>
                <w:sz w:val="22"/>
                <w:szCs w:val="22"/>
              </w:rPr>
            </w:pPr>
            <w:r>
              <w:rPr>
                <w:rFonts w:ascii="Calibri" w:hAnsi="Calibri" w:cs="Calibri"/>
                <w:sz w:val="22"/>
                <w:szCs w:val="22"/>
              </w:rPr>
              <w:t>70</w:t>
            </w:r>
          </w:p>
        </w:tc>
      </w:tr>
      <w:tr w:rsidR="00347834" w:rsidRPr="0072047E" w14:paraId="626C907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D51157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FNSFMK619</w:t>
            </w:r>
          </w:p>
        </w:tc>
        <w:tc>
          <w:tcPr>
            <w:tcW w:w="6280" w:type="dxa"/>
            <w:tcBorders>
              <w:top w:val="single" w:sz="4" w:space="0" w:color="auto"/>
            </w:tcBorders>
            <w:tcMar>
              <w:top w:w="57" w:type="dxa"/>
              <w:bottom w:w="57" w:type="dxa"/>
            </w:tcMar>
            <w:vAlign w:val="center"/>
          </w:tcPr>
          <w:p w14:paraId="1AB1E5D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and implement policies and procedures to support organisational values and culture</w:t>
            </w:r>
          </w:p>
        </w:tc>
        <w:tc>
          <w:tcPr>
            <w:tcW w:w="1460" w:type="dxa"/>
            <w:tcBorders>
              <w:top w:val="single" w:sz="4" w:space="0" w:color="auto"/>
            </w:tcBorders>
            <w:tcMar>
              <w:top w:w="57" w:type="dxa"/>
              <w:bottom w:w="57" w:type="dxa"/>
            </w:tcMar>
            <w:vAlign w:val="center"/>
          </w:tcPr>
          <w:p w14:paraId="35CBB1B0" w14:textId="77777777" w:rsidR="00347834" w:rsidRDefault="00347834" w:rsidP="00915F98">
            <w:pPr>
              <w:rPr>
                <w:rFonts w:ascii="Calibri" w:hAnsi="Calibri" w:cs="Calibri"/>
                <w:sz w:val="22"/>
                <w:szCs w:val="22"/>
              </w:rPr>
            </w:pPr>
            <w:r>
              <w:rPr>
                <w:rFonts w:ascii="Calibri" w:hAnsi="Calibri" w:cs="Calibri"/>
                <w:sz w:val="22"/>
                <w:szCs w:val="22"/>
              </w:rPr>
              <w:t>70</w:t>
            </w:r>
          </w:p>
        </w:tc>
      </w:tr>
      <w:tr w:rsidR="00347834" w:rsidRPr="0072047E" w14:paraId="609AAE8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9EE2147"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FNSFPL401</w:t>
            </w:r>
          </w:p>
        </w:tc>
        <w:tc>
          <w:tcPr>
            <w:tcW w:w="6280" w:type="dxa"/>
            <w:tcBorders>
              <w:top w:val="single" w:sz="4" w:space="0" w:color="auto"/>
            </w:tcBorders>
            <w:tcMar>
              <w:top w:w="57" w:type="dxa"/>
              <w:bottom w:w="57" w:type="dxa"/>
            </w:tcMar>
            <w:vAlign w:val="center"/>
          </w:tcPr>
          <w:p w14:paraId="3F7FA60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Extract and analyse information on specified financial strategies and products</w:t>
            </w:r>
          </w:p>
        </w:tc>
        <w:tc>
          <w:tcPr>
            <w:tcW w:w="1460" w:type="dxa"/>
            <w:tcBorders>
              <w:top w:val="single" w:sz="4" w:space="0" w:color="auto"/>
            </w:tcBorders>
            <w:tcMar>
              <w:top w:w="57" w:type="dxa"/>
              <w:bottom w:w="57" w:type="dxa"/>
            </w:tcMar>
            <w:vAlign w:val="center"/>
          </w:tcPr>
          <w:p w14:paraId="1F10BFCC"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31CEC15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92569F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FNSFPL402</w:t>
            </w:r>
          </w:p>
        </w:tc>
        <w:tc>
          <w:tcPr>
            <w:tcW w:w="6280" w:type="dxa"/>
            <w:tcBorders>
              <w:top w:val="single" w:sz="4" w:space="0" w:color="auto"/>
            </w:tcBorders>
            <w:tcMar>
              <w:top w:w="57" w:type="dxa"/>
              <w:bottom w:w="57" w:type="dxa"/>
            </w:tcMar>
            <w:vAlign w:val="center"/>
          </w:tcPr>
          <w:p w14:paraId="1B5E560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Prepare financial plans to set strategies and guidelines</w:t>
            </w:r>
          </w:p>
        </w:tc>
        <w:tc>
          <w:tcPr>
            <w:tcW w:w="1460" w:type="dxa"/>
            <w:tcBorders>
              <w:top w:val="single" w:sz="4" w:space="0" w:color="auto"/>
            </w:tcBorders>
            <w:tcMar>
              <w:top w:w="57" w:type="dxa"/>
              <w:bottom w:w="57" w:type="dxa"/>
            </w:tcMar>
            <w:vAlign w:val="center"/>
          </w:tcPr>
          <w:p w14:paraId="0D16768D"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785E44C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3DAD57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FNSFPL403</w:t>
            </w:r>
          </w:p>
        </w:tc>
        <w:tc>
          <w:tcPr>
            <w:tcW w:w="6280" w:type="dxa"/>
            <w:tcBorders>
              <w:top w:val="single" w:sz="4" w:space="0" w:color="auto"/>
            </w:tcBorders>
            <w:tcMar>
              <w:top w:w="57" w:type="dxa"/>
              <w:bottom w:w="57" w:type="dxa"/>
            </w:tcMar>
            <w:vAlign w:val="center"/>
          </w:tcPr>
          <w:p w14:paraId="5D3CAB1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Implement financial plans to predetermined guidelines</w:t>
            </w:r>
          </w:p>
        </w:tc>
        <w:tc>
          <w:tcPr>
            <w:tcW w:w="1460" w:type="dxa"/>
            <w:tcBorders>
              <w:top w:val="single" w:sz="4" w:space="0" w:color="auto"/>
            </w:tcBorders>
            <w:tcMar>
              <w:top w:w="57" w:type="dxa"/>
              <w:bottom w:w="57" w:type="dxa"/>
            </w:tcMar>
            <w:vAlign w:val="center"/>
          </w:tcPr>
          <w:p w14:paraId="7B7CA8A2"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78AD43DE"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381CFA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FNSFPL501</w:t>
            </w:r>
          </w:p>
        </w:tc>
        <w:tc>
          <w:tcPr>
            <w:tcW w:w="6280" w:type="dxa"/>
            <w:tcBorders>
              <w:top w:val="single" w:sz="4" w:space="0" w:color="auto"/>
            </w:tcBorders>
            <w:tcMar>
              <w:top w:w="57" w:type="dxa"/>
              <w:bottom w:w="57" w:type="dxa"/>
            </w:tcMar>
            <w:vAlign w:val="center"/>
          </w:tcPr>
          <w:p w14:paraId="360709A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Comply with financial planning practice ethical and operational guidelines and regulations</w:t>
            </w:r>
          </w:p>
        </w:tc>
        <w:tc>
          <w:tcPr>
            <w:tcW w:w="1460" w:type="dxa"/>
            <w:tcBorders>
              <w:top w:val="single" w:sz="4" w:space="0" w:color="auto"/>
            </w:tcBorders>
            <w:tcMar>
              <w:top w:w="57" w:type="dxa"/>
              <w:bottom w:w="57" w:type="dxa"/>
            </w:tcMar>
            <w:vAlign w:val="center"/>
          </w:tcPr>
          <w:p w14:paraId="470A7EBF"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69696BE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A119DB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FNSFPL502</w:t>
            </w:r>
          </w:p>
        </w:tc>
        <w:tc>
          <w:tcPr>
            <w:tcW w:w="6280" w:type="dxa"/>
            <w:tcBorders>
              <w:top w:val="single" w:sz="4" w:space="0" w:color="auto"/>
            </w:tcBorders>
            <w:tcMar>
              <w:top w:w="57" w:type="dxa"/>
              <w:bottom w:w="57" w:type="dxa"/>
            </w:tcMar>
            <w:vAlign w:val="center"/>
          </w:tcPr>
          <w:p w14:paraId="00DCA8A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Conduct financial planning analysis and research</w:t>
            </w:r>
          </w:p>
        </w:tc>
        <w:tc>
          <w:tcPr>
            <w:tcW w:w="1460" w:type="dxa"/>
            <w:tcBorders>
              <w:top w:val="single" w:sz="4" w:space="0" w:color="auto"/>
            </w:tcBorders>
            <w:tcMar>
              <w:top w:w="57" w:type="dxa"/>
              <w:bottom w:w="57" w:type="dxa"/>
            </w:tcMar>
            <w:vAlign w:val="center"/>
          </w:tcPr>
          <w:p w14:paraId="2C3E344E"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6B21018B"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C5E556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FNSFPL503</w:t>
            </w:r>
          </w:p>
        </w:tc>
        <w:tc>
          <w:tcPr>
            <w:tcW w:w="6280" w:type="dxa"/>
            <w:tcBorders>
              <w:top w:val="single" w:sz="4" w:space="0" w:color="auto"/>
            </w:tcBorders>
            <w:tcMar>
              <w:top w:w="57" w:type="dxa"/>
              <w:bottom w:w="57" w:type="dxa"/>
            </w:tcMar>
            <w:vAlign w:val="center"/>
          </w:tcPr>
          <w:p w14:paraId="19FF1A9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and prepare financial plan</w:t>
            </w:r>
          </w:p>
        </w:tc>
        <w:tc>
          <w:tcPr>
            <w:tcW w:w="1460" w:type="dxa"/>
            <w:tcBorders>
              <w:top w:val="single" w:sz="4" w:space="0" w:color="auto"/>
            </w:tcBorders>
            <w:tcMar>
              <w:top w:w="57" w:type="dxa"/>
              <w:bottom w:w="57" w:type="dxa"/>
            </w:tcMar>
            <w:vAlign w:val="center"/>
          </w:tcPr>
          <w:p w14:paraId="6AAC32AD"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06B6322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C45248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FNSFPL504</w:t>
            </w:r>
          </w:p>
        </w:tc>
        <w:tc>
          <w:tcPr>
            <w:tcW w:w="6280" w:type="dxa"/>
            <w:tcBorders>
              <w:top w:val="single" w:sz="4" w:space="0" w:color="auto"/>
            </w:tcBorders>
            <w:tcMar>
              <w:top w:w="57" w:type="dxa"/>
              <w:bottom w:w="57" w:type="dxa"/>
            </w:tcMar>
            <w:vAlign w:val="center"/>
          </w:tcPr>
          <w:p w14:paraId="3396888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Implement financial plan</w:t>
            </w:r>
          </w:p>
        </w:tc>
        <w:tc>
          <w:tcPr>
            <w:tcW w:w="1460" w:type="dxa"/>
            <w:tcBorders>
              <w:top w:val="single" w:sz="4" w:space="0" w:color="auto"/>
            </w:tcBorders>
            <w:tcMar>
              <w:top w:w="57" w:type="dxa"/>
              <w:bottom w:w="57" w:type="dxa"/>
            </w:tcMar>
            <w:vAlign w:val="center"/>
          </w:tcPr>
          <w:p w14:paraId="3100CC9B"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43279EA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6AF8FF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FNSFPL505</w:t>
            </w:r>
          </w:p>
        </w:tc>
        <w:tc>
          <w:tcPr>
            <w:tcW w:w="6280" w:type="dxa"/>
            <w:tcBorders>
              <w:top w:val="single" w:sz="4" w:space="0" w:color="auto"/>
            </w:tcBorders>
            <w:tcMar>
              <w:top w:w="57" w:type="dxa"/>
              <w:bottom w:w="57" w:type="dxa"/>
            </w:tcMar>
            <w:vAlign w:val="center"/>
          </w:tcPr>
          <w:p w14:paraId="683393C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Review financial plans and provide ongoing service</w:t>
            </w:r>
          </w:p>
        </w:tc>
        <w:tc>
          <w:tcPr>
            <w:tcW w:w="1460" w:type="dxa"/>
            <w:tcBorders>
              <w:top w:val="single" w:sz="4" w:space="0" w:color="auto"/>
            </w:tcBorders>
            <w:tcMar>
              <w:top w:w="57" w:type="dxa"/>
              <w:bottom w:w="57" w:type="dxa"/>
            </w:tcMar>
            <w:vAlign w:val="center"/>
          </w:tcPr>
          <w:p w14:paraId="1DB851D2"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484158D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1FF7EA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FNSFPL506</w:t>
            </w:r>
          </w:p>
        </w:tc>
        <w:tc>
          <w:tcPr>
            <w:tcW w:w="6280" w:type="dxa"/>
            <w:tcBorders>
              <w:top w:val="single" w:sz="4" w:space="0" w:color="auto"/>
            </w:tcBorders>
            <w:tcMar>
              <w:top w:w="57" w:type="dxa"/>
              <w:bottom w:w="57" w:type="dxa"/>
            </w:tcMar>
            <w:vAlign w:val="center"/>
          </w:tcPr>
          <w:p w14:paraId="21AAE02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Determine client financial requirements and expectations</w:t>
            </w:r>
          </w:p>
        </w:tc>
        <w:tc>
          <w:tcPr>
            <w:tcW w:w="1460" w:type="dxa"/>
            <w:tcBorders>
              <w:top w:val="single" w:sz="4" w:space="0" w:color="auto"/>
            </w:tcBorders>
            <w:tcMar>
              <w:top w:w="57" w:type="dxa"/>
              <w:bottom w:w="57" w:type="dxa"/>
            </w:tcMar>
            <w:vAlign w:val="center"/>
          </w:tcPr>
          <w:p w14:paraId="33651773"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6FA621CA"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DFAF81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FNSFPL507</w:t>
            </w:r>
          </w:p>
        </w:tc>
        <w:tc>
          <w:tcPr>
            <w:tcW w:w="6280" w:type="dxa"/>
            <w:tcBorders>
              <w:top w:val="single" w:sz="4" w:space="0" w:color="auto"/>
            </w:tcBorders>
            <w:tcMar>
              <w:top w:w="57" w:type="dxa"/>
              <w:bottom w:w="57" w:type="dxa"/>
            </w:tcMar>
            <w:vAlign w:val="center"/>
          </w:tcPr>
          <w:p w14:paraId="700B7F9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financial planning advice</w:t>
            </w:r>
          </w:p>
        </w:tc>
        <w:tc>
          <w:tcPr>
            <w:tcW w:w="1460" w:type="dxa"/>
            <w:tcBorders>
              <w:top w:val="single" w:sz="4" w:space="0" w:color="auto"/>
            </w:tcBorders>
            <w:tcMar>
              <w:top w:w="57" w:type="dxa"/>
              <w:bottom w:w="57" w:type="dxa"/>
            </w:tcMar>
            <w:vAlign w:val="center"/>
          </w:tcPr>
          <w:p w14:paraId="042A8E6A"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174B050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36B45C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FNSFPL508</w:t>
            </w:r>
          </w:p>
        </w:tc>
        <w:tc>
          <w:tcPr>
            <w:tcW w:w="6280" w:type="dxa"/>
            <w:tcBorders>
              <w:top w:val="single" w:sz="4" w:space="0" w:color="auto"/>
            </w:tcBorders>
            <w:tcMar>
              <w:top w:w="57" w:type="dxa"/>
              <w:bottom w:w="57" w:type="dxa"/>
            </w:tcMar>
            <w:vAlign w:val="center"/>
          </w:tcPr>
          <w:p w14:paraId="5561E0C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Conduct complex financial planning research</w:t>
            </w:r>
          </w:p>
        </w:tc>
        <w:tc>
          <w:tcPr>
            <w:tcW w:w="1460" w:type="dxa"/>
            <w:tcBorders>
              <w:top w:val="single" w:sz="4" w:space="0" w:color="auto"/>
            </w:tcBorders>
            <w:tcMar>
              <w:top w:w="57" w:type="dxa"/>
              <w:bottom w:w="57" w:type="dxa"/>
            </w:tcMar>
            <w:vAlign w:val="center"/>
          </w:tcPr>
          <w:p w14:paraId="26F81BB0"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2E1479D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40CD26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FNSFPL601</w:t>
            </w:r>
          </w:p>
        </w:tc>
        <w:tc>
          <w:tcPr>
            <w:tcW w:w="6280" w:type="dxa"/>
            <w:tcBorders>
              <w:top w:val="single" w:sz="4" w:space="0" w:color="auto"/>
            </w:tcBorders>
            <w:tcMar>
              <w:top w:w="57" w:type="dxa"/>
              <w:bottom w:w="57" w:type="dxa"/>
            </w:tcMar>
            <w:vAlign w:val="center"/>
          </w:tcPr>
          <w:p w14:paraId="6AF1AD9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technical and professional guidance</w:t>
            </w:r>
          </w:p>
        </w:tc>
        <w:tc>
          <w:tcPr>
            <w:tcW w:w="1460" w:type="dxa"/>
            <w:tcBorders>
              <w:top w:val="single" w:sz="4" w:space="0" w:color="auto"/>
            </w:tcBorders>
            <w:tcMar>
              <w:top w:w="57" w:type="dxa"/>
              <w:bottom w:w="57" w:type="dxa"/>
            </w:tcMar>
            <w:vAlign w:val="center"/>
          </w:tcPr>
          <w:p w14:paraId="549D3559"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54EEFE6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293E7A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FNSFPL602</w:t>
            </w:r>
          </w:p>
        </w:tc>
        <w:tc>
          <w:tcPr>
            <w:tcW w:w="6280" w:type="dxa"/>
            <w:tcBorders>
              <w:top w:val="single" w:sz="4" w:space="0" w:color="auto"/>
            </w:tcBorders>
            <w:tcMar>
              <w:top w:w="57" w:type="dxa"/>
              <w:bottom w:w="57" w:type="dxa"/>
            </w:tcMar>
            <w:vAlign w:val="center"/>
          </w:tcPr>
          <w:p w14:paraId="5F2ADFB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Determine client requirements and expectations for clients with complex needs</w:t>
            </w:r>
          </w:p>
        </w:tc>
        <w:tc>
          <w:tcPr>
            <w:tcW w:w="1460" w:type="dxa"/>
            <w:tcBorders>
              <w:top w:val="single" w:sz="4" w:space="0" w:color="auto"/>
            </w:tcBorders>
            <w:tcMar>
              <w:top w:w="57" w:type="dxa"/>
              <w:bottom w:w="57" w:type="dxa"/>
            </w:tcMar>
            <w:vAlign w:val="center"/>
          </w:tcPr>
          <w:p w14:paraId="0AD628FC"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5ECA1183"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FA35BE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FNSFPL603</w:t>
            </w:r>
          </w:p>
        </w:tc>
        <w:tc>
          <w:tcPr>
            <w:tcW w:w="6280" w:type="dxa"/>
            <w:tcBorders>
              <w:top w:val="single" w:sz="4" w:space="0" w:color="auto"/>
            </w:tcBorders>
            <w:tcMar>
              <w:top w:w="57" w:type="dxa"/>
              <w:bottom w:w="57" w:type="dxa"/>
            </w:tcMar>
            <w:vAlign w:val="center"/>
          </w:tcPr>
          <w:p w14:paraId="6908E77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comprehensive monitoring and ongoing service</w:t>
            </w:r>
          </w:p>
        </w:tc>
        <w:tc>
          <w:tcPr>
            <w:tcW w:w="1460" w:type="dxa"/>
            <w:tcBorders>
              <w:top w:val="single" w:sz="4" w:space="0" w:color="auto"/>
            </w:tcBorders>
            <w:tcMar>
              <w:top w:w="57" w:type="dxa"/>
              <w:bottom w:w="57" w:type="dxa"/>
            </w:tcMar>
            <w:vAlign w:val="center"/>
          </w:tcPr>
          <w:p w14:paraId="15A4652C"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681B4BB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90EC83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lastRenderedPageBreak/>
              <w:t>FNSFPL604</w:t>
            </w:r>
          </w:p>
        </w:tc>
        <w:tc>
          <w:tcPr>
            <w:tcW w:w="6280" w:type="dxa"/>
            <w:tcBorders>
              <w:top w:val="single" w:sz="4" w:space="0" w:color="auto"/>
            </w:tcBorders>
            <w:tcMar>
              <w:top w:w="57" w:type="dxa"/>
              <w:bottom w:w="57" w:type="dxa"/>
            </w:tcMar>
            <w:vAlign w:val="center"/>
          </w:tcPr>
          <w:p w14:paraId="17231EC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complex and innovative financial planning strategies</w:t>
            </w:r>
          </w:p>
        </w:tc>
        <w:tc>
          <w:tcPr>
            <w:tcW w:w="1460" w:type="dxa"/>
            <w:tcBorders>
              <w:top w:val="single" w:sz="4" w:space="0" w:color="auto"/>
            </w:tcBorders>
            <w:tcMar>
              <w:top w:w="57" w:type="dxa"/>
              <w:bottom w:w="57" w:type="dxa"/>
            </w:tcMar>
            <w:vAlign w:val="center"/>
          </w:tcPr>
          <w:p w14:paraId="396162E2"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451A179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A34C6F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FNSFPL605</w:t>
            </w:r>
          </w:p>
        </w:tc>
        <w:tc>
          <w:tcPr>
            <w:tcW w:w="6280" w:type="dxa"/>
            <w:tcBorders>
              <w:top w:val="single" w:sz="4" w:space="0" w:color="auto"/>
            </w:tcBorders>
            <w:tcMar>
              <w:top w:w="57" w:type="dxa"/>
              <w:bottom w:w="57" w:type="dxa"/>
            </w:tcMar>
            <w:vAlign w:val="center"/>
          </w:tcPr>
          <w:p w14:paraId="55C17B2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Present and negotiate complex and innovative financial plans</w:t>
            </w:r>
          </w:p>
        </w:tc>
        <w:tc>
          <w:tcPr>
            <w:tcW w:w="1460" w:type="dxa"/>
            <w:tcBorders>
              <w:top w:val="single" w:sz="4" w:space="0" w:color="auto"/>
            </w:tcBorders>
            <w:tcMar>
              <w:top w:w="57" w:type="dxa"/>
              <w:bottom w:w="57" w:type="dxa"/>
            </w:tcMar>
            <w:vAlign w:val="center"/>
          </w:tcPr>
          <w:p w14:paraId="7A9F1CA0"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516C49F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506EFD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FNSFPL606</w:t>
            </w:r>
          </w:p>
        </w:tc>
        <w:tc>
          <w:tcPr>
            <w:tcW w:w="6280" w:type="dxa"/>
            <w:tcBorders>
              <w:top w:val="single" w:sz="4" w:space="0" w:color="auto"/>
            </w:tcBorders>
            <w:tcMar>
              <w:top w:w="57" w:type="dxa"/>
              <w:bottom w:w="57" w:type="dxa"/>
            </w:tcMar>
            <w:vAlign w:val="center"/>
          </w:tcPr>
          <w:p w14:paraId="462AEC1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Implement complex and innovative financial plans</w:t>
            </w:r>
          </w:p>
        </w:tc>
        <w:tc>
          <w:tcPr>
            <w:tcW w:w="1460" w:type="dxa"/>
            <w:tcBorders>
              <w:top w:val="single" w:sz="4" w:space="0" w:color="auto"/>
            </w:tcBorders>
            <w:tcMar>
              <w:top w:w="57" w:type="dxa"/>
              <w:bottom w:w="57" w:type="dxa"/>
            </w:tcMar>
            <w:vAlign w:val="center"/>
          </w:tcPr>
          <w:p w14:paraId="77B0B713"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49AA42E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25F52F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FNSIAD301</w:t>
            </w:r>
          </w:p>
        </w:tc>
        <w:tc>
          <w:tcPr>
            <w:tcW w:w="6280" w:type="dxa"/>
            <w:tcBorders>
              <w:top w:val="single" w:sz="4" w:space="0" w:color="auto"/>
            </w:tcBorders>
            <w:tcMar>
              <w:top w:w="57" w:type="dxa"/>
              <w:bottom w:w="57" w:type="dxa"/>
            </w:tcMar>
            <w:vAlign w:val="center"/>
          </w:tcPr>
          <w:p w14:paraId="5DFDADD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general advice on financial products and services</w:t>
            </w:r>
          </w:p>
        </w:tc>
        <w:tc>
          <w:tcPr>
            <w:tcW w:w="1460" w:type="dxa"/>
            <w:tcBorders>
              <w:top w:val="single" w:sz="4" w:space="0" w:color="auto"/>
            </w:tcBorders>
            <w:tcMar>
              <w:top w:w="57" w:type="dxa"/>
              <w:bottom w:w="57" w:type="dxa"/>
            </w:tcMar>
            <w:vAlign w:val="center"/>
          </w:tcPr>
          <w:p w14:paraId="6802ACC0"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338842C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3D65DA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FNSIAD501</w:t>
            </w:r>
          </w:p>
        </w:tc>
        <w:tc>
          <w:tcPr>
            <w:tcW w:w="6280" w:type="dxa"/>
            <w:tcBorders>
              <w:top w:val="single" w:sz="4" w:space="0" w:color="auto"/>
            </w:tcBorders>
            <w:tcMar>
              <w:top w:w="57" w:type="dxa"/>
              <w:bottom w:w="57" w:type="dxa"/>
            </w:tcMar>
            <w:vAlign w:val="center"/>
          </w:tcPr>
          <w:p w14:paraId="71D2DA0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appropriate services, advice and products to clients</w:t>
            </w:r>
          </w:p>
        </w:tc>
        <w:tc>
          <w:tcPr>
            <w:tcW w:w="1460" w:type="dxa"/>
            <w:tcBorders>
              <w:top w:val="single" w:sz="4" w:space="0" w:color="auto"/>
            </w:tcBorders>
            <w:tcMar>
              <w:top w:w="57" w:type="dxa"/>
              <w:bottom w:w="57" w:type="dxa"/>
            </w:tcMar>
            <w:vAlign w:val="center"/>
          </w:tcPr>
          <w:p w14:paraId="41033801" w14:textId="77777777" w:rsidR="00347834" w:rsidRDefault="00347834" w:rsidP="00915F98">
            <w:pPr>
              <w:rPr>
                <w:rFonts w:ascii="Calibri" w:hAnsi="Calibri" w:cs="Calibri"/>
                <w:sz w:val="22"/>
                <w:szCs w:val="22"/>
              </w:rPr>
            </w:pPr>
            <w:r>
              <w:rPr>
                <w:rFonts w:ascii="Calibri" w:hAnsi="Calibri" w:cs="Calibri"/>
                <w:sz w:val="22"/>
                <w:szCs w:val="22"/>
              </w:rPr>
              <w:t>150</w:t>
            </w:r>
          </w:p>
        </w:tc>
      </w:tr>
      <w:tr w:rsidR="00347834" w:rsidRPr="0072047E" w14:paraId="26F0A19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D76798E"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FNSIAD502</w:t>
            </w:r>
          </w:p>
        </w:tc>
        <w:tc>
          <w:tcPr>
            <w:tcW w:w="6280" w:type="dxa"/>
            <w:tcBorders>
              <w:top w:val="single" w:sz="4" w:space="0" w:color="auto"/>
            </w:tcBorders>
            <w:tcMar>
              <w:top w:w="57" w:type="dxa"/>
              <w:bottom w:w="57" w:type="dxa"/>
            </w:tcMar>
            <w:vAlign w:val="center"/>
          </w:tcPr>
          <w:p w14:paraId="1521E4F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appropriate and timely information and advice to clients</w:t>
            </w:r>
          </w:p>
        </w:tc>
        <w:tc>
          <w:tcPr>
            <w:tcW w:w="1460" w:type="dxa"/>
            <w:tcBorders>
              <w:top w:val="single" w:sz="4" w:space="0" w:color="auto"/>
            </w:tcBorders>
            <w:tcMar>
              <w:top w:w="57" w:type="dxa"/>
              <w:bottom w:w="57" w:type="dxa"/>
            </w:tcMar>
            <w:vAlign w:val="center"/>
          </w:tcPr>
          <w:p w14:paraId="5059FAA0" w14:textId="77777777" w:rsidR="00347834" w:rsidRDefault="00347834" w:rsidP="00915F98">
            <w:pPr>
              <w:rPr>
                <w:rFonts w:ascii="Calibri" w:hAnsi="Calibri" w:cs="Calibri"/>
                <w:sz w:val="22"/>
                <w:szCs w:val="22"/>
              </w:rPr>
            </w:pPr>
            <w:r>
              <w:rPr>
                <w:rFonts w:ascii="Calibri" w:hAnsi="Calibri" w:cs="Calibri"/>
                <w:sz w:val="22"/>
                <w:szCs w:val="22"/>
              </w:rPr>
              <w:t>70</w:t>
            </w:r>
          </w:p>
        </w:tc>
      </w:tr>
      <w:tr w:rsidR="00347834" w:rsidRPr="0072047E" w14:paraId="1F8442D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8750DE6"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FNSIBK302</w:t>
            </w:r>
          </w:p>
        </w:tc>
        <w:tc>
          <w:tcPr>
            <w:tcW w:w="6280" w:type="dxa"/>
            <w:tcBorders>
              <w:top w:val="single" w:sz="4" w:space="0" w:color="auto"/>
            </w:tcBorders>
            <w:tcMar>
              <w:top w:w="57" w:type="dxa"/>
              <w:bottom w:w="57" w:type="dxa"/>
            </w:tcMar>
            <w:vAlign w:val="center"/>
          </w:tcPr>
          <w:p w14:paraId="3DA3392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general advice in general insurance broking products and services</w:t>
            </w:r>
          </w:p>
        </w:tc>
        <w:tc>
          <w:tcPr>
            <w:tcW w:w="1460" w:type="dxa"/>
            <w:tcBorders>
              <w:top w:val="single" w:sz="4" w:space="0" w:color="auto"/>
            </w:tcBorders>
            <w:tcMar>
              <w:top w:w="57" w:type="dxa"/>
              <w:bottom w:w="57" w:type="dxa"/>
            </w:tcMar>
            <w:vAlign w:val="center"/>
          </w:tcPr>
          <w:p w14:paraId="39D445BD"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56A4BF65"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0043FF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FNSIBK401</w:t>
            </w:r>
          </w:p>
        </w:tc>
        <w:tc>
          <w:tcPr>
            <w:tcW w:w="6280" w:type="dxa"/>
            <w:tcBorders>
              <w:top w:val="single" w:sz="4" w:space="0" w:color="auto"/>
            </w:tcBorders>
            <w:tcMar>
              <w:top w:w="57" w:type="dxa"/>
              <w:bottom w:w="57" w:type="dxa"/>
            </w:tcMar>
            <w:vAlign w:val="center"/>
          </w:tcPr>
          <w:p w14:paraId="2E17B49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Research, analyse and report information in insurance broking</w:t>
            </w:r>
          </w:p>
        </w:tc>
        <w:tc>
          <w:tcPr>
            <w:tcW w:w="1460" w:type="dxa"/>
            <w:tcBorders>
              <w:top w:val="single" w:sz="4" w:space="0" w:color="auto"/>
            </w:tcBorders>
            <w:tcMar>
              <w:top w:w="57" w:type="dxa"/>
              <w:bottom w:w="57" w:type="dxa"/>
            </w:tcMar>
            <w:vAlign w:val="center"/>
          </w:tcPr>
          <w:p w14:paraId="5E78AD7F"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775D2D9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94F72D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FNSIBK402</w:t>
            </w:r>
          </w:p>
        </w:tc>
        <w:tc>
          <w:tcPr>
            <w:tcW w:w="6280" w:type="dxa"/>
            <w:tcBorders>
              <w:top w:val="single" w:sz="4" w:space="0" w:color="auto"/>
            </w:tcBorders>
            <w:tcMar>
              <w:top w:w="57" w:type="dxa"/>
              <w:bottom w:w="57" w:type="dxa"/>
            </w:tcMar>
            <w:vAlign w:val="center"/>
          </w:tcPr>
          <w:p w14:paraId="47F654B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Implement new or renewed insurance program for insurance broking clients</w:t>
            </w:r>
          </w:p>
        </w:tc>
        <w:tc>
          <w:tcPr>
            <w:tcW w:w="1460" w:type="dxa"/>
            <w:tcBorders>
              <w:top w:val="single" w:sz="4" w:space="0" w:color="auto"/>
            </w:tcBorders>
            <w:tcMar>
              <w:top w:w="57" w:type="dxa"/>
              <w:bottom w:w="57" w:type="dxa"/>
            </w:tcMar>
            <w:vAlign w:val="center"/>
          </w:tcPr>
          <w:p w14:paraId="501CAE72"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3C00AB9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CAA11E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FNSIBK403</w:t>
            </w:r>
          </w:p>
        </w:tc>
        <w:tc>
          <w:tcPr>
            <w:tcW w:w="6280" w:type="dxa"/>
            <w:tcBorders>
              <w:top w:val="single" w:sz="4" w:space="0" w:color="auto"/>
            </w:tcBorders>
            <w:tcMar>
              <w:top w:w="57" w:type="dxa"/>
              <w:bottom w:w="57" w:type="dxa"/>
            </w:tcMar>
            <w:vAlign w:val="center"/>
          </w:tcPr>
          <w:p w14:paraId="337EB3D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Place client insurances with insurer and confirm insurance cover with clients</w:t>
            </w:r>
          </w:p>
        </w:tc>
        <w:tc>
          <w:tcPr>
            <w:tcW w:w="1460" w:type="dxa"/>
            <w:tcBorders>
              <w:top w:val="single" w:sz="4" w:space="0" w:color="auto"/>
            </w:tcBorders>
            <w:tcMar>
              <w:top w:w="57" w:type="dxa"/>
              <w:bottom w:w="57" w:type="dxa"/>
            </w:tcMar>
            <w:vAlign w:val="center"/>
          </w:tcPr>
          <w:p w14:paraId="1EC66440"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7503798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0C4810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FNSIBK404</w:t>
            </w:r>
          </w:p>
        </w:tc>
        <w:tc>
          <w:tcPr>
            <w:tcW w:w="6280" w:type="dxa"/>
            <w:tcBorders>
              <w:top w:val="single" w:sz="4" w:space="0" w:color="auto"/>
            </w:tcBorders>
            <w:tcMar>
              <w:top w:w="57" w:type="dxa"/>
              <w:bottom w:w="57" w:type="dxa"/>
            </w:tcMar>
            <w:vAlign w:val="center"/>
          </w:tcPr>
          <w:p w14:paraId="0D95A41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a claims service to an insurance broking client</w:t>
            </w:r>
          </w:p>
        </w:tc>
        <w:tc>
          <w:tcPr>
            <w:tcW w:w="1460" w:type="dxa"/>
            <w:tcBorders>
              <w:top w:val="single" w:sz="4" w:space="0" w:color="auto"/>
            </w:tcBorders>
            <w:tcMar>
              <w:top w:w="57" w:type="dxa"/>
              <w:bottom w:w="57" w:type="dxa"/>
            </w:tcMar>
            <w:vAlign w:val="center"/>
          </w:tcPr>
          <w:p w14:paraId="40C5881C"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5B140BA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159AF4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FNSIBK405</w:t>
            </w:r>
          </w:p>
        </w:tc>
        <w:tc>
          <w:tcPr>
            <w:tcW w:w="6280" w:type="dxa"/>
            <w:tcBorders>
              <w:top w:val="single" w:sz="4" w:space="0" w:color="auto"/>
            </w:tcBorders>
            <w:tcMar>
              <w:top w:w="57" w:type="dxa"/>
              <w:bottom w:w="57" w:type="dxa"/>
            </w:tcMar>
            <w:vAlign w:val="center"/>
          </w:tcPr>
          <w:p w14:paraId="08A6B14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Meet industry and legislative guidelines and organisational procedures relating to insurance broking</w:t>
            </w:r>
          </w:p>
        </w:tc>
        <w:tc>
          <w:tcPr>
            <w:tcW w:w="1460" w:type="dxa"/>
            <w:tcBorders>
              <w:top w:val="single" w:sz="4" w:space="0" w:color="auto"/>
            </w:tcBorders>
            <w:tcMar>
              <w:top w:w="57" w:type="dxa"/>
              <w:bottom w:w="57" w:type="dxa"/>
            </w:tcMar>
            <w:vAlign w:val="center"/>
          </w:tcPr>
          <w:p w14:paraId="7DEBD33F"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7ECDE36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B0FD19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FNSIBK406</w:t>
            </w:r>
          </w:p>
        </w:tc>
        <w:tc>
          <w:tcPr>
            <w:tcW w:w="6280" w:type="dxa"/>
            <w:tcBorders>
              <w:top w:val="single" w:sz="4" w:space="0" w:color="auto"/>
            </w:tcBorders>
            <w:tcMar>
              <w:top w:w="57" w:type="dxa"/>
              <w:bottom w:w="57" w:type="dxa"/>
            </w:tcMar>
            <w:vAlign w:val="center"/>
          </w:tcPr>
          <w:p w14:paraId="18E7A7F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Deliver professional insurance broking services</w:t>
            </w:r>
          </w:p>
        </w:tc>
        <w:tc>
          <w:tcPr>
            <w:tcW w:w="1460" w:type="dxa"/>
            <w:tcBorders>
              <w:top w:val="single" w:sz="4" w:space="0" w:color="auto"/>
            </w:tcBorders>
            <w:tcMar>
              <w:top w:w="57" w:type="dxa"/>
              <w:bottom w:w="57" w:type="dxa"/>
            </w:tcMar>
            <w:vAlign w:val="center"/>
          </w:tcPr>
          <w:p w14:paraId="0A231449"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40196743"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B9A9B3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FNSIBK507</w:t>
            </w:r>
          </w:p>
        </w:tc>
        <w:tc>
          <w:tcPr>
            <w:tcW w:w="6280" w:type="dxa"/>
            <w:tcBorders>
              <w:top w:val="single" w:sz="4" w:space="0" w:color="auto"/>
            </w:tcBorders>
            <w:tcMar>
              <w:top w:w="57" w:type="dxa"/>
              <w:bottom w:w="57" w:type="dxa"/>
            </w:tcMar>
            <w:vAlign w:val="center"/>
          </w:tcPr>
          <w:p w14:paraId="3540BBD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Review service performance</w:t>
            </w:r>
          </w:p>
        </w:tc>
        <w:tc>
          <w:tcPr>
            <w:tcW w:w="1460" w:type="dxa"/>
            <w:tcBorders>
              <w:top w:val="single" w:sz="4" w:space="0" w:color="auto"/>
            </w:tcBorders>
            <w:tcMar>
              <w:top w:w="57" w:type="dxa"/>
              <w:bottom w:w="57" w:type="dxa"/>
            </w:tcMar>
            <w:vAlign w:val="center"/>
          </w:tcPr>
          <w:p w14:paraId="0F72BF16"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1EE1D24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99B5EF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FNSIBK508</w:t>
            </w:r>
          </w:p>
        </w:tc>
        <w:tc>
          <w:tcPr>
            <w:tcW w:w="6280" w:type="dxa"/>
            <w:tcBorders>
              <w:top w:val="single" w:sz="4" w:space="0" w:color="auto"/>
            </w:tcBorders>
            <w:tcMar>
              <w:top w:w="57" w:type="dxa"/>
              <w:bottom w:w="57" w:type="dxa"/>
            </w:tcMar>
            <w:vAlign w:val="center"/>
          </w:tcPr>
          <w:p w14:paraId="4897EE1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Implement changes to broking client's insurance program</w:t>
            </w:r>
          </w:p>
        </w:tc>
        <w:tc>
          <w:tcPr>
            <w:tcW w:w="1460" w:type="dxa"/>
            <w:tcBorders>
              <w:top w:val="single" w:sz="4" w:space="0" w:color="auto"/>
            </w:tcBorders>
            <w:tcMar>
              <w:top w:w="57" w:type="dxa"/>
              <w:bottom w:w="57" w:type="dxa"/>
            </w:tcMar>
            <w:vAlign w:val="center"/>
          </w:tcPr>
          <w:p w14:paraId="0795F4ED"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040864F5"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84CF81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FNSIBK512</w:t>
            </w:r>
          </w:p>
        </w:tc>
        <w:tc>
          <w:tcPr>
            <w:tcW w:w="6280" w:type="dxa"/>
            <w:tcBorders>
              <w:top w:val="single" w:sz="4" w:space="0" w:color="auto"/>
            </w:tcBorders>
            <w:tcMar>
              <w:top w:w="57" w:type="dxa"/>
              <w:bottom w:w="57" w:type="dxa"/>
            </w:tcMar>
            <w:vAlign w:val="center"/>
          </w:tcPr>
          <w:p w14:paraId="1BD72FD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Negotiate complex claims settlement for insurance broking client</w:t>
            </w:r>
          </w:p>
        </w:tc>
        <w:tc>
          <w:tcPr>
            <w:tcW w:w="1460" w:type="dxa"/>
            <w:tcBorders>
              <w:top w:val="single" w:sz="4" w:space="0" w:color="auto"/>
            </w:tcBorders>
            <w:tcMar>
              <w:top w:w="57" w:type="dxa"/>
              <w:bottom w:w="57" w:type="dxa"/>
            </w:tcMar>
            <w:vAlign w:val="center"/>
          </w:tcPr>
          <w:p w14:paraId="29538454"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417594F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115C7B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FNSIBK513</w:t>
            </w:r>
          </w:p>
        </w:tc>
        <w:tc>
          <w:tcPr>
            <w:tcW w:w="6280" w:type="dxa"/>
            <w:tcBorders>
              <w:top w:val="single" w:sz="4" w:space="0" w:color="auto"/>
            </w:tcBorders>
            <w:tcMar>
              <w:top w:w="57" w:type="dxa"/>
              <w:bottom w:w="57" w:type="dxa"/>
            </w:tcMar>
            <w:vAlign w:val="center"/>
          </w:tcPr>
          <w:p w14:paraId="4B9AD67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Prepare a submission for new business</w:t>
            </w:r>
          </w:p>
        </w:tc>
        <w:tc>
          <w:tcPr>
            <w:tcW w:w="1460" w:type="dxa"/>
            <w:tcBorders>
              <w:top w:val="single" w:sz="4" w:space="0" w:color="auto"/>
            </w:tcBorders>
            <w:tcMar>
              <w:top w:w="57" w:type="dxa"/>
              <w:bottom w:w="57" w:type="dxa"/>
            </w:tcMar>
            <w:vAlign w:val="center"/>
          </w:tcPr>
          <w:p w14:paraId="0E21CB01"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3788D80A"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6DFC88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FNSIBK514</w:t>
            </w:r>
          </w:p>
        </w:tc>
        <w:tc>
          <w:tcPr>
            <w:tcW w:w="6280" w:type="dxa"/>
            <w:tcBorders>
              <w:top w:val="single" w:sz="4" w:space="0" w:color="auto"/>
            </w:tcBorders>
            <w:tcMar>
              <w:top w:w="57" w:type="dxa"/>
              <w:bottom w:w="57" w:type="dxa"/>
            </w:tcMar>
            <w:vAlign w:val="center"/>
          </w:tcPr>
          <w:p w14:paraId="621BC65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a complex risk portfolio for a broking client</w:t>
            </w:r>
          </w:p>
        </w:tc>
        <w:tc>
          <w:tcPr>
            <w:tcW w:w="1460" w:type="dxa"/>
            <w:tcBorders>
              <w:top w:val="single" w:sz="4" w:space="0" w:color="auto"/>
            </w:tcBorders>
            <w:tcMar>
              <w:top w:w="57" w:type="dxa"/>
              <w:bottom w:w="57" w:type="dxa"/>
            </w:tcMar>
            <w:vAlign w:val="center"/>
          </w:tcPr>
          <w:p w14:paraId="5E95E541"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0AD59E2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7D4C0E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lastRenderedPageBreak/>
              <w:t>FNSIBK515</w:t>
            </w:r>
          </w:p>
        </w:tc>
        <w:tc>
          <w:tcPr>
            <w:tcW w:w="6280" w:type="dxa"/>
            <w:tcBorders>
              <w:top w:val="single" w:sz="4" w:space="0" w:color="auto"/>
            </w:tcBorders>
            <w:tcMar>
              <w:top w:w="57" w:type="dxa"/>
              <w:bottom w:w="57" w:type="dxa"/>
            </w:tcMar>
            <w:vAlign w:val="center"/>
          </w:tcPr>
          <w:p w14:paraId="57F99D3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Monitor broking client requirements and establish loss control programs</w:t>
            </w:r>
          </w:p>
        </w:tc>
        <w:tc>
          <w:tcPr>
            <w:tcW w:w="1460" w:type="dxa"/>
            <w:tcBorders>
              <w:top w:val="single" w:sz="4" w:space="0" w:color="auto"/>
            </w:tcBorders>
            <w:tcMar>
              <w:top w:w="57" w:type="dxa"/>
              <w:bottom w:w="57" w:type="dxa"/>
            </w:tcMar>
            <w:vAlign w:val="center"/>
          </w:tcPr>
          <w:p w14:paraId="1E10F00B"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4C016B53"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02114E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FNSIBK601</w:t>
            </w:r>
          </w:p>
        </w:tc>
        <w:tc>
          <w:tcPr>
            <w:tcW w:w="6280" w:type="dxa"/>
            <w:tcBorders>
              <w:top w:val="single" w:sz="4" w:space="0" w:color="auto"/>
            </w:tcBorders>
            <w:tcMar>
              <w:top w:w="57" w:type="dxa"/>
              <w:bottom w:w="57" w:type="dxa"/>
            </w:tcMar>
            <w:vAlign w:val="center"/>
          </w:tcPr>
          <w:p w14:paraId="502CFBB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guidelines for broking services</w:t>
            </w:r>
          </w:p>
        </w:tc>
        <w:tc>
          <w:tcPr>
            <w:tcW w:w="1460" w:type="dxa"/>
            <w:tcBorders>
              <w:top w:val="single" w:sz="4" w:space="0" w:color="auto"/>
            </w:tcBorders>
            <w:tcMar>
              <w:top w:w="57" w:type="dxa"/>
              <w:bottom w:w="57" w:type="dxa"/>
            </w:tcMar>
            <w:vAlign w:val="center"/>
          </w:tcPr>
          <w:p w14:paraId="68C0EAED"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208FF19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D7F383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FNSIBK602</w:t>
            </w:r>
          </w:p>
        </w:tc>
        <w:tc>
          <w:tcPr>
            <w:tcW w:w="6280" w:type="dxa"/>
            <w:tcBorders>
              <w:top w:val="single" w:sz="4" w:space="0" w:color="auto"/>
            </w:tcBorders>
            <w:tcMar>
              <w:top w:w="57" w:type="dxa"/>
              <w:bottom w:w="57" w:type="dxa"/>
            </w:tcMar>
            <w:vAlign w:val="center"/>
          </w:tcPr>
          <w:p w14:paraId="449BEFB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implementation of broking service support systems</w:t>
            </w:r>
          </w:p>
        </w:tc>
        <w:tc>
          <w:tcPr>
            <w:tcW w:w="1460" w:type="dxa"/>
            <w:tcBorders>
              <w:top w:val="single" w:sz="4" w:space="0" w:color="auto"/>
            </w:tcBorders>
            <w:tcMar>
              <w:top w:w="57" w:type="dxa"/>
              <w:bottom w:w="57" w:type="dxa"/>
            </w:tcMar>
            <w:vAlign w:val="center"/>
          </w:tcPr>
          <w:p w14:paraId="2D473A2F" w14:textId="77777777" w:rsidR="00347834" w:rsidRDefault="00347834" w:rsidP="00915F98">
            <w:pPr>
              <w:rPr>
                <w:rFonts w:ascii="Calibri" w:hAnsi="Calibri" w:cs="Calibri"/>
                <w:sz w:val="22"/>
                <w:szCs w:val="22"/>
              </w:rPr>
            </w:pPr>
            <w:r>
              <w:rPr>
                <w:rFonts w:ascii="Calibri" w:hAnsi="Calibri" w:cs="Calibri"/>
                <w:sz w:val="22"/>
                <w:szCs w:val="22"/>
              </w:rPr>
              <w:t>100</w:t>
            </w:r>
          </w:p>
        </w:tc>
      </w:tr>
      <w:tr w:rsidR="00347834" w:rsidRPr="0072047E" w14:paraId="0DD94E8B"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D3429D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FNSIBK603</w:t>
            </w:r>
          </w:p>
        </w:tc>
        <w:tc>
          <w:tcPr>
            <w:tcW w:w="6280" w:type="dxa"/>
            <w:tcBorders>
              <w:top w:val="single" w:sz="4" w:space="0" w:color="auto"/>
            </w:tcBorders>
            <w:tcMar>
              <w:top w:w="57" w:type="dxa"/>
              <w:bottom w:w="57" w:type="dxa"/>
            </w:tcMar>
            <w:vAlign w:val="center"/>
          </w:tcPr>
          <w:p w14:paraId="6536CE5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contractual, legislative and code of practice obligations and requirements</w:t>
            </w:r>
          </w:p>
        </w:tc>
        <w:tc>
          <w:tcPr>
            <w:tcW w:w="1460" w:type="dxa"/>
            <w:tcBorders>
              <w:top w:val="single" w:sz="4" w:space="0" w:color="auto"/>
            </w:tcBorders>
            <w:tcMar>
              <w:top w:w="57" w:type="dxa"/>
              <w:bottom w:w="57" w:type="dxa"/>
            </w:tcMar>
            <w:vAlign w:val="center"/>
          </w:tcPr>
          <w:p w14:paraId="02979FC7"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0AF1BE6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4A6D54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FNSIBK604</w:t>
            </w:r>
          </w:p>
        </w:tc>
        <w:tc>
          <w:tcPr>
            <w:tcW w:w="6280" w:type="dxa"/>
            <w:tcBorders>
              <w:top w:val="single" w:sz="4" w:space="0" w:color="auto"/>
            </w:tcBorders>
            <w:tcMar>
              <w:top w:w="57" w:type="dxa"/>
              <w:bottom w:w="57" w:type="dxa"/>
            </w:tcMar>
            <w:vAlign w:val="center"/>
          </w:tcPr>
          <w:p w14:paraId="6F51112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a sales plan for insurance broking services</w:t>
            </w:r>
          </w:p>
        </w:tc>
        <w:tc>
          <w:tcPr>
            <w:tcW w:w="1460" w:type="dxa"/>
            <w:tcBorders>
              <w:top w:val="single" w:sz="4" w:space="0" w:color="auto"/>
            </w:tcBorders>
            <w:tcMar>
              <w:top w:w="57" w:type="dxa"/>
              <w:bottom w:w="57" w:type="dxa"/>
            </w:tcMar>
            <w:vAlign w:val="center"/>
          </w:tcPr>
          <w:p w14:paraId="140B275C"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0E6B2E0B"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7214D6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FNSIBK606</w:t>
            </w:r>
          </w:p>
        </w:tc>
        <w:tc>
          <w:tcPr>
            <w:tcW w:w="6280" w:type="dxa"/>
            <w:tcBorders>
              <w:top w:val="single" w:sz="4" w:space="0" w:color="auto"/>
            </w:tcBorders>
            <w:tcMar>
              <w:top w:w="57" w:type="dxa"/>
              <w:bottom w:w="57" w:type="dxa"/>
            </w:tcMar>
            <w:vAlign w:val="center"/>
          </w:tcPr>
          <w:p w14:paraId="53A445A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compliance requirements for an insurance broking business</w:t>
            </w:r>
          </w:p>
        </w:tc>
        <w:tc>
          <w:tcPr>
            <w:tcW w:w="1460" w:type="dxa"/>
            <w:tcBorders>
              <w:top w:val="single" w:sz="4" w:space="0" w:color="auto"/>
            </w:tcBorders>
            <w:tcMar>
              <w:top w:w="57" w:type="dxa"/>
              <w:bottom w:w="57" w:type="dxa"/>
            </w:tcMar>
            <w:vAlign w:val="center"/>
          </w:tcPr>
          <w:p w14:paraId="60112FFF"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43E8FA5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0D21EC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FNSIBK607</w:t>
            </w:r>
          </w:p>
        </w:tc>
        <w:tc>
          <w:tcPr>
            <w:tcW w:w="6280" w:type="dxa"/>
            <w:tcBorders>
              <w:top w:val="single" w:sz="4" w:space="0" w:color="auto"/>
            </w:tcBorders>
            <w:tcMar>
              <w:top w:w="57" w:type="dxa"/>
              <w:bottom w:w="57" w:type="dxa"/>
            </w:tcMar>
            <w:vAlign w:val="center"/>
          </w:tcPr>
          <w:p w14:paraId="57F2CC3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Lead ethical work practices in an insurance brokerage</w:t>
            </w:r>
          </w:p>
        </w:tc>
        <w:tc>
          <w:tcPr>
            <w:tcW w:w="1460" w:type="dxa"/>
            <w:tcBorders>
              <w:top w:val="single" w:sz="4" w:space="0" w:color="auto"/>
            </w:tcBorders>
            <w:tcMar>
              <w:top w:w="57" w:type="dxa"/>
              <w:bottom w:w="57" w:type="dxa"/>
            </w:tcMar>
            <w:vAlign w:val="center"/>
          </w:tcPr>
          <w:p w14:paraId="18926993"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6BEF95A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BD83EC2"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FNSIBK608</w:t>
            </w:r>
          </w:p>
        </w:tc>
        <w:tc>
          <w:tcPr>
            <w:tcW w:w="6280" w:type="dxa"/>
            <w:tcBorders>
              <w:top w:val="single" w:sz="4" w:space="0" w:color="auto"/>
            </w:tcBorders>
            <w:tcMar>
              <w:top w:w="57" w:type="dxa"/>
              <w:bottom w:w="57" w:type="dxa"/>
            </w:tcMar>
            <w:vAlign w:val="center"/>
          </w:tcPr>
          <w:p w14:paraId="11EC74F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Establish and maintain strategic networks and collaborative relationships</w:t>
            </w:r>
          </w:p>
        </w:tc>
        <w:tc>
          <w:tcPr>
            <w:tcW w:w="1460" w:type="dxa"/>
            <w:tcBorders>
              <w:top w:val="single" w:sz="4" w:space="0" w:color="auto"/>
            </w:tcBorders>
            <w:tcMar>
              <w:top w:w="57" w:type="dxa"/>
              <w:bottom w:w="57" w:type="dxa"/>
            </w:tcMar>
            <w:vAlign w:val="center"/>
          </w:tcPr>
          <w:p w14:paraId="374EFA92"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3AFDB17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14CB64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FNSIGN401</w:t>
            </w:r>
          </w:p>
        </w:tc>
        <w:tc>
          <w:tcPr>
            <w:tcW w:w="6280" w:type="dxa"/>
            <w:tcBorders>
              <w:top w:val="single" w:sz="4" w:space="0" w:color="auto"/>
            </w:tcBorders>
            <w:tcMar>
              <w:top w:w="57" w:type="dxa"/>
              <w:bottom w:w="57" w:type="dxa"/>
            </w:tcMar>
            <w:vAlign w:val="center"/>
          </w:tcPr>
          <w:p w14:paraId="56F9ABD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technical guidance</w:t>
            </w:r>
          </w:p>
        </w:tc>
        <w:tc>
          <w:tcPr>
            <w:tcW w:w="1460" w:type="dxa"/>
            <w:tcBorders>
              <w:top w:val="single" w:sz="4" w:space="0" w:color="auto"/>
            </w:tcBorders>
            <w:tcMar>
              <w:top w:w="57" w:type="dxa"/>
              <w:bottom w:w="57" w:type="dxa"/>
            </w:tcMar>
            <w:vAlign w:val="center"/>
          </w:tcPr>
          <w:p w14:paraId="43414B97" w14:textId="77777777" w:rsidR="00347834" w:rsidRDefault="00347834" w:rsidP="00915F98">
            <w:pPr>
              <w:rPr>
                <w:rFonts w:ascii="Calibri" w:hAnsi="Calibri" w:cs="Calibri"/>
                <w:sz w:val="22"/>
                <w:szCs w:val="22"/>
              </w:rPr>
            </w:pPr>
            <w:r>
              <w:rPr>
                <w:rFonts w:ascii="Calibri" w:hAnsi="Calibri" w:cs="Calibri"/>
                <w:sz w:val="22"/>
                <w:szCs w:val="22"/>
              </w:rPr>
              <w:t>100</w:t>
            </w:r>
          </w:p>
        </w:tc>
      </w:tr>
      <w:tr w:rsidR="00347834" w:rsidRPr="0072047E" w14:paraId="4552FC6E"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18D819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FNSIGN402</w:t>
            </w:r>
          </w:p>
        </w:tc>
        <w:tc>
          <w:tcPr>
            <w:tcW w:w="6280" w:type="dxa"/>
            <w:tcBorders>
              <w:top w:val="single" w:sz="4" w:space="0" w:color="auto"/>
            </w:tcBorders>
            <w:tcMar>
              <w:top w:w="57" w:type="dxa"/>
              <w:bottom w:w="57" w:type="dxa"/>
            </w:tcMar>
            <w:vAlign w:val="center"/>
          </w:tcPr>
          <w:p w14:paraId="1CB043A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Inspect quality of work</w:t>
            </w:r>
          </w:p>
        </w:tc>
        <w:tc>
          <w:tcPr>
            <w:tcW w:w="1460" w:type="dxa"/>
            <w:tcBorders>
              <w:top w:val="single" w:sz="4" w:space="0" w:color="auto"/>
            </w:tcBorders>
            <w:tcMar>
              <w:top w:w="57" w:type="dxa"/>
              <w:bottom w:w="57" w:type="dxa"/>
            </w:tcMar>
            <w:vAlign w:val="center"/>
          </w:tcPr>
          <w:p w14:paraId="312075C6" w14:textId="77777777" w:rsidR="00347834" w:rsidRDefault="00347834" w:rsidP="00915F98">
            <w:pPr>
              <w:rPr>
                <w:rFonts w:ascii="Calibri" w:hAnsi="Calibri" w:cs="Calibri"/>
                <w:sz w:val="22"/>
                <w:szCs w:val="22"/>
              </w:rPr>
            </w:pPr>
            <w:r>
              <w:rPr>
                <w:rFonts w:ascii="Calibri" w:hAnsi="Calibri" w:cs="Calibri"/>
                <w:sz w:val="22"/>
                <w:szCs w:val="22"/>
              </w:rPr>
              <w:t>100</w:t>
            </w:r>
          </w:p>
        </w:tc>
      </w:tr>
      <w:tr w:rsidR="00347834" w:rsidRPr="0072047E" w14:paraId="4141FF9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BAAD71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FNSIGN403</w:t>
            </w:r>
          </w:p>
        </w:tc>
        <w:tc>
          <w:tcPr>
            <w:tcW w:w="6280" w:type="dxa"/>
            <w:tcBorders>
              <w:top w:val="single" w:sz="4" w:space="0" w:color="auto"/>
            </w:tcBorders>
            <w:tcMar>
              <w:top w:w="57" w:type="dxa"/>
              <w:bottom w:w="57" w:type="dxa"/>
            </w:tcMar>
            <w:vAlign w:val="center"/>
          </w:tcPr>
          <w:p w14:paraId="040A39A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Estimate jobs</w:t>
            </w:r>
          </w:p>
        </w:tc>
        <w:tc>
          <w:tcPr>
            <w:tcW w:w="1460" w:type="dxa"/>
            <w:tcBorders>
              <w:top w:val="single" w:sz="4" w:space="0" w:color="auto"/>
            </w:tcBorders>
            <w:tcMar>
              <w:top w:w="57" w:type="dxa"/>
              <w:bottom w:w="57" w:type="dxa"/>
            </w:tcMar>
            <w:vAlign w:val="center"/>
          </w:tcPr>
          <w:p w14:paraId="17520978" w14:textId="77777777" w:rsidR="00347834" w:rsidRDefault="00347834" w:rsidP="00915F98">
            <w:pPr>
              <w:rPr>
                <w:rFonts w:ascii="Calibri" w:hAnsi="Calibri" w:cs="Calibri"/>
                <w:sz w:val="22"/>
                <w:szCs w:val="22"/>
              </w:rPr>
            </w:pPr>
            <w:r>
              <w:rPr>
                <w:rFonts w:ascii="Calibri" w:hAnsi="Calibri" w:cs="Calibri"/>
                <w:sz w:val="22"/>
                <w:szCs w:val="22"/>
              </w:rPr>
              <w:t>140</w:t>
            </w:r>
          </w:p>
        </w:tc>
      </w:tr>
      <w:tr w:rsidR="00347834" w:rsidRPr="0072047E" w14:paraId="28615E3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BF7D44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FNSIGN404</w:t>
            </w:r>
          </w:p>
        </w:tc>
        <w:tc>
          <w:tcPr>
            <w:tcW w:w="6280" w:type="dxa"/>
            <w:tcBorders>
              <w:top w:val="single" w:sz="4" w:space="0" w:color="auto"/>
            </w:tcBorders>
            <w:tcMar>
              <w:top w:w="57" w:type="dxa"/>
              <w:bottom w:w="57" w:type="dxa"/>
            </w:tcMar>
            <w:vAlign w:val="center"/>
          </w:tcPr>
          <w:p w14:paraId="0D982C2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Inspect damage and develop scope of work</w:t>
            </w:r>
          </w:p>
        </w:tc>
        <w:tc>
          <w:tcPr>
            <w:tcW w:w="1460" w:type="dxa"/>
            <w:tcBorders>
              <w:top w:val="single" w:sz="4" w:space="0" w:color="auto"/>
            </w:tcBorders>
            <w:tcMar>
              <w:top w:w="57" w:type="dxa"/>
              <w:bottom w:w="57" w:type="dxa"/>
            </w:tcMar>
            <w:vAlign w:val="center"/>
          </w:tcPr>
          <w:p w14:paraId="21E34F2E" w14:textId="77777777" w:rsidR="00347834" w:rsidRDefault="00347834" w:rsidP="00915F98">
            <w:pPr>
              <w:rPr>
                <w:rFonts w:ascii="Calibri" w:hAnsi="Calibri" w:cs="Calibri"/>
                <w:sz w:val="22"/>
                <w:szCs w:val="22"/>
              </w:rPr>
            </w:pPr>
            <w:r>
              <w:rPr>
                <w:rFonts w:ascii="Calibri" w:hAnsi="Calibri" w:cs="Calibri"/>
                <w:sz w:val="22"/>
                <w:szCs w:val="22"/>
              </w:rPr>
              <w:t>140</w:t>
            </w:r>
          </w:p>
        </w:tc>
      </w:tr>
      <w:tr w:rsidR="00347834" w:rsidRPr="0072047E" w14:paraId="4E98B09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A68614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FNSIGN406</w:t>
            </w:r>
          </w:p>
        </w:tc>
        <w:tc>
          <w:tcPr>
            <w:tcW w:w="6280" w:type="dxa"/>
            <w:tcBorders>
              <w:top w:val="single" w:sz="4" w:space="0" w:color="auto"/>
            </w:tcBorders>
            <w:tcMar>
              <w:top w:w="57" w:type="dxa"/>
              <w:bottom w:w="57" w:type="dxa"/>
            </w:tcMar>
            <w:vAlign w:val="center"/>
          </w:tcPr>
          <w:p w14:paraId="516815C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Inspect property for saleable items and determine their value</w:t>
            </w:r>
          </w:p>
        </w:tc>
        <w:tc>
          <w:tcPr>
            <w:tcW w:w="1460" w:type="dxa"/>
            <w:tcBorders>
              <w:top w:val="single" w:sz="4" w:space="0" w:color="auto"/>
            </w:tcBorders>
            <w:tcMar>
              <w:top w:w="57" w:type="dxa"/>
              <w:bottom w:w="57" w:type="dxa"/>
            </w:tcMar>
            <w:vAlign w:val="center"/>
          </w:tcPr>
          <w:p w14:paraId="2118C70B" w14:textId="77777777" w:rsidR="00347834" w:rsidRDefault="00347834" w:rsidP="00915F98">
            <w:pPr>
              <w:rPr>
                <w:rFonts w:ascii="Calibri" w:hAnsi="Calibri" w:cs="Calibri"/>
                <w:sz w:val="22"/>
                <w:szCs w:val="22"/>
              </w:rPr>
            </w:pPr>
            <w:r>
              <w:rPr>
                <w:rFonts w:ascii="Calibri" w:hAnsi="Calibri" w:cs="Calibri"/>
                <w:sz w:val="22"/>
                <w:szCs w:val="22"/>
              </w:rPr>
              <w:t>35</w:t>
            </w:r>
          </w:p>
        </w:tc>
      </w:tr>
      <w:tr w:rsidR="00347834" w:rsidRPr="0072047E" w14:paraId="0A878E4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2BC32A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FNSILA501</w:t>
            </w:r>
          </w:p>
        </w:tc>
        <w:tc>
          <w:tcPr>
            <w:tcW w:w="6280" w:type="dxa"/>
            <w:tcBorders>
              <w:top w:val="single" w:sz="4" w:space="0" w:color="auto"/>
            </w:tcBorders>
            <w:tcMar>
              <w:top w:w="57" w:type="dxa"/>
              <w:bottom w:w="57" w:type="dxa"/>
            </w:tcMar>
            <w:vAlign w:val="center"/>
          </w:tcPr>
          <w:p w14:paraId="18F1072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Plan and implement loss investigation</w:t>
            </w:r>
          </w:p>
        </w:tc>
        <w:tc>
          <w:tcPr>
            <w:tcW w:w="1460" w:type="dxa"/>
            <w:tcBorders>
              <w:top w:val="single" w:sz="4" w:space="0" w:color="auto"/>
            </w:tcBorders>
            <w:tcMar>
              <w:top w:w="57" w:type="dxa"/>
              <w:bottom w:w="57" w:type="dxa"/>
            </w:tcMar>
            <w:vAlign w:val="center"/>
          </w:tcPr>
          <w:p w14:paraId="71ACBACF" w14:textId="77777777" w:rsidR="00347834" w:rsidRDefault="00347834" w:rsidP="00915F98">
            <w:pPr>
              <w:rPr>
                <w:rFonts w:ascii="Calibri" w:hAnsi="Calibri" w:cs="Calibri"/>
                <w:sz w:val="22"/>
                <w:szCs w:val="22"/>
              </w:rPr>
            </w:pPr>
            <w:r>
              <w:rPr>
                <w:rFonts w:ascii="Calibri" w:hAnsi="Calibri" w:cs="Calibri"/>
                <w:sz w:val="22"/>
                <w:szCs w:val="22"/>
              </w:rPr>
              <w:t>150</w:t>
            </w:r>
          </w:p>
        </w:tc>
      </w:tr>
      <w:tr w:rsidR="00347834" w:rsidRPr="0072047E" w14:paraId="69F707F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D696BF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FNSILA502</w:t>
            </w:r>
          </w:p>
        </w:tc>
        <w:tc>
          <w:tcPr>
            <w:tcW w:w="6280" w:type="dxa"/>
            <w:tcBorders>
              <w:top w:val="single" w:sz="4" w:space="0" w:color="auto"/>
            </w:tcBorders>
            <w:tcMar>
              <w:top w:w="57" w:type="dxa"/>
              <w:bottom w:w="57" w:type="dxa"/>
            </w:tcMar>
            <w:vAlign w:val="center"/>
          </w:tcPr>
          <w:p w14:paraId="205EE0F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Evaluate collected information</w:t>
            </w:r>
          </w:p>
        </w:tc>
        <w:tc>
          <w:tcPr>
            <w:tcW w:w="1460" w:type="dxa"/>
            <w:tcBorders>
              <w:top w:val="single" w:sz="4" w:space="0" w:color="auto"/>
            </w:tcBorders>
            <w:tcMar>
              <w:top w:w="57" w:type="dxa"/>
              <w:bottom w:w="57" w:type="dxa"/>
            </w:tcMar>
            <w:vAlign w:val="center"/>
          </w:tcPr>
          <w:p w14:paraId="72E8D9C3" w14:textId="77777777" w:rsidR="00347834" w:rsidRDefault="00347834" w:rsidP="00915F98">
            <w:pPr>
              <w:rPr>
                <w:rFonts w:ascii="Calibri" w:hAnsi="Calibri" w:cs="Calibri"/>
                <w:sz w:val="22"/>
                <w:szCs w:val="22"/>
              </w:rPr>
            </w:pPr>
            <w:r>
              <w:rPr>
                <w:rFonts w:ascii="Calibri" w:hAnsi="Calibri" w:cs="Calibri"/>
                <w:sz w:val="22"/>
                <w:szCs w:val="22"/>
              </w:rPr>
              <w:t>150</w:t>
            </w:r>
          </w:p>
        </w:tc>
      </w:tr>
      <w:tr w:rsidR="00347834" w:rsidRPr="0072047E" w14:paraId="4641AE3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4F9B84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FNSILA503</w:t>
            </w:r>
          </w:p>
        </w:tc>
        <w:tc>
          <w:tcPr>
            <w:tcW w:w="6280" w:type="dxa"/>
            <w:tcBorders>
              <w:top w:val="single" w:sz="4" w:space="0" w:color="auto"/>
            </w:tcBorders>
            <w:tcMar>
              <w:top w:w="57" w:type="dxa"/>
              <w:bottom w:w="57" w:type="dxa"/>
            </w:tcMar>
            <w:vAlign w:val="center"/>
          </w:tcPr>
          <w:p w14:paraId="3B1FF11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Report findings and provide guidance to involved parties</w:t>
            </w:r>
          </w:p>
        </w:tc>
        <w:tc>
          <w:tcPr>
            <w:tcW w:w="1460" w:type="dxa"/>
            <w:tcBorders>
              <w:top w:val="single" w:sz="4" w:space="0" w:color="auto"/>
            </w:tcBorders>
            <w:tcMar>
              <w:top w:w="57" w:type="dxa"/>
              <w:bottom w:w="57" w:type="dxa"/>
            </w:tcMar>
            <w:vAlign w:val="center"/>
          </w:tcPr>
          <w:p w14:paraId="53718D2C"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1DD185A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0C48C8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FNSILA504</w:t>
            </w:r>
          </w:p>
        </w:tc>
        <w:tc>
          <w:tcPr>
            <w:tcW w:w="6280" w:type="dxa"/>
            <w:tcBorders>
              <w:top w:val="single" w:sz="4" w:space="0" w:color="auto"/>
            </w:tcBorders>
            <w:tcMar>
              <w:top w:w="57" w:type="dxa"/>
              <w:bottom w:w="57" w:type="dxa"/>
            </w:tcMar>
            <w:vAlign w:val="center"/>
          </w:tcPr>
          <w:p w14:paraId="6F4F109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Negotiate and effect settlement</w:t>
            </w:r>
          </w:p>
        </w:tc>
        <w:tc>
          <w:tcPr>
            <w:tcW w:w="1460" w:type="dxa"/>
            <w:tcBorders>
              <w:top w:val="single" w:sz="4" w:space="0" w:color="auto"/>
            </w:tcBorders>
            <w:tcMar>
              <w:top w:w="57" w:type="dxa"/>
              <w:bottom w:w="57" w:type="dxa"/>
            </w:tcMar>
            <w:vAlign w:val="center"/>
          </w:tcPr>
          <w:p w14:paraId="473D82D8"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44C97765"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A00B10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FNSILA505</w:t>
            </w:r>
          </w:p>
        </w:tc>
        <w:tc>
          <w:tcPr>
            <w:tcW w:w="6280" w:type="dxa"/>
            <w:tcBorders>
              <w:top w:val="single" w:sz="4" w:space="0" w:color="auto"/>
            </w:tcBorders>
            <w:tcMar>
              <w:top w:w="57" w:type="dxa"/>
              <w:bottom w:w="57" w:type="dxa"/>
            </w:tcMar>
            <w:vAlign w:val="center"/>
          </w:tcPr>
          <w:p w14:paraId="579357B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ancillary services</w:t>
            </w:r>
          </w:p>
        </w:tc>
        <w:tc>
          <w:tcPr>
            <w:tcW w:w="1460" w:type="dxa"/>
            <w:tcBorders>
              <w:top w:val="single" w:sz="4" w:space="0" w:color="auto"/>
            </w:tcBorders>
            <w:tcMar>
              <w:top w:w="57" w:type="dxa"/>
              <w:bottom w:w="57" w:type="dxa"/>
            </w:tcMar>
            <w:vAlign w:val="center"/>
          </w:tcPr>
          <w:p w14:paraId="4A980375"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434FC7D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FF63A0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FNSILD501</w:t>
            </w:r>
          </w:p>
        </w:tc>
        <w:tc>
          <w:tcPr>
            <w:tcW w:w="6280" w:type="dxa"/>
            <w:tcBorders>
              <w:top w:val="single" w:sz="4" w:space="0" w:color="auto"/>
            </w:tcBorders>
            <w:tcMar>
              <w:top w:w="57" w:type="dxa"/>
              <w:bottom w:w="57" w:type="dxa"/>
            </w:tcMar>
            <w:vAlign w:val="center"/>
          </w:tcPr>
          <w:p w14:paraId="241C09D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Prepare a distribution plan</w:t>
            </w:r>
          </w:p>
        </w:tc>
        <w:tc>
          <w:tcPr>
            <w:tcW w:w="1460" w:type="dxa"/>
            <w:tcBorders>
              <w:top w:val="single" w:sz="4" w:space="0" w:color="auto"/>
            </w:tcBorders>
            <w:tcMar>
              <w:top w:w="57" w:type="dxa"/>
              <w:bottom w:w="57" w:type="dxa"/>
            </w:tcMar>
            <w:vAlign w:val="center"/>
          </w:tcPr>
          <w:p w14:paraId="62B1351F"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55B140EE"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6B189C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lastRenderedPageBreak/>
              <w:t>FNSILD502</w:t>
            </w:r>
          </w:p>
        </w:tc>
        <w:tc>
          <w:tcPr>
            <w:tcW w:w="6280" w:type="dxa"/>
            <w:tcBorders>
              <w:top w:val="single" w:sz="4" w:space="0" w:color="auto"/>
            </w:tcBorders>
            <w:tcMar>
              <w:top w:w="57" w:type="dxa"/>
              <w:bottom w:w="57" w:type="dxa"/>
            </w:tcMar>
            <w:vAlign w:val="center"/>
          </w:tcPr>
          <w:p w14:paraId="44002E0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Resource a distribution plan</w:t>
            </w:r>
          </w:p>
        </w:tc>
        <w:tc>
          <w:tcPr>
            <w:tcW w:w="1460" w:type="dxa"/>
            <w:tcBorders>
              <w:top w:val="single" w:sz="4" w:space="0" w:color="auto"/>
            </w:tcBorders>
            <w:tcMar>
              <w:top w:w="57" w:type="dxa"/>
              <w:bottom w:w="57" w:type="dxa"/>
            </w:tcMar>
            <w:vAlign w:val="center"/>
          </w:tcPr>
          <w:p w14:paraId="55F290FE"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49B2F9F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C14D07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FNSILD503</w:t>
            </w:r>
          </w:p>
        </w:tc>
        <w:tc>
          <w:tcPr>
            <w:tcW w:w="6280" w:type="dxa"/>
            <w:tcBorders>
              <w:top w:val="single" w:sz="4" w:space="0" w:color="auto"/>
            </w:tcBorders>
            <w:tcMar>
              <w:top w:w="57" w:type="dxa"/>
              <w:bottom w:w="57" w:type="dxa"/>
            </w:tcMar>
            <w:vAlign w:val="center"/>
          </w:tcPr>
          <w:p w14:paraId="158D3AB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Establish services to provide advice</w:t>
            </w:r>
          </w:p>
        </w:tc>
        <w:tc>
          <w:tcPr>
            <w:tcW w:w="1460" w:type="dxa"/>
            <w:tcBorders>
              <w:top w:val="single" w:sz="4" w:space="0" w:color="auto"/>
            </w:tcBorders>
            <w:tcMar>
              <w:top w:w="57" w:type="dxa"/>
              <w:bottom w:w="57" w:type="dxa"/>
            </w:tcMar>
            <w:vAlign w:val="center"/>
          </w:tcPr>
          <w:p w14:paraId="6611889E"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3BA3784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22BD65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FNSILD504</w:t>
            </w:r>
          </w:p>
        </w:tc>
        <w:tc>
          <w:tcPr>
            <w:tcW w:w="6280" w:type="dxa"/>
            <w:tcBorders>
              <w:top w:val="single" w:sz="4" w:space="0" w:color="auto"/>
            </w:tcBorders>
            <w:tcMar>
              <w:top w:w="57" w:type="dxa"/>
              <w:bottom w:w="57" w:type="dxa"/>
            </w:tcMar>
            <w:vAlign w:val="center"/>
          </w:tcPr>
          <w:p w14:paraId="16CA932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Implement and manage the distribution plan</w:t>
            </w:r>
          </w:p>
        </w:tc>
        <w:tc>
          <w:tcPr>
            <w:tcW w:w="1460" w:type="dxa"/>
            <w:tcBorders>
              <w:top w:val="single" w:sz="4" w:space="0" w:color="auto"/>
            </w:tcBorders>
            <w:tcMar>
              <w:top w:w="57" w:type="dxa"/>
              <w:bottom w:w="57" w:type="dxa"/>
            </w:tcMar>
            <w:vAlign w:val="center"/>
          </w:tcPr>
          <w:p w14:paraId="747B5CC9"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7320AF4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9499C4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FNSILF302</w:t>
            </w:r>
          </w:p>
        </w:tc>
        <w:tc>
          <w:tcPr>
            <w:tcW w:w="6280" w:type="dxa"/>
            <w:tcBorders>
              <w:top w:val="single" w:sz="4" w:space="0" w:color="auto"/>
            </w:tcBorders>
            <w:tcMar>
              <w:top w:w="57" w:type="dxa"/>
              <w:bottom w:w="57" w:type="dxa"/>
            </w:tcMar>
            <w:vAlign w:val="center"/>
          </w:tcPr>
          <w:p w14:paraId="67FC0B0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Process a life insurance application</w:t>
            </w:r>
          </w:p>
        </w:tc>
        <w:tc>
          <w:tcPr>
            <w:tcW w:w="1460" w:type="dxa"/>
            <w:tcBorders>
              <w:top w:val="single" w:sz="4" w:space="0" w:color="auto"/>
            </w:tcBorders>
            <w:tcMar>
              <w:top w:w="57" w:type="dxa"/>
              <w:bottom w:w="57" w:type="dxa"/>
            </w:tcMar>
            <w:vAlign w:val="center"/>
          </w:tcPr>
          <w:p w14:paraId="4B400C32" w14:textId="77777777" w:rsidR="00347834" w:rsidRDefault="00347834" w:rsidP="00915F98">
            <w:pPr>
              <w:rPr>
                <w:rFonts w:ascii="Calibri" w:hAnsi="Calibri" w:cs="Calibri"/>
                <w:sz w:val="22"/>
                <w:szCs w:val="22"/>
              </w:rPr>
            </w:pPr>
            <w:r>
              <w:rPr>
                <w:rFonts w:ascii="Calibri" w:hAnsi="Calibri" w:cs="Calibri"/>
                <w:sz w:val="22"/>
                <w:szCs w:val="22"/>
              </w:rPr>
              <w:t>15</w:t>
            </w:r>
          </w:p>
        </w:tc>
      </w:tr>
      <w:tr w:rsidR="00347834" w:rsidRPr="0072047E" w14:paraId="2BC5142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7F1442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FNSILF303</w:t>
            </w:r>
          </w:p>
        </w:tc>
        <w:tc>
          <w:tcPr>
            <w:tcW w:w="6280" w:type="dxa"/>
            <w:tcBorders>
              <w:top w:val="single" w:sz="4" w:space="0" w:color="auto"/>
            </w:tcBorders>
            <w:tcMar>
              <w:top w:w="57" w:type="dxa"/>
              <w:bottom w:w="57" w:type="dxa"/>
            </w:tcMar>
            <w:vAlign w:val="center"/>
          </w:tcPr>
          <w:p w14:paraId="0DD18FA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Issue a life insurance policy</w:t>
            </w:r>
          </w:p>
        </w:tc>
        <w:tc>
          <w:tcPr>
            <w:tcW w:w="1460" w:type="dxa"/>
            <w:tcBorders>
              <w:top w:val="single" w:sz="4" w:space="0" w:color="auto"/>
            </w:tcBorders>
            <w:tcMar>
              <w:top w:w="57" w:type="dxa"/>
              <w:bottom w:w="57" w:type="dxa"/>
            </w:tcMar>
            <w:vAlign w:val="center"/>
          </w:tcPr>
          <w:p w14:paraId="3B7FAAB7" w14:textId="77777777" w:rsidR="00347834" w:rsidRDefault="00347834" w:rsidP="00915F98">
            <w:pPr>
              <w:rPr>
                <w:rFonts w:ascii="Calibri" w:hAnsi="Calibri" w:cs="Calibri"/>
                <w:sz w:val="22"/>
                <w:szCs w:val="22"/>
              </w:rPr>
            </w:pPr>
            <w:r>
              <w:rPr>
                <w:rFonts w:ascii="Calibri" w:hAnsi="Calibri" w:cs="Calibri"/>
                <w:sz w:val="22"/>
                <w:szCs w:val="22"/>
              </w:rPr>
              <w:t>15</w:t>
            </w:r>
          </w:p>
        </w:tc>
      </w:tr>
      <w:tr w:rsidR="00347834" w:rsidRPr="0072047E" w14:paraId="1D0E03F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2A32F0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FNSILF401</w:t>
            </w:r>
          </w:p>
        </w:tc>
        <w:tc>
          <w:tcPr>
            <w:tcW w:w="6280" w:type="dxa"/>
            <w:tcBorders>
              <w:top w:val="single" w:sz="4" w:space="0" w:color="auto"/>
            </w:tcBorders>
            <w:tcMar>
              <w:top w:w="57" w:type="dxa"/>
              <w:bottom w:w="57" w:type="dxa"/>
            </w:tcMar>
            <w:vAlign w:val="center"/>
          </w:tcPr>
          <w:p w14:paraId="094FF9F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Contribute to the life risk underwriting process</w:t>
            </w:r>
          </w:p>
        </w:tc>
        <w:tc>
          <w:tcPr>
            <w:tcW w:w="1460" w:type="dxa"/>
            <w:tcBorders>
              <w:top w:val="single" w:sz="4" w:space="0" w:color="auto"/>
            </w:tcBorders>
            <w:tcMar>
              <w:top w:w="57" w:type="dxa"/>
              <w:bottom w:w="57" w:type="dxa"/>
            </w:tcMar>
            <w:vAlign w:val="center"/>
          </w:tcPr>
          <w:p w14:paraId="5C35F53D"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0FD2040E"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DBA2C2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FNSILF402</w:t>
            </w:r>
          </w:p>
        </w:tc>
        <w:tc>
          <w:tcPr>
            <w:tcW w:w="6280" w:type="dxa"/>
            <w:tcBorders>
              <w:top w:val="single" w:sz="4" w:space="0" w:color="auto"/>
            </w:tcBorders>
            <w:tcMar>
              <w:top w:w="57" w:type="dxa"/>
              <w:bottom w:w="57" w:type="dxa"/>
            </w:tcMar>
            <w:vAlign w:val="center"/>
          </w:tcPr>
          <w:p w14:paraId="2A3C10A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Settle policy payments and terminations</w:t>
            </w:r>
          </w:p>
        </w:tc>
        <w:tc>
          <w:tcPr>
            <w:tcW w:w="1460" w:type="dxa"/>
            <w:tcBorders>
              <w:top w:val="single" w:sz="4" w:space="0" w:color="auto"/>
            </w:tcBorders>
            <w:tcMar>
              <w:top w:w="57" w:type="dxa"/>
              <w:bottom w:w="57" w:type="dxa"/>
            </w:tcMar>
            <w:vAlign w:val="center"/>
          </w:tcPr>
          <w:p w14:paraId="5D57E3FB"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71F3621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6F247D5"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FNSILF403</w:t>
            </w:r>
          </w:p>
        </w:tc>
        <w:tc>
          <w:tcPr>
            <w:tcW w:w="6280" w:type="dxa"/>
            <w:tcBorders>
              <w:top w:val="single" w:sz="4" w:space="0" w:color="auto"/>
            </w:tcBorders>
            <w:tcMar>
              <w:top w:w="57" w:type="dxa"/>
              <w:bottom w:w="57" w:type="dxa"/>
            </w:tcMar>
            <w:vAlign w:val="center"/>
          </w:tcPr>
          <w:p w14:paraId="17BA797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and maintain in-depth knowledge of products and services used by the life insurance sector</w:t>
            </w:r>
          </w:p>
        </w:tc>
        <w:tc>
          <w:tcPr>
            <w:tcW w:w="1460" w:type="dxa"/>
            <w:tcBorders>
              <w:top w:val="single" w:sz="4" w:space="0" w:color="auto"/>
            </w:tcBorders>
            <w:tcMar>
              <w:top w:w="57" w:type="dxa"/>
              <w:bottom w:w="57" w:type="dxa"/>
            </w:tcMar>
            <w:vAlign w:val="center"/>
          </w:tcPr>
          <w:p w14:paraId="67D1AD54"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76AC6EC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1068F0E"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FNSILF404</w:t>
            </w:r>
          </w:p>
        </w:tc>
        <w:tc>
          <w:tcPr>
            <w:tcW w:w="6280" w:type="dxa"/>
            <w:tcBorders>
              <w:top w:val="single" w:sz="4" w:space="0" w:color="auto"/>
            </w:tcBorders>
            <w:tcMar>
              <w:top w:w="57" w:type="dxa"/>
              <w:bottom w:w="57" w:type="dxa"/>
            </w:tcMar>
            <w:vAlign w:val="center"/>
          </w:tcPr>
          <w:p w14:paraId="13AAD43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Process requests for policy alterations and assignments</w:t>
            </w:r>
          </w:p>
        </w:tc>
        <w:tc>
          <w:tcPr>
            <w:tcW w:w="1460" w:type="dxa"/>
            <w:tcBorders>
              <w:top w:val="single" w:sz="4" w:space="0" w:color="auto"/>
            </w:tcBorders>
            <w:tcMar>
              <w:top w:w="57" w:type="dxa"/>
              <w:bottom w:w="57" w:type="dxa"/>
            </w:tcMar>
            <w:vAlign w:val="center"/>
          </w:tcPr>
          <w:p w14:paraId="1B9D254B"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4B53E7F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021F16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FNSILF405</w:t>
            </w:r>
          </w:p>
        </w:tc>
        <w:tc>
          <w:tcPr>
            <w:tcW w:w="6280" w:type="dxa"/>
            <w:tcBorders>
              <w:top w:val="single" w:sz="4" w:space="0" w:color="auto"/>
            </w:tcBorders>
            <w:tcMar>
              <w:top w:w="57" w:type="dxa"/>
              <w:bottom w:w="57" w:type="dxa"/>
            </w:tcMar>
            <w:vAlign w:val="center"/>
          </w:tcPr>
          <w:p w14:paraId="4135D51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Evaluate life insurance claims</w:t>
            </w:r>
          </w:p>
        </w:tc>
        <w:tc>
          <w:tcPr>
            <w:tcW w:w="1460" w:type="dxa"/>
            <w:tcBorders>
              <w:top w:val="single" w:sz="4" w:space="0" w:color="auto"/>
            </w:tcBorders>
            <w:tcMar>
              <w:top w:w="57" w:type="dxa"/>
              <w:bottom w:w="57" w:type="dxa"/>
            </w:tcMar>
            <w:vAlign w:val="center"/>
          </w:tcPr>
          <w:p w14:paraId="493D2F7F"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7260627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CF5C2F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FNSILF406</w:t>
            </w:r>
          </w:p>
        </w:tc>
        <w:tc>
          <w:tcPr>
            <w:tcW w:w="6280" w:type="dxa"/>
            <w:tcBorders>
              <w:top w:val="single" w:sz="4" w:space="0" w:color="auto"/>
            </w:tcBorders>
            <w:tcMar>
              <w:top w:w="57" w:type="dxa"/>
              <w:bottom w:w="57" w:type="dxa"/>
            </w:tcMar>
            <w:vAlign w:val="center"/>
          </w:tcPr>
          <w:p w14:paraId="2B467E3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Collect and manage information to facilitate claims assessment</w:t>
            </w:r>
          </w:p>
        </w:tc>
        <w:tc>
          <w:tcPr>
            <w:tcW w:w="1460" w:type="dxa"/>
            <w:tcBorders>
              <w:top w:val="single" w:sz="4" w:space="0" w:color="auto"/>
            </w:tcBorders>
            <w:tcMar>
              <w:top w:w="57" w:type="dxa"/>
              <w:bottom w:w="57" w:type="dxa"/>
            </w:tcMar>
            <w:vAlign w:val="center"/>
          </w:tcPr>
          <w:p w14:paraId="4A63D147"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3D00217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6AE489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FNSILF407</w:t>
            </w:r>
          </w:p>
        </w:tc>
        <w:tc>
          <w:tcPr>
            <w:tcW w:w="6280" w:type="dxa"/>
            <w:tcBorders>
              <w:top w:val="single" w:sz="4" w:space="0" w:color="auto"/>
            </w:tcBorders>
            <w:tcMar>
              <w:top w:w="57" w:type="dxa"/>
              <w:bottom w:w="57" w:type="dxa"/>
            </w:tcMar>
            <w:vAlign w:val="center"/>
          </w:tcPr>
          <w:p w14:paraId="1724CA1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Settle life insurance claims</w:t>
            </w:r>
          </w:p>
        </w:tc>
        <w:tc>
          <w:tcPr>
            <w:tcW w:w="1460" w:type="dxa"/>
            <w:tcBorders>
              <w:top w:val="single" w:sz="4" w:space="0" w:color="auto"/>
            </w:tcBorders>
            <w:tcMar>
              <w:top w:w="57" w:type="dxa"/>
              <w:bottom w:w="57" w:type="dxa"/>
            </w:tcMar>
            <w:vAlign w:val="center"/>
          </w:tcPr>
          <w:p w14:paraId="79689A9B"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4AE5AF6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911E24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FNSILF408</w:t>
            </w:r>
          </w:p>
        </w:tc>
        <w:tc>
          <w:tcPr>
            <w:tcW w:w="6280" w:type="dxa"/>
            <w:tcBorders>
              <w:top w:val="single" w:sz="4" w:space="0" w:color="auto"/>
            </w:tcBorders>
            <w:tcMar>
              <w:top w:w="57" w:type="dxa"/>
              <w:bottom w:w="57" w:type="dxa"/>
            </w:tcMar>
            <w:vAlign w:val="center"/>
          </w:tcPr>
          <w:p w14:paraId="4E2268C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Process life insurance contract maturity and surrender payment requests</w:t>
            </w:r>
          </w:p>
        </w:tc>
        <w:tc>
          <w:tcPr>
            <w:tcW w:w="1460" w:type="dxa"/>
            <w:tcBorders>
              <w:top w:val="single" w:sz="4" w:space="0" w:color="auto"/>
            </w:tcBorders>
            <w:tcMar>
              <w:top w:w="57" w:type="dxa"/>
              <w:bottom w:w="57" w:type="dxa"/>
            </w:tcMar>
            <w:vAlign w:val="center"/>
          </w:tcPr>
          <w:p w14:paraId="191B645B" w14:textId="77777777" w:rsidR="00347834" w:rsidRDefault="00347834" w:rsidP="00915F98">
            <w:pPr>
              <w:rPr>
                <w:rFonts w:ascii="Calibri" w:hAnsi="Calibri" w:cs="Calibri"/>
                <w:sz w:val="22"/>
                <w:szCs w:val="22"/>
              </w:rPr>
            </w:pPr>
            <w:r>
              <w:rPr>
                <w:rFonts w:ascii="Calibri" w:hAnsi="Calibri" w:cs="Calibri"/>
                <w:sz w:val="22"/>
                <w:szCs w:val="22"/>
              </w:rPr>
              <w:t>45</w:t>
            </w:r>
          </w:p>
        </w:tc>
      </w:tr>
      <w:tr w:rsidR="00347834" w:rsidRPr="0072047E" w14:paraId="49E8568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886F30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FNSILF501</w:t>
            </w:r>
          </w:p>
        </w:tc>
        <w:tc>
          <w:tcPr>
            <w:tcW w:w="6280" w:type="dxa"/>
            <w:tcBorders>
              <w:top w:val="single" w:sz="4" w:space="0" w:color="auto"/>
            </w:tcBorders>
            <w:tcMar>
              <w:top w:w="57" w:type="dxa"/>
              <w:bottom w:w="57" w:type="dxa"/>
            </w:tcMar>
            <w:vAlign w:val="center"/>
          </w:tcPr>
          <w:p w14:paraId="1C267A5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Assess extraordinary risks</w:t>
            </w:r>
          </w:p>
        </w:tc>
        <w:tc>
          <w:tcPr>
            <w:tcW w:w="1460" w:type="dxa"/>
            <w:tcBorders>
              <w:top w:val="single" w:sz="4" w:space="0" w:color="auto"/>
            </w:tcBorders>
            <w:tcMar>
              <w:top w:w="57" w:type="dxa"/>
              <w:bottom w:w="57" w:type="dxa"/>
            </w:tcMar>
            <w:vAlign w:val="center"/>
          </w:tcPr>
          <w:p w14:paraId="0B2FF576"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609BB52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14C6EC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FNSILF502</w:t>
            </w:r>
          </w:p>
        </w:tc>
        <w:tc>
          <w:tcPr>
            <w:tcW w:w="6280" w:type="dxa"/>
            <w:tcBorders>
              <w:top w:val="single" w:sz="4" w:space="0" w:color="auto"/>
            </w:tcBorders>
            <w:tcMar>
              <w:top w:w="57" w:type="dxa"/>
              <w:bottom w:w="57" w:type="dxa"/>
            </w:tcMar>
            <w:vAlign w:val="center"/>
          </w:tcPr>
          <w:p w14:paraId="1C41C9A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Underwrite complex medical risks</w:t>
            </w:r>
          </w:p>
        </w:tc>
        <w:tc>
          <w:tcPr>
            <w:tcW w:w="1460" w:type="dxa"/>
            <w:tcBorders>
              <w:top w:val="single" w:sz="4" w:space="0" w:color="auto"/>
            </w:tcBorders>
            <w:tcMar>
              <w:top w:w="57" w:type="dxa"/>
              <w:bottom w:w="57" w:type="dxa"/>
            </w:tcMar>
            <w:vAlign w:val="center"/>
          </w:tcPr>
          <w:p w14:paraId="22E259CC"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795A852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082B04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FNSILF503</w:t>
            </w:r>
          </w:p>
        </w:tc>
        <w:tc>
          <w:tcPr>
            <w:tcW w:w="6280" w:type="dxa"/>
            <w:tcBorders>
              <w:top w:val="single" w:sz="4" w:space="0" w:color="auto"/>
            </w:tcBorders>
            <w:tcMar>
              <w:top w:w="57" w:type="dxa"/>
              <w:bottom w:w="57" w:type="dxa"/>
            </w:tcMar>
            <w:vAlign w:val="center"/>
          </w:tcPr>
          <w:p w14:paraId="40B081D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Underwrite complex non-medical risks</w:t>
            </w:r>
          </w:p>
        </w:tc>
        <w:tc>
          <w:tcPr>
            <w:tcW w:w="1460" w:type="dxa"/>
            <w:tcBorders>
              <w:top w:val="single" w:sz="4" w:space="0" w:color="auto"/>
            </w:tcBorders>
            <w:tcMar>
              <w:top w:w="57" w:type="dxa"/>
              <w:bottom w:w="57" w:type="dxa"/>
            </w:tcMar>
            <w:vAlign w:val="center"/>
          </w:tcPr>
          <w:p w14:paraId="4E71A883"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1994A0E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0B301A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FNSILF504</w:t>
            </w:r>
          </w:p>
        </w:tc>
        <w:tc>
          <w:tcPr>
            <w:tcW w:w="6280" w:type="dxa"/>
            <w:tcBorders>
              <w:top w:val="single" w:sz="4" w:space="0" w:color="auto"/>
            </w:tcBorders>
            <w:tcMar>
              <w:top w:w="57" w:type="dxa"/>
              <w:bottom w:w="57" w:type="dxa"/>
            </w:tcMar>
            <w:vAlign w:val="center"/>
          </w:tcPr>
          <w:p w14:paraId="0E5377C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complex life insurance claims</w:t>
            </w:r>
          </w:p>
        </w:tc>
        <w:tc>
          <w:tcPr>
            <w:tcW w:w="1460" w:type="dxa"/>
            <w:tcBorders>
              <w:top w:val="single" w:sz="4" w:space="0" w:color="auto"/>
            </w:tcBorders>
            <w:tcMar>
              <w:top w:w="57" w:type="dxa"/>
              <w:bottom w:w="57" w:type="dxa"/>
            </w:tcMar>
            <w:vAlign w:val="center"/>
          </w:tcPr>
          <w:p w14:paraId="3327D149"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4D8A81FB"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5ECBCE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FNSILF505</w:t>
            </w:r>
          </w:p>
        </w:tc>
        <w:tc>
          <w:tcPr>
            <w:tcW w:w="6280" w:type="dxa"/>
            <w:tcBorders>
              <w:top w:val="single" w:sz="4" w:space="0" w:color="auto"/>
            </w:tcBorders>
            <w:tcMar>
              <w:top w:w="57" w:type="dxa"/>
              <w:bottom w:w="57" w:type="dxa"/>
            </w:tcMar>
            <w:vAlign w:val="center"/>
          </w:tcPr>
          <w:p w14:paraId="161758E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ongoing disability claims</w:t>
            </w:r>
          </w:p>
        </w:tc>
        <w:tc>
          <w:tcPr>
            <w:tcW w:w="1460" w:type="dxa"/>
            <w:tcBorders>
              <w:top w:val="single" w:sz="4" w:space="0" w:color="auto"/>
            </w:tcBorders>
            <w:tcMar>
              <w:top w:w="57" w:type="dxa"/>
              <w:bottom w:w="57" w:type="dxa"/>
            </w:tcMar>
            <w:vAlign w:val="center"/>
          </w:tcPr>
          <w:p w14:paraId="18BAB3A5"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1DCCACD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5A9472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FNSILF506</w:t>
            </w:r>
          </w:p>
        </w:tc>
        <w:tc>
          <w:tcPr>
            <w:tcW w:w="6280" w:type="dxa"/>
            <w:tcBorders>
              <w:top w:val="single" w:sz="4" w:space="0" w:color="auto"/>
            </w:tcBorders>
            <w:tcMar>
              <w:top w:w="57" w:type="dxa"/>
              <w:bottom w:w="57" w:type="dxa"/>
            </w:tcMar>
            <w:vAlign w:val="center"/>
          </w:tcPr>
          <w:p w14:paraId="5A1AD21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group life insurance claims</w:t>
            </w:r>
          </w:p>
        </w:tc>
        <w:tc>
          <w:tcPr>
            <w:tcW w:w="1460" w:type="dxa"/>
            <w:tcBorders>
              <w:top w:val="single" w:sz="4" w:space="0" w:color="auto"/>
            </w:tcBorders>
            <w:tcMar>
              <w:top w:w="57" w:type="dxa"/>
              <w:bottom w:w="57" w:type="dxa"/>
            </w:tcMar>
            <w:vAlign w:val="center"/>
          </w:tcPr>
          <w:p w14:paraId="51FACE64"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2C39BD2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00F9E2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FNSILF507</w:t>
            </w:r>
          </w:p>
        </w:tc>
        <w:tc>
          <w:tcPr>
            <w:tcW w:w="6280" w:type="dxa"/>
            <w:tcBorders>
              <w:top w:val="single" w:sz="4" w:space="0" w:color="auto"/>
            </w:tcBorders>
            <w:tcMar>
              <w:top w:w="57" w:type="dxa"/>
              <w:bottom w:w="57" w:type="dxa"/>
            </w:tcMar>
            <w:vAlign w:val="center"/>
          </w:tcPr>
          <w:p w14:paraId="023232A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group life insurance policy administration</w:t>
            </w:r>
          </w:p>
        </w:tc>
        <w:tc>
          <w:tcPr>
            <w:tcW w:w="1460" w:type="dxa"/>
            <w:tcBorders>
              <w:top w:val="single" w:sz="4" w:space="0" w:color="auto"/>
            </w:tcBorders>
            <w:tcMar>
              <w:top w:w="57" w:type="dxa"/>
              <w:bottom w:w="57" w:type="dxa"/>
            </w:tcMar>
            <w:vAlign w:val="center"/>
          </w:tcPr>
          <w:p w14:paraId="5ACE0243"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3CC295E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E195DF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lastRenderedPageBreak/>
              <w:t>FNSINC301</w:t>
            </w:r>
          </w:p>
        </w:tc>
        <w:tc>
          <w:tcPr>
            <w:tcW w:w="6280" w:type="dxa"/>
            <w:tcBorders>
              <w:top w:val="single" w:sz="4" w:space="0" w:color="auto"/>
            </w:tcBorders>
            <w:tcMar>
              <w:top w:w="57" w:type="dxa"/>
              <w:bottom w:w="57" w:type="dxa"/>
            </w:tcMar>
            <w:vAlign w:val="center"/>
          </w:tcPr>
          <w:p w14:paraId="6E37022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Work effectively in the financial services industry</w:t>
            </w:r>
          </w:p>
        </w:tc>
        <w:tc>
          <w:tcPr>
            <w:tcW w:w="1460" w:type="dxa"/>
            <w:tcBorders>
              <w:top w:val="single" w:sz="4" w:space="0" w:color="auto"/>
            </w:tcBorders>
            <w:tcMar>
              <w:top w:w="57" w:type="dxa"/>
              <w:bottom w:w="57" w:type="dxa"/>
            </w:tcMar>
            <w:vAlign w:val="center"/>
          </w:tcPr>
          <w:p w14:paraId="4F59A2AD"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3D67294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FFD643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FNSINC402</w:t>
            </w:r>
          </w:p>
        </w:tc>
        <w:tc>
          <w:tcPr>
            <w:tcW w:w="6280" w:type="dxa"/>
            <w:tcBorders>
              <w:top w:val="single" w:sz="4" w:space="0" w:color="auto"/>
            </w:tcBorders>
            <w:tcMar>
              <w:top w:w="57" w:type="dxa"/>
              <w:bottom w:w="57" w:type="dxa"/>
            </w:tcMar>
            <w:vAlign w:val="center"/>
          </w:tcPr>
          <w:p w14:paraId="06FB16C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and maintain in-depth knowledge of products and services used by an organisation or sector</w:t>
            </w:r>
          </w:p>
        </w:tc>
        <w:tc>
          <w:tcPr>
            <w:tcW w:w="1460" w:type="dxa"/>
            <w:tcBorders>
              <w:top w:val="single" w:sz="4" w:space="0" w:color="auto"/>
            </w:tcBorders>
            <w:tcMar>
              <w:top w:w="57" w:type="dxa"/>
              <w:bottom w:w="57" w:type="dxa"/>
            </w:tcMar>
            <w:vAlign w:val="center"/>
          </w:tcPr>
          <w:p w14:paraId="69A6C1D6"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54F5103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9A6556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FNSINC411</w:t>
            </w:r>
          </w:p>
        </w:tc>
        <w:tc>
          <w:tcPr>
            <w:tcW w:w="6280" w:type="dxa"/>
            <w:tcBorders>
              <w:top w:val="single" w:sz="4" w:space="0" w:color="auto"/>
            </w:tcBorders>
            <w:tcMar>
              <w:top w:w="57" w:type="dxa"/>
              <w:bottom w:w="57" w:type="dxa"/>
            </w:tcMar>
            <w:vAlign w:val="center"/>
          </w:tcPr>
          <w:p w14:paraId="3D27A33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Conduct work according to professional practices in the financial services industry</w:t>
            </w:r>
          </w:p>
        </w:tc>
        <w:tc>
          <w:tcPr>
            <w:tcW w:w="1460" w:type="dxa"/>
            <w:tcBorders>
              <w:top w:val="single" w:sz="4" w:space="0" w:color="auto"/>
            </w:tcBorders>
            <w:tcMar>
              <w:top w:w="57" w:type="dxa"/>
              <w:bottom w:w="57" w:type="dxa"/>
            </w:tcMar>
            <w:vAlign w:val="center"/>
          </w:tcPr>
          <w:p w14:paraId="34AC66EB" w14:textId="77777777" w:rsidR="00347834" w:rsidRDefault="000B77A8" w:rsidP="00915F98">
            <w:pPr>
              <w:rPr>
                <w:rFonts w:ascii="Calibri" w:hAnsi="Calibri" w:cs="Calibri"/>
                <w:sz w:val="22"/>
                <w:szCs w:val="22"/>
              </w:rPr>
            </w:pPr>
            <w:r>
              <w:rPr>
                <w:rFonts w:ascii="Calibri" w:hAnsi="Calibri" w:cs="Calibri"/>
                <w:sz w:val="22"/>
                <w:szCs w:val="22"/>
              </w:rPr>
              <w:t>30</w:t>
            </w:r>
          </w:p>
        </w:tc>
      </w:tr>
      <w:tr w:rsidR="00347834" w:rsidRPr="0072047E" w14:paraId="001941F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87C462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FNSINC501</w:t>
            </w:r>
          </w:p>
        </w:tc>
        <w:tc>
          <w:tcPr>
            <w:tcW w:w="6280" w:type="dxa"/>
            <w:tcBorders>
              <w:top w:val="single" w:sz="4" w:space="0" w:color="auto"/>
            </w:tcBorders>
            <w:tcMar>
              <w:top w:w="57" w:type="dxa"/>
              <w:bottom w:w="57" w:type="dxa"/>
            </w:tcMar>
            <w:vAlign w:val="center"/>
          </w:tcPr>
          <w:p w14:paraId="329C322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Conduct product research to support recommendations</w:t>
            </w:r>
          </w:p>
        </w:tc>
        <w:tc>
          <w:tcPr>
            <w:tcW w:w="1460" w:type="dxa"/>
            <w:tcBorders>
              <w:top w:val="single" w:sz="4" w:space="0" w:color="auto"/>
            </w:tcBorders>
            <w:tcMar>
              <w:top w:w="57" w:type="dxa"/>
              <w:bottom w:w="57" w:type="dxa"/>
            </w:tcMar>
            <w:vAlign w:val="center"/>
          </w:tcPr>
          <w:p w14:paraId="2D3C5F1A"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0BC6964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4053CB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FNSINC502</w:t>
            </w:r>
          </w:p>
        </w:tc>
        <w:tc>
          <w:tcPr>
            <w:tcW w:w="6280" w:type="dxa"/>
            <w:tcBorders>
              <w:top w:val="single" w:sz="4" w:space="0" w:color="auto"/>
            </w:tcBorders>
            <w:tcMar>
              <w:top w:w="57" w:type="dxa"/>
              <w:bottom w:w="57" w:type="dxa"/>
            </w:tcMar>
            <w:vAlign w:val="center"/>
          </w:tcPr>
          <w:p w14:paraId="37F6D5A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Assess financial products and services vulnerability to money laundering and terrorism financing</w:t>
            </w:r>
          </w:p>
        </w:tc>
        <w:tc>
          <w:tcPr>
            <w:tcW w:w="1460" w:type="dxa"/>
            <w:tcBorders>
              <w:top w:val="single" w:sz="4" w:space="0" w:color="auto"/>
            </w:tcBorders>
            <w:tcMar>
              <w:top w:w="57" w:type="dxa"/>
              <w:bottom w:w="57" w:type="dxa"/>
            </w:tcMar>
            <w:vAlign w:val="center"/>
          </w:tcPr>
          <w:p w14:paraId="136E5BDB"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477C061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C802B0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FNSINC503</w:t>
            </w:r>
          </w:p>
        </w:tc>
        <w:tc>
          <w:tcPr>
            <w:tcW w:w="6280" w:type="dxa"/>
            <w:tcBorders>
              <w:top w:val="single" w:sz="4" w:space="0" w:color="auto"/>
            </w:tcBorders>
            <w:tcMar>
              <w:top w:w="57" w:type="dxa"/>
              <w:bottom w:w="57" w:type="dxa"/>
            </w:tcMar>
            <w:vAlign w:val="center"/>
          </w:tcPr>
          <w:p w14:paraId="3C00D5A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Identify situations requiring complex ethical decision making</w:t>
            </w:r>
          </w:p>
        </w:tc>
        <w:tc>
          <w:tcPr>
            <w:tcW w:w="1460" w:type="dxa"/>
            <w:tcBorders>
              <w:top w:val="single" w:sz="4" w:space="0" w:color="auto"/>
            </w:tcBorders>
            <w:tcMar>
              <w:top w:w="57" w:type="dxa"/>
              <w:bottom w:w="57" w:type="dxa"/>
            </w:tcMar>
            <w:vAlign w:val="center"/>
          </w:tcPr>
          <w:p w14:paraId="07118DDD"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4BDC43E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C037487"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FNSINC504</w:t>
            </w:r>
          </w:p>
        </w:tc>
        <w:tc>
          <w:tcPr>
            <w:tcW w:w="6280" w:type="dxa"/>
            <w:tcBorders>
              <w:top w:val="single" w:sz="4" w:space="0" w:color="auto"/>
            </w:tcBorders>
            <w:tcMar>
              <w:top w:w="57" w:type="dxa"/>
              <w:bottom w:w="57" w:type="dxa"/>
            </w:tcMar>
            <w:vAlign w:val="center"/>
          </w:tcPr>
          <w:p w14:paraId="2B9A51C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Apply ethical frameworks and principles to make and act upon decisions</w:t>
            </w:r>
          </w:p>
        </w:tc>
        <w:tc>
          <w:tcPr>
            <w:tcW w:w="1460" w:type="dxa"/>
            <w:tcBorders>
              <w:top w:val="single" w:sz="4" w:space="0" w:color="auto"/>
            </w:tcBorders>
            <w:tcMar>
              <w:top w:w="57" w:type="dxa"/>
              <w:bottom w:w="57" w:type="dxa"/>
            </w:tcMar>
            <w:vAlign w:val="center"/>
          </w:tcPr>
          <w:p w14:paraId="5A3F5CE9"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48D3AC8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C25553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FNSINC601</w:t>
            </w:r>
          </w:p>
        </w:tc>
        <w:tc>
          <w:tcPr>
            <w:tcW w:w="6280" w:type="dxa"/>
            <w:tcBorders>
              <w:top w:val="single" w:sz="4" w:space="0" w:color="auto"/>
            </w:tcBorders>
            <w:tcMar>
              <w:top w:w="57" w:type="dxa"/>
              <w:bottom w:w="57" w:type="dxa"/>
            </w:tcMar>
            <w:vAlign w:val="center"/>
          </w:tcPr>
          <w:p w14:paraId="1F434BE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Apply economic principles to work in the financial services industry</w:t>
            </w:r>
          </w:p>
        </w:tc>
        <w:tc>
          <w:tcPr>
            <w:tcW w:w="1460" w:type="dxa"/>
            <w:tcBorders>
              <w:top w:val="single" w:sz="4" w:space="0" w:color="auto"/>
            </w:tcBorders>
            <w:tcMar>
              <w:top w:w="57" w:type="dxa"/>
              <w:bottom w:w="57" w:type="dxa"/>
            </w:tcMar>
            <w:vAlign w:val="center"/>
          </w:tcPr>
          <w:p w14:paraId="73C43289"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7824C03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B8D98B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FNSINC602</w:t>
            </w:r>
          </w:p>
        </w:tc>
        <w:tc>
          <w:tcPr>
            <w:tcW w:w="6280" w:type="dxa"/>
            <w:tcBorders>
              <w:top w:val="single" w:sz="4" w:space="0" w:color="auto"/>
            </w:tcBorders>
            <w:tcMar>
              <w:top w:w="57" w:type="dxa"/>
              <w:bottom w:w="57" w:type="dxa"/>
            </w:tcMar>
            <w:vAlign w:val="center"/>
          </w:tcPr>
          <w:p w14:paraId="0228AC1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Interpret and use financial statistics and tools</w:t>
            </w:r>
          </w:p>
        </w:tc>
        <w:tc>
          <w:tcPr>
            <w:tcW w:w="1460" w:type="dxa"/>
            <w:tcBorders>
              <w:top w:val="single" w:sz="4" w:space="0" w:color="auto"/>
            </w:tcBorders>
            <w:tcMar>
              <w:top w:w="57" w:type="dxa"/>
              <w:bottom w:w="57" w:type="dxa"/>
            </w:tcMar>
            <w:vAlign w:val="center"/>
          </w:tcPr>
          <w:p w14:paraId="6D5F3297"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7A6E0AC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4EE19F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FNSINC802</w:t>
            </w:r>
          </w:p>
        </w:tc>
        <w:tc>
          <w:tcPr>
            <w:tcW w:w="6280" w:type="dxa"/>
            <w:tcBorders>
              <w:top w:val="single" w:sz="4" w:space="0" w:color="auto"/>
            </w:tcBorders>
            <w:tcMar>
              <w:top w:w="57" w:type="dxa"/>
              <w:bottom w:w="57" w:type="dxa"/>
            </w:tcMar>
            <w:vAlign w:val="center"/>
          </w:tcPr>
          <w:p w14:paraId="2D666CC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and build effective relationships with regulatory and industry bodies</w:t>
            </w:r>
          </w:p>
        </w:tc>
        <w:tc>
          <w:tcPr>
            <w:tcW w:w="1460" w:type="dxa"/>
            <w:tcBorders>
              <w:top w:val="single" w:sz="4" w:space="0" w:color="auto"/>
            </w:tcBorders>
            <w:tcMar>
              <w:top w:w="57" w:type="dxa"/>
              <w:bottom w:w="57" w:type="dxa"/>
            </w:tcMar>
            <w:vAlign w:val="center"/>
          </w:tcPr>
          <w:p w14:paraId="4D66C3B0"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4B99986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AA07E4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FNSINC811</w:t>
            </w:r>
          </w:p>
        </w:tc>
        <w:tc>
          <w:tcPr>
            <w:tcW w:w="6280" w:type="dxa"/>
            <w:tcBorders>
              <w:top w:val="single" w:sz="4" w:space="0" w:color="auto"/>
            </w:tcBorders>
            <w:tcMar>
              <w:top w:w="57" w:type="dxa"/>
              <w:bottom w:w="57" w:type="dxa"/>
            </w:tcMar>
            <w:vAlign w:val="center"/>
          </w:tcPr>
          <w:p w14:paraId="2A1A8D0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Lead compliance with financial services regulations and industry codes of practice</w:t>
            </w:r>
          </w:p>
        </w:tc>
        <w:tc>
          <w:tcPr>
            <w:tcW w:w="1460" w:type="dxa"/>
            <w:tcBorders>
              <w:top w:val="single" w:sz="4" w:space="0" w:color="auto"/>
            </w:tcBorders>
            <w:tcMar>
              <w:top w:w="57" w:type="dxa"/>
              <w:bottom w:w="57" w:type="dxa"/>
            </w:tcMar>
            <w:vAlign w:val="center"/>
          </w:tcPr>
          <w:p w14:paraId="57A0B701"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12BBEA3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E79592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FNSISV301</w:t>
            </w:r>
          </w:p>
        </w:tc>
        <w:tc>
          <w:tcPr>
            <w:tcW w:w="6280" w:type="dxa"/>
            <w:tcBorders>
              <w:top w:val="single" w:sz="4" w:space="0" w:color="auto"/>
            </w:tcBorders>
            <w:tcMar>
              <w:top w:w="57" w:type="dxa"/>
              <w:bottom w:w="57" w:type="dxa"/>
            </w:tcMar>
            <w:vAlign w:val="center"/>
          </w:tcPr>
          <w:p w14:paraId="705CFE0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Evaluate risk for renewal business</w:t>
            </w:r>
          </w:p>
        </w:tc>
        <w:tc>
          <w:tcPr>
            <w:tcW w:w="1460" w:type="dxa"/>
            <w:tcBorders>
              <w:top w:val="single" w:sz="4" w:space="0" w:color="auto"/>
            </w:tcBorders>
            <w:tcMar>
              <w:top w:w="57" w:type="dxa"/>
              <w:bottom w:w="57" w:type="dxa"/>
            </w:tcMar>
            <w:vAlign w:val="center"/>
          </w:tcPr>
          <w:p w14:paraId="3A8B72B2"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4560E405"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E14E16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FNSISV302</w:t>
            </w:r>
          </w:p>
        </w:tc>
        <w:tc>
          <w:tcPr>
            <w:tcW w:w="6280" w:type="dxa"/>
            <w:tcBorders>
              <w:top w:val="single" w:sz="4" w:space="0" w:color="auto"/>
            </w:tcBorders>
            <w:tcMar>
              <w:top w:w="57" w:type="dxa"/>
              <w:bottom w:w="57" w:type="dxa"/>
            </w:tcMar>
            <w:vAlign w:val="center"/>
          </w:tcPr>
          <w:p w14:paraId="1217E05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Process alteration to insurance policy</w:t>
            </w:r>
          </w:p>
        </w:tc>
        <w:tc>
          <w:tcPr>
            <w:tcW w:w="1460" w:type="dxa"/>
            <w:tcBorders>
              <w:top w:val="single" w:sz="4" w:space="0" w:color="auto"/>
            </w:tcBorders>
            <w:tcMar>
              <w:top w:w="57" w:type="dxa"/>
              <w:bottom w:w="57" w:type="dxa"/>
            </w:tcMar>
            <w:vAlign w:val="center"/>
          </w:tcPr>
          <w:p w14:paraId="39066517" w14:textId="77777777" w:rsidR="00347834" w:rsidRDefault="00347834" w:rsidP="00915F98">
            <w:pPr>
              <w:rPr>
                <w:rFonts w:ascii="Calibri" w:hAnsi="Calibri" w:cs="Calibri"/>
                <w:sz w:val="22"/>
                <w:szCs w:val="22"/>
              </w:rPr>
            </w:pPr>
            <w:r>
              <w:rPr>
                <w:rFonts w:ascii="Calibri" w:hAnsi="Calibri" w:cs="Calibri"/>
                <w:sz w:val="22"/>
                <w:szCs w:val="22"/>
              </w:rPr>
              <w:t>20</w:t>
            </w:r>
          </w:p>
        </w:tc>
      </w:tr>
      <w:tr w:rsidR="00347834" w:rsidRPr="0072047E" w14:paraId="0687768A"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118644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FNSISV303</w:t>
            </w:r>
          </w:p>
        </w:tc>
        <w:tc>
          <w:tcPr>
            <w:tcW w:w="6280" w:type="dxa"/>
            <w:tcBorders>
              <w:top w:val="single" w:sz="4" w:space="0" w:color="auto"/>
            </w:tcBorders>
            <w:tcMar>
              <w:top w:w="57" w:type="dxa"/>
              <w:bottom w:w="57" w:type="dxa"/>
            </w:tcMar>
            <w:vAlign w:val="center"/>
          </w:tcPr>
          <w:p w14:paraId="0FCC47D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Issue contract of insurance</w:t>
            </w:r>
          </w:p>
        </w:tc>
        <w:tc>
          <w:tcPr>
            <w:tcW w:w="1460" w:type="dxa"/>
            <w:tcBorders>
              <w:top w:val="single" w:sz="4" w:space="0" w:color="auto"/>
            </w:tcBorders>
            <w:tcMar>
              <w:top w:w="57" w:type="dxa"/>
              <w:bottom w:w="57" w:type="dxa"/>
            </w:tcMar>
            <w:vAlign w:val="center"/>
          </w:tcPr>
          <w:p w14:paraId="2AEDF973" w14:textId="77777777" w:rsidR="00347834" w:rsidRDefault="00347834" w:rsidP="00915F98">
            <w:pPr>
              <w:rPr>
                <w:rFonts w:ascii="Calibri" w:hAnsi="Calibri" w:cs="Calibri"/>
                <w:sz w:val="22"/>
                <w:szCs w:val="22"/>
              </w:rPr>
            </w:pPr>
            <w:r>
              <w:rPr>
                <w:rFonts w:ascii="Calibri" w:hAnsi="Calibri" w:cs="Calibri"/>
                <w:sz w:val="22"/>
                <w:szCs w:val="22"/>
              </w:rPr>
              <w:t>20</w:t>
            </w:r>
          </w:p>
        </w:tc>
      </w:tr>
      <w:tr w:rsidR="00347834" w:rsidRPr="0072047E" w14:paraId="002094CE"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5DB43B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FNSISV304</w:t>
            </w:r>
          </w:p>
        </w:tc>
        <w:tc>
          <w:tcPr>
            <w:tcW w:w="6280" w:type="dxa"/>
            <w:tcBorders>
              <w:top w:val="single" w:sz="4" w:space="0" w:color="auto"/>
            </w:tcBorders>
            <w:tcMar>
              <w:top w:w="57" w:type="dxa"/>
              <w:bottom w:w="57" w:type="dxa"/>
            </w:tcMar>
            <w:vAlign w:val="center"/>
          </w:tcPr>
          <w:p w14:paraId="17C22E3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Issue insurance renewal advice</w:t>
            </w:r>
          </w:p>
        </w:tc>
        <w:tc>
          <w:tcPr>
            <w:tcW w:w="1460" w:type="dxa"/>
            <w:tcBorders>
              <w:top w:val="single" w:sz="4" w:space="0" w:color="auto"/>
            </w:tcBorders>
            <w:tcMar>
              <w:top w:w="57" w:type="dxa"/>
              <w:bottom w:w="57" w:type="dxa"/>
            </w:tcMar>
            <w:vAlign w:val="center"/>
          </w:tcPr>
          <w:p w14:paraId="0F746A59" w14:textId="77777777" w:rsidR="00347834" w:rsidRDefault="00347834" w:rsidP="00915F98">
            <w:pPr>
              <w:rPr>
                <w:rFonts w:ascii="Calibri" w:hAnsi="Calibri" w:cs="Calibri"/>
                <w:sz w:val="22"/>
                <w:szCs w:val="22"/>
              </w:rPr>
            </w:pPr>
            <w:r>
              <w:rPr>
                <w:rFonts w:ascii="Calibri" w:hAnsi="Calibri" w:cs="Calibri"/>
                <w:sz w:val="22"/>
                <w:szCs w:val="22"/>
              </w:rPr>
              <w:t>10</w:t>
            </w:r>
          </w:p>
        </w:tc>
      </w:tr>
      <w:tr w:rsidR="00347834" w:rsidRPr="0072047E" w14:paraId="3A16770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CF9465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FNSISV305</w:t>
            </w:r>
          </w:p>
        </w:tc>
        <w:tc>
          <w:tcPr>
            <w:tcW w:w="6280" w:type="dxa"/>
            <w:tcBorders>
              <w:top w:val="single" w:sz="4" w:space="0" w:color="auto"/>
            </w:tcBorders>
            <w:tcMar>
              <w:top w:w="57" w:type="dxa"/>
              <w:bottom w:w="57" w:type="dxa"/>
            </w:tcMar>
            <w:vAlign w:val="center"/>
          </w:tcPr>
          <w:p w14:paraId="020CC84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Issue insurance cancellation advice</w:t>
            </w:r>
          </w:p>
        </w:tc>
        <w:tc>
          <w:tcPr>
            <w:tcW w:w="1460" w:type="dxa"/>
            <w:tcBorders>
              <w:top w:val="single" w:sz="4" w:space="0" w:color="auto"/>
            </w:tcBorders>
            <w:tcMar>
              <w:top w:w="57" w:type="dxa"/>
              <w:bottom w:w="57" w:type="dxa"/>
            </w:tcMar>
            <w:vAlign w:val="center"/>
          </w:tcPr>
          <w:p w14:paraId="3F6C5570" w14:textId="77777777" w:rsidR="00347834" w:rsidRDefault="00347834" w:rsidP="00915F98">
            <w:pPr>
              <w:rPr>
                <w:rFonts w:ascii="Calibri" w:hAnsi="Calibri" w:cs="Calibri"/>
                <w:sz w:val="22"/>
                <w:szCs w:val="22"/>
              </w:rPr>
            </w:pPr>
            <w:r>
              <w:rPr>
                <w:rFonts w:ascii="Calibri" w:hAnsi="Calibri" w:cs="Calibri"/>
                <w:sz w:val="22"/>
                <w:szCs w:val="22"/>
              </w:rPr>
              <w:t>10</w:t>
            </w:r>
          </w:p>
        </w:tc>
      </w:tr>
      <w:tr w:rsidR="00347834" w:rsidRPr="0072047E" w14:paraId="1998B08B"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AE0B05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FNSISV306</w:t>
            </w:r>
          </w:p>
        </w:tc>
        <w:tc>
          <w:tcPr>
            <w:tcW w:w="6280" w:type="dxa"/>
            <w:tcBorders>
              <w:top w:val="single" w:sz="4" w:space="0" w:color="auto"/>
            </w:tcBorders>
            <w:tcMar>
              <w:top w:w="57" w:type="dxa"/>
              <w:bottom w:w="57" w:type="dxa"/>
            </w:tcMar>
            <w:vAlign w:val="center"/>
          </w:tcPr>
          <w:p w14:paraId="68D8E16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Receive and record or register a claim</w:t>
            </w:r>
          </w:p>
        </w:tc>
        <w:tc>
          <w:tcPr>
            <w:tcW w:w="1460" w:type="dxa"/>
            <w:tcBorders>
              <w:top w:val="single" w:sz="4" w:space="0" w:color="auto"/>
            </w:tcBorders>
            <w:tcMar>
              <w:top w:w="57" w:type="dxa"/>
              <w:bottom w:w="57" w:type="dxa"/>
            </w:tcMar>
            <w:vAlign w:val="center"/>
          </w:tcPr>
          <w:p w14:paraId="634CEFCE" w14:textId="77777777" w:rsidR="00347834" w:rsidRDefault="00347834" w:rsidP="00915F98">
            <w:pPr>
              <w:rPr>
                <w:rFonts w:ascii="Calibri" w:hAnsi="Calibri" w:cs="Calibri"/>
                <w:sz w:val="22"/>
                <w:szCs w:val="22"/>
              </w:rPr>
            </w:pPr>
            <w:r>
              <w:rPr>
                <w:rFonts w:ascii="Calibri" w:hAnsi="Calibri" w:cs="Calibri"/>
                <w:sz w:val="22"/>
                <w:szCs w:val="22"/>
              </w:rPr>
              <w:t>20</w:t>
            </w:r>
          </w:p>
        </w:tc>
      </w:tr>
      <w:tr w:rsidR="00347834" w:rsidRPr="0072047E" w14:paraId="274EDB7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1B97DE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FNSISV307</w:t>
            </w:r>
          </w:p>
        </w:tc>
        <w:tc>
          <w:tcPr>
            <w:tcW w:w="6280" w:type="dxa"/>
            <w:tcBorders>
              <w:top w:val="single" w:sz="4" w:space="0" w:color="auto"/>
            </w:tcBorders>
            <w:tcMar>
              <w:top w:w="57" w:type="dxa"/>
              <w:bottom w:w="57" w:type="dxa"/>
            </w:tcMar>
            <w:vAlign w:val="center"/>
          </w:tcPr>
          <w:p w14:paraId="141F72E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Follow organisation procedures to process claim</w:t>
            </w:r>
          </w:p>
        </w:tc>
        <w:tc>
          <w:tcPr>
            <w:tcW w:w="1460" w:type="dxa"/>
            <w:tcBorders>
              <w:top w:val="single" w:sz="4" w:space="0" w:color="auto"/>
            </w:tcBorders>
            <w:tcMar>
              <w:top w:w="57" w:type="dxa"/>
              <w:bottom w:w="57" w:type="dxa"/>
            </w:tcMar>
            <w:vAlign w:val="center"/>
          </w:tcPr>
          <w:p w14:paraId="158841BE" w14:textId="77777777" w:rsidR="00347834" w:rsidRDefault="00347834" w:rsidP="00915F98">
            <w:pPr>
              <w:rPr>
                <w:rFonts w:ascii="Calibri" w:hAnsi="Calibri" w:cs="Calibri"/>
                <w:sz w:val="22"/>
                <w:szCs w:val="22"/>
              </w:rPr>
            </w:pPr>
            <w:r>
              <w:rPr>
                <w:rFonts w:ascii="Calibri" w:hAnsi="Calibri" w:cs="Calibri"/>
                <w:sz w:val="22"/>
                <w:szCs w:val="22"/>
              </w:rPr>
              <w:t>10</w:t>
            </w:r>
          </w:p>
        </w:tc>
      </w:tr>
      <w:tr w:rsidR="00347834" w:rsidRPr="0072047E" w14:paraId="118338C3"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746E62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lastRenderedPageBreak/>
              <w:t>FNSISV308</w:t>
            </w:r>
          </w:p>
        </w:tc>
        <w:tc>
          <w:tcPr>
            <w:tcW w:w="6280" w:type="dxa"/>
            <w:tcBorders>
              <w:top w:val="single" w:sz="4" w:space="0" w:color="auto"/>
            </w:tcBorders>
            <w:tcMar>
              <w:top w:w="57" w:type="dxa"/>
              <w:bottom w:w="57" w:type="dxa"/>
            </w:tcMar>
            <w:vAlign w:val="center"/>
          </w:tcPr>
          <w:p w14:paraId="15F7882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Process facultative and treaty reinsurance claims</w:t>
            </w:r>
          </w:p>
        </w:tc>
        <w:tc>
          <w:tcPr>
            <w:tcW w:w="1460" w:type="dxa"/>
            <w:tcBorders>
              <w:top w:val="single" w:sz="4" w:space="0" w:color="auto"/>
            </w:tcBorders>
            <w:tcMar>
              <w:top w:w="57" w:type="dxa"/>
              <w:bottom w:w="57" w:type="dxa"/>
            </w:tcMar>
            <w:vAlign w:val="center"/>
          </w:tcPr>
          <w:p w14:paraId="542E5BC3"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0535CD4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2253A0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FNSISV309</w:t>
            </w:r>
          </w:p>
        </w:tc>
        <w:tc>
          <w:tcPr>
            <w:tcW w:w="6280" w:type="dxa"/>
            <w:tcBorders>
              <w:top w:val="single" w:sz="4" w:space="0" w:color="auto"/>
            </w:tcBorders>
            <w:tcMar>
              <w:top w:w="57" w:type="dxa"/>
              <w:bottom w:w="57" w:type="dxa"/>
            </w:tcMar>
            <w:vAlign w:val="center"/>
          </w:tcPr>
          <w:p w14:paraId="1930DAD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Settle insurance claims</w:t>
            </w:r>
          </w:p>
        </w:tc>
        <w:tc>
          <w:tcPr>
            <w:tcW w:w="1460" w:type="dxa"/>
            <w:tcBorders>
              <w:top w:val="single" w:sz="4" w:space="0" w:color="auto"/>
            </w:tcBorders>
            <w:tcMar>
              <w:top w:w="57" w:type="dxa"/>
              <w:bottom w:w="57" w:type="dxa"/>
            </w:tcMar>
            <w:vAlign w:val="center"/>
          </w:tcPr>
          <w:p w14:paraId="02475288"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26407A9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C10D42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FNSISV310</w:t>
            </w:r>
          </w:p>
        </w:tc>
        <w:tc>
          <w:tcPr>
            <w:tcW w:w="6280" w:type="dxa"/>
            <w:tcBorders>
              <w:top w:val="single" w:sz="4" w:space="0" w:color="auto"/>
            </w:tcBorders>
            <w:tcMar>
              <w:top w:w="57" w:type="dxa"/>
              <w:bottom w:w="57" w:type="dxa"/>
            </w:tcMar>
            <w:vAlign w:val="center"/>
          </w:tcPr>
          <w:p w14:paraId="2CA8490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Process insurance claims payments</w:t>
            </w:r>
          </w:p>
        </w:tc>
        <w:tc>
          <w:tcPr>
            <w:tcW w:w="1460" w:type="dxa"/>
            <w:tcBorders>
              <w:top w:val="single" w:sz="4" w:space="0" w:color="auto"/>
            </w:tcBorders>
            <w:tcMar>
              <w:top w:w="57" w:type="dxa"/>
              <w:bottom w:w="57" w:type="dxa"/>
            </w:tcMar>
            <w:vAlign w:val="center"/>
          </w:tcPr>
          <w:p w14:paraId="4F05A2B9" w14:textId="77777777" w:rsidR="00347834" w:rsidRDefault="00347834" w:rsidP="00915F98">
            <w:pPr>
              <w:rPr>
                <w:rFonts w:ascii="Calibri" w:hAnsi="Calibri" w:cs="Calibri"/>
                <w:sz w:val="22"/>
                <w:szCs w:val="22"/>
              </w:rPr>
            </w:pPr>
            <w:r>
              <w:rPr>
                <w:rFonts w:ascii="Calibri" w:hAnsi="Calibri" w:cs="Calibri"/>
                <w:sz w:val="22"/>
                <w:szCs w:val="22"/>
              </w:rPr>
              <w:t>20</w:t>
            </w:r>
          </w:p>
        </w:tc>
      </w:tr>
      <w:tr w:rsidR="00347834" w:rsidRPr="0072047E" w14:paraId="3E056F5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2AC7FA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FNSISV401</w:t>
            </w:r>
          </w:p>
        </w:tc>
        <w:tc>
          <w:tcPr>
            <w:tcW w:w="6280" w:type="dxa"/>
            <w:tcBorders>
              <w:top w:val="single" w:sz="4" w:space="0" w:color="auto"/>
            </w:tcBorders>
            <w:tcMar>
              <w:top w:w="57" w:type="dxa"/>
              <w:bottom w:w="57" w:type="dxa"/>
            </w:tcMar>
            <w:vAlign w:val="center"/>
          </w:tcPr>
          <w:p w14:paraId="7EA8E58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Evaluate risk for new business</w:t>
            </w:r>
          </w:p>
        </w:tc>
        <w:tc>
          <w:tcPr>
            <w:tcW w:w="1460" w:type="dxa"/>
            <w:tcBorders>
              <w:top w:val="single" w:sz="4" w:space="0" w:color="auto"/>
            </w:tcBorders>
            <w:tcMar>
              <w:top w:w="57" w:type="dxa"/>
              <w:bottom w:w="57" w:type="dxa"/>
            </w:tcMar>
            <w:vAlign w:val="center"/>
          </w:tcPr>
          <w:p w14:paraId="30797189"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760FA9B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18DE70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FNSISV402</w:t>
            </w:r>
          </w:p>
        </w:tc>
        <w:tc>
          <w:tcPr>
            <w:tcW w:w="6280" w:type="dxa"/>
            <w:tcBorders>
              <w:top w:val="single" w:sz="4" w:space="0" w:color="auto"/>
            </w:tcBorders>
            <w:tcMar>
              <w:top w:w="57" w:type="dxa"/>
              <w:bottom w:w="57" w:type="dxa"/>
            </w:tcMar>
            <w:vAlign w:val="center"/>
          </w:tcPr>
          <w:p w14:paraId="6BE5B44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Underwrite new business</w:t>
            </w:r>
          </w:p>
        </w:tc>
        <w:tc>
          <w:tcPr>
            <w:tcW w:w="1460" w:type="dxa"/>
            <w:tcBorders>
              <w:top w:val="single" w:sz="4" w:space="0" w:color="auto"/>
            </w:tcBorders>
            <w:tcMar>
              <w:top w:w="57" w:type="dxa"/>
              <w:bottom w:w="57" w:type="dxa"/>
            </w:tcMar>
            <w:vAlign w:val="center"/>
          </w:tcPr>
          <w:p w14:paraId="664166BF"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7C39DC9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1EDD24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FNSISV403</w:t>
            </w:r>
          </w:p>
        </w:tc>
        <w:tc>
          <w:tcPr>
            <w:tcW w:w="6280" w:type="dxa"/>
            <w:tcBorders>
              <w:top w:val="single" w:sz="4" w:space="0" w:color="auto"/>
            </w:tcBorders>
            <w:tcMar>
              <w:top w:w="57" w:type="dxa"/>
              <w:bottom w:w="57" w:type="dxa"/>
            </w:tcMar>
            <w:vAlign w:val="center"/>
          </w:tcPr>
          <w:p w14:paraId="2BA7D14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Survey potential risk exposure</w:t>
            </w:r>
          </w:p>
        </w:tc>
        <w:tc>
          <w:tcPr>
            <w:tcW w:w="1460" w:type="dxa"/>
            <w:tcBorders>
              <w:top w:val="single" w:sz="4" w:space="0" w:color="auto"/>
            </w:tcBorders>
            <w:tcMar>
              <w:top w:w="57" w:type="dxa"/>
              <w:bottom w:w="57" w:type="dxa"/>
            </w:tcMar>
            <w:vAlign w:val="center"/>
          </w:tcPr>
          <w:p w14:paraId="60140CBF" w14:textId="77777777" w:rsidR="00347834" w:rsidRDefault="00347834" w:rsidP="00915F98">
            <w:pPr>
              <w:rPr>
                <w:rFonts w:ascii="Calibri" w:hAnsi="Calibri" w:cs="Calibri"/>
                <w:sz w:val="22"/>
                <w:szCs w:val="22"/>
              </w:rPr>
            </w:pPr>
            <w:r>
              <w:rPr>
                <w:rFonts w:ascii="Calibri" w:hAnsi="Calibri" w:cs="Calibri"/>
                <w:sz w:val="22"/>
                <w:szCs w:val="22"/>
              </w:rPr>
              <w:t>100</w:t>
            </w:r>
          </w:p>
        </w:tc>
      </w:tr>
      <w:tr w:rsidR="00347834" w:rsidRPr="0072047E" w14:paraId="0E282B3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2CF971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FNSISV404</w:t>
            </w:r>
          </w:p>
        </w:tc>
        <w:tc>
          <w:tcPr>
            <w:tcW w:w="6280" w:type="dxa"/>
            <w:tcBorders>
              <w:top w:val="single" w:sz="4" w:space="0" w:color="auto"/>
            </w:tcBorders>
            <w:tcMar>
              <w:top w:w="57" w:type="dxa"/>
              <w:bottom w:w="57" w:type="dxa"/>
            </w:tcMar>
            <w:vAlign w:val="center"/>
          </w:tcPr>
          <w:p w14:paraId="00E352B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Underwrite renewal business</w:t>
            </w:r>
          </w:p>
        </w:tc>
        <w:tc>
          <w:tcPr>
            <w:tcW w:w="1460" w:type="dxa"/>
            <w:tcBorders>
              <w:top w:val="single" w:sz="4" w:space="0" w:color="auto"/>
            </w:tcBorders>
            <w:tcMar>
              <w:top w:w="57" w:type="dxa"/>
              <w:bottom w:w="57" w:type="dxa"/>
            </w:tcMar>
            <w:vAlign w:val="center"/>
          </w:tcPr>
          <w:p w14:paraId="2BE8699B"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0F504D2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60E9C0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FNSISV405</w:t>
            </w:r>
          </w:p>
        </w:tc>
        <w:tc>
          <w:tcPr>
            <w:tcW w:w="6280" w:type="dxa"/>
            <w:tcBorders>
              <w:top w:val="single" w:sz="4" w:space="0" w:color="auto"/>
            </w:tcBorders>
            <w:tcMar>
              <w:top w:w="57" w:type="dxa"/>
              <w:bottom w:w="57" w:type="dxa"/>
            </w:tcMar>
            <w:vAlign w:val="center"/>
          </w:tcPr>
          <w:p w14:paraId="6984C63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Analyse insurance claims</w:t>
            </w:r>
          </w:p>
        </w:tc>
        <w:tc>
          <w:tcPr>
            <w:tcW w:w="1460" w:type="dxa"/>
            <w:tcBorders>
              <w:top w:val="single" w:sz="4" w:space="0" w:color="auto"/>
            </w:tcBorders>
            <w:tcMar>
              <w:top w:w="57" w:type="dxa"/>
              <w:bottom w:w="57" w:type="dxa"/>
            </w:tcMar>
            <w:vAlign w:val="center"/>
          </w:tcPr>
          <w:p w14:paraId="25B441E2"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705F2013"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6AC80AD"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FNSISV406</w:t>
            </w:r>
          </w:p>
        </w:tc>
        <w:tc>
          <w:tcPr>
            <w:tcW w:w="6280" w:type="dxa"/>
            <w:tcBorders>
              <w:top w:val="single" w:sz="4" w:space="0" w:color="auto"/>
            </w:tcBorders>
            <w:tcMar>
              <w:top w:w="57" w:type="dxa"/>
              <w:bottom w:w="57" w:type="dxa"/>
            </w:tcMar>
            <w:vAlign w:val="center"/>
          </w:tcPr>
          <w:p w14:paraId="72D1267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Use specialist terminology in insurance claims</w:t>
            </w:r>
          </w:p>
        </w:tc>
        <w:tc>
          <w:tcPr>
            <w:tcW w:w="1460" w:type="dxa"/>
            <w:tcBorders>
              <w:top w:val="single" w:sz="4" w:space="0" w:color="auto"/>
            </w:tcBorders>
            <w:tcMar>
              <w:top w:w="57" w:type="dxa"/>
              <w:bottom w:w="57" w:type="dxa"/>
            </w:tcMar>
            <w:vAlign w:val="center"/>
          </w:tcPr>
          <w:p w14:paraId="5CBD9738"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04D400C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C5E65D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FNSISV407</w:t>
            </w:r>
          </w:p>
        </w:tc>
        <w:tc>
          <w:tcPr>
            <w:tcW w:w="6280" w:type="dxa"/>
            <w:tcBorders>
              <w:top w:val="single" w:sz="4" w:space="0" w:color="auto"/>
            </w:tcBorders>
            <w:tcMar>
              <w:top w:w="57" w:type="dxa"/>
              <w:bottom w:w="57" w:type="dxa"/>
            </w:tcMar>
            <w:vAlign w:val="center"/>
          </w:tcPr>
          <w:p w14:paraId="1C7613D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Use medical terminology in an insurance context</w:t>
            </w:r>
          </w:p>
        </w:tc>
        <w:tc>
          <w:tcPr>
            <w:tcW w:w="1460" w:type="dxa"/>
            <w:tcBorders>
              <w:top w:val="single" w:sz="4" w:space="0" w:color="auto"/>
            </w:tcBorders>
            <w:tcMar>
              <w:top w:w="57" w:type="dxa"/>
              <w:bottom w:w="57" w:type="dxa"/>
            </w:tcMar>
            <w:vAlign w:val="center"/>
          </w:tcPr>
          <w:p w14:paraId="78E503E9" w14:textId="77777777" w:rsidR="00347834" w:rsidRDefault="00347834" w:rsidP="00915F98">
            <w:pPr>
              <w:rPr>
                <w:rFonts w:ascii="Calibri" w:hAnsi="Calibri" w:cs="Calibri"/>
                <w:sz w:val="22"/>
                <w:szCs w:val="22"/>
              </w:rPr>
            </w:pPr>
            <w:r>
              <w:rPr>
                <w:rFonts w:ascii="Calibri" w:hAnsi="Calibri" w:cs="Calibri"/>
                <w:sz w:val="22"/>
                <w:szCs w:val="22"/>
              </w:rPr>
              <w:t>35</w:t>
            </w:r>
          </w:p>
        </w:tc>
      </w:tr>
      <w:tr w:rsidR="00347834" w:rsidRPr="0072047E" w14:paraId="0448A8E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42F756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FNSISV501</w:t>
            </w:r>
          </w:p>
        </w:tc>
        <w:tc>
          <w:tcPr>
            <w:tcW w:w="6280" w:type="dxa"/>
            <w:tcBorders>
              <w:top w:val="single" w:sz="4" w:space="0" w:color="auto"/>
            </w:tcBorders>
            <w:tcMar>
              <w:top w:w="57" w:type="dxa"/>
              <w:bottom w:w="57" w:type="dxa"/>
            </w:tcMar>
            <w:vAlign w:val="center"/>
          </w:tcPr>
          <w:p w14:paraId="3BB74AA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Issue contracts of insurance covering non-routine and complex situations</w:t>
            </w:r>
          </w:p>
        </w:tc>
        <w:tc>
          <w:tcPr>
            <w:tcW w:w="1460" w:type="dxa"/>
            <w:tcBorders>
              <w:top w:val="single" w:sz="4" w:space="0" w:color="auto"/>
            </w:tcBorders>
            <w:tcMar>
              <w:top w:w="57" w:type="dxa"/>
              <w:bottom w:w="57" w:type="dxa"/>
            </w:tcMar>
            <w:vAlign w:val="center"/>
          </w:tcPr>
          <w:p w14:paraId="01B7D3E5"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6B051CC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284359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FNSISV502</w:t>
            </w:r>
          </w:p>
        </w:tc>
        <w:tc>
          <w:tcPr>
            <w:tcW w:w="6280" w:type="dxa"/>
            <w:tcBorders>
              <w:top w:val="single" w:sz="4" w:space="0" w:color="auto"/>
            </w:tcBorders>
            <w:tcMar>
              <w:top w:w="57" w:type="dxa"/>
              <w:bottom w:w="57" w:type="dxa"/>
            </w:tcMar>
            <w:vAlign w:val="center"/>
          </w:tcPr>
          <w:p w14:paraId="55085E2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Review operational performance of the portfolio</w:t>
            </w:r>
          </w:p>
        </w:tc>
        <w:tc>
          <w:tcPr>
            <w:tcW w:w="1460" w:type="dxa"/>
            <w:tcBorders>
              <w:top w:val="single" w:sz="4" w:space="0" w:color="auto"/>
            </w:tcBorders>
            <w:tcMar>
              <w:top w:w="57" w:type="dxa"/>
              <w:bottom w:w="57" w:type="dxa"/>
            </w:tcMar>
            <w:vAlign w:val="center"/>
          </w:tcPr>
          <w:p w14:paraId="3D11B2CC" w14:textId="77777777" w:rsidR="00347834" w:rsidRDefault="00347834" w:rsidP="00915F98">
            <w:pPr>
              <w:rPr>
                <w:rFonts w:ascii="Calibri" w:hAnsi="Calibri" w:cs="Calibri"/>
                <w:sz w:val="22"/>
                <w:szCs w:val="22"/>
              </w:rPr>
            </w:pPr>
            <w:r>
              <w:rPr>
                <w:rFonts w:ascii="Calibri" w:hAnsi="Calibri" w:cs="Calibri"/>
                <w:sz w:val="22"/>
                <w:szCs w:val="22"/>
              </w:rPr>
              <w:t>100</w:t>
            </w:r>
          </w:p>
        </w:tc>
      </w:tr>
      <w:tr w:rsidR="00347834" w:rsidRPr="0072047E" w14:paraId="54A2F78E"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E2D712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FNSISV503</w:t>
            </w:r>
          </w:p>
        </w:tc>
        <w:tc>
          <w:tcPr>
            <w:tcW w:w="6280" w:type="dxa"/>
            <w:tcBorders>
              <w:top w:val="single" w:sz="4" w:space="0" w:color="auto"/>
            </w:tcBorders>
            <w:tcMar>
              <w:top w:w="57" w:type="dxa"/>
              <w:bottom w:w="57" w:type="dxa"/>
            </w:tcMar>
            <w:vAlign w:val="center"/>
          </w:tcPr>
          <w:p w14:paraId="705BD3C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Undertake post-loss risk management</w:t>
            </w:r>
          </w:p>
        </w:tc>
        <w:tc>
          <w:tcPr>
            <w:tcW w:w="1460" w:type="dxa"/>
            <w:tcBorders>
              <w:top w:val="single" w:sz="4" w:space="0" w:color="auto"/>
            </w:tcBorders>
            <w:tcMar>
              <w:top w:w="57" w:type="dxa"/>
              <w:bottom w:w="57" w:type="dxa"/>
            </w:tcMar>
            <w:vAlign w:val="center"/>
          </w:tcPr>
          <w:p w14:paraId="0DD8E3AC" w14:textId="77777777" w:rsidR="00347834" w:rsidRDefault="00347834" w:rsidP="00915F98">
            <w:pPr>
              <w:rPr>
                <w:rFonts w:ascii="Calibri" w:hAnsi="Calibri" w:cs="Calibri"/>
                <w:sz w:val="22"/>
                <w:szCs w:val="22"/>
              </w:rPr>
            </w:pPr>
            <w:r>
              <w:rPr>
                <w:rFonts w:ascii="Calibri" w:hAnsi="Calibri" w:cs="Calibri"/>
                <w:sz w:val="22"/>
                <w:szCs w:val="22"/>
              </w:rPr>
              <w:t>100</w:t>
            </w:r>
          </w:p>
        </w:tc>
      </w:tr>
      <w:tr w:rsidR="00347834" w:rsidRPr="0072047E" w14:paraId="39580A0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AFFD3A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FNSISV504</w:t>
            </w:r>
          </w:p>
        </w:tc>
        <w:tc>
          <w:tcPr>
            <w:tcW w:w="6280" w:type="dxa"/>
            <w:tcBorders>
              <w:top w:val="single" w:sz="4" w:space="0" w:color="auto"/>
            </w:tcBorders>
            <w:tcMar>
              <w:top w:w="57" w:type="dxa"/>
              <w:bottom w:w="57" w:type="dxa"/>
            </w:tcMar>
            <w:vAlign w:val="center"/>
          </w:tcPr>
          <w:p w14:paraId="1367C26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Negotiate treaty reinsurance</w:t>
            </w:r>
          </w:p>
        </w:tc>
        <w:tc>
          <w:tcPr>
            <w:tcW w:w="1460" w:type="dxa"/>
            <w:tcBorders>
              <w:top w:val="single" w:sz="4" w:space="0" w:color="auto"/>
            </w:tcBorders>
            <w:tcMar>
              <w:top w:w="57" w:type="dxa"/>
              <w:bottom w:w="57" w:type="dxa"/>
            </w:tcMar>
            <w:vAlign w:val="center"/>
          </w:tcPr>
          <w:p w14:paraId="0E99B240"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1348E8D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184B08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FNSISV505</w:t>
            </w:r>
          </w:p>
        </w:tc>
        <w:tc>
          <w:tcPr>
            <w:tcW w:w="6280" w:type="dxa"/>
            <w:tcBorders>
              <w:top w:val="single" w:sz="4" w:space="0" w:color="auto"/>
            </w:tcBorders>
            <w:tcMar>
              <w:top w:w="57" w:type="dxa"/>
              <w:bottom w:w="57" w:type="dxa"/>
            </w:tcMar>
            <w:vAlign w:val="center"/>
          </w:tcPr>
          <w:p w14:paraId="5A747DD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Determine risk rating for investment and insurance products</w:t>
            </w:r>
          </w:p>
        </w:tc>
        <w:tc>
          <w:tcPr>
            <w:tcW w:w="1460" w:type="dxa"/>
            <w:tcBorders>
              <w:top w:val="single" w:sz="4" w:space="0" w:color="auto"/>
            </w:tcBorders>
            <w:tcMar>
              <w:top w:w="57" w:type="dxa"/>
              <w:bottom w:w="57" w:type="dxa"/>
            </w:tcMar>
            <w:vAlign w:val="center"/>
          </w:tcPr>
          <w:p w14:paraId="420D4CD2"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4CB8032E"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F1822D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FNSISV506</w:t>
            </w:r>
          </w:p>
        </w:tc>
        <w:tc>
          <w:tcPr>
            <w:tcW w:w="6280" w:type="dxa"/>
            <w:tcBorders>
              <w:top w:val="single" w:sz="4" w:space="0" w:color="auto"/>
            </w:tcBorders>
            <w:tcMar>
              <w:top w:w="57" w:type="dxa"/>
              <w:bottom w:w="57" w:type="dxa"/>
            </w:tcMar>
            <w:vAlign w:val="center"/>
          </w:tcPr>
          <w:p w14:paraId="0BFD838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Investigate insurance claims</w:t>
            </w:r>
          </w:p>
        </w:tc>
        <w:tc>
          <w:tcPr>
            <w:tcW w:w="1460" w:type="dxa"/>
            <w:tcBorders>
              <w:top w:val="single" w:sz="4" w:space="0" w:color="auto"/>
            </w:tcBorders>
            <w:tcMar>
              <w:top w:w="57" w:type="dxa"/>
              <w:bottom w:w="57" w:type="dxa"/>
            </w:tcMar>
            <w:vAlign w:val="center"/>
          </w:tcPr>
          <w:p w14:paraId="17AC6C00"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2F56295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A5EEAF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FNSISV507</w:t>
            </w:r>
          </w:p>
        </w:tc>
        <w:tc>
          <w:tcPr>
            <w:tcW w:w="6280" w:type="dxa"/>
            <w:tcBorders>
              <w:top w:val="single" w:sz="4" w:space="0" w:color="auto"/>
            </w:tcBorders>
            <w:tcMar>
              <w:top w:w="57" w:type="dxa"/>
              <w:bottom w:w="57" w:type="dxa"/>
            </w:tcMar>
            <w:vAlign w:val="center"/>
          </w:tcPr>
          <w:p w14:paraId="36696EE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Implement claim recovery procedures</w:t>
            </w:r>
          </w:p>
        </w:tc>
        <w:tc>
          <w:tcPr>
            <w:tcW w:w="1460" w:type="dxa"/>
            <w:tcBorders>
              <w:top w:val="single" w:sz="4" w:space="0" w:color="auto"/>
            </w:tcBorders>
            <w:tcMar>
              <w:top w:w="57" w:type="dxa"/>
              <w:bottom w:w="57" w:type="dxa"/>
            </w:tcMar>
            <w:vAlign w:val="center"/>
          </w:tcPr>
          <w:p w14:paraId="05D09E50"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6EA164FA"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77CFD5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FNSISV508</w:t>
            </w:r>
          </w:p>
        </w:tc>
        <w:tc>
          <w:tcPr>
            <w:tcW w:w="6280" w:type="dxa"/>
            <w:tcBorders>
              <w:top w:val="single" w:sz="4" w:space="0" w:color="auto"/>
            </w:tcBorders>
            <w:tcMar>
              <w:top w:w="57" w:type="dxa"/>
              <w:bottom w:w="57" w:type="dxa"/>
            </w:tcMar>
            <w:vAlign w:val="center"/>
          </w:tcPr>
          <w:p w14:paraId="310FF3C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Review and advise on claims costs, policies and procedures</w:t>
            </w:r>
          </w:p>
        </w:tc>
        <w:tc>
          <w:tcPr>
            <w:tcW w:w="1460" w:type="dxa"/>
            <w:tcBorders>
              <w:top w:val="single" w:sz="4" w:space="0" w:color="auto"/>
            </w:tcBorders>
            <w:tcMar>
              <w:top w:w="57" w:type="dxa"/>
              <w:bottom w:w="57" w:type="dxa"/>
            </w:tcMar>
            <w:vAlign w:val="center"/>
          </w:tcPr>
          <w:p w14:paraId="4C081F30"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33891A5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0ABC44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FNSISV509</w:t>
            </w:r>
          </w:p>
        </w:tc>
        <w:tc>
          <w:tcPr>
            <w:tcW w:w="6280" w:type="dxa"/>
            <w:tcBorders>
              <w:top w:val="single" w:sz="4" w:space="0" w:color="auto"/>
            </w:tcBorders>
            <w:tcMar>
              <w:top w:w="57" w:type="dxa"/>
              <w:bottom w:w="57" w:type="dxa"/>
            </w:tcMar>
            <w:vAlign w:val="center"/>
          </w:tcPr>
          <w:p w14:paraId="1895C29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Analyse financial, medical and psychological claims assessments</w:t>
            </w:r>
          </w:p>
        </w:tc>
        <w:tc>
          <w:tcPr>
            <w:tcW w:w="1460" w:type="dxa"/>
            <w:tcBorders>
              <w:top w:val="single" w:sz="4" w:space="0" w:color="auto"/>
            </w:tcBorders>
            <w:tcMar>
              <w:top w:w="57" w:type="dxa"/>
              <w:bottom w:w="57" w:type="dxa"/>
            </w:tcMar>
            <w:vAlign w:val="center"/>
          </w:tcPr>
          <w:p w14:paraId="4456084C"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3C40A3F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DC5119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FNSISV510</w:t>
            </w:r>
          </w:p>
        </w:tc>
        <w:tc>
          <w:tcPr>
            <w:tcW w:w="6280" w:type="dxa"/>
            <w:tcBorders>
              <w:top w:val="single" w:sz="4" w:space="0" w:color="auto"/>
            </w:tcBorders>
            <w:tcMar>
              <w:top w:w="57" w:type="dxa"/>
              <w:bottom w:w="57" w:type="dxa"/>
            </w:tcMar>
            <w:vAlign w:val="center"/>
          </w:tcPr>
          <w:p w14:paraId="7C40A35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non-routine and complex claims</w:t>
            </w:r>
          </w:p>
        </w:tc>
        <w:tc>
          <w:tcPr>
            <w:tcW w:w="1460" w:type="dxa"/>
            <w:tcBorders>
              <w:top w:val="single" w:sz="4" w:space="0" w:color="auto"/>
            </w:tcBorders>
            <w:tcMar>
              <w:top w:w="57" w:type="dxa"/>
              <w:bottom w:w="57" w:type="dxa"/>
            </w:tcMar>
            <w:vAlign w:val="center"/>
          </w:tcPr>
          <w:p w14:paraId="56C770D6"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6B2A7FAB"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6DF665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lastRenderedPageBreak/>
              <w:t>FNSISV511</w:t>
            </w:r>
          </w:p>
        </w:tc>
        <w:tc>
          <w:tcPr>
            <w:tcW w:w="6280" w:type="dxa"/>
            <w:tcBorders>
              <w:top w:val="single" w:sz="4" w:space="0" w:color="auto"/>
            </w:tcBorders>
            <w:tcMar>
              <w:top w:w="57" w:type="dxa"/>
              <w:bottom w:w="57" w:type="dxa"/>
            </w:tcMar>
            <w:vAlign w:val="center"/>
          </w:tcPr>
          <w:p w14:paraId="1365099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Settle non-routine and complex claims</w:t>
            </w:r>
          </w:p>
        </w:tc>
        <w:tc>
          <w:tcPr>
            <w:tcW w:w="1460" w:type="dxa"/>
            <w:tcBorders>
              <w:top w:val="single" w:sz="4" w:space="0" w:color="auto"/>
            </w:tcBorders>
            <w:tcMar>
              <w:top w:w="57" w:type="dxa"/>
              <w:bottom w:w="57" w:type="dxa"/>
            </w:tcMar>
            <w:vAlign w:val="center"/>
          </w:tcPr>
          <w:p w14:paraId="262EC439"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7CF0B26A"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870AF7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FNSISV512</w:t>
            </w:r>
          </w:p>
        </w:tc>
        <w:tc>
          <w:tcPr>
            <w:tcW w:w="6280" w:type="dxa"/>
            <w:tcBorders>
              <w:top w:val="single" w:sz="4" w:space="0" w:color="auto"/>
            </w:tcBorders>
            <w:tcMar>
              <w:top w:w="57" w:type="dxa"/>
              <w:bottom w:w="57" w:type="dxa"/>
            </w:tcMar>
            <w:vAlign w:val="center"/>
          </w:tcPr>
          <w:p w14:paraId="76085B3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Work with legal teams to resolve complex claims</w:t>
            </w:r>
          </w:p>
        </w:tc>
        <w:tc>
          <w:tcPr>
            <w:tcW w:w="1460" w:type="dxa"/>
            <w:tcBorders>
              <w:top w:val="single" w:sz="4" w:space="0" w:color="auto"/>
            </w:tcBorders>
            <w:tcMar>
              <w:top w:w="57" w:type="dxa"/>
              <w:bottom w:w="57" w:type="dxa"/>
            </w:tcMar>
            <w:vAlign w:val="center"/>
          </w:tcPr>
          <w:p w14:paraId="39A152C2"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08B4D26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8F999D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FNSISV513</w:t>
            </w:r>
          </w:p>
        </w:tc>
        <w:tc>
          <w:tcPr>
            <w:tcW w:w="6280" w:type="dxa"/>
            <w:tcBorders>
              <w:top w:val="single" w:sz="4" w:space="0" w:color="auto"/>
            </w:tcBorders>
            <w:tcMar>
              <w:top w:w="57" w:type="dxa"/>
              <w:bottom w:w="57" w:type="dxa"/>
            </w:tcMar>
            <w:vAlign w:val="center"/>
          </w:tcPr>
          <w:p w14:paraId="5A8EFD4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Provide decisions on legal liability and indemnity of a claim</w:t>
            </w:r>
          </w:p>
        </w:tc>
        <w:tc>
          <w:tcPr>
            <w:tcW w:w="1460" w:type="dxa"/>
            <w:tcBorders>
              <w:top w:val="single" w:sz="4" w:space="0" w:color="auto"/>
            </w:tcBorders>
            <w:tcMar>
              <w:top w:w="57" w:type="dxa"/>
              <w:bottom w:w="57" w:type="dxa"/>
            </w:tcMar>
            <w:vAlign w:val="center"/>
          </w:tcPr>
          <w:p w14:paraId="3A988861"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4FB5983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BF9434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FNSISV514</w:t>
            </w:r>
          </w:p>
        </w:tc>
        <w:tc>
          <w:tcPr>
            <w:tcW w:w="6280" w:type="dxa"/>
            <w:tcBorders>
              <w:top w:val="single" w:sz="4" w:space="0" w:color="auto"/>
            </w:tcBorders>
            <w:tcMar>
              <w:top w:w="57" w:type="dxa"/>
              <w:bottom w:w="57" w:type="dxa"/>
            </w:tcMar>
            <w:vAlign w:val="center"/>
          </w:tcPr>
          <w:p w14:paraId="44964CD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Review and update claim reserves in portfolio</w:t>
            </w:r>
          </w:p>
        </w:tc>
        <w:tc>
          <w:tcPr>
            <w:tcW w:w="1460" w:type="dxa"/>
            <w:tcBorders>
              <w:top w:val="single" w:sz="4" w:space="0" w:color="auto"/>
            </w:tcBorders>
            <w:tcMar>
              <w:top w:w="57" w:type="dxa"/>
              <w:bottom w:w="57" w:type="dxa"/>
            </w:tcMar>
            <w:vAlign w:val="center"/>
          </w:tcPr>
          <w:p w14:paraId="550F86DC"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4C9B545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49C435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FNSISV515</w:t>
            </w:r>
          </w:p>
        </w:tc>
        <w:tc>
          <w:tcPr>
            <w:tcW w:w="6280" w:type="dxa"/>
            <w:tcBorders>
              <w:top w:val="single" w:sz="4" w:space="0" w:color="auto"/>
            </w:tcBorders>
            <w:tcMar>
              <w:top w:w="57" w:type="dxa"/>
              <w:bottom w:w="57" w:type="dxa"/>
            </w:tcMar>
            <w:vAlign w:val="center"/>
          </w:tcPr>
          <w:p w14:paraId="79D0AC5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Evaluate and report on status of claims portfolio</w:t>
            </w:r>
          </w:p>
        </w:tc>
        <w:tc>
          <w:tcPr>
            <w:tcW w:w="1460" w:type="dxa"/>
            <w:tcBorders>
              <w:top w:val="single" w:sz="4" w:space="0" w:color="auto"/>
            </w:tcBorders>
            <w:tcMar>
              <w:top w:w="57" w:type="dxa"/>
              <w:bottom w:w="57" w:type="dxa"/>
            </w:tcMar>
            <w:vAlign w:val="center"/>
          </w:tcPr>
          <w:p w14:paraId="55703482"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4E58D6C3"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DFF63C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FNSISV516</w:t>
            </w:r>
          </w:p>
        </w:tc>
        <w:tc>
          <w:tcPr>
            <w:tcW w:w="6280" w:type="dxa"/>
            <w:tcBorders>
              <w:top w:val="single" w:sz="4" w:space="0" w:color="auto"/>
            </w:tcBorders>
            <w:tcMar>
              <w:top w:w="57" w:type="dxa"/>
              <w:bottom w:w="57" w:type="dxa"/>
            </w:tcMar>
            <w:vAlign w:val="center"/>
          </w:tcPr>
          <w:p w14:paraId="49A3786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Allocate authorities and guidelines for distribution</w:t>
            </w:r>
          </w:p>
        </w:tc>
        <w:tc>
          <w:tcPr>
            <w:tcW w:w="1460" w:type="dxa"/>
            <w:tcBorders>
              <w:top w:val="single" w:sz="4" w:space="0" w:color="auto"/>
            </w:tcBorders>
            <w:tcMar>
              <w:top w:w="57" w:type="dxa"/>
              <w:bottom w:w="57" w:type="dxa"/>
            </w:tcMar>
            <w:vAlign w:val="center"/>
          </w:tcPr>
          <w:p w14:paraId="1F4FAAD1"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6636018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133D19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FNSISV517</w:t>
            </w:r>
          </w:p>
        </w:tc>
        <w:tc>
          <w:tcPr>
            <w:tcW w:w="6280" w:type="dxa"/>
            <w:tcBorders>
              <w:top w:val="single" w:sz="4" w:space="0" w:color="auto"/>
            </w:tcBorders>
            <w:tcMar>
              <w:top w:w="57" w:type="dxa"/>
              <w:bottom w:w="57" w:type="dxa"/>
            </w:tcMar>
            <w:vAlign w:val="center"/>
          </w:tcPr>
          <w:p w14:paraId="7BFBF35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Review claims settlement policies and procedures</w:t>
            </w:r>
          </w:p>
        </w:tc>
        <w:tc>
          <w:tcPr>
            <w:tcW w:w="1460" w:type="dxa"/>
            <w:tcBorders>
              <w:top w:val="single" w:sz="4" w:space="0" w:color="auto"/>
            </w:tcBorders>
            <w:tcMar>
              <w:top w:w="57" w:type="dxa"/>
              <w:bottom w:w="57" w:type="dxa"/>
            </w:tcMar>
            <w:vAlign w:val="center"/>
          </w:tcPr>
          <w:p w14:paraId="0BB2D22F"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70F2F01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0E4A70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FNSMCA301</w:t>
            </w:r>
          </w:p>
        </w:tc>
        <w:tc>
          <w:tcPr>
            <w:tcW w:w="6280" w:type="dxa"/>
            <w:tcBorders>
              <w:top w:val="single" w:sz="4" w:space="0" w:color="auto"/>
            </w:tcBorders>
            <w:tcMar>
              <w:top w:w="57" w:type="dxa"/>
              <w:bottom w:w="57" w:type="dxa"/>
            </w:tcMar>
            <w:vAlign w:val="center"/>
          </w:tcPr>
          <w:p w14:paraId="1EE97AD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Collect debts</w:t>
            </w:r>
          </w:p>
        </w:tc>
        <w:tc>
          <w:tcPr>
            <w:tcW w:w="1460" w:type="dxa"/>
            <w:tcBorders>
              <w:top w:val="single" w:sz="4" w:space="0" w:color="auto"/>
            </w:tcBorders>
            <w:tcMar>
              <w:top w:w="57" w:type="dxa"/>
              <w:bottom w:w="57" w:type="dxa"/>
            </w:tcMar>
            <w:vAlign w:val="center"/>
          </w:tcPr>
          <w:p w14:paraId="7E1B1B4A"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58B8763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2F2DA69"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FNSMCA302</w:t>
            </w:r>
          </w:p>
        </w:tc>
        <w:tc>
          <w:tcPr>
            <w:tcW w:w="6280" w:type="dxa"/>
            <w:tcBorders>
              <w:top w:val="single" w:sz="4" w:space="0" w:color="auto"/>
            </w:tcBorders>
            <w:tcMar>
              <w:top w:w="57" w:type="dxa"/>
              <w:bottom w:w="57" w:type="dxa"/>
            </w:tcMar>
            <w:vAlign w:val="center"/>
          </w:tcPr>
          <w:p w14:paraId="29B1BF7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Repossess property</w:t>
            </w:r>
          </w:p>
        </w:tc>
        <w:tc>
          <w:tcPr>
            <w:tcW w:w="1460" w:type="dxa"/>
            <w:tcBorders>
              <w:top w:val="single" w:sz="4" w:space="0" w:color="auto"/>
            </w:tcBorders>
            <w:tcMar>
              <w:top w:w="57" w:type="dxa"/>
              <w:bottom w:w="57" w:type="dxa"/>
            </w:tcMar>
            <w:vAlign w:val="center"/>
          </w:tcPr>
          <w:p w14:paraId="230A2EF7"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175ABE4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79B4C68"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FNSMCA303</w:t>
            </w:r>
          </w:p>
        </w:tc>
        <w:tc>
          <w:tcPr>
            <w:tcW w:w="6280" w:type="dxa"/>
            <w:tcBorders>
              <w:top w:val="single" w:sz="4" w:space="0" w:color="auto"/>
            </w:tcBorders>
            <w:tcMar>
              <w:top w:w="57" w:type="dxa"/>
              <w:bottom w:w="57" w:type="dxa"/>
            </w:tcMar>
            <w:vAlign w:val="center"/>
          </w:tcPr>
          <w:p w14:paraId="5BCF0F5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Serve legal process</w:t>
            </w:r>
          </w:p>
        </w:tc>
        <w:tc>
          <w:tcPr>
            <w:tcW w:w="1460" w:type="dxa"/>
            <w:tcBorders>
              <w:top w:val="single" w:sz="4" w:space="0" w:color="auto"/>
            </w:tcBorders>
            <w:tcMar>
              <w:top w:w="57" w:type="dxa"/>
              <w:bottom w:w="57" w:type="dxa"/>
            </w:tcMar>
            <w:vAlign w:val="center"/>
          </w:tcPr>
          <w:p w14:paraId="318D5DF8"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2424E27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F4157D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FNSMCA304</w:t>
            </w:r>
          </w:p>
        </w:tc>
        <w:tc>
          <w:tcPr>
            <w:tcW w:w="6280" w:type="dxa"/>
            <w:tcBorders>
              <w:top w:val="single" w:sz="4" w:space="0" w:color="auto"/>
            </w:tcBorders>
            <w:tcMar>
              <w:top w:w="57" w:type="dxa"/>
              <w:bottom w:w="57" w:type="dxa"/>
            </w:tcMar>
            <w:vAlign w:val="center"/>
          </w:tcPr>
          <w:p w14:paraId="58D3D4F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Locate subjects</w:t>
            </w:r>
          </w:p>
        </w:tc>
        <w:tc>
          <w:tcPr>
            <w:tcW w:w="1460" w:type="dxa"/>
            <w:tcBorders>
              <w:top w:val="single" w:sz="4" w:space="0" w:color="auto"/>
            </w:tcBorders>
            <w:tcMar>
              <w:top w:w="57" w:type="dxa"/>
              <w:bottom w:w="57" w:type="dxa"/>
            </w:tcMar>
            <w:vAlign w:val="center"/>
          </w:tcPr>
          <w:p w14:paraId="519D8C86" w14:textId="77777777" w:rsidR="00347834" w:rsidRDefault="00347834" w:rsidP="00915F98">
            <w:pPr>
              <w:rPr>
                <w:rFonts w:ascii="Calibri" w:hAnsi="Calibri" w:cs="Calibri"/>
                <w:sz w:val="22"/>
                <w:szCs w:val="22"/>
              </w:rPr>
            </w:pPr>
            <w:r>
              <w:rPr>
                <w:rFonts w:ascii="Calibri" w:hAnsi="Calibri" w:cs="Calibri"/>
                <w:sz w:val="22"/>
                <w:szCs w:val="22"/>
              </w:rPr>
              <w:t>15</w:t>
            </w:r>
          </w:p>
        </w:tc>
      </w:tr>
      <w:tr w:rsidR="00347834" w:rsidRPr="0072047E" w14:paraId="44065E5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611F89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FNSMCA401</w:t>
            </w:r>
          </w:p>
        </w:tc>
        <w:tc>
          <w:tcPr>
            <w:tcW w:w="6280" w:type="dxa"/>
            <w:tcBorders>
              <w:top w:val="single" w:sz="4" w:space="0" w:color="auto"/>
            </w:tcBorders>
            <w:tcMar>
              <w:top w:w="57" w:type="dxa"/>
              <w:bottom w:w="57" w:type="dxa"/>
            </w:tcMar>
            <w:vAlign w:val="center"/>
          </w:tcPr>
          <w:p w14:paraId="6A7B1D4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and document case recommendations</w:t>
            </w:r>
          </w:p>
        </w:tc>
        <w:tc>
          <w:tcPr>
            <w:tcW w:w="1460" w:type="dxa"/>
            <w:tcBorders>
              <w:top w:val="single" w:sz="4" w:space="0" w:color="auto"/>
            </w:tcBorders>
            <w:tcMar>
              <w:top w:w="57" w:type="dxa"/>
              <w:bottom w:w="57" w:type="dxa"/>
            </w:tcMar>
            <w:vAlign w:val="center"/>
          </w:tcPr>
          <w:p w14:paraId="10205916" w14:textId="77777777" w:rsidR="00347834" w:rsidRDefault="00347834" w:rsidP="00915F98">
            <w:pPr>
              <w:rPr>
                <w:rFonts w:ascii="Calibri" w:hAnsi="Calibri" w:cs="Calibri"/>
                <w:sz w:val="22"/>
                <w:szCs w:val="22"/>
              </w:rPr>
            </w:pPr>
            <w:r>
              <w:rPr>
                <w:rFonts w:ascii="Calibri" w:hAnsi="Calibri" w:cs="Calibri"/>
                <w:sz w:val="22"/>
                <w:szCs w:val="22"/>
              </w:rPr>
              <w:t>20</w:t>
            </w:r>
          </w:p>
        </w:tc>
      </w:tr>
      <w:tr w:rsidR="00347834" w:rsidRPr="0072047E" w14:paraId="2B6A996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35EC03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FNSMCA402</w:t>
            </w:r>
          </w:p>
        </w:tc>
        <w:tc>
          <w:tcPr>
            <w:tcW w:w="6280" w:type="dxa"/>
            <w:tcBorders>
              <w:top w:val="single" w:sz="4" w:space="0" w:color="auto"/>
            </w:tcBorders>
            <w:tcMar>
              <w:top w:w="57" w:type="dxa"/>
              <w:bottom w:w="57" w:type="dxa"/>
            </w:tcMar>
            <w:vAlign w:val="center"/>
          </w:tcPr>
          <w:p w14:paraId="250010A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Initiate legal recovery of debts</w:t>
            </w:r>
          </w:p>
        </w:tc>
        <w:tc>
          <w:tcPr>
            <w:tcW w:w="1460" w:type="dxa"/>
            <w:tcBorders>
              <w:top w:val="single" w:sz="4" w:space="0" w:color="auto"/>
            </w:tcBorders>
            <w:tcMar>
              <w:top w:w="57" w:type="dxa"/>
              <w:bottom w:w="57" w:type="dxa"/>
            </w:tcMar>
            <w:vAlign w:val="center"/>
          </w:tcPr>
          <w:p w14:paraId="0E8BFCB6"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02E9A13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38AC7C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FNSORG301</w:t>
            </w:r>
          </w:p>
        </w:tc>
        <w:tc>
          <w:tcPr>
            <w:tcW w:w="6280" w:type="dxa"/>
            <w:tcBorders>
              <w:top w:val="single" w:sz="4" w:space="0" w:color="auto"/>
            </w:tcBorders>
            <w:tcMar>
              <w:top w:w="57" w:type="dxa"/>
              <w:bottom w:w="57" w:type="dxa"/>
            </w:tcMar>
            <w:vAlign w:val="center"/>
          </w:tcPr>
          <w:p w14:paraId="6E1DDC5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Administer fixed asset register</w:t>
            </w:r>
          </w:p>
        </w:tc>
        <w:tc>
          <w:tcPr>
            <w:tcW w:w="1460" w:type="dxa"/>
            <w:tcBorders>
              <w:top w:val="single" w:sz="4" w:space="0" w:color="auto"/>
            </w:tcBorders>
            <w:tcMar>
              <w:top w:w="57" w:type="dxa"/>
              <w:bottom w:w="57" w:type="dxa"/>
            </w:tcMar>
            <w:vAlign w:val="center"/>
          </w:tcPr>
          <w:p w14:paraId="0A9B4D1A"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19D87C05"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7DA420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FNSORG411</w:t>
            </w:r>
          </w:p>
        </w:tc>
        <w:tc>
          <w:tcPr>
            <w:tcW w:w="6280" w:type="dxa"/>
            <w:tcBorders>
              <w:top w:val="single" w:sz="4" w:space="0" w:color="auto"/>
            </w:tcBorders>
            <w:tcMar>
              <w:top w:w="57" w:type="dxa"/>
              <w:bottom w:w="57" w:type="dxa"/>
            </w:tcMar>
            <w:vAlign w:val="center"/>
          </w:tcPr>
          <w:p w14:paraId="6B23BCD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Conduct individual work within a compliance framework</w:t>
            </w:r>
          </w:p>
        </w:tc>
        <w:tc>
          <w:tcPr>
            <w:tcW w:w="1460" w:type="dxa"/>
            <w:tcBorders>
              <w:top w:val="single" w:sz="4" w:space="0" w:color="auto"/>
            </w:tcBorders>
            <w:tcMar>
              <w:top w:w="57" w:type="dxa"/>
              <w:bottom w:w="57" w:type="dxa"/>
            </w:tcMar>
            <w:vAlign w:val="center"/>
          </w:tcPr>
          <w:p w14:paraId="55117593" w14:textId="77777777" w:rsidR="00347834" w:rsidRDefault="000B77A8" w:rsidP="00915F98">
            <w:pPr>
              <w:rPr>
                <w:rFonts w:ascii="Calibri" w:hAnsi="Calibri" w:cs="Calibri"/>
                <w:sz w:val="22"/>
                <w:szCs w:val="22"/>
              </w:rPr>
            </w:pPr>
            <w:r>
              <w:rPr>
                <w:rFonts w:ascii="Calibri" w:hAnsi="Calibri" w:cs="Calibri"/>
                <w:sz w:val="22"/>
                <w:szCs w:val="22"/>
              </w:rPr>
              <w:t>40</w:t>
            </w:r>
          </w:p>
        </w:tc>
      </w:tr>
      <w:tr w:rsidR="00347834" w:rsidRPr="0072047E" w14:paraId="6864DC3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11A89B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FNSORG501</w:t>
            </w:r>
          </w:p>
        </w:tc>
        <w:tc>
          <w:tcPr>
            <w:tcW w:w="6280" w:type="dxa"/>
            <w:tcBorders>
              <w:top w:val="single" w:sz="4" w:space="0" w:color="auto"/>
            </w:tcBorders>
            <w:tcMar>
              <w:top w:w="57" w:type="dxa"/>
              <w:bottom w:w="57" w:type="dxa"/>
            </w:tcMar>
            <w:vAlign w:val="center"/>
          </w:tcPr>
          <w:p w14:paraId="1221BFF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and manage a budget</w:t>
            </w:r>
          </w:p>
        </w:tc>
        <w:tc>
          <w:tcPr>
            <w:tcW w:w="1460" w:type="dxa"/>
            <w:tcBorders>
              <w:top w:val="single" w:sz="4" w:space="0" w:color="auto"/>
            </w:tcBorders>
            <w:tcMar>
              <w:top w:w="57" w:type="dxa"/>
              <w:bottom w:w="57" w:type="dxa"/>
            </w:tcMar>
            <w:vAlign w:val="center"/>
          </w:tcPr>
          <w:p w14:paraId="33CD5C90"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2867B64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062583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FNSORG503</w:t>
            </w:r>
          </w:p>
        </w:tc>
        <w:tc>
          <w:tcPr>
            <w:tcW w:w="6280" w:type="dxa"/>
            <w:tcBorders>
              <w:top w:val="single" w:sz="4" w:space="0" w:color="auto"/>
            </w:tcBorders>
            <w:tcMar>
              <w:top w:w="57" w:type="dxa"/>
              <w:bottom w:w="57" w:type="dxa"/>
            </w:tcMar>
            <w:vAlign w:val="center"/>
          </w:tcPr>
          <w:p w14:paraId="57DF356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a resource plan</w:t>
            </w:r>
          </w:p>
        </w:tc>
        <w:tc>
          <w:tcPr>
            <w:tcW w:w="1460" w:type="dxa"/>
            <w:tcBorders>
              <w:top w:val="single" w:sz="4" w:space="0" w:color="auto"/>
            </w:tcBorders>
            <w:tcMar>
              <w:top w:w="57" w:type="dxa"/>
              <w:bottom w:w="57" w:type="dxa"/>
            </w:tcMar>
            <w:vAlign w:val="center"/>
          </w:tcPr>
          <w:p w14:paraId="2911BC0B"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60E28823"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DC7C7A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FNSORG506</w:t>
            </w:r>
          </w:p>
        </w:tc>
        <w:tc>
          <w:tcPr>
            <w:tcW w:w="6280" w:type="dxa"/>
            <w:tcBorders>
              <w:top w:val="single" w:sz="4" w:space="0" w:color="auto"/>
            </w:tcBorders>
            <w:tcMar>
              <w:top w:w="57" w:type="dxa"/>
              <w:bottom w:w="57" w:type="dxa"/>
            </w:tcMar>
            <w:vAlign w:val="center"/>
          </w:tcPr>
          <w:p w14:paraId="6443756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Prepare financial forecasts and projections</w:t>
            </w:r>
          </w:p>
        </w:tc>
        <w:tc>
          <w:tcPr>
            <w:tcW w:w="1460" w:type="dxa"/>
            <w:tcBorders>
              <w:top w:val="single" w:sz="4" w:space="0" w:color="auto"/>
            </w:tcBorders>
            <w:tcMar>
              <w:top w:w="57" w:type="dxa"/>
              <w:bottom w:w="57" w:type="dxa"/>
            </w:tcMar>
            <w:vAlign w:val="center"/>
          </w:tcPr>
          <w:p w14:paraId="0AFB2C63" w14:textId="77777777" w:rsidR="00347834" w:rsidRDefault="00347834" w:rsidP="00915F98">
            <w:pPr>
              <w:rPr>
                <w:rFonts w:ascii="Calibri" w:hAnsi="Calibri" w:cs="Calibri"/>
                <w:sz w:val="22"/>
                <w:szCs w:val="22"/>
              </w:rPr>
            </w:pPr>
            <w:r>
              <w:rPr>
                <w:rFonts w:ascii="Calibri" w:hAnsi="Calibri" w:cs="Calibri"/>
                <w:sz w:val="22"/>
                <w:szCs w:val="22"/>
              </w:rPr>
              <w:t>70</w:t>
            </w:r>
          </w:p>
        </w:tc>
      </w:tr>
      <w:tr w:rsidR="00347834" w:rsidRPr="0072047E" w14:paraId="4A34E01B"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D8D8D1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FNSORG507</w:t>
            </w:r>
          </w:p>
        </w:tc>
        <w:tc>
          <w:tcPr>
            <w:tcW w:w="6280" w:type="dxa"/>
            <w:tcBorders>
              <w:top w:val="single" w:sz="4" w:space="0" w:color="auto"/>
            </w:tcBorders>
            <w:tcMar>
              <w:top w:w="57" w:type="dxa"/>
              <w:bottom w:w="57" w:type="dxa"/>
            </w:tcMar>
            <w:vAlign w:val="center"/>
          </w:tcPr>
          <w:p w14:paraId="6A69A3A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client service and business information</w:t>
            </w:r>
          </w:p>
        </w:tc>
        <w:tc>
          <w:tcPr>
            <w:tcW w:w="1460" w:type="dxa"/>
            <w:tcBorders>
              <w:top w:val="single" w:sz="4" w:space="0" w:color="auto"/>
            </w:tcBorders>
            <w:tcMar>
              <w:top w:w="57" w:type="dxa"/>
              <w:bottom w:w="57" w:type="dxa"/>
            </w:tcMar>
            <w:vAlign w:val="center"/>
          </w:tcPr>
          <w:p w14:paraId="71B8662E" w14:textId="77777777" w:rsidR="00347834" w:rsidRDefault="00347834" w:rsidP="00915F98">
            <w:pPr>
              <w:rPr>
                <w:rFonts w:ascii="Calibri" w:hAnsi="Calibri" w:cs="Calibri"/>
                <w:sz w:val="22"/>
                <w:szCs w:val="22"/>
              </w:rPr>
            </w:pPr>
            <w:r>
              <w:rPr>
                <w:rFonts w:ascii="Calibri" w:hAnsi="Calibri" w:cs="Calibri"/>
                <w:sz w:val="22"/>
                <w:szCs w:val="22"/>
              </w:rPr>
              <w:t>120</w:t>
            </w:r>
          </w:p>
        </w:tc>
      </w:tr>
      <w:tr w:rsidR="00347834" w:rsidRPr="0072047E" w14:paraId="45D79C1E"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9864D2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FNSORG508</w:t>
            </w:r>
          </w:p>
        </w:tc>
        <w:tc>
          <w:tcPr>
            <w:tcW w:w="6280" w:type="dxa"/>
            <w:tcBorders>
              <w:top w:val="single" w:sz="4" w:space="0" w:color="auto"/>
            </w:tcBorders>
            <w:tcMar>
              <w:top w:w="57" w:type="dxa"/>
              <w:bottom w:w="57" w:type="dxa"/>
            </w:tcMar>
            <w:vAlign w:val="center"/>
          </w:tcPr>
          <w:p w14:paraId="604A360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Analyse and comment on management reports</w:t>
            </w:r>
          </w:p>
        </w:tc>
        <w:tc>
          <w:tcPr>
            <w:tcW w:w="1460" w:type="dxa"/>
            <w:tcBorders>
              <w:top w:val="single" w:sz="4" w:space="0" w:color="auto"/>
            </w:tcBorders>
            <w:tcMar>
              <w:top w:w="57" w:type="dxa"/>
              <w:bottom w:w="57" w:type="dxa"/>
            </w:tcMar>
            <w:vAlign w:val="center"/>
          </w:tcPr>
          <w:p w14:paraId="1A082747"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2C976A2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B8D161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FNSORG512</w:t>
            </w:r>
          </w:p>
        </w:tc>
        <w:tc>
          <w:tcPr>
            <w:tcW w:w="6280" w:type="dxa"/>
            <w:tcBorders>
              <w:top w:val="single" w:sz="4" w:space="0" w:color="auto"/>
            </w:tcBorders>
            <w:tcMar>
              <w:top w:w="57" w:type="dxa"/>
              <w:bottom w:w="57" w:type="dxa"/>
            </w:tcMar>
            <w:vAlign w:val="center"/>
          </w:tcPr>
          <w:p w14:paraId="6E967A5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implement and monitor policy and procedures</w:t>
            </w:r>
          </w:p>
        </w:tc>
        <w:tc>
          <w:tcPr>
            <w:tcW w:w="1460" w:type="dxa"/>
            <w:tcBorders>
              <w:top w:val="single" w:sz="4" w:space="0" w:color="auto"/>
            </w:tcBorders>
            <w:tcMar>
              <w:top w:w="57" w:type="dxa"/>
              <w:bottom w:w="57" w:type="dxa"/>
            </w:tcMar>
            <w:vAlign w:val="center"/>
          </w:tcPr>
          <w:p w14:paraId="1DDFC50E"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4219F74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7D0194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lastRenderedPageBreak/>
              <w:t>FNSORG514</w:t>
            </w:r>
          </w:p>
        </w:tc>
        <w:tc>
          <w:tcPr>
            <w:tcW w:w="6280" w:type="dxa"/>
            <w:tcBorders>
              <w:top w:val="single" w:sz="4" w:space="0" w:color="auto"/>
            </w:tcBorders>
            <w:tcMar>
              <w:top w:w="57" w:type="dxa"/>
              <w:bottom w:w="57" w:type="dxa"/>
            </w:tcMar>
            <w:vAlign w:val="center"/>
          </w:tcPr>
          <w:p w14:paraId="1565D09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monitor and supervise work practices to meet financial services regulatory requirements</w:t>
            </w:r>
          </w:p>
        </w:tc>
        <w:tc>
          <w:tcPr>
            <w:tcW w:w="1460" w:type="dxa"/>
            <w:tcBorders>
              <w:top w:val="single" w:sz="4" w:space="0" w:color="auto"/>
            </w:tcBorders>
            <w:tcMar>
              <w:top w:w="57" w:type="dxa"/>
              <w:bottom w:w="57" w:type="dxa"/>
            </w:tcMar>
            <w:vAlign w:val="center"/>
          </w:tcPr>
          <w:p w14:paraId="7DFF3179" w14:textId="77777777" w:rsidR="00347834" w:rsidRDefault="000B77A8" w:rsidP="00915F98">
            <w:pPr>
              <w:rPr>
                <w:rFonts w:ascii="Calibri" w:hAnsi="Calibri" w:cs="Calibri"/>
                <w:sz w:val="22"/>
                <w:szCs w:val="22"/>
              </w:rPr>
            </w:pPr>
            <w:r>
              <w:rPr>
                <w:rFonts w:ascii="Calibri" w:hAnsi="Calibri" w:cs="Calibri"/>
                <w:sz w:val="22"/>
                <w:szCs w:val="22"/>
              </w:rPr>
              <w:t>60</w:t>
            </w:r>
          </w:p>
        </w:tc>
      </w:tr>
      <w:tr w:rsidR="00347834" w:rsidRPr="0072047E" w14:paraId="2786F9F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92F3BA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FNSORG515</w:t>
            </w:r>
          </w:p>
        </w:tc>
        <w:tc>
          <w:tcPr>
            <w:tcW w:w="6280" w:type="dxa"/>
            <w:tcBorders>
              <w:top w:val="single" w:sz="4" w:space="0" w:color="auto"/>
            </w:tcBorders>
            <w:tcMar>
              <w:top w:w="57" w:type="dxa"/>
              <w:bottom w:w="57" w:type="dxa"/>
            </w:tcMar>
            <w:vAlign w:val="center"/>
          </w:tcPr>
          <w:p w14:paraId="2411252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Prepare financial reports to meet statutory requirements</w:t>
            </w:r>
          </w:p>
        </w:tc>
        <w:tc>
          <w:tcPr>
            <w:tcW w:w="1460" w:type="dxa"/>
            <w:tcBorders>
              <w:top w:val="single" w:sz="4" w:space="0" w:color="auto"/>
            </w:tcBorders>
            <w:tcMar>
              <w:top w:w="57" w:type="dxa"/>
              <w:bottom w:w="57" w:type="dxa"/>
            </w:tcMar>
            <w:vAlign w:val="center"/>
          </w:tcPr>
          <w:p w14:paraId="40CA2F57"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2172F88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0305F0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FNSORG601</w:t>
            </w:r>
          </w:p>
        </w:tc>
        <w:tc>
          <w:tcPr>
            <w:tcW w:w="6280" w:type="dxa"/>
            <w:tcBorders>
              <w:top w:val="single" w:sz="4" w:space="0" w:color="auto"/>
            </w:tcBorders>
            <w:tcMar>
              <w:top w:w="57" w:type="dxa"/>
              <w:bottom w:w="57" w:type="dxa"/>
            </w:tcMar>
            <w:vAlign w:val="center"/>
          </w:tcPr>
          <w:p w14:paraId="5AB9A73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Negotiate to achieve goals and manage disputes</w:t>
            </w:r>
          </w:p>
        </w:tc>
        <w:tc>
          <w:tcPr>
            <w:tcW w:w="1460" w:type="dxa"/>
            <w:tcBorders>
              <w:top w:val="single" w:sz="4" w:space="0" w:color="auto"/>
            </w:tcBorders>
            <w:tcMar>
              <w:top w:w="57" w:type="dxa"/>
              <w:bottom w:w="57" w:type="dxa"/>
            </w:tcMar>
            <w:vAlign w:val="center"/>
          </w:tcPr>
          <w:p w14:paraId="1F51D55C"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172DA97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2B4045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FNSORG602</w:t>
            </w:r>
          </w:p>
        </w:tc>
        <w:tc>
          <w:tcPr>
            <w:tcW w:w="6280" w:type="dxa"/>
            <w:tcBorders>
              <w:top w:val="single" w:sz="4" w:space="0" w:color="auto"/>
            </w:tcBorders>
            <w:tcMar>
              <w:top w:w="57" w:type="dxa"/>
              <w:bottom w:w="57" w:type="dxa"/>
            </w:tcMar>
            <w:vAlign w:val="center"/>
          </w:tcPr>
          <w:p w14:paraId="5F166BA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and manage financial systems</w:t>
            </w:r>
          </w:p>
        </w:tc>
        <w:tc>
          <w:tcPr>
            <w:tcW w:w="1460" w:type="dxa"/>
            <w:tcBorders>
              <w:top w:val="single" w:sz="4" w:space="0" w:color="auto"/>
            </w:tcBorders>
            <w:tcMar>
              <w:top w:w="57" w:type="dxa"/>
              <w:bottom w:w="57" w:type="dxa"/>
            </w:tcMar>
            <w:vAlign w:val="center"/>
          </w:tcPr>
          <w:p w14:paraId="7A2C7912"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30E3ACB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DCB12D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FNSORG603</w:t>
            </w:r>
          </w:p>
        </w:tc>
        <w:tc>
          <w:tcPr>
            <w:tcW w:w="6280" w:type="dxa"/>
            <w:tcBorders>
              <w:top w:val="single" w:sz="4" w:space="0" w:color="auto"/>
            </w:tcBorders>
            <w:tcMar>
              <w:top w:w="57" w:type="dxa"/>
              <w:bottom w:w="57" w:type="dxa"/>
            </w:tcMar>
            <w:vAlign w:val="center"/>
          </w:tcPr>
          <w:p w14:paraId="029FCA4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Establish and prepare operational guidelines in a financial services organisation</w:t>
            </w:r>
          </w:p>
        </w:tc>
        <w:tc>
          <w:tcPr>
            <w:tcW w:w="1460" w:type="dxa"/>
            <w:tcBorders>
              <w:top w:val="single" w:sz="4" w:space="0" w:color="auto"/>
            </w:tcBorders>
            <w:tcMar>
              <w:top w:w="57" w:type="dxa"/>
              <w:bottom w:w="57" w:type="dxa"/>
            </w:tcMar>
            <w:vAlign w:val="center"/>
          </w:tcPr>
          <w:p w14:paraId="471FFAC2"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1553C05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965907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FNSORG604</w:t>
            </w:r>
          </w:p>
        </w:tc>
        <w:tc>
          <w:tcPr>
            <w:tcW w:w="6280" w:type="dxa"/>
            <w:tcBorders>
              <w:top w:val="single" w:sz="4" w:space="0" w:color="auto"/>
            </w:tcBorders>
            <w:tcMar>
              <w:top w:w="57" w:type="dxa"/>
              <w:bottom w:w="57" w:type="dxa"/>
            </w:tcMar>
            <w:vAlign w:val="center"/>
          </w:tcPr>
          <w:p w14:paraId="38650B7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Establish outsourced services and monitor performance</w:t>
            </w:r>
          </w:p>
        </w:tc>
        <w:tc>
          <w:tcPr>
            <w:tcW w:w="1460" w:type="dxa"/>
            <w:tcBorders>
              <w:top w:val="single" w:sz="4" w:space="0" w:color="auto"/>
            </w:tcBorders>
            <w:tcMar>
              <w:top w:w="57" w:type="dxa"/>
              <w:bottom w:w="57" w:type="dxa"/>
            </w:tcMar>
            <w:vAlign w:val="center"/>
          </w:tcPr>
          <w:p w14:paraId="177597F8" w14:textId="77777777" w:rsidR="00347834" w:rsidRDefault="00347834" w:rsidP="00915F98">
            <w:pPr>
              <w:rPr>
                <w:rFonts w:ascii="Calibri" w:hAnsi="Calibri" w:cs="Calibri"/>
                <w:sz w:val="22"/>
                <w:szCs w:val="22"/>
              </w:rPr>
            </w:pPr>
            <w:r>
              <w:rPr>
                <w:rFonts w:ascii="Calibri" w:hAnsi="Calibri" w:cs="Calibri"/>
                <w:sz w:val="22"/>
                <w:szCs w:val="22"/>
              </w:rPr>
              <w:t>50</w:t>
            </w:r>
          </w:p>
        </w:tc>
      </w:tr>
      <w:tr w:rsidR="00347834" w:rsidRPr="0072047E" w14:paraId="75883A4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9077D4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FNSPAY501</w:t>
            </w:r>
          </w:p>
        </w:tc>
        <w:tc>
          <w:tcPr>
            <w:tcW w:w="6280" w:type="dxa"/>
            <w:tcBorders>
              <w:top w:val="single" w:sz="4" w:space="0" w:color="auto"/>
            </w:tcBorders>
            <w:tcMar>
              <w:top w:w="57" w:type="dxa"/>
              <w:bottom w:w="57" w:type="dxa"/>
            </w:tcMar>
            <w:vAlign w:val="center"/>
          </w:tcPr>
          <w:p w14:paraId="3F5D462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Process salary packaging arrangements and additional allowances in payroll</w:t>
            </w:r>
          </w:p>
        </w:tc>
        <w:tc>
          <w:tcPr>
            <w:tcW w:w="1460" w:type="dxa"/>
            <w:tcBorders>
              <w:top w:val="single" w:sz="4" w:space="0" w:color="auto"/>
            </w:tcBorders>
            <w:tcMar>
              <w:top w:w="57" w:type="dxa"/>
              <w:bottom w:w="57" w:type="dxa"/>
            </w:tcMar>
            <w:vAlign w:val="center"/>
          </w:tcPr>
          <w:p w14:paraId="78587B89" w14:textId="77777777" w:rsidR="00347834" w:rsidRDefault="00347834" w:rsidP="00915F98">
            <w:pPr>
              <w:rPr>
                <w:rFonts w:ascii="Calibri" w:hAnsi="Calibri" w:cs="Calibri"/>
                <w:sz w:val="22"/>
                <w:szCs w:val="22"/>
              </w:rPr>
            </w:pPr>
            <w:r>
              <w:rPr>
                <w:rFonts w:ascii="Calibri" w:hAnsi="Calibri" w:cs="Calibri"/>
                <w:sz w:val="22"/>
                <w:szCs w:val="22"/>
              </w:rPr>
              <w:t>55</w:t>
            </w:r>
          </w:p>
        </w:tc>
      </w:tr>
      <w:tr w:rsidR="00347834" w:rsidRPr="00F51FC2" w14:paraId="2B7F1D5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6303A84"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FNSPAY502</w:t>
            </w:r>
          </w:p>
        </w:tc>
        <w:tc>
          <w:tcPr>
            <w:tcW w:w="6280" w:type="dxa"/>
            <w:tcBorders>
              <w:top w:val="single" w:sz="4" w:space="0" w:color="auto"/>
            </w:tcBorders>
            <w:tcMar>
              <w:top w:w="57" w:type="dxa"/>
              <w:bottom w:w="57" w:type="dxa"/>
            </w:tcMar>
            <w:vAlign w:val="center"/>
          </w:tcPr>
          <w:p w14:paraId="03419E8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Process superannuation payments in payroll</w:t>
            </w:r>
          </w:p>
        </w:tc>
        <w:tc>
          <w:tcPr>
            <w:tcW w:w="1460" w:type="dxa"/>
            <w:tcBorders>
              <w:top w:val="single" w:sz="4" w:space="0" w:color="auto"/>
            </w:tcBorders>
            <w:tcMar>
              <w:top w:w="57" w:type="dxa"/>
              <w:bottom w:w="57" w:type="dxa"/>
            </w:tcMar>
            <w:vAlign w:val="center"/>
          </w:tcPr>
          <w:p w14:paraId="076AE926"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32A93C9A"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69473F9" w14:textId="77777777" w:rsidR="00347834" w:rsidRDefault="00347834" w:rsidP="00915F98">
            <w:pPr>
              <w:spacing w:before="0" w:after="0"/>
              <w:rPr>
                <w:rFonts w:ascii="Calibri" w:hAnsi="Calibri" w:cs="Calibri"/>
                <w:color w:val="000000"/>
                <w:sz w:val="22"/>
                <w:szCs w:val="22"/>
                <w:lang w:eastAsia="en-AU"/>
              </w:rPr>
            </w:pPr>
            <w:r>
              <w:rPr>
                <w:rFonts w:ascii="Calibri" w:hAnsi="Calibri" w:cs="Calibri"/>
                <w:color w:val="000000"/>
                <w:sz w:val="22"/>
                <w:szCs w:val="22"/>
              </w:rPr>
              <w:t>FNSPAY503</w:t>
            </w:r>
          </w:p>
        </w:tc>
        <w:tc>
          <w:tcPr>
            <w:tcW w:w="6280" w:type="dxa"/>
            <w:tcBorders>
              <w:top w:val="single" w:sz="4" w:space="0" w:color="auto"/>
            </w:tcBorders>
            <w:tcMar>
              <w:top w:w="57" w:type="dxa"/>
              <w:bottom w:w="57" w:type="dxa"/>
            </w:tcMar>
            <w:vAlign w:val="center"/>
          </w:tcPr>
          <w:p w14:paraId="4831F3F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Process complex employee terminations in payroll</w:t>
            </w:r>
          </w:p>
        </w:tc>
        <w:tc>
          <w:tcPr>
            <w:tcW w:w="1460" w:type="dxa"/>
            <w:tcBorders>
              <w:top w:val="single" w:sz="4" w:space="0" w:color="auto"/>
            </w:tcBorders>
            <w:tcMar>
              <w:top w:w="57" w:type="dxa"/>
              <w:bottom w:w="57" w:type="dxa"/>
            </w:tcMar>
            <w:vAlign w:val="center"/>
          </w:tcPr>
          <w:p w14:paraId="3F68CDBA"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6ED11F9A"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186A63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FNSPAY504</w:t>
            </w:r>
          </w:p>
        </w:tc>
        <w:tc>
          <w:tcPr>
            <w:tcW w:w="6280" w:type="dxa"/>
            <w:tcBorders>
              <w:top w:val="single" w:sz="4" w:space="0" w:color="auto"/>
            </w:tcBorders>
            <w:tcMar>
              <w:top w:w="57" w:type="dxa"/>
              <w:bottom w:w="57" w:type="dxa"/>
            </w:tcMar>
            <w:vAlign w:val="center"/>
          </w:tcPr>
          <w:p w14:paraId="45A3E77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Interpret and apply knowledge of industrial regulations relevant to payroll</w:t>
            </w:r>
          </w:p>
        </w:tc>
        <w:tc>
          <w:tcPr>
            <w:tcW w:w="1460" w:type="dxa"/>
            <w:tcBorders>
              <w:top w:val="single" w:sz="4" w:space="0" w:color="auto"/>
            </w:tcBorders>
            <w:tcMar>
              <w:top w:w="57" w:type="dxa"/>
              <w:bottom w:w="57" w:type="dxa"/>
            </w:tcMar>
            <w:vAlign w:val="center"/>
          </w:tcPr>
          <w:p w14:paraId="3BF2DB3A" w14:textId="77777777" w:rsidR="00347834" w:rsidRDefault="00347834" w:rsidP="00915F98">
            <w:pPr>
              <w:rPr>
                <w:rFonts w:ascii="Calibri" w:hAnsi="Calibri" w:cs="Calibri"/>
                <w:sz w:val="22"/>
                <w:szCs w:val="22"/>
              </w:rPr>
            </w:pPr>
            <w:r>
              <w:rPr>
                <w:rFonts w:ascii="Calibri" w:hAnsi="Calibri" w:cs="Calibri"/>
                <w:sz w:val="22"/>
                <w:szCs w:val="22"/>
              </w:rPr>
              <w:t>55</w:t>
            </w:r>
          </w:p>
        </w:tc>
      </w:tr>
      <w:tr w:rsidR="00347834" w:rsidRPr="0072047E" w14:paraId="1863F8C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7B6477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FNSPAY505</w:t>
            </w:r>
          </w:p>
        </w:tc>
        <w:tc>
          <w:tcPr>
            <w:tcW w:w="6280" w:type="dxa"/>
            <w:tcBorders>
              <w:top w:val="single" w:sz="4" w:space="0" w:color="auto"/>
            </w:tcBorders>
            <w:tcMar>
              <w:top w:w="57" w:type="dxa"/>
              <w:bottom w:w="57" w:type="dxa"/>
            </w:tcMar>
            <w:vAlign w:val="center"/>
          </w:tcPr>
          <w:p w14:paraId="56E159A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Interpret and apply knowledge of taxation systems relevant to payroll</w:t>
            </w:r>
          </w:p>
        </w:tc>
        <w:tc>
          <w:tcPr>
            <w:tcW w:w="1460" w:type="dxa"/>
            <w:tcBorders>
              <w:top w:val="single" w:sz="4" w:space="0" w:color="auto"/>
            </w:tcBorders>
            <w:tcMar>
              <w:top w:w="57" w:type="dxa"/>
              <w:bottom w:w="57" w:type="dxa"/>
            </w:tcMar>
            <w:vAlign w:val="center"/>
          </w:tcPr>
          <w:p w14:paraId="1E39544E"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782760E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E4A8B0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FNSPIM301</w:t>
            </w:r>
          </w:p>
        </w:tc>
        <w:tc>
          <w:tcPr>
            <w:tcW w:w="6280" w:type="dxa"/>
            <w:tcBorders>
              <w:top w:val="single" w:sz="4" w:space="0" w:color="auto"/>
            </w:tcBorders>
            <w:tcMar>
              <w:top w:w="57" w:type="dxa"/>
              <w:bottom w:w="57" w:type="dxa"/>
            </w:tcMar>
            <w:vAlign w:val="center"/>
          </w:tcPr>
          <w:p w14:paraId="1CC39A7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Process benefit payments</w:t>
            </w:r>
          </w:p>
        </w:tc>
        <w:tc>
          <w:tcPr>
            <w:tcW w:w="1460" w:type="dxa"/>
            <w:tcBorders>
              <w:top w:val="single" w:sz="4" w:space="0" w:color="auto"/>
            </w:tcBorders>
            <w:tcMar>
              <w:top w:w="57" w:type="dxa"/>
              <w:bottom w:w="57" w:type="dxa"/>
            </w:tcMar>
            <w:vAlign w:val="center"/>
          </w:tcPr>
          <w:p w14:paraId="170A107E"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59C9EC8B"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9BD616D"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FNSPIM302</w:t>
            </w:r>
          </w:p>
        </w:tc>
        <w:tc>
          <w:tcPr>
            <w:tcW w:w="6280" w:type="dxa"/>
            <w:tcBorders>
              <w:top w:val="single" w:sz="4" w:space="0" w:color="auto"/>
            </w:tcBorders>
            <w:tcMar>
              <w:top w:w="57" w:type="dxa"/>
              <w:bottom w:w="57" w:type="dxa"/>
            </w:tcMar>
            <w:vAlign w:val="center"/>
          </w:tcPr>
          <w:p w14:paraId="114F4E78"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Determine claim liability</w:t>
            </w:r>
          </w:p>
        </w:tc>
        <w:tc>
          <w:tcPr>
            <w:tcW w:w="1460" w:type="dxa"/>
            <w:tcBorders>
              <w:top w:val="single" w:sz="4" w:space="0" w:color="auto"/>
            </w:tcBorders>
            <w:tcMar>
              <w:top w:w="57" w:type="dxa"/>
              <w:bottom w:w="57" w:type="dxa"/>
            </w:tcMar>
            <w:vAlign w:val="center"/>
          </w:tcPr>
          <w:p w14:paraId="2A820A17" w14:textId="77777777" w:rsidR="00347834" w:rsidRDefault="00347834" w:rsidP="00915F98">
            <w:pPr>
              <w:rPr>
                <w:rFonts w:ascii="Calibri" w:hAnsi="Calibri" w:cs="Calibri"/>
                <w:sz w:val="22"/>
                <w:szCs w:val="22"/>
              </w:rPr>
            </w:pPr>
            <w:r>
              <w:rPr>
                <w:rFonts w:ascii="Calibri" w:hAnsi="Calibri" w:cs="Calibri"/>
                <w:sz w:val="22"/>
                <w:szCs w:val="22"/>
              </w:rPr>
              <w:t>20</w:t>
            </w:r>
          </w:p>
        </w:tc>
      </w:tr>
      <w:tr w:rsidR="00347834" w:rsidRPr="0072047E" w14:paraId="2A73616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28488A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FNSPIM303</w:t>
            </w:r>
          </w:p>
        </w:tc>
        <w:tc>
          <w:tcPr>
            <w:tcW w:w="6280" w:type="dxa"/>
            <w:tcBorders>
              <w:top w:val="single" w:sz="4" w:space="0" w:color="auto"/>
            </w:tcBorders>
            <w:tcMar>
              <w:top w:w="57" w:type="dxa"/>
              <w:bottom w:w="57" w:type="dxa"/>
            </w:tcMar>
            <w:vAlign w:val="center"/>
          </w:tcPr>
          <w:p w14:paraId="217C628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Work within the personal injury management sector</w:t>
            </w:r>
          </w:p>
        </w:tc>
        <w:tc>
          <w:tcPr>
            <w:tcW w:w="1460" w:type="dxa"/>
            <w:tcBorders>
              <w:top w:val="single" w:sz="4" w:space="0" w:color="auto"/>
            </w:tcBorders>
            <w:tcMar>
              <w:top w:w="57" w:type="dxa"/>
              <w:bottom w:w="57" w:type="dxa"/>
            </w:tcMar>
            <w:vAlign w:val="center"/>
          </w:tcPr>
          <w:p w14:paraId="3BDD0E1E" w14:textId="77777777" w:rsidR="00347834" w:rsidRDefault="00347834" w:rsidP="00915F98">
            <w:pPr>
              <w:rPr>
                <w:rFonts w:ascii="Calibri" w:hAnsi="Calibri" w:cs="Calibri"/>
                <w:sz w:val="22"/>
                <w:szCs w:val="22"/>
              </w:rPr>
            </w:pPr>
            <w:r>
              <w:rPr>
                <w:rFonts w:ascii="Calibri" w:hAnsi="Calibri" w:cs="Calibri"/>
                <w:sz w:val="22"/>
                <w:szCs w:val="22"/>
              </w:rPr>
              <w:t>35</w:t>
            </w:r>
          </w:p>
        </w:tc>
      </w:tr>
      <w:tr w:rsidR="00347834" w:rsidRPr="0072047E" w14:paraId="0C6A025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76C715B"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FNSPIM304</w:t>
            </w:r>
          </w:p>
        </w:tc>
        <w:tc>
          <w:tcPr>
            <w:tcW w:w="6280" w:type="dxa"/>
            <w:tcBorders>
              <w:top w:val="single" w:sz="4" w:space="0" w:color="auto"/>
            </w:tcBorders>
            <w:tcMar>
              <w:top w:w="57" w:type="dxa"/>
              <w:bottom w:w="57" w:type="dxa"/>
            </w:tcMar>
            <w:vAlign w:val="center"/>
          </w:tcPr>
          <w:p w14:paraId="064567B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Assess and determine ongoing entitlements</w:t>
            </w:r>
          </w:p>
        </w:tc>
        <w:tc>
          <w:tcPr>
            <w:tcW w:w="1460" w:type="dxa"/>
            <w:tcBorders>
              <w:top w:val="single" w:sz="4" w:space="0" w:color="auto"/>
            </w:tcBorders>
            <w:tcMar>
              <w:top w:w="57" w:type="dxa"/>
              <w:bottom w:w="57" w:type="dxa"/>
            </w:tcMar>
            <w:vAlign w:val="center"/>
          </w:tcPr>
          <w:p w14:paraId="2FA94933"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78301945"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9E7C0A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FNSPIM401</w:t>
            </w:r>
          </w:p>
        </w:tc>
        <w:tc>
          <w:tcPr>
            <w:tcW w:w="6280" w:type="dxa"/>
            <w:tcBorders>
              <w:top w:val="single" w:sz="4" w:space="0" w:color="auto"/>
            </w:tcBorders>
            <w:tcMar>
              <w:top w:w="57" w:type="dxa"/>
              <w:bottom w:w="57" w:type="dxa"/>
            </w:tcMar>
            <w:vAlign w:val="center"/>
          </w:tcPr>
          <w:p w14:paraId="2AD5CD3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Plan and implement rehabilitation and return to work and health strategies</w:t>
            </w:r>
          </w:p>
        </w:tc>
        <w:tc>
          <w:tcPr>
            <w:tcW w:w="1460" w:type="dxa"/>
            <w:tcBorders>
              <w:top w:val="single" w:sz="4" w:space="0" w:color="auto"/>
            </w:tcBorders>
            <w:tcMar>
              <w:top w:w="57" w:type="dxa"/>
              <w:bottom w:w="57" w:type="dxa"/>
            </w:tcMar>
            <w:vAlign w:val="center"/>
          </w:tcPr>
          <w:p w14:paraId="672E5998" w14:textId="77777777" w:rsidR="00347834" w:rsidRDefault="00347834" w:rsidP="00915F98">
            <w:pPr>
              <w:rPr>
                <w:rFonts w:ascii="Calibri" w:hAnsi="Calibri" w:cs="Calibri"/>
                <w:sz w:val="22"/>
                <w:szCs w:val="22"/>
              </w:rPr>
            </w:pPr>
            <w:r>
              <w:rPr>
                <w:rFonts w:ascii="Calibri" w:hAnsi="Calibri" w:cs="Calibri"/>
                <w:sz w:val="22"/>
                <w:szCs w:val="22"/>
              </w:rPr>
              <w:t>80</w:t>
            </w:r>
          </w:p>
        </w:tc>
      </w:tr>
      <w:tr w:rsidR="00347834" w:rsidRPr="0072047E" w14:paraId="6827A185"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8467256"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FNSPIM403</w:t>
            </w:r>
          </w:p>
        </w:tc>
        <w:tc>
          <w:tcPr>
            <w:tcW w:w="6280" w:type="dxa"/>
            <w:tcBorders>
              <w:top w:val="single" w:sz="4" w:space="0" w:color="auto"/>
            </w:tcBorders>
            <w:tcMar>
              <w:top w:w="57" w:type="dxa"/>
              <w:bottom w:w="57" w:type="dxa"/>
            </w:tcMar>
            <w:vAlign w:val="center"/>
          </w:tcPr>
          <w:p w14:paraId="719D3A4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Educate clients on personal injury management issues</w:t>
            </w:r>
          </w:p>
        </w:tc>
        <w:tc>
          <w:tcPr>
            <w:tcW w:w="1460" w:type="dxa"/>
            <w:tcBorders>
              <w:top w:val="single" w:sz="4" w:space="0" w:color="auto"/>
            </w:tcBorders>
            <w:tcMar>
              <w:top w:w="57" w:type="dxa"/>
              <w:bottom w:w="57" w:type="dxa"/>
            </w:tcMar>
            <w:vAlign w:val="center"/>
          </w:tcPr>
          <w:p w14:paraId="37D10132"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1FD7BF9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36C5AA9"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FNSPIM404</w:t>
            </w:r>
          </w:p>
        </w:tc>
        <w:tc>
          <w:tcPr>
            <w:tcW w:w="6280" w:type="dxa"/>
            <w:tcBorders>
              <w:top w:val="single" w:sz="4" w:space="0" w:color="auto"/>
            </w:tcBorders>
            <w:tcMar>
              <w:top w:w="57" w:type="dxa"/>
              <w:bottom w:w="57" w:type="dxa"/>
            </w:tcMar>
            <w:vAlign w:val="center"/>
          </w:tcPr>
          <w:p w14:paraId="7EDEDC1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Assist clients with job placement</w:t>
            </w:r>
          </w:p>
        </w:tc>
        <w:tc>
          <w:tcPr>
            <w:tcW w:w="1460" w:type="dxa"/>
            <w:tcBorders>
              <w:top w:val="single" w:sz="4" w:space="0" w:color="auto"/>
            </w:tcBorders>
            <w:tcMar>
              <w:top w:w="57" w:type="dxa"/>
              <w:bottom w:w="57" w:type="dxa"/>
            </w:tcMar>
            <w:vAlign w:val="center"/>
          </w:tcPr>
          <w:p w14:paraId="46AE17E6" w14:textId="77777777" w:rsidR="00347834" w:rsidRDefault="00347834" w:rsidP="00915F98">
            <w:pPr>
              <w:rPr>
                <w:rFonts w:ascii="Calibri" w:hAnsi="Calibri" w:cs="Calibri"/>
                <w:sz w:val="22"/>
                <w:szCs w:val="22"/>
              </w:rPr>
            </w:pPr>
            <w:r>
              <w:rPr>
                <w:rFonts w:ascii="Calibri" w:hAnsi="Calibri" w:cs="Calibri"/>
                <w:sz w:val="22"/>
                <w:szCs w:val="22"/>
              </w:rPr>
              <w:t>70</w:t>
            </w:r>
          </w:p>
        </w:tc>
      </w:tr>
      <w:tr w:rsidR="00347834" w:rsidRPr="0072047E" w14:paraId="3DBC0E9E"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2DD4F4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lastRenderedPageBreak/>
              <w:t>FNSPIM405</w:t>
            </w:r>
          </w:p>
        </w:tc>
        <w:tc>
          <w:tcPr>
            <w:tcW w:w="6280" w:type="dxa"/>
            <w:tcBorders>
              <w:top w:val="single" w:sz="4" w:space="0" w:color="auto"/>
            </w:tcBorders>
            <w:tcMar>
              <w:top w:w="57" w:type="dxa"/>
              <w:bottom w:w="57" w:type="dxa"/>
            </w:tcMar>
            <w:vAlign w:val="center"/>
          </w:tcPr>
          <w:p w14:paraId="6F365D2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Facilitate a return to work</w:t>
            </w:r>
          </w:p>
        </w:tc>
        <w:tc>
          <w:tcPr>
            <w:tcW w:w="1460" w:type="dxa"/>
            <w:tcBorders>
              <w:top w:val="single" w:sz="4" w:space="0" w:color="auto"/>
            </w:tcBorders>
            <w:tcMar>
              <w:top w:w="57" w:type="dxa"/>
              <w:bottom w:w="57" w:type="dxa"/>
            </w:tcMar>
            <w:vAlign w:val="center"/>
          </w:tcPr>
          <w:p w14:paraId="13A1B57C"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7529140E"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289A28E"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FNSPIM406</w:t>
            </w:r>
          </w:p>
        </w:tc>
        <w:tc>
          <w:tcPr>
            <w:tcW w:w="6280" w:type="dxa"/>
            <w:tcBorders>
              <w:top w:val="single" w:sz="4" w:space="0" w:color="auto"/>
            </w:tcBorders>
            <w:tcMar>
              <w:top w:w="57" w:type="dxa"/>
              <w:bottom w:w="57" w:type="dxa"/>
            </w:tcMar>
            <w:vAlign w:val="center"/>
          </w:tcPr>
          <w:p w14:paraId="252E15A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Develop and maintain knowledge of personal injury management insurance</w:t>
            </w:r>
          </w:p>
        </w:tc>
        <w:tc>
          <w:tcPr>
            <w:tcW w:w="1460" w:type="dxa"/>
            <w:tcBorders>
              <w:top w:val="single" w:sz="4" w:space="0" w:color="auto"/>
            </w:tcBorders>
            <w:tcMar>
              <w:top w:w="57" w:type="dxa"/>
              <w:bottom w:w="57" w:type="dxa"/>
            </w:tcMar>
            <w:vAlign w:val="center"/>
          </w:tcPr>
          <w:p w14:paraId="74016914" w14:textId="77777777" w:rsidR="00347834" w:rsidRDefault="00347834" w:rsidP="00915F98">
            <w:pPr>
              <w:rPr>
                <w:rFonts w:ascii="Calibri" w:hAnsi="Calibri" w:cs="Calibri"/>
                <w:sz w:val="22"/>
                <w:szCs w:val="22"/>
              </w:rPr>
            </w:pPr>
            <w:r>
              <w:rPr>
                <w:rFonts w:ascii="Calibri" w:hAnsi="Calibri" w:cs="Calibri"/>
                <w:sz w:val="22"/>
                <w:szCs w:val="22"/>
              </w:rPr>
              <w:t>40</w:t>
            </w:r>
          </w:p>
        </w:tc>
      </w:tr>
      <w:tr w:rsidR="00347834" w:rsidRPr="0072047E" w14:paraId="224588C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3F35D97"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FNSPIM407</w:t>
            </w:r>
          </w:p>
        </w:tc>
        <w:tc>
          <w:tcPr>
            <w:tcW w:w="6280" w:type="dxa"/>
            <w:tcBorders>
              <w:top w:val="single" w:sz="4" w:space="0" w:color="auto"/>
            </w:tcBorders>
            <w:tcMar>
              <w:top w:w="57" w:type="dxa"/>
              <w:bottom w:w="57" w:type="dxa"/>
            </w:tcMar>
            <w:vAlign w:val="center"/>
          </w:tcPr>
          <w:p w14:paraId="6A5A311C"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Register policy</w:t>
            </w:r>
          </w:p>
        </w:tc>
        <w:tc>
          <w:tcPr>
            <w:tcW w:w="1460" w:type="dxa"/>
            <w:tcBorders>
              <w:top w:val="single" w:sz="4" w:space="0" w:color="auto"/>
            </w:tcBorders>
            <w:tcMar>
              <w:top w:w="57" w:type="dxa"/>
              <w:bottom w:w="57" w:type="dxa"/>
            </w:tcMar>
            <w:vAlign w:val="center"/>
          </w:tcPr>
          <w:p w14:paraId="211AF569"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2D041E53"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09BEBC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FNSPIM408</w:t>
            </w:r>
          </w:p>
        </w:tc>
        <w:tc>
          <w:tcPr>
            <w:tcW w:w="6280" w:type="dxa"/>
            <w:tcBorders>
              <w:top w:val="single" w:sz="4" w:space="0" w:color="auto"/>
            </w:tcBorders>
            <w:tcMar>
              <w:top w:w="57" w:type="dxa"/>
              <w:bottom w:w="57" w:type="dxa"/>
            </w:tcMar>
            <w:vAlign w:val="center"/>
          </w:tcPr>
          <w:p w14:paraId="58B18D8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Renew and maintain policy</w:t>
            </w:r>
          </w:p>
        </w:tc>
        <w:tc>
          <w:tcPr>
            <w:tcW w:w="1460" w:type="dxa"/>
            <w:tcBorders>
              <w:top w:val="single" w:sz="4" w:space="0" w:color="auto"/>
            </w:tcBorders>
            <w:tcMar>
              <w:top w:w="57" w:type="dxa"/>
              <w:bottom w:w="57" w:type="dxa"/>
            </w:tcMar>
            <w:vAlign w:val="center"/>
          </w:tcPr>
          <w:p w14:paraId="2E8E87FF" w14:textId="77777777" w:rsidR="00347834" w:rsidRDefault="00347834" w:rsidP="00915F98">
            <w:pPr>
              <w:rPr>
                <w:rFonts w:ascii="Calibri" w:hAnsi="Calibri" w:cs="Calibri"/>
                <w:sz w:val="22"/>
                <w:szCs w:val="22"/>
              </w:rPr>
            </w:pPr>
            <w:r>
              <w:rPr>
                <w:rFonts w:ascii="Calibri" w:hAnsi="Calibri" w:cs="Calibri"/>
                <w:sz w:val="22"/>
                <w:szCs w:val="22"/>
              </w:rPr>
              <w:t>20</w:t>
            </w:r>
          </w:p>
        </w:tc>
      </w:tr>
      <w:tr w:rsidR="00347834" w:rsidRPr="0072047E" w14:paraId="1FDCCB7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20C2415"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FNSPIM409</w:t>
            </w:r>
          </w:p>
        </w:tc>
        <w:tc>
          <w:tcPr>
            <w:tcW w:w="6280" w:type="dxa"/>
            <w:tcBorders>
              <w:top w:val="single" w:sz="4" w:space="0" w:color="auto"/>
            </w:tcBorders>
            <w:tcMar>
              <w:top w:w="57" w:type="dxa"/>
              <w:bottom w:w="57" w:type="dxa"/>
            </w:tcMar>
            <w:vAlign w:val="center"/>
          </w:tcPr>
          <w:p w14:paraId="76D0E98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Maintain customer relationship</w:t>
            </w:r>
          </w:p>
        </w:tc>
        <w:tc>
          <w:tcPr>
            <w:tcW w:w="1460" w:type="dxa"/>
            <w:tcBorders>
              <w:top w:val="single" w:sz="4" w:space="0" w:color="auto"/>
            </w:tcBorders>
            <w:tcMar>
              <w:top w:w="57" w:type="dxa"/>
              <w:bottom w:w="57" w:type="dxa"/>
            </w:tcMar>
            <w:vAlign w:val="center"/>
          </w:tcPr>
          <w:p w14:paraId="479AFCB0" w14:textId="77777777" w:rsidR="00347834" w:rsidRDefault="00347834" w:rsidP="00915F98">
            <w:pPr>
              <w:rPr>
                <w:rFonts w:ascii="Calibri" w:hAnsi="Calibri" w:cs="Calibri"/>
                <w:sz w:val="22"/>
                <w:szCs w:val="22"/>
              </w:rPr>
            </w:pPr>
            <w:r>
              <w:rPr>
                <w:rFonts w:ascii="Calibri" w:hAnsi="Calibri" w:cs="Calibri"/>
                <w:sz w:val="22"/>
                <w:szCs w:val="22"/>
              </w:rPr>
              <w:t>25</w:t>
            </w:r>
          </w:p>
        </w:tc>
      </w:tr>
      <w:tr w:rsidR="00347834" w:rsidRPr="0072047E" w14:paraId="3347A71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476AB2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FNSPIM410</w:t>
            </w:r>
          </w:p>
        </w:tc>
        <w:tc>
          <w:tcPr>
            <w:tcW w:w="6280" w:type="dxa"/>
            <w:tcBorders>
              <w:top w:val="single" w:sz="4" w:space="0" w:color="auto"/>
            </w:tcBorders>
            <w:tcMar>
              <w:top w:w="57" w:type="dxa"/>
              <w:bottom w:w="57" w:type="dxa"/>
            </w:tcMar>
            <w:vAlign w:val="center"/>
          </w:tcPr>
          <w:p w14:paraId="079030D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Collect, assess and use information</w:t>
            </w:r>
          </w:p>
        </w:tc>
        <w:tc>
          <w:tcPr>
            <w:tcW w:w="1460" w:type="dxa"/>
            <w:tcBorders>
              <w:top w:val="single" w:sz="4" w:space="0" w:color="auto"/>
            </w:tcBorders>
            <w:tcMar>
              <w:top w:w="57" w:type="dxa"/>
              <w:bottom w:w="57" w:type="dxa"/>
            </w:tcMar>
            <w:vAlign w:val="center"/>
          </w:tcPr>
          <w:p w14:paraId="41AD5FF9" w14:textId="77777777" w:rsidR="00347834" w:rsidRDefault="00347834" w:rsidP="00915F98">
            <w:pPr>
              <w:rPr>
                <w:rFonts w:ascii="Calibri" w:hAnsi="Calibri" w:cs="Calibri"/>
                <w:sz w:val="22"/>
                <w:szCs w:val="22"/>
              </w:rPr>
            </w:pPr>
            <w:r>
              <w:rPr>
                <w:rFonts w:ascii="Calibri" w:hAnsi="Calibri" w:cs="Calibri"/>
                <w:sz w:val="22"/>
                <w:szCs w:val="22"/>
              </w:rPr>
              <w:t>10</w:t>
            </w:r>
          </w:p>
        </w:tc>
      </w:tr>
      <w:tr w:rsidR="00347834" w:rsidRPr="0072047E" w14:paraId="1DEC8A1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EE17904"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FNSPIM412</w:t>
            </w:r>
          </w:p>
        </w:tc>
        <w:tc>
          <w:tcPr>
            <w:tcW w:w="6280" w:type="dxa"/>
            <w:tcBorders>
              <w:top w:val="single" w:sz="4" w:space="0" w:color="auto"/>
            </w:tcBorders>
            <w:tcMar>
              <w:top w:w="57" w:type="dxa"/>
              <w:bottom w:w="57" w:type="dxa"/>
            </w:tcMar>
            <w:vAlign w:val="center"/>
          </w:tcPr>
          <w:p w14:paraId="0AEC64A0"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Participate in formal communication processes</w:t>
            </w:r>
          </w:p>
        </w:tc>
        <w:tc>
          <w:tcPr>
            <w:tcW w:w="1460" w:type="dxa"/>
            <w:tcBorders>
              <w:top w:val="single" w:sz="4" w:space="0" w:color="auto"/>
            </w:tcBorders>
            <w:tcMar>
              <w:top w:w="57" w:type="dxa"/>
              <w:bottom w:w="57" w:type="dxa"/>
            </w:tcMar>
            <w:vAlign w:val="center"/>
          </w:tcPr>
          <w:p w14:paraId="29DCFD42" w14:textId="77777777" w:rsidR="00347834" w:rsidRDefault="00347834" w:rsidP="00915F98">
            <w:pPr>
              <w:rPr>
                <w:rFonts w:ascii="Calibri" w:hAnsi="Calibri" w:cs="Calibri"/>
                <w:sz w:val="22"/>
                <w:szCs w:val="22"/>
              </w:rPr>
            </w:pPr>
            <w:r>
              <w:rPr>
                <w:rFonts w:ascii="Calibri" w:hAnsi="Calibri" w:cs="Calibri"/>
                <w:sz w:val="22"/>
                <w:szCs w:val="22"/>
              </w:rPr>
              <w:t>30</w:t>
            </w:r>
          </w:p>
        </w:tc>
      </w:tr>
      <w:tr w:rsidR="00347834" w:rsidRPr="0072047E" w14:paraId="35A46001"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67B8322"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FNSPIM413</w:t>
            </w:r>
          </w:p>
        </w:tc>
        <w:tc>
          <w:tcPr>
            <w:tcW w:w="6280" w:type="dxa"/>
            <w:tcBorders>
              <w:top w:val="single" w:sz="4" w:space="0" w:color="auto"/>
            </w:tcBorders>
            <w:tcMar>
              <w:top w:w="57" w:type="dxa"/>
              <w:bottom w:w="57" w:type="dxa"/>
            </w:tcMar>
            <w:vAlign w:val="center"/>
          </w:tcPr>
          <w:p w14:paraId="1B6267DA"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Assist with preparations for conciliation and review hearings</w:t>
            </w:r>
          </w:p>
        </w:tc>
        <w:tc>
          <w:tcPr>
            <w:tcW w:w="1460" w:type="dxa"/>
            <w:tcBorders>
              <w:top w:val="single" w:sz="4" w:space="0" w:color="auto"/>
            </w:tcBorders>
            <w:tcMar>
              <w:top w:w="57" w:type="dxa"/>
              <w:bottom w:w="57" w:type="dxa"/>
            </w:tcMar>
            <w:vAlign w:val="center"/>
          </w:tcPr>
          <w:p w14:paraId="2936C806" w14:textId="77777777" w:rsidR="00347834" w:rsidRDefault="00347834" w:rsidP="00915F98">
            <w:pPr>
              <w:rPr>
                <w:rFonts w:ascii="Calibri" w:hAnsi="Calibri" w:cs="Calibri"/>
                <w:sz w:val="22"/>
                <w:szCs w:val="22"/>
              </w:rPr>
            </w:pPr>
            <w:r>
              <w:rPr>
                <w:rFonts w:ascii="Calibri" w:hAnsi="Calibri" w:cs="Calibri"/>
                <w:sz w:val="22"/>
                <w:szCs w:val="22"/>
              </w:rPr>
              <w:t>35</w:t>
            </w:r>
          </w:p>
        </w:tc>
      </w:tr>
      <w:tr w:rsidR="00347834" w:rsidRPr="0072047E" w14:paraId="4752F91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E03C753"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FNSPIM414</w:t>
            </w:r>
          </w:p>
        </w:tc>
        <w:tc>
          <w:tcPr>
            <w:tcW w:w="6280" w:type="dxa"/>
            <w:tcBorders>
              <w:top w:val="single" w:sz="4" w:space="0" w:color="auto"/>
            </w:tcBorders>
            <w:tcMar>
              <w:top w:w="57" w:type="dxa"/>
              <w:bottom w:w="57" w:type="dxa"/>
            </w:tcMar>
            <w:vAlign w:val="center"/>
          </w:tcPr>
          <w:p w14:paraId="7202A77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personal injury claims</w:t>
            </w:r>
          </w:p>
        </w:tc>
        <w:tc>
          <w:tcPr>
            <w:tcW w:w="1460" w:type="dxa"/>
            <w:tcBorders>
              <w:top w:val="single" w:sz="4" w:space="0" w:color="auto"/>
            </w:tcBorders>
            <w:tcMar>
              <w:top w:w="57" w:type="dxa"/>
              <w:bottom w:w="57" w:type="dxa"/>
            </w:tcMar>
            <w:vAlign w:val="center"/>
          </w:tcPr>
          <w:p w14:paraId="6AE0A626" w14:textId="77777777" w:rsidR="00347834" w:rsidRDefault="00347834" w:rsidP="00915F98">
            <w:pPr>
              <w:rPr>
                <w:rFonts w:ascii="Calibri" w:hAnsi="Calibri" w:cs="Calibri"/>
                <w:sz w:val="22"/>
                <w:szCs w:val="22"/>
              </w:rPr>
            </w:pPr>
            <w:r>
              <w:rPr>
                <w:rFonts w:ascii="Calibri" w:hAnsi="Calibri" w:cs="Calibri"/>
                <w:sz w:val="22"/>
                <w:szCs w:val="22"/>
              </w:rPr>
              <w:t>60</w:t>
            </w:r>
          </w:p>
        </w:tc>
      </w:tr>
      <w:tr w:rsidR="00347834" w:rsidRPr="0072047E" w14:paraId="12D7089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52BAA5F"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FNSPIM415</w:t>
            </w:r>
          </w:p>
        </w:tc>
        <w:tc>
          <w:tcPr>
            <w:tcW w:w="6280" w:type="dxa"/>
            <w:tcBorders>
              <w:top w:val="single" w:sz="4" w:space="0" w:color="auto"/>
            </w:tcBorders>
            <w:tcMar>
              <w:top w:w="57" w:type="dxa"/>
              <w:bottom w:w="57" w:type="dxa"/>
            </w:tcMar>
            <w:vAlign w:val="center"/>
          </w:tcPr>
          <w:p w14:paraId="0733DA61" w14:textId="77777777" w:rsidR="00347834" w:rsidRDefault="00347834" w:rsidP="00915F98">
            <w:pPr>
              <w:rPr>
                <w:rFonts w:ascii="Calibri" w:hAnsi="Calibri" w:cs="Calibri"/>
                <w:color w:val="000000"/>
                <w:sz w:val="22"/>
                <w:szCs w:val="22"/>
              </w:rPr>
            </w:pPr>
            <w:r>
              <w:rPr>
                <w:rFonts w:ascii="Calibri" w:hAnsi="Calibri" w:cs="Calibri"/>
                <w:color w:val="000000"/>
                <w:sz w:val="22"/>
                <w:szCs w:val="22"/>
              </w:rPr>
              <w:t>Manage personal injury case loads</w:t>
            </w:r>
          </w:p>
        </w:tc>
        <w:tc>
          <w:tcPr>
            <w:tcW w:w="1460" w:type="dxa"/>
            <w:tcBorders>
              <w:top w:val="single" w:sz="4" w:space="0" w:color="auto"/>
            </w:tcBorders>
            <w:tcMar>
              <w:top w:w="57" w:type="dxa"/>
              <w:bottom w:w="57" w:type="dxa"/>
            </w:tcMar>
            <w:vAlign w:val="center"/>
          </w:tcPr>
          <w:p w14:paraId="6B4D62DF" w14:textId="77777777" w:rsidR="00347834" w:rsidRDefault="00347834" w:rsidP="00915F98">
            <w:pPr>
              <w:rPr>
                <w:rFonts w:ascii="Calibri" w:hAnsi="Calibri" w:cs="Calibri"/>
                <w:sz w:val="22"/>
                <w:szCs w:val="22"/>
              </w:rPr>
            </w:pPr>
            <w:r>
              <w:rPr>
                <w:rFonts w:ascii="Calibri" w:hAnsi="Calibri" w:cs="Calibri"/>
                <w:sz w:val="22"/>
                <w:szCs w:val="22"/>
              </w:rPr>
              <w:t>60</w:t>
            </w:r>
          </w:p>
        </w:tc>
      </w:tr>
      <w:tr w:rsidR="00954344" w:rsidRPr="0072047E" w14:paraId="199E8D35"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E713AD5" w14:textId="77777777" w:rsidR="00954344" w:rsidRDefault="00954344" w:rsidP="00915F98">
            <w:pPr>
              <w:spacing w:before="0" w:after="0"/>
              <w:rPr>
                <w:rFonts w:ascii="Calibri" w:hAnsi="Calibri" w:cs="Calibri"/>
                <w:color w:val="000000"/>
                <w:sz w:val="22"/>
                <w:szCs w:val="22"/>
                <w:lang w:eastAsia="en-AU"/>
              </w:rPr>
            </w:pPr>
            <w:r>
              <w:rPr>
                <w:rFonts w:ascii="Calibri" w:hAnsi="Calibri" w:cs="Calibri"/>
                <w:color w:val="000000"/>
                <w:sz w:val="22"/>
                <w:szCs w:val="22"/>
              </w:rPr>
              <w:t>FNSPIM416</w:t>
            </w:r>
          </w:p>
        </w:tc>
        <w:tc>
          <w:tcPr>
            <w:tcW w:w="6280" w:type="dxa"/>
            <w:tcBorders>
              <w:top w:val="single" w:sz="4" w:space="0" w:color="auto"/>
            </w:tcBorders>
            <w:tcMar>
              <w:top w:w="57" w:type="dxa"/>
              <w:bottom w:w="57" w:type="dxa"/>
            </w:tcMar>
            <w:vAlign w:val="center"/>
          </w:tcPr>
          <w:p w14:paraId="38EADD2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Work effectively in the medical indemnity sector</w:t>
            </w:r>
          </w:p>
        </w:tc>
        <w:tc>
          <w:tcPr>
            <w:tcW w:w="1460" w:type="dxa"/>
            <w:tcBorders>
              <w:top w:val="single" w:sz="4" w:space="0" w:color="auto"/>
            </w:tcBorders>
            <w:tcMar>
              <w:top w:w="57" w:type="dxa"/>
              <w:bottom w:w="57" w:type="dxa"/>
            </w:tcMar>
            <w:vAlign w:val="center"/>
          </w:tcPr>
          <w:p w14:paraId="253266CD" w14:textId="77777777" w:rsidR="00954344" w:rsidRDefault="00954344" w:rsidP="00915F98">
            <w:pPr>
              <w:rPr>
                <w:rFonts w:ascii="Calibri" w:hAnsi="Calibri" w:cs="Calibri"/>
                <w:sz w:val="22"/>
                <w:szCs w:val="22"/>
              </w:rPr>
            </w:pPr>
            <w:r>
              <w:rPr>
                <w:rFonts w:ascii="Calibri" w:hAnsi="Calibri" w:cs="Calibri"/>
                <w:sz w:val="22"/>
                <w:szCs w:val="22"/>
              </w:rPr>
              <w:t>35</w:t>
            </w:r>
          </w:p>
        </w:tc>
      </w:tr>
      <w:tr w:rsidR="00954344" w:rsidRPr="0072047E" w14:paraId="752498A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29BEFB6"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FNSPIM417</w:t>
            </w:r>
          </w:p>
        </w:tc>
        <w:tc>
          <w:tcPr>
            <w:tcW w:w="6280" w:type="dxa"/>
            <w:tcBorders>
              <w:top w:val="single" w:sz="4" w:space="0" w:color="auto"/>
            </w:tcBorders>
            <w:tcMar>
              <w:top w:w="57" w:type="dxa"/>
              <w:bottom w:w="57" w:type="dxa"/>
            </w:tcMar>
            <w:vAlign w:val="center"/>
          </w:tcPr>
          <w:p w14:paraId="63480191"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Analyse and manage medical indemnity claims</w:t>
            </w:r>
          </w:p>
        </w:tc>
        <w:tc>
          <w:tcPr>
            <w:tcW w:w="1460" w:type="dxa"/>
            <w:tcBorders>
              <w:top w:val="single" w:sz="4" w:space="0" w:color="auto"/>
            </w:tcBorders>
            <w:tcMar>
              <w:top w:w="57" w:type="dxa"/>
              <w:bottom w:w="57" w:type="dxa"/>
            </w:tcMar>
            <w:vAlign w:val="center"/>
          </w:tcPr>
          <w:p w14:paraId="5C70F99B" w14:textId="77777777" w:rsidR="00954344" w:rsidRDefault="00954344" w:rsidP="00915F98">
            <w:pPr>
              <w:rPr>
                <w:rFonts w:ascii="Calibri" w:hAnsi="Calibri" w:cs="Calibri"/>
                <w:sz w:val="22"/>
                <w:szCs w:val="22"/>
              </w:rPr>
            </w:pPr>
            <w:r>
              <w:rPr>
                <w:rFonts w:ascii="Calibri" w:hAnsi="Calibri" w:cs="Calibri"/>
                <w:sz w:val="22"/>
                <w:szCs w:val="22"/>
              </w:rPr>
              <w:t>70</w:t>
            </w:r>
          </w:p>
        </w:tc>
      </w:tr>
      <w:tr w:rsidR="00954344" w:rsidRPr="0072047E" w14:paraId="086B1FF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8014DB5"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FNSPIM501</w:t>
            </w:r>
          </w:p>
        </w:tc>
        <w:tc>
          <w:tcPr>
            <w:tcW w:w="6280" w:type="dxa"/>
            <w:tcBorders>
              <w:top w:val="single" w:sz="4" w:space="0" w:color="auto"/>
            </w:tcBorders>
            <w:tcMar>
              <w:top w:w="57" w:type="dxa"/>
              <w:bottom w:w="57" w:type="dxa"/>
            </w:tcMar>
            <w:vAlign w:val="center"/>
          </w:tcPr>
          <w:p w14:paraId="050EE928"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Develop a return to work or injury management strategy</w:t>
            </w:r>
          </w:p>
        </w:tc>
        <w:tc>
          <w:tcPr>
            <w:tcW w:w="1460" w:type="dxa"/>
            <w:tcBorders>
              <w:top w:val="single" w:sz="4" w:space="0" w:color="auto"/>
            </w:tcBorders>
            <w:tcMar>
              <w:top w:w="57" w:type="dxa"/>
              <w:bottom w:w="57" w:type="dxa"/>
            </w:tcMar>
            <w:vAlign w:val="center"/>
          </w:tcPr>
          <w:p w14:paraId="28135330" w14:textId="77777777" w:rsidR="00954344" w:rsidRDefault="00954344" w:rsidP="00915F98">
            <w:pPr>
              <w:rPr>
                <w:rFonts w:ascii="Calibri" w:hAnsi="Calibri" w:cs="Calibri"/>
                <w:sz w:val="22"/>
                <w:szCs w:val="22"/>
              </w:rPr>
            </w:pPr>
            <w:r>
              <w:rPr>
                <w:rFonts w:ascii="Calibri" w:hAnsi="Calibri" w:cs="Calibri"/>
                <w:sz w:val="22"/>
                <w:szCs w:val="22"/>
              </w:rPr>
              <w:t>80</w:t>
            </w:r>
          </w:p>
        </w:tc>
      </w:tr>
      <w:tr w:rsidR="00954344" w:rsidRPr="0072047E" w14:paraId="6425A5A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0B73F06"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FNSPIM502</w:t>
            </w:r>
          </w:p>
        </w:tc>
        <w:tc>
          <w:tcPr>
            <w:tcW w:w="6280" w:type="dxa"/>
            <w:tcBorders>
              <w:top w:val="single" w:sz="4" w:space="0" w:color="auto"/>
            </w:tcBorders>
            <w:tcMar>
              <w:top w:w="57" w:type="dxa"/>
              <w:bottom w:w="57" w:type="dxa"/>
            </w:tcMar>
            <w:vAlign w:val="center"/>
          </w:tcPr>
          <w:p w14:paraId="60F9844C"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Facilitate workplace assessment with stakeholders for personal injury cases</w:t>
            </w:r>
          </w:p>
        </w:tc>
        <w:tc>
          <w:tcPr>
            <w:tcW w:w="1460" w:type="dxa"/>
            <w:tcBorders>
              <w:top w:val="single" w:sz="4" w:space="0" w:color="auto"/>
            </w:tcBorders>
            <w:tcMar>
              <w:top w:w="57" w:type="dxa"/>
              <w:bottom w:w="57" w:type="dxa"/>
            </w:tcMar>
            <w:vAlign w:val="center"/>
          </w:tcPr>
          <w:p w14:paraId="5F553D83"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0705446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34FDF91"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FNSPIM503</w:t>
            </w:r>
          </w:p>
        </w:tc>
        <w:tc>
          <w:tcPr>
            <w:tcW w:w="6280" w:type="dxa"/>
            <w:tcBorders>
              <w:top w:val="single" w:sz="4" w:space="0" w:color="auto"/>
            </w:tcBorders>
            <w:tcMar>
              <w:top w:w="57" w:type="dxa"/>
              <w:bottom w:w="57" w:type="dxa"/>
            </w:tcMar>
            <w:vAlign w:val="center"/>
          </w:tcPr>
          <w:p w14:paraId="7A407B7D"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Represent personal injury management agent or insurer at conciliation and review hearings</w:t>
            </w:r>
          </w:p>
        </w:tc>
        <w:tc>
          <w:tcPr>
            <w:tcW w:w="1460" w:type="dxa"/>
            <w:tcBorders>
              <w:top w:val="single" w:sz="4" w:space="0" w:color="auto"/>
            </w:tcBorders>
            <w:tcMar>
              <w:top w:w="57" w:type="dxa"/>
              <w:bottom w:w="57" w:type="dxa"/>
            </w:tcMar>
            <w:vAlign w:val="center"/>
          </w:tcPr>
          <w:p w14:paraId="16CE64FF"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2E833A3E"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01E2557"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FNSPIM504</w:t>
            </w:r>
          </w:p>
        </w:tc>
        <w:tc>
          <w:tcPr>
            <w:tcW w:w="6280" w:type="dxa"/>
            <w:tcBorders>
              <w:top w:val="single" w:sz="4" w:space="0" w:color="auto"/>
            </w:tcBorders>
            <w:tcMar>
              <w:top w:w="57" w:type="dxa"/>
              <w:bottom w:w="57" w:type="dxa"/>
            </w:tcMar>
            <w:vAlign w:val="center"/>
          </w:tcPr>
          <w:p w14:paraId="4F8B7975"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Manage impairment benefit claims</w:t>
            </w:r>
          </w:p>
        </w:tc>
        <w:tc>
          <w:tcPr>
            <w:tcW w:w="1460" w:type="dxa"/>
            <w:tcBorders>
              <w:top w:val="single" w:sz="4" w:space="0" w:color="auto"/>
            </w:tcBorders>
            <w:tcMar>
              <w:top w:w="57" w:type="dxa"/>
              <w:bottom w:w="57" w:type="dxa"/>
            </w:tcMar>
            <w:vAlign w:val="center"/>
          </w:tcPr>
          <w:p w14:paraId="34BF6B46"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26BBB65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B5E1FE1"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FNSPIM505</w:t>
            </w:r>
          </w:p>
        </w:tc>
        <w:tc>
          <w:tcPr>
            <w:tcW w:w="6280" w:type="dxa"/>
            <w:tcBorders>
              <w:top w:val="single" w:sz="4" w:space="0" w:color="auto"/>
            </w:tcBorders>
            <w:tcMar>
              <w:top w:w="57" w:type="dxa"/>
              <w:bottom w:w="57" w:type="dxa"/>
            </w:tcMar>
            <w:vAlign w:val="center"/>
          </w:tcPr>
          <w:p w14:paraId="64FA0641"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Use medical knowledge in the management of personal injury claims</w:t>
            </w:r>
          </w:p>
        </w:tc>
        <w:tc>
          <w:tcPr>
            <w:tcW w:w="1460" w:type="dxa"/>
            <w:tcBorders>
              <w:top w:val="single" w:sz="4" w:space="0" w:color="auto"/>
            </w:tcBorders>
            <w:tcMar>
              <w:top w:w="57" w:type="dxa"/>
              <w:bottom w:w="57" w:type="dxa"/>
            </w:tcMar>
            <w:vAlign w:val="center"/>
          </w:tcPr>
          <w:p w14:paraId="66CECDD8" w14:textId="77777777" w:rsidR="00954344" w:rsidRDefault="00954344" w:rsidP="00915F98">
            <w:pPr>
              <w:rPr>
                <w:rFonts w:ascii="Calibri" w:hAnsi="Calibri" w:cs="Calibri"/>
                <w:sz w:val="22"/>
                <w:szCs w:val="22"/>
              </w:rPr>
            </w:pPr>
            <w:r>
              <w:rPr>
                <w:rFonts w:ascii="Calibri" w:hAnsi="Calibri" w:cs="Calibri"/>
                <w:sz w:val="22"/>
                <w:szCs w:val="22"/>
              </w:rPr>
              <w:t>40</w:t>
            </w:r>
          </w:p>
        </w:tc>
      </w:tr>
      <w:tr w:rsidR="00954344" w:rsidRPr="0072047E" w14:paraId="395F36EB"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A4E8CB6"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FNSPIM506</w:t>
            </w:r>
          </w:p>
        </w:tc>
        <w:tc>
          <w:tcPr>
            <w:tcW w:w="6280" w:type="dxa"/>
            <w:tcBorders>
              <w:top w:val="single" w:sz="4" w:space="0" w:color="auto"/>
            </w:tcBorders>
            <w:tcMar>
              <w:top w:w="57" w:type="dxa"/>
              <w:bottom w:w="57" w:type="dxa"/>
            </w:tcMar>
            <w:vAlign w:val="center"/>
          </w:tcPr>
          <w:p w14:paraId="0278CD94"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Promote the health benefits of returning to work</w:t>
            </w:r>
          </w:p>
        </w:tc>
        <w:tc>
          <w:tcPr>
            <w:tcW w:w="1460" w:type="dxa"/>
            <w:tcBorders>
              <w:top w:val="single" w:sz="4" w:space="0" w:color="auto"/>
            </w:tcBorders>
            <w:tcMar>
              <w:top w:w="57" w:type="dxa"/>
              <w:bottom w:w="57" w:type="dxa"/>
            </w:tcMar>
            <w:vAlign w:val="center"/>
          </w:tcPr>
          <w:p w14:paraId="6F7367BA" w14:textId="77777777" w:rsidR="00954344" w:rsidRDefault="00954344" w:rsidP="00915F98">
            <w:pPr>
              <w:rPr>
                <w:rFonts w:ascii="Calibri" w:hAnsi="Calibri" w:cs="Calibri"/>
                <w:sz w:val="22"/>
                <w:szCs w:val="22"/>
              </w:rPr>
            </w:pPr>
            <w:r>
              <w:rPr>
                <w:rFonts w:ascii="Calibri" w:hAnsi="Calibri" w:cs="Calibri"/>
                <w:sz w:val="22"/>
                <w:szCs w:val="22"/>
              </w:rPr>
              <w:t>30</w:t>
            </w:r>
          </w:p>
        </w:tc>
      </w:tr>
      <w:tr w:rsidR="00954344" w:rsidRPr="0072047E" w14:paraId="3547920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4CAB8F4"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FNSPIM507</w:t>
            </w:r>
          </w:p>
        </w:tc>
        <w:tc>
          <w:tcPr>
            <w:tcW w:w="6280" w:type="dxa"/>
            <w:tcBorders>
              <w:top w:val="single" w:sz="4" w:space="0" w:color="auto"/>
            </w:tcBorders>
            <w:tcMar>
              <w:top w:w="57" w:type="dxa"/>
              <w:bottom w:w="57" w:type="dxa"/>
            </w:tcMar>
            <w:vAlign w:val="center"/>
          </w:tcPr>
          <w:p w14:paraId="40262B7A"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Manage complex return to work cases</w:t>
            </w:r>
          </w:p>
        </w:tc>
        <w:tc>
          <w:tcPr>
            <w:tcW w:w="1460" w:type="dxa"/>
            <w:tcBorders>
              <w:top w:val="single" w:sz="4" w:space="0" w:color="auto"/>
            </w:tcBorders>
            <w:tcMar>
              <w:top w:w="57" w:type="dxa"/>
              <w:bottom w:w="57" w:type="dxa"/>
            </w:tcMar>
            <w:vAlign w:val="center"/>
          </w:tcPr>
          <w:p w14:paraId="135EC210" w14:textId="77777777" w:rsidR="00954344" w:rsidRDefault="00954344" w:rsidP="00915F98">
            <w:pPr>
              <w:rPr>
                <w:rFonts w:ascii="Calibri" w:hAnsi="Calibri" w:cs="Calibri"/>
                <w:sz w:val="22"/>
                <w:szCs w:val="22"/>
              </w:rPr>
            </w:pPr>
            <w:r>
              <w:rPr>
                <w:rFonts w:ascii="Calibri" w:hAnsi="Calibri" w:cs="Calibri"/>
                <w:sz w:val="22"/>
                <w:szCs w:val="22"/>
              </w:rPr>
              <w:t>40</w:t>
            </w:r>
          </w:p>
        </w:tc>
      </w:tr>
      <w:tr w:rsidR="00954344" w:rsidRPr="0072047E" w14:paraId="799806D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5B971C2"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lastRenderedPageBreak/>
              <w:t>FNSPIM508</w:t>
            </w:r>
          </w:p>
        </w:tc>
        <w:tc>
          <w:tcPr>
            <w:tcW w:w="6280" w:type="dxa"/>
            <w:tcBorders>
              <w:top w:val="single" w:sz="4" w:space="0" w:color="auto"/>
            </w:tcBorders>
            <w:tcMar>
              <w:top w:w="57" w:type="dxa"/>
              <w:bottom w:w="57" w:type="dxa"/>
            </w:tcMar>
            <w:vAlign w:val="center"/>
          </w:tcPr>
          <w:p w14:paraId="064DCBD7"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Evaluate and improve return to work programs</w:t>
            </w:r>
          </w:p>
        </w:tc>
        <w:tc>
          <w:tcPr>
            <w:tcW w:w="1460" w:type="dxa"/>
            <w:tcBorders>
              <w:top w:val="single" w:sz="4" w:space="0" w:color="auto"/>
            </w:tcBorders>
            <w:tcMar>
              <w:top w:w="57" w:type="dxa"/>
              <w:bottom w:w="57" w:type="dxa"/>
            </w:tcMar>
            <w:vAlign w:val="center"/>
          </w:tcPr>
          <w:p w14:paraId="71919899" w14:textId="77777777" w:rsidR="00954344" w:rsidRDefault="00954344" w:rsidP="00915F98">
            <w:pPr>
              <w:rPr>
                <w:rFonts w:ascii="Calibri" w:hAnsi="Calibri" w:cs="Calibri"/>
                <w:sz w:val="22"/>
                <w:szCs w:val="22"/>
              </w:rPr>
            </w:pPr>
            <w:r>
              <w:rPr>
                <w:rFonts w:ascii="Calibri" w:hAnsi="Calibri" w:cs="Calibri"/>
                <w:sz w:val="22"/>
                <w:szCs w:val="22"/>
              </w:rPr>
              <w:t>40</w:t>
            </w:r>
          </w:p>
        </w:tc>
      </w:tr>
      <w:tr w:rsidR="00954344" w:rsidRPr="0072047E" w14:paraId="55C29DB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84B3740"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FNSPIM509</w:t>
            </w:r>
          </w:p>
        </w:tc>
        <w:tc>
          <w:tcPr>
            <w:tcW w:w="6280" w:type="dxa"/>
            <w:tcBorders>
              <w:top w:val="single" w:sz="4" w:space="0" w:color="auto"/>
            </w:tcBorders>
            <w:tcMar>
              <w:top w:w="57" w:type="dxa"/>
              <w:bottom w:w="57" w:type="dxa"/>
            </w:tcMar>
            <w:vAlign w:val="center"/>
          </w:tcPr>
          <w:p w14:paraId="589387A9"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Comply with regulatory frameworks</w:t>
            </w:r>
          </w:p>
        </w:tc>
        <w:tc>
          <w:tcPr>
            <w:tcW w:w="1460" w:type="dxa"/>
            <w:tcBorders>
              <w:top w:val="single" w:sz="4" w:space="0" w:color="auto"/>
            </w:tcBorders>
            <w:tcMar>
              <w:top w:w="57" w:type="dxa"/>
              <w:bottom w:w="57" w:type="dxa"/>
            </w:tcMar>
            <w:vAlign w:val="center"/>
          </w:tcPr>
          <w:p w14:paraId="2EC85070"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03D27F7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6289AAB"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FNSPIM510</w:t>
            </w:r>
          </w:p>
        </w:tc>
        <w:tc>
          <w:tcPr>
            <w:tcW w:w="6280" w:type="dxa"/>
            <w:tcBorders>
              <w:top w:val="single" w:sz="4" w:space="0" w:color="auto"/>
            </w:tcBorders>
            <w:tcMar>
              <w:top w:w="57" w:type="dxa"/>
              <w:bottom w:w="57" w:type="dxa"/>
            </w:tcMar>
            <w:vAlign w:val="center"/>
          </w:tcPr>
          <w:p w14:paraId="7EC2664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Implement informed decision-making</w:t>
            </w:r>
          </w:p>
        </w:tc>
        <w:tc>
          <w:tcPr>
            <w:tcW w:w="1460" w:type="dxa"/>
            <w:tcBorders>
              <w:top w:val="single" w:sz="4" w:space="0" w:color="auto"/>
            </w:tcBorders>
            <w:tcMar>
              <w:top w:w="57" w:type="dxa"/>
              <w:bottom w:w="57" w:type="dxa"/>
            </w:tcMar>
            <w:vAlign w:val="center"/>
          </w:tcPr>
          <w:p w14:paraId="02DA17DF"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57153183"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D7177BD"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FNSPIM511</w:t>
            </w:r>
          </w:p>
        </w:tc>
        <w:tc>
          <w:tcPr>
            <w:tcW w:w="6280" w:type="dxa"/>
            <w:tcBorders>
              <w:top w:val="single" w:sz="4" w:space="0" w:color="auto"/>
            </w:tcBorders>
            <w:tcMar>
              <w:top w:w="57" w:type="dxa"/>
              <w:bottom w:w="57" w:type="dxa"/>
            </w:tcMar>
            <w:vAlign w:val="center"/>
          </w:tcPr>
          <w:p w14:paraId="450B6744"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Facilitate the setting and achievement of goals</w:t>
            </w:r>
          </w:p>
        </w:tc>
        <w:tc>
          <w:tcPr>
            <w:tcW w:w="1460" w:type="dxa"/>
            <w:tcBorders>
              <w:top w:val="single" w:sz="4" w:space="0" w:color="auto"/>
            </w:tcBorders>
            <w:tcMar>
              <w:top w:w="57" w:type="dxa"/>
              <w:bottom w:w="57" w:type="dxa"/>
            </w:tcMar>
            <w:vAlign w:val="center"/>
          </w:tcPr>
          <w:p w14:paraId="61856F8C" w14:textId="77777777" w:rsidR="00954344" w:rsidRDefault="00954344" w:rsidP="00915F98">
            <w:pPr>
              <w:rPr>
                <w:rFonts w:ascii="Calibri" w:hAnsi="Calibri" w:cs="Calibri"/>
                <w:sz w:val="22"/>
                <w:szCs w:val="22"/>
              </w:rPr>
            </w:pPr>
            <w:r>
              <w:rPr>
                <w:rFonts w:ascii="Calibri" w:hAnsi="Calibri" w:cs="Calibri"/>
                <w:sz w:val="22"/>
                <w:szCs w:val="22"/>
              </w:rPr>
              <w:t>80</w:t>
            </w:r>
          </w:p>
        </w:tc>
      </w:tr>
      <w:tr w:rsidR="00954344" w:rsidRPr="0072047E" w14:paraId="37C0F22C"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3195EC1"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FNSPIM512</w:t>
            </w:r>
          </w:p>
        </w:tc>
        <w:tc>
          <w:tcPr>
            <w:tcW w:w="6280" w:type="dxa"/>
            <w:tcBorders>
              <w:top w:val="single" w:sz="4" w:space="0" w:color="auto"/>
            </w:tcBorders>
            <w:tcMar>
              <w:top w:w="57" w:type="dxa"/>
              <w:bottom w:w="57" w:type="dxa"/>
            </w:tcMar>
            <w:vAlign w:val="center"/>
          </w:tcPr>
          <w:p w14:paraId="5F550F18"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Negotiate settlements for medical indemnity claims</w:t>
            </w:r>
          </w:p>
        </w:tc>
        <w:tc>
          <w:tcPr>
            <w:tcW w:w="1460" w:type="dxa"/>
            <w:tcBorders>
              <w:top w:val="single" w:sz="4" w:space="0" w:color="auto"/>
            </w:tcBorders>
            <w:tcMar>
              <w:top w:w="57" w:type="dxa"/>
              <w:bottom w:w="57" w:type="dxa"/>
            </w:tcMar>
            <w:vAlign w:val="center"/>
          </w:tcPr>
          <w:p w14:paraId="5D30E4A8"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7D9C692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0176678"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FNSPRM601</w:t>
            </w:r>
          </w:p>
        </w:tc>
        <w:tc>
          <w:tcPr>
            <w:tcW w:w="6280" w:type="dxa"/>
            <w:tcBorders>
              <w:top w:val="single" w:sz="4" w:space="0" w:color="auto"/>
            </w:tcBorders>
            <w:tcMar>
              <w:top w:w="57" w:type="dxa"/>
              <w:bottom w:w="57" w:type="dxa"/>
            </w:tcMar>
            <w:vAlign w:val="center"/>
          </w:tcPr>
          <w:p w14:paraId="1CC2ACF6"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Establish, supervise and monitor practice systems to conform with legislation and regulations</w:t>
            </w:r>
          </w:p>
        </w:tc>
        <w:tc>
          <w:tcPr>
            <w:tcW w:w="1460" w:type="dxa"/>
            <w:tcBorders>
              <w:top w:val="single" w:sz="4" w:space="0" w:color="auto"/>
            </w:tcBorders>
            <w:tcMar>
              <w:top w:w="57" w:type="dxa"/>
              <w:bottom w:w="57" w:type="dxa"/>
            </w:tcMar>
            <w:vAlign w:val="center"/>
          </w:tcPr>
          <w:p w14:paraId="73722904"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0D0524B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47AC9D1"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FNSPRM602</w:t>
            </w:r>
          </w:p>
        </w:tc>
        <w:tc>
          <w:tcPr>
            <w:tcW w:w="6280" w:type="dxa"/>
            <w:tcBorders>
              <w:top w:val="single" w:sz="4" w:space="0" w:color="auto"/>
            </w:tcBorders>
            <w:tcMar>
              <w:top w:w="57" w:type="dxa"/>
              <w:bottom w:w="57" w:type="dxa"/>
            </w:tcMar>
            <w:vAlign w:val="center"/>
          </w:tcPr>
          <w:p w14:paraId="259D503D"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Improve the practice</w:t>
            </w:r>
          </w:p>
        </w:tc>
        <w:tc>
          <w:tcPr>
            <w:tcW w:w="1460" w:type="dxa"/>
            <w:tcBorders>
              <w:top w:val="single" w:sz="4" w:space="0" w:color="auto"/>
            </w:tcBorders>
            <w:tcMar>
              <w:top w:w="57" w:type="dxa"/>
              <w:bottom w:w="57" w:type="dxa"/>
            </w:tcMar>
            <w:vAlign w:val="center"/>
          </w:tcPr>
          <w:p w14:paraId="1F1BEAA3"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4C118F2A"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95E4E7C"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FNSPRM603</w:t>
            </w:r>
          </w:p>
        </w:tc>
        <w:tc>
          <w:tcPr>
            <w:tcW w:w="6280" w:type="dxa"/>
            <w:tcBorders>
              <w:top w:val="single" w:sz="4" w:space="0" w:color="auto"/>
            </w:tcBorders>
            <w:tcMar>
              <w:top w:w="57" w:type="dxa"/>
              <w:bottom w:w="57" w:type="dxa"/>
            </w:tcMar>
            <w:vAlign w:val="center"/>
          </w:tcPr>
          <w:p w14:paraId="51F5A1E5"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Grow the practice</w:t>
            </w:r>
          </w:p>
        </w:tc>
        <w:tc>
          <w:tcPr>
            <w:tcW w:w="1460" w:type="dxa"/>
            <w:tcBorders>
              <w:top w:val="single" w:sz="4" w:space="0" w:color="auto"/>
            </w:tcBorders>
            <w:tcMar>
              <w:top w:w="57" w:type="dxa"/>
              <w:bottom w:w="57" w:type="dxa"/>
            </w:tcMar>
            <w:vAlign w:val="center"/>
          </w:tcPr>
          <w:p w14:paraId="5750A688"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03E02A4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58AE1D57"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FNSPRM604</w:t>
            </w:r>
          </w:p>
        </w:tc>
        <w:tc>
          <w:tcPr>
            <w:tcW w:w="6280" w:type="dxa"/>
            <w:tcBorders>
              <w:top w:val="single" w:sz="4" w:space="0" w:color="auto"/>
            </w:tcBorders>
            <w:tcMar>
              <w:top w:w="57" w:type="dxa"/>
              <w:bottom w:w="57" w:type="dxa"/>
            </w:tcMar>
            <w:vAlign w:val="center"/>
          </w:tcPr>
          <w:p w14:paraId="2AA87FB4"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Prepare, supervise and monitor application of practice guidelines</w:t>
            </w:r>
          </w:p>
        </w:tc>
        <w:tc>
          <w:tcPr>
            <w:tcW w:w="1460" w:type="dxa"/>
            <w:tcBorders>
              <w:top w:val="single" w:sz="4" w:space="0" w:color="auto"/>
            </w:tcBorders>
            <w:tcMar>
              <w:top w:w="57" w:type="dxa"/>
              <w:bottom w:w="57" w:type="dxa"/>
            </w:tcMar>
            <w:vAlign w:val="center"/>
          </w:tcPr>
          <w:p w14:paraId="1D37E1DA"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6D71271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9C2EDF0"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FNSPRM605</w:t>
            </w:r>
          </w:p>
        </w:tc>
        <w:tc>
          <w:tcPr>
            <w:tcW w:w="6280" w:type="dxa"/>
            <w:tcBorders>
              <w:top w:val="single" w:sz="4" w:space="0" w:color="auto"/>
            </w:tcBorders>
            <w:tcMar>
              <w:top w:w="57" w:type="dxa"/>
              <w:bottom w:w="57" w:type="dxa"/>
            </w:tcMar>
            <w:vAlign w:val="center"/>
          </w:tcPr>
          <w:p w14:paraId="562EEB99"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Establish or review marketing, client services and supplier relationships</w:t>
            </w:r>
          </w:p>
        </w:tc>
        <w:tc>
          <w:tcPr>
            <w:tcW w:w="1460" w:type="dxa"/>
            <w:tcBorders>
              <w:top w:val="single" w:sz="4" w:space="0" w:color="auto"/>
            </w:tcBorders>
            <w:tcMar>
              <w:top w:w="57" w:type="dxa"/>
              <w:bottom w:w="57" w:type="dxa"/>
            </w:tcMar>
            <w:vAlign w:val="center"/>
          </w:tcPr>
          <w:p w14:paraId="61113D7F" w14:textId="77777777" w:rsidR="00954344" w:rsidRDefault="00954344" w:rsidP="00915F98">
            <w:pPr>
              <w:rPr>
                <w:rFonts w:ascii="Calibri" w:hAnsi="Calibri" w:cs="Calibri"/>
                <w:sz w:val="22"/>
                <w:szCs w:val="22"/>
              </w:rPr>
            </w:pPr>
            <w:r>
              <w:rPr>
                <w:rFonts w:ascii="Calibri" w:hAnsi="Calibri" w:cs="Calibri"/>
                <w:sz w:val="22"/>
                <w:szCs w:val="22"/>
              </w:rPr>
              <w:t>80</w:t>
            </w:r>
          </w:p>
        </w:tc>
      </w:tr>
      <w:tr w:rsidR="00954344" w:rsidRPr="0072047E" w14:paraId="652AC01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8F4D9FF"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FNSPRM606</w:t>
            </w:r>
          </w:p>
        </w:tc>
        <w:tc>
          <w:tcPr>
            <w:tcW w:w="6280" w:type="dxa"/>
            <w:tcBorders>
              <w:top w:val="single" w:sz="4" w:space="0" w:color="auto"/>
            </w:tcBorders>
            <w:tcMar>
              <w:top w:w="57" w:type="dxa"/>
              <w:bottom w:w="57" w:type="dxa"/>
            </w:tcMar>
            <w:vAlign w:val="center"/>
          </w:tcPr>
          <w:p w14:paraId="545BDA3C"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Establish or review human resources, administration and information support</w:t>
            </w:r>
          </w:p>
        </w:tc>
        <w:tc>
          <w:tcPr>
            <w:tcW w:w="1460" w:type="dxa"/>
            <w:tcBorders>
              <w:top w:val="single" w:sz="4" w:space="0" w:color="auto"/>
            </w:tcBorders>
            <w:tcMar>
              <w:top w:w="57" w:type="dxa"/>
              <w:bottom w:w="57" w:type="dxa"/>
            </w:tcMar>
            <w:vAlign w:val="center"/>
          </w:tcPr>
          <w:p w14:paraId="62D01E64" w14:textId="77777777" w:rsidR="00954344" w:rsidRDefault="00954344" w:rsidP="00915F98">
            <w:pPr>
              <w:rPr>
                <w:rFonts w:ascii="Calibri" w:hAnsi="Calibri" w:cs="Calibri"/>
                <w:sz w:val="22"/>
                <w:szCs w:val="22"/>
              </w:rPr>
            </w:pPr>
            <w:r>
              <w:rPr>
                <w:rFonts w:ascii="Calibri" w:hAnsi="Calibri" w:cs="Calibri"/>
                <w:sz w:val="22"/>
                <w:szCs w:val="22"/>
              </w:rPr>
              <w:t>80</w:t>
            </w:r>
          </w:p>
        </w:tc>
      </w:tr>
      <w:tr w:rsidR="00954344" w:rsidRPr="0072047E" w14:paraId="6578F9F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34170892" w14:textId="77777777" w:rsidR="00954344" w:rsidRDefault="00954344" w:rsidP="00915F98">
            <w:pPr>
              <w:spacing w:before="0" w:after="0"/>
              <w:rPr>
                <w:rFonts w:ascii="Calibri" w:hAnsi="Calibri" w:cs="Calibri"/>
                <w:color w:val="000000"/>
                <w:sz w:val="22"/>
                <w:szCs w:val="22"/>
                <w:lang w:eastAsia="en-AU"/>
              </w:rPr>
            </w:pPr>
            <w:r>
              <w:rPr>
                <w:rFonts w:ascii="Calibri" w:hAnsi="Calibri" w:cs="Calibri"/>
                <w:color w:val="000000"/>
                <w:sz w:val="22"/>
                <w:szCs w:val="22"/>
              </w:rPr>
              <w:t>FNSPRT301</w:t>
            </w:r>
          </w:p>
        </w:tc>
        <w:tc>
          <w:tcPr>
            <w:tcW w:w="6280" w:type="dxa"/>
            <w:tcBorders>
              <w:top w:val="single" w:sz="4" w:space="0" w:color="auto"/>
            </w:tcBorders>
            <w:tcMar>
              <w:top w:w="57" w:type="dxa"/>
              <w:bottom w:w="57" w:type="dxa"/>
            </w:tcMar>
            <w:vAlign w:val="center"/>
          </w:tcPr>
          <w:p w14:paraId="72B08BF2"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Establish entitlements to an intestate estate</w:t>
            </w:r>
          </w:p>
        </w:tc>
        <w:tc>
          <w:tcPr>
            <w:tcW w:w="1460" w:type="dxa"/>
            <w:tcBorders>
              <w:top w:val="single" w:sz="4" w:space="0" w:color="auto"/>
            </w:tcBorders>
            <w:tcMar>
              <w:top w:w="57" w:type="dxa"/>
              <w:bottom w:w="57" w:type="dxa"/>
            </w:tcMar>
            <w:vAlign w:val="center"/>
          </w:tcPr>
          <w:p w14:paraId="79F5CAFB" w14:textId="77777777" w:rsidR="00954344" w:rsidRDefault="00954344" w:rsidP="00915F98">
            <w:pPr>
              <w:rPr>
                <w:rFonts w:ascii="Calibri" w:hAnsi="Calibri" w:cs="Calibri"/>
                <w:sz w:val="22"/>
                <w:szCs w:val="22"/>
              </w:rPr>
            </w:pPr>
            <w:r>
              <w:rPr>
                <w:rFonts w:ascii="Calibri" w:hAnsi="Calibri" w:cs="Calibri"/>
                <w:sz w:val="22"/>
                <w:szCs w:val="22"/>
              </w:rPr>
              <w:t>30</w:t>
            </w:r>
          </w:p>
        </w:tc>
      </w:tr>
      <w:tr w:rsidR="00954344" w:rsidRPr="0072047E" w14:paraId="32D320E6"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D1B5405"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FNSPRT302</w:t>
            </w:r>
          </w:p>
        </w:tc>
        <w:tc>
          <w:tcPr>
            <w:tcW w:w="6280" w:type="dxa"/>
            <w:tcBorders>
              <w:top w:val="single" w:sz="4" w:space="0" w:color="auto"/>
            </w:tcBorders>
            <w:tcMar>
              <w:top w:w="57" w:type="dxa"/>
              <w:bottom w:w="57" w:type="dxa"/>
            </w:tcMar>
            <w:vAlign w:val="center"/>
          </w:tcPr>
          <w:p w14:paraId="4C734059"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Administer a non-complex estate</w:t>
            </w:r>
          </w:p>
        </w:tc>
        <w:tc>
          <w:tcPr>
            <w:tcW w:w="1460" w:type="dxa"/>
            <w:tcBorders>
              <w:top w:val="single" w:sz="4" w:space="0" w:color="auto"/>
            </w:tcBorders>
            <w:tcMar>
              <w:top w:w="57" w:type="dxa"/>
              <w:bottom w:w="57" w:type="dxa"/>
            </w:tcMar>
            <w:vAlign w:val="center"/>
          </w:tcPr>
          <w:p w14:paraId="7C786BF9"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255E1B63"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8A1F1B1"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FNSPRT303</w:t>
            </w:r>
          </w:p>
        </w:tc>
        <w:tc>
          <w:tcPr>
            <w:tcW w:w="6280" w:type="dxa"/>
            <w:tcBorders>
              <w:top w:val="single" w:sz="4" w:space="0" w:color="auto"/>
            </w:tcBorders>
            <w:tcMar>
              <w:top w:w="57" w:type="dxa"/>
              <w:bottom w:w="57" w:type="dxa"/>
            </w:tcMar>
            <w:vAlign w:val="center"/>
          </w:tcPr>
          <w:p w14:paraId="27C200D9"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Administer a non-complex trust</w:t>
            </w:r>
          </w:p>
        </w:tc>
        <w:tc>
          <w:tcPr>
            <w:tcW w:w="1460" w:type="dxa"/>
            <w:tcBorders>
              <w:top w:val="single" w:sz="4" w:space="0" w:color="auto"/>
            </w:tcBorders>
            <w:tcMar>
              <w:top w:w="57" w:type="dxa"/>
              <w:bottom w:w="57" w:type="dxa"/>
            </w:tcMar>
            <w:vAlign w:val="center"/>
          </w:tcPr>
          <w:p w14:paraId="58A74DBC"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7475D96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64D62A2"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FNSPRT402</w:t>
            </w:r>
          </w:p>
        </w:tc>
        <w:tc>
          <w:tcPr>
            <w:tcW w:w="6280" w:type="dxa"/>
            <w:tcBorders>
              <w:top w:val="single" w:sz="4" w:space="0" w:color="auto"/>
            </w:tcBorders>
            <w:tcMar>
              <w:top w:w="57" w:type="dxa"/>
              <w:bottom w:w="57" w:type="dxa"/>
            </w:tcMar>
            <w:vAlign w:val="center"/>
          </w:tcPr>
          <w:p w14:paraId="01CDA72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Prepare a will</w:t>
            </w:r>
          </w:p>
        </w:tc>
        <w:tc>
          <w:tcPr>
            <w:tcW w:w="1460" w:type="dxa"/>
            <w:tcBorders>
              <w:top w:val="single" w:sz="4" w:space="0" w:color="auto"/>
            </w:tcBorders>
            <w:tcMar>
              <w:top w:w="57" w:type="dxa"/>
              <w:bottom w:w="57" w:type="dxa"/>
            </w:tcMar>
            <w:vAlign w:val="center"/>
          </w:tcPr>
          <w:p w14:paraId="4991ABBA"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5F782D3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8217B2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FNSPRT403</w:t>
            </w:r>
          </w:p>
        </w:tc>
        <w:tc>
          <w:tcPr>
            <w:tcW w:w="6280" w:type="dxa"/>
            <w:tcBorders>
              <w:top w:val="single" w:sz="4" w:space="0" w:color="auto"/>
            </w:tcBorders>
            <w:tcMar>
              <w:top w:w="57" w:type="dxa"/>
              <w:bottom w:w="57" w:type="dxa"/>
            </w:tcMar>
            <w:vAlign w:val="center"/>
          </w:tcPr>
          <w:p w14:paraId="677DD557"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Administer a complex estate</w:t>
            </w:r>
          </w:p>
        </w:tc>
        <w:tc>
          <w:tcPr>
            <w:tcW w:w="1460" w:type="dxa"/>
            <w:tcBorders>
              <w:top w:val="single" w:sz="4" w:space="0" w:color="auto"/>
            </w:tcBorders>
            <w:tcMar>
              <w:top w:w="57" w:type="dxa"/>
              <w:bottom w:w="57" w:type="dxa"/>
            </w:tcMar>
            <w:vAlign w:val="center"/>
          </w:tcPr>
          <w:p w14:paraId="616E4C76"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44EF0188"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06CB6AF"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FNSPRT404</w:t>
            </w:r>
          </w:p>
        </w:tc>
        <w:tc>
          <w:tcPr>
            <w:tcW w:w="6280" w:type="dxa"/>
            <w:tcBorders>
              <w:top w:val="single" w:sz="4" w:space="0" w:color="auto"/>
            </w:tcBorders>
            <w:tcMar>
              <w:top w:w="57" w:type="dxa"/>
              <w:bottom w:w="57" w:type="dxa"/>
            </w:tcMar>
            <w:vAlign w:val="center"/>
          </w:tcPr>
          <w:p w14:paraId="05A92787"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Administer a trust dealing with complex matters</w:t>
            </w:r>
          </w:p>
        </w:tc>
        <w:tc>
          <w:tcPr>
            <w:tcW w:w="1460" w:type="dxa"/>
            <w:tcBorders>
              <w:top w:val="single" w:sz="4" w:space="0" w:color="auto"/>
            </w:tcBorders>
            <w:tcMar>
              <w:top w:w="57" w:type="dxa"/>
              <w:bottom w:w="57" w:type="dxa"/>
            </w:tcMar>
            <w:vAlign w:val="center"/>
          </w:tcPr>
          <w:p w14:paraId="455E1240"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5EDDE735"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01AA7E8"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FNSPRT405</w:t>
            </w:r>
          </w:p>
        </w:tc>
        <w:tc>
          <w:tcPr>
            <w:tcW w:w="6280" w:type="dxa"/>
            <w:tcBorders>
              <w:top w:val="single" w:sz="4" w:space="0" w:color="auto"/>
            </w:tcBorders>
            <w:tcMar>
              <w:top w:w="57" w:type="dxa"/>
              <w:bottom w:w="57" w:type="dxa"/>
            </w:tcMar>
            <w:vAlign w:val="center"/>
          </w:tcPr>
          <w:p w14:paraId="39A83F88"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Establish powers of attorney or financial administration orders</w:t>
            </w:r>
          </w:p>
        </w:tc>
        <w:tc>
          <w:tcPr>
            <w:tcW w:w="1460" w:type="dxa"/>
            <w:tcBorders>
              <w:top w:val="single" w:sz="4" w:space="0" w:color="auto"/>
            </w:tcBorders>
            <w:tcMar>
              <w:top w:w="57" w:type="dxa"/>
              <w:bottom w:w="57" w:type="dxa"/>
            </w:tcMar>
            <w:vAlign w:val="center"/>
          </w:tcPr>
          <w:p w14:paraId="069A0C7E"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2F665F8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1FBC741"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FNSPRT406</w:t>
            </w:r>
          </w:p>
        </w:tc>
        <w:tc>
          <w:tcPr>
            <w:tcW w:w="6280" w:type="dxa"/>
            <w:tcBorders>
              <w:top w:val="single" w:sz="4" w:space="0" w:color="auto"/>
            </w:tcBorders>
            <w:tcMar>
              <w:top w:w="57" w:type="dxa"/>
              <w:bottom w:w="57" w:type="dxa"/>
            </w:tcMar>
            <w:vAlign w:val="center"/>
          </w:tcPr>
          <w:p w14:paraId="3317CAC7"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Administer powers of attorney or financial administration orders</w:t>
            </w:r>
          </w:p>
        </w:tc>
        <w:tc>
          <w:tcPr>
            <w:tcW w:w="1460" w:type="dxa"/>
            <w:tcBorders>
              <w:top w:val="single" w:sz="4" w:space="0" w:color="auto"/>
            </w:tcBorders>
            <w:tcMar>
              <w:top w:w="57" w:type="dxa"/>
              <w:bottom w:w="57" w:type="dxa"/>
            </w:tcMar>
            <w:vAlign w:val="center"/>
          </w:tcPr>
          <w:p w14:paraId="32CAF6AF"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2CAF7B20"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056AC018"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FNSPRT407</w:t>
            </w:r>
          </w:p>
        </w:tc>
        <w:tc>
          <w:tcPr>
            <w:tcW w:w="6280" w:type="dxa"/>
            <w:tcBorders>
              <w:top w:val="single" w:sz="4" w:space="0" w:color="auto"/>
            </w:tcBorders>
            <w:tcMar>
              <w:top w:w="57" w:type="dxa"/>
              <w:bottom w:w="57" w:type="dxa"/>
            </w:tcMar>
            <w:vAlign w:val="center"/>
          </w:tcPr>
          <w:p w14:paraId="6B57FF3B"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Investigate and substantiate entitlement in an intestate estate</w:t>
            </w:r>
          </w:p>
        </w:tc>
        <w:tc>
          <w:tcPr>
            <w:tcW w:w="1460" w:type="dxa"/>
            <w:tcBorders>
              <w:top w:val="single" w:sz="4" w:space="0" w:color="auto"/>
            </w:tcBorders>
            <w:tcMar>
              <w:top w:w="57" w:type="dxa"/>
              <w:bottom w:w="57" w:type="dxa"/>
            </w:tcMar>
            <w:vAlign w:val="center"/>
          </w:tcPr>
          <w:p w14:paraId="29E76236" w14:textId="77777777" w:rsidR="00954344" w:rsidRDefault="00954344" w:rsidP="00915F98">
            <w:pPr>
              <w:rPr>
                <w:rFonts w:ascii="Calibri" w:hAnsi="Calibri" w:cs="Calibri"/>
                <w:sz w:val="22"/>
                <w:szCs w:val="22"/>
              </w:rPr>
            </w:pPr>
            <w:r>
              <w:rPr>
                <w:rFonts w:ascii="Calibri" w:hAnsi="Calibri" w:cs="Calibri"/>
                <w:sz w:val="22"/>
                <w:szCs w:val="22"/>
              </w:rPr>
              <w:t>40</w:t>
            </w:r>
          </w:p>
        </w:tc>
      </w:tr>
      <w:tr w:rsidR="00954344" w:rsidRPr="0072047E" w14:paraId="38E9D5E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313355E"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FNSPRT501</w:t>
            </w:r>
          </w:p>
        </w:tc>
        <w:tc>
          <w:tcPr>
            <w:tcW w:w="6280" w:type="dxa"/>
            <w:tcBorders>
              <w:top w:val="single" w:sz="4" w:space="0" w:color="auto"/>
            </w:tcBorders>
            <w:tcMar>
              <w:top w:w="57" w:type="dxa"/>
              <w:bottom w:w="57" w:type="dxa"/>
            </w:tcMar>
            <w:vAlign w:val="center"/>
          </w:tcPr>
          <w:p w14:paraId="72F34092"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Advise clients on trust structures</w:t>
            </w:r>
          </w:p>
        </w:tc>
        <w:tc>
          <w:tcPr>
            <w:tcW w:w="1460" w:type="dxa"/>
            <w:tcBorders>
              <w:top w:val="single" w:sz="4" w:space="0" w:color="auto"/>
            </w:tcBorders>
            <w:tcMar>
              <w:top w:w="57" w:type="dxa"/>
              <w:bottom w:w="57" w:type="dxa"/>
            </w:tcMar>
            <w:vAlign w:val="center"/>
          </w:tcPr>
          <w:p w14:paraId="790110AE"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1E413FC4"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7DC0C288"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FNSPRT502</w:t>
            </w:r>
          </w:p>
        </w:tc>
        <w:tc>
          <w:tcPr>
            <w:tcW w:w="6280" w:type="dxa"/>
            <w:tcBorders>
              <w:top w:val="single" w:sz="4" w:space="0" w:color="auto"/>
            </w:tcBorders>
            <w:tcMar>
              <w:top w:w="57" w:type="dxa"/>
              <w:bottom w:w="57" w:type="dxa"/>
            </w:tcMar>
            <w:vAlign w:val="center"/>
          </w:tcPr>
          <w:p w14:paraId="66F3C8A6"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Advise clients in estate planning</w:t>
            </w:r>
          </w:p>
        </w:tc>
        <w:tc>
          <w:tcPr>
            <w:tcW w:w="1460" w:type="dxa"/>
            <w:tcBorders>
              <w:top w:val="single" w:sz="4" w:space="0" w:color="auto"/>
            </w:tcBorders>
            <w:tcMar>
              <w:top w:w="57" w:type="dxa"/>
              <w:bottom w:w="57" w:type="dxa"/>
            </w:tcMar>
            <w:vAlign w:val="center"/>
          </w:tcPr>
          <w:p w14:paraId="31658237" w14:textId="77777777" w:rsidR="00954344" w:rsidRDefault="00954344" w:rsidP="00915F98">
            <w:pPr>
              <w:rPr>
                <w:rFonts w:ascii="Calibri" w:hAnsi="Calibri" w:cs="Calibri"/>
                <w:sz w:val="22"/>
                <w:szCs w:val="22"/>
              </w:rPr>
            </w:pPr>
            <w:r>
              <w:rPr>
                <w:rFonts w:ascii="Calibri" w:hAnsi="Calibri" w:cs="Calibri"/>
                <w:sz w:val="22"/>
                <w:szCs w:val="22"/>
              </w:rPr>
              <w:t>30</w:t>
            </w:r>
          </w:p>
        </w:tc>
      </w:tr>
      <w:tr w:rsidR="00954344" w:rsidRPr="0072047E" w14:paraId="3168D937"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4837F621"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FNSPRT503</w:t>
            </w:r>
          </w:p>
        </w:tc>
        <w:tc>
          <w:tcPr>
            <w:tcW w:w="6280" w:type="dxa"/>
            <w:tcBorders>
              <w:top w:val="single" w:sz="4" w:space="0" w:color="auto"/>
            </w:tcBorders>
            <w:tcMar>
              <w:top w:w="57" w:type="dxa"/>
              <w:bottom w:w="57" w:type="dxa"/>
            </w:tcMar>
            <w:vAlign w:val="center"/>
          </w:tcPr>
          <w:p w14:paraId="25EA251C"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Assess, allocate and supervise work within the personal trustee sector</w:t>
            </w:r>
          </w:p>
        </w:tc>
        <w:tc>
          <w:tcPr>
            <w:tcW w:w="1460" w:type="dxa"/>
            <w:tcBorders>
              <w:top w:val="single" w:sz="4" w:space="0" w:color="auto"/>
            </w:tcBorders>
            <w:tcMar>
              <w:top w:w="57" w:type="dxa"/>
              <w:bottom w:w="57" w:type="dxa"/>
            </w:tcMar>
            <w:vAlign w:val="center"/>
          </w:tcPr>
          <w:p w14:paraId="229E63D6"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02B61439"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E61EFF8"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FNSPRT504</w:t>
            </w:r>
          </w:p>
        </w:tc>
        <w:tc>
          <w:tcPr>
            <w:tcW w:w="6280" w:type="dxa"/>
            <w:tcBorders>
              <w:top w:val="single" w:sz="4" w:space="0" w:color="auto"/>
            </w:tcBorders>
            <w:tcMar>
              <w:top w:w="57" w:type="dxa"/>
              <w:bottom w:w="57" w:type="dxa"/>
            </w:tcMar>
            <w:vAlign w:val="center"/>
          </w:tcPr>
          <w:p w14:paraId="2E3FC088"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Apply knowledge of the regulatory environment relevant to trustee organisations</w:t>
            </w:r>
          </w:p>
        </w:tc>
        <w:tc>
          <w:tcPr>
            <w:tcW w:w="1460" w:type="dxa"/>
            <w:tcBorders>
              <w:top w:val="single" w:sz="4" w:space="0" w:color="auto"/>
            </w:tcBorders>
            <w:tcMar>
              <w:top w:w="57" w:type="dxa"/>
              <w:bottom w:w="57" w:type="dxa"/>
            </w:tcMar>
            <w:vAlign w:val="center"/>
          </w:tcPr>
          <w:p w14:paraId="5EC9E72A"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6F123FB2"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1E3279A5"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FNSPRT505</w:t>
            </w:r>
          </w:p>
        </w:tc>
        <w:tc>
          <w:tcPr>
            <w:tcW w:w="6280" w:type="dxa"/>
            <w:tcBorders>
              <w:top w:val="single" w:sz="4" w:space="0" w:color="auto"/>
            </w:tcBorders>
            <w:tcMar>
              <w:top w:w="57" w:type="dxa"/>
              <w:bottom w:w="57" w:type="dxa"/>
            </w:tcMar>
            <w:vAlign w:val="center"/>
          </w:tcPr>
          <w:p w14:paraId="1171657F"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Develop and maintain knowledge of financial services and assets</w:t>
            </w:r>
          </w:p>
        </w:tc>
        <w:tc>
          <w:tcPr>
            <w:tcW w:w="1460" w:type="dxa"/>
            <w:tcBorders>
              <w:top w:val="single" w:sz="4" w:space="0" w:color="auto"/>
            </w:tcBorders>
            <w:tcMar>
              <w:top w:w="57" w:type="dxa"/>
              <w:bottom w:w="57" w:type="dxa"/>
            </w:tcMar>
            <w:vAlign w:val="center"/>
          </w:tcPr>
          <w:p w14:paraId="464F663E"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6E68974D"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2A229470"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FNSPRT506</w:t>
            </w:r>
          </w:p>
        </w:tc>
        <w:tc>
          <w:tcPr>
            <w:tcW w:w="6280" w:type="dxa"/>
            <w:tcBorders>
              <w:top w:val="single" w:sz="4" w:space="0" w:color="auto"/>
            </w:tcBorders>
            <w:tcMar>
              <w:top w:w="57" w:type="dxa"/>
              <w:bottom w:w="57" w:type="dxa"/>
            </w:tcMar>
            <w:vAlign w:val="center"/>
          </w:tcPr>
          <w:p w14:paraId="0BA5616F"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Develop understanding of traditional trustee services</w:t>
            </w:r>
          </w:p>
        </w:tc>
        <w:tc>
          <w:tcPr>
            <w:tcW w:w="1460" w:type="dxa"/>
            <w:tcBorders>
              <w:top w:val="single" w:sz="4" w:space="0" w:color="auto"/>
            </w:tcBorders>
            <w:tcMar>
              <w:top w:w="57" w:type="dxa"/>
              <w:bottom w:w="57" w:type="dxa"/>
            </w:tcMar>
            <w:vAlign w:val="center"/>
          </w:tcPr>
          <w:p w14:paraId="6297A382"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58E7B0ED"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D81667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FNSPRT507</w:t>
            </w:r>
          </w:p>
        </w:tc>
        <w:tc>
          <w:tcPr>
            <w:tcW w:w="6280" w:type="dxa"/>
            <w:tcBorders>
              <w:top w:val="single" w:sz="4" w:space="0" w:color="auto"/>
              <w:bottom w:val="single" w:sz="4" w:space="0" w:color="auto"/>
            </w:tcBorders>
            <w:tcMar>
              <w:top w:w="57" w:type="dxa"/>
              <w:bottom w:w="57" w:type="dxa"/>
            </w:tcMar>
            <w:vAlign w:val="center"/>
          </w:tcPr>
          <w:p w14:paraId="28441ED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Apply principles of fiduciary duty, substituted decision-making and ethical decision-making</w:t>
            </w:r>
          </w:p>
        </w:tc>
        <w:tc>
          <w:tcPr>
            <w:tcW w:w="1460" w:type="dxa"/>
            <w:tcBorders>
              <w:top w:val="single" w:sz="4" w:space="0" w:color="auto"/>
              <w:bottom w:val="single" w:sz="4" w:space="0" w:color="auto"/>
            </w:tcBorders>
            <w:tcMar>
              <w:top w:w="57" w:type="dxa"/>
              <w:bottom w:w="57" w:type="dxa"/>
            </w:tcMar>
            <w:vAlign w:val="center"/>
          </w:tcPr>
          <w:p w14:paraId="585F3E59"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1B50D8CB"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B7B50B5"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FNSPRT508</w:t>
            </w:r>
          </w:p>
        </w:tc>
        <w:tc>
          <w:tcPr>
            <w:tcW w:w="6280" w:type="dxa"/>
            <w:tcBorders>
              <w:top w:val="single" w:sz="4" w:space="0" w:color="auto"/>
              <w:bottom w:val="single" w:sz="4" w:space="0" w:color="auto"/>
            </w:tcBorders>
            <w:tcMar>
              <w:top w:w="57" w:type="dxa"/>
              <w:bottom w:w="57" w:type="dxa"/>
            </w:tcMar>
            <w:vAlign w:val="center"/>
          </w:tcPr>
          <w:p w14:paraId="54D41D1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Administer a charitable trust</w:t>
            </w:r>
          </w:p>
        </w:tc>
        <w:tc>
          <w:tcPr>
            <w:tcW w:w="1460" w:type="dxa"/>
            <w:tcBorders>
              <w:top w:val="single" w:sz="4" w:space="0" w:color="auto"/>
              <w:bottom w:val="single" w:sz="4" w:space="0" w:color="auto"/>
            </w:tcBorders>
            <w:tcMar>
              <w:top w:w="57" w:type="dxa"/>
              <w:bottom w:w="57" w:type="dxa"/>
            </w:tcMar>
            <w:vAlign w:val="center"/>
          </w:tcPr>
          <w:p w14:paraId="686C3C44"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595EA03F"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799A04B"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FNSRSK411</w:t>
            </w:r>
          </w:p>
        </w:tc>
        <w:tc>
          <w:tcPr>
            <w:tcW w:w="6280" w:type="dxa"/>
            <w:tcBorders>
              <w:top w:val="single" w:sz="4" w:space="0" w:color="auto"/>
              <w:bottom w:val="single" w:sz="4" w:space="0" w:color="auto"/>
            </w:tcBorders>
            <w:tcMar>
              <w:top w:w="57" w:type="dxa"/>
              <w:bottom w:w="57" w:type="dxa"/>
            </w:tcMar>
            <w:vAlign w:val="center"/>
          </w:tcPr>
          <w:p w14:paraId="2BA707BB"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Apply risk management strategies to own work</w:t>
            </w:r>
          </w:p>
        </w:tc>
        <w:tc>
          <w:tcPr>
            <w:tcW w:w="1460" w:type="dxa"/>
            <w:tcBorders>
              <w:top w:val="single" w:sz="4" w:space="0" w:color="auto"/>
              <w:bottom w:val="single" w:sz="4" w:space="0" w:color="auto"/>
            </w:tcBorders>
            <w:tcMar>
              <w:top w:w="57" w:type="dxa"/>
              <w:bottom w:w="57" w:type="dxa"/>
            </w:tcMar>
            <w:vAlign w:val="center"/>
          </w:tcPr>
          <w:p w14:paraId="41E06A66" w14:textId="77777777" w:rsidR="00954344" w:rsidRDefault="00954344" w:rsidP="00915F98">
            <w:pPr>
              <w:rPr>
                <w:rFonts w:ascii="Calibri" w:hAnsi="Calibri" w:cs="Calibri"/>
                <w:sz w:val="22"/>
                <w:szCs w:val="22"/>
              </w:rPr>
            </w:pPr>
            <w:r>
              <w:rPr>
                <w:rFonts w:ascii="Calibri" w:hAnsi="Calibri" w:cs="Calibri"/>
                <w:sz w:val="22"/>
                <w:szCs w:val="22"/>
              </w:rPr>
              <w:t> </w:t>
            </w:r>
            <w:r w:rsidR="000B77A8">
              <w:rPr>
                <w:rFonts w:ascii="Calibri" w:hAnsi="Calibri" w:cs="Calibri"/>
                <w:sz w:val="22"/>
                <w:szCs w:val="22"/>
              </w:rPr>
              <w:t>50</w:t>
            </w:r>
          </w:p>
        </w:tc>
      </w:tr>
      <w:tr w:rsidR="00954344" w:rsidRPr="0072047E" w14:paraId="171CE7C8"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E367EE2" w14:textId="77777777" w:rsidR="00954344" w:rsidRDefault="00954344" w:rsidP="00915F98">
            <w:pPr>
              <w:spacing w:before="0" w:after="0"/>
              <w:rPr>
                <w:rFonts w:ascii="Calibri" w:hAnsi="Calibri" w:cs="Calibri"/>
                <w:color w:val="000000"/>
                <w:sz w:val="22"/>
                <w:szCs w:val="22"/>
                <w:lang w:eastAsia="en-AU"/>
              </w:rPr>
            </w:pPr>
            <w:r>
              <w:rPr>
                <w:rFonts w:ascii="Calibri" w:hAnsi="Calibri" w:cs="Calibri"/>
                <w:color w:val="000000"/>
                <w:sz w:val="22"/>
                <w:szCs w:val="22"/>
              </w:rPr>
              <w:t>FNSRSK511</w:t>
            </w:r>
          </w:p>
        </w:tc>
        <w:tc>
          <w:tcPr>
            <w:tcW w:w="6280" w:type="dxa"/>
            <w:tcBorders>
              <w:top w:val="single" w:sz="4" w:space="0" w:color="auto"/>
              <w:bottom w:val="single" w:sz="4" w:space="0" w:color="auto"/>
            </w:tcBorders>
            <w:tcMar>
              <w:top w:w="57" w:type="dxa"/>
              <w:bottom w:w="57" w:type="dxa"/>
            </w:tcMar>
            <w:vAlign w:val="center"/>
          </w:tcPr>
          <w:p w14:paraId="2BAE7074"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Undertake risk identification</w:t>
            </w:r>
          </w:p>
        </w:tc>
        <w:tc>
          <w:tcPr>
            <w:tcW w:w="1460" w:type="dxa"/>
            <w:tcBorders>
              <w:top w:val="single" w:sz="4" w:space="0" w:color="auto"/>
              <w:bottom w:val="single" w:sz="4" w:space="0" w:color="auto"/>
            </w:tcBorders>
            <w:tcMar>
              <w:top w:w="57" w:type="dxa"/>
              <w:bottom w:w="57" w:type="dxa"/>
            </w:tcMar>
            <w:vAlign w:val="center"/>
          </w:tcPr>
          <w:p w14:paraId="5E1CEF80" w14:textId="77777777" w:rsidR="00954344" w:rsidRDefault="00954344" w:rsidP="00915F98">
            <w:pPr>
              <w:rPr>
                <w:rFonts w:ascii="Calibri" w:hAnsi="Calibri" w:cs="Calibri"/>
                <w:sz w:val="22"/>
                <w:szCs w:val="22"/>
              </w:rPr>
            </w:pPr>
            <w:r>
              <w:rPr>
                <w:rFonts w:ascii="Calibri" w:hAnsi="Calibri" w:cs="Calibri"/>
                <w:sz w:val="22"/>
                <w:szCs w:val="22"/>
              </w:rPr>
              <w:t>40</w:t>
            </w:r>
          </w:p>
        </w:tc>
      </w:tr>
      <w:tr w:rsidR="00954344" w:rsidRPr="0072047E" w14:paraId="25CF08FB"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AF494CF"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FNSRSK512</w:t>
            </w:r>
          </w:p>
        </w:tc>
        <w:tc>
          <w:tcPr>
            <w:tcW w:w="6280" w:type="dxa"/>
            <w:tcBorders>
              <w:top w:val="single" w:sz="4" w:space="0" w:color="auto"/>
              <w:bottom w:val="single" w:sz="4" w:space="0" w:color="auto"/>
            </w:tcBorders>
            <w:tcMar>
              <w:top w:w="57" w:type="dxa"/>
              <w:bottom w:w="57" w:type="dxa"/>
            </w:tcMar>
            <w:vAlign w:val="center"/>
          </w:tcPr>
          <w:p w14:paraId="23FDA909"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Assess risks</w:t>
            </w:r>
          </w:p>
        </w:tc>
        <w:tc>
          <w:tcPr>
            <w:tcW w:w="1460" w:type="dxa"/>
            <w:tcBorders>
              <w:top w:val="single" w:sz="4" w:space="0" w:color="auto"/>
              <w:bottom w:val="single" w:sz="4" w:space="0" w:color="auto"/>
            </w:tcBorders>
            <w:tcMar>
              <w:top w:w="57" w:type="dxa"/>
              <w:bottom w:w="57" w:type="dxa"/>
            </w:tcMar>
            <w:vAlign w:val="center"/>
          </w:tcPr>
          <w:p w14:paraId="554A7DF5"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66BE20BA"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2984B05"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FNSRSK611</w:t>
            </w:r>
          </w:p>
        </w:tc>
        <w:tc>
          <w:tcPr>
            <w:tcW w:w="6280" w:type="dxa"/>
            <w:tcBorders>
              <w:top w:val="single" w:sz="4" w:space="0" w:color="auto"/>
              <w:bottom w:val="single" w:sz="4" w:space="0" w:color="auto"/>
            </w:tcBorders>
            <w:tcMar>
              <w:top w:w="57" w:type="dxa"/>
              <w:bottom w:w="57" w:type="dxa"/>
            </w:tcMar>
            <w:vAlign w:val="center"/>
          </w:tcPr>
          <w:p w14:paraId="7782BD61"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Develop and implement risk mitigation plan</w:t>
            </w:r>
          </w:p>
        </w:tc>
        <w:tc>
          <w:tcPr>
            <w:tcW w:w="1460" w:type="dxa"/>
            <w:tcBorders>
              <w:top w:val="single" w:sz="4" w:space="0" w:color="auto"/>
              <w:bottom w:val="single" w:sz="4" w:space="0" w:color="auto"/>
            </w:tcBorders>
            <w:tcMar>
              <w:top w:w="57" w:type="dxa"/>
              <w:bottom w:w="57" w:type="dxa"/>
            </w:tcMar>
            <w:vAlign w:val="center"/>
          </w:tcPr>
          <w:p w14:paraId="6DA825C6"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25F77772"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6FA6CE4"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FNSRSK612</w:t>
            </w:r>
          </w:p>
        </w:tc>
        <w:tc>
          <w:tcPr>
            <w:tcW w:w="6280" w:type="dxa"/>
            <w:tcBorders>
              <w:top w:val="single" w:sz="4" w:space="0" w:color="auto"/>
              <w:bottom w:val="single" w:sz="4" w:space="0" w:color="auto"/>
            </w:tcBorders>
            <w:tcMar>
              <w:top w:w="57" w:type="dxa"/>
              <w:bottom w:w="57" w:type="dxa"/>
            </w:tcMar>
            <w:vAlign w:val="center"/>
          </w:tcPr>
          <w:p w14:paraId="70304130"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Determine and manage risk exposure strategies</w:t>
            </w:r>
          </w:p>
        </w:tc>
        <w:tc>
          <w:tcPr>
            <w:tcW w:w="1460" w:type="dxa"/>
            <w:tcBorders>
              <w:top w:val="single" w:sz="4" w:space="0" w:color="auto"/>
              <w:bottom w:val="single" w:sz="4" w:space="0" w:color="auto"/>
            </w:tcBorders>
            <w:tcMar>
              <w:top w:w="57" w:type="dxa"/>
              <w:bottom w:w="57" w:type="dxa"/>
            </w:tcMar>
            <w:vAlign w:val="center"/>
          </w:tcPr>
          <w:p w14:paraId="0641D0E4"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161D6166"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1AE283B"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FNSRTS303</w:t>
            </w:r>
          </w:p>
        </w:tc>
        <w:tc>
          <w:tcPr>
            <w:tcW w:w="6280" w:type="dxa"/>
            <w:tcBorders>
              <w:top w:val="single" w:sz="4" w:space="0" w:color="auto"/>
              <w:bottom w:val="single" w:sz="4" w:space="0" w:color="auto"/>
            </w:tcBorders>
            <w:tcMar>
              <w:top w:w="57" w:type="dxa"/>
              <w:bottom w:w="57" w:type="dxa"/>
            </w:tcMar>
            <w:vAlign w:val="center"/>
          </w:tcPr>
          <w:p w14:paraId="314A34C7"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Balance retail transactions</w:t>
            </w:r>
          </w:p>
        </w:tc>
        <w:tc>
          <w:tcPr>
            <w:tcW w:w="1460" w:type="dxa"/>
            <w:tcBorders>
              <w:top w:val="single" w:sz="4" w:space="0" w:color="auto"/>
              <w:bottom w:val="single" w:sz="4" w:space="0" w:color="auto"/>
            </w:tcBorders>
            <w:tcMar>
              <w:top w:w="57" w:type="dxa"/>
              <w:bottom w:w="57" w:type="dxa"/>
            </w:tcMar>
            <w:vAlign w:val="center"/>
          </w:tcPr>
          <w:p w14:paraId="06D78BDD" w14:textId="77777777" w:rsidR="00954344" w:rsidRDefault="00954344" w:rsidP="00915F98">
            <w:pPr>
              <w:rPr>
                <w:rFonts w:ascii="Calibri" w:hAnsi="Calibri" w:cs="Calibri"/>
                <w:sz w:val="22"/>
                <w:szCs w:val="22"/>
              </w:rPr>
            </w:pPr>
            <w:r>
              <w:rPr>
                <w:rFonts w:ascii="Calibri" w:hAnsi="Calibri" w:cs="Calibri"/>
                <w:sz w:val="22"/>
                <w:szCs w:val="22"/>
              </w:rPr>
              <w:t>30</w:t>
            </w:r>
          </w:p>
        </w:tc>
      </w:tr>
      <w:tr w:rsidR="00954344" w:rsidRPr="0072047E" w14:paraId="7B1C8530"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02E3DCE"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FNSRTS304</w:t>
            </w:r>
          </w:p>
        </w:tc>
        <w:tc>
          <w:tcPr>
            <w:tcW w:w="6280" w:type="dxa"/>
            <w:tcBorders>
              <w:top w:val="single" w:sz="4" w:space="0" w:color="auto"/>
              <w:bottom w:val="single" w:sz="4" w:space="0" w:color="auto"/>
            </w:tcBorders>
            <w:tcMar>
              <w:top w:w="57" w:type="dxa"/>
              <w:bottom w:w="57" w:type="dxa"/>
            </w:tcMar>
            <w:vAlign w:val="center"/>
          </w:tcPr>
          <w:p w14:paraId="0905C0B6"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Administer debit card services</w:t>
            </w:r>
          </w:p>
        </w:tc>
        <w:tc>
          <w:tcPr>
            <w:tcW w:w="1460" w:type="dxa"/>
            <w:tcBorders>
              <w:top w:val="single" w:sz="4" w:space="0" w:color="auto"/>
              <w:bottom w:val="single" w:sz="4" w:space="0" w:color="auto"/>
            </w:tcBorders>
            <w:tcMar>
              <w:top w:w="57" w:type="dxa"/>
              <w:bottom w:w="57" w:type="dxa"/>
            </w:tcMar>
            <w:vAlign w:val="center"/>
          </w:tcPr>
          <w:p w14:paraId="3CBEB46D" w14:textId="77777777" w:rsidR="00954344" w:rsidRDefault="00954344" w:rsidP="00915F98">
            <w:pPr>
              <w:rPr>
                <w:rFonts w:ascii="Calibri" w:hAnsi="Calibri" w:cs="Calibri"/>
                <w:sz w:val="22"/>
                <w:szCs w:val="22"/>
              </w:rPr>
            </w:pPr>
            <w:r>
              <w:rPr>
                <w:rFonts w:ascii="Calibri" w:hAnsi="Calibri" w:cs="Calibri"/>
                <w:sz w:val="22"/>
                <w:szCs w:val="22"/>
              </w:rPr>
              <w:t>30</w:t>
            </w:r>
          </w:p>
        </w:tc>
      </w:tr>
      <w:tr w:rsidR="00954344" w:rsidRPr="0072047E" w14:paraId="0A8A2C08"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02E7DEC"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FNSRTS305</w:t>
            </w:r>
          </w:p>
        </w:tc>
        <w:tc>
          <w:tcPr>
            <w:tcW w:w="6280" w:type="dxa"/>
            <w:tcBorders>
              <w:top w:val="single" w:sz="4" w:space="0" w:color="auto"/>
              <w:bottom w:val="single" w:sz="4" w:space="0" w:color="auto"/>
            </w:tcBorders>
            <w:tcMar>
              <w:top w:w="57" w:type="dxa"/>
              <w:bottom w:w="57" w:type="dxa"/>
            </w:tcMar>
            <w:vAlign w:val="center"/>
          </w:tcPr>
          <w:p w14:paraId="62A18765"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Process customer accounts</w:t>
            </w:r>
          </w:p>
        </w:tc>
        <w:tc>
          <w:tcPr>
            <w:tcW w:w="1460" w:type="dxa"/>
            <w:tcBorders>
              <w:top w:val="single" w:sz="4" w:space="0" w:color="auto"/>
              <w:bottom w:val="single" w:sz="4" w:space="0" w:color="auto"/>
            </w:tcBorders>
            <w:tcMar>
              <w:top w:w="57" w:type="dxa"/>
              <w:bottom w:w="57" w:type="dxa"/>
            </w:tcMar>
            <w:vAlign w:val="center"/>
          </w:tcPr>
          <w:p w14:paraId="69D42487"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2538D293"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1C7F257"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FNSRTS306</w:t>
            </w:r>
          </w:p>
        </w:tc>
        <w:tc>
          <w:tcPr>
            <w:tcW w:w="6280" w:type="dxa"/>
            <w:tcBorders>
              <w:top w:val="single" w:sz="4" w:space="0" w:color="auto"/>
              <w:bottom w:val="single" w:sz="4" w:space="0" w:color="auto"/>
            </w:tcBorders>
            <w:tcMar>
              <w:top w:w="57" w:type="dxa"/>
              <w:bottom w:w="57" w:type="dxa"/>
            </w:tcMar>
            <w:vAlign w:val="center"/>
          </w:tcPr>
          <w:p w14:paraId="1EA8DFBB"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Process customer transactions</w:t>
            </w:r>
          </w:p>
        </w:tc>
        <w:tc>
          <w:tcPr>
            <w:tcW w:w="1460" w:type="dxa"/>
            <w:tcBorders>
              <w:top w:val="single" w:sz="4" w:space="0" w:color="auto"/>
              <w:bottom w:val="single" w:sz="4" w:space="0" w:color="auto"/>
            </w:tcBorders>
            <w:tcMar>
              <w:top w:w="57" w:type="dxa"/>
              <w:bottom w:w="57" w:type="dxa"/>
            </w:tcMar>
            <w:vAlign w:val="center"/>
          </w:tcPr>
          <w:p w14:paraId="4F9BC09B"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7DA3210B"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FF32A32"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FNSRTS307</w:t>
            </w:r>
          </w:p>
        </w:tc>
        <w:tc>
          <w:tcPr>
            <w:tcW w:w="6280" w:type="dxa"/>
            <w:tcBorders>
              <w:top w:val="single" w:sz="4" w:space="0" w:color="auto"/>
              <w:bottom w:val="single" w:sz="4" w:space="0" w:color="auto"/>
            </w:tcBorders>
            <w:tcMar>
              <w:top w:w="57" w:type="dxa"/>
              <w:bottom w:w="57" w:type="dxa"/>
            </w:tcMar>
            <w:vAlign w:val="center"/>
          </w:tcPr>
          <w:p w14:paraId="7EA67D01"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Maintain Automatic Teller Machine (ATM) services</w:t>
            </w:r>
          </w:p>
        </w:tc>
        <w:tc>
          <w:tcPr>
            <w:tcW w:w="1460" w:type="dxa"/>
            <w:tcBorders>
              <w:top w:val="single" w:sz="4" w:space="0" w:color="auto"/>
              <w:bottom w:val="single" w:sz="4" w:space="0" w:color="auto"/>
            </w:tcBorders>
            <w:tcMar>
              <w:top w:w="57" w:type="dxa"/>
              <w:bottom w:w="57" w:type="dxa"/>
            </w:tcMar>
            <w:vAlign w:val="center"/>
          </w:tcPr>
          <w:p w14:paraId="54167C15" w14:textId="77777777" w:rsidR="00954344" w:rsidRDefault="00954344" w:rsidP="00915F98">
            <w:pPr>
              <w:rPr>
                <w:rFonts w:ascii="Calibri" w:hAnsi="Calibri" w:cs="Calibri"/>
                <w:sz w:val="22"/>
                <w:szCs w:val="22"/>
              </w:rPr>
            </w:pPr>
            <w:r>
              <w:rPr>
                <w:rFonts w:ascii="Calibri" w:hAnsi="Calibri" w:cs="Calibri"/>
                <w:sz w:val="22"/>
                <w:szCs w:val="22"/>
              </w:rPr>
              <w:t>10</w:t>
            </w:r>
          </w:p>
        </w:tc>
      </w:tr>
      <w:tr w:rsidR="00954344" w:rsidRPr="0072047E" w14:paraId="088FF198"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637A704"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FNSRTS308</w:t>
            </w:r>
          </w:p>
        </w:tc>
        <w:tc>
          <w:tcPr>
            <w:tcW w:w="6280" w:type="dxa"/>
            <w:tcBorders>
              <w:top w:val="single" w:sz="4" w:space="0" w:color="auto"/>
              <w:bottom w:val="single" w:sz="4" w:space="0" w:color="auto"/>
            </w:tcBorders>
            <w:tcMar>
              <w:top w:w="57" w:type="dxa"/>
              <w:bottom w:w="57" w:type="dxa"/>
            </w:tcMar>
            <w:vAlign w:val="center"/>
          </w:tcPr>
          <w:p w14:paraId="500F46C1"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Balance cash holdings</w:t>
            </w:r>
          </w:p>
        </w:tc>
        <w:tc>
          <w:tcPr>
            <w:tcW w:w="1460" w:type="dxa"/>
            <w:tcBorders>
              <w:top w:val="single" w:sz="4" w:space="0" w:color="auto"/>
              <w:bottom w:val="single" w:sz="4" w:space="0" w:color="auto"/>
            </w:tcBorders>
            <w:tcMar>
              <w:top w:w="57" w:type="dxa"/>
              <w:bottom w:w="57" w:type="dxa"/>
            </w:tcMar>
            <w:vAlign w:val="center"/>
          </w:tcPr>
          <w:p w14:paraId="751A2F27" w14:textId="77777777" w:rsidR="00954344" w:rsidRDefault="00954344" w:rsidP="00915F98">
            <w:pPr>
              <w:rPr>
                <w:rFonts w:ascii="Calibri" w:hAnsi="Calibri" w:cs="Calibri"/>
                <w:sz w:val="22"/>
                <w:szCs w:val="22"/>
              </w:rPr>
            </w:pPr>
            <w:r>
              <w:rPr>
                <w:rFonts w:ascii="Calibri" w:hAnsi="Calibri" w:cs="Calibri"/>
                <w:sz w:val="22"/>
                <w:szCs w:val="22"/>
              </w:rPr>
              <w:t>10</w:t>
            </w:r>
          </w:p>
        </w:tc>
      </w:tr>
      <w:tr w:rsidR="00954344" w:rsidRPr="0072047E" w14:paraId="35A5244A"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534029A"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FNSRTS309</w:t>
            </w:r>
          </w:p>
        </w:tc>
        <w:tc>
          <w:tcPr>
            <w:tcW w:w="6280" w:type="dxa"/>
            <w:tcBorders>
              <w:top w:val="single" w:sz="4" w:space="0" w:color="auto"/>
              <w:bottom w:val="single" w:sz="4" w:space="0" w:color="auto"/>
            </w:tcBorders>
            <w:tcMar>
              <w:top w:w="57" w:type="dxa"/>
              <w:bottom w:w="57" w:type="dxa"/>
            </w:tcMar>
            <w:vAlign w:val="center"/>
          </w:tcPr>
          <w:p w14:paraId="07549222"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Maintain main bank account</w:t>
            </w:r>
          </w:p>
        </w:tc>
        <w:tc>
          <w:tcPr>
            <w:tcW w:w="1460" w:type="dxa"/>
            <w:tcBorders>
              <w:top w:val="single" w:sz="4" w:space="0" w:color="auto"/>
              <w:bottom w:val="single" w:sz="4" w:space="0" w:color="auto"/>
            </w:tcBorders>
            <w:tcMar>
              <w:top w:w="57" w:type="dxa"/>
              <w:bottom w:w="57" w:type="dxa"/>
            </w:tcMar>
            <w:vAlign w:val="center"/>
          </w:tcPr>
          <w:p w14:paraId="5276E111" w14:textId="77777777" w:rsidR="00954344" w:rsidRDefault="00954344" w:rsidP="00915F98">
            <w:pPr>
              <w:rPr>
                <w:rFonts w:ascii="Calibri" w:hAnsi="Calibri" w:cs="Calibri"/>
                <w:sz w:val="22"/>
                <w:szCs w:val="22"/>
              </w:rPr>
            </w:pPr>
            <w:r>
              <w:rPr>
                <w:rFonts w:ascii="Calibri" w:hAnsi="Calibri" w:cs="Calibri"/>
                <w:sz w:val="22"/>
                <w:szCs w:val="22"/>
              </w:rPr>
              <w:t>30</w:t>
            </w:r>
          </w:p>
        </w:tc>
      </w:tr>
      <w:tr w:rsidR="00954344" w:rsidRPr="0072047E" w14:paraId="106ACE3D"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B6DFFEE"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FNSRTS311</w:t>
            </w:r>
          </w:p>
        </w:tc>
        <w:tc>
          <w:tcPr>
            <w:tcW w:w="6280" w:type="dxa"/>
            <w:tcBorders>
              <w:top w:val="single" w:sz="4" w:space="0" w:color="auto"/>
              <w:bottom w:val="single" w:sz="4" w:space="0" w:color="auto"/>
            </w:tcBorders>
            <w:tcMar>
              <w:top w:w="57" w:type="dxa"/>
              <w:bottom w:w="57" w:type="dxa"/>
            </w:tcMar>
            <w:vAlign w:val="center"/>
          </w:tcPr>
          <w:p w14:paraId="66000727"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Provide customer service in a retail agency</w:t>
            </w:r>
          </w:p>
        </w:tc>
        <w:tc>
          <w:tcPr>
            <w:tcW w:w="1460" w:type="dxa"/>
            <w:tcBorders>
              <w:top w:val="single" w:sz="4" w:space="0" w:color="auto"/>
              <w:bottom w:val="single" w:sz="4" w:space="0" w:color="auto"/>
            </w:tcBorders>
            <w:tcMar>
              <w:top w:w="57" w:type="dxa"/>
              <w:bottom w:w="57" w:type="dxa"/>
            </w:tcMar>
            <w:vAlign w:val="center"/>
          </w:tcPr>
          <w:p w14:paraId="2A1F5E21" w14:textId="77777777" w:rsidR="00954344" w:rsidRDefault="00954344" w:rsidP="00915F98">
            <w:pPr>
              <w:rPr>
                <w:rFonts w:ascii="Calibri" w:hAnsi="Calibri" w:cs="Calibri"/>
                <w:sz w:val="22"/>
                <w:szCs w:val="22"/>
              </w:rPr>
            </w:pPr>
            <w:r>
              <w:rPr>
                <w:rFonts w:ascii="Calibri" w:hAnsi="Calibri" w:cs="Calibri"/>
                <w:sz w:val="22"/>
                <w:szCs w:val="22"/>
              </w:rPr>
              <w:t>30</w:t>
            </w:r>
          </w:p>
        </w:tc>
      </w:tr>
      <w:tr w:rsidR="00954344" w:rsidRPr="0072047E" w14:paraId="47062C3F"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C76C11D"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FNSRTS312</w:t>
            </w:r>
          </w:p>
        </w:tc>
        <w:tc>
          <w:tcPr>
            <w:tcW w:w="6280" w:type="dxa"/>
            <w:tcBorders>
              <w:top w:val="single" w:sz="4" w:space="0" w:color="auto"/>
              <w:bottom w:val="single" w:sz="4" w:space="0" w:color="auto"/>
            </w:tcBorders>
            <w:tcMar>
              <w:top w:w="57" w:type="dxa"/>
              <w:bottom w:w="57" w:type="dxa"/>
            </w:tcMar>
            <w:vAlign w:val="center"/>
          </w:tcPr>
          <w:p w14:paraId="22DB7644"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Execute foreign currency transactions</w:t>
            </w:r>
          </w:p>
        </w:tc>
        <w:tc>
          <w:tcPr>
            <w:tcW w:w="1460" w:type="dxa"/>
            <w:tcBorders>
              <w:top w:val="single" w:sz="4" w:space="0" w:color="auto"/>
              <w:bottom w:val="single" w:sz="4" w:space="0" w:color="auto"/>
            </w:tcBorders>
            <w:tcMar>
              <w:top w:w="57" w:type="dxa"/>
              <w:bottom w:w="57" w:type="dxa"/>
            </w:tcMar>
            <w:vAlign w:val="center"/>
          </w:tcPr>
          <w:p w14:paraId="5854C493"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1879DE99"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2DC357E"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FNSRTS401</w:t>
            </w:r>
          </w:p>
        </w:tc>
        <w:tc>
          <w:tcPr>
            <w:tcW w:w="6280" w:type="dxa"/>
            <w:tcBorders>
              <w:top w:val="single" w:sz="4" w:space="0" w:color="auto"/>
              <w:bottom w:val="single" w:sz="4" w:space="0" w:color="auto"/>
            </w:tcBorders>
            <w:tcMar>
              <w:top w:w="57" w:type="dxa"/>
              <w:bottom w:w="57" w:type="dxa"/>
            </w:tcMar>
            <w:vAlign w:val="center"/>
          </w:tcPr>
          <w:p w14:paraId="64FCFCFC"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Manage credit card services</w:t>
            </w:r>
          </w:p>
        </w:tc>
        <w:tc>
          <w:tcPr>
            <w:tcW w:w="1460" w:type="dxa"/>
            <w:tcBorders>
              <w:top w:val="single" w:sz="4" w:space="0" w:color="auto"/>
              <w:bottom w:val="single" w:sz="4" w:space="0" w:color="auto"/>
            </w:tcBorders>
            <w:tcMar>
              <w:top w:w="57" w:type="dxa"/>
              <w:bottom w:w="57" w:type="dxa"/>
            </w:tcMar>
            <w:vAlign w:val="center"/>
          </w:tcPr>
          <w:p w14:paraId="5882440F" w14:textId="77777777" w:rsidR="00954344" w:rsidRDefault="00954344" w:rsidP="00915F98">
            <w:pPr>
              <w:rPr>
                <w:rFonts w:ascii="Calibri" w:hAnsi="Calibri" w:cs="Calibri"/>
                <w:sz w:val="22"/>
                <w:szCs w:val="22"/>
              </w:rPr>
            </w:pPr>
            <w:r>
              <w:rPr>
                <w:rFonts w:ascii="Calibri" w:hAnsi="Calibri" w:cs="Calibri"/>
                <w:sz w:val="22"/>
                <w:szCs w:val="22"/>
              </w:rPr>
              <w:t>40</w:t>
            </w:r>
          </w:p>
        </w:tc>
      </w:tr>
      <w:tr w:rsidR="00954344" w:rsidRPr="0072047E" w14:paraId="56C00459"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65D63AF"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FNSRTS402</w:t>
            </w:r>
          </w:p>
        </w:tc>
        <w:tc>
          <w:tcPr>
            <w:tcW w:w="6280" w:type="dxa"/>
            <w:tcBorders>
              <w:top w:val="single" w:sz="4" w:space="0" w:color="auto"/>
              <w:bottom w:val="single" w:sz="4" w:space="0" w:color="auto"/>
            </w:tcBorders>
            <w:tcMar>
              <w:top w:w="57" w:type="dxa"/>
              <w:bottom w:w="57" w:type="dxa"/>
            </w:tcMar>
            <w:vAlign w:val="center"/>
          </w:tcPr>
          <w:p w14:paraId="17C5EAB9"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Prepare government returns and reports</w:t>
            </w:r>
          </w:p>
        </w:tc>
        <w:tc>
          <w:tcPr>
            <w:tcW w:w="1460" w:type="dxa"/>
            <w:tcBorders>
              <w:top w:val="single" w:sz="4" w:space="0" w:color="auto"/>
              <w:bottom w:val="single" w:sz="4" w:space="0" w:color="auto"/>
            </w:tcBorders>
            <w:tcMar>
              <w:top w:w="57" w:type="dxa"/>
              <w:bottom w:w="57" w:type="dxa"/>
            </w:tcMar>
            <w:vAlign w:val="center"/>
          </w:tcPr>
          <w:p w14:paraId="1ECA6CE3" w14:textId="77777777" w:rsidR="00954344" w:rsidRDefault="00954344" w:rsidP="00915F98">
            <w:pPr>
              <w:rPr>
                <w:rFonts w:ascii="Calibri" w:hAnsi="Calibri" w:cs="Calibri"/>
                <w:sz w:val="22"/>
                <w:szCs w:val="22"/>
              </w:rPr>
            </w:pPr>
            <w:r>
              <w:rPr>
                <w:rFonts w:ascii="Calibri" w:hAnsi="Calibri" w:cs="Calibri"/>
                <w:sz w:val="22"/>
                <w:szCs w:val="22"/>
              </w:rPr>
              <w:t>15</w:t>
            </w:r>
          </w:p>
        </w:tc>
      </w:tr>
      <w:tr w:rsidR="00954344" w:rsidRPr="0072047E" w14:paraId="6868AB42"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F73B9E7"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FNSSAM301</w:t>
            </w:r>
          </w:p>
        </w:tc>
        <w:tc>
          <w:tcPr>
            <w:tcW w:w="6280" w:type="dxa"/>
            <w:tcBorders>
              <w:top w:val="single" w:sz="4" w:space="0" w:color="auto"/>
              <w:bottom w:val="single" w:sz="4" w:space="0" w:color="auto"/>
            </w:tcBorders>
            <w:tcMar>
              <w:top w:w="57" w:type="dxa"/>
              <w:bottom w:w="57" w:type="dxa"/>
            </w:tcMar>
            <w:vAlign w:val="center"/>
          </w:tcPr>
          <w:p w14:paraId="35AF9827"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Identify opportunities for cross-selling products and services</w:t>
            </w:r>
          </w:p>
        </w:tc>
        <w:tc>
          <w:tcPr>
            <w:tcW w:w="1460" w:type="dxa"/>
            <w:tcBorders>
              <w:top w:val="single" w:sz="4" w:space="0" w:color="auto"/>
              <w:bottom w:val="single" w:sz="4" w:space="0" w:color="auto"/>
            </w:tcBorders>
            <w:tcMar>
              <w:top w:w="57" w:type="dxa"/>
              <w:bottom w:w="57" w:type="dxa"/>
            </w:tcMar>
            <w:vAlign w:val="center"/>
          </w:tcPr>
          <w:p w14:paraId="2C6CE3B7" w14:textId="77777777" w:rsidR="00954344" w:rsidRDefault="00954344" w:rsidP="00915F98">
            <w:pPr>
              <w:rPr>
                <w:rFonts w:ascii="Calibri" w:hAnsi="Calibri" w:cs="Calibri"/>
                <w:sz w:val="22"/>
                <w:szCs w:val="22"/>
              </w:rPr>
            </w:pPr>
            <w:r>
              <w:rPr>
                <w:rFonts w:ascii="Calibri" w:hAnsi="Calibri" w:cs="Calibri"/>
                <w:sz w:val="22"/>
                <w:szCs w:val="22"/>
              </w:rPr>
              <w:t>25</w:t>
            </w:r>
          </w:p>
        </w:tc>
      </w:tr>
      <w:tr w:rsidR="00954344" w:rsidRPr="0072047E" w14:paraId="47D81CB7"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27F03A2"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FNSSAM401</w:t>
            </w:r>
          </w:p>
        </w:tc>
        <w:tc>
          <w:tcPr>
            <w:tcW w:w="6280" w:type="dxa"/>
            <w:tcBorders>
              <w:top w:val="single" w:sz="4" w:space="0" w:color="auto"/>
              <w:bottom w:val="single" w:sz="4" w:space="0" w:color="auto"/>
            </w:tcBorders>
            <w:tcMar>
              <w:top w:w="57" w:type="dxa"/>
              <w:bottom w:w="57" w:type="dxa"/>
            </w:tcMar>
            <w:vAlign w:val="center"/>
          </w:tcPr>
          <w:p w14:paraId="2DBB0C9C"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Sell financial products and services</w:t>
            </w:r>
          </w:p>
        </w:tc>
        <w:tc>
          <w:tcPr>
            <w:tcW w:w="1460" w:type="dxa"/>
            <w:tcBorders>
              <w:top w:val="single" w:sz="4" w:space="0" w:color="auto"/>
              <w:bottom w:val="single" w:sz="4" w:space="0" w:color="auto"/>
            </w:tcBorders>
            <w:tcMar>
              <w:top w:w="57" w:type="dxa"/>
              <w:bottom w:w="57" w:type="dxa"/>
            </w:tcMar>
            <w:vAlign w:val="center"/>
          </w:tcPr>
          <w:p w14:paraId="7BDF7D55" w14:textId="77777777" w:rsidR="00954344" w:rsidRDefault="00954344" w:rsidP="00915F98">
            <w:pPr>
              <w:rPr>
                <w:rFonts w:ascii="Calibri" w:hAnsi="Calibri" w:cs="Calibri"/>
                <w:sz w:val="22"/>
                <w:szCs w:val="22"/>
              </w:rPr>
            </w:pPr>
            <w:r>
              <w:rPr>
                <w:rFonts w:ascii="Calibri" w:hAnsi="Calibri" w:cs="Calibri"/>
                <w:sz w:val="22"/>
                <w:szCs w:val="22"/>
              </w:rPr>
              <w:t>30</w:t>
            </w:r>
          </w:p>
        </w:tc>
      </w:tr>
      <w:tr w:rsidR="00954344" w:rsidRPr="0072047E" w14:paraId="4E4D501F"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8D2759E"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FNSSAM402</w:t>
            </w:r>
          </w:p>
        </w:tc>
        <w:tc>
          <w:tcPr>
            <w:tcW w:w="6280" w:type="dxa"/>
            <w:tcBorders>
              <w:top w:val="single" w:sz="4" w:space="0" w:color="auto"/>
              <w:bottom w:val="single" w:sz="4" w:space="0" w:color="auto"/>
            </w:tcBorders>
            <w:tcMar>
              <w:top w:w="57" w:type="dxa"/>
              <w:bottom w:w="57" w:type="dxa"/>
            </w:tcMar>
            <w:vAlign w:val="center"/>
          </w:tcPr>
          <w:p w14:paraId="4CF6FFC5"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Implement a sales plan</w:t>
            </w:r>
          </w:p>
        </w:tc>
        <w:tc>
          <w:tcPr>
            <w:tcW w:w="1460" w:type="dxa"/>
            <w:tcBorders>
              <w:top w:val="single" w:sz="4" w:space="0" w:color="auto"/>
              <w:bottom w:val="single" w:sz="4" w:space="0" w:color="auto"/>
            </w:tcBorders>
            <w:tcMar>
              <w:top w:w="57" w:type="dxa"/>
              <w:bottom w:w="57" w:type="dxa"/>
            </w:tcMar>
            <w:vAlign w:val="center"/>
          </w:tcPr>
          <w:p w14:paraId="3ABF0C72"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762C94BF"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707A5E2"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FNSSAM403</w:t>
            </w:r>
          </w:p>
        </w:tc>
        <w:tc>
          <w:tcPr>
            <w:tcW w:w="6280" w:type="dxa"/>
            <w:tcBorders>
              <w:top w:val="single" w:sz="4" w:space="0" w:color="auto"/>
              <w:bottom w:val="single" w:sz="4" w:space="0" w:color="auto"/>
            </w:tcBorders>
            <w:tcMar>
              <w:top w:w="57" w:type="dxa"/>
              <w:bottom w:w="57" w:type="dxa"/>
            </w:tcMar>
            <w:vAlign w:val="center"/>
          </w:tcPr>
          <w:p w14:paraId="4B7382CD"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Prospect for new clients</w:t>
            </w:r>
          </w:p>
        </w:tc>
        <w:tc>
          <w:tcPr>
            <w:tcW w:w="1460" w:type="dxa"/>
            <w:tcBorders>
              <w:top w:val="single" w:sz="4" w:space="0" w:color="auto"/>
              <w:bottom w:val="single" w:sz="4" w:space="0" w:color="auto"/>
            </w:tcBorders>
            <w:tcMar>
              <w:top w:w="57" w:type="dxa"/>
              <w:bottom w:w="57" w:type="dxa"/>
            </w:tcMar>
            <w:vAlign w:val="center"/>
          </w:tcPr>
          <w:p w14:paraId="296DD90D" w14:textId="77777777" w:rsidR="00954344" w:rsidRDefault="00954344" w:rsidP="00915F98">
            <w:pPr>
              <w:rPr>
                <w:rFonts w:ascii="Calibri" w:hAnsi="Calibri" w:cs="Calibri"/>
                <w:sz w:val="22"/>
                <w:szCs w:val="22"/>
              </w:rPr>
            </w:pPr>
            <w:r>
              <w:rPr>
                <w:rFonts w:ascii="Calibri" w:hAnsi="Calibri" w:cs="Calibri"/>
                <w:sz w:val="22"/>
                <w:szCs w:val="22"/>
              </w:rPr>
              <w:t>30</w:t>
            </w:r>
          </w:p>
        </w:tc>
      </w:tr>
      <w:tr w:rsidR="00954344" w:rsidRPr="0072047E" w14:paraId="0A9BB30E"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753591A" w14:textId="77777777" w:rsidR="00954344" w:rsidRDefault="00954344" w:rsidP="00915F98">
            <w:pPr>
              <w:spacing w:before="0" w:after="0"/>
              <w:rPr>
                <w:rFonts w:ascii="Calibri" w:hAnsi="Calibri" w:cs="Calibri"/>
                <w:color w:val="000000"/>
                <w:sz w:val="22"/>
                <w:szCs w:val="22"/>
                <w:lang w:eastAsia="en-AU"/>
              </w:rPr>
            </w:pPr>
            <w:r>
              <w:rPr>
                <w:rFonts w:ascii="Calibri" w:hAnsi="Calibri" w:cs="Calibri"/>
                <w:color w:val="000000"/>
                <w:sz w:val="22"/>
                <w:szCs w:val="22"/>
              </w:rPr>
              <w:t>FNSSAM501</w:t>
            </w:r>
          </w:p>
        </w:tc>
        <w:tc>
          <w:tcPr>
            <w:tcW w:w="6280" w:type="dxa"/>
            <w:tcBorders>
              <w:top w:val="single" w:sz="4" w:space="0" w:color="auto"/>
              <w:bottom w:val="single" w:sz="4" w:space="0" w:color="auto"/>
            </w:tcBorders>
            <w:tcMar>
              <w:top w:w="57" w:type="dxa"/>
              <w:bottom w:w="57" w:type="dxa"/>
            </w:tcMar>
            <w:vAlign w:val="center"/>
          </w:tcPr>
          <w:p w14:paraId="438DFBB5"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Apply advanced selling techniques to selling of financial products and services</w:t>
            </w:r>
          </w:p>
        </w:tc>
        <w:tc>
          <w:tcPr>
            <w:tcW w:w="1460" w:type="dxa"/>
            <w:tcBorders>
              <w:top w:val="single" w:sz="4" w:space="0" w:color="auto"/>
              <w:bottom w:val="single" w:sz="4" w:space="0" w:color="auto"/>
            </w:tcBorders>
            <w:tcMar>
              <w:top w:w="57" w:type="dxa"/>
              <w:bottom w:w="57" w:type="dxa"/>
            </w:tcMar>
            <w:vAlign w:val="center"/>
          </w:tcPr>
          <w:p w14:paraId="38FE309C"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388520DD"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230E686" w14:textId="77777777" w:rsidR="00954344" w:rsidRDefault="00954344" w:rsidP="00915F98">
            <w:pPr>
              <w:spacing w:before="0" w:after="0"/>
              <w:rPr>
                <w:rFonts w:ascii="Calibri" w:hAnsi="Calibri" w:cs="Calibri"/>
                <w:color w:val="000000"/>
                <w:sz w:val="22"/>
                <w:szCs w:val="22"/>
                <w:lang w:eastAsia="en-AU"/>
              </w:rPr>
            </w:pPr>
            <w:r>
              <w:rPr>
                <w:rFonts w:ascii="Calibri" w:hAnsi="Calibri" w:cs="Calibri"/>
                <w:color w:val="000000"/>
                <w:sz w:val="22"/>
                <w:szCs w:val="22"/>
              </w:rPr>
              <w:t>FNSSAM502</w:t>
            </w:r>
          </w:p>
        </w:tc>
        <w:tc>
          <w:tcPr>
            <w:tcW w:w="6280" w:type="dxa"/>
            <w:tcBorders>
              <w:top w:val="single" w:sz="4" w:space="0" w:color="auto"/>
              <w:bottom w:val="single" w:sz="4" w:space="0" w:color="auto"/>
            </w:tcBorders>
            <w:tcMar>
              <w:top w:w="57" w:type="dxa"/>
              <w:bottom w:w="57" w:type="dxa"/>
            </w:tcMar>
            <w:vAlign w:val="center"/>
          </w:tcPr>
          <w:p w14:paraId="79084C4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Assess market needs</w:t>
            </w:r>
          </w:p>
        </w:tc>
        <w:tc>
          <w:tcPr>
            <w:tcW w:w="1460" w:type="dxa"/>
            <w:tcBorders>
              <w:top w:val="single" w:sz="4" w:space="0" w:color="auto"/>
              <w:bottom w:val="single" w:sz="4" w:space="0" w:color="auto"/>
            </w:tcBorders>
            <w:tcMar>
              <w:top w:w="57" w:type="dxa"/>
              <w:bottom w:w="57" w:type="dxa"/>
            </w:tcMar>
            <w:vAlign w:val="center"/>
          </w:tcPr>
          <w:p w14:paraId="4E629F46"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7CFA8C80"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64A8F5B"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FNSSAM503</w:t>
            </w:r>
          </w:p>
        </w:tc>
        <w:tc>
          <w:tcPr>
            <w:tcW w:w="6280" w:type="dxa"/>
            <w:tcBorders>
              <w:top w:val="single" w:sz="4" w:space="0" w:color="auto"/>
              <w:bottom w:val="single" w:sz="4" w:space="0" w:color="auto"/>
            </w:tcBorders>
            <w:tcMar>
              <w:top w:w="57" w:type="dxa"/>
              <w:bottom w:w="57" w:type="dxa"/>
            </w:tcMar>
            <w:vAlign w:val="center"/>
          </w:tcPr>
          <w:p w14:paraId="556A846D"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Monitor market opportunities</w:t>
            </w:r>
          </w:p>
        </w:tc>
        <w:tc>
          <w:tcPr>
            <w:tcW w:w="1460" w:type="dxa"/>
            <w:tcBorders>
              <w:top w:val="single" w:sz="4" w:space="0" w:color="auto"/>
              <w:bottom w:val="single" w:sz="4" w:space="0" w:color="auto"/>
            </w:tcBorders>
            <w:tcMar>
              <w:top w:w="57" w:type="dxa"/>
              <w:bottom w:w="57" w:type="dxa"/>
            </w:tcMar>
            <w:vAlign w:val="center"/>
          </w:tcPr>
          <w:p w14:paraId="726738CA"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16693A20"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2ECF2BA"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FNSSAM601</w:t>
            </w:r>
          </w:p>
        </w:tc>
        <w:tc>
          <w:tcPr>
            <w:tcW w:w="6280" w:type="dxa"/>
            <w:tcBorders>
              <w:top w:val="single" w:sz="4" w:space="0" w:color="auto"/>
              <w:bottom w:val="single" w:sz="4" w:space="0" w:color="auto"/>
            </w:tcBorders>
            <w:tcMar>
              <w:top w:w="57" w:type="dxa"/>
              <w:bottom w:w="57" w:type="dxa"/>
            </w:tcMar>
            <w:vAlign w:val="center"/>
          </w:tcPr>
          <w:p w14:paraId="47289686"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Monitor performance in sales of financial products or services</w:t>
            </w:r>
          </w:p>
        </w:tc>
        <w:tc>
          <w:tcPr>
            <w:tcW w:w="1460" w:type="dxa"/>
            <w:tcBorders>
              <w:top w:val="single" w:sz="4" w:space="0" w:color="auto"/>
              <w:bottom w:val="single" w:sz="4" w:space="0" w:color="auto"/>
            </w:tcBorders>
            <w:tcMar>
              <w:top w:w="57" w:type="dxa"/>
              <w:bottom w:w="57" w:type="dxa"/>
            </w:tcMar>
            <w:vAlign w:val="center"/>
          </w:tcPr>
          <w:p w14:paraId="7B235B0F" w14:textId="77777777" w:rsidR="00954344" w:rsidRDefault="00954344" w:rsidP="00915F98">
            <w:pPr>
              <w:rPr>
                <w:rFonts w:ascii="Calibri" w:hAnsi="Calibri" w:cs="Calibri"/>
                <w:sz w:val="22"/>
                <w:szCs w:val="22"/>
              </w:rPr>
            </w:pPr>
            <w:r>
              <w:rPr>
                <w:rFonts w:ascii="Calibri" w:hAnsi="Calibri" w:cs="Calibri"/>
                <w:sz w:val="22"/>
                <w:szCs w:val="22"/>
              </w:rPr>
              <w:t>20</w:t>
            </w:r>
          </w:p>
        </w:tc>
      </w:tr>
      <w:tr w:rsidR="00954344" w:rsidRPr="0072047E" w14:paraId="06788324"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DE791D9"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FNSSAM602</w:t>
            </w:r>
          </w:p>
        </w:tc>
        <w:tc>
          <w:tcPr>
            <w:tcW w:w="6280" w:type="dxa"/>
            <w:tcBorders>
              <w:top w:val="single" w:sz="4" w:space="0" w:color="auto"/>
              <w:bottom w:val="single" w:sz="4" w:space="0" w:color="auto"/>
            </w:tcBorders>
            <w:tcMar>
              <w:top w:w="57" w:type="dxa"/>
              <w:bottom w:w="57" w:type="dxa"/>
            </w:tcMar>
            <w:vAlign w:val="center"/>
          </w:tcPr>
          <w:p w14:paraId="17D322D4"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Identify and evaluate marketing opportunities in the financial services industry</w:t>
            </w:r>
          </w:p>
        </w:tc>
        <w:tc>
          <w:tcPr>
            <w:tcW w:w="1460" w:type="dxa"/>
            <w:tcBorders>
              <w:top w:val="single" w:sz="4" w:space="0" w:color="auto"/>
              <w:bottom w:val="single" w:sz="4" w:space="0" w:color="auto"/>
            </w:tcBorders>
            <w:tcMar>
              <w:top w:w="57" w:type="dxa"/>
              <w:bottom w:w="57" w:type="dxa"/>
            </w:tcMar>
            <w:vAlign w:val="center"/>
          </w:tcPr>
          <w:p w14:paraId="19EBCF32" w14:textId="77777777" w:rsidR="00954344" w:rsidRDefault="00954344" w:rsidP="00915F98">
            <w:pPr>
              <w:rPr>
                <w:rFonts w:ascii="Calibri" w:hAnsi="Calibri" w:cs="Calibri"/>
                <w:sz w:val="22"/>
                <w:szCs w:val="22"/>
              </w:rPr>
            </w:pPr>
            <w:r>
              <w:rPr>
                <w:rFonts w:ascii="Calibri" w:hAnsi="Calibri" w:cs="Calibri"/>
                <w:sz w:val="22"/>
                <w:szCs w:val="22"/>
              </w:rPr>
              <w:t>80</w:t>
            </w:r>
          </w:p>
        </w:tc>
      </w:tr>
      <w:tr w:rsidR="00954344" w:rsidRPr="0072047E" w14:paraId="2952DBC5"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84BA49D"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FNSSAM603</w:t>
            </w:r>
          </w:p>
        </w:tc>
        <w:tc>
          <w:tcPr>
            <w:tcW w:w="6280" w:type="dxa"/>
            <w:tcBorders>
              <w:top w:val="single" w:sz="4" w:space="0" w:color="auto"/>
              <w:bottom w:val="single" w:sz="4" w:space="0" w:color="auto"/>
            </w:tcBorders>
            <w:tcMar>
              <w:top w:w="57" w:type="dxa"/>
              <w:bottom w:w="57" w:type="dxa"/>
            </w:tcMar>
            <w:vAlign w:val="center"/>
          </w:tcPr>
          <w:p w14:paraId="68F6FF2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Tailor financial products to meet customer needs</w:t>
            </w:r>
          </w:p>
        </w:tc>
        <w:tc>
          <w:tcPr>
            <w:tcW w:w="1460" w:type="dxa"/>
            <w:tcBorders>
              <w:top w:val="single" w:sz="4" w:space="0" w:color="auto"/>
              <w:bottom w:val="single" w:sz="4" w:space="0" w:color="auto"/>
            </w:tcBorders>
            <w:tcMar>
              <w:top w:w="57" w:type="dxa"/>
              <w:bottom w:w="57" w:type="dxa"/>
            </w:tcMar>
            <w:vAlign w:val="center"/>
          </w:tcPr>
          <w:p w14:paraId="66A6D554"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2961C748"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AC5EFC0"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FNSSAM604</w:t>
            </w:r>
          </w:p>
        </w:tc>
        <w:tc>
          <w:tcPr>
            <w:tcW w:w="6280" w:type="dxa"/>
            <w:tcBorders>
              <w:top w:val="single" w:sz="4" w:space="0" w:color="auto"/>
              <w:bottom w:val="single" w:sz="4" w:space="0" w:color="auto"/>
            </w:tcBorders>
            <w:tcMar>
              <w:top w:w="57" w:type="dxa"/>
              <w:bottom w:w="57" w:type="dxa"/>
            </w:tcMar>
            <w:vAlign w:val="center"/>
          </w:tcPr>
          <w:p w14:paraId="468B9B20"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Establish agreements with intermediaries for product distribution</w:t>
            </w:r>
          </w:p>
        </w:tc>
        <w:tc>
          <w:tcPr>
            <w:tcW w:w="1460" w:type="dxa"/>
            <w:tcBorders>
              <w:top w:val="single" w:sz="4" w:space="0" w:color="auto"/>
              <w:bottom w:val="single" w:sz="4" w:space="0" w:color="auto"/>
            </w:tcBorders>
            <w:tcMar>
              <w:top w:w="57" w:type="dxa"/>
              <w:bottom w:w="57" w:type="dxa"/>
            </w:tcMar>
            <w:vAlign w:val="center"/>
          </w:tcPr>
          <w:p w14:paraId="74CAF68F" w14:textId="77777777" w:rsidR="00954344" w:rsidRDefault="00954344" w:rsidP="00915F98">
            <w:pPr>
              <w:rPr>
                <w:rFonts w:ascii="Calibri" w:hAnsi="Calibri" w:cs="Calibri"/>
                <w:sz w:val="22"/>
                <w:szCs w:val="22"/>
              </w:rPr>
            </w:pPr>
            <w:r>
              <w:rPr>
                <w:rFonts w:ascii="Calibri" w:hAnsi="Calibri" w:cs="Calibri"/>
                <w:sz w:val="22"/>
                <w:szCs w:val="22"/>
              </w:rPr>
              <w:t>80</w:t>
            </w:r>
          </w:p>
        </w:tc>
      </w:tr>
      <w:tr w:rsidR="00954344" w:rsidRPr="0072047E" w14:paraId="5A719CF5"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726EE66"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FNSSMS401</w:t>
            </w:r>
          </w:p>
        </w:tc>
        <w:tc>
          <w:tcPr>
            <w:tcW w:w="6280" w:type="dxa"/>
            <w:tcBorders>
              <w:top w:val="single" w:sz="4" w:space="0" w:color="auto"/>
              <w:bottom w:val="single" w:sz="4" w:space="0" w:color="auto"/>
            </w:tcBorders>
            <w:tcMar>
              <w:top w:w="57" w:type="dxa"/>
              <w:bottom w:w="57" w:type="dxa"/>
            </w:tcMar>
            <w:vAlign w:val="center"/>
          </w:tcPr>
          <w:p w14:paraId="1B947F59"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Process self-managed superannuation contribution</w:t>
            </w:r>
          </w:p>
        </w:tc>
        <w:tc>
          <w:tcPr>
            <w:tcW w:w="1460" w:type="dxa"/>
            <w:tcBorders>
              <w:top w:val="single" w:sz="4" w:space="0" w:color="auto"/>
              <w:bottom w:val="single" w:sz="4" w:space="0" w:color="auto"/>
            </w:tcBorders>
            <w:tcMar>
              <w:top w:w="57" w:type="dxa"/>
              <w:bottom w:w="57" w:type="dxa"/>
            </w:tcMar>
            <w:vAlign w:val="center"/>
          </w:tcPr>
          <w:p w14:paraId="2AE626F7" w14:textId="77777777" w:rsidR="00954344" w:rsidRDefault="00954344" w:rsidP="00915F98">
            <w:pPr>
              <w:rPr>
                <w:rFonts w:ascii="Calibri" w:hAnsi="Calibri" w:cs="Calibri"/>
                <w:sz w:val="22"/>
                <w:szCs w:val="22"/>
              </w:rPr>
            </w:pPr>
            <w:r>
              <w:rPr>
                <w:rFonts w:ascii="Calibri" w:hAnsi="Calibri" w:cs="Calibri"/>
                <w:sz w:val="22"/>
                <w:szCs w:val="22"/>
              </w:rPr>
              <w:t>40</w:t>
            </w:r>
          </w:p>
        </w:tc>
      </w:tr>
      <w:tr w:rsidR="00954344" w:rsidRPr="0072047E" w14:paraId="11E511F1"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39F4AEE"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FNSSMS501</w:t>
            </w:r>
          </w:p>
        </w:tc>
        <w:tc>
          <w:tcPr>
            <w:tcW w:w="6280" w:type="dxa"/>
            <w:tcBorders>
              <w:top w:val="single" w:sz="4" w:space="0" w:color="auto"/>
              <w:bottom w:val="single" w:sz="4" w:space="0" w:color="auto"/>
            </w:tcBorders>
            <w:tcMar>
              <w:top w:w="57" w:type="dxa"/>
              <w:bottom w:w="57" w:type="dxa"/>
            </w:tcMar>
            <w:vAlign w:val="center"/>
          </w:tcPr>
          <w:p w14:paraId="210A63D4"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Invest self-managed superannuation funds assets</w:t>
            </w:r>
          </w:p>
        </w:tc>
        <w:tc>
          <w:tcPr>
            <w:tcW w:w="1460" w:type="dxa"/>
            <w:tcBorders>
              <w:top w:val="single" w:sz="4" w:space="0" w:color="auto"/>
              <w:bottom w:val="single" w:sz="4" w:space="0" w:color="auto"/>
            </w:tcBorders>
            <w:tcMar>
              <w:top w:w="57" w:type="dxa"/>
              <w:bottom w:w="57" w:type="dxa"/>
            </w:tcMar>
            <w:vAlign w:val="center"/>
          </w:tcPr>
          <w:p w14:paraId="26A48DEA"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7D49D0AA"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BEE0C6A"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FNSSMS502</w:t>
            </w:r>
          </w:p>
        </w:tc>
        <w:tc>
          <w:tcPr>
            <w:tcW w:w="6280" w:type="dxa"/>
            <w:tcBorders>
              <w:top w:val="single" w:sz="4" w:space="0" w:color="auto"/>
              <w:bottom w:val="single" w:sz="4" w:space="0" w:color="auto"/>
            </w:tcBorders>
            <w:tcMar>
              <w:top w:w="57" w:type="dxa"/>
              <w:bottom w:w="57" w:type="dxa"/>
            </w:tcMar>
            <w:vAlign w:val="center"/>
          </w:tcPr>
          <w:p w14:paraId="165F0B6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Manage changes to fund structure</w:t>
            </w:r>
          </w:p>
        </w:tc>
        <w:tc>
          <w:tcPr>
            <w:tcW w:w="1460" w:type="dxa"/>
            <w:tcBorders>
              <w:top w:val="single" w:sz="4" w:space="0" w:color="auto"/>
              <w:bottom w:val="single" w:sz="4" w:space="0" w:color="auto"/>
            </w:tcBorders>
            <w:tcMar>
              <w:top w:w="57" w:type="dxa"/>
              <w:bottom w:w="57" w:type="dxa"/>
            </w:tcMar>
            <w:vAlign w:val="center"/>
          </w:tcPr>
          <w:p w14:paraId="57449660"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7262481B"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3D70A4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FNSSMS503</w:t>
            </w:r>
          </w:p>
        </w:tc>
        <w:tc>
          <w:tcPr>
            <w:tcW w:w="6280" w:type="dxa"/>
            <w:tcBorders>
              <w:top w:val="single" w:sz="4" w:space="0" w:color="auto"/>
              <w:bottom w:val="single" w:sz="4" w:space="0" w:color="auto"/>
            </w:tcBorders>
            <w:tcMar>
              <w:top w:w="57" w:type="dxa"/>
              <w:bottom w:w="57" w:type="dxa"/>
            </w:tcMar>
            <w:vAlign w:val="center"/>
          </w:tcPr>
          <w:p w14:paraId="3BB17399"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Manage administration activities of a superannuation fund</w:t>
            </w:r>
          </w:p>
        </w:tc>
        <w:tc>
          <w:tcPr>
            <w:tcW w:w="1460" w:type="dxa"/>
            <w:tcBorders>
              <w:top w:val="single" w:sz="4" w:space="0" w:color="auto"/>
              <w:bottom w:val="single" w:sz="4" w:space="0" w:color="auto"/>
            </w:tcBorders>
            <w:tcMar>
              <w:top w:w="57" w:type="dxa"/>
              <w:bottom w:w="57" w:type="dxa"/>
            </w:tcMar>
            <w:vAlign w:val="center"/>
          </w:tcPr>
          <w:p w14:paraId="21AC8475" w14:textId="77777777" w:rsidR="00954344" w:rsidRDefault="00954344" w:rsidP="00915F98">
            <w:pPr>
              <w:rPr>
                <w:rFonts w:ascii="Calibri" w:hAnsi="Calibri" w:cs="Calibri"/>
                <w:sz w:val="22"/>
                <w:szCs w:val="22"/>
              </w:rPr>
            </w:pPr>
            <w:r>
              <w:rPr>
                <w:rFonts w:ascii="Calibri" w:hAnsi="Calibri" w:cs="Calibri"/>
                <w:sz w:val="22"/>
                <w:szCs w:val="22"/>
              </w:rPr>
              <w:t>70</w:t>
            </w:r>
          </w:p>
        </w:tc>
      </w:tr>
      <w:tr w:rsidR="00954344" w:rsidRPr="0072047E" w14:paraId="5EFA5C6E"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F751836"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FNSSMS504</w:t>
            </w:r>
          </w:p>
        </w:tc>
        <w:tc>
          <w:tcPr>
            <w:tcW w:w="6280" w:type="dxa"/>
            <w:tcBorders>
              <w:top w:val="single" w:sz="4" w:space="0" w:color="auto"/>
              <w:bottom w:val="single" w:sz="4" w:space="0" w:color="auto"/>
            </w:tcBorders>
            <w:tcMar>
              <w:top w:w="57" w:type="dxa"/>
              <w:bottom w:w="57" w:type="dxa"/>
            </w:tcMar>
            <w:vAlign w:val="center"/>
          </w:tcPr>
          <w:p w14:paraId="0A2EB8BF"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Meet self-managed superannuation fund compliance requirements</w:t>
            </w:r>
          </w:p>
        </w:tc>
        <w:tc>
          <w:tcPr>
            <w:tcW w:w="1460" w:type="dxa"/>
            <w:tcBorders>
              <w:top w:val="single" w:sz="4" w:space="0" w:color="auto"/>
              <w:bottom w:val="single" w:sz="4" w:space="0" w:color="auto"/>
            </w:tcBorders>
            <w:tcMar>
              <w:top w:w="57" w:type="dxa"/>
              <w:bottom w:w="57" w:type="dxa"/>
            </w:tcMar>
            <w:vAlign w:val="center"/>
          </w:tcPr>
          <w:p w14:paraId="3D7224CB"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6E62C42E"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5B8DC40"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FNSSMS505</w:t>
            </w:r>
          </w:p>
        </w:tc>
        <w:tc>
          <w:tcPr>
            <w:tcW w:w="6280" w:type="dxa"/>
            <w:tcBorders>
              <w:top w:val="single" w:sz="4" w:space="0" w:color="auto"/>
              <w:bottom w:val="single" w:sz="4" w:space="0" w:color="auto"/>
            </w:tcBorders>
            <w:tcMar>
              <w:top w:w="57" w:type="dxa"/>
              <w:bottom w:w="57" w:type="dxa"/>
            </w:tcMar>
            <w:vAlign w:val="center"/>
          </w:tcPr>
          <w:p w14:paraId="5FE6597E"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Support trustee in the selection and performance monitoring of outsourced services</w:t>
            </w:r>
          </w:p>
        </w:tc>
        <w:tc>
          <w:tcPr>
            <w:tcW w:w="1460" w:type="dxa"/>
            <w:tcBorders>
              <w:top w:val="single" w:sz="4" w:space="0" w:color="auto"/>
              <w:bottom w:val="single" w:sz="4" w:space="0" w:color="auto"/>
            </w:tcBorders>
            <w:tcMar>
              <w:top w:w="57" w:type="dxa"/>
              <w:bottom w:w="57" w:type="dxa"/>
            </w:tcMar>
            <w:vAlign w:val="center"/>
          </w:tcPr>
          <w:p w14:paraId="2304133D"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5203C814"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E0CFB51"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FNSSMS601</w:t>
            </w:r>
          </w:p>
        </w:tc>
        <w:tc>
          <w:tcPr>
            <w:tcW w:w="6280" w:type="dxa"/>
            <w:tcBorders>
              <w:top w:val="single" w:sz="4" w:space="0" w:color="auto"/>
              <w:bottom w:val="single" w:sz="4" w:space="0" w:color="auto"/>
            </w:tcBorders>
            <w:tcMar>
              <w:top w:w="57" w:type="dxa"/>
              <w:bottom w:w="57" w:type="dxa"/>
            </w:tcMar>
            <w:vAlign w:val="center"/>
          </w:tcPr>
          <w:p w14:paraId="33122DC4"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Provide advice in self-managed superannuation funds</w:t>
            </w:r>
          </w:p>
        </w:tc>
        <w:tc>
          <w:tcPr>
            <w:tcW w:w="1460" w:type="dxa"/>
            <w:tcBorders>
              <w:top w:val="single" w:sz="4" w:space="0" w:color="auto"/>
              <w:bottom w:val="single" w:sz="4" w:space="0" w:color="auto"/>
            </w:tcBorders>
            <w:tcMar>
              <w:top w:w="57" w:type="dxa"/>
              <w:bottom w:w="57" w:type="dxa"/>
            </w:tcMar>
            <w:vAlign w:val="center"/>
          </w:tcPr>
          <w:p w14:paraId="5B727BC9" w14:textId="77777777" w:rsidR="00954344" w:rsidRDefault="00954344" w:rsidP="00915F98">
            <w:pPr>
              <w:rPr>
                <w:rFonts w:ascii="Calibri" w:hAnsi="Calibri" w:cs="Calibri"/>
                <w:sz w:val="22"/>
                <w:szCs w:val="22"/>
              </w:rPr>
            </w:pPr>
            <w:r>
              <w:rPr>
                <w:rFonts w:ascii="Calibri" w:hAnsi="Calibri" w:cs="Calibri"/>
                <w:sz w:val="22"/>
                <w:szCs w:val="22"/>
              </w:rPr>
              <w:t>100</w:t>
            </w:r>
          </w:p>
        </w:tc>
      </w:tr>
      <w:tr w:rsidR="00954344" w:rsidRPr="0072047E" w14:paraId="39867DD9"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61F7CFB"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FNSSMS602</w:t>
            </w:r>
          </w:p>
        </w:tc>
        <w:tc>
          <w:tcPr>
            <w:tcW w:w="6280" w:type="dxa"/>
            <w:tcBorders>
              <w:top w:val="single" w:sz="4" w:space="0" w:color="auto"/>
              <w:bottom w:val="single" w:sz="4" w:space="0" w:color="auto"/>
            </w:tcBorders>
            <w:tcMar>
              <w:top w:w="57" w:type="dxa"/>
              <w:bottom w:w="57" w:type="dxa"/>
            </w:tcMar>
            <w:vAlign w:val="center"/>
          </w:tcPr>
          <w:p w14:paraId="310AA198"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Consider taxation requirements when advising in self-managed superannuation funds</w:t>
            </w:r>
          </w:p>
        </w:tc>
        <w:tc>
          <w:tcPr>
            <w:tcW w:w="1460" w:type="dxa"/>
            <w:tcBorders>
              <w:top w:val="single" w:sz="4" w:space="0" w:color="auto"/>
              <w:bottom w:val="single" w:sz="4" w:space="0" w:color="auto"/>
            </w:tcBorders>
            <w:tcMar>
              <w:top w:w="57" w:type="dxa"/>
              <w:bottom w:w="57" w:type="dxa"/>
            </w:tcMar>
            <w:vAlign w:val="center"/>
          </w:tcPr>
          <w:p w14:paraId="7FE61A28" w14:textId="77777777" w:rsidR="00954344" w:rsidRDefault="00954344" w:rsidP="00915F98">
            <w:pPr>
              <w:rPr>
                <w:rFonts w:ascii="Calibri" w:hAnsi="Calibri" w:cs="Calibri"/>
                <w:sz w:val="22"/>
                <w:szCs w:val="22"/>
              </w:rPr>
            </w:pPr>
            <w:r>
              <w:rPr>
                <w:rFonts w:ascii="Calibri" w:hAnsi="Calibri" w:cs="Calibri"/>
                <w:sz w:val="22"/>
                <w:szCs w:val="22"/>
              </w:rPr>
              <w:t>80</w:t>
            </w:r>
          </w:p>
        </w:tc>
      </w:tr>
      <w:tr w:rsidR="00954344" w:rsidRPr="0072047E" w14:paraId="528395FA"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796B77C"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FNSSMS603</w:t>
            </w:r>
          </w:p>
        </w:tc>
        <w:tc>
          <w:tcPr>
            <w:tcW w:w="6280" w:type="dxa"/>
            <w:tcBorders>
              <w:top w:val="single" w:sz="4" w:space="0" w:color="auto"/>
              <w:bottom w:val="single" w:sz="4" w:space="0" w:color="auto"/>
            </w:tcBorders>
            <w:tcMar>
              <w:top w:w="57" w:type="dxa"/>
              <w:bottom w:w="57" w:type="dxa"/>
            </w:tcMar>
            <w:vAlign w:val="center"/>
          </w:tcPr>
          <w:p w14:paraId="6C09FF17"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Apply legislative and operational requirements to advising in self-managed superannuation funds</w:t>
            </w:r>
          </w:p>
        </w:tc>
        <w:tc>
          <w:tcPr>
            <w:tcW w:w="1460" w:type="dxa"/>
            <w:tcBorders>
              <w:top w:val="single" w:sz="4" w:space="0" w:color="auto"/>
              <w:bottom w:val="single" w:sz="4" w:space="0" w:color="auto"/>
            </w:tcBorders>
            <w:tcMar>
              <w:top w:w="57" w:type="dxa"/>
              <w:bottom w:w="57" w:type="dxa"/>
            </w:tcMar>
            <w:vAlign w:val="center"/>
          </w:tcPr>
          <w:p w14:paraId="568BF6B0" w14:textId="77777777" w:rsidR="00954344" w:rsidRDefault="00954344" w:rsidP="00915F98">
            <w:pPr>
              <w:rPr>
                <w:rFonts w:ascii="Calibri" w:hAnsi="Calibri" w:cs="Calibri"/>
                <w:sz w:val="22"/>
                <w:szCs w:val="22"/>
              </w:rPr>
            </w:pPr>
            <w:r>
              <w:rPr>
                <w:rFonts w:ascii="Calibri" w:hAnsi="Calibri" w:cs="Calibri"/>
                <w:sz w:val="22"/>
                <w:szCs w:val="22"/>
              </w:rPr>
              <w:t>120</w:t>
            </w:r>
          </w:p>
        </w:tc>
      </w:tr>
      <w:tr w:rsidR="00954344" w:rsidRPr="0072047E" w14:paraId="5520184E"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D1D8212"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FNSSUP301</w:t>
            </w:r>
          </w:p>
        </w:tc>
        <w:tc>
          <w:tcPr>
            <w:tcW w:w="6280" w:type="dxa"/>
            <w:tcBorders>
              <w:top w:val="single" w:sz="4" w:space="0" w:color="auto"/>
              <w:bottom w:val="single" w:sz="4" w:space="0" w:color="auto"/>
            </w:tcBorders>
            <w:tcMar>
              <w:top w:w="57" w:type="dxa"/>
              <w:bottom w:w="57" w:type="dxa"/>
            </w:tcMar>
            <w:vAlign w:val="center"/>
          </w:tcPr>
          <w:p w14:paraId="1013B5BF"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Process superannuation fund payments</w:t>
            </w:r>
          </w:p>
        </w:tc>
        <w:tc>
          <w:tcPr>
            <w:tcW w:w="1460" w:type="dxa"/>
            <w:tcBorders>
              <w:top w:val="single" w:sz="4" w:space="0" w:color="auto"/>
              <w:bottom w:val="single" w:sz="4" w:space="0" w:color="auto"/>
            </w:tcBorders>
            <w:tcMar>
              <w:top w:w="57" w:type="dxa"/>
              <w:bottom w:w="57" w:type="dxa"/>
            </w:tcMar>
            <w:vAlign w:val="center"/>
          </w:tcPr>
          <w:p w14:paraId="5F30259E" w14:textId="77777777" w:rsidR="00954344" w:rsidRDefault="00954344" w:rsidP="00915F98">
            <w:pPr>
              <w:rPr>
                <w:rFonts w:ascii="Calibri" w:hAnsi="Calibri" w:cs="Calibri"/>
                <w:sz w:val="22"/>
                <w:szCs w:val="22"/>
              </w:rPr>
            </w:pPr>
            <w:r>
              <w:rPr>
                <w:rFonts w:ascii="Calibri" w:hAnsi="Calibri" w:cs="Calibri"/>
                <w:sz w:val="22"/>
                <w:szCs w:val="22"/>
              </w:rPr>
              <w:t>40</w:t>
            </w:r>
          </w:p>
        </w:tc>
      </w:tr>
      <w:tr w:rsidR="00954344" w:rsidRPr="0072047E" w14:paraId="6F56956D"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B51567B"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FNSSUP302</w:t>
            </w:r>
          </w:p>
        </w:tc>
        <w:tc>
          <w:tcPr>
            <w:tcW w:w="6280" w:type="dxa"/>
            <w:tcBorders>
              <w:top w:val="single" w:sz="4" w:space="0" w:color="auto"/>
              <w:bottom w:val="single" w:sz="4" w:space="0" w:color="auto"/>
            </w:tcBorders>
            <w:tcMar>
              <w:top w:w="57" w:type="dxa"/>
              <w:bottom w:w="57" w:type="dxa"/>
            </w:tcMar>
            <w:vAlign w:val="center"/>
          </w:tcPr>
          <w:p w14:paraId="0A6F86FA"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Establish, maintain and process superannuation records</w:t>
            </w:r>
          </w:p>
        </w:tc>
        <w:tc>
          <w:tcPr>
            <w:tcW w:w="1460" w:type="dxa"/>
            <w:tcBorders>
              <w:top w:val="single" w:sz="4" w:space="0" w:color="auto"/>
              <w:bottom w:val="single" w:sz="4" w:space="0" w:color="auto"/>
            </w:tcBorders>
            <w:tcMar>
              <w:top w:w="57" w:type="dxa"/>
              <w:bottom w:w="57" w:type="dxa"/>
            </w:tcMar>
            <w:vAlign w:val="center"/>
          </w:tcPr>
          <w:p w14:paraId="7399D393" w14:textId="77777777" w:rsidR="00954344" w:rsidRDefault="00954344" w:rsidP="00915F98">
            <w:pPr>
              <w:rPr>
                <w:rFonts w:ascii="Calibri" w:hAnsi="Calibri" w:cs="Calibri"/>
                <w:sz w:val="22"/>
                <w:szCs w:val="22"/>
              </w:rPr>
            </w:pPr>
            <w:r>
              <w:rPr>
                <w:rFonts w:ascii="Calibri" w:hAnsi="Calibri" w:cs="Calibri"/>
                <w:sz w:val="22"/>
                <w:szCs w:val="22"/>
              </w:rPr>
              <w:t>30</w:t>
            </w:r>
          </w:p>
        </w:tc>
      </w:tr>
      <w:tr w:rsidR="00954344" w:rsidRPr="0072047E" w14:paraId="4DB1465A"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7AF6D82"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FNSSUP303</w:t>
            </w:r>
          </w:p>
        </w:tc>
        <w:tc>
          <w:tcPr>
            <w:tcW w:w="6280" w:type="dxa"/>
            <w:tcBorders>
              <w:top w:val="single" w:sz="4" w:space="0" w:color="auto"/>
              <w:bottom w:val="single" w:sz="4" w:space="0" w:color="auto"/>
            </w:tcBorders>
            <w:tcMar>
              <w:top w:w="57" w:type="dxa"/>
              <w:bottom w:w="57" w:type="dxa"/>
            </w:tcMar>
            <w:vAlign w:val="center"/>
          </w:tcPr>
          <w:p w14:paraId="5008F841"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Process superannuation contributions</w:t>
            </w:r>
          </w:p>
        </w:tc>
        <w:tc>
          <w:tcPr>
            <w:tcW w:w="1460" w:type="dxa"/>
            <w:tcBorders>
              <w:top w:val="single" w:sz="4" w:space="0" w:color="auto"/>
              <w:bottom w:val="single" w:sz="4" w:space="0" w:color="auto"/>
            </w:tcBorders>
            <w:tcMar>
              <w:top w:w="57" w:type="dxa"/>
              <w:bottom w:w="57" w:type="dxa"/>
            </w:tcMar>
            <w:vAlign w:val="center"/>
          </w:tcPr>
          <w:p w14:paraId="0328C243" w14:textId="77777777" w:rsidR="00954344" w:rsidRDefault="00954344" w:rsidP="00915F98">
            <w:pPr>
              <w:rPr>
                <w:rFonts w:ascii="Calibri" w:hAnsi="Calibri" w:cs="Calibri"/>
                <w:sz w:val="22"/>
                <w:szCs w:val="22"/>
              </w:rPr>
            </w:pPr>
            <w:r>
              <w:rPr>
                <w:rFonts w:ascii="Calibri" w:hAnsi="Calibri" w:cs="Calibri"/>
                <w:sz w:val="22"/>
                <w:szCs w:val="22"/>
              </w:rPr>
              <w:t>20</w:t>
            </w:r>
          </w:p>
        </w:tc>
      </w:tr>
      <w:tr w:rsidR="00954344" w:rsidRPr="0072047E" w14:paraId="1A6C296C"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4E4C58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FNSSUP304</w:t>
            </w:r>
          </w:p>
        </w:tc>
        <w:tc>
          <w:tcPr>
            <w:tcW w:w="6280" w:type="dxa"/>
            <w:tcBorders>
              <w:top w:val="single" w:sz="4" w:space="0" w:color="auto"/>
              <w:bottom w:val="single" w:sz="4" w:space="0" w:color="auto"/>
            </w:tcBorders>
            <w:tcMar>
              <w:top w:w="57" w:type="dxa"/>
              <w:bottom w:w="57" w:type="dxa"/>
            </w:tcMar>
            <w:vAlign w:val="center"/>
          </w:tcPr>
          <w:p w14:paraId="777A02C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Process superannuation rollover benefits</w:t>
            </w:r>
          </w:p>
        </w:tc>
        <w:tc>
          <w:tcPr>
            <w:tcW w:w="1460" w:type="dxa"/>
            <w:tcBorders>
              <w:top w:val="single" w:sz="4" w:space="0" w:color="auto"/>
              <w:bottom w:val="single" w:sz="4" w:space="0" w:color="auto"/>
            </w:tcBorders>
            <w:tcMar>
              <w:top w:w="57" w:type="dxa"/>
              <w:bottom w:w="57" w:type="dxa"/>
            </w:tcMar>
            <w:vAlign w:val="center"/>
          </w:tcPr>
          <w:p w14:paraId="1EC8DA51" w14:textId="77777777" w:rsidR="00954344" w:rsidRDefault="00954344" w:rsidP="00915F98">
            <w:pPr>
              <w:rPr>
                <w:rFonts w:ascii="Calibri" w:hAnsi="Calibri" w:cs="Calibri"/>
                <w:sz w:val="22"/>
                <w:szCs w:val="22"/>
              </w:rPr>
            </w:pPr>
            <w:r>
              <w:rPr>
                <w:rFonts w:ascii="Calibri" w:hAnsi="Calibri" w:cs="Calibri"/>
                <w:sz w:val="22"/>
                <w:szCs w:val="22"/>
              </w:rPr>
              <w:t>20</w:t>
            </w:r>
          </w:p>
        </w:tc>
      </w:tr>
      <w:tr w:rsidR="00954344" w:rsidRPr="0072047E" w14:paraId="1F29A295"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27DDF76"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FNSSUP305</w:t>
            </w:r>
          </w:p>
        </w:tc>
        <w:tc>
          <w:tcPr>
            <w:tcW w:w="6280" w:type="dxa"/>
            <w:tcBorders>
              <w:top w:val="single" w:sz="4" w:space="0" w:color="auto"/>
              <w:bottom w:val="single" w:sz="4" w:space="0" w:color="auto"/>
            </w:tcBorders>
            <w:tcMar>
              <w:top w:w="57" w:type="dxa"/>
              <w:bottom w:w="57" w:type="dxa"/>
            </w:tcMar>
            <w:vAlign w:val="center"/>
          </w:tcPr>
          <w:p w14:paraId="71F299CA"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Implement member investment instructions</w:t>
            </w:r>
          </w:p>
        </w:tc>
        <w:tc>
          <w:tcPr>
            <w:tcW w:w="1460" w:type="dxa"/>
            <w:tcBorders>
              <w:top w:val="single" w:sz="4" w:space="0" w:color="auto"/>
              <w:bottom w:val="single" w:sz="4" w:space="0" w:color="auto"/>
            </w:tcBorders>
            <w:tcMar>
              <w:top w:w="57" w:type="dxa"/>
              <w:bottom w:w="57" w:type="dxa"/>
            </w:tcMar>
            <w:vAlign w:val="center"/>
          </w:tcPr>
          <w:p w14:paraId="0302D81E" w14:textId="77777777" w:rsidR="00954344" w:rsidRDefault="00954344" w:rsidP="00915F98">
            <w:pPr>
              <w:rPr>
                <w:rFonts w:ascii="Calibri" w:hAnsi="Calibri" w:cs="Calibri"/>
                <w:sz w:val="22"/>
                <w:szCs w:val="22"/>
              </w:rPr>
            </w:pPr>
            <w:r>
              <w:rPr>
                <w:rFonts w:ascii="Calibri" w:hAnsi="Calibri" w:cs="Calibri"/>
                <w:sz w:val="22"/>
                <w:szCs w:val="22"/>
              </w:rPr>
              <w:t>40</w:t>
            </w:r>
          </w:p>
        </w:tc>
      </w:tr>
      <w:tr w:rsidR="00954344" w:rsidRPr="0072047E" w14:paraId="5DFE8521"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B4F0400" w14:textId="77777777" w:rsidR="00954344" w:rsidRDefault="00954344" w:rsidP="00915F98">
            <w:pPr>
              <w:spacing w:before="0" w:after="0"/>
              <w:rPr>
                <w:rFonts w:ascii="Calibri" w:hAnsi="Calibri" w:cs="Calibri"/>
                <w:color w:val="000000"/>
                <w:sz w:val="22"/>
                <w:szCs w:val="22"/>
                <w:lang w:eastAsia="en-AU"/>
              </w:rPr>
            </w:pPr>
            <w:r>
              <w:rPr>
                <w:rFonts w:ascii="Calibri" w:hAnsi="Calibri" w:cs="Calibri"/>
                <w:color w:val="000000"/>
                <w:sz w:val="22"/>
                <w:szCs w:val="22"/>
              </w:rPr>
              <w:t>FNSSUP306</w:t>
            </w:r>
          </w:p>
        </w:tc>
        <w:tc>
          <w:tcPr>
            <w:tcW w:w="6280" w:type="dxa"/>
            <w:tcBorders>
              <w:top w:val="single" w:sz="4" w:space="0" w:color="auto"/>
              <w:bottom w:val="single" w:sz="4" w:space="0" w:color="auto"/>
            </w:tcBorders>
            <w:tcMar>
              <w:top w:w="57" w:type="dxa"/>
              <w:bottom w:w="57" w:type="dxa"/>
            </w:tcMar>
            <w:vAlign w:val="center"/>
          </w:tcPr>
          <w:p w14:paraId="415944A0"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Terminate superannuation plans</w:t>
            </w:r>
          </w:p>
        </w:tc>
        <w:tc>
          <w:tcPr>
            <w:tcW w:w="1460" w:type="dxa"/>
            <w:tcBorders>
              <w:top w:val="single" w:sz="4" w:space="0" w:color="auto"/>
              <w:bottom w:val="single" w:sz="4" w:space="0" w:color="auto"/>
            </w:tcBorders>
            <w:tcMar>
              <w:top w:w="57" w:type="dxa"/>
              <w:bottom w:w="57" w:type="dxa"/>
            </w:tcMar>
            <w:vAlign w:val="center"/>
          </w:tcPr>
          <w:p w14:paraId="18AA72B0" w14:textId="77777777" w:rsidR="00954344" w:rsidRDefault="00954344" w:rsidP="00915F98">
            <w:pPr>
              <w:rPr>
                <w:rFonts w:ascii="Calibri" w:hAnsi="Calibri" w:cs="Calibri"/>
                <w:sz w:val="22"/>
                <w:szCs w:val="22"/>
              </w:rPr>
            </w:pPr>
            <w:r>
              <w:rPr>
                <w:rFonts w:ascii="Calibri" w:hAnsi="Calibri" w:cs="Calibri"/>
                <w:sz w:val="22"/>
                <w:szCs w:val="22"/>
              </w:rPr>
              <w:t>40</w:t>
            </w:r>
          </w:p>
        </w:tc>
      </w:tr>
      <w:tr w:rsidR="00954344" w:rsidRPr="0072047E" w14:paraId="3E84FF3E"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8462FDD"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FNSSUP401</w:t>
            </w:r>
          </w:p>
        </w:tc>
        <w:tc>
          <w:tcPr>
            <w:tcW w:w="6280" w:type="dxa"/>
            <w:tcBorders>
              <w:top w:val="single" w:sz="4" w:space="0" w:color="auto"/>
              <w:bottom w:val="single" w:sz="4" w:space="0" w:color="auto"/>
            </w:tcBorders>
            <w:tcMar>
              <w:top w:w="57" w:type="dxa"/>
              <w:bottom w:w="57" w:type="dxa"/>
            </w:tcMar>
            <w:vAlign w:val="center"/>
          </w:tcPr>
          <w:p w14:paraId="07A6E1D8"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Process complex superannuation benefit or insurance claim</w:t>
            </w:r>
          </w:p>
        </w:tc>
        <w:tc>
          <w:tcPr>
            <w:tcW w:w="1460" w:type="dxa"/>
            <w:tcBorders>
              <w:top w:val="single" w:sz="4" w:space="0" w:color="auto"/>
              <w:bottom w:val="single" w:sz="4" w:space="0" w:color="auto"/>
            </w:tcBorders>
            <w:tcMar>
              <w:top w:w="57" w:type="dxa"/>
              <w:bottom w:w="57" w:type="dxa"/>
            </w:tcMar>
            <w:vAlign w:val="center"/>
          </w:tcPr>
          <w:p w14:paraId="2832C38F" w14:textId="77777777" w:rsidR="00954344" w:rsidRDefault="00954344" w:rsidP="00915F98">
            <w:pPr>
              <w:rPr>
                <w:rFonts w:ascii="Calibri" w:hAnsi="Calibri" w:cs="Calibri"/>
                <w:sz w:val="22"/>
                <w:szCs w:val="22"/>
              </w:rPr>
            </w:pPr>
            <w:r>
              <w:rPr>
                <w:rFonts w:ascii="Calibri" w:hAnsi="Calibri" w:cs="Calibri"/>
                <w:sz w:val="22"/>
                <w:szCs w:val="22"/>
              </w:rPr>
              <w:t>40</w:t>
            </w:r>
          </w:p>
        </w:tc>
      </w:tr>
      <w:tr w:rsidR="00954344" w:rsidRPr="0072047E" w14:paraId="02238945"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F40D381"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FNSSUP402</w:t>
            </w:r>
          </w:p>
        </w:tc>
        <w:tc>
          <w:tcPr>
            <w:tcW w:w="6280" w:type="dxa"/>
            <w:tcBorders>
              <w:top w:val="single" w:sz="4" w:space="0" w:color="auto"/>
              <w:bottom w:val="single" w:sz="4" w:space="0" w:color="auto"/>
            </w:tcBorders>
            <w:tcMar>
              <w:top w:w="57" w:type="dxa"/>
              <w:bottom w:w="57" w:type="dxa"/>
            </w:tcMar>
            <w:vAlign w:val="center"/>
          </w:tcPr>
          <w:p w14:paraId="44FEB782"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Assist in meeting superannuation compliance requirements</w:t>
            </w:r>
          </w:p>
        </w:tc>
        <w:tc>
          <w:tcPr>
            <w:tcW w:w="1460" w:type="dxa"/>
            <w:tcBorders>
              <w:top w:val="single" w:sz="4" w:space="0" w:color="auto"/>
              <w:bottom w:val="single" w:sz="4" w:space="0" w:color="auto"/>
            </w:tcBorders>
            <w:tcMar>
              <w:top w:w="57" w:type="dxa"/>
              <w:bottom w:w="57" w:type="dxa"/>
            </w:tcMar>
            <w:vAlign w:val="center"/>
          </w:tcPr>
          <w:p w14:paraId="7AD2C02D"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353CC148"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855C68D"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FNSSUP404</w:t>
            </w:r>
          </w:p>
        </w:tc>
        <w:tc>
          <w:tcPr>
            <w:tcW w:w="6280" w:type="dxa"/>
            <w:tcBorders>
              <w:top w:val="single" w:sz="4" w:space="0" w:color="auto"/>
              <w:bottom w:val="single" w:sz="4" w:space="0" w:color="auto"/>
            </w:tcBorders>
            <w:tcMar>
              <w:top w:w="57" w:type="dxa"/>
              <w:bottom w:w="57" w:type="dxa"/>
            </w:tcMar>
            <w:vAlign w:val="center"/>
          </w:tcPr>
          <w:p w14:paraId="7DAEE8B0"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Establish and customise employer accounts</w:t>
            </w:r>
          </w:p>
        </w:tc>
        <w:tc>
          <w:tcPr>
            <w:tcW w:w="1460" w:type="dxa"/>
            <w:tcBorders>
              <w:top w:val="single" w:sz="4" w:space="0" w:color="auto"/>
              <w:bottom w:val="single" w:sz="4" w:space="0" w:color="auto"/>
            </w:tcBorders>
            <w:tcMar>
              <w:top w:w="57" w:type="dxa"/>
              <w:bottom w:w="57" w:type="dxa"/>
            </w:tcMar>
            <w:vAlign w:val="center"/>
          </w:tcPr>
          <w:p w14:paraId="3A219422" w14:textId="77777777" w:rsidR="00954344" w:rsidRDefault="00954344" w:rsidP="00915F98">
            <w:pPr>
              <w:rPr>
                <w:rFonts w:ascii="Calibri" w:hAnsi="Calibri" w:cs="Calibri"/>
                <w:sz w:val="22"/>
                <w:szCs w:val="22"/>
              </w:rPr>
            </w:pPr>
            <w:r>
              <w:rPr>
                <w:rFonts w:ascii="Calibri" w:hAnsi="Calibri" w:cs="Calibri"/>
                <w:sz w:val="22"/>
                <w:szCs w:val="22"/>
              </w:rPr>
              <w:t>30</w:t>
            </w:r>
          </w:p>
        </w:tc>
      </w:tr>
      <w:tr w:rsidR="00954344" w:rsidRPr="0072047E" w14:paraId="4FD2262F"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6CFB454"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FNSSUP406</w:t>
            </w:r>
          </w:p>
        </w:tc>
        <w:tc>
          <w:tcPr>
            <w:tcW w:w="6280" w:type="dxa"/>
            <w:tcBorders>
              <w:top w:val="single" w:sz="4" w:space="0" w:color="auto"/>
              <w:bottom w:val="single" w:sz="4" w:space="0" w:color="auto"/>
            </w:tcBorders>
            <w:tcMar>
              <w:top w:w="57" w:type="dxa"/>
              <w:bottom w:w="57" w:type="dxa"/>
            </w:tcMar>
            <w:vAlign w:val="center"/>
          </w:tcPr>
          <w:p w14:paraId="1945FE2B"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Establish and maintain fund or plan</w:t>
            </w:r>
          </w:p>
        </w:tc>
        <w:tc>
          <w:tcPr>
            <w:tcW w:w="1460" w:type="dxa"/>
            <w:tcBorders>
              <w:top w:val="single" w:sz="4" w:space="0" w:color="auto"/>
              <w:bottom w:val="single" w:sz="4" w:space="0" w:color="auto"/>
            </w:tcBorders>
            <w:tcMar>
              <w:top w:w="57" w:type="dxa"/>
              <w:bottom w:w="57" w:type="dxa"/>
            </w:tcMar>
            <w:vAlign w:val="center"/>
          </w:tcPr>
          <w:p w14:paraId="2D3470A5" w14:textId="77777777" w:rsidR="00954344" w:rsidRDefault="00954344" w:rsidP="00915F98">
            <w:pPr>
              <w:rPr>
                <w:rFonts w:ascii="Calibri" w:hAnsi="Calibri" w:cs="Calibri"/>
                <w:sz w:val="22"/>
                <w:szCs w:val="22"/>
              </w:rPr>
            </w:pPr>
            <w:r>
              <w:rPr>
                <w:rFonts w:ascii="Calibri" w:hAnsi="Calibri" w:cs="Calibri"/>
                <w:sz w:val="22"/>
                <w:szCs w:val="22"/>
              </w:rPr>
              <w:t>70</w:t>
            </w:r>
          </w:p>
        </w:tc>
      </w:tr>
      <w:tr w:rsidR="00954344" w:rsidRPr="0072047E" w14:paraId="4716CE3A"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C0FB469"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FNSSUP407</w:t>
            </w:r>
          </w:p>
        </w:tc>
        <w:tc>
          <w:tcPr>
            <w:tcW w:w="6280" w:type="dxa"/>
            <w:tcBorders>
              <w:top w:val="single" w:sz="4" w:space="0" w:color="auto"/>
              <w:bottom w:val="single" w:sz="4" w:space="0" w:color="auto"/>
            </w:tcBorders>
            <w:tcMar>
              <w:top w:w="57" w:type="dxa"/>
              <w:bottom w:w="57" w:type="dxa"/>
            </w:tcMar>
            <w:vAlign w:val="center"/>
          </w:tcPr>
          <w:p w14:paraId="11890A19"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Assess complex superannuation benefit or insurance claims</w:t>
            </w:r>
          </w:p>
        </w:tc>
        <w:tc>
          <w:tcPr>
            <w:tcW w:w="1460" w:type="dxa"/>
            <w:tcBorders>
              <w:top w:val="single" w:sz="4" w:space="0" w:color="auto"/>
              <w:bottom w:val="single" w:sz="4" w:space="0" w:color="auto"/>
            </w:tcBorders>
            <w:tcMar>
              <w:top w:w="57" w:type="dxa"/>
              <w:bottom w:w="57" w:type="dxa"/>
            </w:tcMar>
            <w:vAlign w:val="center"/>
          </w:tcPr>
          <w:p w14:paraId="51550E6A" w14:textId="77777777" w:rsidR="00954344" w:rsidRDefault="00954344" w:rsidP="00915F98">
            <w:pPr>
              <w:rPr>
                <w:rFonts w:ascii="Calibri" w:hAnsi="Calibri" w:cs="Calibri"/>
                <w:sz w:val="22"/>
                <w:szCs w:val="22"/>
              </w:rPr>
            </w:pPr>
            <w:r>
              <w:rPr>
                <w:rFonts w:ascii="Calibri" w:hAnsi="Calibri" w:cs="Calibri"/>
                <w:sz w:val="22"/>
                <w:szCs w:val="22"/>
              </w:rPr>
              <w:t>70</w:t>
            </w:r>
          </w:p>
        </w:tc>
      </w:tr>
      <w:tr w:rsidR="00954344" w:rsidRPr="0072047E" w14:paraId="3BA99324"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0F2591E"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FNSSUP408</w:t>
            </w:r>
          </w:p>
        </w:tc>
        <w:tc>
          <w:tcPr>
            <w:tcW w:w="6280" w:type="dxa"/>
            <w:tcBorders>
              <w:top w:val="single" w:sz="4" w:space="0" w:color="auto"/>
              <w:bottom w:val="single" w:sz="4" w:space="0" w:color="auto"/>
            </w:tcBorders>
            <w:tcMar>
              <w:top w:w="57" w:type="dxa"/>
              <w:bottom w:w="57" w:type="dxa"/>
            </w:tcMar>
            <w:vAlign w:val="center"/>
          </w:tcPr>
          <w:p w14:paraId="7C51A9C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Participate in fund review practices</w:t>
            </w:r>
          </w:p>
        </w:tc>
        <w:tc>
          <w:tcPr>
            <w:tcW w:w="1460" w:type="dxa"/>
            <w:tcBorders>
              <w:top w:val="single" w:sz="4" w:space="0" w:color="auto"/>
              <w:bottom w:val="single" w:sz="4" w:space="0" w:color="auto"/>
            </w:tcBorders>
            <w:tcMar>
              <w:top w:w="57" w:type="dxa"/>
              <w:bottom w:w="57" w:type="dxa"/>
            </w:tcMar>
            <w:vAlign w:val="center"/>
          </w:tcPr>
          <w:p w14:paraId="63EAA42F"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177F7EC2"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37E8D6A"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FNSSUP409</w:t>
            </w:r>
          </w:p>
        </w:tc>
        <w:tc>
          <w:tcPr>
            <w:tcW w:w="6280" w:type="dxa"/>
            <w:tcBorders>
              <w:top w:val="single" w:sz="4" w:space="0" w:color="auto"/>
              <w:bottom w:val="single" w:sz="4" w:space="0" w:color="auto"/>
            </w:tcBorders>
            <w:tcMar>
              <w:top w:w="57" w:type="dxa"/>
              <w:bottom w:w="57" w:type="dxa"/>
            </w:tcMar>
            <w:vAlign w:val="center"/>
          </w:tcPr>
          <w:p w14:paraId="59040455"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Provide specialist retirement income stream information to clients</w:t>
            </w:r>
          </w:p>
        </w:tc>
        <w:tc>
          <w:tcPr>
            <w:tcW w:w="1460" w:type="dxa"/>
            <w:tcBorders>
              <w:top w:val="single" w:sz="4" w:space="0" w:color="auto"/>
              <w:bottom w:val="single" w:sz="4" w:space="0" w:color="auto"/>
            </w:tcBorders>
            <w:tcMar>
              <w:top w:w="57" w:type="dxa"/>
              <w:bottom w:w="57" w:type="dxa"/>
            </w:tcMar>
            <w:vAlign w:val="center"/>
          </w:tcPr>
          <w:p w14:paraId="0A270F38"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6867AFBC"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12EA0C9"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FNSSUP410</w:t>
            </w:r>
          </w:p>
        </w:tc>
        <w:tc>
          <w:tcPr>
            <w:tcW w:w="6280" w:type="dxa"/>
            <w:tcBorders>
              <w:top w:val="single" w:sz="4" w:space="0" w:color="auto"/>
              <w:bottom w:val="single" w:sz="4" w:space="0" w:color="auto"/>
            </w:tcBorders>
            <w:tcMar>
              <w:top w:w="57" w:type="dxa"/>
              <w:bottom w:w="57" w:type="dxa"/>
            </w:tcMar>
            <w:vAlign w:val="center"/>
          </w:tcPr>
          <w:p w14:paraId="44DAFD5C"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Establish and administer retirement income streams</w:t>
            </w:r>
          </w:p>
        </w:tc>
        <w:tc>
          <w:tcPr>
            <w:tcW w:w="1460" w:type="dxa"/>
            <w:tcBorders>
              <w:top w:val="single" w:sz="4" w:space="0" w:color="auto"/>
              <w:bottom w:val="single" w:sz="4" w:space="0" w:color="auto"/>
            </w:tcBorders>
            <w:tcMar>
              <w:top w:w="57" w:type="dxa"/>
              <w:bottom w:w="57" w:type="dxa"/>
            </w:tcMar>
            <w:vAlign w:val="center"/>
          </w:tcPr>
          <w:p w14:paraId="2036910F" w14:textId="77777777" w:rsidR="00954344" w:rsidRDefault="00954344" w:rsidP="00915F98">
            <w:pPr>
              <w:rPr>
                <w:rFonts w:ascii="Calibri" w:hAnsi="Calibri" w:cs="Calibri"/>
                <w:sz w:val="22"/>
                <w:szCs w:val="22"/>
              </w:rPr>
            </w:pPr>
            <w:r>
              <w:rPr>
                <w:rFonts w:ascii="Calibri" w:hAnsi="Calibri" w:cs="Calibri"/>
                <w:sz w:val="22"/>
                <w:szCs w:val="22"/>
              </w:rPr>
              <w:t>70</w:t>
            </w:r>
          </w:p>
        </w:tc>
      </w:tr>
      <w:tr w:rsidR="00954344" w:rsidRPr="0072047E" w14:paraId="30F7BD0C"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CCD9D7B"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FNSSUP411</w:t>
            </w:r>
          </w:p>
        </w:tc>
        <w:tc>
          <w:tcPr>
            <w:tcW w:w="6280" w:type="dxa"/>
            <w:tcBorders>
              <w:top w:val="single" w:sz="4" w:space="0" w:color="auto"/>
              <w:bottom w:val="single" w:sz="4" w:space="0" w:color="auto"/>
            </w:tcBorders>
            <w:tcMar>
              <w:top w:w="57" w:type="dxa"/>
              <w:bottom w:w="57" w:type="dxa"/>
            </w:tcMar>
            <w:vAlign w:val="center"/>
          </w:tcPr>
          <w:p w14:paraId="271F5DE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Terminate retirement income streams</w:t>
            </w:r>
          </w:p>
        </w:tc>
        <w:tc>
          <w:tcPr>
            <w:tcW w:w="1460" w:type="dxa"/>
            <w:tcBorders>
              <w:top w:val="single" w:sz="4" w:space="0" w:color="auto"/>
              <w:bottom w:val="single" w:sz="4" w:space="0" w:color="auto"/>
            </w:tcBorders>
            <w:tcMar>
              <w:top w:w="57" w:type="dxa"/>
              <w:bottom w:w="57" w:type="dxa"/>
            </w:tcMar>
            <w:vAlign w:val="center"/>
          </w:tcPr>
          <w:p w14:paraId="79619E02" w14:textId="77777777" w:rsidR="00954344" w:rsidRDefault="00954344" w:rsidP="00915F98">
            <w:pPr>
              <w:rPr>
                <w:rFonts w:ascii="Calibri" w:hAnsi="Calibri" w:cs="Calibri"/>
                <w:sz w:val="22"/>
                <w:szCs w:val="22"/>
              </w:rPr>
            </w:pPr>
            <w:r>
              <w:rPr>
                <w:rFonts w:ascii="Calibri" w:hAnsi="Calibri" w:cs="Calibri"/>
                <w:sz w:val="22"/>
                <w:szCs w:val="22"/>
              </w:rPr>
              <w:t>70</w:t>
            </w:r>
          </w:p>
        </w:tc>
      </w:tr>
      <w:tr w:rsidR="00954344" w:rsidRPr="0072047E" w14:paraId="6DB5584B"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B1C34D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FNSSUP412</w:t>
            </w:r>
          </w:p>
        </w:tc>
        <w:tc>
          <w:tcPr>
            <w:tcW w:w="6280" w:type="dxa"/>
            <w:tcBorders>
              <w:top w:val="single" w:sz="4" w:space="0" w:color="auto"/>
              <w:bottom w:val="single" w:sz="4" w:space="0" w:color="auto"/>
            </w:tcBorders>
            <w:tcMar>
              <w:top w:w="57" w:type="dxa"/>
              <w:bottom w:w="57" w:type="dxa"/>
            </w:tcMar>
            <w:vAlign w:val="center"/>
          </w:tcPr>
          <w:p w14:paraId="742356B8"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Determine impact of social security entitlements on retirement income</w:t>
            </w:r>
          </w:p>
        </w:tc>
        <w:tc>
          <w:tcPr>
            <w:tcW w:w="1460" w:type="dxa"/>
            <w:tcBorders>
              <w:top w:val="single" w:sz="4" w:space="0" w:color="auto"/>
              <w:bottom w:val="single" w:sz="4" w:space="0" w:color="auto"/>
            </w:tcBorders>
            <w:tcMar>
              <w:top w:w="57" w:type="dxa"/>
              <w:bottom w:w="57" w:type="dxa"/>
            </w:tcMar>
            <w:vAlign w:val="center"/>
          </w:tcPr>
          <w:p w14:paraId="0AC2C968" w14:textId="77777777" w:rsidR="00954344" w:rsidRDefault="00954344" w:rsidP="00915F98">
            <w:pPr>
              <w:rPr>
                <w:rFonts w:ascii="Calibri" w:hAnsi="Calibri" w:cs="Calibri"/>
                <w:sz w:val="22"/>
                <w:szCs w:val="22"/>
              </w:rPr>
            </w:pPr>
            <w:r>
              <w:rPr>
                <w:rFonts w:ascii="Calibri" w:hAnsi="Calibri" w:cs="Calibri"/>
                <w:sz w:val="22"/>
                <w:szCs w:val="22"/>
              </w:rPr>
              <w:t>70</w:t>
            </w:r>
          </w:p>
        </w:tc>
      </w:tr>
      <w:tr w:rsidR="00954344" w:rsidRPr="0072047E" w14:paraId="35467C07"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1093A51"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FNSSUP413</w:t>
            </w:r>
          </w:p>
        </w:tc>
        <w:tc>
          <w:tcPr>
            <w:tcW w:w="6280" w:type="dxa"/>
            <w:tcBorders>
              <w:top w:val="single" w:sz="4" w:space="0" w:color="auto"/>
              <w:bottom w:val="single" w:sz="4" w:space="0" w:color="auto"/>
            </w:tcBorders>
            <w:tcMar>
              <w:top w:w="57" w:type="dxa"/>
              <w:bottom w:w="57" w:type="dxa"/>
            </w:tcMar>
            <w:vAlign w:val="center"/>
          </w:tcPr>
          <w:p w14:paraId="3A0F260B"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Apply knowledge of retirement planning issues when dealing with clients</w:t>
            </w:r>
          </w:p>
        </w:tc>
        <w:tc>
          <w:tcPr>
            <w:tcW w:w="1460" w:type="dxa"/>
            <w:tcBorders>
              <w:top w:val="single" w:sz="4" w:space="0" w:color="auto"/>
              <w:bottom w:val="single" w:sz="4" w:space="0" w:color="auto"/>
            </w:tcBorders>
            <w:tcMar>
              <w:top w:w="57" w:type="dxa"/>
              <w:bottom w:w="57" w:type="dxa"/>
            </w:tcMar>
            <w:vAlign w:val="center"/>
          </w:tcPr>
          <w:p w14:paraId="72334E0F"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5DF7450B"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C10E5A4"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FNSSUP414</w:t>
            </w:r>
          </w:p>
        </w:tc>
        <w:tc>
          <w:tcPr>
            <w:tcW w:w="6280" w:type="dxa"/>
            <w:tcBorders>
              <w:top w:val="single" w:sz="4" w:space="0" w:color="auto"/>
              <w:bottom w:val="single" w:sz="4" w:space="0" w:color="auto"/>
            </w:tcBorders>
            <w:tcMar>
              <w:top w:w="57" w:type="dxa"/>
              <w:bottom w:w="57" w:type="dxa"/>
            </w:tcMar>
            <w:vAlign w:val="center"/>
          </w:tcPr>
          <w:p w14:paraId="5F46C142"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Develop and apply knowledge of aged care</w:t>
            </w:r>
          </w:p>
        </w:tc>
        <w:tc>
          <w:tcPr>
            <w:tcW w:w="1460" w:type="dxa"/>
            <w:tcBorders>
              <w:top w:val="single" w:sz="4" w:space="0" w:color="auto"/>
              <w:bottom w:val="single" w:sz="4" w:space="0" w:color="auto"/>
            </w:tcBorders>
            <w:tcMar>
              <w:top w:w="57" w:type="dxa"/>
              <w:bottom w:w="57" w:type="dxa"/>
            </w:tcMar>
            <w:vAlign w:val="center"/>
          </w:tcPr>
          <w:p w14:paraId="3870E468"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7CB77884"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22099F9"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FNSSUP501</w:t>
            </w:r>
          </w:p>
        </w:tc>
        <w:tc>
          <w:tcPr>
            <w:tcW w:w="6280" w:type="dxa"/>
            <w:tcBorders>
              <w:top w:val="single" w:sz="4" w:space="0" w:color="auto"/>
              <w:bottom w:val="single" w:sz="4" w:space="0" w:color="auto"/>
            </w:tcBorders>
            <w:tcMar>
              <w:top w:w="57" w:type="dxa"/>
              <w:bottom w:w="57" w:type="dxa"/>
            </w:tcMar>
            <w:vAlign w:val="center"/>
          </w:tcPr>
          <w:p w14:paraId="67BFE3A2"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Supervise complaints procedures</w:t>
            </w:r>
          </w:p>
        </w:tc>
        <w:tc>
          <w:tcPr>
            <w:tcW w:w="1460" w:type="dxa"/>
            <w:tcBorders>
              <w:top w:val="single" w:sz="4" w:space="0" w:color="auto"/>
              <w:bottom w:val="single" w:sz="4" w:space="0" w:color="auto"/>
            </w:tcBorders>
            <w:tcMar>
              <w:top w:w="57" w:type="dxa"/>
              <w:bottom w:w="57" w:type="dxa"/>
            </w:tcMar>
            <w:vAlign w:val="center"/>
          </w:tcPr>
          <w:p w14:paraId="478CB98F"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280CEB79"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5974A6E"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FNSSUP502</w:t>
            </w:r>
          </w:p>
        </w:tc>
        <w:tc>
          <w:tcPr>
            <w:tcW w:w="6280" w:type="dxa"/>
            <w:tcBorders>
              <w:top w:val="single" w:sz="4" w:space="0" w:color="auto"/>
              <w:bottom w:val="single" w:sz="4" w:space="0" w:color="auto"/>
            </w:tcBorders>
            <w:tcMar>
              <w:top w:w="57" w:type="dxa"/>
              <w:bottom w:w="57" w:type="dxa"/>
            </w:tcMar>
            <w:vAlign w:val="center"/>
          </w:tcPr>
          <w:p w14:paraId="380F15C9"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Supervise insurer liaison</w:t>
            </w:r>
          </w:p>
        </w:tc>
        <w:tc>
          <w:tcPr>
            <w:tcW w:w="1460" w:type="dxa"/>
            <w:tcBorders>
              <w:top w:val="single" w:sz="4" w:space="0" w:color="auto"/>
              <w:bottom w:val="single" w:sz="4" w:space="0" w:color="auto"/>
            </w:tcBorders>
            <w:tcMar>
              <w:top w:w="57" w:type="dxa"/>
              <w:bottom w:w="57" w:type="dxa"/>
            </w:tcMar>
            <w:vAlign w:val="center"/>
          </w:tcPr>
          <w:p w14:paraId="35C37FDC"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155A4525"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2B23E8D"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FNSSUP503</w:t>
            </w:r>
          </w:p>
        </w:tc>
        <w:tc>
          <w:tcPr>
            <w:tcW w:w="6280" w:type="dxa"/>
            <w:tcBorders>
              <w:top w:val="single" w:sz="4" w:space="0" w:color="auto"/>
              <w:bottom w:val="single" w:sz="4" w:space="0" w:color="auto"/>
            </w:tcBorders>
            <w:tcMar>
              <w:top w:w="57" w:type="dxa"/>
              <w:bottom w:w="57" w:type="dxa"/>
            </w:tcMar>
            <w:vAlign w:val="center"/>
          </w:tcPr>
          <w:p w14:paraId="5B166689"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Develop client relationships with employers and establish superannuation systems</w:t>
            </w:r>
          </w:p>
        </w:tc>
        <w:tc>
          <w:tcPr>
            <w:tcW w:w="1460" w:type="dxa"/>
            <w:tcBorders>
              <w:top w:val="single" w:sz="4" w:space="0" w:color="auto"/>
              <w:bottom w:val="single" w:sz="4" w:space="0" w:color="auto"/>
            </w:tcBorders>
            <w:tcMar>
              <w:top w:w="57" w:type="dxa"/>
              <w:bottom w:w="57" w:type="dxa"/>
            </w:tcMar>
            <w:vAlign w:val="center"/>
          </w:tcPr>
          <w:p w14:paraId="05688245"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7480EC21"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31B5922"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FNSSUP504</w:t>
            </w:r>
          </w:p>
        </w:tc>
        <w:tc>
          <w:tcPr>
            <w:tcW w:w="6280" w:type="dxa"/>
            <w:tcBorders>
              <w:top w:val="single" w:sz="4" w:space="0" w:color="auto"/>
              <w:bottom w:val="single" w:sz="4" w:space="0" w:color="auto"/>
            </w:tcBorders>
            <w:tcMar>
              <w:top w:w="57" w:type="dxa"/>
              <w:bottom w:w="57" w:type="dxa"/>
            </w:tcMar>
            <w:vAlign w:val="center"/>
          </w:tcPr>
          <w:p w14:paraId="0B374C24"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Provide advanced customer service to superannuation clients</w:t>
            </w:r>
          </w:p>
        </w:tc>
        <w:tc>
          <w:tcPr>
            <w:tcW w:w="1460" w:type="dxa"/>
            <w:tcBorders>
              <w:top w:val="single" w:sz="4" w:space="0" w:color="auto"/>
              <w:bottom w:val="single" w:sz="4" w:space="0" w:color="auto"/>
            </w:tcBorders>
            <w:tcMar>
              <w:top w:w="57" w:type="dxa"/>
              <w:bottom w:w="57" w:type="dxa"/>
            </w:tcMar>
            <w:vAlign w:val="center"/>
          </w:tcPr>
          <w:p w14:paraId="6370ABEF"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4E6C2A01"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0EF94F1"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FNSSUP505</w:t>
            </w:r>
          </w:p>
        </w:tc>
        <w:tc>
          <w:tcPr>
            <w:tcW w:w="6280" w:type="dxa"/>
            <w:tcBorders>
              <w:top w:val="single" w:sz="4" w:space="0" w:color="auto"/>
              <w:bottom w:val="single" w:sz="4" w:space="0" w:color="auto"/>
            </w:tcBorders>
            <w:tcMar>
              <w:top w:w="57" w:type="dxa"/>
              <w:bottom w:w="57" w:type="dxa"/>
            </w:tcMar>
            <w:vAlign w:val="center"/>
          </w:tcPr>
          <w:p w14:paraId="5231AB34"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Produce reports for superannuation</w:t>
            </w:r>
          </w:p>
        </w:tc>
        <w:tc>
          <w:tcPr>
            <w:tcW w:w="1460" w:type="dxa"/>
            <w:tcBorders>
              <w:top w:val="single" w:sz="4" w:space="0" w:color="auto"/>
              <w:bottom w:val="single" w:sz="4" w:space="0" w:color="auto"/>
            </w:tcBorders>
            <w:tcMar>
              <w:top w:w="57" w:type="dxa"/>
              <w:bottom w:w="57" w:type="dxa"/>
            </w:tcMar>
            <w:vAlign w:val="center"/>
          </w:tcPr>
          <w:p w14:paraId="5681D8EF" w14:textId="77777777" w:rsidR="00954344" w:rsidRDefault="00954344" w:rsidP="00915F98">
            <w:pPr>
              <w:rPr>
                <w:rFonts w:ascii="Calibri" w:hAnsi="Calibri" w:cs="Calibri"/>
                <w:sz w:val="22"/>
                <w:szCs w:val="22"/>
              </w:rPr>
            </w:pPr>
            <w:r>
              <w:rPr>
                <w:rFonts w:ascii="Calibri" w:hAnsi="Calibri" w:cs="Calibri"/>
                <w:sz w:val="22"/>
                <w:szCs w:val="22"/>
              </w:rPr>
              <w:t>80</w:t>
            </w:r>
          </w:p>
        </w:tc>
      </w:tr>
      <w:tr w:rsidR="00954344" w:rsidRPr="0072047E" w14:paraId="4C6173A6"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69458C2"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FNSSUP506</w:t>
            </w:r>
          </w:p>
        </w:tc>
        <w:tc>
          <w:tcPr>
            <w:tcW w:w="6280" w:type="dxa"/>
            <w:tcBorders>
              <w:top w:val="single" w:sz="4" w:space="0" w:color="auto"/>
              <w:bottom w:val="single" w:sz="4" w:space="0" w:color="auto"/>
            </w:tcBorders>
            <w:tcMar>
              <w:top w:w="57" w:type="dxa"/>
              <w:bottom w:w="57" w:type="dxa"/>
            </w:tcMar>
            <w:vAlign w:val="center"/>
          </w:tcPr>
          <w:p w14:paraId="241DCFA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Supervise and monitor operational guidelines in a superannuation organisation</w:t>
            </w:r>
          </w:p>
        </w:tc>
        <w:tc>
          <w:tcPr>
            <w:tcW w:w="1460" w:type="dxa"/>
            <w:tcBorders>
              <w:top w:val="single" w:sz="4" w:space="0" w:color="auto"/>
              <w:bottom w:val="single" w:sz="4" w:space="0" w:color="auto"/>
            </w:tcBorders>
            <w:tcMar>
              <w:top w:w="57" w:type="dxa"/>
              <w:bottom w:w="57" w:type="dxa"/>
            </w:tcMar>
            <w:vAlign w:val="center"/>
          </w:tcPr>
          <w:p w14:paraId="26B36CCB"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73F5F986"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19E8138"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FNSSUP507</w:t>
            </w:r>
          </w:p>
        </w:tc>
        <w:tc>
          <w:tcPr>
            <w:tcW w:w="6280" w:type="dxa"/>
            <w:tcBorders>
              <w:top w:val="single" w:sz="4" w:space="0" w:color="auto"/>
              <w:bottom w:val="single" w:sz="4" w:space="0" w:color="auto"/>
            </w:tcBorders>
            <w:tcMar>
              <w:top w:w="57" w:type="dxa"/>
              <w:bottom w:w="57" w:type="dxa"/>
            </w:tcMar>
            <w:vAlign w:val="center"/>
          </w:tcPr>
          <w:p w14:paraId="48D019FC"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Review compliance with regulatory and contractual requirements</w:t>
            </w:r>
          </w:p>
        </w:tc>
        <w:tc>
          <w:tcPr>
            <w:tcW w:w="1460" w:type="dxa"/>
            <w:tcBorders>
              <w:top w:val="single" w:sz="4" w:space="0" w:color="auto"/>
              <w:bottom w:val="single" w:sz="4" w:space="0" w:color="auto"/>
            </w:tcBorders>
            <w:tcMar>
              <w:top w:w="57" w:type="dxa"/>
              <w:bottom w:w="57" w:type="dxa"/>
            </w:tcMar>
            <w:vAlign w:val="center"/>
          </w:tcPr>
          <w:p w14:paraId="7281ADD0" w14:textId="77777777" w:rsidR="00954344" w:rsidRDefault="00954344" w:rsidP="00915F98">
            <w:pPr>
              <w:rPr>
                <w:rFonts w:ascii="Calibri" w:hAnsi="Calibri" w:cs="Calibri"/>
                <w:sz w:val="22"/>
                <w:szCs w:val="22"/>
              </w:rPr>
            </w:pPr>
            <w:r>
              <w:rPr>
                <w:rFonts w:ascii="Calibri" w:hAnsi="Calibri" w:cs="Calibri"/>
                <w:sz w:val="22"/>
                <w:szCs w:val="22"/>
              </w:rPr>
              <w:t>80</w:t>
            </w:r>
          </w:p>
        </w:tc>
      </w:tr>
      <w:tr w:rsidR="00954344" w:rsidRPr="0072047E" w14:paraId="31ED9775"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E727859" w14:textId="77777777" w:rsidR="00954344" w:rsidRDefault="00954344" w:rsidP="00915F98">
            <w:pPr>
              <w:spacing w:before="0" w:after="0"/>
              <w:rPr>
                <w:rFonts w:ascii="Calibri" w:hAnsi="Calibri" w:cs="Calibri"/>
                <w:color w:val="000000"/>
                <w:sz w:val="22"/>
                <w:szCs w:val="22"/>
                <w:lang w:eastAsia="en-AU"/>
              </w:rPr>
            </w:pPr>
            <w:r>
              <w:rPr>
                <w:rFonts w:ascii="Calibri" w:hAnsi="Calibri" w:cs="Calibri"/>
                <w:color w:val="000000"/>
                <w:sz w:val="22"/>
                <w:szCs w:val="22"/>
              </w:rPr>
              <w:t>FNSSUP508</w:t>
            </w:r>
          </w:p>
        </w:tc>
        <w:tc>
          <w:tcPr>
            <w:tcW w:w="6280" w:type="dxa"/>
            <w:tcBorders>
              <w:top w:val="single" w:sz="4" w:space="0" w:color="auto"/>
              <w:bottom w:val="single" w:sz="4" w:space="0" w:color="auto"/>
            </w:tcBorders>
            <w:tcMar>
              <w:top w:w="57" w:type="dxa"/>
              <w:bottom w:w="57" w:type="dxa"/>
            </w:tcMar>
            <w:vAlign w:val="center"/>
          </w:tcPr>
          <w:p w14:paraId="487FD31C"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Provide effective information to members</w:t>
            </w:r>
          </w:p>
        </w:tc>
        <w:tc>
          <w:tcPr>
            <w:tcW w:w="1460" w:type="dxa"/>
            <w:tcBorders>
              <w:top w:val="single" w:sz="4" w:space="0" w:color="auto"/>
              <w:bottom w:val="single" w:sz="4" w:space="0" w:color="auto"/>
            </w:tcBorders>
            <w:tcMar>
              <w:top w:w="57" w:type="dxa"/>
              <w:bottom w:w="57" w:type="dxa"/>
            </w:tcMar>
            <w:vAlign w:val="center"/>
          </w:tcPr>
          <w:p w14:paraId="6AD2BEC6"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56EF524C"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2D84224"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FNSSUP509</w:t>
            </w:r>
          </w:p>
        </w:tc>
        <w:tc>
          <w:tcPr>
            <w:tcW w:w="6280" w:type="dxa"/>
            <w:tcBorders>
              <w:top w:val="single" w:sz="4" w:space="0" w:color="auto"/>
              <w:bottom w:val="single" w:sz="4" w:space="0" w:color="auto"/>
            </w:tcBorders>
            <w:tcMar>
              <w:top w:w="57" w:type="dxa"/>
              <w:bottom w:w="57" w:type="dxa"/>
            </w:tcMar>
            <w:vAlign w:val="center"/>
          </w:tcPr>
          <w:p w14:paraId="3D6E225D"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Work within a defined benefit fund</w:t>
            </w:r>
          </w:p>
        </w:tc>
        <w:tc>
          <w:tcPr>
            <w:tcW w:w="1460" w:type="dxa"/>
            <w:tcBorders>
              <w:top w:val="single" w:sz="4" w:space="0" w:color="auto"/>
              <w:bottom w:val="single" w:sz="4" w:space="0" w:color="auto"/>
            </w:tcBorders>
            <w:tcMar>
              <w:top w:w="57" w:type="dxa"/>
              <w:bottom w:w="57" w:type="dxa"/>
            </w:tcMar>
            <w:vAlign w:val="center"/>
          </w:tcPr>
          <w:p w14:paraId="452927F9"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4B68DEFC"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6351B75"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FNSSUP510</w:t>
            </w:r>
          </w:p>
        </w:tc>
        <w:tc>
          <w:tcPr>
            <w:tcW w:w="6280" w:type="dxa"/>
            <w:tcBorders>
              <w:top w:val="single" w:sz="4" w:space="0" w:color="auto"/>
              <w:bottom w:val="single" w:sz="4" w:space="0" w:color="auto"/>
            </w:tcBorders>
            <w:tcMar>
              <w:top w:w="57" w:type="dxa"/>
              <w:bottom w:w="57" w:type="dxa"/>
            </w:tcMar>
            <w:vAlign w:val="center"/>
          </w:tcPr>
          <w:p w14:paraId="2E6B15EC"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Supervise insurance tender process</w:t>
            </w:r>
          </w:p>
        </w:tc>
        <w:tc>
          <w:tcPr>
            <w:tcW w:w="1460" w:type="dxa"/>
            <w:tcBorders>
              <w:top w:val="single" w:sz="4" w:space="0" w:color="auto"/>
              <w:bottom w:val="single" w:sz="4" w:space="0" w:color="auto"/>
            </w:tcBorders>
            <w:tcMar>
              <w:top w:w="57" w:type="dxa"/>
              <w:bottom w:w="57" w:type="dxa"/>
            </w:tcMar>
            <w:vAlign w:val="center"/>
          </w:tcPr>
          <w:p w14:paraId="5D34BDF9"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176FA150"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13F481C"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FNSSUP601</w:t>
            </w:r>
          </w:p>
        </w:tc>
        <w:tc>
          <w:tcPr>
            <w:tcW w:w="6280" w:type="dxa"/>
            <w:tcBorders>
              <w:top w:val="single" w:sz="4" w:space="0" w:color="auto"/>
              <w:bottom w:val="single" w:sz="4" w:space="0" w:color="auto"/>
            </w:tcBorders>
            <w:tcMar>
              <w:top w:w="57" w:type="dxa"/>
              <w:bottom w:w="57" w:type="dxa"/>
            </w:tcMar>
            <w:vAlign w:val="center"/>
          </w:tcPr>
          <w:p w14:paraId="43BE167D"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Liaise with and support trustees</w:t>
            </w:r>
          </w:p>
        </w:tc>
        <w:tc>
          <w:tcPr>
            <w:tcW w:w="1460" w:type="dxa"/>
            <w:tcBorders>
              <w:top w:val="single" w:sz="4" w:space="0" w:color="auto"/>
              <w:bottom w:val="single" w:sz="4" w:space="0" w:color="auto"/>
            </w:tcBorders>
            <w:tcMar>
              <w:top w:w="57" w:type="dxa"/>
              <w:bottom w:w="57" w:type="dxa"/>
            </w:tcMar>
            <w:vAlign w:val="center"/>
          </w:tcPr>
          <w:p w14:paraId="6E719BB7"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52941FE2"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08C27D8"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FNSSUP602</w:t>
            </w:r>
          </w:p>
        </w:tc>
        <w:tc>
          <w:tcPr>
            <w:tcW w:w="6280" w:type="dxa"/>
            <w:tcBorders>
              <w:top w:val="single" w:sz="4" w:space="0" w:color="auto"/>
              <w:bottom w:val="single" w:sz="4" w:space="0" w:color="auto"/>
            </w:tcBorders>
            <w:tcMar>
              <w:top w:w="57" w:type="dxa"/>
              <w:bottom w:w="57" w:type="dxa"/>
            </w:tcMar>
            <w:vAlign w:val="center"/>
          </w:tcPr>
          <w:p w14:paraId="0BE162A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Manage official complaints procedures and proceedings</w:t>
            </w:r>
          </w:p>
        </w:tc>
        <w:tc>
          <w:tcPr>
            <w:tcW w:w="1460" w:type="dxa"/>
            <w:tcBorders>
              <w:top w:val="single" w:sz="4" w:space="0" w:color="auto"/>
              <w:bottom w:val="single" w:sz="4" w:space="0" w:color="auto"/>
            </w:tcBorders>
            <w:tcMar>
              <w:top w:w="57" w:type="dxa"/>
              <w:bottom w:w="57" w:type="dxa"/>
            </w:tcMar>
            <w:vAlign w:val="center"/>
          </w:tcPr>
          <w:p w14:paraId="6091C089" w14:textId="77777777" w:rsidR="00954344" w:rsidRDefault="00954344" w:rsidP="00915F98">
            <w:pPr>
              <w:rPr>
                <w:rFonts w:ascii="Calibri" w:hAnsi="Calibri" w:cs="Calibri"/>
                <w:sz w:val="22"/>
                <w:szCs w:val="22"/>
              </w:rPr>
            </w:pPr>
            <w:r>
              <w:rPr>
                <w:rFonts w:ascii="Calibri" w:hAnsi="Calibri" w:cs="Calibri"/>
                <w:sz w:val="22"/>
                <w:szCs w:val="22"/>
              </w:rPr>
              <w:t>70</w:t>
            </w:r>
          </w:p>
        </w:tc>
      </w:tr>
      <w:tr w:rsidR="00954344" w:rsidRPr="0072047E" w14:paraId="2DD62992"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7981252"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FNSSUP603</w:t>
            </w:r>
          </w:p>
        </w:tc>
        <w:tc>
          <w:tcPr>
            <w:tcW w:w="6280" w:type="dxa"/>
            <w:tcBorders>
              <w:top w:val="single" w:sz="4" w:space="0" w:color="auto"/>
              <w:bottom w:val="single" w:sz="4" w:space="0" w:color="auto"/>
            </w:tcBorders>
            <w:tcMar>
              <w:top w:w="57" w:type="dxa"/>
              <w:bottom w:w="57" w:type="dxa"/>
            </w:tcMar>
            <w:vAlign w:val="center"/>
          </w:tcPr>
          <w:p w14:paraId="400398E0"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Integrate investment strategy with fund operations</w:t>
            </w:r>
          </w:p>
        </w:tc>
        <w:tc>
          <w:tcPr>
            <w:tcW w:w="1460" w:type="dxa"/>
            <w:tcBorders>
              <w:top w:val="single" w:sz="4" w:space="0" w:color="auto"/>
              <w:bottom w:val="single" w:sz="4" w:space="0" w:color="auto"/>
            </w:tcBorders>
            <w:tcMar>
              <w:top w:w="57" w:type="dxa"/>
              <w:bottom w:w="57" w:type="dxa"/>
            </w:tcMar>
            <w:vAlign w:val="center"/>
          </w:tcPr>
          <w:p w14:paraId="650C8EFB" w14:textId="77777777" w:rsidR="00954344" w:rsidRDefault="00954344" w:rsidP="00915F98">
            <w:pPr>
              <w:rPr>
                <w:rFonts w:ascii="Calibri" w:hAnsi="Calibri" w:cs="Calibri"/>
                <w:sz w:val="22"/>
                <w:szCs w:val="22"/>
              </w:rPr>
            </w:pPr>
            <w:r>
              <w:rPr>
                <w:rFonts w:ascii="Calibri" w:hAnsi="Calibri" w:cs="Calibri"/>
                <w:sz w:val="22"/>
                <w:szCs w:val="22"/>
              </w:rPr>
              <w:t>80</w:t>
            </w:r>
          </w:p>
        </w:tc>
      </w:tr>
      <w:tr w:rsidR="00954344" w:rsidRPr="0072047E" w14:paraId="3C72E22F"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C059F95"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FNSTPB401</w:t>
            </w:r>
          </w:p>
        </w:tc>
        <w:tc>
          <w:tcPr>
            <w:tcW w:w="6280" w:type="dxa"/>
            <w:tcBorders>
              <w:top w:val="single" w:sz="4" w:space="0" w:color="auto"/>
              <w:bottom w:val="single" w:sz="4" w:space="0" w:color="auto"/>
            </w:tcBorders>
            <w:tcMar>
              <w:top w:w="57" w:type="dxa"/>
              <w:bottom w:w="57" w:type="dxa"/>
            </w:tcMar>
            <w:vAlign w:val="center"/>
          </w:tcPr>
          <w:p w14:paraId="4EC7CCED"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Complete business activity and instalment activity statements</w:t>
            </w:r>
          </w:p>
        </w:tc>
        <w:tc>
          <w:tcPr>
            <w:tcW w:w="1460" w:type="dxa"/>
            <w:tcBorders>
              <w:top w:val="single" w:sz="4" w:space="0" w:color="auto"/>
              <w:bottom w:val="single" w:sz="4" w:space="0" w:color="auto"/>
            </w:tcBorders>
            <w:tcMar>
              <w:top w:w="57" w:type="dxa"/>
              <w:bottom w:w="57" w:type="dxa"/>
            </w:tcMar>
            <w:vAlign w:val="center"/>
          </w:tcPr>
          <w:p w14:paraId="620D89F8" w14:textId="77777777" w:rsidR="00954344" w:rsidRDefault="00954344" w:rsidP="00915F98">
            <w:pPr>
              <w:rPr>
                <w:rFonts w:ascii="Calibri" w:hAnsi="Calibri" w:cs="Calibri"/>
                <w:sz w:val="22"/>
                <w:szCs w:val="22"/>
              </w:rPr>
            </w:pPr>
            <w:r>
              <w:rPr>
                <w:rFonts w:ascii="Calibri" w:hAnsi="Calibri" w:cs="Calibri"/>
                <w:sz w:val="22"/>
                <w:szCs w:val="22"/>
              </w:rPr>
              <w:t>50</w:t>
            </w:r>
          </w:p>
        </w:tc>
      </w:tr>
      <w:tr w:rsidR="00954344" w:rsidRPr="0072047E" w14:paraId="5FFE062B"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E5BFEEA"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FNSTPB402</w:t>
            </w:r>
          </w:p>
        </w:tc>
        <w:tc>
          <w:tcPr>
            <w:tcW w:w="6280" w:type="dxa"/>
            <w:tcBorders>
              <w:top w:val="single" w:sz="4" w:space="0" w:color="auto"/>
              <w:bottom w:val="single" w:sz="4" w:space="0" w:color="auto"/>
            </w:tcBorders>
            <w:tcMar>
              <w:top w:w="57" w:type="dxa"/>
              <w:bottom w:w="57" w:type="dxa"/>
            </w:tcMar>
            <w:vAlign w:val="center"/>
          </w:tcPr>
          <w:p w14:paraId="4A4F28AE"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Establish and maintain payroll systems</w:t>
            </w:r>
          </w:p>
        </w:tc>
        <w:tc>
          <w:tcPr>
            <w:tcW w:w="1460" w:type="dxa"/>
            <w:tcBorders>
              <w:top w:val="single" w:sz="4" w:space="0" w:color="auto"/>
              <w:bottom w:val="single" w:sz="4" w:space="0" w:color="auto"/>
            </w:tcBorders>
            <w:tcMar>
              <w:top w:w="57" w:type="dxa"/>
              <w:bottom w:w="57" w:type="dxa"/>
            </w:tcMar>
            <w:vAlign w:val="center"/>
          </w:tcPr>
          <w:p w14:paraId="59D87499" w14:textId="77777777" w:rsidR="00954344" w:rsidRDefault="00954344" w:rsidP="00915F98">
            <w:pPr>
              <w:rPr>
                <w:rFonts w:ascii="Calibri" w:hAnsi="Calibri" w:cs="Calibri"/>
                <w:sz w:val="22"/>
                <w:szCs w:val="22"/>
              </w:rPr>
            </w:pPr>
            <w:r>
              <w:rPr>
                <w:rFonts w:ascii="Calibri" w:hAnsi="Calibri" w:cs="Calibri"/>
                <w:sz w:val="22"/>
                <w:szCs w:val="22"/>
              </w:rPr>
              <w:t>45</w:t>
            </w:r>
          </w:p>
        </w:tc>
      </w:tr>
      <w:tr w:rsidR="00954344" w:rsidRPr="0072047E" w14:paraId="2A264C9A"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F3F91BD"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FNSTPB503</w:t>
            </w:r>
          </w:p>
        </w:tc>
        <w:tc>
          <w:tcPr>
            <w:tcW w:w="6280" w:type="dxa"/>
            <w:tcBorders>
              <w:top w:val="single" w:sz="4" w:space="0" w:color="auto"/>
              <w:bottom w:val="single" w:sz="4" w:space="0" w:color="auto"/>
            </w:tcBorders>
            <w:tcMar>
              <w:top w:w="57" w:type="dxa"/>
              <w:bottom w:w="57" w:type="dxa"/>
            </w:tcMar>
            <w:vAlign w:val="center"/>
          </w:tcPr>
          <w:p w14:paraId="34C6CBA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Apply legal principles in contract and consumer law</w:t>
            </w:r>
          </w:p>
        </w:tc>
        <w:tc>
          <w:tcPr>
            <w:tcW w:w="1460" w:type="dxa"/>
            <w:tcBorders>
              <w:top w:val="single" w:sz="4" w:space="0" w:color="auto"/>
              <w:bottom w:val="single" w:sz="4" w:space="0" w:color="auto"/>
            </w:tcBorders>
            <w:tcMar>
              <w:top w:w="57" w:type="dxa"/>
              <w:bottom w:w="57" w:type="dxa"/>
            </w:tcMar>
            <w:vAlign w:val="center"/>
          </w:tcPr>
          <w:p w14:paraId="497F0D19"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7177692B"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A558597"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FNSTPB504</w:t>
            </w:r>
          </w:p>
        </w:tc>
        <w:tc>
          <w:tcPr>
            <w:tcW w:w="6280" w:type="dxa"/>
            <w:tcBorders>
              <w:top w:val="single" w:sz="4" w:space="0" w:color="auto"/>
              <w:bottom w:val="single" w:sz="4" w:space="0" w:color="auto"/>
            </w:tcBorders>
            <w:tcMar>
              <w:top w:w="57" w:type="dxa"/>
              <w:bottom w:w="57" w:type="dxa"/>
            </w:tcMar>
            <w:vAlign w:val="center"/>
          </w:tcPr>
          <w:p w14:paraId="5DF2BCEF"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Apply legal principles in corporations and trust law</w:t>
            </w:r>
          </w:p>
        </w:tc>
        <w:tc>
          <w:tcPr>
            <w:tcW w:w="1460" w:type="dxa"/>
            <w:tcBorders>
              <w:top w:val="single" w:sz="4" w:space="0" w:color="auto"/>
              <w:bottom w:val="single" w:sz="4" w:space="0" w:color="auto"/>
            </w:tcBorders>
            <w:tcMar>
              <w:top w:w="57" w:type="dxa"/>
              <w:bottom w:w="57" w:type="dxa"/>
            </w:tcMar>
            <w:vAlign w:val="center"/>
          </w:tcPr>
          <w:p w14:paraId="4446F6D0"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00D21818"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D0A8E23"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FNSTPB505</w:t>
            </w:r>
          </w:p>
        </w:tc>
        <w:tc>
          <w:tcPr>
            <w:tcW w:w="6280" w:type="dxa"/>
            <w:tcBorders>
              <w:top w:val="single" w:sz="4" w:space="0" w:color="auto"/>
              <w:bottom w:val="single" w:sz="4" w:space="0" w:color="auto"/>
            </w:tcBorders>
            <w:tcMar>
              <w:top w:w="57" w:type="dxa"/>
              <w:bottom w:w="57" w:type="dxa"/>
            </w:tcMar>
            <w:vAlign w:val="center"/>
          </w:tcPr>
          <w:p w14:paraId="68FB7D66"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Apply legal principles in property law</w:t>
            </w:r>
          </w:p>
        </w:tc>
        <w:tc>
          <w:tcPr>
            <w:tcW w:w="1460" w:type="dxa"/>
            <w:tcBorders>
              <w:top w:val="single" w:sz="4" w:space="0" w:color="auto"/>
              <w:bottom w:val="single" w:sz="4" w:space="0" w:color="auto"/>
            </w:tcBorders>
            <w:tcMar>
              <w:top w:w="57" w:type="dxa"/>
              <w:bottom w:w="57" w:type="dxa"/>
            </w:tcMar>
            <w:vAlign w:val="center"/>
          </w:tcPr>
          <w:p w14:paraId="1306A419"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5E8D4AF0" w14:textId="77777777" w:rsidTr="00915F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6F30F5D"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FNSTPB506</w:t>
            </w:r>
          </w:p>
        </w:tc>
        <w:tc>
          <w:tcPr>
            <w:tcW w:w="6280" w:type="dxa"/>
            <w:tcBorders>
              <w:top w:val="single" w:sz="4" w:space="0" w:color="auto"/>
              <w:bottom w:val="single" w:sz="4" w:space="0" w:color="auto"/>
            </w:tcBorders>
            <w:tcMar>
              <w:top w:w="57" w:type="dxa"/>
              <w:bottom w:w="57" w:type="dxa"/>
            </w:tcMar>
            <w:vAlign w:val="center"/>
          </w:tcPr>
          <w:p w14:paraId="05A11092"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Apply taxation requirements when providing tax (financial) advice services</w:t>
            </w:r>
          </w:p>
        </w:tc>
        <w:tc>
          <w:tcPr>
            <w:tcW w:w="1460" w:type="dxa"/>
            <w:tcBorders>
              <w:top w:val="single" w:sz="4" w:space="0" w:color="auto"/>
              <w:bottom w:val="single" w:sz="4" w:space="0" w:color="auto"/>
            </w:tcBorders>
            <w:tcMar>
              <w:top w:w="57" w:type="dxa"/>
              <w:bottom w:w="57" w:type="dxa"/>
            </w:tcMar>
            <w:vAlign w:val="center"/>
          </w:tcPr>
          <w:p w14:paraId="0F056F58" w14:textId="77777777" w:rsidR="00954344" w:rsidRDefault="00954344" w:rsidP="00915F98">
            <w:pPr>
              <w:rPr>
                <w:rFonts w:ascii="Calibri" w:hAnsi="Calibri" w:cs="Calibri"/>
                <w:sz w:val="22"/>
                <w:szCs w:val="22"/>
              </w:rPr>
            </w:pPr>
            <w:r>
              <w:rPr>
                <w:rFonts w:ascii="Calibri" w:hAnsi="Calibri" w:cs="Calibri"/>
                <w:sz w:val="22"/>
                <w:szCs w:val="22"/>
              </w:rPr>
              <w:t>60</w:t>
            </w:r>
          </w:p>
        </w:tc>
      </w:tr>
      <w:tr w:rsidR="00954344" w:rsidRPr="0072047E" w14:paraId="377E420F" w14:textId="77777777" w:rsidTr="00915F98">
        <w:tblPrEx>
          <w:tblBorders>
            <w:top w:val="single" w:sz="2" w:space="0" w:color="auto"/>
          </w:tblBorders>
        </w:tblPrEx>
        <w:tc>
          <w:tcPr>
            <w:tcW w:w="1800" w:type="dxa"/>
            <w:tcBorders>
              <w:top w:val="single" w:sz="4" w:space="0" w:color="auto"/>
            </w:tcBorders>
            <w:tcMar>
              <w:top w:w="57" w:type="dxa"/>
              <w:bottom w:w="57" w:type="dxa"/>
            </w:tcMar>
            <w:vAlign w:val="center"/>
          </w:tcPr>
          <w:p w14:paraId="6D80B1B6"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FNSTPB507</w:t>
            </w:r>
          </w:p>
        </w:tc>
        <w:tc>
          <w:tcPr>
            <w:tcW w:w="6280" w:type="dxa"/>
            <w:tcBorders>
              <w:top w:val="single" w:sz="4" w:space="0" w:color="auto"/>
            </w:tcBorders>
            <w:tcMar>
              <w:top w:w="57" w:type="dxa"/>
              <w:bottom w:w="57" w:type="dxa"/>
            </w:tcMar>
            <w:vAlign w:val="center"/>
          </w:tcPr>
          <w:p w14:paraId="7D2E9770" w14:textId="77777777" w:rsidR="00954344" w:rsidRDefault="00954344" w:rsidP="00915F98">
            <w:pPr>
              <w:rPr>
                <w:rFonts w:ascii="Calibri" w:hAnsi="Calibri" w:cs="Calibri"/>
                <w:color w:val="000000"/>
                <w:sz w:val="22"/>
                <w:szCs w:val="22"/>
              </w:rPr>
            </w:pPr>
            <w:r>
              <w:rPr>
                <w:rFonts w:ascii="Calibri" w:hAnsi="Calibri" w:cs="Calibri"/>
                <w:color w:val="000000"/>
                <w:sz w:val="22"/>
                <w:szCs w:val="22"/>
              </w:rPr>
              <w:t>Apply legal principles in commercial law when providing tax (financial) advice services</w:t>
            </w:r>
          </w:p>
        </w:tc>
        <w:tc>
          <w:tcPr>
            <w:tcW w:w="1460" w:type="dxa"/>
            <w:tcBorders>
              <w:top w:val="single" w:sz="4" w:space="0" w:color="auto"/>
            </w:tcBorders>
            <w:tcMar>
              <w:top w:w="57" w:type="dxa"/>
              <w:bottom w:w="57" w:type="dxa"/>
            </w:tcMar>
            <w:vAlign w:val="center"/>
          </w:tcPr>
          <w:p w14:paraId="7F749B7F" w14:textId="77777777" w:rsidR="00954344" w:rsidRDefault="00954344" w:rsidP="00915F98">
            <w:pPr>
              <w:rPr>
                <w:rFonts w:ascii="Calibri" w:hAnsi="Calibri" w:cs="Calibri"/>
                <w:sz w:val="22"/>
                <w:szCs w:val="22"/>
              </w:rPr>
            </w:pPr>
            <w:r>
              <w:rPr>
                <w:rFonts w:ascii="Calibri" w:hAnsi="Calibri" w:cs="Calibri"/>
                <w:sz w:val="22"/>
                <w:szCs w:val="22"/>
              </w:rPr>
              <w:t>60</w:t>
            </w:r>
          </w:p>
        </w:tc>
      </w:tr>
    </w:tbl>
    <w:p w14:paraId="01B91B16" w14:textId="77777777" w:rsidR="00B31E9A" w:rsidRDefault="00B31E9A">
      <w:pPr>
        <w:rPr>
          <w:rFonts w:eastAsia="Times"/>
          <w:b/>
          <w:caps/>
          <w:sz w:val="22"/>
        </w:rPr>
      </w:pPr>
      <w:r>
        <w:br w:type="page"/>
      </w:r>
    </w:p>
    <w:p w14:paraId="3550C21B" w14:textId="77777777" w:rsidR="004D7410" w:rsidRDefault="00772686" w:rsidP="000036BD">
      <w:pPr>
        <w:pStyle w:val="T1"/>
        <w:spacing w:after="0"/>
      </w:pPr>
      <w:bookmarkStart w:id="18" w:name="_Toc49520103"/>
      <w:r>
        <w:t>CONTACTS AND LINKS</w:t>
      </w:r>
      <w:bookmarkEnd w:id="18"/>
    </w:p>
    <w:p w14:paraId="7633589B" w14:textId="77777777" w:rsidR="0046030C" w:rsidRDefault="0046030C" w:rsidP="000036BD">
      <w:pPr>
        <w:pStyle w:val="T1"/>
        <w:spacing w:after="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3239CADC" w14:textId="77777777" w:rsidTr="00C34B68">
        <w:tc>
          <w:tcPr>
            <w:tcW w:w="9889" w:type="dxa"/>
            <w:gridSpan w:val="3"/>
            <w:shd w:val="clear" w:color="auto" w:fill="F2F2F2"/>
            <w:vAlign w:val="center"/>
          </w:tcPr>
          <w:p w14:paraId="2ADB1823" w14:textId="77777777" w:rsidR="00C34B68" w:rsidRPr="00483FA0" w:rsidRDefault="00C34B68" w:rsidP="00C34B68">
            <w:pPr>
              <w:rPr>
                <w:b/>
              </w:rPr>
            </w:pPr>
            <w:r w:rsidRPr="00483FA0">
              <w:rPr>
                <w:b/>
              </w:rPr>
              <w:t>Curriculum Maintenance Manager (CMM)</w:t>
            </w:r>
          </w:p>
        </w:tc>
      </w:tr>
      <w:tr w:rsidR="00C34B68" w:rsidRPr="00483FA0" w14:paraId="0C996390" w14:textId="77777777" w:rsidTr="00DA0E1D">
        <w:trPr>
          <w:trHeight w:val="1457"/>
        </w:trPr>
        <w:tc>
          <w:tcPr>
            <w:tcW w:w="2103" w:type="dxa"/>
            <w:tcBorders>
              <w:bottom w:val="nil"/>
            </w:tcBorders>
          </w:tcPr>
          <w:p w14:paraId="6E283316" w14:textId="77777777" w:rsidR="00C34B68" w:rsidRPr="007C24B1" w:rsidRDefault="007D3101" w:rsidP="00C34B68">
            <w:r>
              <w:t>CMM Service Name</w:t>
            </w:r>
          </w:p>
        </w:tc>
        <w:tc>
          <w:tcPr>
            <w:tcW w:w="3817" w:type="dxa"/>
            <w:tcBorders>
              <w:bottom w:val="nil"/>
            </w:tcBorders>
          </w:tcPr>
          <w:p w14:paraId="173CB2AE"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0E9F6F0B"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1573A475" w14:textId="77777777" w:rsidR="00E56974" w:rsidRPr="00612A44" w:rsidRDefault="00E56974" w:rsidP="00E56974">
            <w:r w:rsidRPr="00612A44">
              <w:t xml:space="preserve">Alan Daniel </w:t>
            </w:r>
          </w:p>
          <w:p w14:paraId="1078DD78" w14:textId="77777777" w:rsidR="00E56974" w:rsidRDefault="00E56974" w:rsidP="00E56974">
            <w:r w:rsidRPr="00191A90">
              <w:t xml:space="preserve">Executive Officer </w:t>
            </w:r>
          </w:p>
          <w:p w14:paraId="07D50A95" w14:textId="77777777" w:rsidR="00E56974" w:rsidRDefault="00E56974" w:rsidP="00E56974">
            <w:r w:rsidRPr="00191A90">
              <w:t xml:space="preserve">C/- Chisholm Institute </w:t>
            </w:r>
          </w:p>
          <w:p w14:paraId="13039C45" w14:textId="77777777" w:rsidR="00E56974" w:rsidRDefault="00E56974" w:rsidP="00E56974">
            <w:r>
              <w:t>P</w:t>
            </w:r>
            <w:r w:rsidRPr="00191A90">
              <w:t xml:space="preserve">O Box 684  </w:t>
            </w:r>
          </w:p>
          <w:p w14:paraId="0C8EC801" w14:textId="77777777" w:rsidR="00E56974" w:rsidRDefault="00E56974" w:rsidP="00E56974">
            <w:r w:rsidRPr="00191A90">
              <w:t>Dandenong  VIC  3175</w:t>
            </w:r>
          </w:p>
          <w:p w14:paraId="5C9B8609" w14:textId="77777777" w:rsidR="00E56974" w:rsidRDefault="00E56974" w:rsidP="00E56974">
            <w:r w:rsidRPr="00191A90">
              <w:t xml:space="preserve">Ph: (03) 9238 8501 </w:t>
            </w:r>
          </w:p>
          <w:p w14:paraId="5571DF89" w14:textId="77777777" w:rsidR="002749FA" w:rsidRPr="007C24B1" w:rsidRDefault="00E56974" w:rsidP="00E56974">
            <w:r w:rsidRPr="00191A90">
              <w:t xml:space="preserve">Email: </w:t>
            </w:r>
            <w:hyperlink r:id="rId21" w:history="1">
              <w:r w:rsidRPr="00E56974">
                <w:rPr>
                  <w:rStyle w:val="Hyperlink"/>
                </w:rPr>
                <w:t>Alan Daniel</w:t>
              </w:r>
            </w:hyperlink>
          </w:p>
        </w:tc>
      </w:tr>
      <w:tr w:rsidR="00C34B68" w:rsidRPr="00483FA0" w14:paraId="0E15ECE4" w14:textId="77777777" w:rsidTr="00C34B68">
        <w:tc>
          <w:tcPr>
            <w:tcW w:w="9889" w:type="dxa"/>
            <w:gridSpan w:val="3"/>
            <w:shd w:val="clear" w:color="auto" w:fill="F2F2F2"/>
            <w:vAlign w:val="center"/>
          </w:tcPr>
          <w:p w14:paraId="738D4827" w14:textId="77777777" w:rsidR="00C34B68" w:rsidRPr="00483FA0" w:rsidRDefault="003762E4" w:rsidP="00C34B68">
            <w:pPr>
              <w:rPr>
                <w:b/>
              </w:rPr>
            </w:pPr>
            <w:r>
              <w:rPr>
                <w:b/>
              </w:rPr>
              <w:t>Service Skills Organisation (SSO</w:t>
            </w:r>
            <w:r w:rsidR="00C34B68" w:rsidRPr="00483FA0">
              <w:rPr>
                <w:b/>
              </w:rPr>
              <w:t>)</w:t>
            </w:r>
          </w:p>
        </w:tc>
      </w:tr>
      <w:tr w:rsidR="00C34B68" w:rsidRPr="00483FA0" w14:paraId="1F8CFCAE" w14:textId="77777777" w:rsidTr="00C34B68">
        <w:tc>
          <w:tcPr>
            <w:tcW w:w="2103" w:type="dxa"/>
          </w:tcPr>
          <w:p w14:paraId="7A2DAFE1" w14:textId="77777777" w:rsidR="00C34B68" w:rsidRPr="004A3C34" w:rsidRDefault="003A2B28" w:rsidP="00C34B68">
            <w:r>
              <w:t>PwC’s Skills For Australia</w:t>
            </w:r>
          </w:p>
        </w:tc>
        <w:tc>
          <w:tcPr>
            <w:tcW w:w="3817" w:type="dxa"/>
          </w:tcPr>
          <w:p w14:paraId="45C14EC3" w14:textId="77777777" w:rsidR="00C34B68" w:rsidRPr="004A3C34" w:rsidRDefault="003762E4" w:rsidP="003A2B28">
            <w:r>
              <w:t>This SSO</w:t>
            </w:r>
            <w:r w:rsidR="00C34B68" w:rsidRPr="004A3C34">
              <w:t xml:space="preserve"> is responsible for developing this </w:t>
            </w:r>
            <w:r w:rsidR="003A2B28">
              <w:rPr>
                <w:b/>
              </w:rPr>
              <w:t>FNS Financial Services</w:t>
            </w:r>
            <w:r w:rsidR="0058522D">
              <w:rPr>
                <w:b/>
              </w:rPr>
              <w:t xml:space="preserve"> </w:t>
            </w:r>
            <w:r w:rsidR="0058522D" w:rsidRPr="00400D14">
              <w:rPr>
                <w:b/>
              </w:rPr>
              <w:t>Training</w:t>
            </w:r>
            <w:r w:rsidR="0058522D">
              <w:rPr>
                <w:b/>
              </w:rPr>
              <w:t xml:space="preserve">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23F76AC7" w14:textId="77777777" w:rsidR="00D211A3" w:rsidRPr="00C23457" w:rsidRDefault="00D211A3" w:rsidP="00D211A3">
            <w:pPr>
              <w:rPr>
                <w:rFonts w:cs="Arial"/>
              </w:rPr>
            </w:pPr>
            <w:r w:rsidRPr="00C23457">
              <w:rPr>
                <w:rFonts w:cs="Arial"/>
              </w:rPr>
              <w:t>Phone: 1800 714 819   </w:t>
            </w:r>
          </w:p>
          <w:p w14:paraId="65C82942" w14:textId="77777777" w:rsidR="00D211A3" w:rsidRPr="00C23457" w:rsidRDefault="00D211A3" w:rsidP="00D211A3">
            <w:pPr>
              <w:rPr>
                <w:rFonts w:cs="Arial"/>
              </w:rPr>
            </w:pPr>
            <w:r w:rsidRPr="00C23457">
              <w:rPr>
                <w:rFonts w:cs="Arial"/>
              </w:rPr>
              <w:t>Email: </w:t>
            </w:r>
            <w:hyperlink r:id="rId22" w:history="1">
              <w:r w:rsidRPr="00320A0D">
                <w:rPr>
                  <w:rStyle w:val="Hyperlink"/>
                  <w:rFonts w:cs="Arial"/>
                </w:rPr>
                <w:t>info@skillsforaustralia.com</w:t>
              </w:r>
            </w:hyperlink>
            <w:r>
              <w:rPr>
                <w:rFonts w:cs="Arial"/>
              </w:rPr>
              <w:t xml:space="preserve"> </w:t>
            </w:r>
          </w:p>
          <w:p w14:paraId="4AE3C86E" w14:textId="77777777" w:rsidR="000330AF" w:rsidRPr="00483FA0" w:rsidRDefault="00D211A3" w:rsidP="00D211A3">
            <w:r w:rsidRPr="00C23457">
              <w:rPr>
                <w:rFonts w:cs="Arial"/>
              </w:rPr>
              <w:t xml:space="preserve">SSO website can be found </w:t>
            </w:r>
            <w:hyperlink r:id="rId23" w:history="1">
              <w:r w:rsidRPr="0002197B">
                <w:rPr>
                  <w:rStyle w:val="Hyperlink"/>
                </w:rPr>
                <w:t>here</w:t>
              </w:r>
            </w:hyperlink>
            <w:r w:rsidRPr="00C23457">
              <w:rPr>
                <w:rFonts w:cs="Arial"/>
              </w:rPr>
              <w:t>.</w:t>
            </w:r>
          </w:p>
        </w:tc>
      </w:tr>
      <w:tr w:rsidR="00C34B68" w:rsidRPr="00483FA0" w14:paraId="19BAF779" w14:textId="77777777" w:rsidTr="00C34B68">
        <w:tc>
          <w:tcPr>
            <w:tcW w:w="9889" w:type="dxa"/>
            <w:gridSpan w:val="3"/>
            <w:shd w:val="clear" w:color="auto" w:fill="F2F2F2"/>
            <w:vAlign w:val="center"/>
          </w:tcPr>
          <w:p w14:paraId="7EC65515" w14:textId="77777777" w:rsidR="00C34B68" w:rsidRPr="00483FA0" w:rsidRDefault="00C34B68" w:rsidP="00C34B68">
            <w:pPr>
              <w:rPr>
                <w:b/>
              </w:rPr>
            </w:pPr>
            <w:r w:rsidRPr="00483FA0">
              <w:rPr>
                <w:b/>
              </w:rPr>
              <w:t>National Register for VET in Australia</w:t>
            </w:r>
          </w:p>
        </w:tc>
      </w:tr>
      <w:tr w:rsidR="00C34B68" w:rsidRPr="00483FA0" w14:paraId="56B0BF5A" w14:textId="77777777" w:rsidTr="00C34B68">
        <w:tc>
          <w:tcPr>
            <w:tcW w:w="2103" w:type="dxa"/>
          </w:tcPr>
          <w:p w14:paraId="34B4A5B7" w14:textId="77777777" w:rsidR="00C34B68" w:rsidRPr="00483FA0" w:rsidRDefault="00C34B68" w:rsidP="00C34B68">
            <w:r w:rsidRPr="00483FA0">
              <w:t>Training.gov.au (TGA)</w:t>
            </w:r>
          </w:p>
        </w:tc>
        <w:tc>
          <w:tcPr>
            <w:tcW w:w="3817" w:type="dxa"/>
          </w:tcPr>
          <w:p w14:paraId="11461F45"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4A2A5FF9" w14:textId="77777777" w:rsidR="00C34B68" w:rsidRPr="00483FA0" w:rsidRDefault="00540D97" w:rsidP="00540D97">
            <w:r>
              <w:t xml:space="preserve">See the </w:t>
            </w:r>
            <w:hyperlink r:id="rId24" w:history="1">
              <w:r w:rsidRPr="00540D97">
                <w:rPr>
                  <w:rStyle w:val="Hyperlink"/>
                </w:rPr>
                <w:t>National Register</w:t>
              </w:r>
            </w:hyperlink>
            <w:r>
              <w:t xml:space="preserve"> for more information</w:t>
            </w:r>
            <w:r w:rsidR="009053FD">
              <w:t>.</w:t>
            </w:r>
          </w:p>
        </w:tc>
      </w:tr>
      <w:tr w:rsidR="00C34B68" w:rsidRPr="00483FA0" w14:paraId="6E7B6931" w14:textId="77777777" w:rsidTr="00C34B68">
        <w:tc>
          <w:tcPr>
            <w:tcW w:w="9889" w:type="dxa"/>
            <w:gridSpan w:val="3"/>
            <w:shd w:val="clear" w:color="auto" w:fill="F2F2F2"/>
            <w:vAlign w:val="center"/>
          </w:tcPr>
          <w:p w14:paraId="55A9CF1D" w14:textId="77777777" w:rsidR="00C34B68" w:rsidRPr="00483FA0" w:rsidRDefault="00C34B68" w:rsidP="00C34B68">
            <w:pPr>
              <w:rPr>
                <w:b/>
              </w:rPr>
            </w:pPr>
            <w:r w:rsidRPr="00483FA0">
              <w:rPr>
                <w:b/>
              </w:rPr>
              <w:t>Australian Government</w:t>
            </w:r>
          </w:p>
        </w:tc>
      </w:tr>
      <w:tr w:rsidR="009053FD" w:rsidRPr="00483FA0" w14:paraId="152D03C9" w14:textId="77777777" w:rsidTr="00C34B68">
        <w:tc>
          <w:tcPr>
            <w:tcW w:w="2103" w:type="dxa"/>
          </w:tcPr>
          <w:p w14:paraId="0F7F7EF4" w14:textId="77777777" w:rsidR="009053FD" w:rsidRPr="00334603" w:rsidRDefault="009053FD" w:rsidP="007D3101">
            <w:r w:rsidRPr="00334603">
              <w:t>Department of</w:t>
            </w:r>
            <w:r w:rsidR="007D3101">
              <w:t xml:space="preserve"> Employment, Skills, Small and Family Business</w:t>
            </w:r>
            <w:r w:rsidRPr="00334603">
              <w:t xml:space="preserve"> </w:t>
            </w:r>
          </w:p>
        </w:tc>
        <w:tc>
          <w:tcPr>
            <w:tcW w:w="3817" w:type="dxa"/>
          </w:tcPr>
          <w:p w14:paraId="29361DC0"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1C2010B0" w14:textId="77777777" w:rsidR="009053FD" w:rsidRDefault="00540D97" w:rsidP="00540D97">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5" w:history="1">
              <w:r w:rsidR="009053FD" w:rsidRPr="00540D97">
                <w:rPr>
                  <w:rStyle w:val="Hyperlink"/>
                  <w:rFonts w:ascii="Arial" w:eastAsia="Times New Roman" w:hAnsi="Arial" w:cs="Times New Roman"/>
                  <w:sz w:val="20"/>
                  <w:szCs w:val="20"/>
                </w:rPr>
                <w:t xml:space="preserve">Commonwealth Department of </w:t>
              </w:r>
              <w:r w:rsidR="007D3101" w:rsidRPr="00540D97">
                <w:rPr>
                  <w:rStyle w:val="Hyperlink"/>
                  <w:rFonts w:ascii="Arial" w:eastAsia="Times New Roman" w:hAnsi="Arial" w:cs="Times New Roman"/>
                  <w:sz w:val="20"/>
                  <w:szCs w:val="20"/>
                </w:rPr>
                <w:t>Employment, Skills</w:t>
              </w:r>
              <w:r w:rsidR="001418C8" w:rsidRPr="00540D97">
                <w:rPr>
                  <w:rStyle w:val="Hyperlink"/>
                  <w:rFonts w:ascii="Arial" w:eastAsia="Times New Roman" w:hAnsi="Arial" w:cs="Times New Roman"/>
                  <w:sz w:val="20"/>
                  <w:szCs w:val="20"/>
                </w:rPr>
                <w:t xml:space="preserve">, </w:t>
              </w:r>
              <w:r w:rsidR="007D3101" w:rsidRPr="00540D97">
                <w:rPr>
                  <w:rStyle w:val="Hyperlink"/>
                  <w:rFonts w:ascii="Arial" w:eastAsia="Times New Roman" w:hAnsi="Arial" w:cs="Times New Roman"/>
                  <w:sz w:val="20"/>
                  <w:szCs w:val="20"/>
                </w:rPr>
                <w:t xml:space="preserve">Small and Family Business </w:t>
              </w:r>
              <w:r w:rsidR="009053FD" w:rsidRPr="00540D97">
                <w:rPr>
                  <w:rStyle w:val="Hyperlink"/>
                  <w:rFonts w:ascii="Arial" w:eastAsia="Times New Roman" w:hAnsi="Arial" w:cs="Times New Roman"/>
                  <w:sz w:val="20"/>
                  <w:szCs w:val="20"/>
                </w:rPr>
                <w:t>website</w:t>
              </w:r>
            </w:hyperlink>
            <w:r w:rsidR="009053FD"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6EE10DDD" w14:textId="77777777" w:rsidTr="00C34B68">
        <w:tc>
          <w:tcPr>
            <w:tcW w:w="9889" w:type="dxa"/>
            <w:gridSpan w:val="3"/>
            <w:shd w:val="clear" w:color="auto" w:fill="F2F2F2"/>
            <w:vAlign w:val="center"/>
          </w:tcPr>
          <w:p w14:paraId="7AF6F34F" w14:textId="77777777" w:rsidR="009053FD" w:rsidRPr="00483FA0" w:rsidRDefault="009053FD" w:rsidP="009053FD">
            <w:pPr>
              <w:rPr>
                <w:b/>
              </w:rPr>
            </w:pPr>
            <w:r w:rsidRPr="00483FA0">
              <w:rPr>
                <w:b/>
              </w:rPr>
              <w:t>State Government</w:t>
            </w:r>
          </w:p>
        </w:tc>
      </w:tr>
      <w:tr w:rsidR="009053FD" w:rsidRPr="00483FA0" w14:paraId="542D8174" w14:textId="77777777" w:rsidTr="00C34B68">
        <w:tc>
          <w:tcPr>
            <w:tcW w:w="2103" w:type="dxa"/>
          </w:tcPr>
          <w:p w14:paraId="4ADDD457" w14:textId="77777777" w:rsidR="009053FD" w:rsidRPr="00334603" w:rsidRDefault="009053FD" w:rsidP="009053FD">
            <w:r w:rsidRPr="00334603">
              <w:t xml:space="preserve">Department of Education and Training (DET) </w:t>
            </w:r>
          </w:p>
        </w:tc>
        <w:tc>
          <w:tcPr>
            <w:tcW w:w="3817" w:type="dxa"/>
          </w:tcPr>
          <w:p w14:paraId="3B27ED97"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05D2877C" w14:textId="77777777" w:rsidR="009053FD" w:rsidRDefault="009053FD" w:rsidP="009053FD">
            <w:r>
              <w:t>(03) 9637 2000</w:t>
            </w:r>
          </w:p>
          <w:p w14:paraId="78A45A6A" w14:textId="77777777" w:rsidR="009053FD" w:rsidRPr="00334603" w:rsidRDefault="00540D97" w:rsidP="00540D97">
            <w:r>
              <w:t xml:space="preserve">See the </w:t>
            </w:r>
            <w:hyperlink r:id="rId26"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61881F9D" w14:textId="77777777" w:rsidTr="00C34B68">
        <w:tc>
          <w:tcPr>
            <w:tcW w:w="9889" w:type="dxa"/>
            <w:gridSpan w:val="3"/>
            <w:shd w:val="clear" w:color="auto" w:fill="F2F2F2"/>
            <w:vAlign w:val="center"/>
          </w:tcPr>
          <w:p w14:paraId="70CC1D2C" w14:textId="77777777" w:rsidR="009053FD" w:rsidRPr="00483FA0" w:rsidRDefault="009053FD" w:rsidP="009053FD">
            <w:pPr>
              <w:rPr>
                <w:b/>
              </w:rPr>
            </w:pPr>
            <w:r w:rsidRPr="00483FA0">
              <w:rPr>
                <w:b/>
              </w:rPr>
              <w:t>National VET Regulatory Authority</w:t>
            </w:r>
          </w:p>
        </w:tc>
      </w:tr>
      <w:tr w:rsidR="009053FD" w:rsidRPr="00483FA0" w14:paraId="7C402024" w14:textId="77777777" w:rsidTr="00C34B68">
        <w:tc>
          <w:tcPr>
            <w:tcW w:w="2103" w:type="dxa"/>
          </w:tcPr>
          <w:p w14:paraId="3E31A2FA" w14:textId="77777777" w:rsidR="009053FD" w:rsidRPr="00483FA0" w:rsidRDefault="009053FD" w:rsidP="009053FD">
            <w:r w:rsidRPr="00483FA0">
              <w:t>Australian Skills Quality Authority (ASQA)</w:t>
            </w:r>
          </w:p>
        </w:tc>
        <w:tc>
          <w:tcPr>
            <w:tcW w:w="3817" w:type="dxa"/>
          </w:tcPr>
          <w:p w14:paraId="11461B9A" w14:textId="77777777" w:rsidR="009053FD" w:rsidRPr="00334603" w:rsidRDefault="009053FD" w:rsidP="009053FD">
            <w:r w:rsidRPr="00334603">
              <w:t xml:space="preserve">ASQA is the national regulator for Australia’s VET sector. </w:t>
            </w:r>
          </w:p>
        </w:tc>
        <w:tc>
          <w:tcPr>
            <w:tcW w:w="3969" w:type="dxa"/>
          </w:tcPr>
          <w:p w14:paraId="499DA110" w14:textId="77777777" w:rsidR="009053FD" w:rsidRPr="00334603" w:rsidRDefault="009053FD" w:rsidP="009053FD">
            <w:r w:rsidRPr="00334603">
              <w:t xml:space="preserve">Info line: 1300 701 801 </w:t>
            </w:r>
          </w:p>
          <w:p w14:paraId="3F38AC8B" w14:textId="77777777" w:rsidR="009053FD" w:rsidRPr="00334603" w:rsidRDefault="00540D97" w:rsidP="00540D97">
            <w:r>
              <w:t xml:space="preserve">See the </w:t>
            </w:r>
            <w:hyperlink r:id="rId27" w:history="1">
              <w:r w:rsidR="009053FD" w:rsidRPr="00540D97">
                <w:rPr>
                  <w:rStyle w:val="Hyperlink"/>
                </w:rPr>
                <w:t>ASQA website</w:t>
              </w:r>
            </w:hyperlink>
            <w:r w:rsidR="009053FD">
              <w:t xml:space="preserve"> </w:t>
            </w:r>
            <w:r>
              <w:t>for more information.</w:t>
            </w:r>
          </w:p>
        </w:tc>
      </w:tr>
      <w:tr w:rsidR="009053FD" w:rsidRPr="00483FA0" w14:paraId="7239076A" w14:textId="77777777" w:rsidTr="00C34B68">
        <w:tc>
          <w:tcPr>
            <w:tcW w:w="9889" w:type="dxa"/>
            <w:gridSpan w:val="3"/>
            <w:shd w:val="clear" w:color="auto" w:fill="F2F2F2"/>
            <w:vAlign w:val="center"/>
          </w:tcPr>
          <w:p w14:paraId="431E0881"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00557924" w14:textId="77777777" w:rsidTr="00C34B68">
        <w:tc>
          <w:tcPr>
            <w:tcW w:w="2103" w:type="dxa"/>
          </w:tcPr>
          <w:p w14:paraId="10DE6373" w14:textId="77777777" w:rsidR="009053FD" w:rsidRPr="00483FA0" w:rsidRDefault="009053FD" w:rsidP="009053FD">
            <w:r w:rsidRPr="00483FA0">
              <w:t>Victorian Registration and Qualifications Authority (VRQA)</w:t>
            </w:r>
          </w:p>
        </w:tc>
        <w:tc>
          <w:tcPr>
            <w:tcW w:w="3817" w:type="dxa"/>
          </w:tcPr>
          <w:p w14:paraId="3E99E2A8"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3099237E" w14:textId="77777777" w:rsidR="009053FD" w:rsidRPr="00334603" w:rsidRDefault="009053FD" w:rsidP="009053FD">
            <w:r w:rsidRPr="00334603">
              <w:t xml:space="preserve">(03) 9637 2806 </w:t>
            </w:r>
          </w:p>
          <w:p w14:paraId="7DF37827" w14:textId="77777777" w:rsidR="009053FD" w:rsidRPr="00334603" w:rsidRDefault="00540D97" w:rsidP="00540D97">
            <w:r>
              <w:t xml:space="preserve">See the </w:t>
            </w:r>
            <w:hyperlink r:id="rId28" w:history="1">
              <w:r w:rsidR="009053FD" w:rsidRPr="00540D97">
                <w:rPr>
                  <w:rStyle w:val="Hyperlink"/>
                </w:rPr>
                <w:t>VRQA website</w:t>
              </w:r>
            </w:hyperlink>
            <w:r>
              <w:t xml:space="preserve"> for more information. </w:t>
            </w:r>
          </w:p>
        </w:tc>
      </w:tr>
    </w:tbl>
    <w:p w14:paraId="6A150F0D" w14:textId="77777777" w:rsidR="004D7410" w:rsidRDefault="00772686" w:rsidP="000B10E9">
      <w:pPr>
        <w:pStyle w:val="T1"/>
      </w:pPr>
      <w:bookmarkStart w:id="19" w:name="_Toc49520104"/>
      <w:r>
        <w:t>GLOSSARY</w:t>
      </w:r>
      <w:bookmarkEnd w:id="19"/>
    </w:p>
    <w:p w14:paraId="44EF4FAC"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3618C004" w14:textId="77777777" w:rsidTr="00C34B68">
        <w:tc>
          <w:tcPr>
            <w:tcW w:w="2802" w:type="dxa"/>
            <w:shd w:val="clear" w:color="auto" w:fill="F2F2F2"/>
            <w:vAlign w:val="center"/>
          </w:tcPr>
          <w:p w14:paraId="2BD05B91" w14:textId="77777777" w:rsidR="00C34B68" w:rsidRPr="00483FA0" w:rsidRDefault="00C34B68" w:rsidP="00C34B68">
            <w:pPr>
              <w:rPr>
                <w:b/>
              </w:rPr>
            </w:pPr>
            <w:r w:rsidRPr="00483FA0">
              <w:rPr>
                <w:b/>
              </w:rPr>
              <w:t>Code</w:t>
            </w:r>
          </w:p>
        </w:tc>
        <w:tc>
          <w:tcPr>
            <w:tcW w:w="6440" w:type="dxa"/>
            <w:vAlign w:val="center"/>
          </w:tcPr>
          <w:p w14:paraId="73559A98" w14:textId="77777777" w:rsidR="00C34B68" w:rsidRPr="00483FA0" w:rsidRDefault="00C34B68" w:rsidP="00C34B68">
            <w:r w:rsidRPr="00483FA0">
              <w:t>Nationally endorsed Training Package qualification code.</w:t>
            </w:r>
          </w:p>
        </w:tc>
      </w:tr>
      <w:tr w:rsidR="00C34B68" w:rsidRPr="00483FA0" w14:paraId="2A0B3698" w14:textId="77777777" w:rsidTr="00C34B68">
        <w:tc>
          <w:tcPr>
            <w:tcW w:w="2802" w:type="dxa"/>
            <w:shd w:val="clear" w:color="auto" w:fill="F2F2F2"/>
            <w:vAlign w:val="center"/>
          </w:tcPr>
          <w:p w14:paraId="6E8B2A99" w14:textId="77777777" w:rsidR="00C34B68" w:rsidRPr="00483FA0" w:rsidRDefault="00C34B68" w:rsidP="00C34B68">
            <w:pPr>
              <w:rPr>
                <w:b/>
              </w:rPr>
            </w:pPr>
            <w:r w:rsidRPr="00483FA0">
              <w:rPr>
                <w:b/>
              </w:rPr>
              <w:t>Title</w:t>
            </w:r>
          </w:p>
        </w:tc>
        <w:tc>
          <w:tcPr>
            <w:tcW w:w="6440" w:type="dxa"/>
            <w:vAlign w:val="center"/>
          </w:tcPr>
          <w:p w14:paraId="6BEE24EB" w14:textId="77777777" w:rsidR="00C34B68" w:rsidRPr="00483FA0" w:rsidRDefault="00C34B68" w:rsidP="00C34B68">
            <w:r w:rsidRPr="00483FA0">
              <w:t>Nationally endorsed Training Package qualification title.</w:t>
            </w:r>
          </w:p>
        </w:tc>
      </w:tr>
      <w:tr w:rsidR="00C34B68" w:rsidRPr="00483FA0" w14:paraId="7C683E95" w14:textId="77777777" w:rsidTr="00C34B68">
        <w:tc>
          <w:tcPr>
            <w:tcW w:w="2802" w:type="dxa"/>
            <w:shd w:val="clear" w:color="auto" w:fill="F2F2F2"/>
            <w:vAlign w:val="center"/>
          </w:tcPr>
          <w:p w14:paraId="0B3A3C5D" w14:textId="77777777" w:rsidR="00C34B68" w:rsidRPr="00483FA0" w:rsidRDefault="00C34B68" w:rsidP="00C34B68">
            <w:pPr>
              <w:rPr>
                <w:b/>
              </w:rPr>
            </w:pPr>
            <w:r w:rsidRPr="00483FA0">
              <w:rPr>
                <w:b/>
              </w:rPr>
              <w:t>Unit Code</w:t>
            </w:r>
          </w:p>
        </w:tc>
        <w:tc>
          <w:tcPr>
            <w:tcW w:w="6440" w:type="dxa"/>
            <w:vAlign w:val="center"/>
          </w:tcPr>
          <w:p w14:paraId="542A78C7" w14:textId="77777777" w:rsidR="00C34B68" w:rsidRPr="00483FA0" w:rsidRDefault="00C34B68" w:rsidP="00C34B68">
            <w:r w:rsidRPr="00483FA0">
              <w:t>Nationally endorsed Training Package unit code.</w:t>
            </w:r>
          </w:p>
        </w:tc>
      </w:tr>
      <w:tr w:rsidR="00C34B68" w:rsidRPr="00483FA0" w14:paraId="0567F143" w14:textId="77777777" w:rsidTr="00C34B68">
        <w:tc>
          <w:tcPr>
            <w:tcW w:w="2802" w:type="dxa"/>
            <w:shd w:val="clear" w:color="auto" w:fill="F2F2F2"/>
            <w:vAlign w:val="center"/>
          </w:tcPr>
          <w:p w14:paraId="4635E798" w14:textId="77777777" w:rsidR="00C34B68" w:rsidRPr="00483FA0" w:rsidRDefault="00C34B68" w:rsidP="00C34B68">
            <w:pPr>
              <w:rPr>
                <w:b/>
              </w:rPr>
            </w:pPr>
            <w:r w:rsidRPr="00483FA0">
              <w:rPr>
                <w:b/>
              </w:rPr>
              <w:t>Unit Title</w:t>
            </w:r>
          </w:p>
        </w:tc>
        <w:tc>
          <w:tcPr>
            <w:tcW w:w="6440" w:type="dxa"/>
            <w:vAlign w:val="center"/>
          </w:tcPr>
          <w:p w14:paraId="1D0289AA" w14:textId="77777777" w:rsidR="00C34B68" w:rsidRPr="00483FA0" w:rsidRDefault="00C34B68" w:rsidP="00C34B68">
            <w:r w:rsidRPr="00483FA0">
              <w:t>Nationally endorsed Training Package unit title.</w:t>
            </w:r>
          </w:p>
        </w:tc>
      </w:tr>
      <w:tr w:rsidR="00B11ADB" w:rsidRPr="00483FA0" w14:paraId="0BFC45E4" w14:textId="77777777" w:rsidTr="00DF15B7">
        <w:trPr>
          <w:trHeight w:val="2616"/>
        </w:trPr>
        <w:tc>
          <w:tcPr>
            <w:tcW w:w="2802" w:type="dxa"/>
            <w:shd w:val="clear" w:color="auto" w:fill="F2F2F2"/>
            <w:vAlign w:val="center"/>
          </w:tcPr>
          <w:p w14:paraId="7F9F5B25" w14:textId="77777777" w:rsidR="00B11ADB" w:rsidRPr="00483FA0" w:rsidRDefault="00B11ADB" w:rsidP="00C34B68">
            <w:pPr>
              <w:rPr>
                <w:b/>
              </w:rPr>
            </w:pPr>
            <w:r w:rsidRPr="00483FA0">
              <w:rPr>
                <w:b/>
              </w:rPr>
              <w:t>Maximum Payable Hours</w:t>
            </w:r>
          </w:p>
        </w:tc>
        <w:tc>
          <w:tcPr>
            <w:tcW w:w="6440" w:type="dxa"/>
            <w:vAlign w:val="center"/>
          </w:tcPr>
          <w:p w14:paraId="1F78A968"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307C422"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25F89C1C" w14:textId="77777777" w:rsidTr="008B4A02">
        <w:trPr>
          <w:trHeight w:val="1202"/>
        </w:trPr>
        <w:tc>
          <w:tcPr>
            <w:tcW w:w="2802" w:type="dxa"/>
            <w:shd w:val="clear" w:color="auto" w:fill="F2F2F2"/>
            <w:vAlign w:val="center"/>
          </w:tcPr>
          <w:p w14:paraId="6811E0EA" w14:textId="77777777" w:rsidR="00C34B68" w:rsidRPr="00483FA0" w:rsidRDefault="00C34B68" w:rsidP="00C34B68">
            <w:pPr>
              <w:rPr>
                <w:b/>
              </w:rPr>
            </w:pPr>
            <w:r w:rsidRPr="00483FA0">
              <w:rPr>
                <w:b/>
              </w:rPr>
              <w:t>Scope of Registration</w:t>
            </w:r>
          </w:p>
        </w:tc>
        <w:tc>
          <w:tcPr>
            <w:tcW w:w="6440" w:type="dxa"/>
            <w:vAlign w:val="center"/>
          </w:tcPr>
          <w:p w14:paraId="10EE6DD7"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0A059A2F" w14:textId="77777777" w:rsidTr="008B4A02">
        <w:trPr>
          <w:trHeight w:val="1559"/>
        </w:trPr>
        <w:tc>
          <w:tcPr>
            <w:tcW w:w="2802" w:type="dxa"/>
            <w:shd w:val="clear" w:color="auto" w:fill="F2F2F2"/>
            <w:vAlign w:val="center"/>
          </w:tcPr>
          <w:p w14:paraId="4D89B131" w14:textId="77777777" w:rsidR="00C34B68" w:rsidRPr="00483FA0" w:rsidRDefault="00C34B68" w:rsidP="00C34B68">
            <w:pPr>
              <w:rPr>
                <w:b/>
              </w:rPr>
            </w:pPr>
            <w:r>
              <w:rPr>
                <w:b/>
              </w:rPr>
              <w:t>Nominal Hours</w:t>
            </w:r>
          </w:p>
        </w:tc>
        <w:tc>
          <w:tcPr>
            <w:tcW w:w="6440" w:type="dxa"/>
            <w:vAlign w:val="center"/>
          </w:tcPr>
          <w:p w14:paraId="365F8888"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13F8A936"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7227B" w14:textId="77777777" w:rsidR="00347834" w:rsidRDefault="00347834">
      <w:r>
        <w:separator/>
      </w:r>
    </w:p>
  </w:endnote>
  <w:endnote w:type="continuationSeparator" w:id="0">
    <w:p w14:paraId="03F2BAA7" w14:textId="77777777" w:rsidR="00347834" w:rsidRDefault="0034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ex New">
    <w:altName w:val="Apex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CFFD" w14:textId="77777777" w:rsidR="00347834" w:rsidRDefault="00347834">
    <w:pPr>
      <w:pStyle w:val="Footer"/>
    </w:pPr>
    <w:r w:rsidRPr="00152FEE">
      <w:rPr>
        <w:noProof/>
        <w:lang w:val="en-AU" w:eastAsia="en-AU"/>
      </w:rPr>
      <w:drawing>
        <wp:inline distT="0" distB="0" distL="0" distR="0" wp14:anchorId="7774CFF4" wp14:editId="575AC4AB">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80B34" w14:textId="77777777" w:rsidR="00347834" w:rsidRDefault="00347834" w:rsidP="00BE7E09">
    <w:pPr>
      <w:pStyle w:val="Footer"/>
      <w:jc w:val="right"/>
    </w:pPr>
    <w:r w:rsidRPr="00152FEE">
      <w:rPr>
        <w:noProof/>
        <w:lang w:val="en-AU" w:eastAsia="en-AU"/>
      </w:rPr>
      <w:drawing>
        <wp:inline distT="0" distB="0" distL="0" distR="0" wp14:anchorId="40C05A87" wp14:editId="2E5DCEA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0E46" w14:textId="77777777" w:rsidR="00347834" w:rsidRDefault="00347834">
    <w:pPr>
      <w:pStyle w:val="Footer"/>
      <w:tabs>
        <w:tab w:val="clear" w:pos="8640"/>
        <w:tab w:val="right" w:pos="9600"/>
      </w:tabs>
    </w:pPr>
    <w:r>
      <w:rPr>
        <w:noProof/>
        <w:lang w:val="en-AU" w:eastAsia="en-AU"/>
      </w:rPr>
      <w:drawing>
        <wp:inline distT="0" distB="0" distL="0" distR="0" wp14:anchorId="5E8C2649" wp14:editId="01BBAED1">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D339A" w14:textId="77777777" w:rsidR="00347834" w:rsidRDefault="00347834"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AADF1" w14:textId="7CE3AF5D" w:rsidR="00347834" w:rsidRDefault="00347834">
    <w:pPr>
      <w:pStyle w:val="Footer"/>
      <w:tabs>
        <w:tab w:val="clear" w:pos="8640"/>
        <w:tab w:val="right" w:pos="9600"/>
      </w:tabs>
    </w:pPr>
    <w:r>
      <w:rPr>
        <w:rFonts w:cs="Arial"/>
        <w:szCs w:val="16"/>
        <w:lang w:val="en-AU"/>
      </w:rPr>
      <w:t>FNS Financial Services Release 4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DC1ADF">
      <w:rPr>
        <w:i/>
        <w:noProof/>
        <w:szCs w:val="16"/>
      </w:rPr>
      <w:t>17</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A8744C">
      <w:rPr>
        <w:rFonts w:cs="Arial"/>
        <w:i/>
        <w:noProof/>
        <w:lang w:val="fr-FR"/>
      </w:rPr>
      <w:instrText>25</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A8744C">
      <w:rPr>
        <w:rFonts w:cs="Arial"/>
        <w:i/>
        <w:noProof/>
        <w:lang w:val="fr-FR"/>
      </w:rPr>
      <w:t>22</w:t>
    </w:r>
    <w:r w:rsidRPr="00CA4363">
      <w:rPr>
        <w:rFonts w:cs="Arial"/>
        <w:i/>
        <w:lang w:val="fr-FR"/>
      </w:rPr>
      <w:fldChar w:fldCharType="end"/>
    </w:r>
    <w:r>
      <w:rPr>
        <w:i/>
        <w:szCs w:val="16"/>
      </w:rPr>
      <w:tab/>
    </w:r>
    <w:r>
      <w:rPr>
        <w:noProof/>
        <w:lang w:val="en-AU" w:eastAsia="en-AU"/>
      </w:rPr>
      <w:drawing>
        <wp:inline distT="0" distB="0" distL="0" distR="0" wp14:anchorId="383B24B5" wp14:editId="09CB3AEA">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02F92" w14:textId="77777777" w:rsidR="00347834" w:rsidRDefault="00347834">
      <w:r>
        <w:separator/>
      </w:r>
    </w:p>
  </w:footnote>
  <w:footnote w:type="continuationSeparator" w:id="0">
    <w:p w14:paraId="61ADBB4B" w14:textId="77777777" w:rsidR="00347834" w:rsidRDefault="00347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6C99" w14:textId="77777777" w:rsidR="00347834" w:rsidRPr="00207CC4" w:rsidRDefault="00347834"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B00D93"/>
    <w:multiLevelType w:val="hybridMultilevel"/>
    <w:tmpl w:val="07AF14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3"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1A4BB8"/>
    <w:multiLevelType w:val="hybridMultilevel"/>
    <w:tmpl w:val="1020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C62E0A"/>
    <w:multiLevelType w:val="hybridMultilevel"/>
    <w:tmpl w:val="E4843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65624B"/>
    <w:multiLevelType w:val="hybridMultilevel"/>
    <w:tmpl w:val="2B90A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31"/>
  </w:num>
  <w:num w:numId="3">
    <w:abstractNumId w:val="29"/>
  </w:num>
  <w:num w:numId="4">
    <w:abstractNumId w:val="23"/>
  </w:num>
  <w:num w:numId="5">
    <w:abstractNumId w:val="16"/>
  </w:num>
  <w:num w:numId="6">
    <w:abstractNumId w:val="18"/>
  </w:num>
  <w:num w:numId="7">
    <w:abstractNumId w:val="27"/>
  </w:num>
  <w:num w:numId="8">
    <w:abstractNumId w:val="34"/>
  </w:num>
  <w:num w:numId="9">
    <w:abstractNumId w:val="36"/>
  </w:num>
  <w:num w:numId="10">
    <w:abstractNumId w:val="20"/>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7"/>
  </w:num>
  <w:num w:numId="22">
    <w:abstractNumId w:val="13"/>
  </w:num>
  <w:num w:numId="23">
    <w:abstractNumId w:val="33"/>
  </w:num>
  <w:num w:numId="24">
    <w:abstractNumId w:val="38"/>
  </w:num>
  <w:num w:numId="25">
    <w:abstractNumId w:val="35"/>
  </w:num>
  <w:num w:numId="26">
    <w:abstractNumId w:val="32"/>
  </w:num>
  <w:num w:numId="27">
    <w:abstractNumId w:val="26"/>
  </w:num>
  <w:num w:numId="28">
    <w:abstractNumId w:val="11"/>
  </w:num>
  <w:num w:numId="29">
    <w:abstractNumId w:val="12"/>
  </w:num>
  <w:num w:numId="30">
    <w:abstractNumId w:val="25"/>
  </w:num>
  <w:num w:numId="31">
    <w:abstractNumId w:val="39"/>
  </w:num>
  <w:num w:numId="32">
    <w:abstractNumId w:val="21"/>
  </w:num>
  <w:num w:numId="33">
    <w:abstractNumId w:val="28"/>
  </w:num>
  <w:num w:numId="34">
    <w:abstractNumId w:val="15"/>
  </w:num>
  <w:num w:numId="35">
    <w:abstractNumId w:val="24"/>
  </w:num>
  <w:num w:numId="36">
    <w:abstractNumId w:val="22"/>
  </w:num>
  <w:num w:numId="37">
    <w:abstractNumId w:val="40"/>
  </w:num>
  <w:num w:numId="38">
    <w:abstractNumId w:val="41"/>
  </w:num>
  <w:num w:numId="39">
    <w:abstractNumId w:val="0"/>
  </w:num>
  <w:num w:numId="40">
    <w:abstractNumId w:val="37"/>
  </w:num>
  <w:num w:numId="41">
    <w:abstractNumId w:val="3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saveInvalidXml/>
  <w:ignoreMixedContent/>
  <w:alwaysShowPlaceholderText/>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F4"/>
    <w:rsid w:val="000036BD"/>
    <w:rsid w:val="00006FB1"/>
    <w:rsid w:val="000119A7"/>
    <w:rsid w:val="00012179"/>
    <w:rsid w:val="0001432A"/>
    <w:rsid w:val="000147AA"/>
    <w:rsid w:val="00014D8B"/>
    <w:rsid w:val="00016D83"/>
    <w:rsid w:val="00017560"/>
    <w:rsid w:val="00017B2F"/>
    <w:rsid w:val="00020565"/>
    <w:rsid w:val="00027C70"/>
    <w:rsid w:val="00030A1E"/>
    <w:rsid w:val="000330AF"/>
    <w:rsid w:val="0005085B"/>
    <w:rsid w:val="000542B7"/>
    <w:rsid w:val="000543F9"/>
    <w:rsid w:val="000557AA"/>
    <w:rsid w:val="000704B4"/>
    <w:rsid w:val="00072A51"/>
    <w:rsid w:val="000768E0"/>
    <w:rsid w:val="00077018"/>
    <w:rsid w:val="00080C96"/>
    <w:rsid w:val="0008121F"/>
    <w:rsid w:val="000828CE"/>
    <w:rsid w:val="00082DB6"/>
    <w:rsid w:val="000907B8"/>
    <w:rsid w:val="000913BC"/>
    <w:rsid w:val="000918E1"/>
    <w:rsid w:val="0009249F"/>
    <w:rsid w:val="00096B08"/>
    <w:rsid w:val="000A0F7B"/>
    <w:rsid w:val="000A2F2E"/>
    <w:rsid w:val="000B10E9"/>
    <w:rsid w:val="000B2EFC"/>
    <w:rsid w:val="000B57F2"/>
    <w:rsid w:val="000B77A8"/>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1F44D5"/>
    <w:rsid w:val="00204287"/>
    <w:rsid w:val="0020473D"/>
    <w:rsid w:val="002049F5"/>
    <w:rsid w:val="002079F7"/>
    <w:rsid w:val="00207CC4"/>
    <w:rsid w:val="00207DC1"/>
    <w:rsid w:val="002126F1"/>
    <w:rsid w:val="00213296"/>
    <w:rsid w:val="002203BF"/>
    <w:rsid w:val="00245006"/>
    <w:rsid w:val="00245C5C"/>
    <w:rsid w:val="00246221"/>
    <w:rsid w:val="002503E7"/>
    <w:rsid w:val="00262440"/>
    <w:rsid w:val="00262DF3"/>
    <w:rsid w:val="0026306C"/>
    <w:rsid w:val="002630D2"/>
    <w:rsid w:val="00263622"/>
    <w:rsid w:val="00264F29"/>
    <w:rsid w:val="0027347F"/>
    <w:rsid w:val="00273A24"/>
    <w:rsid w:val="00274050"/>
    <w:rsid w:val="002749FA"/>
    <w:rsid w:val="002773CD"/>
    <w:rsid w:val="0028072C"/>
    <w:rsid w:val="00291707"/>
    <w:rsid w:val="00294718"/>
    <w:rsid w:val="002976E9"/>
    <w:rsid w:val="002A26D1"/>
    <w:rsid w:val="002A7BD4"/>
    <w:rsid w:val="002B44BD"/>
    <w:rsid w:val="002C1943"/>
    <w:rsid w:val="002C3C57"/>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1888"/>
    <w:rsid w:val="00333A55"/>
    <w:rsid w:val="00335180"/>
    <w:rsid w:val="003360DA"/>
    <w:rsid w:val="0034100F"/>
    <w:rsid w:val="00343E22"/>
    <w:rsid w:val="00347834"/>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2B28"/>
    <w:rsid w:val="003A4D43"/>
    <w:rsid w:val="003B002B"/>
    <w:rsid w:val="003B26BB"/>
    <w:rsid w:val="003B42EA"/>
    <w:rsid w:val="003B66A6"/>
    <w:rsid w:val="003C1DC8"/>
    <w:rsid w:val="003C202C"/>
    <w:rsid w:val="003C265F"/>
    <w:rsid w:val="003C454E"/>
    <w:rsid w:val="003C5B21"/>
    <w:rsid w:val="003D1A83"/>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30C"/>
    <w:rsid w:val="004606A4"/>
    <w:rsid w:val="004623EE"/>
    <w:rsid w:val="004650ED"/>
    <w:rsid w:val="00474EDB"/>
    <w:rsid w:val="004913F9"/>
    <w:rsid w:val="004927B6"/>
    <w:rsid w:val="00497C83"/>
    <w:rsid w:val="004A42F4"/>
    <w:rsid w:val="004A642E"/>
    <w:rsid w:val="004B0F6D"/>
    <w:rsid w:val="004B18BF"/>
    <w:rsid w:val="004C0672"/>
    <w:rsid w:val="004C2E71"/>
    <w:rsid w:val="004C38BA"/>
    <w:rsid w:val="004C5556"/>
    <w:rsid w:val="004C72EC"/>
    <w:rsid w:val="004C74B0"/>
    <w:rsid w:val="004D1B58"/>
    <w:rsid w:val="004D6F44"/>
    <w:rsid w:val="004D7410"/>
    <w:rsid w:val="004D75CF"/>
    <w:rsid w:val="004E1C26"/>
    <w:rsid w:val="004E5147"/>
    <w:rsid w:val="004E54FC"/>
    <w:rsid w:val="004E5F43"/>
    <w:rsid w:val="004E7E79"/>
    <w:rsid w:val="004F06DE"/>
    <w:rsid w:val="004F277C"/>
    <w:rsid w:val="004F3199"/>
    <w:rsid w:val="004F4050"/>
    <w:rsid w:val="004F50CA"/>
    <w:rsid w:val="004F649A"/>
    <w:rsid w:val="004F661B"/>
    <w:rsid w:val="00502A91"/>
    <w:rsid w:val="005037FA"/>
    <w:rsid w:val="00505EF9"/>
    <w:rsid w:val="00506000"/>
    <w:rsid w:val="0051338A"/>
    <w:rsid w:val="00517E64"/>
    <w:rsid w:val="00520CA1"/>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3217"/>
    <w:rsid w:val="005C6D23"/>
    <w:rsid w:val="005C773E"/>
    <w:rsid w:val="005D5C09"/>
    <w:rsid w:val="005E1079"/>
    <w:rsid w:val="005E2AA4"/>
    <w:rsid w:val="005E315E"/>
    <w:rsid w:val="005E41C0"/>
    <w:rsid w:val="005E6B2C"/>
    <w:rsid w:val="005E78F3"/>
    <w:rsid w:val="005F2692"/>
    <w:rsid w:val="005F2D17"/>
    <w:rsid w:val="005F3A2D"/>
    <w:rsid w:val="006010A2"/>
    <w:rsid w:val="006025E0"/>
    <w:rsid w:val="00603838"/>
    <w:rsid w:val="00604B43"/>
    <w:rsid w:val="00611655"/>
    <w:rsid w:val="00612A44"/>
    <w:rsid w:val="00612E51"/>
    <w:rsid w:val="00615C7D"/>
    <w:rsid w:val="006173CD"/>
    <w:rsid w:val="00617ABF"/>
    <w:rsid w:val="006205DF"/>
    <w:rsid w:val="00622336"/>
    <w:rsid w:val="00625F65"/>
    <w:rsid w:val="006335A9"/>
    <w:rsid w:val="006344CF"/>
    <w:rsid w:val="00644B34"/>
    <w:rsid w:val="0065074F"/>
    <w:rsid w:val="00651CFD"/>
    <w:rsid w:val="00665A3A"/>
    <w:rsid w:val="00667C1B"/>
    <w:rsid w:val="006721E7"/>
    <w:rsid w:val="0067327B"/>
    <w:rsid w:val="006763F7"/>
    <w:rsid w:val="006766E2"/>
    <w:rsid w:val="00676F64"/>
    <w:rsid w:val="006828F2"/>
    <w:rsid w:val="006838C9"/>
    <w:rsid w:val="006857B6"/>
    <w:rsid w:val="00685D7F"/>
    <w:rsid w:val="006861B2"/>
    <w:rsid w:val="006919B5"/>
    <w:rsid w:val="00692AB4"/>
    <w:rsid w:val="006945F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39DD"/>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E7CF5"/>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83116"/>
    <w:rsid w:val="00893356"/>
    <w:rsid w:val="008947A6"/>
    <w:rsid w:val="008966C0"/>
    <w:rsid w:val="008A003A"/>
    <w:rsid w:val="008A19DE"/>
    <w:rsid w:val="008A64CE"/>
    <w:rsid w:val="008B2298"/>
    <w:rsid w:val="008B2C63"/>
    <w:rsid w:val="008B42F8"/>
    <w:rsid w:val="008B4A02"/>
    <w:rsid w:val="008B4D46"/>
    <w:rsid w:val="008B667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06C96"/>
    <w:rsid w:val="009142CA"/>
    <w:rsid w:val="00915F98"/>
    <w:rsid w:val="00917609"/>
    <w:rsid w:val="00917BF6"/>
    <w:rsid w:val="00926398"/>
    <w:rsid w:val="00926714"/>
    <w:rsid w:val="009324C1"/>
    <w:rsid w:val="00944086"/>
    <w:rsid w:val="00946BEF"/>
    <w:rsid w:val="00954344"/>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1E99"/>
    <w:rsid w:val="00A04AE6"/>
    <w:rsid w:val="00A065B3"/>
    <w:rsid w:val="00A07E95"/>
    <w:rsid w:val="00A1646E"/>
    <w:rsid w:val="00A24124"/>
    <w:rsid w:val="00A24ED7"/>
    <w:rsid w:val="00A24FC5"/>
    <w:rsid w:val="00A252CE"/>
    <w:rsid w:val="00A25E93"/>
    <w:rsid w:val="00A37E53"/>
    <w:rsid w:val="00A41F86"/>
    <w:rsid w:val="00A43332"/>
    <w:rsid w:val="00A45E05"/>
    <w:rsid w:val="00A46ECE"/>
    <w:rsid w:val="00A52E54"/>
    <w:rsid w:val="00A55E32"/>
    <w:rsid w:val="00A61480"/>
    <w:rsid w:val="00A674A4"/>
    <w:rsid w:val="00A7517D"/>
    <w:rsid w:val="00A75DA6"/>
    <w:rsid w:val="00A77542"/>
    <w:rsid w:val="00A81DB1"/>
    <w:rsid w:val="00A81E85"/>
    <w:rsid w:val="00A822C7"/>
    <w:rsid w:val="00A860A5"/>
    <w:rsid w:val="00A8744C"/>
    <w:rsid w:val="00A906B5"/>
    <w:rsid w:val="00A976F2"/>
    <w:rsid w:val="00A97D01"/>
    <w:rsid w:val="00AB3458"/>
    <w:rsid w:val="00AB6797"/>
    <w:rsid w:val="00AC02D5"/>
    <w:rsid w:val="00AC1799"/>
    <w:rsid w:val="00AC6547"/>
    <w:rsid w:val="00AD0010"/>
    <w:rsid w:val="00AD0287"/>
    <w:rsid w:val="00AD17B9"/>
    <w:rsid w:val="00AD3449"/>
    <w:rsid w:val="00AD3831"/>
    <w:rsid w:val="00AD4B86"/>
    <w:rsid w:val="00AD6599"/>
    <w:rsid w:val="00AD6FF5"/>
    <w:rsid w:val="00AE1227"/>
    <w:rsid w:val="00AE3E88"/>
    <w:rsid w:val="00AE6C37"/>
    <w:rsid w:val="00AE70A8"/>
    <w:rsid w:val="00AE74D9"/>
    <w:rsid w:val="00AF02F5"/>
    <w:rsid w:val="00AF1843"/>
    <w:rsid w:val="00AF42B9"/>
    <w:rsid w:val="00AF69F3"/>
    <w:rsid w:val="00B00172"/>
    <w:rsid w:val="00B00A65"/>
    <w:rsid w:val="00B05745"/>
    <w:rsid w:val="00B11ADB"/>
    <w:rsid w:val="00B14EA2"/>
    <w:rsid w:val="00B17BE9"/>
    <w:rsid w:val="00B17C57"/>
    <w:rsid w:val="00B17C9A"/>
    <w:rsid w:val="00B22B25"/>
    <w:rsid w:val="00B27BDF"/>
    <w:rsid w:val="00B30F6A"/>
    <w:rsid w:val="00B31E9A"/>
    <w:rsid w:val="00B33144"/>
    <w:rsid w:val="00B33DE9"/>
    <w:rsid w:val="00B360CA"/>
    <w:rsid w:val="00B409F7"/>
    <w:rsid w:val="00B4244A"/>
    <w:rsid w:val="00B464E1"/>
    <w:rsid w:val="00B47754"/>
    <w:rsid w:val="00B50320"/>
    <w:rsid w:val="00B57396"/>
    <w:rsid w:val="00B57DAF"/>
    <w:rsid w:val="00B64A23"/>
    <w:rsid w:val="00B67253"/>
    <w:rsid w:val="00B70AC0"/>
    <w:rsid w:val="00B72BA4"/>
    <w:rsid w:val="00B73F24"/>
    <w:rsid w:val="00B7437D"/>
    <w:rsid w:val="00B758ED"/>
    <w:rsid w:val="00B84DC7"/>
    <w:rsid w:val="00B8768D"/>
    <w:rsid w:val="00B91DFD"/>
    <w:rsid w:val="00B93ABF"/>
    <w:rsid w:val="00BA0B40"/>
    <w:rsid w:val="00BA0FC8"/>
    <w:rsid w:val="00BA1B7A"/>
    <w:rsid w:val="00BA7220"/>
    <w:rsid w:val="00BB1897"/>
    <w:rsid w:val="00BB2FDD"/>
    <w:rsid w:val="00BB3DF1"/>
    <w:rsid w:val="00BC3522"/>
    <w:rsid w:val="00BC379D"/>
    <w:rsid w:val="00BC5597"/>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94DF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6A5"/>
    <w:rsid w:val="00D06773"/>
    <w:rsid w:val="00D14FD8"/>
    <w:rsid w:val="00D1555B"/>
    <w:rsid w:val="00D1584C"/>
    <w:rsid w:val="00D1731A"/>
    <w:rsid w:val="00D17424"/>
    <w:rsid w:val="00D17E2D"/>
    <w:rsid w:val="00D211A3"/>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2E79"/>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1ADF"/>
    <w:rsid w:val="00DC296B"/>
    <w:rsid w:val="00DC3E76"/>
    <w:rsid w:val="00DC4557"/>
    <w:rsid w:val="00DC47A5"/>
    <w:rsid w:val="00DD07D2"/>
    <w:rsid w:val="00DE0292"/>
    <w:rsid w:val="00DE20CA"/>
    <w:rsid w:val="00DE3300"/>
    <w:rsid w:val="00DE4C34"/>
    <w:rsid w:val="00DF15B7"/>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00A0"/>
    <w:rsid w:val="00E5510D"/>
    <w:rsid w:val="00E56974"/>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A6C01"/>
    <w:rsid w:val="00EB32C0"/>
    <w:rsid w:val="00EB4E2B"/>
    <w:rsid w:val="00EB7791"/>
    <w:rsid w:val="00EC1CA3"/>
    <w:rsid w:val="00EC5F96"/>
    <w:rsid w:val="00EC7CF9"/>
    <w:rsid w:val="00EC7DEB"/>
    <w:rsid w:val="00ED3783"/>
    <w:rsid w:val="00ED6FD4"/>
    <w:rsid w:val="00EE6862"/>
    <w:rsid w:val="00EE6B93"/>
    <w:rsid w:val="00EF1C96"/>
    <w:rsid w:val="00EF25DD"/>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4CF7"/>
    <w:rsid w:val="00FE6C19"/>
    <w:rsid w:val="00FE70A4"/>
    <w:rsid w:val="00FF0992"/>
    <w:rsid w:val="00FF486B"/>
    <w:rsid w:val="00FF6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E1D1B5"/>
  <w15:docId w15:val="{781C530A-BEE7-4329-B28F-56B18AE4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customStyle="1" w:styleId="Pa9">
    <w:name w:val="Pa9"/>
    <w:basedOn w:val="Default"/>
    <w:next w:val="Default"/>
    <w:uiPriority w:val="99"/>
    <w:rsid w:val="0028072C"/>
    <w:pPr>
      <w:spacing w:line="181" w:lineRule="atLeast"/>
    </w:pPr>
    <w:rPr>
      <w:rFonts w:ascii="Apex New" w:eastAsia="Times New Roman" w:hAnsi="Apex New"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www.education.vic.gov.au/" TargetMode="External"/><Relationship Id="rId3" Type="http://schemas.openxmlformats.org/officeDocument/2006/relationships/customXml" Target="../customXml/item3.xml"/><Relationship Id="rId21" Type="http://schemas.openxmlformats.org/officeDocument/2006/relationships/hyperlink" Target="mailto:alan.daniel@chisholm.edu.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s://www.jobs.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training.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skillsforaustralia.com/contact-us/" TargetMode="External"/><Relationship Id="rId28" Type="http://schemas.openxmlformats.org/officeDocument/2006/relationships/hyperlink" Target="http://www.vrqa.vic.gov.au/" TargetMode="External"/><Relationship Id="rId10" Type="http://schemas.openxmlformats.org/officeDocument/2006/relationships/footnotes" Target="footnotes.xml"/><Relationship Id="rId19" Type="http://schemas.openxmlformats.org/officeDocument/2006/relationships/hyperlink" Target="https://vetnet.education.gov.au/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mailto:info@skillsforaustralia.com" TargetMode="External"/><Relationship Id="rId27" Type="http://schemas.openxmlformats.org/officeDocument/2006/relationships/hyperlink" Target="http://www.asqa.gov.a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vpgfns_current</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2.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3.xml><?xml version="1.0" encoding="utf-8"?>
<ds:datastoreItem xmlns:ds="http://schemas.openxmlformats.org/officeDocument/2006/customXml" ds:itemID="{2060F99B-DF6A-4A29-84AD-57047147C5FB}">
  <ds:schemaRefs>
    <ds:schemaRef ds:uri="http://schemas.microsoft.com/office/2006/metadata/properties"/>
    <ds:schemaRef ds:uri="http://schemas.microsoft.com/Sharepoint/v3"/>
    <ds:schemaRef ds:uri="http://purl.org/dc/terms/"/>
    <ds:schemaRef ds:uri="http://schemas.microsoft.com/office/2006/documentManagement/types"/>
    <ds:schemaRef ds:uri="http://www.w3.org/XML/1998/namespace"/>
    <ds:schemaRef ds:uri="http://purl.org/dc/elements/1.1/"/>
    <ds:schemaRef ds:uri="f45f544f-ebe8-43c2-ace6-f4763946c43f"/>
    <ds:schemaRef ds:uri="http://schemas.openxmlformats.org/package/2006/metadata/core-properties"/>
    <ds:schemaRef ds:uri="http://schemas.microsoft.com/office/infopath/2007/PartnerControls"/>
    <ds:schemaRef ds:uri="8340ccf1-19cc-436c-918b-8d6c0cc500c3"/>
    <ds:schemaRef ds:uri="http://schemas.microsoft.com/sharepoint/v3"/>
    <ds:schemaRef ds:uri="http://purl.org/dc/dcmitype/"/>
    <ds:schemaRef ds:uri="cb9114c1-daad-44dd-acad-30f4246641f2"/>
    <ds:schemaRef ds:uri="76b566cd-adb9-46c2-964b-22eba181fd0b"/>
  </ds:schemaRefs>
</ds:datastoreItem>
</file>

<file path=customXml/itemProps4.xml><?xml version="1.0" encoding="utf-8"?>
<ds:datastoreItem xmlns:ds="http://schemas.openxmlformats.org/officeDocument/2006/customXml" ds:itemID="{3B9A0AE0-CD05-4481-9DAF-5C811DA30B18}"/>
</file>

<file path=customXml/itemProps5.xml><?xml version="1.0" encoding="utf-8"?>
<ds:datastoreItem xmlns:ds="http://schemas.openxmlformats.org/officeDocument/2006/customXml" ds:itemID="{EBC8E657-42D3-4751-AD79-6D1C9098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6097</Words>
  <Characters>34759</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40775</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FNS Financial Services VPG Release 4</dc:title>
  <dc:subject>Victorian Purchasing Guides</dc:subject>
  <dc:creator>ibuild</dc:creator>
  <cp:lastModifiedBy>Kate Nichols 3</cp:lastModifiedBy>
  <cp:revision>2</cp:revision>
  <cp:lastPrinted>2020-09-03T23:35:00Z</cp:lastPrinted>
  <dcterms:created xsi:type="dcterms:W3CDTF">2021-02-05T00:36:00Z</dcterms:created>
  <dcterms:modified xsi:type="dcterms:W3CDTF">2021-02-05T00:36:00Z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bool>false</vt:bool>
  </property>
  <property fmtid="{D5CDD505-2E9C-101B-9397-08002B2CF9AE}" pid="15" name="display_urn:schemas-microsoft-com:office:office#Editor">
    <vt:lpwstr>System Account</vt:lpwstr>
  </property>
  <property fmtid="{D5CDD505-2E9C-101B-9397-08002B2CF9AE}" pid="16" name="Order">
    <vt:r8>1915100</vt:r8>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{f45f544f-ebe8-43c2-ace6-f4763946c43f}</vt:lpwstr>
  </property>
  <property fmtid="{D5CDD505-2E9C-101B-9397-08002B2CF9AE}" pid="32" name="RecordPoint_ActiveItemUniqueId">
    <vt:lpwstr>{1c9f0649-c0a9-4f5e-bfed-d5f835c8911c}</vt:lpwstr>
  </property>
  <property fmtid="{D5CDD505-2E9C-101B-9397-08002B2CF9AE}" pid="33" name="RecordPoint_RecordNumberSubmitted">
    <vt:lpwstr/>
  </property>
  <property fmtid="{D5CDD505-2E9C-101B-9397-08002B2CF9AE}" pid="34" name="RecordPoint_SubmissionCompleted">
    <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