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208" w:rsidRDefault="00796208">
      <w:pPr>
        <w:pStyle w:val="Header"/>
        <w:keepNext/>
        <w:jc w:val="center"/>
        <w:rPr>
          <w:b/>
          <w:sz w:val="52"/>
        </w:rPr>
      </w:pPr>
    </w:p>
    <w:p w:rsidR="00796208" w:rsidRDefault="00796208">
      <w:pPr>
        <w:pStyle w:val="Header"/>
        <w:keepNext/>
        <w:jc w:val="center"/>
        <w:rPr>
          <w:b/>
          <w:sz w:val="52"/>
        </w:rPr>
      </w:pPr>
    </w:p>
    <w:p w:rsidR="00796208" w:rsidRDefault="00796208">
      <w:pPr>
        <w:pStyle w:val="Header"/>
        <w:keepNext/>
        <w:jc w:val="center"/>
        <w:rPr>
          <w:b/>
          <w:sz w:val="52"/>
        </w:rPr>
      </w:pPr>
    </w:p>
    <w:p w:rsidR="00796208" w:rsidRDefault="00796208">
      <w:pPr>
        <w:pStyle w:val="Header"/>
        <w:keepNext/>
        <w:jc w:val="center"/>
        <w:rPr>
          <w:b/>
          <w:sz w:val="52"/>
        </w:rPr>
      </w:pPr>
    </w:p>
    <w:p w:rsidR="00796208" w:rsidRDefault="00796208">
      <w:pPr>
        <w:pStyle w:val="Header"/>
        <w:keepNext/>
        <w:jc w:val="center"/>
        <w:rPr>
          <w:b/>
          <w:sz w:val="52"/>
        </w:rPr>
      </w:pPr>
    </w:p>
    <w:p w:rsidR="00796208" w:rsidRDefault="00796208">
      <w:pPr>
        <w:pStyle w:val="Header"/>
        <w:keepNext/>
        <w:jc w:val="center"/>
        <w:rPr>
          <w:b/>
          <w:sz w:val="52"/>
        </w:rPr>
      </w:pPr>
    </w:p>
    <w:p w:rsidR="00796208" w:rsidRPr="00FD79B2" w:rsidRDefault="00796208" w:rsidP="00967EB2">
      <w:pPr>
        <w:pStyle w:val="Header"/>
        <w:keepNext/>
        <w:spacing w:before="200"/>
        <w:jc w:val="center"/>
        <w:rPr>
          <w:b/>
          <w:sz w:val="36"/>
          <w:szCs w:val="36"/>
        </w:rPr>
      </w:pPr>
      <w:r w:rsidRPr="00FD79B2">
        <w:rPr>
          <w:b/>
          <w:sz w:val="36"/>
          <w:szCs w:val="36"/>
        </w:rPr>
        <w:t>Victorian Purchasing Guide</w:t>
      </w:r>
    </w:p>
    <w:p w:rsidR="00796208" w:rsidRPr="00FD79B2" w:rsidRDefault="00796208" w:rsidP="00967EB2">
      <w:pPr>
        <w:pStyle w:val="Header"/>
        <w:keepNext/>
        <w:jc w:val="center"/>
        <w:rPr>
          <w:b/>
          <w:sz w:val="36"/>
          <w:szCs w:val="36"/>
        </w:rPr>
      </w:pPr>
      <w:r>
        <w:rPr>
          <w:b/>
          <w:sz w:val="36"/>
          <w:szCs w:val="36"/>
        </w:rPr>
        <w:t>for</w:t>
      </w:r>
    </w:p>
    <w:p w:rsidR="00796208" w:rsidRDefault="00796208" w:rsidP="00967EB2">
      <w:pPr>
        <w:pStyle w:val="Header"/>
        <w:keepNext/>
        <w:jc w:val="center"/>
        <w:rPr>
          <w:b/>
          <w:sz w:val="36"/>
          <w:szCs w:val="36"/>
        </w:rPr>
      </w:pPr>
      <w:r>
        <w:rPr>
          <w:b/>
          <w:sz w:val="36"/>
          <w:szCs w:val="36"/>
        </w:rPr>
        <w:t>CPC08Construction, Plumbing and Services</w:t>
      </w:r>
      <w:r>
        <w:rPr>
          <w:b/>
          <w:sz w:val="36"/>
          <w:szCs w:val="36"/>
        </w:rPr>
        <w:br/>
        <w:t>Training Package</w:t>
      </w:r>
    </w:p>
    <w:p w:rsidR="00796208" w:rsidRDefault="00796208" w:rsidP="00967EB2">
      <w:pPr>
        <w:pStyle w:val="Header"/>
        <w:keepNext/>
        <w:jc w:val="center"/>
        <w:rPr>
          <w:b/>
          <w:sz w:val="36"/>
          <w:szCs w:val="36"/>
        </w:rPr>
      </w:pPr>
    </w:p>
    <w:p w:rsidR="00796208" w:rsidRPr="008C0A16" w:rsidRDefault="00796208" w:rsidP="00967EB2">
      <w:pPr>
        <w:pStyle w:val="Header"/>
        <w:keepNext/>
        <w:jc w:val="center"/>
        <w:rPr>
          <w:b/>
          <w:sz w:val="36"/>
          <w:szCs w:val="36"/>
        </w:rPr>
      </w:pPr>
      <w:r w:rsidRPr="00DC2038">
        <w:rPr>
          <w:b/>
          <w:sz w:val="36"/>
          <w:szCs w:val="36"/>
        </w:rPr>
        <w:t xml:space="preserve">Version </w:t>
      </w:r>
      <w:r>
        <w:rPr>
          <w:b/>
          <w:sz w:val="36"/>
          <w:szCs w:val="36"/>
        </w:rPr>
        <w:t>9</w:t>
      </w:r>
    </w:p>
    <w:p w:rsidR="00796208" w:rsidRDefault="00796208" w:rsidP="00967EB2">
      <w:pPr>
        <w:pStyle w:val="Header"/>
        <w:keepNext/>
        <w:jc w:val="center"/>
        <w:rPr>
          <w:b/>
          <w:sz w:val="48"/>
        </w:rPr>
      </w:pPr>
    </w:p>
    <w:p w:rsidR="00796208" w:rsidRDefault="00796208" w:rsidP="00967EB2">
      <w:pPr>
        <w:pStyle w:val="Header"/>
        <w:keepNext/>
        <w:jc w:val="center"/>
        <w:rPr>
          <w:b/>
          <w:sz w:val="48"/>
        </w:rPr>
      </w:pPr>
    </w:p>
    <w:p w:rsidR="00796208" w:rsidRPr="00C36112" w:rsidRDefault="00796208" w:rsidP="00967EB2">
      <w:pPr>
        <w:pStyle w:val="Header"/>
        <w:keepNext/>
        <w:jc w:val="center"/>
        <w:rPr>
          <w:b/>
          <w:sz w:val="36"/>
          <w:szCs w:val="36"/>
        </w:rPr>
      </w:pPr>
      <w:r>
        <w:rPr>
          <w:b/>
          <w:sz w:val="36"/>
          <w:szCs w:val="36"/>
        </w:rPr>
        <w:t>May 2014</w:t>
      </w: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861B00">
      <w:pPr>
        <w:pStyle w:val="Header"/>
        <w:keepNext/>
      </w:pPr>
    </w:p>
    <w:p w:rsidR="00796208" w:rsidRDefault="00796208" w:rsidP="00905BA9">
      <w:pPr>
        <w:autoSpaceDE w:val="0"/>
        <w:autoSpaceDN w:val="0"/>
        <w:adjustRightInd w:val="0"/>
        <w:spacing w:before="120" w:after="120"/>
        <w:jc w:val="both"/>
      </w:pPr>
    </w:p>
    <w:p w:rsidR="00796208" w:rsidRDefault="00796208" w:rsidP="00905BA9">
      <w:pPr>
        <w:autoSpaceDE w:val="0"/>
        <w:autoSpaceDN w:val="0"/>
        <w:adjustRightInd w:val="0"/>
        <w:spacing w:before="120" w:after="120"/>
        <w:jc w:val="both"/>
      </w:pPr>
    </w:p>
    <w:p w:rsidR="00796208" w:rsidRDefault="00796208" w:rsidP="00905BA9">
      <w:pPr>
        <w:autoSpaceDE w:val="0"/>
        <w:autoSpaceDN w:val="0"/>
        <w:adjustRightInd w:val="0"/>
        <w:spacing w:before="120" w:after="120"/>
        <w:jc w:val="both"/>
      </w:pPr>
    </w:p>
    <w:p w:rsidR="00796208" w:rsidRDefault="00796208" w:rsidP="00905BA9">
      <w:pPr>
        <w:autoSpaceDE w:val="0"/>
        <w:autoSpaceDN w:val="0"/>
        <w:adjustRightInd w:val="0"/>
        <w:spacing w:before="120" w:after="120"/>
        <w:jc w:val="both"/>
      </w:pPr>
    </w:p>
    <w:p w:rsidR="00796208" w:rsidRDefault="00796208" w:rsidP="00905BA9">
      <w:pPr>
        <w:autoSpaceDE w:val="0"/>
        <w:autoSpaceDN w:val="0"/>
        <w:adjustRightInd w:val="0"/>
        <w:spacing w:before="120" w:after="120"/>
        <w:jc w:val="both"/>
      </w:pPr>
    </w:p>
    <w:p w:rsidR="00796208" w:rsidRDefault="00796208" w:rsidP="00905BA9">
      <w:pPr>
        <w:autoSpaceDE w:val="0"/>
        <w:autoSpaceDN w:val="0"/>
        <w:adjustRightInd w:val="0"/>
        <w:spacing w:before="120" w:after="120"/>
        <w:jc w:val="both"/>
      </w:pPr>
    </w:p>
    <w:p w:rsidR="00796208" w:rsidRDefault="00796208" w:rsidP="00905BA9">
      <w:pPr>
        <w:autoSpaceDE w:val="0"/>
        <w:autoSpaceDN w:val="0"/>
        <w:adjustRightInd w:val="0"/>
        <w:spacing w:before="120" w:after="120"/>
        <w:jc w:val="both"/>
      </w:pPr>
    </w:p>
    <w:p w:rsidR="00796208" w:rsidRDefault="00796208" w:rsidP="00905BA9">
      <w:pPr>
        <w:autoSpaceDE w:val="0"/>
        <w:autoSpaceDN w:val="0"/>
        <w:adjustRightInd w:val="0"/>
        <w:spacing w:before="120" w:after="120"/>
        <w:jc w:val="both"/>
      </w:pPr>
    </w:p>
    <w:p w:rsidR="00796208" w:rsidRDefault="00796208">
      <w:pPr>
        <w:pStyle w:val="Heading8"/>
        <w:rPr>
          <w:bCs/>
        </w:rPr>
      </w:pPr>
    </w:p>
    <w:p w:rsidR="00796208" w:rsidRPr="00592BB5" w:rsidRDefault="00796208" w:rsidP="006C5A23">
      <w:pPr>
        <w:autoSpaceDE w:val="0"/>
        <w:autoSpaceDN w:val="0"/>
        <w:adjustRightInd w:val="0"/>
        <w:rPr>
          <w:rFonts w:cs="Arial"/>
          <w:b/>
        </w:rPr>
      </w:pPr>
      <w:r w:rsidRPr="00ED60E5">
        <w:rPr>
          <w:rFonts w:ascii="Helvetica" w:hAnsi="Helvetica" w:cs="Helvetica"/>
          <w:noProof/>
          <w:color w:val="808080"/>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7" type="#_x0000_t75" alt="88x31" style="width:66pt;height:23.25pt;visibility:visible">
            <v:imagedata r:id="rId7" o:title=""/>
          </v:shape>
        </w:pict>
      </w:r>
    </w:p>
    <w:p w:rsidR="00796208" w:rsidRPr="00592BB5" w:rsidRDefault="00796208" w:rsidP="006C5A23">
      <w:pPr>
        <w:autoSpaceDE w:val="0"/>
        <w:autoSpaceDN w:val="0"/>
        <w:adjustRightInd w:val="0"/>
        <w:rPr>
          <w:rFonts w:cs="Arial"/>
        </w:rPr>
      </w:pPr>
    </w:p>
    <w:p w:rsidR="00796208" w:rsidRPr="00592BB5" w:rsidRDefault="00796208" w:rsidP="006C5A23">
      <w:pPr>
        <w:spacing w:before="75" w:after="75"/>
        <w:textAlignment w:val="top"/>
        <w:rPr>
          <w:rFonts w:cs="Arial"/>
          <w:color w:val="000000"/>
        </w:rPr>
      </w:pPr>
      <w:r w:rsidRPr="00592BB5">
        <w:rPr>
          <w:rFonts w:cs="Arial"/>
          <w:color w:val="000000"/>
        </w:rPr>
        <w:t xml:space="preserve">© State of </w:t>
      </w:r>
      <w:smartTag w:uri="urn:schemas-microsoft-com:office:smarttags" w:element="place">
        <w:smartTag w:uri="urn:schemas-microsoft-com:office:smarttags" w:element="State">
          <w:r w:rsidRPr="00592BB5">
            <w:rPr>
              <w:rFonts w:cs="Arial"/>
              <w:color w:val="000000"/>
            </w:rPr>
            <w:t>Victoria</w:t>
          </w:r>
        </w:smartTag>
      </w:smartTag>
      <w:r w:rsidRPr="00592BB5">
        <w:rPr>
          <w:rFonts w:cs="Arial"/>
          <w:color w:val="000000"/>
        </w:rPr>
        <w:t xml:space="preserve"> (Department of Education and Early Childhood Development) 201</w:t>
      </w:r>
      <w:r>
        <w:rPr>
          <w:rFonts w:cs="Arial"/>
          <w:color w:val="000000"/>
        </w:rPr>
        <w:t>4</w:t>
      </w:r>
      <w:r w:rsidRPr="00592BB5">
        <w:rPr>
          <w:rFonts w:cs="Arial"/>
          <w:color w:val="000000"/>
        </w:rPr>
        <w:t>.</w:t>
      </w:r>
    </w:p>
    <w:p w:rsidR="00796208" w:rsidRDefault="00796208" w:rsidP="006C5A23">
      <w:pPr>
        <w:spacing w:before="75" w:after="75"/>
        <w:textAlignment w:val="top"/>
        <w:rPr>
          <w:rFonts w:cs="Arial"/>
          <w:color w:val="000000"/>
        </w:rPr>
      </w:pPr>
      <w:r w:rsidRPr="00592BB5">
        <w:rPr>
          <w:rFonts w:cs="Arial"/>
          <w:color w:val="000000"/>
        </w:rPr>
        <w:t xml:space="preserve">Copyright of this material is reserved to the Crown in the right of the State of </w:t>
      </w:r>
      <w:smartTag w:uri="urn:schemas-microsoft-com:office:smarttags" w:element="place">
        <w:smartTag w:uri="urn:schemas-microsoft-com:office:smarttags" w:element="State">
          <w:r w:rsidRPr="00592BB5">
            <w:rPr>
              <w:rFonts w:cs="Arial"/>
              <w:color w:val="000000"/>
            </w:rPr>
            <w:t>Victoria</w:t>
          </w:r>
        </w:smartTag>
      </w:smartTag>
      <w:r w:rsidRPr="00592BB5">
        <w:rPr>
          <w:rFonts w:cs="Arial"/>
          <w:color w:val="000000"/>
        </w:rPr>
        <w:t>. This work is licensed under a Creative Commons Attribution-NoDerivs 3.0 Australia licence (</w:t>
      </w:r>
      <w:hyperlink r:id="rId8" w:history="1">
        <w:r w:rsidRPr="00592BB5">
          <w:rPr>
            <w:rStyle w:val="Hyperlink"/>
            <w:rFonts w:cs="Arial"/>
          </w:rPr>
          <w:t>http://creativecommons.org/licenses/by-nd/3.0/au/</w:t>
        </w:r>
      </w:hyperlink>
      <w:r w:rsidRPr="00592BB5">
        <w:rPr>
          <w:rFonts w:cs="Arial"/>
          <w:color w:val="000000"/>
        </w:rPr>
        <w:t xml:space="preserve">). You </w:t>
      </w:r>
      <w:r w:rsidRPr="00592BB5">
        <w:rPr>
          <w:rFonts w:cs="Arial"/>
        </w:rPr>
        <w:t xml:space="preserve">are free </w:t>
      </w:r>
      <w:r w:rsidRPr="00592BB5">
        <w:rPr>
          <w:rFonts w:cs="Arial"/>
          <w:color w:val="000000"/>
        </w:rPr>
        <w:t xml:space="preserve">use, copy and distribute to anyone in its original form as long as you attribute </w:t>
      </w:r>
      <w:r>
        <w:rPr>
          <w:rFonts w:cs="Arial"/>
          <w:color w:val="000000"/>
        </w:rPr>
        <w:t xml:space="preserve">the Higher Education and </w:t>
      </w:r>
      <w:r w:rsidRPr="00592BB5">
        <w:rPr>
          <w:rFonts w:cs="Arial"/>
          <w:color w:val="000000"/>
        </w:rPr>
        <w:t>Skills</w:t>
      </w:r>
      <w:r>
        <w:rPr>
          <w:rFonts w:cs="Arial"/>
          <w:color w:val="000000"/>
        </w:rPr>
        <w:t xml:space="preserve"> Group</w:t>
      </w:r>
      <w:r w:rsidRPr="00592BB5">
        <w:rPr>
          <w:rFonts w:cs="Arial"/>
          <w:color w:val="000000"/>
        </w:rPr>
        <w:t>, Department of Education and Early Childhood Developmentas the author, and you license any derivative work you make available under the same licence.</w:t>
      </w:r>
    </w:p>
    <w:p w:rsidR="00796208" w:rsidRPr="00592BB5" w:rsidRDefault="00796208" w:rsidP="006C5A23">
      <w:pPr>
        <w:spacing w:before="225" w:after="75"/>
        <w:textAlignment w:val="top"/>
        <w:outlineLvl w:val="2"/>
        <w:rPr>
          <w:rFonts w:cs="Arial"/>
          <w:b/>
          <w:bCs/>
          <w:iCs/>
          <w:color w:val="333333"/>
        </w:rPr>
      </w:pPr>
      <w:r w:rsidRPr="00592BB5">
        <w:rPr>
          <w:rFonts w:cs="Arial"/>
          <w:b/>
          <w:bCs/>
          <w:iCs/>
          <w:color w:val="333333"/>
        </w:rPr>
        <w:t>Disclaimer</w:t>
      </w:r>
    </w:p>
    <w:p w:rsidR="00796208" w:rsidRPr="00592BB5" w:rsidRDefault="00796208" w:rsidP="006C5A23">
      <w:pPr>
        <w:spacing w:before="75" w:after="75"/>
        <w:textAlignment w:val="top"/>
        <w:rPr>
          <w:rFonts w:cs="Arial"/>
          <w:color w:val="000000"/>
        </w:rPr>
      </w:pPr>
      <w:r w:rsidRPr="00592BB5">
        <w:rPr>
          <w:rFonts w:cs="Arial"/>
          <w:color w:val="000000"/>
        </w:rPr>
        <w:t>In compiling the information contained in and accessed through this resource, the Department of Education and Early Childhood Development (DEECD) has used its best endeavours to ensure that the information is correct and current at the time of publication but takes no responsibility for any error, omission or defect therein.</w:t>
      </w:r>
    </w:p>
    <w:p w:rsidR="00796208" w:rsidRPr="00592BB5" w:rsidRDefault="00796208" w:rsidP="006C5A23">
      <w:pPr>
        <w:spacing w:before="75" w:after="75"/>
        <w:textAlignment w:val="top"/>
        <w:rPr>
          <w:rFonts w:cs="Arial"/>
          <w:color w:val="000000"/>
        </w:rPr>
      </w:pPr>
      <w:r w:rsidRPr="00592BB5">
        <w:rPr>
          <w:rFonts w:cs="Arial"/>
          <w:color w:val="000000"/>
        </w:rPr>
        <w:t>To the extent permitted by law DEECD,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DEECD limits its liability to the extent permitted by law, for the resupply of the information.</w:t>
      </w:r>
    </w:p>
    <w:p w:rsidR="00796208" w:rsidRPr="00592BB5" w:rsidRDefault="00796208" w:rsidP="006C5A23">
      <w:pPr>
        <w:spacing w:before="225" w:after="75"/>
        <w:textAlignment w:val="top"/>
        <w:outlineLvl w:val="2"/>
        <w:rPr>
          <w:rFonts w:cs="Arial"/>
          <w:b/>
          <w:bCs/>
          <w:iCs/>
          <w:color w:val="333333"/>
        </w:rPr>
      </w:pPr>
      <w:r w:rsidRPr="00592BB5">
        <w:rPr>
          <w:rFonts w:cs="Arial"/>
          <w:b/>
          <w:bCs/>
          <w:iCs/>
          <w:color w:val="333333"/>
        </w:rPr>
        <w:t>Third party sites</w:t>
      </w:r>
    </w:p>
    <w:p w:rsidR="00796208" w:rsidRPr="00592BB5" w:rsidRDefault="00796208" w:rsidP="006C5A23">
      <w:pPr>
        <w:spacing w:before="75" w:after="75"/>
        <w:textAlignment w:val="top"/>
        <w:rPr>
          <w:rFonts w:cs="Arial"/>
          <w:color w:val="000000"/>
        </w:rPr>
      </w:pPr>
      <w:r w:rsidRPr="00592BB5">
        <w:rPr>
          <w:rFonts w:cs="Arial"/>
          <w:color w:val="000000"/>
        </w:rPr>
        <w:t>This resource may contain links to third party websites and resources. DEECD is not responsible for the condition or content of these sites or resources as they are not under its control.</w:t>
      </w:r>
    </w:p>
    <w:p w:rsidR="00796208" w:rsidRPr="00592BB5" w:rsidRDefault="00796208" w:rsidP="006C5A23">
      <w:pPr>
        <w:spacing w:before="75" w:after="75"/>
        <w:textAlignment w:val="top"/>
        <w:rPr>
          <w:rFonts w:cs="Arial"/>
          <w:color w:val="000000"/>
        </w:rPr>
      </w:pPr>
      <w:r w:rsidRPr="00592BB5">
        <w:rPr>
          <w:rFonts w:cs="Arial"/>
          <w:color w:val="000000"/>
        </w:rPr>
        <w:t>Third party material linked from this resource is subject to the copyright conditions of the third party. Users will need to consult the copyright notice of the third party sites for conditions of usage.</w:t>
      </w:r>
    </w:p>
    <w:p w:rsidR="00796208" w:rsidRPr="00592BB5" w:rsidRDefault="00796208" w:rsidP="006C5A23">
      <w:pPr>
        <w:spacing w:before="75" w:after="75"/>
        <w:textAlignment w:val="top"/>
        <w:rPr>
          <w:rFonts w:cs="Arial"/>
          <w:color w:val="000000"/>
        </w:rPr>
      </w:pPr>
    </w:p>
    <w:p w:rsidR="00796208" w:rsidRPr="00772686" w:rsidRDefault="00796208">
      <w:pPr>
        <w:pStyle w:val="Heading8"/>
        <w:rPr>
          <w:bCs/>
          <w:sz w:val="24"/>
          <w:szCs w:val="24"/>
        </w:rPr>
      </w:pPr>
      <w:r>
        <w:rPr>
          <w:bCs/>
        </w:rPr>
        <w:br w:type="page"/>
      </w:r>
      <w:r w:rsidRPr="006C5A23">
        <w:rPr>
          <w:bCs/>
          <w:sz w:val="24"/>
          <w:szCs w:val="24"/>
        </w:rPr>
        <w:t>Victorian</w:t>
      </w:r>
      <w:r w:rsidRPr="00772686">
        <w:rPr>
          <w:bCs/>
          <w:sz w:val="24"/>
          <w:szCs w:val="24"/>
        </w:rPr>
        <w:t xml:space="preserve">Purchasing Guide </w:t>
      </w:r>
      <w:r w:rsidRPr="00772686">
        <w:rPr>
          <w:bCs/>
          <w:sz w:val="24"/>
          <w:szCs w:val="24"/>
        </w:rPr>
        <w:sym w:font="Symbol" w:char="F0BE"/>
      </w:r>
      <w:r w:rsidRPr="00772686">
        <w:rPr>
          <w:bCs/>
          <w:sz w:val="24"/>
          <w:szCs w:val="24"/>
        </w:rPr>
        <w:t xml:space="preserve"> Version History</w:t>
      </w:r>
    </w:p>
    <w:p w:rsidR="00796208" w:rsidRPr="007B2986" w:rsidRDefault="00796208" w:rsidP="007B2986"/>
    <w:tbl>
      <w:tblPr>
        <w:tblW w:w="0" w:type="auto"/>
        <w:jc w:val="center"/>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9"/>
        <w:gridCol w:w="1217"/>
        <w:gridCol w:w="5412"/>
      </w:tblGrid>
      <w:tr w:rsidR="00796208" w:rsidTr="002503E7">
        <w:trPr>
          <w:jc w:val="center"/>
        </w:trPr>
        <w:tc>
          <w:tcPr>
            <w:tcW w:w="2439" w:type="dxa"/>
            <w:tcBorders>
              <w:top w:val="single" w:sz="4" w:space="0" w:color="000000"/>
              <w:right w:val="single" w:sz="4" w:space="0" w:color="FFFFFF"/>
            </w:tcBorders>
            <w:shd w:val="clear" w:color="auto" w:fill="000000"/>
            <w:tcMar>
              <w:top w:w="57" w:type="dxa"/>
              <w:bottom w:w="57" w:type="dxa"/>
            </w:tcMar>
          </w:tcPr>
          <w:p w:rsidR="00796208" w:rsidRDefault="00796208" w:rsidP="00740514">
            <w:pPr>
              <w:pStyle w:val="IGTableTitle"/>
            </w:pPr>
            <w:r>
              <w:t xml:space="preserve">Training Package Version  </w:t>
            </w:r>
          </w:p>
        </w:tc>
        <w:tc>
          <w:tcPr>
            <w:tcW w:w="1217" w:type="dxa"/>
            <w:tcBorders>
              <w:top w:val="single" w:sz="4" w:space="0" w:color="000000"/>
              <w:left w:val="single" w:sz="4" w:space="0" w:color="FFFFFF"/>
              <w:bottom w:val="single" w:sz="4" w:space="0" w:color="000000"/>
              <w:right w:val="single" w:sz="4" w:space="0" w:color="FFFFFF"/>
            </w:tcBorders>
            <w:shd w:val="clear" w:color="auto" w:fill="000000"/>
            <w:tcMar>
              <w:top w:w="57" w:type="dxa"/>
              <w:bottom w:w="57" w:type="dxa"/>
            </w:tcMar>
          </w:tcPr>
          <w:p w:rsidR="00796208" w:rsidRDefault="00796208" w:rsidP="00740514">
            <w:pPr>
              <w:pStyle w:val="IGTableTitle"/>
            </w:pPr>
            <w:r>
              <w:t>Date VPG</w:t>
            </w:r>
            <w:r>
              <w:br/>
              <w:t>Approved</w:t>
            </w:r>
          </w:p>
        </w:tc>
        <w:tc>
          <w:tcPr>
            <w:tcW w:w="5412" w:type="dxa"/>
            <w:tcBorders>
              <w:top w:val="single" w:sz="4" w:space="0" w:color="000000"/>
              <w:left w:val="single" w:sz="4" w:space="0" w:color="FFFFFF"/>
              <w:bottom w:val="single" w:sz="4" w:space="0" w:color="000000"/>
            </w:tcBorders>
            <w:shd w:val="clear" w:color="auto" w:fill="000000"/>
            <w:tcMar>
              <w:top w:w="57" w:type="dxa"/>
              <w:bottom w:w="57" w:type="dxa"/>
            </w:tcMar>
          </w:tcPr>
          <w:p w:rsidR="00796208" w:rsidRDefault="00796208" w:rsidP="00740514">
            <w:pPr>
              <w:pStyle w:val="IGTableTitle"/>
            </w:pPr>
            <w:r>
              <w:t>Comments</w:t>
            </w:r>
          </w:p>
        </w:tc>
      </w:tr>
      <w:tr w:rsidR="00796208" w:rsidTr="00EE5C4F">
        <w:trPr>
          <w:jc w:val="center"/>
        </w:trPr>
        <w:tc>
          <w:tcPr>
            <w:tcW w:w="2439" w:type="dxa"/>
            <w:tcMar>
              <w:top w:w="57" w:type="dxa"/>
              <w:bottom w:w="57" w:type="dxa"/>
            </w:tcMar>
          </w:tcPr>
          <w:p w:rsidR="00796208" w:rsidRPr="00BE7E09" w:rsidRDefault="00796208" w:rsidP="00922B2C">
            <w:pPr>
              <w:pStyle w:val="IGTableText"/>
              <w:rPr>
                <w:highlight w:val="lightGray"/>
              </w:rPr>
            </w:pPr>
            <w:r w:rsidRPr="00DC2038">
              <w:t>CPC08 V9</w:t>
            </w:r>
          </w:p>
        </w:tc>
        <w:tc>
          <w:tcPr>
            <w:tcW w:w="1217" w:type="dxa"/>
            <w:tcBorders>
              <w:top w:val="single" w:sz="4" w:space="0" w:color="000000"/>
              <w:bottom w:val="single" w:sz="4" w:space="0" w:color="000000"/>
            </w:tcBorders>
            <w:tcMar>
              <w:top w:w="57" w:type="dxa"/>
              <w:bottom w:w="57" w:type="dxa"/>
            </w:tcMar>
          </w:tcPr>
          <w:p w:rsidR="00796208" w:rsidRDefault="00796208" w:rsidP="00740514">
            <w:pPr>
              <w:pStyle w:val="IGTableText"/>
              <w:rPr>
                <w:highlight w:val="yellow"/>
              </w:rPr>
            </w:pPr>
            <w:r w:rsidRPr="006F6016">
              <w:t>20 May 2014</w:t>
            </w:r>
          </w:p>
        </w:tc>
        <w:tc>
          <w:tcPr>
            <w:tcW w:w="5412" w:type="dxa"/>
            <w:tcBorders>
              <w:top w:val="single" w:sz="4" w:space="0" w:color="000000"/>
              <w:bottom w:val="single" w:sz="4" w:space="0" w:color="000000"/>
            </w:tcBorders>
            <w:tcMar>
              <w:top w:w="57" w:type="dxa"/>
              <w:bottom w:w="57" w:type="dxa"/>
            </w:tcMar>
          </w:tcPr>
          <w:p w:rsidR="00796208" w:rsidRPr="00DC2038" w:rsidRDefault="00796208" w:rsidP="00740514">
            <w:pPr>
              <w:pStyle w:val="IGTableText"/>
            </w:pPr>
            <w:r w:rsidRPr="006F1360">
              <w:rPr>
                <w:color w:val="000000"/>
                <w:lang w:val="en-AU" w:eastAsia="en-AU"/>
              </w:rPr>
              <w:t xml:space="preserve">This Victorian Purchasing Guide reflects the changes made </w:t>
            </w:r>
            <w:r w:rsidRPr="00972338">
              <w:rPr>
                <w:color w:val="000000"/>
                <w:lang w:val="en-AU" w:eastAsia="en-AU"/>
              </w:rPr>
              <w:t>to</w:t>
            </w:r>
            <w:r>
              <w:t xml:space="preserve">CPC08Construction and Property Services </w:t>
            </w:r>
            <w:r w:rsidRPr="00972338">
              <w:t>Training P</w:t>
            </w:r>
            <w:r w:rsidRPr="00DC2038">
              <w:t>ackage Version9, which includes the following changes:</w:t>
            </w:r>
          </w:p>
          <w:p w:rsidR="00796208" w:rsidRPr="00DC2038" w:rsidRDefault="00796208" w:rsidP="00740514">
            <w:pPr>
              <w:pStyle w:val="ListBullet"/>
              <w:numPr>
                <w:ilvl w:val="0"/>
                <w:numId w:val="14"/>
              </w:numPr>
              <w:spacing w:before="120" w:after="0"/>
              <w:ind w:left="284" w:hanging="284"/>
              <w:contextualSpacing w:val="0"/>
              <w:rPr>
                <w:rFonts w:ascii="Arial" w:hAnsi="Arial" w:cs="Arial"/>
                <w:sz w:val="20"/>
                <w:szCs w:val="20"/>
              </w:rPr>
            </w:pPr>
            <w:r w:rsidRPr="00DC2038">
              <w:rPr>
                <w:rFonts w:ascii="Arial" w:hAnsi="Arial" w:cs="Arial"/>
                <w:sz w:val="20"/>
                <w:szCs w:val="20"/>
              </w:rPr>
              <w:t>Addition of one new qualification:</w:t>
            </w:r>
          </w:p>
          <w:p w:rsidR="00796208" w:rsidRPr="00DC2038" w:rsidRDefault="00796208" w:rsidP="00740514">
            <w:pPr>
              <w:pStyle w:val="ListBullet2"/>
              <w:spacing w:before="80"/>
              <w:ind w:left="641" w:hanging="357"/>
              <w:contextualSpacing w:val="0"/>
              <w:rPr>
                <w:rFonts w:ascii="Arial" w:hAnsi="Arial" w:cs="Arial"/>
                <w:sz w:val="20"/>
                <w:szCs w:val="20"/>
              </w:rPr>
            </w:pPr>
            <w:r w:rsidRPr="00DC2038">
              <w:rPr>
                <w:rFonts w:ascii="Arial" w:hAnsi="Arial" w:cs="Arial"/>
                <w:sz w:val="20"/>
                <w:szCs w:val="20"/>
              </w:rPr>
              <w:t>CPC41013 Certificate IV in Demolition</w:t>
            </w:r>
          </w:p>
          <w:p w:rsidR="00796208" w:rsidRPr="00DC2038" w:rsidRDefault="00796208" w:rsidP="00740514">
            <w:pPr>
              <w:pStyle w:val="ListBullet"/>
              <w:numPr>
                <w:ilvl w:val="0"/>
                <w:numId w:val="14"/>
              </w:numPr>
              <w:spacing w:before="120" w:after="0"/>
              <w:ind w:left="284" w:hanging="284"/>
              <w:contextualSpacing w:val="0"/>
              <w:rPr>
                <w:rFonts w:ascii="Arial" w:hAnsi="Arial" w:cs="Arial"/>
                <w:sz w:val="20"/>
                <w:szCs w:val="20"/>
              </w:rPr>
            </w:pPr>
            <w:r w:rsidRPr="00DC2038">
              <w:rPr>
                <w:rFonts w:ascii="Arial" w:hAnsi="Arial" w:cs="Arial"/>
                <w:sz w:val="20"/>
                <w:szCs w:val="20"/>
              </w:rPr>
              <w:t>Replacement of one or more core units in the following 7 CPC08 qualifications, resulting in non-equivalent status:</w:t>
            </w:r>
          </w:p>
          <w:p w:rsidR="00796208" w:rsidRPr="00DC2038" w:rsidRDefault="00796208" w:rsidP="00740514">
            <w:pPr>
              <w:pStyle w:val="ListBullet2"/>
              <w:spacing w:before="80"/>
              <w:ind w:left="641" w:hanging="357"/>
              <w:contextualSpacing w:val="0"/>
              <w:rPr>
                <w:rFonts w:ascii="Arial" w:hAnsi="Arial" w:cs="Arial"/>
                <w:sz w:val="20"/>
                <w:szCs w:val="20"/>
              </w:rPr>
            </w:pPr>
            <w:r w:rsidRPr="00DC2038">
              <w:rPr>
                <w:rFonts w:ascii="Arial" w:hAnsi="Arial" w:cs="Arial"/>
                <w:sz w:val="20"/>
                <w:szCs w:val="20"/>
              </w:rPr>
              <w:t>CPC30313Certificate III in Concreting</w:t>
            </w:r>
          </w:p>
          <w:p w:rsidR="00796208" w:rsidRPr="00DC2038" w:rsidRDefault="00796208" w:rsidP="00740514">
            <w:pPr>
              <w:pStyle w:val="ListBullet2"/>
              <w:spacing w:before="80"/>
              <w:ind w:left="641" w:hanging="357"/>
              <w:contextualSpacing w:val="0"/>
              <w:rPr>
                <w:rFonts w:ascii="Arial" w:hAnsi="Arial" w:cs="Arial"/>
                <w:sz w:val="20"/>
                <w:szCs w:val="20"/>
              </w:rPr>
            </w:pPr>
            <w:r w:rsidRPr="00DC2038">
              <w:rPr>
                <w:rFonts w:ascii="Arial" w:hAnsi="Arial" w:cs="Arial"/>
                <w:sz w:val="20"/>
                <w:szCs w:val="20"/>
              </w:rPr>
              <w:t>CPC30413 Certificate III in Demolition</w:t>
            </w:r>
          </w:p>
          <w:p w:rsidR="00796208" w:rsidRPr="00DC2038" w:rsidRDefault="00796208" w:rsidP="00740514">
            <w:pPr>
              <w:pStyle w:val="ListBullet2"/>
              <w:spacing w:before="80"/>
              <w:ind w:left="641" w:hanging="357"/>
              <w:contextualSpacing w:val="0"/>
              <w:rPr>
                <w:rFonts w:ascii="Arial" w:hAnsi="Arial" w:cs="Arial"/>
                <w:sz w:val="20"/>
                <w:szCs w:val="20"/>
              </w:rPr>
            </w:pPr>
            <w:r w:rsidRPr="00DC2038">
              <w:rPr>
                <w:rFonts w:ascii="Arial" w:hAnsi="Arial" w:cs="Arial"/>
                <w:sz w:val="20"/>
                <w:szCs w:val="20"/>
              </w:rPr>
              <w:t>CPC32313 Certificate III in Stonemasonry (Monumental/Installation)</w:t>
            </w:r>
          </w:p>
          <w:p w:rsidR="00796208" w:rsidRPr="00DC2038" w:rsidRDefault="00796208" w:rsidP="00740514">
            <w:pPr>
              <w:pStyle w:val="ListBullet2"/>
              <w:spacing w:before="80" w:after="120"/>
              <w:ind w:left="641" w:hanging="357"/>
              <w:contextualSpacing w:val="0"/>
              <w:rPr>
                <w:rFonts w:ascii="Arial" w:hAnsi="Arial" w:cs="Arial"/>
                <w:sz w:val="20"/>
                <w:szCs w:val="20"/>
              </w:rPr>
            </w:pPr>
            <w:r w:rsidRPr="00DC2038">
              <w:rPr>
                <w:rFonts w:ascii="Arial" w:hAnsi="Arial" w:cs="Arial"/>
                <w:sz w:val="20"/>
                <w:szCs w:val="20"/>
              </w:rPr>
              <w:t>CPC32413 Certificate III in Plumbing</w:t>
            </w:r>
          </w:p>
          <w:p w:rsidR="00796208" w:rsidRPr="00DC2038" w:rsidRDefault="00796208" w:rsidP="00740514">
            <w:pPr>
              <w:pStyle w:val="ListBullet2"/>
              <w:spacing w:before="80" w:after="120"/>
              <w:ind w:left="641" w:hanging="357"/>
              <w:contextualSpacing w:val="0"/>
              <w:rPr>
                <w:rFonts w:ascii="Arial" w:hAnsi="Arial" w:cs="Arial"/>
                <w:sz w:val="20"/>
                <w:szCs w:val="20"/>
              </w:rPr>
            </w:pPr>
            <w:r w:rsidRPr="00DC2038">
              <w:rPr>
                <w:rFonts w:ascii="Arial" w:hAnsi="Arial" w:cs="Arial"/>
                <w:sz w:val="20"/>
                <w:szCs w:val="20"/>
              </w:rPr>
              <w:t>CPC32513 Certificate III in Plumbing (Mechanical Services)</w:t>
            </w:r>
          </w:p>
          <w:p w:rsidR="00796208" w:rsidRPr="00DC2038" w:rsidRDefault="00796208" w:rsidP="00740514">
            <w:pPr>
              <w:pStyle w:val="ListBullet2"/>
              <w:spacing w:before="80" w:after="120"/>
              <w:ind w:left="641" w:hanging="357"/>
              <w:contextualSpacing w:val="0"/>
              <w:rPr>
                <w:rFonts w:ascii="Arial" w:hAnsi="Arial" w:cs="Arial"/>
                <w:sz w:val="20"/>
                <w:szCs w:val="20"/>
              </w:rPr>
            </w:pPr>
            <w:r w:rsidRPr="00DC2038">
              <w:rPr>
                <w:rFonts w:ascii="Arial" w:hAnsi="Arial" w:cs="Arial"/>
                <w:sz w:val="20"/>
                <w:szCs w:val="20"/>
              </w:rPr>
              <w:t>CPC32713 Certificate III in Gas Fitting</w:t>
            </w:r>
          </w:p>
          <w:p w:rsidR="00796208" w:rsidRDefault="00796208" w:rsidP="00740514">
            <w:pPr>
              <w:pStyle w:val="ListBullet2"/>
              <w:spacing w:before="80" w:after="120"/>
              <w:ind w:left="641" w:hanging="357"/>
              <w:contextualSpacing w:val="0"/>
              <w:rPr>
                <w:rFonts w:ascii="Arial" w:hAnsi="Arial" w:cs="Arial"/>
                <w:sz w:val="20"/>
                <w:szCs w:val="20"/>
              </w:rPr>
            </w:pPr>
            <w:r w:rsidRPr="00DC2038">
              <w:rPr>
                <w:rFonts w:ascii="Arial" w:hAnsi="Arial" w:cs="Arial"/>
                <w:sz w:val="20"/>
                <w:szCs w:val="20"/>
              </w:rPr>
              <w:t>CPC32813 Certificate III in Fire Protection</w:t>
            </w:r>
          </w:p>
          <w:p w:rsidR="00796208" w:rsidRPr="00DC2038" w:rsidRDefault="00796208" w:rsidP="004309D1">
            <w:pPr>
              <w:pStyle w:val="IGTableText"/>
            </w:pPr>
            <w:r w:rsidRPr="00B20C04">
              <w:t>For more information, refer to the modification history and summary mapping in the Training Package.</w:t>
            </w:r>
          </w:p>
          <w:p w:rsidR="00796208" w:rsidRPr="00740514" w:rsidRDefault="00796208" w:rsidP="00922B2C">
            <w:pPr>
              <w:pStyle w:val="ListBullet2"/>
              <w:tabs>
                <w:tab w:val="clear" w:pos="643"/>
              </w:tabs>
              <w:spacing w:before="80" w:after="120"/>
              <w:ind w:left="641" w:firstLine="0"/>
              <w:contextualSpacing w:val="0"/>
              <w:rPr>
                <w:rFonts w:ascii="Arial" w:hAnsi="Arial" w:cs="Arial"/>
                <w:sz w:val="20"/>
                <w:szCs w:val="20"/>
              </w:rPr>
            </w:pPr>
          </w:p>
        </w:tc>
      </w:tr>
    </w:tbl>
    <w:p w:rsidR="00796208" w:rsidRDefault="00796208">
      <w:pPr>
        <w:jc w:val="center"/>
      </w:pPr>
    </w:p>
    <w:p w:rsidR="00796208" w:rsidRDefault="00796208">
      <w:pPr>
        <w:rPr>
          <w:lang w:val="en-US"/>
        </w:rPr>
      </w:pPr>
    </w:p>
    <w:p w:rsidR="00796208" w:rsidRDefault="00796208">
      <w:pPr>
        <w:rPr>
          <w:lang w:val="en-US"/>
        </w:rPr>
      </w:pPr>
    </w:p>
    <w:p w:rsidR="00796208" w:rsidRDefault="00796208">
      <w:pPr>
        <w:pStyle w:val="SubHeading1"/>
        <w:sectPr w:rsidR="00796208" w:rsidSect="002503E7">
          <w:footerReference w:type="default" r:id="rId9"/>
          <w:footerReference w:type="first" r:id="rId10"/>
          <w:pgSz w:w="11907" w:h="16840" w:code="9"/>
          <w:pgMar w:top="1134" w:right="1134" w:bottom="1134" w:left="1134" w:header="720" w:footer="720" w:gutter="0"/>
          <w:cols w:space="720"/>
          <w:titlePg/>
        </w:sectPr>
      </w:pPr>
    </w:p>
    <w:p w:rsidR="00796208" w:rsidRDefault="00796208">
      <w:pPr>
        <w:pStyle w:val="SubHeading1"/>
      </w:pPr>
      <w:bookmarkStart w:id="0" w:name="_Toc40761313"/>
    </w:p>
    <w:p w:rsidR="00796208" w:rsidRDefault="00796208" w:rsidP="00F173F1">
      <w:pPr>
        <w:pBdr>
          <w:bottom w:val="single" w:sz="4" w:space="1" w:color="auto"/>
        </w:pBdr>
        <w:rPr>
          <w:b/>
          <w:sz w:val="24"/>
          <w:szCs w:val="24"/>
        </w:rPr>
      </w:pPr>
      <w:bookmarkStart w:id="1" w:name="_Toc40762301"/>
      <w:bookmarkStart w:id="2" w:name="_Toc43630495"/>
    </w:p>
    <w:p w:rsidR="00796208" w:rsidRDefault="00796208" w:rsidP="00F173F1">
      <w:pPr>
        <w:pBdr>
          <w:bottom w:val="single" w:sz="4" w:space="1" w:color="auto"/>
        </w:pBdr>
        <w:rPr>
          <w:b/>
          <w:sz w:val="24"/>
          <w:szCs w:val="24"/>
        </w:rPr>
      </w:pPr>
      <w:r>
        <w:rPr>
          <w:b/>
          <w:sz w:val="24"/>
          <w:szCs w:val="24"/>
        </w:rPr>
        <w:t>CONTENTS</w:t>
      </w:r>
    </w:p>
    <w:p w:rsidR="00796208" w:rsidRDefault="00796208" w:rsidP="00F173F1">
      <w:pPr>
        <w:pStyle w:val="BodyTextIndent"/>
        <w:ind w:left="0"/>
        <w:rPr>
          <w:sz w:val="20"/>
        </w:rPr>
      </w:pPr>
    </w:p>
    <w:bookmarkEnd w:id="0"/>
    <w:bookmarkEnd w:id="1"/>
    <w:bookmarkEnd w:id="2"/>
    <w:p w:rsidR="00796208" w:rsidRDefault="00796208">
      <w:pPr>
        <w:pStyle w:val="TOC1"/>
        <w:rPr>
          <w:rFonts w:ascii="Times New Roman" w:hAnsi="Times New Roman" w:cs="Times New Roman"/>
          <w:b w:val="0"/>
          <w:bCs w:val="0"/>
          <w:caps w:val="0"/>
          <w:sz w:val="24"/>
          <w:lang w:eastAsia="en-AU"/>
        </w:rPr>
      </w:pPr>
      <w:r>
        <w:rPr>
          <w:b w:val="0"/>
          <w:caps w:val="0"/>
        </w:rPr>
        <w:fldChar w:fldCharType="begin"/>
      </w:r>
      <w:r>
        <w:rPr>
          <w:b w:val="0"/>
          <w:caps w:val="0"/>
        </w:rPr>
        <w:instrText xml:space="preserve"> TOC \t "Head1,1,Head2,2" </w:instrText>
      </w:r>
      <w:r>
        <w:rPr>
          <w:b w:val="0"/>
          <w:caps w:val="0"/>
        </w:rPr>
        <w:fldChar w:fldCharType="separate"/>
      </w:r>
      <w:r>
        <w:t>INTRODUCTION</w:t>
      </w:r>
      <w:r>
        <w:tab/>
      </w:r>
      <w:r>
        <w:fldChar w:fldCharType="begin"/>
      </w:r>
      <w:r>
        <w:instrText xml:space="preserve"> PAGEREF _Toc389650100 \h </w:instrText>
      </w:r>
      <w:r>
        <w:fldChar w:fldCharType="separate"/>
      </w:r>
      <w:r>
        <w:t>5</w:t>
      </w:r>
      <w:r>
        <w:fldChar w:fldCharType="end"/>
      </w:r>
    </w:p>
    <w:p w:rsidR="00796208" w:rsidRDefault="00796208">
      <w:pPr>
        <w:pStyle w:val="TOC2"/>
        <w:rPr>
          <w:rFonts w:ascii="Times New Roman" w:hAnsi="Times New Roman"/>
          <w:bCs w:val="0"/>
          <w:sz w:val="24"/>
          <w:szCs w:val="24"/>
          <w:lang w:eastAsia="en-AU"/>
        </w:rPr>
      </w:pPr>
      <w:r>
        <w:rPr>
          <w:lang w:eastAsia="en-AU"/>
        </w:rPr>
        <w:t>What is a Victorian Purchasing Guide?</w:t>
      </w:r>
      <w:r>
        <w:tab/>
      </w:r>
      <w:r>
        <w:fldChar w:fldCharType="begin"/>
      </w:r>
      <w:r>
        <w:instrText xml:space="preserve"> PAGEREF _Toc389650101 \h </w:instrText>
      </w:r>
      <w:r>
        <w:fldChar w:fldCharType="separate"/>
      </w:r>
      <w:r>
        <w:t>5</w:t>
      </w:r>
      <w:r>
        <w:fldChar w:fldCharType="end"/>
      </w:r>
    </w:p>
    <w:p w:rsidR="00796208" w:rsidRDefault="00796208">
      <w:pPr>
        <w:pStyle w:val="TOC2"/>
        <w:rPr>
          <w:rFonts w:ascii="Times New Roman" w:hAnsi="Times New Roman"/>
          <w:bCs w:val="0"/>
          <w:sz w:val="24"/>
          <w:szCs w:val="24"/>
          <w:lang w:eastAsia="en-AU"/>
        </w:rPr>
      </w:pPr>
      <w:r>
        <w:rPr>
          <w:lang w:eastAsia="en-AU"/>
        </w:rPr>
        <w:t>Registration</w:t>
      </w:r>
      <w:r>
        <w:tab/>
      </w:r>
      <w:r>
        <w:fldChar w:fldCharType="begin"/>
      </w:r>
      <w:r>
        <w:instrText xml:space="preserve"> PAGEREF _Toc389650102 \h </w:instrText>
      </w:r>
      <w:r>
        <w:fldChar w:fldCharType="separate"/>
      </w:r>
      <w:r>
        <w:t>5</w:t>
      </w:r>
      <w:r>
        <w:fldChar w:fldCharType="end"/>
      </w:r>
    </w:p>
    <w:p w:rsidR="00796208" w:rsidRDefault="00796208">
      <w:pPr>
        <w:pStyle w:val="TOC1"/>
        <w:rPr>
          <w:rFonts w:ascii="Times New Roman" w:hAnsi="Times New Roman" w:cs="Times New Roman"/>
          <w:b w:val="0"/>
          <w:bCs w:val="0"/>
          <w:caps w:val="0"/>
          <w:sz w:val="24"/>
          <w:lang w:eastAsia="en-AU"/>
        </w:rPr>
      </w:pPr>
      <w:r>
        <w:t>QUALIFICATIONS</w:t>
      </w:r>
      <w:r>
        <w:tab/>
      </w:r>
      <w:r>
        <w:fldChar w:fldCharType="begin"/>
      </w:r>
      <w:r>
        <w:instrText xml:space="preserve"> PAGEREF _Toc389650103 \h </w:instrText>
      </w:r>
      <w:r>
        <w:fldChar w:fldCharType="separate"/>
      </w:r>
      <w:r>
        <w:t>6</w:t>
      </w:r>
      <w:r>
        <w:fldChar w:fldCharType="end"/>
      </w:r>
    </w:p>
    <w:p w:rsidR="00796208" w:rsidRDefault="00796208">
      <w:pPr>
        <w:pStyle w:val="TOC1"/>
        <w:rPr>
          <w:rFonts w:ascii="Times New Roman" w:hAnsi="Times New Roman" w:cs="Times New Roman"/>
          <w:b w:val="0"/>
          <w:bCs w:val="0"/>
          <w:caps w:val="0"/>
          <w:sz w:val="24"/>
          <w:lang w:eastAsia="en-AU"/>
        </w:rPr>
      </w:pPr>
      <w:r>
        <w:t>UNITS OF COMPETENCY AND NOMINAL HOURS</w:t>
      </w:r>
      <w:r>
        <w:tab/>
      </w:r>
      <w:r>
        <w:fldChar w:fldCharType="begin"/>
      </w:r>
      <w:r>
        <w:instrText xml:space="preserve"> PAGEREF _Toc389650104 \h </w:instrText>
      </w:r>
      <w:r>
        <w:fldChar w:fldCharType="separate"/>
      </w:r>
      <w:r>
        <w:t>8</w:t>
      </w:r>
      <w:r>
        <w:fldChar w:fldCharType="end"/>
      </w:r>
    </w:p>
    <w:p w:rsidR="00796208" w:rsidRDefault="00796208">
      <w:pPr>
        <w:pStyle w:val="TOC1"/>
        <w:rPr>
          <w:rFonts w:ascii="Times New Roman" w:hAnsi="Times New Roman" w:cs="Times New Roman"/>
          <w:b w:val="0"/>
          <w:bCs w:val="0"/>
          <w:caps w:val="0"/>
          <w:sz w:val="24"/>
          <w:lang w:eastAsia="en-AU"/>
        </w:rPr>
      </w:pPr>
      <w:r>
        <w:t>SAMPLE TRAINING PROGRAMS</w:t>
      </w:r>
      <w:r>
        <w:tab/>
      </w:r>
      <w:r>
        <w:fldChar w:fldCharType="begin"/>
      </w:r>
      <w:r>
        <w:instrText xml:space="preserve"> PAGEREF _Toc389650105 \h </w:instrText>
      </w:r>
      <w:r>
        <w:fldChar w:fldCharType="separate"/>
      </w:r>
      <w:r>
        <w:t>36</w:t>
      </w:r>
      <w:r>
        <w:fldChar w:fldCharType="end"/>
      </w:r>
    </w:p>
    <w:p w:rsidR="00796208" w:rsidRDefault="00796208">
      <w:pPr>
        <w:pStyle w:val="TOC1"/>
        <w:rPr>
          <w:rFonts w:ascii="Times New Roman" w:hAnsi="Times New Roman" w:cs="Times New Roman"/>
          <w:b w:val="0"/>
          <w:bCs w:val="0"/>
          <w:caps w:val="0"/>
          <w:sz w:val="24"/>
          <w:lang w:eastAsia="en-AU"/>
        </w:rPr>
      </w:pPr>
      <w:r>
        <w:t>CONTACTS AND LINKS</w:t>
      </w:r>
      <w:r>
        <w:tab/>
      </w:r>
      <w:r>
        <w:fldChar w:fldCharType="begin"/>
      </w:r>
      <w:r>
        <w:instrText xml:space="preserve"> PAGEREF _Toc389650106 \h </w:instrText>
      </w:r>
      <w:r>
        <w:fldChar w:fldCharType="separate"/>
      </w:r>
      <w:r>
        <w:t>108</w:t>
      </w:r>
      <w:r>
        <w:fldChar w:fldCharType="end"/>
      </w:r>
    </w:p>
    <w:p w:rsidR="00796208" w:rsidRDefault="00796208">
      <w:pPr>
        <w:pStyle w:val="TOC1"/>
        <w:rPr>
          <w:rFonts w:ascii="Times New Roman" w:hAnsi="Times New Roman" w:cs="Times New Roman"/>
          <w:b w:val="0"/>
          <w:bCs w:val="0"/>
          <w:caps w:val="0"/>
          <w:sz w:val="24"/>
          <w:lang w:eastAsia="en-AU"/>
        </w:rPr>
      </w:pPr>
      <w:r>
        <w:t>GLOSSARY</w:t>
      </w:r>
      <w:r>
        <w:tab/>
      </w:r>
      <w:r>
        <w:fldChar w:fldCharType="begin"/>
      </w:r>
      <w:r>
        <w:instrText xml:space="preserve"> PAGEREF _Toc389650107 \h </w:instrText>
      </w:r>
      <w:r>
        <w:fldChar w:fldCharType="separate"/>
      </w:r>
      <w:r>
        <w:t>110</w:t>
      </w:r>
      <w:r>
        <w:fldChar w:fldCharType="end"/>
      </w:r>
    </w:p>
    <w:p w:rsidR="00796208" w:rsidRPr="008C0A16" w:rsidRDefault="00796208" w:rsidP="008C0A16">
      <w:pPr>
        <w:pStyle w:val="TOC2"/>
        <w:rPr>
          <w:rFonts w:cs="Arial"/>
        </w:rPr>
        <w:sectPr w:rsidR="00796208" w:rsidRPr="008C0A16" w:rsidSect="002503E7">
          <w:pgSz w:w="11907" w:h="16840" w:code="9"/>
          <w:pgMar w:top="1134" w:right="1134" w:bottom="1134" w:left="1134" w:header="720" w:footer="720" w:gutter="0"/>
          <w:cols w:space="720"/>
          <w:formProt w:val="0"/>
        </w:sectPr>
      </w:pPr>
      <w:r>
        <w:rPr>
          <w:b/>
          <w:caps/>
        </w:rPr>
        <w:fldChar w:fldCharType="end"/>
      </w:r>
    </w:p>
    <w:p w:rsidR="00796208" w:rsidRDefault="00796208" w:rsidP="004D1B58">
      <w:pPr>
        <w:pStyle w:val="Head1"/>
      </w:pPr>
      <w:bookmarkStart w:id="3" w:name="_Toc305493858"/>
      <w:bookmarkStart w:id="4" w:name="_Toc389650100"/>
      <w:bookmarkStart w:id="5" w:name="_Toc113954500"/>
      <w:bookmarkStart w:id="6" w:name="_Toc113946080"/>
      <w:r>
        <w:t>INTRODUCTION</w:t>
      </w:r>
      <w:bookmarkEnd w:id="3"/>
      <w:bookmarkEnd w:id="4"/>
    </w:p>
    <w:bookmarkEnd w:id="5"/>
    <w:bookmarkEnd w:id="6"/>
    <w:p w:rsidR="00796208" w:rsidRPr="0030462C" w:rsidRDefault="00796208">
      <w:pPr>
        <w:pStyle w:val="BodyTextIndent"/>
        <w:ind w:left="0"/>
        <w:rPr>
          <w:szCs w:val="22"/>
        </w:rPr>
      </w:pPr>
    </w:p>
    <w:p w:rsidR="00796208" w:rsidRPr="00772686" w:rsidRDefault="00796208" w:rsidP="004A42F4">
      <w:pPr>
        <w:pStyle w:val="Head2"/>
        <w:rPr>
          <w:lang w:eastAsia="en-AU"/>
        </w:rPr>
      </w:pPr>
      <w:bookmarkStart w:id="7" w:name="_Toc389650101"/>
      <w:r w:rsidRPr="00772686">
        <w:rPr>
          <w:lang w:eastAsia="en-AU"/>
        </w:rPr>
        <w:t>What is a Victorian Purchasing Guide?</w:t>
      </w:r>
      <w:bookmarkEnd w:id="7"/>
    </w:p>
    <w:p w:rsidR="00796208" w:rsidRPr="00772686" w:rsidRDefault="00796208" w:rsidP="00861B00">
      <w:pPr>
        <w:autoSpaceDE w:val="0"/>
        <w:autoSpaceDN w:val="0"/>
        <w:adjustRightInd w:val="0"/>
        <w:rPr>
          <w:rFonts w:cs="Arial"/>
          <w:b/>
          <w:bCs/>
          <w:color w:val="000000"/>
          <w:u w:val="single"/>
          <w:lang w:eastAsia="en-AU"/>
        </w:rPr>
      </w:pPr>
    </w:p>
    <w:p w:rsidR="00796208" w:rsidRDefault="00796208" w:rsidP="00861B00">
      <w:pPr>
        <w:autoSpaceDE w:val="0"/>
        <w:autoSpaceDN w:val="0"/>
        <w:adjustRightInd w:val="0"/>
        <w:rPr>
          <w:rFonts w:cs="Arial"/>
          <w:color w:val="000000"/>
          <w:lang w:eastAsia="en-AU"/>
        </w:rPr>
      </w:pPr>
      <w:r w:rsidRPr="00772686">
        <w:rPr>
          <w:rFonts w:cs="Arial"/>
          <w:color w:val="000000"/>
          <w:lang w:eastAsia="en-AU"/>
        </w:rPr>
        <w:t xml:space="preserve">The Victorian Purchasing Guide provides information </w:t>
      </w:r>
      <w:r>
        <w:rPr>
          <w:rFonts w:cs="Arial"/>
          <w:color w:val="000000"/>
          <w:lang w:eastAsia="en-AU"/>
        </w:rPr>
        <w:t>for use by</w:t>
      </w:r>
      <w:r w:rsidRPr="00772686">
        <w:rPr>
          <w:rFonts w:cs="Arial"/>
          <w:color w:val="000000"/>
          <w:lang w:eastAsia="en-AU"/>
        </w:rPr>
        <w:t xml:space="preserve"> Registere</w:t>
      </w:r>
      <w:r>
        <w:rPr>
          <w:rFonts w:cs="Arial"/>
          <w:color w:val="000000"/>
          <w:lang w:eastAsia="en-AU"/>
        </w:rPr>
        <w:t>d Training Organisations (RTOs) in the provision of Victorian government subsidised training.</w:t>
      </w:r>
    </w:p>
    <w:p w:rsidR="00796208" w:rsidRDefault="00796208" w:rsidP="00861B00">
      <w:pPr>
        <w:autoSpaceDE w:val="0"/>
        <w:autoSpaceDN w:val="0"/>
        <w:adjustRightInd w:val="0"/>
        <w:rPr>
          <w:rFonts w:cs="Arial"/>
          <w:color w:val="000000"/>
          <w:lang w:eastAsia="en-AU"/>
        </w:rPr>
      </w:pPr>
    </w:p>
    <w:p w:rsidR="00796208" w:rsidRDefault="00796208" w:rsidP="00861B00">
      <w:pPr>
        <w:autoSpaceDE w:val="0"/>
        <w:autoSpaceDN w:val="0"/>
        <w:adjustRightInd w:val="0"/>
        <w:rPr>
          <w:rFonts w:cs="Arial"/>
          <w:color w:val="000000"/>
          <w:lang w:eastAsia="en-AU"/>
        </w:rPr>
      </w:pPr>
      <w:r>
        <w:rPr>
          <w:rFonts w:cs="Arial"/>
          <w:color w:val="000000"/>
          <w:lang w:eastAsia="en-AU"/>
        </w:rPr>
        <w:t xml:space="preserve">Specifically the Victorian Purchasing Guide provides the following information related to the delivery of nationally endorsed Training Packages in </w:t>
      </w:r>
      <w:smartTag w:uri="urn:schemas-microsoft-com:office:smarttags" w:element="place">
        <w:smartTag w:uri="urn:schemas-microsoft-com:office:smarttags" w:element="State">
          <w:r>
            <w:rPr>
              <w:rFonts w:cs="Arial"/>
              <w:color w:val="000000"/>
              <w:lang w:eastAsia="en-AU"/>
            </w:rPr>
            <w:t>Victoria</w:t>
          </w:r>
        </w:smartTag>
      </w:smartTag>
      <w:r>
        <w:rPr>
          <w:rFonts w:cs="Arial"/>
          <w:color w:val="000000"/>
          <w:lang w:eastAsia="en-AU"/>
        </w:rPr>
        <w:t>:</w:t>
      </w:r>
    </w:p>
    <w:p w:rsidR="00796208" w:rsidRDefault="00796208" w:rsidP="00740514">
      <w:pPr>
        <w:numPr>
          <w:ilvl w:val="0"/>
          <w:numId w:val="12"/>
        </w:numPr>
        <w:tabs>
          <w:tab w:val="clear" w:pos="720"/>
        </w:tabs>
        <w:autoSpaceDE w:val="0"/>
        <w:autoSpaceDN w:val="0"/>
        <w:adjustRightInd w:val="0"/>
        <w:spacing w:before="120"/>
        <w:ind w:left="567" w:hanging="567"/>
        <w:rPr>
          <w:rFonts w:cs="Arial"/>
          <w:color w:val="000000"/>
          <w:lang w:eastAsia="en-AU"/>
        </w:rPr>
      </w:pPr>
      <w:r>
        <w:rPr>
          <w:rFonts w:cs="Arial"/>
          <w:color w:val="000000"/>
          <w:lang w:eastAsia="en-AU"/>
        </w:rPr>
        <w:t>The nominal hour range (minimum-maximum) available for each qualification</w:t>
      </w:r>
      <w:r w:rsidRPr="00772686">
        <w:rPr>
          <w:rFonts w:cs="Arial"/>
          <w:color w:val="000000"/>
          <w:lang w:eastAsia="en-AU"/>
        </w:rPr>
        <w:t>.</w:t>
      </w:r>
    </w:p>
    <w:p w:rsidR="00796208" w:rsidRDefault="00796208" w:rsidP="00740514">
      <w:pPr>
        <w:numPr>
          <w:ilvl w:val="0"/>
          <w:numId w:val="12"/>
        </w:numPr>
        <w:tabs>
          <w:tab w:val="clear" w:pos="720"/>
        </w:tabs>
        <w:autoSpaceDE w:val="0"/>
        <w:autoSpaceDN w:val="0"/>
        <w:adjustRightInd w:val="0"/>
        <w:spacing w:before="120"/>
        <w:ind w:left="567" w:hanging="567"/>
        <w:rPr>
          <w:rFonts w:cs="Arial"/>
          <w:color w:val="000000"/>
          <w:lang w:eastAsia="en-AU"/>
        </w:rPr>
      </w:pPr>
      <w:r>
        <w:rPr>
          <w:rFonts w:cs="Arial"/>
          <w:color w:val="000000"/>
          <w:lang w:eastAsia="en-AU"/>
        </w:rPr>
        <w:t>Nominal hours for each unit of competency within the Training Package.</w:t>
      </w:r>
    </w:p>
    <w:p w:rsidR="00796208" w:rsidRPr="00772686" w:rsidRDefault="00796208" w:rsidP="00740514">
      <w:pPr>
        <w:numPr>
          <w:ilvl w:val="0"/>
          <w:numId w:val="12"/>
        </w:numPr>
        <w:tabs>
          <w:tab w:val="clear" w:pos="720"/>
        </w:tabs>
        <w:autoSpaceDE w:val="0"/>
        <w:autoSpaceDN w:val="0"/>
        <w:adjustRightInd w:val="0"/>
        <w:spacing w:before="120"/>
        <w:ind w:left="567" w:hanging="567"/>
        <w:rPr>
          <w:rFonts w:cs="Arial"/>
          <w:color w:val="000000"/>
          <w:lang w:eastAsia="en-AU"/>
        </w:rPr>
      </w:pPr>
      <w:r>
        <w:rPr>
          <w:rFonts w:cs="Arial"/>
          <w:color w:val="000000"/>
          <w:lang w:eastAsia="en-AU"/>
        </w:rPr>
        <w:t>Sample training programs.</w:t>
      </w:r>
    </w:p>
    <w:p w:rsidR="00796208" w:rsidRPr="00772686" w:rsidRDefault="00796208" w:rsidP="00861B00">
      <w:pPr>
        <w:autoSpaceDE w:val="0"/>
        <w:autoSpaceDN w:val="0"/>
        <w:adjustRightInd w:val="0"/>
        <w:rPr>
          <w:rFonts w:cs="Arial"/>
          <w:color w:val="000000"/>
          <w:lang w:eastAsia="en-AU"/>
        </w:rPr>
      </w:pPr>
    </w:p>
    <w:p w:rsidR="00796208" w:rsidRPr="00772686" w:rsidRDefault="00796208" w:rsidP="00861B00">
      <w:pPr>
        <w:autoSpaceDE w:val="0"/>
        <w:autoSpaceDN w:val="0"/>
        <w:adjustRightInd w:val="0"/>
        <w:rPr>
          <w:rFonts w:cs="Arial"/>
          <w:color w:val="000000"/>
          <w:lang w:eastAsia="en-AU"/>
        </w:rPr>
      </w:pPr>
    </w:p>
    <w:p w:rsidR="00796208" w:rsidRPr="00772686" w:rsidRDefault="00796208" w:rsidP="004A42F4">
      <w:pPr>
        <w:pStyle w:val="Head2"/>
        <w:rPr>
          <w:lang w:eastAsia="en-AU"/>
        </w:rPr>
      </w:pPr>
      <w:bookmarkStart w:id="8" w:name="_Toc389650102"/>
      <w:r w:rsidRPr="00772686">
        <w:rPr>
          <w:lang w:eastAsia="en-AU"/>
        </w:rPr>
        <w:t>Registration</w:t>
      </w:r>
      <w:bookmarkEnd w:id="8"/>
    </w:p>
    <w:p w:rsidR="00796208" w:rsidRPr="00772686" w:rsidRDefault="00796208" w:rsidP="00861B00">
      <w:pPr>
        <w:autoSpaceDE w:val="0"/>
        <w:autoSpaceDN w:val="0"/>
        <w:adjustRightInd w:val="0"/>
        <w:rPr>
          <w:rFonts w:cs="Arial"/>
          <w:b/>
          <w:bCs/>
          <w:color w:val="000000"/>
          <w:u w:val="single"/>
          <w:lang w:eastAsia="en-AU"/>
        </w:rPr>
      </w:pPr>
    </w:p>
    <w:p w:rsidR="00796208" w:rsidRPr="00772686" w:rsidRDefault="00796208" w:rsidP="00861B00">
      <w:pPr>
        <w:autoSpaceDE w:val="0"/>
        <w:autoSpaceDN w:val="0"/>
        <w:adjustRightInd w:val="0"/>
        <w:rPr>
          <w:rFonts w:cs="Arial"/>
          <w:color w:val="000000"/>
          <w:lang w:eastAsia="en-AU"/>
        </w:rPr>
      </w:pPr>
      <w:r w:rsidRPr="00772686">
        <w:rPr>
          <w:rFonts w:cs="Arial"/>
          <w:color w:val="000000"/>
          <w:lang w:eastAsia="en-AU"/>
        </w:rPr>
        <w:t xml:space="preserve">RTOs must be registered by </w:t>
      </w:r>
      <w:r>
        <w:rPr>
          <w:rFonts w:cs="Arial"/>
          <w:color w:val="000000"/>
          <w:lang w:eastAsia="en-AU"/>
        </w:rPr>
        <w:t xml:space="preserve">either the </w:t>
      </w:r>
      <w:r w:rsidRPr="00772686">
        <w:rPr>
          <w:rFonts w:cs="Arial"/>
          <w:color w:val="000000"/>
          <w:lang w:eastAsia="en-AU"/>
        </w:rPr>
        <w:t>Victorian Registration and Qualifications Authority (VRQA) or the Australian Skills Qualification Authority (ASQA)</w:t>
      </w:r>
      <w:r>
        <w:rPr>
          <w:rFonts w:cs="Arial"/>
          <w:color w:val="000000"/>
          <w:lang w:eastAsia="en-AU"/>
        </w:rPr>
        <w:t xml:space="preserve"> r</w:t>
      </w:r>
      <w:r w:rsidRPr="00772686">
        <w:rPr>
          <w:rFonts w:cs="Arial"/>
          <w:color w:val="000000"/>
          <w:lang w:eastAsia="en-AU"/>
        </w:rPr>
        <w:t xml:space="preserve">egulatory </w:t>
      </w:r>
      <w:r>
        <w:rPr>
          <w:rFonts w:cs="Arial"/>
          <w:color w:val="000000"/>
          <w:lang w:eastAsia="en-AU"/>
        </w:rPr>
        <w:t>body</w:t>
      </w:r>
      <w:r w:rsidRPr="00772686">
        <w:rPr>
          <w:rFonts w:cs="Arial"/>
          <w:color w:val="000000"/>
          <w:lang w:eastAsia="en-AU"/>
        </w:rPr>
        <w:t xml:space="preserve"> to be eligible to issue qualifications and statements of attainment under the Australian Quality Framework (AQF).</w:t>
      </w:r>
    </w:p>
    <w:p w:rsidR="00796208" w:rsidRPr="00772686" w:rsidRDefault="00796208" w:rsidP="00861B00">
      <w:pPr>
        <w:autoSpaceDE w:val="0"/>
        <w:autoSpaceDN w:val="0"/>
        <w:adjustRightInd w:val="0"/>
        <w:rPr>
          <w:rFonts w:cs="Arial"/>
          <w:color w:val="000000"/>
          <w:lang w:eastAsia="en-AU"/>
        </w:rPr>
      </w:pPr>
    </w:p>
    <w:p w:rsidR="00796208" w:rsidRPr="00772686" w:rsidRDefault="00796208" w:rsidP="00861B00">
      <w:pPr>
        <w:autoSpaceDE w:val="0"/>
        <w:autoSpaceDN w:val="0"/>
        <w:adjustRightInd w:val="0"/>
        <w:rPr>
          <w:rFonts w:cs="Arial"/>
          <w:color w:val="000000"/>
          <w:lang w:eastAsia="en-AU"/>
        </w:rPr>
      </w:pPr>
      <w:r w:rsidRPr="00772686">
        <w:rPr>
          <w:rFonts w:cs="Arial"/>
          <w:color w:val="000000"/>
          <w:lang w:eastAsia="en-AU"/>
        </w:rPr>
        <w:t xml:space="preserve">The </w:t>
      </w:r>
      <w:r>
        <w:rPr>
          <w:rFonts w:cs="Arial"/>
          <w:color w:val="000000"/>
          <w:lang w:eastAsia="en-AU"/>
        </w:rPr>
        <w:t>VRQA</w:t>
      </w:r>
      <w:r w:rsidRPr="00772686">
        <w:rPr>
          <w:rFonts w:cs="Arial"/>
          <w:color w:val="000000"/>
          <w:lang w:eastAsia="en-AU"/>
        </w:rPr>
        <w:t xml:space="preserve"> is the regulatory authority for </w:t>
      </w:r>
      <w:smartTag w:uri="urn:schemas-microsoft-com:office:smarttags" w:element="State">
        <w:r w:rsidRPr="00772686">
          <w:rPr>
            <w:rFonts w:cs="Arial"/>
            <w:color w:val="000000"/>
            <w:lang w:eastAsia="en-AU"/>
          </w:rPr>
          <w:t>Victoria</w:t>
        </w:r>
      </w:smartTag>
      <w:r w:rsidRPr="00772686">
        <w:rPr>
          <w:rFonts w:cs="Arial"/>
          <w:color w:val="000000"/>
          <w:lang w:eastAsia="en-AU"/>
        </w:rPr>
        <w:t xml:space="preserve"> that registers VET training organisations who provide courses to domestic students only and who only offer training in </w:t>
      </w:r>
      <w:smartTag w:uri="urn:schemas-microsoft-com:office:smarttags" w:element="place">
        <w:smartTag w:uri="urn:schemas-microsoft-com:office:smarttags" w:element="State">
          <w:r w:rsidRPr="00772686">
            <w:rPr>
              <w:rFonts w:cs="Arial"/>
              <w:color w:val="000000"/>
              <w:lang w:eastAsia="en-AU"/>
            </w:rPr>
            <w:t>Victoria</w:t>
          </w:r>
        </w:smartTag>
      </w:smartTag>
      <w:r w:rsidRPr="00772686">
        <w:rPr>
          <w:rFonts w:cs="Arial"/>
          <w:color w:val="000000"/>
          <w:lang w:eastAsia="en-AU"/>
        </w:rPr>
        <w:t>.</w:t>
      </w:r>
    </w:p>
    <w:p w:rsidR="00796208" w:rsidRPr="00772686" w:rsidRDefault="00796208" w:rsidP="00861B00">
      <w:pPr>
        <w:autoSpaceDE w:val="0"/>
        <w:autoSpaceDN w:val="0"/>
        <w:adjustRightInd w:val="0"/>
        <w:rPr>
          <w:rFonts w:cs="Arial"/>
          <w:color w:val="000000"/>
          <w:lang w:eastAsia="en-AU"/>
        </w:rPr>
      </w:pPr>
    </w:p>
    <w:p w:rsidR="00796208" w:rsidRPr="00772686" w:rsidRDefault="00796208" w:rsidP="00861B00">
      <w:pPr>
        <w:autoSpaceDE w:val="0"/>
        <w:autoSpaceDN w:val="0"/>
        <w:adjustRightInd w:val="0"/>
        <w:rPr>
          <w:rFonts w:cs="Arial"/>
          <w:lang w:eastAsia="en-AU"/>
        </w:rPr>
      </w:pPr>
      <w:r w:rsidRPr="00772686">
        <w:rPr>
          <w:rFonts w:cs="Arial"/>
          <w:color w:val="000000"/>
          <w:lang w:eastAsia="en-AU"/>
        </w:rPr>
        <w:t>To register to provide training to international students and in other Au</w:t>
      </w:r>
      <w:r>
        <w:rPr>
          <w:rFonts w:cs="Arial"/>
          <w:color w:val="000000"/>
          <w:lang w:eastAsia="en-AU"/>
        </w:rPr>
        <w:t>stralian states and territories</w:t>
      </w:r>
      <w:r w:rsidRPr="00772686">
        <w:rPr>
          <w:rFonts w:cs="Arial"/>
          <w:color w:val="000000"/>
          <w:lang w:eastAsia="en-AU"/>
        </w:rPr>
        <w:t xml:space="preserve"> you will need to apply with </w:t>
      </w:r>
      <w:r>
        <w:rPr>
          <w:rFonts w:cs="Arial"/>
          <w:color w:val="000000"/>
          <w:lang w:eastAsia="en-AU"/>
        </w:rPr>
        <w:t>ASQA.</w:t>
      </w:r>
    </w:p>
    <w:p w:rsidR="00796208" w:rsidRDefault="00796208" w:rsidP="00415D02"/>
    <w:p w:rsidR="00796208" w:rsidRDefault="00796208">
      <w:pPr>
        <w:pStyle w:val="BodyTextIndent"/>
        <w:ind w:left="0"/>
        <w:rPr>
          <w:sz w:val="20"/>
        </w:rPr>
      </w:pPr>
    </w:p>
    <w:p w:rsidR="00796208" w:rsidRDefault="00796208">
      <w:pPr>
        <w:rPr>
          <w:i/>
        </w:rPr>
      </w:pPr>
    </w:p>
    <w:p w:rsidR="00796208" w:rsidRDefault="00796208"/>
    <w:p w:rsidR="00796208" w:rsidRDefault="00796208">
      <w:pPr>
        <w:rPr>
          <w:rFonts w:cs="Arial"/>
        </w:rPr>
        <w:sectPr w:rsidR="00796208" w:rsidSect="002503E7">
          <w:headerReference w:type="default" r:id="rId11"/>
          <w:pgSz w:w="11907" w:h="16840" w:code="9"/>
          <w:pgMar w:top="1134" w:right="1134" w:bottom="1134" w:left="1134" w:header="720" w:footer="720" w:gutter="0"/>
          <w:cols w:space="720"/>
        </w:sectPr>
      </w:pPr>
    </w:p>
    <w:p w:rsidR="00796208" w:rsidRDefault="00796208" w:rsidP="004A42F4">
      <w:pPr>
        <w:pStyle w:val="Head1"/>
      </w:pPr>
      <w:bookmarkStart w:id="9" w:name="_Toc389650103"/>
      <w:bookmarkStart w:id="10" w:name="_Toc160603684"/>
      <w:r>
        <w:t>QUALIFICATIONS</w:t>
      </w:r>
      <w:bookmarkEnd w:id="9"/>
    </w:p>
    <w:p w:rsidR="00796208" w:rsidRPr="0030462C" w:rsidRDefault="00796208" w:rsidP="00772686">
      <w:pPr>
        <w:rPr>
          <w:sz w:val="22"/>
          <w:szCs w:val="22"/>
        </w:rPr>
      </w:pPr>
    </w:p>
    <w:tbl>
      <w:tblPr>
        <w:tblW w:w="9781" w:type="dxa"/>
        <w:tblInd w:w="108" w:type="dxa"/>
        <w:tblLook w:val="01E0"/>
      </w:tblPr>
      <w:tblGrid>
        <w:gridCol w:w="1565"/>
        <w:gridCol w:w="4533"/>
        <w:gridCol w:w="24"/>
        <w:gridCol w:w="1959"/>
        <w:gridCol w:w="20"/>
        <w:gridCol w:w="1680"/>
      </w:tblGrid>
      <w:tr w:rsidR="00796208" w:rsidRPr="0030462C" w:rsidTr="00D47181">
        <w:trPr>
          <w:trHeight w:val="369"/>
        </w:trPr>
        <w:tc>
          <w:tcPr>
            <w:tcW w:w="1560" w:type="dxa"/>
            <w:vMerge w:val="restart"/>
            <w:tcBorders>
              <w:top w:val="single" w:sz="4" w:space="0" w:color="FFFFFF"/>
              <w:left w:val="single" w:sz="4" w:space="0" w:color="FFFFFF"/>
              <w:right w:val="single" w:sz="6" w:space="0" w:color="FFFFFF"/>
            </w:tcBorders>
            <w:shd w:val="clear" w:color="auto" w:fill="000000"/>
            <w:vAlign w:val="center"/>
          </w:tcPr>
          <w:p w:rsidR="00796208" w:rsidRPr="004C7838" w:rsidRDefault="00796208" w:rsidP="004C7838">
            <w:pPr>
              <w:rPr>
                <w:b/>
                <w:color w:val="FFFFFF"/>
                <w:highlight w:val="black"/>
              </w:rPr>
            </w:pPr>
            <w:r w:rsidRPr="004C7838">
              <w:rPr>
                <w:b/>
                <w:color w:val="FFFFFF"/>
                <w:highlight w:val="black"/>
              </w:rPr>
              <w:t>Code</w:t>
            </w:r>
          </w:p>
        </w:tc>
        <w:tc>
          <w:tcPr>
            <w:tcW w:w="4560" w:type="dxa"/>
            <w:gridSpan w:val="2"/>
            <w:vMerge w:val="restart"/>
            <w:tcBorders>
              <w:top w:val="single" w:sz="4" w:space="0" w:color="FFFFFF"/>
              <w:left w:val="single" w:sz="6" w:space="0" w:color="FFFFFF"/>
              <w:right w:val="single" w:sz="4" w:space="0" w:color="FFFFFF"/>
            </w:tcBorders>
            <w:shd w:val="clear" w:color="auto" w:fill="000000"/>
            <w:vAlign w:val="center"/>
          </w:tcPr>
          <w:p w:rsidR="00796208" w:rsidRPr="004C7838" w:rsidRDefault="00796208" w:rsidP="004C7838">
            <w:pPr>
              <w:rPr>
                <w:b/>
                <w:color w:val="FFFFFF"/>
                <w:highlight w:val="black"/>
              </w:rPr>
            </w:pPr>
            <w:r w:rsidRPr="004C7838">
              <w:rPr>
                <w:b/>
                <w:color w:val="FFFFFF"/>
                <w:highlight w:val="black"/>
              </w:rPr>
              <w:t>Title</w:t>
            </w:r>
          </w:p>
        </w:tc>
        <w:tc>
          <w:tcPr>
            <w:tcW w:w="3661" w:type="dxa"/>
            <w:gridSpan w:val="3"/>
            <w:tcBorders>
              <w:top w:val="single" w:sz="4" w:space="0" w:color="FFFFFF"/>
              <w:left w:val="single" w:sz="4" w:space="0" w:color="FFFFFF"/>
              <w:bottom w:val="single" w:sz="6" w:space="0" w:color="FFFFFF"/>
              <w:right w:val="single" w:sz="4" w:space="0" w:color="FFFFFF"/>
            </w:tcBorders>
            <w:shd w:val="clear" w:color="auto" w:fill="000000"/>
            <w:vAlign w:val="center"/>
          </w:tcPr>
          <w:p w:rsidR="00796208" w:rsidRPr="004C7838" w:rsidRDefault="00796208" w:rsidP="004C7838">
            <w:pPr>
              <w:rPr>
                <w:b/>
                <w:color w:val="FFFFFF"/>
                <w:highlight w:val="black"/>
              </w:rPr>
            </w:pPr>
            <w:smartTag w:uri="urn:schemas-microsoft-com:office:smarttags" w:element="place">
              <w:smartTag w:uri="urn:schemas-microsoft-com:office:smarttags" w:element="PlaceName">
                <w:r>
                  <w:rPr>
                    <w:b/>
                    <w:color w:val="FFFFFF"/>
                    <w:highlight w:val="black"/>
                  </w:rPr>
                  <w:t>Qualification</w:t>
                </w:r>
              </w:smartTag>
              <w:r>
                <w:rPr>
                  <w:b/>
                  <w:color w:val="FFFFFF"/>
                  <w:highlight w:val="black"/>
                </w:rPr>
                <w:t xml:space="preserve"> </w:t>
              </w:r>
              <w:smartTag w:uri="urn:schemas-microsoft-com:office:smarttags" w:element="PlaceName">
                <w:r>
                  <w:rPr>
                    <w:b/>
                    <w:color w:val="FFFFFF"/>
                    <w:highlight w:val="black"/>
                  </w:rPr>
                  <w:t>Nominal</w:t>
                </w:r>
              </w:smartTag>
              <w:r>
                <w:rPr>
                  <w:b/>
                  <w:color w:val="FFFFFF"/>
                  <w:highlight w:val="black"/>
                </w:rPr>
                <w:t xml:space="preserve"> </w:t>
              </w:r>
              <w:smartTag w:uri="urn:schemas-microsoft-com:office:smarttags" w:element="PlaceName">
                <w:r>
                  <w:rPr>
                    <w:b/>
                    <w:color w:val="FFFFFF"/>
                    <w:highlight w:val="black"/>
                  </w:rPr>
                  <w:t>Hour</w:t>
                </w:r>
              </w:smartTag>
              <w:r>
                <w:rPr>
                  <w:b/>
                  <w:color w:val="FFFFFF"/>
                  <w:highlight w:val="black"/>
                </w:rPr>
                <w:t xml:space="preserve"> </w:t>
              </w:r>
              <w:smartTag w:uri="urn:schemas-microsoft-com:office:smarttags" w:element="PlaceType">
                <w:r>
                  <w:rPr>
                    <w:b/>
                    <w:color w:val="FFFFFF"/>
                    <w:highlight w:val="black"/>
                  </w:rPr>
                  <w:t>Range</w:t>
                </w:r>
              </w:smartTag>
            </w:smartTag>
          </w:p>
        </w:tc>
      </w:tr>
      <w:tr w:rsidR="00796208" w:rsidRPr="0030462C" w:rsidTr="00D47181">
        <w:trPr>
          <w:trHeight w:val="305"/>
        </w:trPr>
        <w:tc>
          <w:tcPr>
            <w:tcW w:w="1560" w:type="dxa"/>
            <w:vMerge/>
            <w:tcBorders>
              <w:left w:val="single" w:sz="4" w:space="0" w:color="FFFFFF"/>
              <w:right w:val="single" w:sz="6" w:space="0" w:color="FFFFFF"/>
            </w:tcBorders>
            <w:vAlign w:val="center"/>
          </w:tcPr>
          <w:p w:rsidR="00796208" w:rsidRDefault="00796208" w:rsidP="004C7838">
            <w:pPr>
              <w:rPr>
                <w:b/>
                <w:sz w:val="24"/>
                <w:szCs w:val="24"/>
              </w:rPr>
            </w:pPr>
          </w:p>
        </w:tc>
        <w:tc>
          <w:tcPr>
            <w:tcW w:w="4560" w:type="dxa"/>
            <w:gridSpan w:val="2"/>
            <w:vMerge/>
            <w:tcBorders>
              <w:left w:val="single" w:sz="6" w:space="0" w:color="FFFFFF"/>
              <w:right w:val="single" w:sz="4" w:space="0" w:color="FFFFFF"/>
            </w:tcBorders>
            <w:vAlign w:val="center"/>
          </w:tcPr>
          <w:p w:rsidR="00796208" w:rsidRDefault="00796208" w:rsidP="004C7838">
            <w:pPr>
              <w:rPr>
                <w:b/>
                <w:sz w:val="24"/>
                <w:szCs w:val="24"/>
              </w:rPr>
            </w:pPr>
          </w:p>
        </w:tc>
        <w:tc>
          <w:tcPr>
            <w:tcW w:w="1980" w:type="dxa"/>
            <w:gridSpan w:val="2"/>
            <w:tcBorders>
              <w:top w:val="single" w:sz="6" w:space="0" w:color="FFFFFF"/>
              <w:left w:val="single" w:sz="4" w:space="0" w:color="FFFFFF"/>
              <w:bottom w:val="single" w:sz="4" w:space="0" w:color="FFFFFF"/>
              <w:right w:val="single" w:sz="6" w:space="0" w:color="FFFFFF"/>
            </w:tcBorders>
            <w:shd w:val="clear" w:color="auto" w:fill="000000"/>
            <w:vAlign w:val="center"/>
          </w:tcPr>
          <w:p w:rsidR="00796208" w:rsidRPr="004C7838" w:rsidRDefault="00796208" w:rsidP="004C7838">
            <w:pPr>
              <w:jc w:val="center"/>
              <w:rPr>
                <w:b/>
                <w:color w:val="FFFFFF"/>
              </w:rPr>
            </w:pPr>
            <w:r w:rsidRPr="004C7838">
              <w:rPr>
                <w:b/>
                <w:color w:val="FFFFFF"/>
              </w:rPr>
              <w:t>Minimum</w:t>
            </w:r>
          </w:p>
        </w:tc>
        <w:tc>
          <w:tcPr>
            <w:tcW w:w="1681" w:type="dxa"/>
            <w:tcBorders>
              <w:top w:val="single" w:sz="6" w:space="0" w:color="FFFFFF"/>
              <w:left w:val="single" w:sz="6" w:space="0" w:color="FFFFFF"/>
              <w:bottom w:val="single" w:sz="4" w:space="0" w:color="FFFFFF"/>
              <w:right w:val="single" w:sz="4" w:space="0" w:color="FFFFFF"/>
            </w:tcBorders>
            <w:shd w:val="clear" w:color="auto" w:fill="000000"/>
            <w:vAlign w:val="center"/>
          </w:tcPr>
          <w:p w:rsidR="00796208" w:rsidRPr="004C7838" w:rsidRDefault="00796208" w:rsidP="004C7838">
            <w:pPr>
              <w:jc w:val="center"/>
              <w:rPr>
                <w:b/>
                <w:color w:val="FFFFFF"/>
              </w:rPr>
            </w:pPr>
            <w:r w:rsidRPr="004C7838">
              <w:rPr>
                <w:b/>
                <w:color w:val="FFFFFF"/>
              </w:rPr>
              <w:t>Maximum</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CPC10111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 in Construction</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290</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330</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CPC20112</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 in Construction</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356</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492</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CPC20211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 in Construction Pathways</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200</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616</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CPC20712</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 in Drainage</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301</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337</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CPC20812</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 in Metal Roofing and Cladding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361</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490</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CPC20912</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 in Urban Irrigation</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298</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334</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CPC30111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Bricklaying/Blocklaying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834</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1084</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CPC30211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Carpentry</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836</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1170</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C2038" w:rsidRDefault="00796208" w:rsidP="00C90884">
            <w:pPr>
              <w:spacing w:before="80" w:after="80"/>
              <w:rPr>
                <w:rFonts w:cs="Arial"/>
                <w:color w:val="000000"/>
              </w:rPr>
            </w:pPr>
            <w:r w:rsidRPr="00DC2038">
              <w:rPr>
                <w:rFonts w:cs="Arial"/>
                <w:color w:val="000000"/>
              </w:rPr>
              <w:t>CPC30313</w:t>
            </w:r>
          </w:p>
        </w:tc>
        <w:tc>
          <w:tcPr>
            <w:tcW w:w="4536" w:type="dxa"/>
            <w:tcBorders>
              <w:top w:val="nil"/>
              <w:left w:val="nil"/>
              <w:bottom w:val="single" w:sz="4" w:space="0" w:color="auto"/>
              <w:right w:val="single" w:sz="4" w:space="0" w:color="auto"/>
            </w:tcBorders>
          </w:tcPr>
          <w:p w:rsidR="00796208" w:rsidRPr="00DC2038" w:rsidRDefault="00796208" w:rsidP="00D47181">
            <w:pPr>
              <w:spacing w:before="80" w:after="80"/>
              <w:rPr>
                <w:rFonts w:cs="Arial"/>
                <w:color w:val="000000"/>
              </w:rPr>
            </w:pPr>
            <w:r w:rsidRPr="00DC2038">
              <w:rPr>
                <w:rFonts w:cs="Arial"/>
                <w:color w:val="000000"/>
              </w:rPr>
              <w:t>Certificate III in Concreting</w:t>
            </w:r>
          </w:p>
        </w:tc>
        <w:tc>
          <w:tcPr>
            <w:tcW w:w="1984" w:type="dxa"/>
            <w:gridSpan w:val="2"/>
            <w:tcBorders>
              <w:top w:val="nil"/>
              <w:left w:val="nil"/>
              <w:bottom w:val="single" w:sz="4" w:space="0" w:color="auto"/>
              <w:right w:val="single" w:sz="4" w:space="0" w:color="auto"/>
            </w:tcBorders>
          </w:tcPr>
          <w:p w:rsidR="00796208" w:rsidRPr="00DC2038" w:rsidRDefault="00796208" w:rsidP="00D47181">
            <w:pPr>
              <w:spacing w:before="80" w:after="80"/>
              <w:jc w:val="center"/>
              <w:rPr>
                <w:rFonts w:cs="Arial"/>
                <w:color w:val="000000"/>
              </w:rPr>
            </w:pPr>
            <w:r w:rsidRPr="00DC2038">
              <w:rPr>
                <w:rFonts w:cs="Arial"/>
                <w:color w:val="000000"/>
              </w:rPr>
              <w:t>852</w:t>
            </w:r>
          </w:p>
        </w:tc>
        <w:tc>
          <w:tcPr>
            <w:tcW w:w="1701" w:type="dxa"/>
            <w:gridSpan w:val="2"/>
            <w:tcBorders>
              <w:top w:val="nil"/>
              <w:left w:val="nil"/>
              <w:bottom w:val="single" w:sz="4" w:space="0" w:color="auto"/>
              <w:right w:val="single" w:sz="4" w:space="0" w:color="auto"/>
            </w:tcBorders>
          </w:tcPr>
          <w:p w:rsidR="00796208" w:rsidRPr="00DC2038" w:rsidRDefault="00796208" w:rsidP="00D47181">
            <w:pPr>
              <w:spacing w:before="80" w:after="80"/>
              <w:jc w:val="center"/>
              <w:rPr>
                <w:rFonts w:cs="Arial"/>
                <w:color w:val="000000"/>
              </w:rPr>
            </w:pPr>
            <w:r w:rsidRPr="00DC2038">
              <w:rPr>
                <w:rFonts w:cs="Arial"/>
                <w:color w:val="000000"/>
              </w:rPr>
              <w:t>1204</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C2038" w:rsidRDefault="00796208" w:rsidP="00C90884">
            <w:pPr>
              <w:spacing w:before="80" w:after="80"/>
              <w:rPr>
                <w:rFonts w:cs="Arial"/>
                <w:color w:val="000000"/>
              </w:rPr>
            </w:pPr>
            <w:r w:rsidRPr="00DC2038">
              <w:rPr>
                <w:rFonts w:cs="Arial"/>
                <w:color w:val="000000"/>
              </w:rPr>
              <w:t>CPC30413</w:t>
            </w:r>
          </w:p>
        </w:tc>
        <w:tc>
          <w:tcPr>
            <w:tcW w:w="4536" w:type="dxa"/>
            <w:tcBorders>
              <w:top w:val="nil"/>
              <w:left w:val="nil"/>
              <w:bottom w:val="single" w:sz="4" w:space="0" w:color="auto"/>
              <w:right w:val="single" w:sz="4" w:space="0" w:color="auto"/>
            </w:tcBorders>
          </w:tcPr>
          <w:p w:rsidR="00796208" w:rsidRPr="00DC2038" w:rsidRDefault="00796208" w:rsidP="00D47181">
            <w:pPr>
              <w:spacing w:before="80" w:after="80"/>
              <w:rPr>
                <w:rFonts w:cs="Arial"/>
                <w:color w:val="000000"/>
              </w:rPr>
            </w:pPr>
            <w:r w:rsidRPr="00DC2038">
              <w:rPr>
                <w:rFonts w:cs="Arial"/>
                <w:color w:val="000000"/>
              </w:rPr>
              <w:t>Certificate III in Demolition</w:t>
            </w:r>
          </w:p>
        </w:tc>
        <w:tc>
          <w:tcPr>
            <w:tcW w:w="1984" w:type="dxa"/>
            <w:gridSpan w:val="2"/>
            <w:tcBorders>
              <w:top w:val="nil"/>
              <w:left w:val="nil"/>
              <w:bottom w:val="single" w:sz="4" w:space="0" w:color="auto"/>
              <w:right w:val="single" w:sz="4" w:space="0" w:color="auto"/>
            </w:tcBorders>
          </w:tcPr>
          <w:p w:rsidR="00796208" w:rsidRPr="00DC2038" w:rsidRDefault="00796208" w:rsidP="00D47181">
            <w:pPr>
              <w:spacing w:before="80" w:after="80"/>
              <w:jc w:val="center"/>
              <w:rPr>
                <w:rFonts w:cs="Arial"/>
                <w:color w:val="000000"/>
              </w:rPr>
            </w:pPr>
            <w:r w:rsidRPr="00DC2038">
              <w:rPr>
                <w:rFonts w:cs="Arial"/>
                <w:color w:val="000000"/>
              </w:rPr>
              <w:t>638</w:t>
            </w:r>
          </w:p>
        </w:tc>
        <w:tc>
          <w:tcPr>
            <w:tcW w:w="1701" w:type="dxa"/>
            <w:gridSpan w:val="2"/>
            <w:tcBorders>
              <w:top w:val="nil"/>
              <w:left w:val="nil"/>
              <w:bottom w:val="single" w:sz="4" w:space="0" w:color="auto"/>
              <w:right w:val="single" w:sz="4" w:space="0" w:color="auto"/>
            </w:tcBorders>
          </w:tcPr>
          <w:p w:rsidR="00796208" w:rsidRPr="00DC2038" w:rsidRDefault="00796208" w:rsidP="00D47181">
            <w:pPr>
              <w:spacing w:before="80" w:after="80"/>
              <w:jc w:val="center"/>
              <w:rPr>
                <w:rFonts w:cs="Arial"/>
                <w:color w:val="000000"/>
              </w:rPr>
            </w:pPr>
            <w:r w:rsidRPr="00DC2038">
              <w:rPr>
                <w:rFonts w:cs="Arial"/>
                <w:color w:val="000000"/>
              </w:rPr>
              <w:t>952</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CPC30511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Dogging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324</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508</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CPC30611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Painting and Decorating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1000</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1142</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CPC30711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Rigging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524</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688</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CPC30812</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Roof Tiling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462</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594</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CPC30911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Scaffolding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288</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476</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CPC31011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Solid Plastering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682</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936</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CPC31111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Steelfixing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490</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654</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CPC31211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Wall and Ceiling Lining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624</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1060</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CPC31311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Wall and Floor Tiling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840</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982</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CPC31411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Construction Waterproofing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684</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814</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CPC31511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Formwork/Falsework</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664</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872</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CPC31611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Paving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522</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728</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CPC31712</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Post-Tensioning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542</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702</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CPC31812</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Shopfitting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907</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1265</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CPC31912</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Joinery</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871</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1212</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CPC32011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Carpentry and Joinery</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1074</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1310</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CPC32111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Signage</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534</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988</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CPC32211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Joinery (Stairs)</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775</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1084</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C2038" w:rsidRDefault="00796208" w:rsidP="00C90884">
            <w:pPr>
              <w:spacing w:before="80" w:after="80"/>
              <w:rPr>
                <w:rFonts w:cs="Arial"/>
                <w:color w:val="000000"/>
              </w:rPr>
            </w:pPr>
            <w:r w:rsidRPr="00DC2038">
              <w:rPr>
                <w:rFonts w:cs="Arial"/>
                <w:color w:val="000000"/>
              </w:rPr>
              <w:t>CPC32313</w:t>
            </w:r>
          </w:p>
        </w:tc>
        <w:tc>
          <w:tcPr>
            <w:tcW w:w="4536" w:type="dxa"/>
            <w:tcBorders>
              <w:top w:val="nil"/>
              <w:left w:val="nil"/>
              <w:bottom w:val="single" w:sz="4" w:space="0" w:color="auto"/>
              <w:right w:val="single" w:sz="4" w:space="0" w:color="auto"/>
            </w:tcBorders>
          </w:tcPr>
          <w:p w:rsidR="00796208" w:rsidRPr="00DC2038" w:rsidRDefault="00796208" w:rsidP="00D47181">
            <w:pPr>
              <w:spacing w:before="80" w:after="80"/>
              <w:rPr>
                <w:rFonts w:cs="Arial"/>
                <w:color w:val="000000"/>
              </w:rPr>
            </w:pPr>
            <w:r w:rsidRPr="00DC2038">
              <w:rPr>
                <w:rFonts w:cs="Arial"/>
                <w:color w:val="000000"/>
              </w:rPr>
              <w:t>Certificate III in Stonemasonry (Monumental/Installation)</w:t>
            </w:r>
          </w:p>
        </w:tc>
        <w:tc>
          <w:tcPr>
            <w:tcW w:w="1984" w:type="dxa"/>
            <w:gridSpan w:val="2"/>
            <w:tcBorders>
              <w:top w:val="nil"/>
              <w:left w:val="nil"/>
              <w:bottom w:val="single" w:sz="4" w:space="0" w:color="auto"/>
              <w:right w:val="single" w:sz="4" w:space="0" w:color="auto"/>
            </w:tcBorders>
          </w:tcPr>
          <w:p w:rsidR="00796208" w:rsidRPr="00DC2038" w:rsidRDefault="00796208" w:rsidP="00D47181">
            <w:pPr>
              <w:spacing w:before="80" w:after="80"/>
              <w:jc w:val="center"/>
              <w:rPr>
                <w:rFonts w:cs="Arial"/>
                <w:color w:val="000000"/>
              </w:rPr>
            </w:pPr>
            <w:r w:rsidRPr="00DC2038">
              <w:rPr>
                <w:rFonts w:cs="Arial"/>
                <w:color w:val="000000"/>
              </w:rPr>
              <w:t>878</w:t>
            </w:r>
          </w:p>
        </w:tc>
        <w:tc>
          <w:tcPr>
            <w:tcW w:w="1701" w:type="dxa"/>
            <w:gridSpan w:val="2"/>
            <w:tcBorders>
              <w:top w:val="nil"/>
              <w:left w:val="nil"/>
              <w:bottom w:val="single" w:sz="4" w:space="0" w:color="auto"/>
              <w:right w:val="single" w:sz="4" w:space="0" w:color="auto"/>
            </w:tcBorders>
          </w:tcPr>
          <w:p w:rsidR="00796208" w:rsidRPr="00DC2038" w:rsidRDefault="00796208" w:rsidP="00D47181">
            <w:pPr>
              <w:spacing w:before="80" w:after="80"/>
              <w:jc w:val="center"/>
              <w:rPr>
                <w:rFonts w:cs="Arial"/>
                <w:color w:val="000000"/>
              </w:rPr>
            </w:pPr>
            <w:r w:rsidRPr="00DC2038">
              <w:rPr>
                <w:rFonts w:cs="Arial"/>
                <w:color w:val="000000"/>
              </w:rPr>
              <w:t>948</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C2038" w:rsidRDefault="00796208" w:rsidP="00D47181">
            <w:pPr>
              <w:spacing w:before="80" w:after="80"/>
              <w:rPr>
                <w:rFonts w:cs="Arial"/>
                <w:color w:val="000000"/>
              </w:rPr>
            </w:pPr>
            <w:r w:rsidRPr="00DC2038">
              <w:rPr>
                <w:rFonts w:cs="Arial"/>
                <w:color w:val="000000"/>
              </w:rPr>
              <w:t>CPC32413</w:t>
            </w:r>
          </w:p>
        </w:tc>
        <w:tc>
          <w:tcPr>
            <w:tcW w:w="4536" w:type="dxa"/>
            <w:tcBorders>
              <w:top w:val="nil"/>
              <w:left w:val="nil"/>
              <w:bottom w:val="single" w:sz="4" w:space="0" w:color="auto"/>
              <w:right w:val="single" w:sz="4" w:space="0" w:color="auto"/>
            </w:tcBorders>
          </w:tcPr>
          <w:p w:rsidR="00796208" w:rsidRPr="00DC2038" w:rsidRDefault="00796208" w:rsidP="00D47181">
            <w:pPr>
              <w:spacing w:before="80" w:after="80"/>
              <w:rPr>
                <w:rFonts w:cs="Arial"/>
                <w:color w:val="000000"/>
              </w:rPr>
            </w:pPr>
            <w:r w:rsidRPr="00DC2038">
              <w:rPr>
                <w:rFonts w:cs="Arial"/>
                <w:color w:val="000000"/>
              </w:rPr>
              <w:t>Certificate III in Plumbing</w:t>
            </w:r>
          </w:p>
        </w:tc>
        <w:tc>
          <w:tcPr>
            <w:tcW w:w="1984" w:type="dxa"/>
            <w:gridSpan w:val="2"/>
            <w:tcBorders>
              <w:top w:val="nil"/>
              <w:left w:val="nil"/>
              <w:bottom w:val="single" w:sz="4" w:space="0" w:color="auto"/>
              <w:right w:val="single" w:sz="4" w:space="0" w:color="auto"/>
            </w:tcBorders>
          </w:tcPr>
          <w:p w:rsidR="00796208" w:rsidRPr="00DC2038" w:rsidRDefault="00796208" w:rsidP="00D47181">
            <w:pPr>
              <w:spacing w:before="80" w:after="80"/>
              <w:jc w:val="center"/>
              <w:rPr>
                <w:rFonts w:cs="Arial"/>
                <w:color w:val="000000"/>
              </w:rPr>
            </w:pPr>
            <w:r w:rsidRPr="00DC2038">
              <w:rPr>
                <w:rFonts w:cs="Arial"/>
                <w:color w:val="000000"/>
              </w:rPr>
              <w:t>1304</w:t>
            </w:r>
          </w:p>
        </w:tc>
        <w:tc>
          <w:tcPr>
            <w:tcW w:w="1701" w:type="dxa"/>
            <w:gridSpan w:val="2"/>
            <w:tcBorders>
              <w:top w:val="nil"/>
              <w:left w:val="nil"/>
              <w:bottom w:val="single" w:sz="4" w:space="0" w:color="auto"/>
              <w:right w:val="single" w:sz="4" w:space="0" w:color="auto"/>
            </w:tcBorders>
          </w:tcPr>
          <w:p w:rsidR="00796208" w:rsidRPr="00DC2038" w:rsidRDefault="00796208" w:rsidP="00D47181">
            <w:pPr>
              <w:spacing w:before="80" w:after="80"/>
              <w:jc w:val="center"/>
              <w:rPr>
                <w:rFonts w:cs="Arial"/>
                <w:color w:val="000000"/>
              </w:rPr>
            </w:pPr>
            <w:r w:rsidRPr="00DC2038">
              <w:rPr>
                <w:rFonts w:cs="Arial"/>
                <w:color w:val="000000"/>
              </w:rPr>
              <w:t>1864</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C2038" w:rsidRDefault="00796208" w:rsidP="005B10B4">
            <w:pPr>
              <w:spacing w:before="80" w:after="80"/>
              <w:rPr>
                <w:rFonts w:cs="Arial"/>
                <w:color w:val="000000"/>
              </w:rPr>
            </w:pPr>
            <w:r w:rsidRPr="00DC2038">
              <w:rPr>
                <w:rFonts w:cs="Arial"/>
                <w:color w:val="000000"/>
              </w:rPr>
              <w:t>CPC32513</w:t>
            </w:r>
          </w:p>
        </w:tc>
        <w:tc>
          <w:tcPr>
            <w:tcW w:w="4536" w:type="dxa"/>
            <w:tcBorders>
              <w:top w:val="nil"/>
              <w:left w:val="nil"/>
              <w:bottom w:val="single" w:sz="4" w:space="0" w:color="auto"/>
              <w:right w:val="single" w:sz="4" w:space="0" w:color="auto"/>
            </w:tcBorders>
          </w:tcPr>
          <w:p w:rsidR="00796208" w:rsidRPr="00DC2038" w:rsidRDefault="00796208" w:rsidP="00D47181">
            <w:pPr>
              <w:spacing w:before="80" w:after="80"/>
              <w:rPr>
                <w:rFonts w:cs="Arial"/>
                <w:color w:val="000000"/>
              </w:rPr>
            </w:pPr>
            <w:r w:rsidRPr="00DC2038">
              <w:rPr>
                <w:rFonts w:cs="Arial"/>
                <w:color w:val="000000"/>
              </w:rPr>
              <w:t>Certificate III in Plumbing (Mechanical Services)</w:t>
            </w:r>
          </w:p>
        </w:tc>
        <w:tc>
          <w:tcPr>
            <w:tcW w:w="1984" w:type="dxa"/>
            <w:gridSpan w:val="2"/>
            <w:tcBorders>
              <w:top w:val="nil"/>
              <w:left w:val="nil"/>
              <w:bottom w:val="single" w:sz="4" w:space="0" w:color="auto"/>
              <w:right w:val="single" w:sz="4" w:space="0" w:color="auto"/>
            </w:tcBorders>
          </w:tcPr>
          <w:p w:rsidR="00796208" w:rsidRPr="00DC2038" w:rsidRDefault="00796208" w:rsidP="00D47181">
            <w:pPr>
              <w:spacing w:before="80" w:after="80"/>
              <w:jc w:val="center"/>
              <w:rPr>
                <w:rFonts w:cs="Arial"/>
                <w:color w:val="000000"/>
              </w:rPr>
            </w:pPr>
            <w:r w:rsidRPr="00DC2038">
              <w:rPr>
                <w:rFonts w:cs="Arial"/>
                <w:color w:val="000000"/>
              </w:rPr>
              <w:t>1425</w:t>
            </w:r>
          </w:p>
        </w:tc>
        <w:tc>
          <w:tcPr>
            <w:tcW w:w="1701" w:type="dxa"/>
            <w:gridSpan w:val="2"/>
            <w:tcBorders>
              <w:top w:val="nil"/>
              <w:left w:val="nil"/>
              <w:bottom w:val="single" w:sz="4" w:space="0" w:color="auto"/>
              <w:right w:val="single" w:sz="4" w:space="0" w:color="auto"/>
            </w:tcBorders>
          </w:tcPr>
          <w:p w:rsidR="00796208" w:rsidRPr="00DC2038" w:rsidRDefault="00796208" w:rsidP="00D47181">
            <w:pPr>
              <w:spacing w:before="80" w:after="80"/>
              <w:jc w:val="center"/>
              <w:rPr>
                <w:rFonts w:cs="Arial"/>
                <w:color w:val="000000"/>
              </w:rPr>
            </w:pPr>
            <w:r w:rsidRPr="00DC2038">
              <w:rPr>
                <w:rFonts w:cs="Arial"/>
                <w:color w:val="000000"/>
              </w:rPr>
              <w:t>1710</w:t>
            </w:r>
          </w:p>
        </w:tc>
      </w:tr>
    </w:tbl>
    <w:p w:rsidR="00796208" w:rsidRDefault="00796208">
      <w:r>
        <w:br w:type="page"/>
      </w:r>
    </w:p>
    <w:tbl>
      <w:tblPr>
        <w:tblW w:w="9781" w:type="dxa"/>
        <w:tblInd w:w="108" w:type="dxa"/>
        <w:tblLook w:val="01E0"/>
      </w:tblPr>
      <w:tblGrid>
        <w:gridCol w:w="1565"/>
        <w:gridCol w:w="4533"/>
        <w:gridCol w:w="24"/>
        <w:gridCol w:w="1959"/>
        <w:gridCol w:w="20"/>
        <w:gridCol w:w="1680"/>
      </w:tblGrid>
      <w:tr w:rsidR="00796208" w:rsidRPr="0030462C" w:rsidTr="00D47181">
        <w:trPr>
          <w:trHeight w:val="369"/>
        </w:trPr>
        <w:tc>
          <w:tcPr>
            <w:tcW w:w="1560" w:type="dxa"/>
            <w:vMerge w:val="restart"/>
            <w:tcBorders>
              <w:top w:val="single" w:sz="4" w:space="0" w:color="FFFFFF"/>
              <w:left w:val="single" w:sz="4" w:space="0" w:color="FFFFFF"/>
              <w:right w:val="single" w:sz="6" w:space="0" w:color="FFFFFF"/>
            </w:tcBorders>
            <w:shd w:val="clear" w:color="auto" w:fill="000000"/>
            <w:vAlign w:val="center"/>
          </w:tcPr>
          <w:p w:rsidR="00796208" w:rsidRPr="004C7838" w:rsidRDefault="00796208" w:rsidP="007A7D8A">
            <w:pPr>
              <w:rPr>
                <w:b/>
                <w:color w:val="FFFFFF"/>
                <w:highlight w:val="black"/>
              </w:rPr>
            </w:pPr>
            <w:r w:rsidRPr="004C7838">
              <w:rPr>
                <w:b/>
                <w:color w:val="FFFFFF"/>
                <w:highlight w:val="black"/>
              </w:rPr>
              <w:t>Code</w:t>
            </w:r>
          </w:p>
        </w:tc>
        <w:tc>
          <w:tcPr>
            <w:tcW w:w="4560" w:type="dxa"/>
            <w:gridSpan w:val="2"/>
            <w:vMerge w:val="restart"/>
            <w:tcBorders>
              <w:top w:val="single" w:sz="4" w:space="0" w:color="FFFFFF"/>
              <w:left w:val="single" w:sz="6" w:space="0" w:color="FFFFFF"/>
              <w:right w:val="single" w:sz="4" w:space="0" w:color="FFFFFF"/>
            </w:tcBorders>
            <w:shd w:val="clear" w:color="auto" w:fill="000000"/>
            <w:vAlign w:val="center"/>
          </w:tcPr>
          <w:p w:rsidR="00796208" w:rsidRPr="004C7838" w:rsidRDefault="00796208" w:rsidP="007A7D8A">
            <w:pPr>
              <w:rPr>
                <w:b/>
                <w:color w:val="FFFFFF"/>
                <w:highlight w:val="black"/>
              </w:rPr>
            </w:pPr>
            <w:r w:rsidRPr="004C7838">
              <w:rPr>
                <w:b/>
                <w:color w:val="FFFFFF"/>
                <w:highlight w:val="black"/>
              </w:rPr>
              <w:t>Title</w:t>
            </w:r>
          </w:p>
        </w:tc>
        <w:tc>
          <w:tcPr>
            <w:tcW w:w="3661" w:type="dxa"/>
            <w:gridSpan w:val="3"/>
            <w:tcBorders>
              <w:top w:val="single" w:sz="4" w:space="0" w:color="FFFFFF"/>
              <w:left w:val="single" w:sz="4" w:space="0" w:color="FFFFFF"/>
              <w:bottom w:val="single" w:sz="6" w:space="0" w:color="FFFFFF"/>
              <w:right w:val="single" w:sz="4" w:space="0" w:color="FFFFFF"/>
            </w:tcBorders>
            <w:shd w:val="clear" w:color="auto" w:fill="000000"/>
            <w:vAlign w:val="center"/>
          </w:tcPr>
          <w:p w:rsidR="00796208" w:rsidRPr="004C7838" w:rsidRDefault="00796208" w:rsidP="007A7D8A">
            <w:pPr>
              <w:rPr>
                <w:b/>
                <w:color w:val="FFFFFF"/>
                <w:highlight w:val="black"/>
              </w:rPr>
            </w:pPr>
            <w:smartTag w:uri="urn:schemas-microsoft-com:office:smarttags" w:element="place">
              <w:smartTag w:uri="urn:schemas-microsoft-com:office:smarttags" w:element="PlaceName">
                <w:r>
                  <w:rPr>
                    <w:b/>
                    <w:color w:val="FFFFFF"/>
                    <w:highlight w:val="black"/>
                  </w:rPr>
                  <w:t>Qualification</w:t>
                </w:r>
              </w:smartTag>
              <w:r>
                <w:rPr>
                  <w:b/>
                  <w:color w:val="FFFFFF"/>
                  <w:highlight w:val="black"/>
                </w:rPr>
                <w:t xml:space="preserve"> </w:t>
              </w:r>
              <w:smartTag w:uri="urn:schemas-microsoft-com:office:smarttags" w:element="PlaceName">
                <w:r>
                  <w:rPr>
                    <w:b/>
                    <w:color w:val="FFFFFF"/>
                    <w:highlight w:val="black"/>
                  </w:rPr>
                  <w:t>Nominal</w:t>
                </w:r>
              </w:smartTag>
              <w:r>
                <w:rPr>
                  <w:b/>
                  <w:color w:val="FFFFFF"/>
                  <w:highlight w:val="black"/>
                </w:rPr>
                <w:t xml:space="preserve"> </w:t>
              </w:r>
              <w:smartTag w:uri="urn:schemas-microsoft-com:office:smarttags" w:element="PlaceName">
                <w:r>
                  <w:rPr>
                    <w:b/>
                    <w:color w:val="FFFFFF"/>
                    <w:highlight w:val="black"/>
                  </w:rPr>
                  <w:t>Hour</w:t>
                </w:r>
              </w:smartTag>
              <w:r>
                <w:rPr>
                  <w:b/>
                  <w:color w:val="FFFFFF"/>
                  <w:highlight w:val="black"/>
                </w:rPr>
                <w:t xml:space="preserve"> </w:t>
              </w:r>
              <w:smartTag w:uri="urn:schemas-microsoft-com:office:smarttags" w:element="PlaceType">
                <w:r>
                  <w:rPr>
                    <w:b/>
                    <w:color w:val="FFFFFF"/>
                    <w:highlight w:val="black"/>
                  </w:rPr>
                  <w:t>Range</w:t>
                </w:r>
              </w:smartTag>
            </w:smartTag>
          </w:p>
        </w:tc>
      </w:tr>
      <w:tr w:rsidR="00796208" w:rsidRPr="0030462C" w:rsidTr="00D47181">
        <w:trPr>
          <w:trHeight w:val="305"/>
        </w:trPr>
        <w:tc>
          <w:tcPr>
            <w:tcW w:w="1560" w:type="dxa"/>
            <w:vMerge/>
            <w:tcBorders>
              <w:left w:val="single" w:sz="4" w:space="0" w:color="FFFFFF"/>
              <w:right w:val="single" w:sz="6" w:space="0" w:color="FFFFFF"/>
            </w:tcBorders>
            <w:vAlign w:val="center"/>
          </w:tcPr>
          <w:p w:rsidR="00796208" w:rsidRDefault="00796208" w:rsidP="007A7D8A">
            <w:pPr>
              <w:rPr>
                <w:b/>
                <w:sz w:val="24"/>
                <w:szCs w:val="24"/>
              </w:rPr>
            </w:pPr>
          </w:p>
        </w:tc>
        <w:tc>
          <w:tcPr>
            <w:tcW w:w="4560" w:type="dxa"/>
            <w:gridSpan w:val="2"/>
            <w:vMerge/>
            <w:tcBorders>
              <w:left w:val="single" w:sz="6" w:space="0" w:color="FFFFFF"/>
              <w:right w:val="single" w:sz="4" w:space="0" w:color="FFFFFF"/>
            </w:tcBorders>
            <w:vAlign w:val="center"/>
          </w:tcPr>
          <w:p w:rsidR="00796208" w:rsidRDefault="00796208" w:rsidP="007A7D8A">
            <w:pPr>
              <w:rPr>
                <w:b/>
                <w:sz w:val="24"/>
                <w:szCs w:val="24"/>
              </w:rPr>
            </w:pPr>
          </w:p>
        </w:tc>
        <w:tc>
          <w:tcPr>
            <w:tcW w:w="1980" w:type="dxa"/>
            <w:gridSpan w:val="2"/>
            <w:tcBorders>
              <w:top w:val="single" w:sz="6" w:space="0" w:color="FFFFFF"/>
              <w:left w:val="single" w:sz="4" w:space="0" w:color="FFFFFF"/>
              <w:bottom w:val="single" w:sz="4" w:space="0" w:color="FFFFFF"/>
              <w:right w:val="single" w:sz="6" w:space="0" w:color="FFFFFF"/>
            </w:tcBorders>
            <w:shd w:val="clear" w:color="auto" w:fill="000000"/>
            <w:vAlign w:val="center"/>
          </w:tcPr>
          <w:p w:rsidR="00796208" w:rsidRPr="004C7838" w:rsidRDefault="00796208" w:rsidP="007A7D8A">
            <w:pPr>
              <w:jc w:val="center"/>
              <w:rPr>
                <w:b/>
                <w:color w:val="FFFFFF"/>
              </w:rPr>
            </w:pPr>
            <w:r w:rsidRPr="004C7838">
              <w:rPr>
                <w:b/>
                <w:color w:val="FFFFFF"/>
              </w:rPr>
              <w:t>Minimum</w:t>
            </w:r>
          </w:p>
        </w:tc>
        <w:tc>
          <w:tcPr>
            <w:tcW w:w="1681" w:type="dxa"/>
            <w:tcBorders>
              <w:top w:val="single" w:sz="6" w:space="0" w:color="FFFFFF"/>
              <w:left w:val="single" w:sz="6" w:space="0" w:color="FFFFFF"/>
              <w:bottom w:val="single" w:sz="4" w:space="0" w:color="FFFFFF"/>
              <w:right w:val="single" w:sz="4" w:space="0" w:color="FFFFFF"/>
            </w:tcBorders>
            <w:shd w:val="clear" w:color="auto" w:fill="000000"/>
            <w:vAlign w:val="center"/>
          </w:tcPr>
          <w:p w:rsidR="00796208" w:rsidRPr="004C7838" w:rsidRDefault="00796208" w:rsidP="007A7D8A">
            <w:pPr>
              <w:jc w:val="center"/>
              <w:rPr>
                <w:b/>
                <w:color w:val="FFFFFF"/>
              </w:rPr>
            </w:pPr>
            <w:r w:rsidRPr="004C7838">
              <w:rPr>
                <w:b/>
                <w:color w:val="FFFFFF"/>
              </w:rPr>
              <w:t>Maximum</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CPC32612</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Roof Plumbing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432</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487</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C2038" w:rsidRDefault="00796208" w:rsidP="00D47181">
            <w:pPr>
              <w:spacing w:before="80" w:after="80"/>
              <w:rPr>
                <w:rFonts w:cs="Arial"/>
                <w:color w:val="000000"/>
              </w:rPr>
            </w:pPr>
            <w:r w:rsidRPr="00DC2038">
              <w:rPr>
                <w:rFonts w:cs="Arial"/>
                <w:color w:val="000000"/>
              </w:rPr>
              <w:t>CPC32713</w:t>
            </w:r>
          </w:p>
        </w:tc>
        <w:tc>
          <w:tcPr>
            <w:tcW w:w="4536" w:type="dxa"/>
            <w:tcBorders>
              <w:top w:val="nil"/>
              <w:left w:val="nil"/>
              <w:bottom w:val="single" w:sz="4" w:space="0" w:color="auto"/>
              <w:right w:val="single" w:sz="4" w:space="0" w:color="auto"/>
            </w:tcBorders>
          </w:tcPr>
          <w:p w:rsidR="00796208" w:rsidRPr="00DC2038" w:rsidRDefault="00796208" w:rsidP="00D47181">
            <w:pPr>
              <w:spacing w:before="80" w:after="80"/>
              <w:rPr>
                <w:rFonts w:cs="Arial"/>
                <w:color w:val="000000"/>
              </w:rPr>
            </w:pPr>
            <w:r w:rsidRPr="00DC2038">
              <w:rPr>
                <w:rFonts w:cs="Arial"/>
                <w:color w:val="000000"/>
              </w:rPr>
              <w:t>Certificate III in Gas Fitting</w:t>
            </w:r>
          </w:p>
        </w:tc>
        <w:tc>
          <w:tcPr>
            <w:tcW w:w="1984" w:type="dxa"/>
            <w:gridSpan w:val="2"/>
            <w:tcBorders>
              <w:top w:val="nil"/>
              <w:left w:val="nil"/>
              <w:bottom w:val="single" w:sz="4" w:space="0" w:color="auto"/>
              <w:right w:val="single" w:sz="4" w:space="0" w:color="auto"/>
            </w:tcBorders>
          </w:tcPr>
          <w:p w:rsidR="00796208" w:rsidRPr="00DC2038" w:rsidRDefault="00796208" w:rsidP="00D47181">
            <w:pPr>
              <w:spacing w:before="80" w:after="80"/>
              <w:jc w:val="center"/>
              <w:rPr>
                <w:rFonts w:cs="Arial"/>
                <w:color w:val="000000"/>
              </w:rPr>
            </w:pPr>
            <w:r w:rsidRPr="00DC2038">
              <w:rPr>
                <w:rFonts w:cs="Arial"/>
                <w:color w:val="000000"/>
              </w:rPr>
              <w:t>441</w:t>
            </w:r>
          </w:p>
        </w:tc>
        <w:tc>
          <w:tcPr>
            <w:tcW w:w="1701" w:type="dxa"/>
            <w:gridSpan w:val="2"/>
            <w:tcBorders>
              <w:top w:val="nil"/>
              <w:left w:val="nil"/>
              <w:bottom w:val="single" w:sz="4" w:space="0" w:color="auto"/>
              <w:right w:val="single" w:sz="4" w:space="0" w:color="auto"/>
            </w:tcBorders>
          </w:tcPr>
          <w:p w:rsidR="00796208" w:rsidRPr="00DC2038" w:rsidRDefault="00796208" w:rsidP="00D47181">
            <w:pPr>
              <w:spacing w:before="80" w:after="80"/>
              <w:jc w:val="center"/>
              <w:rPr>
                <w:rFonts w:cs="Arial"/>
                <w:color w:val="000000"/>
              </w:rPr>
            </w:pPr>
            <w:r w:rsidRPr="00DC2038">
              <w:rPr>
                <w:rFonts w:cs="Arial"/>
                <w:color w:val="000000"/>
              </w:rPr>
              <w:t>521</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C2038" w:rsidRDefault="00796208" w:rsidP="00C90884">
            <w:pPr>
              <w:spacing w:before="80" w:after="80"/>
              <w:rPr>
                <w:rFonts w:cs="Arial"/>
                <w:color w:val="000000"/>
              </w:rPr>
            </w:pPr>
            <w:r w:rsidRPr="00DC2038">
              <w:rPr>
                <w:rFonts w:cs="Arial"/>
                <w:color w:val="000000"/>
              </w:rPr>
              <w:t>CPC32813</w:t>
            </w:r>
          </w:p>
        </w:tc>
        <w:tc>
          <w:tcPr>
            <w:tcW w:w="4536" w:type="dxa"/>
            <w:tcBorders>
              <w:top w:val="nil"/>
              <w:left w:val="nil"/>
              <w:bottom w:val="single" w:sz="4" w:space="0" w:color="auto"/>
              <w:right w:val="single" w:sz="4" w:space="0" w:color="auto"/>
            </w:tcBorders>
          </w:tcPr>
          <w:p w:rsidR="00796208" w:rsidRPr="00DC2038" w:rsidRDefault="00796208" w:rsidP="00D47181">
            <w:pPr>
              <w:spacing w:before="80" w:after="80"/>
              <w:rPr>
                <w:rFonts w:cs="Arial"/>
                <w:color w:val="000000"/>
              </w:rPr>
            </w:pPr>
            <w:r w:rsidRPr="00DC2038">
              <w:rPr>
                <w:rFonts w:cs="Arial"/>
                <w:color w:val="000000"/>
              </w:rPr>
              <w:t>Certificate III in Fire Protection</w:t>
            </w:r>
          </w:p>
        </w:tc>
        <w:tc>
          <w:tcPr>
            <w:tcW w:w="1984" w:type="dxa"/>
            <w:gridSpan w:val="2"/>
            <w:tcBorders>
              <w:top w:val="nil"/>
              <w:left w:val="nil"/>
              <w:bottom w:val="single" w:sz="4" w:space="0" w:color="auto"/>
              <w:right w:val="single" w:sz="4" w:space="0" w:color="auto"/>
            </w:tcBorders>
          </w:tcPr>
          <w:p w:rsidR="00796208" w:rsidRPr="00DC2038" w:rsidRDefault="00796208" w:rsidP="00D47181">
            <w:pPr>
              <w:spacing w:before="80" w:after="80"/>
              <w:jc w:val="center"/>
              <w:rPr>
                <w:rFonts w:cs="Arial"/>
                <w:color w:val="000000"/>
              </w:rPr>
            </w:pPr>
            <w:r w:rsidRPr="00DC2038">
              <w:rPr>
                <w:rFonts w:cs="Arial"/>
                <w:color w:val="000000"/>
              </w:rPr>
              <w:t>1175</w:t>
            </w:r>
          </w:p>
        </w:tc>
        <w:tc>
          <w:tcPr>
            <w:tcW w:w="1701" w:type="dxa"/>
            <w:gridSpan w:val="2"/>
            <w:tcBorders>
              <w:top w:val="nil"/>
              <w:left w:val="nil"/>
              <w:bottom w:val="single" w:sz="4" w:space="0" w:color="auto"/>
              <w:right w:val="single" w:sz="4" w:space="0" w:color="auto"/>
            </w:tcBorders>
          </w:tcPr>
          <w:p w:rsidR="00796208" w:rsidRPr="00DC2038" w:rsidRDefault="00796208" w:rsidP="00D47181">
            <w:pPr>
              <w:spacing w:before="80" w:after="80"/>
              <w:jc w:val="center"/>
              <w:rPr>
                <w:rFonts w:cs="Arial"/>
                <w:color w:val="000000"/>
              </w:rPr>
            </w:pPr>
            <w:r w:rsidRPr="00DC2038">
              <w:rPr>
                <w:rFonts w:cs="Arial"/>
                <w:color w:val="000000"/>
              </w:rPr>
              <w:t>1245</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CPC32912</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III in Construction Crane Operations</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732</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958</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CPC40110</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IV in Building and Construction (Building)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754</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900</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CPC40208</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IV in Building and Construction (Contract Administration)</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350</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540</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CPC40308</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IV in Building and Construction (Estimating)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584</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790</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CPC40408</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IV in Building and Construction (Sales)</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330</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540</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CPC40508</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IV in Building and Construction (Site Management)</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624</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830</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CPC40611</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IV in Building and Construction (Specialist Trades)</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424</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914</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CPC40708</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IV in Building and Construction (Trade Contracting)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489</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835</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CPC40808</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 xml:space="preserve">Certificate IV in Swimming Pool and </w:t>
            </w:r>
            <w:smartTag w:uri="urn:schemas-microsoft-com:office:smarttags" w:element="place">
              <w:smartTag w:uri="urn:schemas-microsoft-com:office:smarttags" w:element="PlaceName">
                <w:r w:rsidRPr="00D47181">
                  <w:rPr>
                    <w:rFonts w:cs="Arial"/>
                    <w:color w:val="000000"/>
                  </w:rPr>
                  <w:t>Spa</w:t>
                </w:r>
              </w:smartTag>
              <w:r w:rsidRPr="00D47181">
                <w:rPr>
                  <w:rFonts w:cs="Arial"/>
                  <w:color w:val="000000"/>
                </w:rPr>
                <w:t xml:space="preserve"> </w:t>
              </w:r>
              <w:smartTag w:uri="urn:schemas-microsoft-com:office:smarttags" w:element="PlaceType">
                <w:r w:rsidRPr="00D47181">
                  <w:rPr>
                    <w:rFonts w:cs="Arial"/>
                    <w:color w:val="000000"/>
                  </w:rPr>
                  <w:t>Building</w:t>
                </w:r>
              </w:smartTag>
            </w:smartTag>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675</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729</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CPC40912</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Certificate IV in Plumbing and Services</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471</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1124</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C2038" w:rsidRDefault="00796208" w:rsidP="00D47181">
            <w:pPr>
              <w:spacing w:before="80" w:after="80"/>
              <w:rPr>
                <w:rFonts w:cs="Arial"/>
                <w:color w:val="000000"/>
              </w:rPr>
            </w:pPr>
            <w:r w:rsidRPr="00DC2038">
              <w:rPr>
                <w:rFonts w:cs="Arial"/>
                <w:color w:val="000000"/>
              </w:rPr>
              <w:t>CPC41013</w:t>
            </w:r>
          </w:p>
        </w:tc>
        <w:tc>
          <w:tcPr>
            <w:tcW w:w="4536" w:type="dxa"/>
            <w:tcBorders>
              <w:top w:val="nil"/>
              <w:left w:val="nil"/>
              <w:bottom w:val="single" w:sz="4" w:space="0" w:color="auto"/>
              <w:right w:val="single" w:sz="4" w:space="0" w:color="auto"/>
            </w:tcBorders>
          </w:tcPr>
          <w:p w:rsidR="00796208" w:rsidRPr="00DC2038" w:rsidRDefault="00796208" w:rsidP="00D47181">
            <w:pPr>
              <w:spacing w:before="80" w:after="80"/>
              <w:rPr>
                <w:rFonts w:cs="Arial"/>
                <w:color w:val="000000"/>
              </w:rPr>
            </w:pPr>
            <w:r w:rsidRPr="00DC2038">
              <w:rPr>
                <w:rFonts w:cs="Arial"/>
                <w:color w:val="000000"/>
              </w:rPr>
              <w:t>Certificate IV in Demolition</w:t>
            </w:r>
          </w:p>
        </w:tc>
        <w:tc>
          <w:tcPr>
            <w:tcW w:w="1984" w:type="dxa"/>
            <w:gridSpan w:val="2"/>
            <w:tcBorders>
              <w:top w:val="nil"/>
              <w:left w:val="nil"/>
              <w:bottom w:val="single" w:sz="4" w:space="0" w:color="auto"/>
              <w:right w:val="single" w:sz="4" w:space="0" w:color="auto"/>
            </w:tcBorders>
          </w:tcPr>
          <w:p w:rsidR="00796208" w:rsidRPr="00DC2038" w:rsidRDefault="00796208" w:rsidP="00D47181">
            <w:pPr>
              <w:spacing w:before="80" w:after="80"/>
              <w:jc w:val="center"/>
              <w:rPr>
                <w:rFonts w:cs="Arial"/>
                <w:color w:val="000000"/>
              </w:rPr>
            </w:pPr>
            <w:r w:rsidRPr="00DC2038">
              <w:rPr>
                <w:rFonts w:cs="Arial"/>
                <w:color w:val="000000"/>
              </w:rPr>
              <w:t>942</w:t>
            </w:r>
          </w:p>
        </w:tc>
        <w:tc>
          <w:tcPr>
            <w:tcW w:w="1701" w:type="dxa"/>
            <w:gridSpan w:val="2"/>
            <w:tcBorders>
              <w:top w:val="nil"/>
              <w:left w:val="nil"/>
              <w:bottom w:val="single" w:sz="4" w:space="0" w:color="auto"/>
              <w:right w:val="single" w:sz="4" w:space="0" w:color="auto"/>
            </w:tcBorders>
          </w:tcPr>
          <w:p w:rsidR="00796208" w:rsidRPr="00DC2038" w:rsidRDefault="00796208" w:rsidP="00D47181">
            <w:pPr>
              <w:spacing w:before="80" w:after="80"/>
              <w:jc w:val="center"/>
              <w:rPr>
                <w:rFonts w:cs="Arial"/>
                <w:color w:val="000000"/>
              </w:rPr>
            </w:pPr>
            <w:r w:rsidRPr="00DC2038">
              <w:rPr>
                <w:rFonts w:cs="Arial"/>
                <w:color w:val="000000"/>
              </w:rPr>
              <w:t>1078</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CPC50108</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Diploma of Building Surveying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1231</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1231</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CPC50210</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Diploma of Building and Construction (Building)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1506</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2090</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CPC50308</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Diploma of Building and Construction (Management)</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545</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1570</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CPC50412</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Diploma of Plumbing and Services</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465</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2104</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CPC50509</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Diploma of Fire Systems Design</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506</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1120</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CPC50612</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Diploma of Hydraulic Services Design</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1905</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2450</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CPC60108</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Advanced Diploma of Building Surveying</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2265</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2265</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CPC60212</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Advanced Diploma of Building and Construction (Management)</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510</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1000</w:t>
            </w:r>
          </w:p>
        </w:tc>
      </w:tr>
      <w:tr w:rsidR="00796208" w:rsidRPr="008E4826" w:rsidTr="00D47181">
        <w:tblPrEx>
          <w:tblLook w:val="00A0"/>
        </w:tblPrEx>
        <w:trPr>
          <w:trHeight w:val="20"/>
        </w:trPr>
        <w:tc>
          <w:tcPr>
            <w:tcW w:w="1565" w:type="dxa"/>
            <w:tcBorders>
              <w:top w:val="nil"/>
              <w:left w:val="single" w:sz="4" w:space="0" w:color="auto"/>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CPC70109</w:t>
            </w:r>
          </w:p>
        </w:tc>
        <w:tc>
          <w:tcPr>
            <w:tcW w:w="4536" w:type="dxa"/>
            <w:tcBorders>
              <w:top w:val="nil"/>
              <w:left w:val="nil"/>
              <w:bottom w:val="single" w:sz="4" w:space="0" w:color="auto"/>
              <w:right w:val="single" w:sz="4" w:space="0" w:color="auto"/>
            </w:tcBorders>
          </w:tcPr>
          <w:p w:rsidR="00796208" w:rsidRPr="00D47181" w:rsidRDefault="00796208" w:rsidP="00D47181">
            <w:pPr>
              <w:spacing w:before="80" w:after="80"/>
              <w:rPr>
                <w:rFonts w:cs="Arial"/>
                <w:color w:val="000000"/>
              </w:rPr>
            </w:pPr>
            <w:r w:rsidRPr="00D47181">
              <w:rPr>
                <w:rFonts w:cs="Arial"/>
                <w:color w:val="000000"/>
              </w:rPr>
              <w:t>Vocational Graduate Certificate in Fire Systems Design Management</w:t>
            </w:r>
          </w:p>
        </w:tc>
        <w:tc>
          <w:tcPr>
            <w:tcW w:w="1984"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280</w:t>
            </w:r>
          </w:p>
        </w:tc>
        <w:tc>
          <w:tcPr>
            <w:tcW w:w="1701" w:type="dxa"/>
            <w:gridSpan w:val="2"/>
            <w:tcBorders>
              <w:top w:val="nil"/>
              <w:left w:val="nil"/>
              <w:bottom w:val="single" w:sz="4" w:space="0" w:color="auto"/>
              <w:right w:val="single" w:sz="4" w:space="0" w:color="auto"/>
            </w:tcBorders>
          </w:tcPr>
          <w:p w:rsidR="00796208" w:rsidRPr="00D47181" w:rsidRDefault="00796208" w:rsidP="00D47181">
            <w:pPr>
              <w:spacing w:before="80" w:after="80"/>
              <w:jc w:val="center"/>
              <w:rPr>
                <w:rFonts w:cs="Arial"/>
                <w:color w:val="000000"/>
              </w:rPr>
            </w:pPr>
            <w:r w:rsidRPr="00D47181">
              <w:rPr>
                <w:rFonts w:cs="Arial"/>
                <w:color w:val="000000"/>
              </w:rPr>
              <w:t>360</w:t>
            </w:r>
          </w:p>
        </w:tc>
      </w:tr>
    </w:tbl>
    <w:p w:rsidR="00796208" w:rsidRPr="004C7838" w:rsidRDefault="00796208" w:rsidP="00772686"/>
    <w:p w:rsidR="00796208" w:rsidRPr="004C7838" w:rsidRDefault="00796208" w:rsidP="00772686"/>
    <w:bookmarkEnd w:id="10"/>
    <w:p w:rsidR="00796208" w:rsidRDefault="00796208" w:rsidP="00772686">
      <w:pPr>
        <w:pStyle w:val="NormalBullet"/>
        <w:tabs>
          <w:tab w:val="clear" w:pos="720"/>
        </w:tabs>
        <w:ind w:left="0" w:firstLine="0"/>
      </w:pPr>
    </w:p>
    <w:p w:rsidR="00796208" w:rsidRDefault="00796208" w:rsidP="00B360CA">
      <w:pPr>
        <w:pStyle w:val="Head1"/>
        <w:sectPr w:rsidR="00796208" w:rsidSect="004C7838">
          <w:pgSz w:w="11907" w:h="16840" w:code="9"/>
          <w:pgMar w:top="1134" w:right="1107" w:bottom="1134" w:left="1134" w:header="720" w:footer="720" w:gutter="0"/>
          <w:cols w:space="720"/>
        </w:sectPr>
      </w:pPr>
      <w:bookmarkStart w:id="11" w:name="_Toc113954507"/>
      <w:bookmarkStart w:id="12" w:name="_Toc113946090"/>
      <w:bookmarkStart w:id="13" w:name="_Toc143412335"/>
      <w:bookmarkStart w:id="14" w:name="_Toc289941049"/>
    </w:p>
    <w:p w:rsidR="00796208" w:rsidRDefault="00796208" w:rsidP="004A42F4">
      <w:pPr>
        <w:pStyle w:val="Head1"/>
      </w:pPr>
      <w:bookmarkStart w:id="15" w:name="_Toc389650104"/>
      <w:bookmarkStart w:id="16" w:name="_Toc113954510"/>
      <w:bookmarkStart w:id="17" w:name="_Toc113946093"/>
      <w:bookmarkEnd w:id="11"/>
      <w:bookmarkEnd w:id="12"/>
      <w:bookmarkEnd w:id="13"/>
      <w:bookmarkEnd w:id="14"/>
      <w:r>
        <w:t>UNITS OF COMPETENCY AND NOMINAL HOURS</w:t>
      </w:r>
      <w:bookmarkEnd w:id="15"/>
    </w:p>
    <w:p w:rsidR="00796208" w:rsidRPr="0030462C" w:rsidRDefault="00796208" w:rsidP="00772686">
      <w:pPr>
        <w:rPr>
          <w:sz w:val="22"/>
          <w:szCs w:val="22"/>
        </w:rPr>
      </w:pPr>
    </w:p>
    <w:bookmarkEnd w:id="16"/>
    <w:bookmarkEnd w:id="17"/>
    <w:p w:rsidR="00796208" w:rsidRDefault="00796208">
      <w:r>
        <w:t xml:space="preserve">RTOs are advised that there is a mapping table inside each Training Package that describes the relationship between new units and superseded or replaced units from the previous version of </w:t>
      </w:r>
      <w:r w:rsidRPr="000A2A6F">
        <w:rPr>
          <w:b/>
        </w:rPr>
        <w:t>CPC08 Construction, Plumbing and Services Training Package</w:t>
      </w:r>
      <w:r w:rsidRPr="000A2A6F">
        <w:rPr>
          <w:b/>
          <w:caps/>
        </w:rPr>
        <w:t>.</w:t>
      </w:r>
      <w:r w:rsidRPr="00546AAC">
        <w:t>Information regarding transition arrangements can be obtained from the state or national VET Regulating Authority (see Contacts and Links section)</w:t>
      </w:r>
      <w:r>
        <w:t>.</w:t>
      </w:r>
    </w:p>
    <w:p w:rsidR="00796208" w:rsidRDefault="00796208" w:rsidP="00740514">
      <w:pPr>
        <w:pStyle w:val="IGTableText"/>
        <w:spacing w:before="240" w:after="0"/>
      </w:pPr>
      <w:r>
        <w:t xml:space="preserve">You must be sure that all training and assessment leading to qualifications or Statements of Attainment from the </w:t>
      </w:r>
      <w:r w:rsidRPr="000A2A6F">
        <w:rPr>
          <w:b/>
        </w:rPr>
        <w:t>CPC08 Construction, Plumbing and Services</w:t>
      </w:r>
      <w:r>
        <w:rPr>
          <w:b/>
        </w:rPr>
        <w:t>Training Package</w:t>
      </w:r>
      <w:r>
        <w:t xml:space="preserve"> is conducted against the Training Package units of competency and complies with the requirements in the assessment guidelines.</w:t>
      </w:r>
    </w:p>
    <w:p w:rsidR="00796208" w:rsidRDefault="00796208">
      <w:pPr>
        <w:pStyle w:val="CentredTableHead"/>
        <w:spacing w:before="240" w:after="240"/>
      </w:pPr>
      <w:r>
        <w:t>Listing of the Units of Competency and Nominal Hours</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1848"/>
        <w:gridCol w:w="6521"/>
        <w:gridCol w:w="1134"/>
      </w:tblGrid>
      <w:tr w:rsidR="00796208" w:rsidTr="007A52B4">
        <w:trPr>
          <w:tblHeader/>
        </w:trPr>
        <w:tc>
          <w:tcPr>
            <w:tcW w:w="1848" w:type="dxa"/>
            <w:gridSpan w:val="2"/>
            <w:tcBorders>
              <w:right w:val="single" w:sz="4" w:space="0" w:color="FFFFFF"/>
            </w:tcBorders>
            <w:shd w:val="clear" w:color="auto" w:fill="000000"/>
            <w:tcMar>
              <w:top w:w="57" w:type="dxa"/>
              <w:bottom w:w="57" w:type="dxa"/>
            </w:tcMar>
            <w:vAlign w:val="center"/>
          </w:tcPr>
          <w:p w:rsidR="00796208" w:rsidRDefault="00796208" w:rsidP="00740514">
            <w:pPr>
              <w:pStyle w:val="IGTableTitle"/>
            </w:pPr>
            <w:r>
              <w:t>Unit Code</w:t>
            </w:r>
          </w:p>
        </w:tc>
        <w:tc>
          <w:tcPr>
            <w:tcW w:w="6521" w:type="dxa"/>
            <w:tcBorders>
              <w:left w:val="single" w:sz="4" w:space="0" w:color="FFFFFF"/>
              <w:right w:val="single" w:sz="4" w:space="0" w:color="FFFFFF"/>
            </w:tcBorders>
            <w:shd w:val="clear" w:color="auto" w:fill="000000"/>
            <w:tcMar>
              <w:top w:w="57" w:type="dxa"/>
              <w:bottom w:w="57" w:type="dxa"/>
            </w:tcMar>
            <w:vAlign w:val="center"/>
          </w:tcPr>
          <w:p w:rsidR="00796208" w:rsidRDefault="00796208" w:rsidP="00740514">
            <w:pPr>
              <w:pStyle w:val="IGTableTitle"/>
            </w:pPr>
            <w:r>
              <w:t>Unit Title</w:t>
            </w:r>
          </w:p>
        </w:tc>
        <w:tc>
          <w:tcPr>
            <w:tcW w:w="1134" w:type="dxa"/>
            <w:tcBorders>
              <w:left w:val="single" w:sz="4" w:space="0" w:color="FFFFFF"/>
            </w:tcBorders>
            <w:shd w:val="clear" w:color="auto" w:fill="000000"/>
            <w:tcMar>
              <w:top w:w="57" w:type="dxa"/>
              <w:bottom w:w="57" w:type="dxa"/>
            </w:tcMar>
            <w:vAlign w:val="center"/>
          </w:tcPr>
          <w:p w:rsidR="00796208" w:rsidRDefault="00796208" w:rsidP="007A52B4">
            <w:pPr>
              <w:pStyle w:val="IGTableTitle"/>
              <w:jc w:val="center"/>
            </w:pPr>
            <w:r>
              <w:t>Nominal Hours</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bookmarkStart w:id="18" w:name="_Toc113954511"/>
            <w:bookmarkStart w:id="19" w:name="_Toc113946095"/>
            <w:r w:rsidRPr="00F83536">
              <w:rPr>
                <w:rFonts w:cs="Arial"/>
                <w:color w:val="000000"/>
              </w:rPr>
              <w:t>CPCCBC4001A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building codes and standards to the construction process for low rise building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Manage occupational health and safety in the building and construction workplace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Select and prepare a construction contract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Identify and produce estimated costs for building and construction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Produce labour and material schedules for ordering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CPCCBC4006B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Select, procure and store construction materials for low rise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CPCCBC4007A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Plan building or construction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CPCCBC4008B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Conduct on-site supervision of building and construction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CPCCBC4009B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legal requirements to building and construction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CPCCBC4010B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structural principles to residential low rise constructions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CPCCBC4011B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structural principles to commercial low rise constructions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CPCCBC4012B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Read and interpret plans and specifications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and evaluate tender documentation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simple building sketches and drawings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CPCCBC4015A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specifications for all construction works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CPCCBC4016A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Administer a construction contract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CPCCBC4017A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Arrange resources and prepare for the building or construction project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CPCCBC4018A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site surveys and set-out procedures to building and construction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CPCCBC4019A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sustainable building design principles to water management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CPCCBC4020A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Build thermally efficient and sustainable structures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CPCCBC4021A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Minimise waste on the building and construction site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Supervise tilt-up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CPCCBC4024A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Resolve business disputes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CPCCBC4025A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Manage personal work priorities and professional development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CPCCBC4026A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Arrange building applications and approvals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CPCCBC4027B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Establish a basis for sales consulting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CPCCBC4028A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design brief for construction works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CPCCBC4029B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construction information to the sales process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CPCCBC4030A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Analyse and communicate industry information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CPCCBC4031A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Process client requirements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CPCCBC4032A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contract law to sales processes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CPCCBC4033A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Maintain the sales environment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CPCCBC4034A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codes and standards to building trade and services contracting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CPCCBC4035A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Initiate the heritage works process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CPCCBC4036A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to undertake the heritage restoration process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CPCCBC4037A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drawings for heritage works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CPCCBC4038A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work plans for restoration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CPCCBC4039A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Undertake the heritage restoration process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CPCCBC4040A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report for heritage restoration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CPCCBC4041A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Undertake preparations for refractory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CPCCBC4042A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a fire brick wall and arch using refractory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CPCCBC4043A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Operate a self-erecting tower crane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CPCCBC4044A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Operate a tower crane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CPCCBC4045A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Perform advanced rigging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CPCCBC4046A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Erect and dismantle advanced scaffolding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CPCCBC4047A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Quality assure fire-rated lining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CPCCBC4048A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building codes and standards to the construction process for swimming pools and spas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CPCCBC4049A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structural principles to construction of swimming pools and spas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CPCCBC4050A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Select, procure and store construction materials for swimming pools and spa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CPCCBC4051A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Supervise asbestos removal</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CPCCBC5001B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building codes and standards to the construction process for medium rise building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CPCCBC5002A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Monitor costing systems on medium rise building and construction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CPCCBC5003A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Supervise the planning of on-site medium rise building or construction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CPCCBC5004A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Supervise and apply quality standards to the selection of building and construction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CPCCBC5005A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Select and manage building and construction contractors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CPCCBC5006B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site surveys and set-out procedures to medium rise building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110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CPCCBC5007B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Administer the legal obligations of a building or construction contractor</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CPCCBC5009A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Identify services layout and connection methods to medium rise construction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CPCCBC5010B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Manage construction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CPCCBC5011A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Manage environmental management practices and processes in building and construction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CPCCBC5012A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Manage the application and monitoring of energy conservation and management practices and processes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CPCCBC5013A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Develop professional technical and legal reports on building and construction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CPCCBC5014A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Conduct asbestos assessment associated with removal</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CPCCBC5018A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structural principles to the construction of medium rise buildings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CPCCBC6001B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building codes and standards to the construction process for large building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CPCCBC6002A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Generate and direct the development of new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CPCCBC6003A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Establish, maintain and review contract administration procedures and frameworks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CPCCBC6005A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Manage tender developments for major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CPCCBC6006A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Manage the procurement and acquisition of resources for building or construction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CPCCBC6007A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Develop, plan and implement appropriate building or construction environmental management practices and processes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CPCCBC6008A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Develop and implement an appropriate estimating and tendering system</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CPCCBC6009A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Develop, plan and implement an appropriate building or construction planning process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CPCCBC6010A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Plan, develop and implement building or construction energy conservation and management practices and processes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CPCCBC6011A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Establish systems to develop and monitor building and construction costs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CPCCBC6012A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Manage and administer development of documentation for building or construction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CPCCBC6013A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Evaluate materials for multi-storey buildings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CPCCBC6014A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structural principles to the construction of large, high rise and complex buildings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CPCCBC6015A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building surveying procedures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CPCCBC6016A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Assess construction faults in large building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CPCCBC6017A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Evaluate services layout and connection methods for the planning of large building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CPCCBC6018A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Manage processes for complying with legal obligations of a building or construction contractor</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CPCCBL2001A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Handle and prepare bricklaying and blocklaying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CPCCBL2002A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bricklaying and blocklaying tools and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Lay paving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masonry veneer construction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CPCCBL3003A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cavity brick construction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CPCCBL3004A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masonry steps and stairs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CPCCBL3005A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Lay masonry walls and corners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76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CPCCBL3006A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Lay multi-thickness walls and piers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CPCCBL3007A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glass blockwork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CPCCBL3009A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flashings and damp proof course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CPCCBL3010A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masonry arches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CPCCBL3011A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curved walls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CPCCBL3012A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fireplaces and chimneys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CPCCBL3013A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masonry structural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CPCCBL3014A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fire-rated masonry construction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CPCCBL3015A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decorative brickwork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70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CPCCBL3016A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battered masonry walls and piers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CPCCBL3017A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tuck pointing to brickwork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CPCCBL3018A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aerated autoclaved concrete products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00"/>
        </w:trPr>
        <w:tc>
          <w:tcPr>
            <w:tcW w:w="1848" w:type="dxa"/>
            <w:gridSpan w:val="2"/>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CPCCCA2002B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carpentry tools and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96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CPCCCA2003A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Erect and dismantle formwork for footings and slabs on ground</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CPCCCA2011A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Handle carpentry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general demolition of minor building structures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setting out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flooring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wall frames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CPCCCA3005B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ceiling frames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CPCCCA3006B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Erect roof trusses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CPCCCA3007C</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pitched roofs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CPCCCA3008B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eaves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CPCCCA3009B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advanced roofs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CPCCCA3010A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and replace windows and doors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70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Refurbish timber sashes to window frames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Frame and fit wet area fixtures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lining, panelling and moulding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bulkheads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CPCCCA3015A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Assemble partitions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CPCCCA3016A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timber external stairs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CPCCCA3017B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exterior cladding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CPCCCA3018A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erect and dismantle formwork for stairs and ramps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CPCCCA3019A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Erect and dismantle formwork to suspended slabs, columns, beams and walls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CPCCCA3020A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Erect and dismantle jump form formwork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CPCCCA3021A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Erect and dismantle slip form formwork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curtain walling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CPCCCA3023A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levelling operations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CPCCCM1011A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Undertake basic estimation and costing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CPCCCM1012A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Work effectively and sustainably in the construction industry</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CPCCCM1013A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Plan and organise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CPCCCM1014A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Conduct workplace communication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CPCCCM1015A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measurements and calculations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CPCCCM1016A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Identify requirements for safe tilt-up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CPCCCM2001A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Read and interpret plans and specifications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CPCCCM2002A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excavation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CPCCCM2003B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Calculate and cost construction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CPCCCM2004A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Handle construction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CPCCCM2005B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construction tools and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96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CPCCCM2006A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basic levelling procedures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CPCCCM2006B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basic levelling procedures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CPCCCM2007B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explosive power tools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CPCCCM2008A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Erect and dismantle restricted height scaffolding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CPCCCM2008B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Erect and dismantle restricted height scaffolding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CPCCCM2009A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basic demolition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CPCCCM2010B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Work safely at heights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CPCCCM3001C</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Operate elevated work platforms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Operate a truck mounted loading crane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CPCCCM3003A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Work safely around power sources, services and assets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CPCCCO2013A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concreting to simple forms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CPCCCO2014A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concrete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CPCCCO2021A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Handle concreting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CPCCCO2022A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and maintain concreting plant, tools and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CPCCCO3026A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repair and rectification of concrete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CPCCCO3035A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Assess and specify concrete supply requirements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CPCCCO3036A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Plan concrete work and brief team</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CPCCCO3041A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Place concrete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188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CPCCCO3042A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Finish concrete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CPCCCO3043A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Cure concrete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CPCCCO3044A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decorative finishes to concrete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CPCCCO3046A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Repair and rectify concrete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CPCCCO3047A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Cut and core concrete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CPCCCO3048A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tilt panels on site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CPCCCO3049A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and finish sprayed concrete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CPCCCO3050A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high performance concreting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CPCCCO3051A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Conduct off-form vertical concrete operations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CPCCCO3052A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Conduct concrete boom delivery operations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CPCCCO3053A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Slump test concrete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CPCCCO3054A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Operate concrete agitator trucks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CPCCCO3055A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topping slabs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CPCCCO4001A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Supervise concreting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CPCCDE2012A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manual general demolition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CPCCDE3014A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Remove non-friable asbestos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CPCCDE3015A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Remove friable asbestos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CPCCDE3016A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Identify hazards on demolition sites and apply risk management strategies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CPCCDE3017A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Select and use hand tools and equipment for demolition tasks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CPCCDE3018A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Select and use small plant and equipment for demolition tasks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CPCCDE3019A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Demolish small buildings and structures using hand tools and small plant and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CPCCDE3020A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Select and use tools and equipment for hot work in the demolition industry</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CPCCDE3021A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Operate demolition material crushing plants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CPCCDE3022A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Manage demolition recyclable and waste materials using load shifting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CPCCDE3023A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Operate skid steer loaders at ground level on demolition sites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CPCCDE3024A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Operate mobile plant on suspended floors on demolition sites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CPCCDE3025A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Operate remote-controlled plant on demolition sites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96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CPCCDE3026A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Operate excavators at ground level to demolish building elements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CPCCDE4001A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Plan and prepare for activities on demolition sites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70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CPCCDE4002A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Plan and supervise demolition work to minimise environmental and public health and safety impact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96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CPCCDE4003A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Supervise individual activities on demolition sites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CPCCDE4004A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Finalise demolition activities and supervise property handover</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CPCCDO2011A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Handle and use dogging tools and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CPCCDO3011A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Perform dogging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CPCCDO3012A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Perform crane scheduling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CPCCJN2001A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Assemble components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CPCCJN2002B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for off-site manufacturing process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CPCCJN2003A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Package manufactured products for transport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CPCCJN3001A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static machines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CPCCJN3002A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computer-controlled machinery</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CPCCJN3003A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Manufacture components for door and window frames and doors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CPCCJN3004A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Manufacture joinery components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CPCCJN3005A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Cut and install glass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CPCCJS3002A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Manufacture stair components for straight flighted stairs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CPCCJS3003A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Assemble and install stairs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CPCCJS3004A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Manufacture and install continuous handrailing and special stair components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CPCCJS3005A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Manufacture stair components for curved and geometric stairs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CPCCJS3006A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fabricated stairs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CPCCJS3011A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and set out stairs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CPCCLBM3001A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Licence to operate a concrete placing boom</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CPCCLDG3001A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Licence to perform dogging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CPCCLHS3001A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Licence to operate a personnel and materials hoist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CPCCLHS3002A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Licence to operate a materials hoist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CPCCLRG3001A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Licence to perform rigging basic level</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196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CPCCLRG3002A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Licence to perform rigging intermediate level</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CPCCLRG4001A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Licence to perform rigging advanced level</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CPCCLSF2001A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Licence to erect, alter and dismantle scaffolding basic level</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CPCCLSF3001A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Licence to erect, alter and dismantle scaffolding intermediate level</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CPCCLSF4001A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Licence to erect, alter and dismantle scaffolding advanced level</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CPCCLTC4001A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Licence to operate a tower crane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CPCCLTC4002A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Licence to operate a self-erecting tower crane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CPCCOHS1001A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Work safely in the construction industry</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CPCCOHS2001A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OHS requirements, policies and procedures in the construction industry</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CPCCPA3001A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subgrade, base and bedding course for segmental paving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CPCCPA3002A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Lay segmental pavers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CPCCPA3003A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Cut segmental pavers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CPCCPA3004A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Finish segmental paving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CPCCPA3005A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Maintain and repair segmental paving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Fix standard plasterboard wall sheets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Fix standard plasterboard ceiling sheets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Fix battens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Fix wet area sheets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Fix ceiling sheets to external protected areas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CPCCPB3006A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Fix fibre cement board</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CPCCPB3007A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levels of finish standards to planning and inspection of own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CPCCPB3008A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Mix plastering compounds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CPCCPB3009A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Finish plasterboard joins manually</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CPCCPB3010A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Manually sand plaster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Finish category 1 and 2 wet areas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Cut and fix paper-faced cornices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Plan travel routes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batt insulation products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CPCCPB3015A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acoustic and thermal environmental protection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CPCCPB3016A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and finish columns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CPCCPB3017A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Rectify faults in plaster applications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CPCCPB3018A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vacuum and electric sanding equipment to finish plaster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CPCCPB3019A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Inspect equipment for serviceability</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CPCCPB3020A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Match, mitre and install cast ornamental cornices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CPCCPB3021A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and fix residential acoustic plaster products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mechanical jointing equipment to finish joints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CPCCPB3023A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Load and unload plaster and plaster-related products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CPCCPB3024A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manual handling equipment to manoeuvre plaster products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CPCCPB3025A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Store plasterboard and related products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CPCCPB3026B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Erect and maintain trestle and plank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CPCCPB3027A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ceiling insulation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CPCCPD2011A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Handle painting and decorating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CPCCPD2012A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painting and decorating tools and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CPCCPD2013A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Remove and replace doors and door and window components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CPCCPD3021A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surfaces for painting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CPCCPD3022A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paint by brush and roller</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CPCCPD3023A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texture coat paint finishes by brush, roller and spray</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CPCCPD3024A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paint by spray</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CPCCPD3025A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Match specified paint colour</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CPCCPD3026A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stains and clear timber finishes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CPCCPD3027A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wallpaper</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CPCCPD3028A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decorative paint finishes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114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CPCCPD3029A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Remove graffiti and apply protective coatings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CPCCPD3030B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protective paint coating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CPCCPD3031A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Implement safe lead paint and asbestos work practices in the painting industry</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CPCCPD3032A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advanced wallpaper techniques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CPCCPD3033A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intumescent coatings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CPCCPD3034A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advanced decorative paint finishes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CPCCRI3001A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Operate personnel and materials hoists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CPCCRI3012A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Perform basic rigging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CPCCRI3013A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Perform intermediate rigging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CPCCRI3014A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Perform advanced structural steel erection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CPCCRI3015A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Perform advanced tilt-up slab erection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CPCCRI3016A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Perform advanced tower crane erection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CPCCRT2001A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Handle roof tiling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CPCCRT2002A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roof tiling tools and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CPCCRT3001A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Tile regular roofs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CPCCRT3002A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Tile irregular roofs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CPCCRT3003B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Repair and replace valleys, valley irons and flashings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CPCCRT3004B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Repair and renovate tile roofs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CPCCRT3005B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Slate a roof</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CPCCRT3006B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Fix shingles to roofs and facades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CPCCSC2001A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Safely handle and use scaffolding tools and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CPCCSC2002A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Erect and dismantle basic scaffolding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CPCCSC3001A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Erect and dismantle intermediate scaffolding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CPCCSF2001A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Handle steelfixing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CPCCSF2002A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steelfixing tools and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CPCCSF2003A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Cut and bend materials using oxy-LPG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CPCCSF2004A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Place and fix reinforcement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CPCCSF2005A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Arc weld reinforcement steel</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CPCCSF2006A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Machine cut reinforcement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CPCCSF2007A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Splice and anchor using mechanical methods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CPCCSF3001A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reinforcement schedule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CPCCSF3002A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monostrand post-tensioning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CPCCSF3003A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multistrand post-tensioning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CPCCSF3004A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stressbar post-tensioning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CPCCSH2001A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surfaces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CPCCSH2002A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aluminium sections for fabrication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CPCCSH2003A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and install sealant and sealant devices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CPCCSH3001A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Set out and assemble cabinets, showcases, wall units, counters and workstations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CPCCSH3002A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Set out and fabricate shopfront commercial entries bulkheads and component fittings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CPCCSH3003A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Assemble and install shopfront commercial entries bulkheads and components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CPCCSH3005A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and trim decorative finishes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CPCCSH3006A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finishes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CPCCSI2001A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colour for signage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CPCCSI2002A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Lay out and design signage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CPCCSI2003A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surfaces for signage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CPCCSI2004A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Produce digital signage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CPCCSI2005A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Fabricate signage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CPCCSI2006A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Signwrite to simple forms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76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CPCCSI2007A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fasteners and fixings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Produce vinyl signage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rotary router</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CPCCSI3003A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Signwrite to decorative forms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92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CPCCSI3004A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advanced vinyl applications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CPCCSI3005A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engraving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CPCCSI3006A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gilding to signage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CPCCSI3007A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lines and scrolls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CPCCSI3008A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Write showcards and chalkboards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CPCCSI3009A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Screen-print signage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CPCCSI3010A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Hand render pictorials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CPCCSI3011A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LED technology for signage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CPCCSI3012A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electrical theory for illuminated signage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CPCCSI3013A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LED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CPCCSI3014A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Manufacture gas-charged glass-formed illuminated signage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CPCCSI3015A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Produce airbrushed signage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CPCCSI3016A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Produce digital signage using advanced software applications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CPCCSP2001A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Handle solid plastering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CPCCSP2002A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solid plastering tools and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CPCCSP2003A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surfaces for plastering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CPCCSP3001A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float and render to straight and curved surfaces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CPCCSP3002A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set coats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CPCCSP3003A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trowelled texture coat finishes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CPCCSP3004A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Restore and renovate solid plasterwork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CPCCSP3005A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pre-cast decorative mouldings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CPCCSP3006A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cast plaster blockwork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CPCCSP3007A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plaster by projection machine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CPCCST2001A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for stonemasonry construction process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CPCCST2003A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Finish stone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CPCCST2004A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Lay stone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CPCCST2005A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load slinging of off-site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CPCCST2006A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Identify and use stone products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Dress and mould stone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Shape solid stone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Split stone manually</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Dress stone manually</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CPCCST3006A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Machine stone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CPCCST3007A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Turn stone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CPCCST3009A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computer-controlled static machinery to produce stone components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CPCCST3010A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Set out and cut letters in stone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Plan monument construction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Build stone veneer walls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cemetery monument fixing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Set and anchor stone facades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CPCCST3015A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gilding to stone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CPCCST3016A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Build solid stonemasonry walls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CPCCST3017A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Construct stone arches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CPCCST3018A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Inlay lead to stone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CPCCST3019A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Lay stonemasonry stairs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CPCCST3020A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Produce reconstituted stone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CPCCST3021A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Renovate and restore stone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CPCCST3022A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profile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CPCCSV5001A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Assess the construction of domestic scale buildings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CPCCSV5002A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Evaluate materials for construction of domestic scale buildings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72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CPCCSV5003A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Produce working drawings for residential buildings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90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CPCCSV5004A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legislation to urban development and building controls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CPCCSV5005A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footing and geomechanical design principles to domestic scale buildings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CPCCSV5006A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Assess construction faults in residential buildings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CPCCSV5007A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Undertake site surveys and set-out procedures for building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72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CPCCSV5008A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building control legislation to building surveying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CPCCSV5009A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Assess the impact of fire on building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CPCCSV5010A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Interact with clients in a regulated environment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CPCCSV5011A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building codes and standards to residential buildings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CPCCSV5012A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Assess timber-framed designs for one and two storey buildings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CPCCSV5013A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principles of energy efficient design to buildings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CPCCSV5014A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building surveying procedures to residential buildings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CPCCSV5015A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Assess structural requirements for domestic scale buildings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72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CPCCSV6001A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Assess the construction of buildings up to three storeys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72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CPCCSV6002A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Produce working drawings for buildings up to three storeys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CPCCSV6003A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Assess construction faults in buildings up to three storeys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CPCCSV6004A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footing and geomechanical design principles to buildings up to three storeys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CPCCSV6005A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Evaluate services layout and connection methods for residential and commercial buildings up to three storeys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CPCCSV6006A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Evaluate the use of concrete for residential and commercial buildings up to three storeys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CPCCSV6007A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Assess structural requirements for buildings up to three storeys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CPCCSV6008A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building codes and standards to buildings up to three storeys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72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CPCCSV6009A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Implement performance-based codes and risk management principles for buildings up to three storeys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72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CPCCSV6010A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fire technology to buildings up to three storeys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CPCCSV6011A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legal procedures to building surveying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CPCCSV6012A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Facilitate community development consultation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CPCCSV6013A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Coordinate building refurbishment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72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CPCCSV6014A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Manage and plan land use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CPCCSV6015A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Analyse and present building surveying research information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90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CPCCSV6016A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building surveying procedures to buildings up to three storeys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90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CPCCVE1002B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Undertake a basic computer design project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CPCCVE1011A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Undertake a basic construction project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CPCCWC2001A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Complete penetrations and flashings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CPCCWC3001A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and finish plasterboard and fibre cement sheeting to curved walls and ceilings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CPCCWC3002A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and finish plasterboard and fibre cement sheeting to arches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CPCCWC3003A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dry wall passive fire-rated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CPCCWC3004A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suspended ceilings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CPCCWF2001A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Handle wall and floor tiling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CPCCWF2002A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wall and floor tiling tools and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96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CPCCWF3001A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surfaces for tiling application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CPCCWF3002A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Fix floor tiles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CPCCWF3003A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Fix wall tiles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CPCCWF3004A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Repair wall and floor tiles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CPCCWF3005A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decorative tiling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CPCCWF3006A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mosaic tiling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CPCCWF3007A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Tile curved surfaces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CPCCWF3008A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Tile domestic pools and spas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CPCCWP2001A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Handle waterproofing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CPCCWP2002A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waterproofing tools and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CPCCWP2003A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for construction waterproofing process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CPCCWP2004A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surfaces for waterproofing application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CPCCWP3001A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waterproofing process to below ground level wet areas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CPCCWP3002A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waterproofing process to internal wet areas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CPCCWP3003A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waterproofing process to external wet areas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CPCCWP3004A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Apply waterproofing remedial processes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CPCMCM7001A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Plan and manage complex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CPCMCM7002A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Manage the quality of projects and processes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CPCPCM2039A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interactive workplace communication</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CPCPCM2040A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Read plans and calculate plumbing quantities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CPCPCM2041A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Work effectively in the plumbing and services sector</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CPCPCM2043A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WHS requirements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CPCPCM2045A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Handle and store plumbing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CPCPCM2046A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plumbing hand and power tools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CPCPCM2047A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levelling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CPCPCM2048A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Cut and join sheet metal</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CPCPCM2049A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Cut using oxy-LPG-acetylene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CPCPCM2050A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Mark out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CPCPCM2052A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Weld using oxy-acetylene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CPCPCM2053A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Weld using manual metal arc welding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CPCPCM2054A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simple concreting and rendering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CPCPCM2055A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Work safely on roofs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CPCPCM3021A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Flash penetrations through roofs and walls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CPCPCM3022A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Weld polyethylene and polypropylene pipes using fusion method</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CPCPCM3023A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Fabricate and install non-ferrous pressure piping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CPCPCM4011A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Carry out work-based risk control processes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CPCPCM4012A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Estimate and cost work</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CPCPCM4013A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Produce 2-D architectural drawings using CAD software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CPCPCM4014A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Prepare simple sketches and drawings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CPCPCM5010A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complex sanitary plumbing and drainage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70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CPCPCM5011A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complex cold water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70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CPCPCM5012A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complex stormwater and roof drainage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CPCPCM5013A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complex (non-solar) heated water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75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CPCPCM5014A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sewer infrastructure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90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CPCPDR2021A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Locate and clear blockages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CPCPDR2022A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domestic treatment plants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CPCPDR2023A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Maintain effluent disinfection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CPCPDR2024A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stormwater and sub-soil drainage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CPCPDR2025A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Drain work site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CPCPDR2026A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prefabricated inspection openings and enclosures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CPCPDR3021A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Plan layout of a residential sanitary drainage system</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CPCPDR3022A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below ground sanitary drainage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CPCPDR3023A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on-site disposal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CPCPDR4011B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and size sanitary drainage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CPCPDR4012B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and size stormwater drainage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CPCPDR4013B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and size domestic treatment plant disposal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CPCPFS2021A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Connect static storage tanks for fixed fire protection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CPCPFS2022A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portable fire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CPCPFS3030A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pre-calculated fire sprinkler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CPCPFS3031A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Fabricate and install fire hydrant and hose reel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CPCPFS3034A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control valve assemblies, actuating devices and local alarms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CPCPFS3036A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special hazard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CPCPFS3037A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domestic and residential life safety sprinkler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CPCPFS3038A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Test and maintain fire hydrant and hose reel installations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CPCPFS3040A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Conduct basic functional testing of water-based fire-suppression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CPCPFS3041A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Inspect and test fire pumpsets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CPCPFS3042A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Conduct annual functional testing of complex water-based fire-suppression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CPCPFS3043A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Conduct functional water flow testing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CPCPFS3044A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distribution and range pipes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CPCPFS3045A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Fit off sprinkler heads, controls and ancillary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CPCPFS3046A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Test the integrity of water-based fire protection systems using pressure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CPCPFS3047A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Test and maintain automatic fire sprinklers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CPCPFS3048A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fixed fire pumpsets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CPCPFS3049A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Conduct preventive maintenance on fixed fire pumpsets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CPCPFS4021A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Commission domestic and residential fire suppression sprinkler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CPCPFS4022A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Commission and maintain special hazard fire suppression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CPCPFS4023A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Commission fire system pumpsets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CPCPFS4024A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residential and domestic fire sprinkler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CPCPFS4025A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Commission fire alarm and detection system interface devices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CPCPFS4026A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Commission firefighting appliances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CPCPFS4027A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Commission fire sprinkler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CPCPFS5010A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fire-compliant hydraulic services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CPCPFS5011A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fire sprinkler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CPCPFS5012A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fire hydrant and hose reel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384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CPCPGS3046A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LPG systems in caravans, mobile homes and mobile workplaces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CPCPGS3047A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LPG systems in marine craft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CPCPGS3048A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gas pressure control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CPCPGS3049A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Type A gas appliance flues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CPCPGS3050A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Type B gas appliance flues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CPCPGS3051A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Purge consumer piping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CPCPGS3052A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Maintain Type A gas appliances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CPCPGS3053A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Disconnect and reconnect Type A gas appliances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CPCPGS3054A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Calculate and install natural ventilation for Type A gas appliances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CPCPGS3055A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gas sub-meters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CPCPGS3056A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gas piping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CPCPGS3057A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Size consumer gas piping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CPCPGS3059A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LPG storage of aggregate storage capacity up to 500 litres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CPCPGS3060A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LPG storage of aggregate storage capacity exceeding 500 litres and less than 8KL</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CPCPGS3061A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and commission Type A gas appliances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CPCPGS4011C</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and size consumer gas installations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CPCPGS4022A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Service Type A gas appliances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CPCPGS4023B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commission and service Type B gas appliances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138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CPCPIG2021A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domestic urban irrigation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CPCPIG3021A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Set out, install and commission irrigation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CPCPIG3022A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and commission domestic irrigation pumps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CPCPMS2021A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Assemble mechanical services components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CPCPMS3031A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Fabricate and install steel pressure piping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CPCPMS3032A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Select and fit insulation and sheathing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CPCPMS3033A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small bore heating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CPCPMS3034A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medical gas pipeline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CPCPMS3035A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and test ducting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CPCPMS3036A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air handling units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CPCPMS3037A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and test split system air conditioning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CPCPMS3038A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air conditioning control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CPCPMS3039A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Maintain mechanical services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CPCPMS3040A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and maintain evaporative air cooling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CPCPMS3041A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domestic solid fuel burning appliances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CPCPMS4011B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size and lay out heating and cooling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CPCPMS4022A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Commission air and water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CPCPMS4023A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compressed air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CPCPMS5010A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steam generation and distribution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CPCPMS5011A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air conditioning and ventilation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CPCPMS5012A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sound attenuated hydraulic services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CPCPMS5013A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hydronic heating and cooling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90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CPCPPS5000B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gas bulk storage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CPCPPS5001B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industrial gas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CPCPPS5002B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gas reticulation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CPCPPS5009B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Analyse and report on technical plumbing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CPCPPS5011B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Coordinate services and penetrations within a building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CPCPPS5014A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Locate and maintain piping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CPCPPS5015B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Inspect plumbing and drainage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CPCPPS5023A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solar water heating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CPCPPS5024A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Conduct a water audit and identify water-saving initiatives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CPCPPS5025A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grey water re-use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CPCPPS5026A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rainwater collection, storage, distribution and re-use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CPCPPS5027A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irrigation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CPCPPS5028A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trade waste pre-treatment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CPCPPS5030A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pump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CPCPPS5032A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siphonic stormwater drainage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CPCPPS5033A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vacuum sewerage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CPCPRF2022A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Select and install roof sheeting and wall cladding</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CPCPRF2023A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Collect and store roof water</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CPCPRF2024A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Fabricate roof coverings for curved structures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CPCPRF3021A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Receive roofing materials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CPCPRF3022A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Fabricate and install roof drainage components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CPCPRF3023A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Fabricate and install external flashings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CPCPRF3024A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roof components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CPCPRF3025A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roof coverings to curved roof structures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CPCPRF3026A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composite roof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CPCPRF4011B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and size roof drainage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CPCPSN3011B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Plan layout of a residential sanitary plumbing system</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CPCPSN3022A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discharge pipes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CPCPSN3023A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Fabricate and install sanitary stacks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CPCPSN3024A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and fit off sanitary fixtures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CPCPSN3025A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pre-treatment facilities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CPCPSN3026A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sewerage pumpsets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CPCPSN4011B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and size sanitary plumbing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CPCPWT3020A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Connect and install storage tanks to a domestic water supply</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CPCPWT3021A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Set out and install water services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CPCPWT3022A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and adjust water service controls and devices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CPCPWT3023A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and commission water heating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25</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CPCPWT3024A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and maintain domestic water treatment equipment</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CPCPWT3025A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water pumpsets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CPCPWT3026A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Fit off and commission heated and cold water services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CPCPWT3027A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Connect irrigation systems from drinking water supply</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CPCPWT3028A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water service</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CPCPWT3029A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water pipe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CPCPWT3030A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Install home fire sprinkler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CPCPWT4011B</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Design and size heated and cold water services and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CPCPWT4022A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Commission and maintain backflow prevention devices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CPCPWT4023A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Commission and maintain hot and heated water temperature control devices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CPCSFS5001A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Define scope and hazard level of fire systems design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CPCSFS5002A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Research and interpret detailed fire systems design project requirements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CPCSFS5003A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Develop plans and methodology for fire systems design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CPCSFS5005A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Research and evaluate fire system technologies and components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CPCSFS5006A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Create detailed designs for fire sprinkler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CPCSFS5007A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Create detailed designs for hydrant and hose reel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CPCSFS5008A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Create detailed designs for fire detection and warning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CPCSFS5009A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Create detailed designs for fire systems' water supplies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120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CPCSFS5010A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Provide documentation and support for fabrication of fire sprinkler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CPCSFS5011A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Provide design documentation and review and support fire system installation processes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CPCSFS5013A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Support commissioning processes and finalise fire systems design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CPCSFS5014A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Conduct annual fire systems certification inspections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100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CPCSFS5015A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Assess documentation for annual fire systems certification inspections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CPCSFS7001A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Define scope of and initiate special hazard fire systems design projects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140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CPCSFS7002A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Analyse, design and evaluate complex special hazard fire systems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80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CPCSFS7003A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Develop and submit tenders for fire systems design solutions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60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CPCSUS4001A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Implement and monitor environmentally sustainable work practices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CPCSUS4002A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Use building science principles to construct energy efficient buildings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Pr>
                <w:rFonts w:cs="Arial"/>
                <w:color w:val="000000"/>
              </w:rPr>
              <w:t>42</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CPCSUS4003A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Maximise energy efficiency through applied trade skills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40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CPCSUS5001A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Develop workplace policies and procedures for sustainability</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50</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CPCSUS5002A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Develop action plans to retrofit existing buildings for energy efficiency</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Pr>
                <w:rFonts w:cs="Arial"/>
                <w:color w:val="000000"/>
              </w:rPr>
              <w:t>36</w:t>
            </w:r>
          </w:p>
        </w:tc>
      </w:tr>
      <w:tr w:rsidR="00796208" w:rsidRPr="00F83536" w:rsidTr="00F83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trHeight w:val="600"/>
        </w:trPr>
        <w:tc>
          <w:tcPr>
            <w:tcW w:w="1848" w:type="dxa"/>
            <w:tcBorders>
              <w:top w:val="single" w:sz="4" w:space="0" w:color="auto"/>
              <w:left w:val="single" w:sz="4" w:space="0" w:color="auto"/>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CPCSUS5003A</w:t>
            </w:r>
          </w:p>
        </w:tc>
        <w:tc>
          <w:tcPr>
            <w:tcW w:w="6521" w:type="dxa"/>
            <w:tcBorders>
              <w:top w:val="single" w:sz="4" w:space="0" w:color="auto"/>
              <w:left w:val="nil"/>
              <w:bottom w:val="single" w:sz="4" w:space="0" w:color="auto"/>
              <w:right w:val="single" w:sz="4" w:space="0" w:color="auto"/>
            </w:tcBorders>
          </w:tcPr>
          <w:p w:rsidR="00796208" w:rsidRPr="00F83536" w:rsidRDefault="00796208" w:rsidP="00F83536">
            <w:pPr>
              <w:spacing w:before="80" w:after="80"/>
              <w:rPr>
                <w:rFonts w:cs="Arial"/>
                <w:color w:val="000000"/>
              </w:rPr>
            </w:pPr>
            <w:r w:rsidRPr="00F83536">
              <w:rPr>
                <w:rFonts w:cs="Arial"/>
                <w:color w:val="000000"/>
              </w:rPr>
              <w:t>Manage energy efficient building methods and strategies</w:t>
            </w:r>
          </w:p>
        </w:tc>
        <w:tc>
          <w:tcPr>
            <w:tcW w:w="1134" w:type="dxa"/>
            <w:tcBorders>
              <w:top w:val="single" w:sz="4" w:space="0" w:color="auto"/>
              <w:left w:val="nil"/>
              <w:bottom w:val="single" w:sz="4" w:space="0" w:color="auto"/>
              <w:right w:val="single" w:sz="4" w:space="0" w:color="auto"/>
            </w:tcBorders>
            <w:noWrap/>
          </w:tcPr>
          <w:p w:rsidR="00796208" w:rsidRPr="00F83536" w:rsidRDefault="00796208" w:rsidP="00F83536">
            <w:pPr>
              <w:spacing w:before="80" w:after="80"/>
              <w:jc w:val="center"/>
              <w:rPr>
                <w:rFonts w:cs="Arial"/>
                <w:color w:val="000000"/>
              </w:rPr>
            </w:pPr>
            <w:r w:rsidRPr="00F83536">
              <w:rPr>
                <w:rFonts w:cs="Arial"/>
                <w:color w:val="000000"/>
              </w:rPr>
              <w:t>70</w:t>
            </w:r>
          </w:p>
        </w:tc>
      </w:tr>
    </w:tbl>
    <w:p w:rsidR="00796208" w:rsidRDefault="00796208" w:rsidP="00D47181">
      <w:pPr>
        <w:pStyle w:val="Head1"/>
        <w:spacing w:before="80" w:after="80"/>
      </w:pPr>
    </w:p>
    <w:p w:rsidR="00796208" w:rsidRDefault="00796208" w:rsidP="00D47181">
      <w:pPr>
        <w:pStyle w:val="Head1"/>
        <w:spacing w:before="80" w:after="80"/>
      </w:pPr>
    </w:p>
    <w:p w:rsidR="00796208" w:rsidRDefault="00796208" w:rsidP="00B360CA">
      <w:pPr>
        <w:pStyle w:val="Head1"/>
      </w:pPr>
    </w:p>
    <w:p w:rsidR="00796208" w:rsidRDefault="00796208" w:rsidP="00B360CA">
      <w:pPr>
        <w:pStyle w:val="Head1"/>
      </w:pPr>
    </w:p>
    <w:p w:rsidR="00796208" w:rsidRDefault="00796208" w:rsidP="00B360CA">
      <w:pPr>
        <w:pStyle w:val="Head1"/>
        <w:sectPr w:rsidR="00796208" w:rsidSect="002503E7">
          <w:pgSz w:w="11907" w:h="16840" w:code="9"/>
          <w:pgMar w:top="1134" w:right="1134" w:bottom="1134" w:left="1134" w:header="720" w:footer="720" w:gutter="0"/>
          <w:cols w:space="720"/>
        </w:sectPr>
      </w:pPr>
    </w:p>
    <w:p w:rsidR="00796208" w:rsidRDefault="00796208" w:rsidP="004A42F4">
      <w:pPr>
        <w:pStyle w:val="Head1"/>
      </w:pPr>
      <w:bookmarkStart w:id="20" w:name="_GoBack"/>
      <w:bookmarkStart w:id="21" w:name="_Toc389650105"/>
      <w:bookmarkEnd w:id="20"/>
      <w:r>
        <w:t>SAMPLE TRAINING PROGRAMS</w:t>
      </w:r>
      <w:bookmarkEnd w:id="21"/>
    </w:p>
    <w:bookmarkEnd w:id="18"/>
    <w:bookmarkEnd w:id="19"/>
    <w:p w:rsidR="00796208" w:rsidRPr="0030462C" w:rsidRDefault="00796208" w:rsidP="00861B00">
      <w:pPr>
        <w:autoSpaceDE w:val="0"/>
        <w:autoSpaceDN w:val="0"/>
        <w:adjustRightInd w:val="0"/>
        <w:rPr>
          <w:rFonts w:cs="Arial"/>
          <w:color w:val="000000"/>
          <w:sz w:val="22"/>
          <w:szCs w:val="22"/>
          <w:lang w:eastAsia="en-AU"/>
        </w:rPr>
      </w:pPr>
    </w:p>
    <w:p w:rsidR="00796208" w:rsidRPr="00772686" w:rsidRDefault="00796208" w:rsidP="00861B00">
      <w:pPr>
        <w:autoSpaceDE w:val="0"/>
        <w:autoSpaceDN w:val="0"/>
        <w:adjustRightInd w:val="0"/>
        <w:rPr>
          <w:rFonts w:cs="Arial"/>
          <w:lang w:eastAsia="en-AU"/>
        </w:rPr>
      </w:pPr>
      <w:r w:rsidRPr="00772686">
        <w:rPr>
          <w:rFonts w:cs="Arial"/>
          <w:color w:val="000000"/>
          <w:lang w:eastAsia="en-AU"/>
        </w:rPr>
        <w:t>A range of Sample Training Plans have been provided to demonstrate the flexibility of qualifications contained in the</w:t>
      </w:r>
      <w:r w:rsidRPr="000A2A6F">
        <w:rPr>
          <w:b/>
        </w:rPr>
        <w:t>CPC08 Construction, Plumbing and Services</w:t>
      </w:r>
      <w:r>
        <w:rPr>
          <w:b/>
        </w:rPr>
        <w:t xml:space="preserve"> Training Package</w:t>
      </w:r>
      <w:r w:rsidRPr="00772686">
        <w:rPr>
          <w:rFonts w:cs="Arial"/>
          <w:color w:val="000000"/>
          <w:lang w:eastAsia="en-AU"/>
        </w:rPr>
        <w:t>, but are by no means mandatory.</w:t>
      </w:r>
    </w:p>
    <w:p w:rsidR="00796208" w:rsidRPr="00B360CA" w:rsidRDefault="00796208" w:rsidP="00B360CA">
      <w:pPr>
        <w:pStyle w:val="Head1"/>
      </w:pPr>
      <w:bookmarkStart w:id="22" w:name="_Toc43632566"/>
      <w:bookmarkStart w:id="23" w:name="_Toc113954513"/>
      <w:bookmarkStart w:id="24" w:name="_Toc113946097"/>
    </w:p>
    <w:tbl>
      <w:tblPr>
        <w:tblW w:w="9503" w:type="dxa"/>
        <w:tblInd w:w="103" w:type="dxa"/>
        <w:tblLayout w:type="fixed"/>
        <w:tblLook w:val="00A0"/>
      </w:tblPr>
      <w:tblGrid>
        <w:gridCol w:w="2132"/>
        <w:gridCol w:w="5953"/>
        <w:gridCol w:w="1418"/>
      </w:tblGrid>
      <w:tr w:rsidR="00796208" w:rsidRPr="00273186" w:rsidTr="00273186">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A94B98" w:rsidRDefault="00796208" w:rsidP="00AC454F">
            <w:pPr>
              <w:spacing w:before="80" w:after="80"/>
              <w:rPr>
                <w:rFonts w:cs="Arial"/>
                <w:b/>
                <w:bCs/>
              </w:rPr>
            </w:pPr>
            <w:bookmarkStart w:id="25" w:name="_Toc289941056"/>
            <w:r w:rsidRPr="00A94B98">
              <w:rPr>
                <w:rFonts w:cs="Arial"/>
                <w:b/>
                <w:bCs/>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Plumbing Drainer</w:t>
            </w:r>
          </w:p>
        </w:tc>
      </w:tr>
      <w:tr w:rsidR="00796208" w:rsidRPr="00273186" w:rsidTr="00273186">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C454F">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Certificate II in Drainage</w:t>
            </w:r>
          </w:p>
        </w:tc>
      </w:tr>
      <w:tr w:rsidR="00796208" w:rsidRPr="00273186" w:rsidTr="00273186">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C454F">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CPC20712</w:t>
            </w:r>
          </w:p>
        </w:tc>
      </w:tr>
      <w:tr w:rsidR="00796208" w:rsidRPr="00273186" w:rsidTr="00273186">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C454F">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This sample training program is appropriate for a person working in the plumbing industry as a drainer.</w:t>
            </w:r>
          </w:p>
        </w:tc>
      </w:tr>
      <w:tr w:rsidR="00796208" w:rsidRPr="00273186" w:rsidTr="00273186">
        <w:trPr>
          <w:trHeight w:val="20"/>
        </w:trPr>
        <w:tc>
          <w:tcPr>
            <w:tcW w:w="2132" w:type="dxa"/>
            <w:vMerge w:val="restart"/>
            <w:tcBorders>
              <w:top w:val="nil"/>
              <w:left w:val="single" w:sz="4" w:space="0" w:color="auto"/>
              <w:bottom w:val="single" w:sz="4" w:space="0" w:color="auto"/>
              <w:right w:val="single" w:sz="4" w:space="0" w:color="auto"/>
            </w:tcBorders>
            <w:shd w:val="clear" w:color="000000" w:fill="000000"/>
          </w:tcPr>
          <w:p w:rsidR="00796208" w:rsidRPr="00A94B98" w:rsidRDefault="00796208" w:rsidP="00AC454F">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 xml:space="preserve">For further information on choosing electives refer to the qualification structures and rules within the </w:t>
            </w:r>
            <w:r w:rsidRPr="00A94B98">
              <w:rPr>
                <w:rFonts w:cs="Arial"/>
                <w:b/>
                <w:bCs/>
                <w:color w:val="000000"/>
              </w:rPr>
              <w:t xml:space="preserve">(CPC08) Construction, Plumbing and Services Training Package. </w:t>
            </w:r>
          </w:p>
        </w:tc>
      </w:tr>
      <w:tr w:rsidR="00796208" w:rsidRPr="00273186" w:rsidTr="00273186">
        <w:trPr>
          <w:trHeight w:val="20"/>
        </w:trPr>
        <w:tc>
          <w:tcPr>
            <w:tcW w:w="2132" w:type="dxa"/>
            <w:vMerge/>
            <w:tcBorders>
              <w:top w:val="nil"/>
              <w:left w:val="single" w:sz="4" w:space="0" w:color="auto"/>
              <w:bottom w:val="single" w:sz="4" w:space="0" w:color="auto"/>
              <w:right w:val="single" w:sz="4" w:space="0" w:color="auto"/>
            </w:tcBorders>
          </w:tcPr>
          <w:p w:rsidR="00796208" w:rsidRPr="00A94B98" w:rsidRDefault="00796208" w:rsidP="00AC454F">
            <w:pPr>
              <w:spacing w:before="80" w:after="80"/>
              <w:rPr>
                <w:rFonts w:cs="Arial"/>
                <w:b/>
                <w:bCs/>
                <w:color w:val="FFFFFF"/>
              </w:rPr>
            </w:pP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 xml:space="preserve">Participants who wish to obtain limited registration in drainage in Victoria should contact the </w:t>
            </w:r>
            <w:r>
              <w:rPr>
                <w:rFonts w:cs="Arial"/>
                <w:color w:val="000000"/>
              </w:rPr>
              <w:t>Victorian Building Authority</w:t>
            </w:r>
            <w:r w:rsidRPr="00A94B98">
              <w:rPr>
                <w:rFonts w:cs="Arial"/>
                <w:color w:val="000000"/>
              </w:rPr>
              <w:t xml:space="preserve"> for advice on Competencies for Registration – Drainage Work (see Industry Regulation section at rear of guide). </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shd w:val="clear" w:color="000000" w:fill="000000"/>
            <w:vAlign w:val="bottom"/>
          </w:tcPr>
          <w:p w:rsidR="00796208" w:rsidRPr="00A94B98" w:rsidRDefault="00796208" w:rsidP="00AC454F">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C0C0C"/>
            <w:noWrap/>
            <w:vAlign w:val="bottom"/>
          </w:tcPr>
          <w:p w:rsidR="00796208" w:rsidRPr="00A94B98" w:rsidRDefault="00796208" w:rsidP="00AC454F">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C0C0C"/>
            <w:noWrap/>
            <w:vAlign w:val="bottom"/>
          </w:tcPr>
          <w:p w:rsidR="00796208" w:rsidRPr="00A94B98" w:rsidRDefault="00796208" w:rsidP="00AC454F">
            <w:pPr>
              <w:spacing w:before="80" w:after="80"/>
              <w:jc w:val="center"/>
              <w:rPr>
                <w:rFonts w:cs="Arial"/>
                <w:b/>
                <w:bCs/>
                <w:color w:val="FFFFFF"/>
              </w:rPr>
            </w:pPr>
            <w:r w:rsidRPr="00A94B98">
              <w:rPr>
                <w:rFonts w:cs="Arial"/>
                <w:b/>
                <w:bCs/>
                <w:color w:val="FFFFFF"/>
              </w:rPr>
              <w:t>Hours</w:t>
            </w:r>
          </w:p>
        </w:tc>
      </w:tr>
      <w:tr w:rsidR="00796208" w:rsidRPr="00273186" w:rsidTr="00AC454F">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AC454F">
            <w:pPr>
              <w:spacing w:before="80" w:after="80"/>
              <w:rPr>
                <w:rFonts w:cs="Arial"/>
                <w:b/>
                <w:bCs/>
                <w:i/>
                <w:iCs/>
                <w:color w:val="000000"/>
              </w:rPr>
            </w:pPr>
            <w:r w:rsidRPr="00A94B98">
              <w:rPr>
                <w:rFonts w:cs="Arial"/>
                <w:b/>
                <w:bCs/>
                <w:i/>
                <w:iCs/>
                <w:color w:val="000000"/>
              </w:rPr>
              <w:t xml:space="preserve">Core </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CPCPCM2039A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Carry out interactive workplace communication</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10</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CPCPCM2040A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Read plans and calculate plumbing quantities</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8</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CPCPCM2041A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Work effectively in the plumbing and services sector</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15</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CPCPCM2043A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Carry out WHS requirements</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50</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CPCPCM2045A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Handle and store plumbing materials</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6</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CPCPCM2046A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Use plumbing hand and power tools</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40</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CPCPCM2047A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Carry out levelling</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6</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CPCPCM2054A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Carry out simple concreting and rendering</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16</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CPCPDR2021A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Locate and clear blockages</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8</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CPCPDR2022A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Install domestic treatment plants</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20</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CPCPDR2024A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Install stormwater and sub-soil drainage systems</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15</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CPCPDR2025A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Drain work site</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5</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CPCPDR2026A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Install prefabricated inspection openings and enclosures</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4</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CPCPDR3021A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Plan layout of a residential sanitary drainage system</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8</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CPCPDR3022A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Install below ground sanitary drainage systems</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30</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CPCPDR3023A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Install on-site disposal systems</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8</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HLTFA211A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Provide basic emergency life support</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8</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RIICCM210A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Install trench support</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16</w:t>
            </w:r>
          </w:p>
        </w:tc>
      </w:tr>
    </w:tbl>
    <w:p w:rsidR="00796208" w:rsidRDefault="00796208">
      <w:r>
        <w:br w:type="page"/>
      </w:r>
    </w:p>
    <w:tbl>
      <w:tblPr>
        <w:tblW w:w="9503" w:type="dxa"/>
        <w:tblInd w:w="103" w:type="dxa"/>
        <w:tblLayout w:type="fixed"/>
        <w:tblLook w:val="00A0"/>
      </w:tblPr>
      <w:tblGrid>
        <w:gridCol w:w="2132"/>
        <w:gridCol w:w="5953"/>
        <w:gridCol w:w="1418"/>
      </w:tblGrid>
      <w:tr w:rsidR="00796208" w:rsidRPr="00A94B98" w:rsidTr="00A94B98">
        <w:trPr>
          <w:trHeight w:val="300"/>
        </w:trPr>
        <w:tc>
          <w:tcPr>
            <w:tcW w:w="2132" w:type="dxa"/>
            <w:tcBorders>
              <w:top w:val="nil"/>
              <w:left w:val="single" w:sz="4" w:space="0" w:color="auto"/>
              <w:bottom w:val="single" w:sz="4" w:space="0" w:color="auto"/>
              <w:right w:val="single" w:sz="4" w:space="0" w:color="auto"/>
            </w:tcBorders>
            <w:shd w:val="clear" w:color="000000" w:fill="000000"/>
            <w:vAlign w:val="bottom"/>
          </w:tcPr>
          <w:p w:rsidR="00796208" w:rsidRPr="00A94B98" w:rsidRDefault="00796208" w:rsidP="00A94B98">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C0C0C"/>
            <w:noWrap/>
            <w:vAlign w:val="bottom"/>
          </w:tcPr>
          <w:p w:rsidR="00796208" w:rsidRPr="00A94B98" w:rsidRDefault="00796208" w:rsidP="00A94B98">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C0C0C"/>
            <w:noWrap/>
            <w:vAlign w:val="bottom"/>
          </w:tcPr>
          <w:p w:rsidR="00796208" w:rsidRPr="00A94B98" w:rsidRDefault="00796208" w:rsidP="00A94B98">
            <w:pPr>
              <w:spacing w:before="80" w:after="80"/>
              <w:jc w:val="center"/>
              <w:rPr>
                <w:rFonts w:cs="Arial"/>
                <w:b/>
                <w:bCs/>
                <w:color w:val="FFFFFF"/>
              </w:rPr>
            </w:pPr>
            <w:r w:rsidRPr="00A94B98">
              <w:rPr>
                <w:rFonts w:cs="Arial"/>
                <w:b/>
                <w:bCs/>
                <w:color w:val="FFFFFF"/>
              </w:rPr>
              <w:t>Hours</w:t>
            </w:r>
          </w:p>
        </w:tc>
      </w:tr>
      <w:tr w:rsidR="00796208" w:rsidRPr="00273186" w:rsidTr="00AC454F">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AC454F">
            <w:pPr>
              <w:spacing w:before="80" w:after="80"/>
              <w:rPr>
                <w:rFonts w:cs="Arial"/>
                <w:b/>
                <w:bCs/>
                <w:i/>
                <w:iCs/>
                <w:color w:val="000000"/>
              </w:rPr>
            </w:pPr>
            <w:r w:rsidRPr="00A94B98">
              <w:rPr>
                <w:rFonts w:cs="Arial"/>
                <w:b/>
                <w:bCs/>
                <w:i/>
                <w:iCs/>
                <w:color w:val="000000"/>
              </w:rPr>
              <w:t>Elective</w:t>
            </w:r>
            <w:r>
              <w:rPr>
                <w:rFonts w:cs="Arial"/>
                <w:b/>
                <w:bCs/>
                <w:i/>
                <w:iCs/>
                <w:color w:val="000000"/>
              </w:rPr>
              <w:t>s</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CPCPDR2023A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Maintain effluent disinfection systems</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4</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CPCPCM2048A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Cut and join sheet metal</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8</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CPCPCM2049A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Cut using oxy-LPG-acetylene equipment</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8</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CPCPCM3022A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Weld polyethylene and polypropylene pipes using fusion method</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8</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CPCPSN3025A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Install pre-treatment facilities</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8</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CPCPRF2023A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Collect and store roof water</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10</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CPCPWT3029A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Install water pipe systems</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12</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CPCPCM2052A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Weld using oxy-acetylene equipment</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16</w:t>
            </w:r>
          </w:p>
        </w:tc>
      </w:tr>
      <w:tr w:rsidR="00796208" w:rsidRPr="00273186"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CPCPCM2053A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Weld using manual metal arc welding equipment</w:t>
            </w:r>
          </w:p>
        </w:tc>
        <w:tc>
          <w:tcPr>
            <w:tcW w:w="1418" w:type="dxa"/>
            <w:tcBorders>
              <w:top w:val="nil"/>
              <w:left w:val="nil"/>
              <w:bottom w:val="single" w:sz="4" w:space="0" w:color="auto"/>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16</w:t>
            </w:r>
          </w:p>
        </w:tc>
      </w:tr>
      <w:tr w:rsidR="00796208" w:rsidRPr="00273186" w:rsidTr="00273186">
        <w:trPr>
          <w:trHeight w:val="300"/>
        </w:trPr>
        <w:tc>
          <w:tcPr>
            <w:tcW w:w="2132" w:type="dxa"/>
            <w:tcBorders>
              <w:top w:val="nil"/>
              <w:left w:val="single" w:sz="4" w:space="0" w:color="auto"/>
              <w:bottom w:val="nil"/>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CPCPCM2050A</w:t>
            </w:r>
          </w:p>
        </w:tc>
        <w:tc>
          <w:tcPr>
            <w:tcW w:w="5953" w:type="dxa"/>
            <w:tcBorders>
              <w:top w:val="nil"/>
              <w:left w:val="nil"/>
              <w:bottom w:val="nil"/>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Mark out materials</w:t>
            </w:r>
          </w:p>
        </w:tc>
        <w:tc>
          <w:tcPr>
            <w:tcW w:w="1418" w:type="dxa"/>
            <w:tcBorders>
              <w:top w:val="nil"/>
              <w:left w:val="nil"/>
              <w:bottom w:val="nil"/>
              <w:right w:val="single" w:sz="4" w:space="0" w:color="auto"/>
            </w:tcBorders>
            <w:noWrap/>
            <w:vAlign w:val="bottom"/>
          </w:tcPr>
          <w:p w:rsidR="00796208" w:rsidRPr="00A94B98" w:rsidRDefault="00796208" w:rsidP="00AC454F">
            <w:pPr>
              <w:spacing w:before="80" w:after="80"/>
              <w:jc w:val="center"/>
              <w:rPr>
                <w:rFonts w:cs="Arial"/>
                <w:color w:val="000000"/>
              </w:rPr>
            </w:pPr>
            <w:r w:rsidRPr="00A94B98">
              <w:rPr>
                <w:rFonts w:cs="Arial"/>
                <w:color w:val="000000"/>
              </w:rPr>
              <w:t>20</w:t>
            </w:r>
          </w:p>
        </w:tc>
      </w:tr>
      <w:tr w:rsidR="00796208" w:rsidRPr="00273186" w:rsidTr="00BE5B6A">
        <w:trPr>
          <w:trHeight w:val="300"/>
        </w:trPr>
        <w:tc>
          <w:tcPr>
            <w:tcW w:w="8085" w:type="dxa"/>
            <w:gridSpan w:val="2"/>
            <w:tcBorders>
              <w:top w:val="single" w:sz="4" w:space="0" w:color="auto"/>
              <w:left w:val="single" w:sz="4" w:space="0" w:color="auto"/>
              <w:bottom w:val="single" w:sz="4" w:space="0" w:color="auto"/>
              <w:right w:val="single" w:sz="4" w:space="0" w:color="auto"/>
            </w:tcBorders>
            <w:noWrap/>
            <w:vAlign w:val="bottom"/>
          </w:tcPr>
          <w:p w:rsidR="00796208" w:rsidRPr="00A94B98" w:rsidRDefault="00796208" w:rsidP="00AC454F">
            <w:pPr>
              <w:spacing w:before="80" w:after="80"/>
              <w:jc w:val="right"/>
              <w:rPr>
                <w:rFonts w:cs="Arial"/>
                <w:color w:val="000000"/>
              </w:rPr>
            </w:pPr>
            <w:r w:rsidRPr="00A94B98">
              <w:rPr>
                <w:rFonts w:cs="Arial"/>
                <w:b/>
                <w:bCs/>
                <w:color w:val="000000"/>
              </w:rPr>
              <w:t>Total hours</w:t>
            </w:r>
          </w:p>
        </w:tc>
        <w:tc>
          <w:tcPr>
            <w:tcW w:w="1418" w:type="dxa"/>
            <w:tcBorders>
              <w:top w:val="single" w:sz="4" w:space="0" w:color="auto"/>
              <w:left w:val="nil"/>
              <w:bottom w:val="single" w:sz="4" w:space="0" w:color="auto"/>
              <w:right w:val="single" w:sz="4" w:space="0" w:color="auto"/>
            </w:tcBorders>
          </w:tcPr>
          <w:p w:rsidR="00796208" w:rsidRPr="00A94B98" w:rsidRDefault="00796208" w:rsidP="00AC454F">
            <w:pPr>
              <w:spacing w:before="80" w:after="80"/>
              <w:jc w:val="center"/>
              <w:rPr>
                <w:rFonts w:cs="Arial"/>
                <w:b/>
                <w:bCs/>
              </w:rPr>
            </w:pPr>
            <w:r w:rsidRPr="00A94B98">
              <w:rPr>
                <w:rFonts w:cs="Arial"/>
                <w:b/>
                <w:bCs/>
              </w:rPr>
              <w:t>383</w:t>
            </w:r>
          </w:p>
        </w:tc>
      </w:tr>
    </w:tbl>
    <w:p w:rsidR="00796208" w:rsidRDefault="00796208" w:rsidP="00B360CA">
      <w:pPr>
        <w:pStyle w:val="Head1"/>
      </w:pPr>
    </w:p>
    <w:p w:rsidR="00796208" w:rsidRDefault="00796208">
      <w:pPr>
        <w:rPr>
          <w:b/>
          <w:caps/>
          <w:sz w:val="22"/>
        </w:rPr>
      </w:pPr>
      <w:r>
        <w:br w:type="page"/>
      </w:r>
    </w:p>
    <w:p w:rsidR="00796208" w:rsidRDefault="00796208" w:rsidP="00B360CA">
      <w:pPr>
        <w:pStyle w:val="Head1"/>
      </w:pPr>
    </w:p>
    <w:tbl>
      <w:tblPr>
        <w:tblW w:w="9503" w:type="dxa"/>
        <w:tblInd w:w="103" w:type="dxa"/>
        <w:tblLayout w:type="fixed"/>
        <w:tblLook w:val="00A0"/>
      </w:tblPr>
      <w:tblGrid>
        <w:gridCol w:w="2132"/>
        <w:gridCol w:w="5953"/>
        <w:gridCol w:w="1418"/>
      </w:tblGrid>
      <w:tr w:rsidR="00796208" w:rsidRPr="00A94B98" w:rsidTr="00AC454F">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A94B98" w:rsidRDefault="00796208" w:rsidP="00AC454F">
            <w:pPr>
              <w:spacing w:before="80" w:after="80"/>
              <w:rPr>
                <w:rFonts w:cs="Arial"/>
                <w:b/>
                <w:bCs/>
              </w:rPr>
            </w:pPr>
            <w:r w:rsidRPr="00A94B98">
              <w:rPr>
                <w:rFonts w:cs="Arial"/>
                <w:b/>
                <w:bCs/>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Irrigation Technician</w:t>
            </w:r>
          </w:p>
        </w:tc>
      </w:tr>
      <w:tr w:rsidR="00796208" w:rsidRPr="00A94B98" w:rsidTr="00AC454F">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C454F">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Certificate II in Urban Irrigation</w:t>
            </w:r>
          </w:p>
        </w:tc>
      </w:tr>
      <w:tr w:rsidR="00796208" w:rsidRPr="00A94B98" w:rsidTr="00AC454F">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C454F">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CPC20912</w:t>
            </w:r>
          </w:p>
        </w:tc>
      </w:tr>
      <w:tr w:rsidR="00796208" w:rsidRPr="00A94B98" w:rsidTr="00AC454F">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C454F">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This sample training program is appropriate for a person working in the plumbing industry as an urban irrigator restricted to installing and maintaining sprinklers and irrigation systems in domestic and light commercial sites. </w:t>
            </w:r>
          </w:p>
        </w:tc>
      </w:tr>
      <w:tr w:rsidR="00796208" w:rsidRPr="00A94B98" w:rsidTr="00AC454F">
        <w:trPr>
          <w:trHeight w:val="20"/>
        </w:trPr>
        <w:tc>
          <w:tcPr>
            <w:tcW w:w="2132" w:type="dxa"/>
            <w:vMerge w:val="restart"/>
            <w:tcBorders>
              <w:top w:val="nil"/>
              <w:left w:val="single" w:sz="4" w:space="0" w:color="auto"/>
              <w:bottom w:val="single" w:sz="4" w:space="0" w:color="auto"/>
              <w:right w:val="single" w:sz="4" w:space="0" w:color="auto"/>
            </w:tcBorders>
            <w:shd w:val="clear" w:color="000000" w:fill="000000"/>
          </w:tcPr>
          <w:p w:rsidR="00796208" w:rsidRPr="00A94B98" w:rsidRDefault="00796208" w:rsidP="00AC454F">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 xml:space="preserve">For further information on choosing electives refer to the qualification structures and rules within the </w:t>
            </w:r>
            <w:r w:rsidRPr="00A94B98">
              <w:rPr>
                <w:rFonts w:cs="Arial"/>
                <w:b/>
                <w:bCs/>
                <w:color w:val="000000"/>
              </w:rPr>
              <w:t>(CPC08) Construction, Plumbing and Services Training Package.</w:t>
            </w:r>
          </w:p>
        </w:tc>
      </w:tr>
      <w:tr w:rsidR="00796208" w:rsidRPr="00A94B98" w:rsidTr="00AC454F">
        <w:trPr>
          <w:trHeight w:val="20"/>
        </w:trPr>
        <w:tc>
          <w:tcPr>
            <w:tcW w:w="2132" w:type="dxa"/>
            <w:vMerge/>
            <w:tcBorders>
              <w:top w:val="nil"/>
              <w:left w:val="single" w:sz="4" w:space="0" w:color="auto"/>
              <w:bottom w:val="single" w:sz="4" w:space="0" w:color="auto"/>
              <w:right w:val="single" w:sz="4" w:space="0" w:color="auto"/>
            </w:tcBorders>
          </w:tcPr>
          <w:p w:rsidR="00796208" w:rsidRPr="00A94B98" w:rsidRDefault="00796208" w:rsidP="00AC454F">
            <w:pPr>
              <w:spacing w:before="80" w:after="80"/>
              <w:rPr>
                <w:rFonts w:cs="Arial"/>
                <w:b/>
                <w:bCs/>
                <w:color w:val="FFFFFF"/>
              </w:rPr>
            </w:pP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 xml:space="preserve">Participants who wish to obtain limited registration in urban irrigation in Victoria should contact the </w:t>
            </w:r>
            <w:r>
              <w:rPr>
                <w:rFonts w:cs="Arial"/>
                <w:color w:val="000000"/>
              </w:rPr>
              <w:t>Victorian Building Authority</w:t>
            </w:r>
            <w:r w:rsidRPr="00A94B98">
              <w:rPr>
                <w:rFonts w:cs="Arial"/>
                <w:color w:val="000000"/>
              </w:rPr>
              <w:t xml:space="preserve"> for advice on Competencies for Registration – Irrigation (non-agricultural) Work (see Industry Regulation section at rear of guide). </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AC454F">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AC454F">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AC454F">
            <w:pPr>
              <w:spacing w:before="80" w:after="80"/>
              <w:jc w:val="center"/>
              <w:rPr>
                <w:rFonts w:cs="Arial"/>
                <w:b/>
                <w:bCs/>
                <w:color w:val="FFFFFF"/>
              </w:rPr>
            </w:pPr>
            <w:r w:rsidRPr="00A94B98">
              <w:rPr>
                <w:rFonts w:cs="Arial"/>
                <w:b/>
                <w:bCs/>
                <w:color w:val="FFFFFF"/>
              </w:rPr>
              <w:t>Hours</w:t>
            </w:r>
          </w:p>
        </w:tc>
      </w:tr>
      <w:tr w:rsidR="00796208" w:rsidRPr="00A94B98" w:rsidTr="00273186">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b/>
                <w:bCs/>
                <w:i/>
                <w:iCs/>
                <w:color w:val="000000"/>
              </w:rPr>
            </w:pPr>
            <w:r w:rsidRPr="00A94B98">
              <w:rPr>
                <w:rFonts w:cs="Arial"/>
                <w:b/>
                <w:bCs/>
                <w:i/>
                <w:iCs/>
                <w:color w:val="000000"/>
              </w:rPr>
              <w:t xml:space="preserve">Core </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CPCPCM2039A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Carry out interactive workplace communication</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10</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CPCPCM2040A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Read plans and calculate plumbing quantities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8</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CPCPCM2041A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Work effectively in the plumbing and services sector</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15</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CPCPCM2043A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Carry out WHS requirements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50</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CPCPCM2045A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Handle and store plumbing materials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6</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CPCPCM2046A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Use plumbing hand and power tools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40</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CPCPCM2050A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Mark out materials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20</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CPCPCM2054A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Carry out simple concreting and rendering</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16</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CPCPFS2021A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Connect static storage tanks for fixed fire protection systems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60</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CPCPIG2021A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Design domestic urban irrigation systems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5</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CPCPIG3021A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Set out, install and commission irrigation systems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4</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CPCPIG3022A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Install and commission domestic irrigation pumps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4</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HLTFA211A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Provide basic emergency life support</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8</w:t>
            </w:r>
          </w:p>
        </w:tc>
      </w:tr>
      <w:tr w:rsidR="00796208" w:rsidRPr="00A94B98" w:rsidTr="00273186">
        <w:trPr>
          <w:trHeight w:val="360"/>
        </w:trPr>
        <w:tc>
          <w:tcPr>
            <w:tcW w:w="9503" w:type="dxa"/>
            <w:gridSpan w:val="3"/>
            <w:tcBorders>
              <w:top w:val="single" w:sz="4" w:space="0" w:color="auto"/>
              <w:left w:val="single" w:sz="4" w:space="0" w:color="auto"/>
              <w:bottom w:val="single" w:sz="4" w:space="0" w:color="auto"/>
              <w:right w:val="single" w:sz="4" w:space="0" w:color="000000"/>
            </w:tcBorders>
            <w:noWrap/>
            <w:vAlign w:val="center"/>
          </w:tcPr>
          <w:p w:rsidR="00796208" w:rsidRPr="00A94B98" w:rsidRDefault="00796208" w:rsidP="00AC454F">
            <w:pPr>
              <w:spacing w:before="80" w:after="80"/>
              <w:rPr>
                <w:rFonts w:cs="Arial"/>
                <w:b/>
                <w:bCs/>
                <w:i/>
                <w:iCs/>
                <w:color w:val="000000"/>
              </w:rPr>
            </w:pPr>
            <w:r w:rsidRPr="00A94B98">
              <w:rPr>
                <w:rFonts w:cs="Arial"/>
                <w:b/>
                <w:bCs/>
                <w:i/>
                <w:iCs/>
                <w:color w:val="000000"/>
              </w:rPr>
              <w:t>Elective</w:t>
            </w:r>
            <w:r>
              <w:rPr>
                <w:rFonts w:cs="Arial"/>
                <w:b/>
                <w:bCs/>
                <w:i/>
                <w:iCs/>
                <w:color w:val="000000"/>
              </w:rPr>
              <w:t>s</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CPCCST2005A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Carry out load slinging of off-site materials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8</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CPCPCM2047A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Carry out levelling</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6</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CPCPCM2048A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Cut and join sheet metal</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8</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CPCPCM2049A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Cut using oxy-LPG-acetylene equipment</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8</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CPCPCM2052A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Weld using oxy-acetylene equipment</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16</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CPCPCM2053A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Weld using manual metal arc welding equipment</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16</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CPCPCM3022A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Weld polyethylene and polypropylene pipes using fusion method</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8</w:t>
            </w:r>
          </w:p>
        </w:tc>
      </w:tr>
    </w:tbl>
    <w:p w:rsidR="00796208" w:rsidRDefault="00796208">
      <w:r>
        <w:br w:type="page"/>
      </w:r>
    </w:p>
    <w:tbl>
      <w:tblPr>
        <w:tblW w:w="9503" w:type="dxa"/>
        <w:tblInd w:w="103" w:type="dxa"/>
        <w:tblLayout w:type="fixed"/>
        <w:tblLook w:val="00A0"/>
      </w:tblPr>
      <w:tblGrid>
        <w:gridCol w:w="2132"/>
        <w:gridCol w:w="5953"/>
        <w:gridCol w:w="1418"/>
      </w:tblGrid>
      <w:tr w:rsidR="00796208" w:rsidRPr="00A94B98" w:rsidTr="00A94B98">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A94B98">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A94B98">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A94B98">
            <w:pPr>
              <w:spacing w:before="80" w:after="80"/>
              <w:jc w:val="center"/>
              <w:rPr>
                <w:rFonts w:cs="Arial"/>
                <w:b/>
                <w:bCs/>
                <w:color w:val="FFFFFF"/>
              </w:rPr>
            </w:pPr>
            <w:r w:rsidRPr="00A94B98">
              <w:rPr>
                <w:rFonts w:cs="Arial"/>
                <w:b/>
                <w:bCs/>
                <w:color w:val="FFFFFF"/>
              </w:rPr>
              <w:t>Hours</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CPCPRF2023A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Collect and store roof water</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10</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CPCPWT3025A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Install water pumpsets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8</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CPCPWT3027A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Connect irrigation systems from drinking water supply</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6</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CPCPWT3028A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Install water services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10</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CPCPWT3029A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Install water pipe systems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12</w:t>
            </w:r>
          </w:p>
        </w:tc>
      </w:tr>
      <w:tr w:rsidR="00796208" w:rsidRPr="00A94B98" w:rsidTr="0027318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RIICCM210A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Install trench support</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16</w:t>
            </w:r>
          </w:p>
        </w:tc>
      </w:tr>
      <w:tr w:rsidR="00796208" w:rsidRPr="00A94B98" w:rsidTr="00BE5B6A">
        <w:trPr>
          <w:trHeight w:val="300"/>
        </w:trPr>
        <w:tc>
          <w:tcPr>
            <w:tcW w:w="8085" w:type="dxa"/>
            <w:gridSpan w:val="2"/>
            <w:tcBorders>
              <w:top w:val="nil"/>
              <w:left w:val="single" w:sz="4" w:space="0" w:color="auto"/>
              <w:bottom w:val="single" w:sz="4" w:space="0" w:color="auto"/>
              <w:right w:val="single" w:sz="4" w:space="0" w:color="auto"/>
            </w:tcBorders>
            <w:noWrap/>
            <w:vAlign w:val="bottom"/>
          </w:tcPr>
          <w:p w:rsidR="00796208" w:rsidRPr="00A94B98" w:rsidRDefault="00796208" w:rsidP="00AC454F">
            <w:pPr>
              <w:spacing w:before="80" w:after="80"/>
              <w:jc w:val="right"/>
              <w:rPr>
                <w:rFonts w:ascii="Calibri" w:hAnsi="Calibri"/>
                <w:color w:val="000000"/>
              </w:rPr>
            </w:pPr>
            <w:r w:rsidRPr="00A94B98">
              <w:rPr>
                <w:rFonts w:cs="Arial"/>
                <w:b/>
                <w:bCs/>
                <w:color w:val="000000"/>
              </w:rPr>
              <w:t>Total hours</w:t>
            </w:r>
          </w:p>
        </w:tc>
        <w:tc>
          <w:tcPr>
            <w:tcW w:w="1418" w:type="dxa"/>
            <w:tcBorders>
              <w:top w:val="nil"/>
              <w:left w:val="nil"/>
              <w:bottom w:val="single" w:sz="4" w:space="0" w:color="auto"/>
              <w:right w:val="single" w:sz="4" w:space="0" w:color="auto"/>
            </w:tcBorders>
          </w:tcPr>
          <w:p w:rsidR="00796208" w:rsidRPr="00A94B98" w:rsidRDefault="00796208" w:rsidP="00A94B98">
            <w:pPr>
              <w:spacing w:before="80" w:after="80"/>
              <w:jc w:val="center"/>
              <w:rPr>
                <w:rFonts w:cs="Arial"/>
                <w:b/>
                <w:bCs/>
              </w:rPr>
            </w:pPr>
            <w:r w:rsidRPr="00A94B98">
              <w:rPr>
                <w:rFonts w:cs="Arial"/>
                <w:b/>
                <w:bCs/>
              </w:rPr>
              <w:t>378</w:t>
            </w:r>
          </w:p>
        </w:tc>
      </w:tr>
    </w:tbl>
    <w:p w:rsidR="00796208" w:rsidRPr="00A94B98" w:rsidRDefault="00796208" w:rsidP="00B360CA">
      <w:pPr>
        <w:pStyle w:val="Head1"/>
        <w:rPr>
          <w:sz w:val="20"/>
        </w:rPr>
      </w:pPr>
    </w:p>
    <w:p w:rsidR="00796208" w:rsidRDefault="00796208">
      <w:pPr>
        <w:rPr>
          <w:b/>
          <w:caps/>
          <w:sz w:val="22"/>
        </w:rPr>
      </w:pPr>
      <w:r>
        <w:br w:type="page"/>
      </w:r>
    </w:p>
    <w:p w:rsidR="00796208" w:rsidRDefault="00796208" w:rsidP="00B360CA">
      <w:pPr>
        <w:pStyle w:val="Head1"/>
      </w:pPr>
    </w:p>
    <w:tbl>
      <w:tblPr>
        <w:tblW w:w="9503" w:type="dxa"/>
        <w:tblInd w:w="103" w:type="dxa"/>
        <w:tblLayout w:type="fixed"/>
        <w:tblLook w:val="00A0"/>
      </w:tblPr>
      <w:tblGrid>
        <w:gridCol w:w="2132"/>
        <w:gridCol w:w="5953"/>
        <w:gridCol w:w="1418"/>
      </w:tblGrid>
      <w:tr w:rsidR="00796208" w:rsidRPr="00A94B98" w:rsidTr="00AC454F">
        <w:trPr>
          <w:trHeight w:val="2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A94B98" w:rsidRDefault="00796208" w:rsidP="00AC454F">
            <w:pPr>
              <w:spacing w:before="80" w:after="80"/>
              <w:rPr>
                <w:rFonts w:cs="Arial"/>
                <w:b/>
                <w:bCs/>
              </w:rPr>
            </w:pPr>
            <w:r w:rsidRPr="00A94B98">
              <w:rPr>
                <w:rFonts w:cs="Arial"/>
                <w:b/>
                <w:bCs/>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Bricklayer/Blocklayer</w:t>
            </w:r>
          </w:p>
        </w:tc>
      </w:tr>
      <w:tr w:rsidR="00796208" w:rsidRPr="00A94B98" w:rsidTr="00AC454F">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C454F">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Certificate III in Bricklaying/Blocklaying</w:t>
            </w:r>
          </w:p>
        </w:tc>
      </w:tr>
      <w:tr w:rsidR="00796208" w:rsidRPr="00A94B98" w:rsidTr="00AC454F">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C454F">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CPC30111 </w:t>
            </w:r>
          </w:p>
        </w:tc>
      </w:tr>
      <w:tr w:rsidR="00796208" w:rsidRPr="00A94B98" w:rsidTr="00AC454F">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C454F">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This is a sample training program appropriate for a person working in the bricklaying/blocklaying sector. </w:t>
            </w:r>
          </w:p>
        </w:tc>
      </w:tr>
      <w:tr w:rsidR="00796208" w:rsidRPr="00A94B98" w:rsidTr="00AC454F">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C454F">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 xml:space="preserve">The following training program is a sample only. For further information on choosing electives refer to the qualification structures and rules within the </w:t>
            </w:r>
            <w:r w:rsidRPr="00A94B98">
              <w:rPr>
                <w:rFonts w:cs="Arial"/>
                <w:b/>
                <w:bCs/>
                <w:color w:val="000000"/>
              </w:rPr>
              <w:t>(CPC08) Construction, Plumbing and Services Training Package</w:t>
            </w:r>
            <w:r w:rsidRPr="00A94B98">
              <w:rPr>
                <w:rFonts w:cs="Arial"/>
                <w:color w:val="000000"/>
              </w:rPr>
              <w:t>.  This sample program is based on CPC08 V6.1 and V7.0</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AC454F">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AC454F">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AC454F">
            <w:pPr>
              <w:spacing w:before="80" w:after="80"/>
              <w:jc w:val="center"/>
              <w:rPr>
                <w:rFonts w:cs="Arial"/>
                <w:b/>
                <w:bCs/>
                <w:color w:val="FFFFFF"/>
              </w:rPr>
            </w:pPr>
            <w:r w:rsidRPr="00A94B98">
              <w:rPr>
                <w:rFonts w:cs="Arial"/>
                <w:b/>
                <w:bCs/>
                <w:color w:val="FFFFFF"/>
              </w:rPr>
              <w:t>Hours</w:t>
            </w:r>
          </w:p>
        </w:tc>
      </w:tr>
      <w:tr w:rsidR="00796208" w:rsidRPr="00A94B98" w:rsidTr="00AC454F">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b/>
                <w:bCs/>
                <w:i/>
                <w:iCs/>
                <w:color w:val="000000"/>
              </w:rPr>
            </w:pPr>
            <w:r w:rsidRPr="00A94B98">
              <w:rPr>
                <w:rFonts w:cs="Arial"/>
                <w:b/>
                <w:bCs/>
                <w:i/>
                <w:iCs/>
                <w:color w:val="000000"/>
              </w:rPr>
              <w:t>Core</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CPCCCA3002A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Carry out setting out</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24</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CPCCCM1012A</w:t>
            </w:r>
          </w:p>
        </w:tc>
        <w:tc>
          <w:tcPr>
            <w:tcW w:w="5953" w:type="dxa"/>
            <w:tcBorders>
              <w:top w:val="nil"/>
              <w:left w:val="nil"/>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Work effectively and sustainably in the construction industry</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20</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CPCCCM1013A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Plan and organise work</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20</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CPCCCM1014A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Conduct workplace communication</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20</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CPCCCM1015A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Carry out measurements and calculations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20</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CPCCCM2001A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Read and interpret plans and specifications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36</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CPCCCM2006B</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Apply basic levelling procedures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8</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CPCCCM2008B</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Erect and dismantle restricted height scaffolding</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40</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CPCCCM2009A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Carry out basic demolition</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32</w:t>
            </w:r>
          </w:p>
        </w:tc>
      </w:tr>
      <w:tr w:rsidR="00796208" w:rsidRPr="00A94B98" w:rsidTr="00AC454F">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CPCCOHS2001A</w:t>
            </w:r>
          </w:p>
        </w:tc>
        <w:tc>
          <w:tcPr>
            <w:tcW w:w="5953" w:type="dxa"/>
            <w:tcBorders>
              <w:top w:val="nil"/>
              <w:left w:val="nil"/>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Apply OHS requirements, policies and procedures in the construction industry</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20</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CPCCBL2001A</w:t>
            </w:r>
          </w:p>
        </w:tc>
        <w:tc>
          <w:tcPr>
            <w:tcW w:w="5953" w:type="dxa"/>
            <w:tcBorders>
              <w:top w:val="nil"/>
              <w:left w:val="nil"/>
              <w:bottom w:val="single" w:sz="4" w:space="0" w:color="auto"/>
              <w:right w:val="single" w:sz="4" w:space="0" w:color="auto"/>
            </w:tcBorders>
          </w:tcPr>
          <w:p w:rsidR="00796208" w:rsidRPr="00A94B98" w:rsidRDefault="00796208" w:rsidP="00AC454F">
            <w:pPr>
              <w:spacing w:before="80" w:after="80"/>
              <w:rPr>
                <w:rFonts w:cs="Arial"/>
                <w:color w:val="000000"/>
              </w:rPr>
            </w:pPr>
            <w:r w:rsidRPr="00A94B98">
              <w:rPr>
                <w:rFonts w:cs="Arial"/>
                <w:color w:val="000000"/>
              </w:rPr>
              <w:t>Handle and prepare bricklaying and blocklaying materials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16</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CPCCBL2002A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Use bricklaying and blocklaying tools and equipment</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30</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CPCCBL3002A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Carry out masonry veneer construction</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60</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CPCCBL3003A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Carry out cavity brick construction</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60</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CPCCBL3004A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Construct masonry steps and stairs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32</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CPCCBL3005A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Lay masonry walls and corners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76</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CPCCBL3006A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Lay multi-thickness walls and piers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60</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CPCCBL3009A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Install flashings and damp proof course</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8</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CPCCBL3010A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Construct masonry arches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100</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CPCCBL3011A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Construct curved walls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32</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CPCCBL3014A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Install fire-rated masonry construction</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32</w:t>
            </w:r>
          </w:p>
        </w:tc>
      </w:tr>
    </w:tbl>
    <w:p w:rsidR="00796208" w:rsidRDefault="00796208">
      <w:r>
        <w:br w:type="page"/>
      </w:r>
    </w:p>
    <w:tbl>
      <w:tblPr>
        <w:tblW w:w="9503" w:type="dxa"/>
        <w:tblInd w:w="103" w:type="dxa"/>
        <w:tblLayout w:type="fixed"/>
        <w:tblLook w:val="00A0"/>
      </w:tblPr>
      <w:tblGrid>
        <w:gridCol w:w="2132"/>
        <w:gridCol w:w="5953"/>
        <w:gridCol w:w="1418"/>
      </w:tblGrid>
      <w:tr w:rsidR="00796208" w:rsidRPr="00A94B98" w:rsidTr="00A94B98">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A94B98">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A94B98">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A94B98">
            <w:pPr>
              <w:spacing w:before="80" w:after="80"/>
              <w:jc w:val="center"/>
              <w:rPr>
                <w:rFonts w:cs="Arial"/>
                <w:b/>
                <w:bCs/>
                <w:color w:val="FFFFFF"/>
              </w:rPr>
            </w:pPr>
            <w:r w:rsidRPr="00A94B98">
              <w:rPr>
                <w:rFonts w:cs="Arial"/>
                <w:b/>
                <w:bCs/>
                <w:color w:val="FFFFFF"/>
              </w:rPr>
              <w:t>Hours</w:t>
            </w:r>
          </w:p>
        </w:tc>
      </w:tr>
      <w:tr w:rsidR="00796208" w:rsidRPr="00A94B98" w:rsidTr="00AC454F">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b/>
                <w:bCs/>
                <w:i/>
                <w:iCs/>
                <w:color w:val="000000"/>
              </w:rPr>
            </w:pPr>
            <w:r>
              <w:rPr>
                <w:rFonts w:cs="Arial"/>
                <w:b/>
                <w:bCs/>
                <w:i/>
                <w:iCs/>
                <w:color w:val="000000"/>
              </w:rPr>
              <w:t>Electives</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CPCCBL3001A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Lay paving</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24</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CPCCBL3007A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Install glass blockwork</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8</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CPCCBL3012A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Construct fireplaces and chimneys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48</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CPCCBL3013A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Construct masonry structural systems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40</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CPCCBL3015A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Construct decorative brickwork</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70</w:t>
            </w:r>
          </w:p>
        </w:tc>
      </w:tr>
      <w:tr w:rsidR="00796208" w:rsidRPr="00A94B98" w:rsidTr="00AC454F">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CPCCBL3016A</w:t>
            </w:r>
          </w:p>
        </w:tc>
        <w:tc>
          <w:tcPr>
            <w:tcW w:w="5953" w:type="dxa"/>
            <w:tcBorders>
              <w:top w:val="nil"/>
              <w:left w:val="nil"/>
              <w:bottom w:val="single" w:sz="4" w:space="0" w:color="auto"/>
              <w:right w:val="single" w:sz="4" w:space="0" w:color="auto"/>
            </w:tcBorders>
            <w:vAlign w:val="center"/>
          </w:tcPr>
          <w:p w:rsidR="00796208" w:rsidRPr="00A94B98" w:rsidRDefault="00796208" w:rsidP="00AC454F">
            <w:pPr>
              <w:spacing w:before="80" w:after="80"/>
              <w:rPr>
                <w:rFonts w:cs="Arial"/>
                <w:color w:val="000000"/>
              </w:rPr>
            </w:pPr>
            <w:r w:rsidRPr="00A94B98">
              <w:rPr>
                <w:rFonts w:cs="Arial"/>
                <w:color w:val="000000"/>
              </w:rPr>
              <w:t>Construct battered masonry walls and piers</w:t>
            </w:r>
          </w:p>
        </w:tc>
        <w:tc>
          <w:tcPr>
            <w:tcW w:w="1418" w:type="dxa"/>
            <w:tcBorders>
              <w:top w:val="nil"/>
              <w:left w:val="nil"/>
              <w:bottom w:val="single" w:sz="4" w:space="0" w:color="auto"/>
              <w:right w:val="single" w:sz="4" w:space="0" w:color="auto"/>
            </w:tcBorders>
            <w:noWrap/>
            <w:vAlign w:val="bottom"/>
          </w:tcPr>
          <w:p w:rsidR="00796208" w:rsidRPr="00A94B98" w:rsidRDefault="00796208" w:rsidP="00A94B98">
            <w:pPr>
              <w:spacing w:before="80" w:after="80"/>
              <w:jc w:val="center"/>
              <w:rPr>
                <w:rFonts w:cs="Arial"/>
                <w:color w:val="000000"/>
              </w:rPr>
            </w:pPr>
            <w:r w:rsidRPr="00A94B98">
              <w:rPr>
                <w:rFonts w:cs="Arial"/>
                <w:color w:val="000000"/>
              </w:rPr>
              <w:t>32</w:t>
            </w:r>
          </w:p>
        </w:tc>
      </w:tr>
      <w:tr w:rsidR="00796208" w:rsidRPr="00A94B98" w:rsidTr="00166CA2">
        <w:trPr>
          <w:trHeight w:val="300"/>
        </w:trPr>
        <w:tc>
          <w:tcPr>
            <w:tcW w:w="8085" w:type="dxa"/>
            <w:gridSpan w:val="2"/>
            <w:tcBorders>
              <w:top w:val="nil"/>
              <w:left w:val="single" w:sz="4" w:space="0" w:color="auto"/>
              <w:bottom w:val="single" w:sz="4" w:space="0" w:color="auto"/>
              <w:right w:val="single" w:sz="4" w:space="0" w:color="auto"/>
            </w:tcBorders>
            <w:noWrap/>
            <w:vAlign w:val="bottom"/>
          </w:tcPr>
          <w:p w:rsidR="00796208" w:rsidRPr="00A94B98" w:rsidRDefault="00796208" w:rsidP="00AC454F">
            <w:pPr>
              <w:spacing w:before="80" w:after="80"/>
              <w:jc w:val="right"/>
              <w:rPr>
                <w:rFonts w:cs="Arial"/>
                <w:b/>
                <w:bCs/>
                <w:color w:val="000000"/>
              </w:rPr>
            </w:pPr>
            <w:r w:rsidRPr="00A94B98">
              <w:rPr>
                <w:rFonts w:cs="Arial"/>
                <w:b/>
                <w:bCs/>
                <w:color w:val="000000"/>
              </w:rPr>
              <w:t>Total hours</w:t>
            </w:r>
          </w:p>
        </w:tc>
        <w:tc>
          <w:tcPr>
            <w:tcW w:w="1418" w:type="dxa"/>
            <w:tcBorders>
              <w:top w:val="nil"/>
              <w:left w:val="nil"/>
              <w:bottom w:val="single" w:sz="4" w:space="0" w:color="auto"/>
              <w:right w:val="single" w:sz="4" w:space="0" w:color="auto"/>
            </w:tcBorders>
          </w:tcPr>
          <w:p w:rsidR="00796208" w:rsidRPr="00A94B98" w:rsidRDefault="00796208" w:rsidP="00A94B98">
            <w:pPr>
              <w:spacing w:before="80" w:after="80"/>
              <w:jc w:val="center"/>
              <w:rPr>
                <w:rFonts w:cs="Arial"/>
                <w:b/>
                <w:bCs/>
              </w:rPr>
            </w:pPr>
            <w:r w:rsidRPr="00A94B98">
              <w:rPr>
                <w:rFonts w:cs="Arial"/>
                <w:b/>
                <w:bCs/>
              </w:rPr>
              <w:t>968</w:t>
            </w:r>
          </w:p>
        </w:tc>
      </w:tr>
    </w:tbl>
    <w:p w:rsidR="00796208" w:rsidRDefault="00796208" w:rsidP="00B360CA">
      <w:pPr>
        <w:pStyle w:val="Head1"/>
      </w:pPr>
    </w:p>
    <w:p w:rsidR="00796208" w:rsidRDefault="00796208">
      <w:pPr>
        <w:rPr>
          <w:b/>
          <w:caps/>
          <w:sz w:val="22"/>
        </w:rPr>
      </w:pPr>
      <w:r>
        <w:br w:type="page"/>
      </w:r>
    </w:p>
    <w:p w:rsidR="00796208" w:rsidRDefault="00796208" w:rsidP="00B360CA">
      <w:pPr>
        <w:pStyle w:val="Head1"/>
      </w:pPr>
    </w:p>
    <w:tbl>
      <w:tblPr>
        <w:tblW w:w="9503" w:type="dxa"/>
        <w:tblInd w:w="103" w:type="dxa"/>
        <w:tblLayout w:type="fixed"/>
        <w:tblLook w:val="00A0"/>
      </w:tblPr>
      <w:tblGrid>
        <w:gridCol w:w="2132"/>
        <w:gridCol w:w="5953"/>
        <w:gridCol w:w="1418"/>
      </w:tblGrid>
      <w:tr w:rsidR="00796208" w:rsidRPr="00A94B98" w:rsidTr="00C725F5">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A94B98" w:rsidRDefault="00796208" w:rsidP="00C725F5">
            <w:pPr>
              <w:spacing w:before="80" w:after="80"/>
              <w:rPr>
                <w:rFonts w:cs="Arial"/>
                <w:b/>
                <w:bCs/>
                <w:color w:val="FFFFFF"/>
              </w:rPr>
            </w:pPr>
            <w:r w:rsidRPr="00A94B98">
              <w:rPr>
                <w:rFonts w:cs="Arial"/>
                <w:b/>
                <w:bCs/>
                <w:color w:val="FFFFFF"/>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Carpenter </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725F5">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Certificate III in Carpentry</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725F5">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CPC30211</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725F5">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This is a sample training program appropriate for a person working in residential and commercial applications as a general carpenter. </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725F5">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 xml:space="preserve">The following training program is a sample only. For further information on choosing electives refer to the qualification structures and rules within the </w:t>
            </w:r>
            <w:r w:rsidRPr="00A94B98">
              <w:rPr>
                <w:rFonts w:cs="Arial"/>
                <w:b/>
                <w:bCs/>
                <w:color w:val="000000"/>
              </w:rPr>
              <w:t>(CPC08) Construction, Plumbing and Services Training Package</w:t>
            </w:r>
            <w:r w:rsidRPr="00A94B98">
              <w:rPr>
                <w:rFonts w:cs="Arial"/>
                <w:color w:val="000000"/>
              </w:rPr>
              <w:t xml:space="preserve">. </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725F5">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tcPr>
          <w:p w:rsidR="00796208" w:rsidRPr="00A94B98" w:rsidRDefault="00796208" w:rsidP="00C725F5">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tcPr>
          <w:p w:rsidR="00796208" w:rsidRPr="00A94B98" w:rsidRDefault="00796208" w:rsidP="00C725F5">
            <w:pPr>
              <w:spacing w:before="80" w:after="80"/>
              <w:jc w:val="center"/>
              <w:rPr>
                <w:rFonts w:cs="Arial"/>
                <w:b/>
                <w:bCs/>
                <w:color w:val="FFFFFF"/>
              </w:rPr>
            </w:pPr>
            <w:r w:rsidRPr="00A94B98">
              <w:rPr>
                <w:rFonts w:cs="Arial"/>
                <w:b/>
                <w:bCs/>
                <w:color w:val="FFFFFF"/>
              </w:rPr>
              <w:t>Hours</w:t>
            </w:r>
          </w:p>
        </w:tc>
      </w:tr>
      <w:tr w:rsidR="00796208" w:rsidRPr="00A94B98" w:rsidTr="00C725F5">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C725F5">
            <w:pPr>
              <w:spacing w:before="80" w:after="80"/>
              <w:rPr>
                <w:rFonts w:cs="Arial"/>
                <w:b/>
                <w:bCs/>
                <w:i/>
                <w:iCs/>
                <w:color w:val="000000"/>
              </w:rPr>
            </w:pPr>
            <w:r w:rsidRPr="00A94B98">
              <w:rPr>
                <w:rFonts w:cs="Arial"/>
                <w:b/>
                <w:bCs/>
                <w:i/>
                <w:iCs/>
                <w:color w:val="000000"/>
              </w:rPr>
              <w:t>Core</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CPCCCA2002B</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Use carpentry tools and equipment</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96</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CPCCCA2011A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Handle carpentry materials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16</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CPCCCA3001A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Carry out general demolition of minor building structures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32</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CPCCCA3002A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Carry out setting out</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24</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CPCCCA3003A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Install flooring systems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40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CPCCCA3004A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Construct wall frames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60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CPCCCA3005B</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Construct ceiling frames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32</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CPCCCA3006B</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Erect roof trusses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40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CPCCCA3007C</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Construct pitched roofs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60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CPCCCA3008B</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Construct eaves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20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CPCCCA3023A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Carry out levelling operations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24</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CPCCCM1012A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Work effectively and sustainably in the construction industry</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20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CPCCCM1013A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Plan and organise work</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20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CPCCCM1014A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Conduct workplace communication</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20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CPCCCM1015A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Carry out measurements and calculations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20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CPCCCM2001A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Read and interpret plans and specifications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36</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CPCCCM2002A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Carry out excavation</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16</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CPCCCM2007B</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Use explosive power tools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16</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CPCCCM2008B</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Erect and dismantle restricted height scaffolding</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40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CPCCCM2010B</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Work safely at heights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8</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CPCCCO2013A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Carry out concreting to simple forms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20</w:t>
            </w:r>
          </w:p>
        </w:tc>
      </w:tr>
      <w:tr w:rsidR="00796208" w:rsidRPr="00A94B98" w:rsidTr="00C725F5">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CPCCOHS2001A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Apply OHS requirements, policies and procedures in the construction industry</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20</w:t>
            </w:r>
          </w:p>
        </w:tc>
      </w:tr>
    </w:tbl>
    <w:p w:rsidR="00796208" w:rsidRDefault="00796208">
      <w:r>
        <w:br w:type="page"/>
      </w:r>
    </w:p>
    <w:tbl>
      <w:tblPr>
        <w:tblW w:w="9503" w:type="dxa"/>
        <w:tblInd w:w="103" w:type="dxa"/>
        <w:tblLayout w:type="fixed"/>
        <w:tblLook w:val="00A0"/>
      </w:tblPr>
      <w:tblGrid>
        <w:gridCol w:w="2132"/>
        <w:gridCol w:w="5953"/>
        <w:gridCol w:w="1418"/>
      </w:tblGrid>
      <w:tr w:rsidR="00796208" w:rsidRPr="00A94B98" w:rsidTr="00A94B98">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94B98">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tcPr>
          <w:p w:rsidR="00796208" w:rsidRPr="00A94B98" w:rsidRDefault="00796208" w:rsidP="00A94B98">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tcPr>
          <w:p w:rsidR="00796208" w:rsidRPr="00A94B98" w:rsidRDefault="00796208" w:rsidP="00A94B98">
            <w:pPr>
              <w:spacing w:before="80" w:after="80"/>
              <w:jc w:val="center"/>
              <w:rPr>
                <w:rFonts w:cs="Arial"/>
                <w:b/>
                <w:bCs/>
                <w:color w:val="FFFFFF"/>
              </w:rPr>
            </w:pPr>
            <w:r w:rsidRPr="00A94B98">
              <w:rPr>
                <w:rFonts w:cs="Arial"/>
                <w:b/>
                <w:bCs/>
                <w:color w:val="FFFFFF"/>
              </w:rPr>
              <w:t>Hours</w:t>
            </w:r>
          </w:p>
        </w:tc>
      </w:tr>
      <w:tr w:rsidR="00796208" w:rsidRPr="00A94B98" w:rsidTr="00C725F5">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C725F5">
            <w:pPr>
              <w:spacing w:before="80" w:after="80"/>
              <w:rPr>
                <w:rFonts w:cs="Arial"/>
                <w:b/>
                <w:bCs/>
                <w:i/>
                <w:iCs/>
                <w:color w:val="000000"/>
              </w:rPr>
            </w:pPr>
            <w:r>
              <w:rPr>
                <w:rFonts w:cs="Arial"/>
                <w:b/>
                <w:bCs/>
                <w:i/>
                <w:iCs/>
                <w:color w:val="000000"/>
              </w:rPr>
              <w:t>Electives</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CPCCCA3009B</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Construct advanced roofs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80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CPCCCA3010A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Install and replace windows and doors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70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CPCCCA3012A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Frame and fit wet area fixtures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24</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CPCCCA3013A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Install lining, panelling and moulding</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40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CPCCCA3016A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Construct timber external stairs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40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CPCCCA3017B</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Install exterior cladding</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20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CPCCCA3018A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Construct, erect and dismantle formwork for stairs and ramps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40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CPCCCM3001C</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Operate elevated work platforms</w:t>
            </w:r>
          </w:p>
        </w:tc>
        <w:tc>
          <w:tcPr>
            <w:tcW w:w="1418" w:type="dxa"/>
            <w:tcBorders>
              <w:top w:val="nil"/>
              <w:left w:val="nil"/>
              <w:bottom w:val="single" w:sz="4" w:space="0" w:color="auto"/>
              <w:right w:val="single" w:sz="4" w:space="0" w:color="auto"/>
            </w:tcBorders>
            <w:noWrap/>
          </w:tcPr>
          <w:p w:rsidR="00796208" w:rsidRPr="00A94B98" w:rsidRDefault="00796208" w:rsidP="00A94B98">
            <w:pPr>
              <w:spacing w:before="80" w:after="80"/>
              <w:jc w:val="center"/>
              <w:rPr>
                <w:rFonts w:cs="Arial"/>
                <w:color w:val="000000"/>
              </w:rPr>
            </w:pPr>
            <w:r w:rsidRPr="00A94B98">
              <w:rPr>
                <w:rFonts w:cs="Arial"/>
                <w:color w:val="000000"/>
              </w:rPr>
              <w:t>32</w:t>
            </w:r>
          </w:p>
        </w:tc>
      </w:tr>
      <w:tr w:rsidR="00796208" w:rsidRPr="00A94B98" w:rsidTr="00166CA2">
        <w:trPr>
          <w:trHeight w:val="300"/>
        </w:trPr>
        <w:tc>
          <w:tcPr>
            <w:tcW w:w="8085" w:type="dxa"/>
            <w:gridSpan w:val="2"/>
            <w:tcBorders>
              <w:top w:val="nil"/>
              <w:left w:val="single" w:sz="4" w:space="0" w:color="auto"/>
              <w:bottom w:val="single" w:sz="4" w:space="0" w:color="auto"/>
              <w:right w:val="single" w:sz="4" w:space="0" w:color="auto"/>
            </w:tcBorders>
          </w:tcPr>
          <w:p w:rsidR="00796208" w:rsidRPr="00A94B98" w:rsidRDefault="00796208" w:rsidP="00C725F5">
            <w:pPr>
              <w:spacing w:before="80" w:after="80"/>
              <w:jc w:val="right"/>
              <w:rPr>
                <w:rFonts w:cs="Arial"/>
                <w:b/>
                <w:bCs/>
                <w:color w:val="000000"/>
              </w:rPr>
            </w:pPr>
            <w:r w:rsidRPr="00A94B98">
              <w:rPr>
                <w:rFonts w:cs="Arial"/>
                <w:b/>
                <w:bCs/>
                <w:color w:val="000000"/>
              </w:rPr>
              <w:t>Total hours</w:t>
            </w:r>
          </w:p>
        </w:tc>
        <w:tc>
          <w:tcPr>
            <w:tcW w:w="1418" w:type="dxa"/>
            <w:tcBorders>
              <w:top w:val="nil"/>
              <w:left w:val="nil"/>
              <w:bottom w:val="single" w:sz="4" w:space="0" w:color="auto"/>
              <w:right w:val="single" w:sz="4" w:space="0" w:color="auto"/>
            </w:tcBorders>
          </w:tcPr>
          <w:p w:rsidR="00796208" w:rsidRPr="00A94B98" w:rsidRDefault="00796208" w:rsidP="00A94B98">
            <w:pPr>
              <w:spacing w:before="80" w:after="80"/>
              <w:jc w:val="center"/>
              <w:rPr>
                <w:rFonts w:cs="Arial"/>
                <w:b/>
                <w:bCs/>
              </w:rPr>
            </w:pPr>
            <w:r w:rsidRPr="00A94B98">
              <w:rPr>
                <w:rFonts w:cs="Arial"/>
                <w:b/>
                <w:bCs/>
              </w:rPr>
              <w:t>1026</w:t>
            </w:r>
          </w:p>
        </w:tc>
      </w:tr>
    </w:tbl>
    <w:p w:rsidR="00796208" w:rsidRPr="00A94B98" w:rsidRDefault="00796208" w:rsidP="00B360CA">
      <w:pPr>
        <w:pStyle w:val="Head1"/>
        <w:rPr>
          <w:sz w:val="20"/>
        </w:rPr>
      </w:pPr>
    </w:p>
    <w:p w:rsidR="00796208" w:rsidRDefault="00796208">
      <w:r w:rsidRPr="00A94B98">
        <w:br w:type="page"/>
      </w:r>
    </w:p>
    <w:tbl>
      <w:tblPr>
        <w:tblW w:w="9503" w:type="dxa"/>
        <w:tblInd w:w="103" w:type="dxa"/>
        <w:tblLayout w:type="fixed"/>
        <w:tblLook w:val="00A0"/>
      </w:tblPr>
      <w:tblGrid>
        <w:gridCol w:w="2132"/>
        <w:gridCol w:w="5953"/>
        <w:gridCol w:w="1418"/>
      </w:tblGrid>
      <w:tr w:rsidR="00796208" w:rsidRPr="00A94B98" w:rsidTr="00CB5764">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A94B98" w:rsidRDefault="00796208" w:rsidP="00CB5764">
            <w:pPr>
              <w:spacing w:before="80" w:after="80"/>
              <w:rPr>
                <w:rFonts w:cs="Arial"/>
                <w:b/>
                <w:bCs/>
                <w:color w:val="FFFFFF"/>
              </w:rPr>
            </w:pPr>
            <w:r w:rsidRPr="00A94B98">
              <w:rPr>
                <w:rFonts w:cs="Arial"/>
                <w:b/>
                <w:bCs/>
                <w:color w:val="FFFFFF"/>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CB5764">
            <w:pPr>
              <w:spacing w:before="80" w:after="80"/>
              <w:rPr>
                <w:rFonts w:cs="Arial"/>
                <w:color w:val="000000"/>
              </w:rPr>
            </w:pPr>
            <w:r>
              <w:rPr>
                <w:rFonts w:cs="Arial"/>
                <w:color w:val="000000"/>
              </w:rPr>
              <w:t>Concreter</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B5764">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45D9C">
            <w:pPr>
              <w:spacing w:before="80" w:after="80"/>
              <w:rPr>
                <w:rFonts w:cs="Arial"/>
                <w:color w:val="000000"/>
              </w:rPr>
            </w:pPr>
            <w:r w:rsidRPr="00A94B98">
              <w:rPr>
                <w:rFonts w:cs="Arial"/>
                <w:color w:val="000000"/>
              </w:rPr>
              <w:t xml:space="preserve">Certificate III in </w:t>
            </w:r>
            <w:r>
              <w:rPr>
                <w:rFonts w:cs="Arial"/>
                <w:color w:val="000000"/>
              </w:rPr>
              <w:t>Concreting</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B5764">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45D9C">
            <w:pPr>
              <w:spacing w:before="80" w:after="80"/>
              <w:rPr>
                <w:rFonts w:cs="Arial"/>
                <w:color w:val="000000"/>
              </w:rPr>
            </w:pPr>
            <w:r w:rsidRPr="00A94B98">
              <w:rPr>
                <w:rFonts w:cs="Arial"/>
                <w:color w:val="000000"/>
              </w:rPr>
              <w:t>CPC30</w:t>
            </w:r>
            <w:r>
              <w:rPr>
                <w:rFonts w:cs="Arial"/>
                <w:color w:val="000000"/>
              </w:rPr>
              <w:t>3</w:t>
            </w:r>
            <w:r w:rsidRPr="00A94B98">
              <w:rPr>
                <w:rFonts w:cs="Arial"/>
                <w:color w:val="000000"/>
              </w:rPr>
              <w:t>1</w:t>
            </w:r>
            <w:r>
              <w:rPr>
                <w:rFonts w:cs="Arial"/>
                <w:color w:val="000000"/>
              </w:rPr>
              <w:t>3</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B5764">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45D9C">
            <w:pPr>
              <w:spacing w:before="80" w:after="80"/>
              <w:rPr>
                <w:rFonts w:cs="Arial"/>
                <w:color w:val="000000"/>
              </w:rPr>
            </w:pPr>
            <w:r w:rsidRPr="00A94B98">
              <w:rPr>
                <w:rFonts w:cs="Arial"/>
                <w:color w:val="000000"/>
              </w:rPr>
              <w:t xml:space="preserve">This is a sample training program appropriate for a person working </w:t>
            </w:r>
            <w:r>
              <w:rPr>
                <w:rFonts w:cs="Arial"/>
                <w:color w:val="000000"/>
              </w:rPr>
              <w:t>as a concreter.</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B5764">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CB5764">
            <w:pPr>
              <w:spacing w:before="80" w:after="80"/>
              <w:rPr>
                <w:rFonts w:cs="Arial"/>
                <w:color w:val="000000"/>
              </w:rPr>
            </w:pPr>
            <w:r w:rsidRPr="00A94B98">
              <w:rPr>
                <w:rFonts w:cs="Arial"/>
                <w:color w:val="000000"/>
              </w:rPr>
              <w:t xml:space="preserve">The following training program is a sample only. For further information on choosing electives refer to the qualification structures and rules within the </w:t>
            </w:r>
            <w:r w:rsidRPr="00A94B98">
              <w:rPr>
                <w:rFonts w:cs="Arial"/>
                <w:b/>
                <w:bCs/>
                <w:color w:val="000000"/>
              </w:rPr>
              <w:t>(CPC08) Construction, Plumbing and Services Training Package</w:t>
            </w:r>
            <w:r w:rsidRPr="00A94B98">
              <w:rPr>
                <w:rFonts w:cs="Arial"/>
                <w:color w:val="000000"/>
              </w:rPr>
              <w:t xml:space="preserve">. </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B5764">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tcPr>
          <w:p w:rsidR="00796208" w:rsidRPr="00A94B98" w:rsidRDefault="00796208" w:rsidP="00CB5764">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tcPr>
          <w:p w:rsidR="00796208" w:rsidRPr="00A94B98" w:rsidRDefault="00796208" w:rsidP="00CB5764">
            <w:pPr>
              <w:spacing w:before="80" w:after="80"/>
              <w:jc w:val="center"/>
              <w:rPr>
                <w:rFonts w:cs="Arial"/>
                <w:b/>
                <w:bCs/>
                <w:color w:val="FFFFFF"/>
              </w:rPr>
            </w:pPr>
            <w:r w:rsidRPr="00A94B98">
              <w:rPr>
                <w:rFonts w:cs="Arial"/>
                <w:b/>
                <w:bCs/>
                <w:color w:val="FFFFFF"/>
              </w:rPr>
              <w:t>Hours</w:t>
            </w:r>
          </w:p>
        </w:tc>
      </w:tr>
      <w:tr w:rsidR="00796208" w:rsidRPr="00A94B98" w:rsidTr="00CB5764">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CB5764">
            <w:pPr>
              <w:spacing w:before="80" w:after="80"/>
              <w:rPr>
                <w:rFonts w:cs="Arial"/>
                <w:b/>
                <w:bCs/>
                <w:i/>
                <w:iCs/>
                <w:color w:val="000000"/>
              </w:rPr>
            </w:pPr>
            <w:r w:rsidRPr="00A94B98">
              <w:rPr>
                <w:rFonts w:cs="Arial"/>
                <w:b/>
                <w:bCs/>
                <w:i/>
                <w:iCs/>
                <w:color w:val="000000"/>
              </w:rPr>
              <w:t>Core</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CPCCCA2003A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Erect and dismantle formwork for footings and slabs on ground</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24</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CPCCCM1012A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Work effectively and sustainably in the construction industry</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20</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CPCCCM1013A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Plan and organise work</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20</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CPCCCM1014A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Conduct workplace communication</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20</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CPCCCM1015A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Carry out measurements and calculations</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20</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CPCCCM2001A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Read and interpret plans and specifications</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36</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CPCCCM2006B</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Apply basic levelling procedures</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8</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CPCCCO2021A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Handle concreting materials</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24</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CPCCCO2022A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Use and maintain concreting plant, tools and equipment</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80</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CPCCCO3041A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Place concrete</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188</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CPCCCO3042A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Finish concrete</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180</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CPCCCO3043A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Cure concrete</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16</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CPCCOHS2001A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Apply OHS requirements, policies and procedures in the construction industry</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20</w:t>
            </w:r>
          </w:p>
        </w:tc>
      </w:tr>
      <w:tr w:rsidR="00796208" w:rsidRPr="00A94B98"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CPCCSF2004A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Place and fix reinforcement materials</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80</w:t>
            </w:r>
          </w:p>
        </w:tc>
      </w:tr>
      <w:tr w:rsidR="00796208" w:rsidRPr="00A94B98" w:rsidTr="00CB5764">
        <w:trPr>
          <w:trHeight w:val="360"/>
        </w:trPr>
        <w:tc>
          <w:tcPr>
            <w:tcW w:w="9503" w:type="dxa"/>
            <w:gridSpan w:val="3"/>
            <w:tcBorders>
              <w:top w:val="nil"/>
              <w:left w:val="single" w:sz="4" w:space="0" w:color="auto"/>
              <w:bottom w:val="single" w:sz="4" w:space="0" w:color="auto"/>
            </w:tcBorders>
            <w:noWrap/>
          </w:tcPr>
          <w:p w:rsidR="00796208" w:rsidRPr="00A94B98" w:rsidRDefault="00796208" w:rsidP="00CB5764">
            <w:pPr>
              <w:spacing w:before="80" w:after="80"/>
              <w:rPr>
                <w:rFonts w:cs="Arial"/>
                <w:b/>
                <w:bCs/>
                <w:i/>
                <w:iCs/>
                <w:color w:val="000000"/>
              </w:rPr>
            </w:pPr>
            <w:r w:rsidRPr="00A94B98">
              <w:rPr>
                <w:rFonts w:cs="Arial"/>
                <w:b/>
                <w:bCs/>
                <w:i/>
                <w:iCs/>
                <w:color w:val="000000"/>
              </w:rPr>
              <w:t>Elective</w:t>
            </w:r>
            <w:r>
              <w:rPr>
                <w:rFonts w:cs="Arial"/>
                <w:b/>
                <w:bCs/>
                <w:i/>
                <w:iCs/>
                <w:color w:val="000000"/>
              </w:rPr>
              <w:t>s</w:t>
            </w:r>
          </w:p>
        </w:tc>
      </w:tr>
      <w:tr w:rsidR="00796208" w:rsidRPr="00E7549C"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CPCCCA3001A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Carry out general demolition of minor building structures</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32</w:t>
            </w:r>
          </w:p>
        </w:tc>
      </w:tr>
      <w:tr w:rsidR="00796208" w:rsidRPr="00E7549C"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CPCCCO3044A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Carry out decorative finishes to concrete</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40</w:t>
            </w:r>
          </w:p>
        </w:tc>
      </w:tr>
      <w:tr w:rsidR="00796208" w:rsidRPr="00E7549C"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CPCCCO3047A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Cut and core concrete</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16</w:t>
            </w:r>
          </w:p>
        </w:tc>
      </w:tr>
      <w:tr w:rsidR="00796208" w:rsidRPr="00E7549C"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CPCCCO3049A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Apply and finish sprayed concrete</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16</w:t>
            </w:r>
          </w:p>
        </w:tc>
      </w:tr>
      <w:tr w:rsidR="00796208" w:rsidRPr="00E7549C"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CPCCCO3051A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Conduct off-form vertical concrete operations</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32</w:t>
            </w:r>
          </w:p>
        </w:tc>
      </w:tr>
      <w:tr w:rsidR="00796208" w:rsidRPr="00E7549C" w:rsidTr="00CB5764">
        <w:trPr>
          <w:trHeight w:val="300"/>
        </w:trPr>
        <w:tc>
          <w:tcPr>
            <w:tcW w:w="2132" w:type="dxa"/>
            <w:tcBorders>
              <w:top w:val="nil"/>
              <w:left w:val="single" w:sz="4" w:space="0" w:color="auto"/>
              <w:bottom w:val="single" w:sz="4" w:space="0" w:color="auto"/>
              <w:right w:val="single" w:sz="4" w:space="0" w:color="auto"/>
            </w:tcBorders>
            <w:vAlign w:val="bottom"/>
          </w:tcPr>
          <w:p w:rsidR="00796208" w:rsidRPr="00CB5764" w:rsidRDefault="00796208" w:rsidP="00CB5764">
            <w:r w:rsidRPr="00CB5764">
              <w:t>CPCCCO3052A</w:t>
            </w:r>
          </w:p>
        </w:tc>
        <w:tc>
          <w:tcPr>
            <w:tcW w:w="5953" w:type="dxa"/>
            <w:tcBorders>
              <w:top w:val="nil"/>
              <w:left w:val="nil"/>
              <w:bottom w:val="single" w:sz="4" w:space="0" w:color="auto"/>
              <w:right w:val="single" w:sz="4" w:space="0" w:color="auto"/>
            </w:tcBorders>
            <w:vAlign w:val="bottom"/>
          </w:tcPr>
          <w:p w:rsidR="00796208" w:rsidRPr="00CB5764" w:rsidRDefault="00796208" w:rsidP="00CB5764">
            <w:r w:rsidRPr="00CB5764">
              <w:t>Conduct concrete boom delivery operations</w:t>
            </w:r>
          </w:p>
        </w:tc>
        <w:tc>
          <w:tcPr>
            <w:tcW w:w="1418" w:type="dxa"/>
            <w:tcBorders>
              <w:top w:val="nil"/>
              <w:left w:val="nil"/>
              <w:bottom w:val="single" w:sz="4" w:space="0" w:color="auto"/>
              <w:right w:val="single" w:sz="4" w:space="0" w:color="auto"/>
            </w:tcBorders>
            <w:noWrap/>
            <w:vAlign w:val="bottom"/>
          </w:tcPr>
          <w:p w:rsidR="00796208" w:rsidRPr="00CB5764" w:rsidRDefault="00796208" w:rsidP="00CB5764">
            <w:pPr>
              <w:jc w:val="center"/>
            </w:pPr>
            <w:r w:rsidRPr="00CB5764">
              <w:t>160</w:t>
            </w:r>
          </w:p>
        </w:tc>
      </w:tr>
      <w:tr w:rsidR="00796208" w:rsidRPr="00A94B98" w:rsidTr="00CB5764">
        <w:trPr>
          <w:trHeight w:val="300"/>
        </w:trPr>
        <w:tc>
          <w:tcPr>
            <w:tcW w:w="8085" w:type="dxa"/>
            <w:gridSpan w:val="2"/>
            <w:tcBorders>
              <w:top w:val="nil"/>
              <w:left w:val="single" w:sz="4" w:space="0" w:color="auto"/>
              <w:bottom w:val="single" w:sz="4" w:space="0" w:color="auto"/>
              <w:right w:val="single" w:sz="4" w:space="0" w:color="auto"/>
            </w:tcBorders>
          </w:tcPr>
          <w:p w:rsidR="00796208" w:rsidRPr="00A94B98" w:rsidRDefault="00796208" w:rsidP="00CB5764">
            <w:pPr>
              <w:spacing w:before="80" w:after="80"/>
              <w:jc w:val="right"/>
              <w:rPr>
                <w:rFonts w:cs="Arial"/>
                <w:b/>
                <w:bCs/>
                <w:color w:val="000000"/>
              </w:rPr>
            </w:pPr>
            <w:r w:rsidRPr="00A94B98">
              <w:rPr>
                <w:rFonts w:cs="Arial"/>
                <w:b/>
                <w:bCs/>
                <w:color w:val="000000"/>
              </w:rPr>
              <w:t>Total hours</w:t>
            </w:r>
          </w:p>
        </w:tc>
        <w:tc>
          <w:tcPr>
            <w:tcW w:w="1418" w:type="dxa"/>
            <w:tcBorders>
              <w:top w:val="nil"/>
              <w:left w:val="nil"/>
              <w:bottom w:val="single" w:sz="4" w:space="0" w:color="auto"/>
              <w:right w:val="single" w:sz="4" w:space="0" w:color="auto"/>
            </w:tcBorders>
            <w:shd w:val="clear" w:color="000000" w:fill="FFFFFF"/>
          </w:tcPr>
          <w:p w:rsidR="00796208" w:rsidRPr="00A94B98" w:rsidRDefault="00796208" w:rsidP="00CB5764">
            <w:pPr>
              <w:spacing w:before="80" w:after="80"/>
              <w:jc w:val="center"/>
              <w:rPr>
                <w:rFonts w:cs="Arial"/>
                <w:b/>
                <w:bCs/>
              </w:rPr>
            </w:pPr>
            <w:r>
              <w:rPr>
                <w:rFonts w:cs="Arial"/>
                <w:b/>
                <w:bCs/>
              </w:rPr>
              <w:t>1032</w:t>
            </w:r>
          </w:p>
        </w:tc>
      </w:tr>
    </w:tbl>
    <w:p w:rsidR="00796208" w:rsidRPr="00A94B98" w:rsidRDefault="00796208">
      <w:pPr>
        <w:rPr>
          <w:b/>
          <w:caps/>
        </w:rPr>
      </w:pPr>
    </w:p>
    <w:p w:rsidR="00796208" w:rsidRDefault="00796208">
      <w:pPr>
        <w:rPr>
          <w:b/>
          <w:caps/>
        </w:rPr>
      </w:pPr>
      <w:r>
        <w:br w:type="page"/>
      </w:r>
    </w:p>
    <w:p w:rsidR="00796208" w:rsidRPr="00A94B98" w:rsidRDefault="00796208" w:rsidP="00B360CA">
      <w:pPr>
        <w:pStyle w:val="Head1"/>
        <w:rPr>
          <w:sz w:val="20"/>
        </w:rPr>
      </w:pPr>
    </w:p>
    <w:tbl>
      <w:tblPr>
        <w:tblW w:w="9503" w:type="dxa"/>
        <w:tblInd w:w="103" w:type="dxa"/>
        <w:tblLayout w:type="fixed"/>
        <w:tblLook w:val="00A0"/>
      </w:tblPr>
      <w:tblGrid>
        <w:gridCol w:w="2132"/>
        <w:gridCol w:w="5953"/>
        <w:gridCol w:w="1418"/>
      </w:tblGrid>
      <w:tr w:rsidR="00796208" w:rsidRPr="00A94B98" w:rsidTr="00C725F5">
        <w:trPr>
          <w:trHeight w:val="2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A94B98" w:rsidRDefault="00796208" w:rsidP="00A94B98">
            <w:pPr>
              <w:spacing w:before="80" w:after="80"/>
              <w:rPr>
                <w:rFonts w:cs="Arial"/>
                <w:b/>
                <w:bCs/>
              </w:rPr>
            </w:pPr>
            <w:r w:rsidRPr="00A94B98">
              <w:rPr>
                <w:rFonts w:cs="Arial"/>
                <w:b/>
                <w:bCs/>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A94B98">
            <w:pPr>
              <w:spacing w:before="80" w:after="80"/>
              <w:rPr>
                <w:rFonts w:cs="Arial"/>
                <w:color w:val="000000"/>
              </w:rPr>
            </w:pPr>
            <w:r w:rsidRPr="00A94B98">
              <w:rPr>
                <w:rFonts w:cs="Arial"/>
                <w:color w:val="000000"/>
              </w:rPr>
              <w:t>Demolisher/Demolition Contractor</w:t>
            </w:r>
          </w:p>
        </w:tc>
      </w:tr>
      <w:tr w:rsidR="00796208" w:rsidRPr="00A94B98" w:rsidTr="00C725F5">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94B98">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94B98">
            <w:pPr>
              <w:spacing w:before="80" w:after="80"/>
              <w:rPr>
                <w:rFonts w:cs="Arial"/>
                <w:color w:val="000000"/>
              </w:rPr>
            </w:pPr>
            <w:r w:rsidRPr="00A94B98">
              <w:rPr>
                <w:rFonts w:cs="Arial"/>
                <w:color w:val="000000"/>
              </w:rPr>
              <w:t>Certificate III in Demolition</w:t>
            </w:r>
          </w:p>
        </w:tc>
      </w:tr>
      <w:tr w:rsidR="00796208" w:rsidRPr="00A94B98" w:rsidTr="00C725F5">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94B98">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4672BD">
            <w:pPr>
              <w:spacing w:before="80" w:after="80"/>
              <w:rPr>
                <w:rFonts w:cs="Arial"/>
                <w:color w:val="000000"/>
              </w:rPr>
            </w:pPr>
            <w:r w:rsidRPr="00A94B98">
              <w:rPr>
                <w:rFonts w:cs="Arial"/>
                <w:color w:val="000000"/>
              </w:rPr>
              <w:t>CPC3041</w:t>
            </w:r>
            <w:r>
              <w:rPr>
                <w:rFonts w:cs="Arial"/>
                <w:color w:val="000000"/>
              </w:rPr>
              <w:t>3</w:t>
            </w:r>
            <w:r w:rsidRPr="00A94B98">
              <w:rPr>
                <w:rFonts w:cs="Arial"/>
                <w:color w:val="000000"/>
              </w:rPr>
              <w:t> </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A94B98">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vAlign w:val="center"/>
          </w:tcPr>
          <w:p w:rsidR="00796208" w:rsidRPr="00A94B98" w:rsidRDefault="00796208" w:rsidP="00A94B98">
            <w:pPr>
              <w:spacing w:before="80" w:after="80"/>
              <w:rPr>
                <w:rFonts w:cs="Arial"/>
                <w:color w:val="000000"/>
              </w:rPr>
            </w:pPr>
            <w:r w:rsidRPr="00A94B98">
              <w:rPr>
                <w:rFonts w:cs="Arial"/>
                <w:color w:val="000000"/>
              </w:rPr>
              <w:t>This is a sample training program appropriate for a person working with a demolition crew in demolition operations in the residential and commercial construction industry.</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A94B98">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vAlign w:val="center"/>
          </w:tcPr>
          <w:p w:rsidR="00796208" w:rsidRPr="00A94B98" w:rsidRDefault="00796208" w:rsidP="00A94B98">
            <w:pPr>
              <w:spacing w:before="80" w:after="80"/>
              <w:rPr>
                <w:rFonts w:cs="Arial"/>
                <w:color w:val="000000"/>
              </w:rPr>
            </w:pPr>
            <w:r w:rsidRPr="00A94B98">
              <w:rPr>
                <w:rFonts w:cs="Arial"/>
                <w:color w:val="000000"/>
              </w:rPr>
              <w:t xml:space="preserve">The following training program is a sample only. For further information on choosing electives refer to the qualification structures and rules within the </w:t>
            </w:r>
            <w:r w:rsidRPr="00A94B98">
              <w:rPr>
                <w:rFonts w:cs="Arial"/>
                <w:b/>
                <w:bCs/>
                <w:color w:val="000000"/>
              </w:rPr>
              <w:t>(CPC08) Construction, Plumbing and Services Training Package</w:t>
            </w:r>
            <w:r w:rsidRPr="00A94B98">
              <w:rPr>
                <w:rFonts w:cs="Arial"/>
                <w:color w:val="000000"/>
              </w:rPr>
              <w:t>. This sample program is based on CPC08 V7.0.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A94B98">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A94B98">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A94B98">
            <w:pPr>
              <w:spacing w:before="80" w:after="80"/>
              <w:jc w:val="center"/>
              <w:rPr>
                <w:rFonts w:cs="Arial"/>
                <w:b/>
                <w:bCs/>
                <w:color w:val="FFFFFF"/>
              </w:rPr>
            </w:pPr>
            <w:r w:rsidRPr="00A94B98">
              <w:rPr>
                <w:rFonts w:cs="Arial"/>
                <w:b/>
                <w:bCs/>
                <w:color w:val="FFFFFF"/>
              </w:rPr>
              <w:t>Hours</w:t>
            </w:r>
          </w:p>
        </w:tc>
      </w:tr>
      <w:tr w:rsidR="00796208" w:rsidRPr="00A94B98" w:rsidTr="00C725F5">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A94B98">
            <w:pPr>
              <w:spacing w:before="80" w:after="80"/>
              <w:rPr>
                <w:rFonts w:cs="Arial"/>
                <w:b/>
                <w:bCs/>
                <w:i/>
                <w:iCs/>
                <w:color w:val="000000"/>
              </w:rPr>
            </w:pPr>
            <w:r w:rsidRPr="00A94B98">
              <w:rPr>
                <w:rFonts w:cs="Arial"/>
                <w:b/>
                <w:bCs/>
                <w:i/>
                <w:iCs/>
                <w:color w:val="000000"/>
              </w:rPr>
              <w:t>Core</w:t>
            </w:r>
          </w:p>
        </w:tc>
      </w:tr>
      <w:tr w:rsidR="00796208" w:rsidRPr="00A94B98" w:rsidTr="00E7549C">
        <w:trPr>
          <w:trHeight w:val="300"/>
        </w:trPr>
        <w:tc>
          <w:tcPr>
            <w:tcW w:w="2132" w:type="dxa"/>
            <w:tcBorders>
              <w:top w:val="nil"/>
              <w:left w:val="single" w:sz="4" w:space="0" w:color="auto"/>
              <w:bottom w:val="single" w:sz="4" w:space="0" w:color="auto"/>
              <w:right w:val="single" w:sz="4" w:space="0" w:color="auto"/>
            </w:tcBorders>
            <w:vAlign w:val="bottom"/>
          </w:tcPr>
          <w:p w:rsidR="00796208" w:rsidRPr="00E7549C" w:rsidRDefault="00796208" w:rsidP="00E7549C">
            <w:r w:rsidRPr="00E7549C">
              <w:t>CPCCCM2001A</w:t>
            </w:r>
          </w:p>
        </w:tc>
        <w:tc>
          <w:tcPr>
            <w:tcW w:w="5953" w:type="dxa"/>
            <w:tcBorders>
              <w:top w:val="nil"/>
              <w:left w:val="nil"/>
              <w:bottom w:val="single" w:sz="4" w:space="0" w:color="auto"/>
              <w:right w:val="single" w:sz="4" w:space="0" w:color="auto"/>
            </w:tcBorders>
            <w:vAlign w:val="bottom"/>
          </w:tcPr>
          <w:p w:rsidR="00796208" w:rsidRPr="00E7549C" w:rsidRDefault="00796208" w:rsidP="00E7549C">
            <w:r w:rsidRPr="00E7549C">
              <w:t>Read and interpret plans and specifications</w:t>
            </w:r>
          </w:p>
        </w:tc>
        <w:tc>
          <w:tcPr>
            <w:tcW w:w="1418" w:type="dxa"/>
            <w:tcBorders>
              <w:top w:val="nil"/>
              <w:left w:val="nil"/>
              <w:bottom w:val="single" w:sz="4" w:space="0" w:color="auto"/>
              <w:right w:val="single" w:sz="4" w:space="0" w:color="auto"/>
            </w:tcBorders>
            <w:noWrap/>
            <w:vAlign w:val="bottom"/>
          </w:tcPr>
          <w:p w:rsidR="00796208" w:rsidRPr="00E7549C" w:rsidRDefault="00796208" w:rsidP="00E7549C">
            <w:pPr>
              <w:jc w:val="center"/>
            </w:pPr>
            <w:r w:rsidRPr="00E7549C">
              <w:t>36</w:t>
            </w:r>
          </w:p>
        </w:tc>
      </w:tr>
      <w:tr w:rsidR="00796208" w:rsidRPr="00A94B98" w:rsidTr="00E7549C">
        <w:trPr>
          <w:trHeight w:val="300"/>
        </w:trPr>
        <w:tc>
          <w:tcPr>
            <w:tcW w:w="2132" w:type="dxa"/>
            <w:tcBorders>
              <w:top w:val="nil"/>
              <w:left w:val="single" w:sz="4" w:space="0" w:color="auto"/>
              <w:bottom w:val="single" w:sz="4" w:space="0" w:color="auto"/>
              <w:right w:val="single" w:sz="4" w:space="0" w:color="auto"/>
            </w:tcBorders>
            <w:vAlign w:val="bottom"/>
          </w:tcPr>
          <w:p w:rsidR="00796208" w:rsidRPr="00E7549C" w:rsidRDefault="00796208" w:rsidP="00E7549C">
            <w:r w:rsidRPr="00E7549C">
              <w:t>CPCCCM2010B</w:t>
            </w:r>
          </w:p>
        </w:tc>
        <w:tc>
          <w:tcPr>
            <w:tcW w:w="5953" w:type="dxa"/>
            <w:tcBorders>
              <w:top w:val="nil"/>
              <w:left w:val="nil"/>
              <w:bottom w:val="single" w:sz="4" w:space="0" w:color="auto"/>
              <w:right w:val="single" w:sz="4" w:space="0" w:color="auto"/>
            </w:tcBorders>
            <w:vAlign w:val="bottom"/>
          </w:tcPr>
          <w:p w:rsidR="00796208" w:rsidRPr="00E7549C" w:rsidRDefault="00796208" w:rsidP="00E7549C">
            <w:r w:rsidRPr="00E7549C">
              <w:t>Work safely at heights</w:t>
            </w:r>
          </w:p>
        </w:tc>
        <w:tc>
          <w:tcPr>
            <w:tcW w:w="1418" w:type="dxa"/>
            <w:tcBorders>
              <w:top w:val="nil"/>
              <w:left w:val="nil"/>
              <w:bottom w:val="single" w:sz="4" w:space="0" w:color="auto"/>
              <w:right w:val="single" w:sz="4" w:space="0" w:color="auto"/>
            </w:tcBorders>
            <w:noWrap/>
            <w:vAlign w:val="bottom"/>
          </w:tcPr>
          <w:p w:rsidR="00796208" w:rsidRPr="00E7549C" w:rsidRDefault="00796208" w:rsidP="00E7549C">
            <w:pPr>
              <w:jc w:val="center"/>
            </w:pPr>
            <w:r w:rsidRPr="00E7549C">
              <w:t>8</w:t>
            </w:r>
          </w:p>
        </w:tc>
      </w:tr>
      <w:tr w:rsidR="00796208" w:rsidRPr="00A94B98" w:rsidTr="00E7549C">
        <w:trPr>
          <w:trHeight w:val="300"/>
        </w:trPr>
        <w:tc>
          <w:tcPr>
            <w:tcW w:w="2132" w:type="dxa"/>
            <w:tcBorders>
              <w:top w:val="nil"/>
              <w:left w:val="single" w:sz="4" w:space="0" w:color="auto"/>
              <w:bottom w:val="single" w:sz="4" w:space="0" w:color="auto"/>
              <w:right w:val="single" w:sz="4" w:space="0" w:color="auto"/>
            </w:tcBorders>
            <w:vAlign w:val="bottom"/>
          </w:tcPr>
          <w:p w:rsidR="00796208" w:rsidRPr="00E7549C" w:rsidRDefault="00796208" w:rsidP="00E7549C">
            <w:r w:rsidRPr="00E7549C">
              <w:t>CPCCDE3016A</w:t>
            </w:r>
          </w:p>
        </w:tc>
        <w:tc>
          <w:tcPr>
            <w:tcW w:w="5953" w:type="dxa"/>
            <w:tcBorders>
              <w:top w:val="nil"/>
              <w:left w:val="nil"/>
              <w:bottom w:val="single" w:sz="4" w:space="0" w:color="auto"/>
              <w:right w:val="single" w:sz="4" w:space="0" w:color="auto"/>
            </w:tcBorders>
            <w:vAlign w:val="bottom"/>
          </w:tcPr>
          <w:p w:rsidR="00796208" w:rsidRPr="00E7549C" w:rsidRDefault="00796208" w:rsidP="00E7549C">
            <w:r w:rsidRPr="00E7549C">
              <w:t>Identify hazards on demolition sites and apply risk management strategies</w:t>
            </w:r>
          </w:p>
        </w:tc>
        <w:tc>
          <w:tcPr>
            <w:tcW w:w="1418" w:type="dxa"/>
            <w:tcBorders>
              <w:top w:val="nil"/>
              <w:left w:val="nil"/>
              <w:bottom w:val="single" w:sz="4" w:space="0" w:color="auto"/>
              <w:right w:val="single" w:sz="4" w:space="0" w:color="auto"/>
            </w:tcBorders>
            <w:noWrap/>
            <w:vAlign w:val="bottom"/>
          </w:tcPr>
          <w:p w:rsidR="00796208" w:rsidRPr="00E7549C" w:rsidRDefault="00796208" w:rsidP="00E7549C">
            <w:pPr>
              <w:jc w:val="center"/>
            </w:pPr>
            <w:r w:rsidRPr="00E7549C">
              <w:t>40</w:t>
            </w:r>
          </w:p>
        </w:tc>
      </w:tr>
      <w:tr w:rsidR="00796208" w:rsidRPr="00A94B98" w:rsidTr="00E7549C">
        <w:trPr>
          <w:trHeight w:val="300"/>
        </w:trPr>
        <w:tc>
          <w:tcPr>
            <w:tcW w:w="2132" w:type="dxa"/>
            <w:tcBorders>
              <w:top w:val="nil"/>
              <w:left w:val="single" w:sz="4" w:space="0" w:color="auto"/>
              <w:bottom w:val="single" w:sz="4" w:space="0" w:color="auto"/>
              <w:right w:val="single" w:sz="4" w:space="0" w:color="auto"/>
            </w:tcBorders>
            <w:vAlign w:val="bottom"/>
          </w:tcPr>
          <w:p w:rsidR="00796208" w:rsidRPr="00E7549C" w:rsidRDefault="00796208" w:rsidP="00E7549C">
            <w:r w:rsidRPr="00E7549C">
              <w:t>CPCCDE3017A</w:t>
            </w:r>
          </w:p>
        </w:tc>
        <w:tc>
          <w:tcPr>
            <w:tcW w:w="5953" w:type="dxa"/>
            <w:tcBorders>
              <w:top w:val="nil"/>
              <w:left w:val="nil"/>
              <w:bottom w:val="single" w:sz="4" w:space="0" w:color="auto"/>
              <w:right w:val="single" w:sz="4" w:space="0" w:color="auto"/>
            </w:tcBorders>
            <w:vAlign w:val="bottom"/>
          </w:tcPr>
          <w:p w:rsidR="00796208" w:rsidRPr="00E7549C" w:rsidRDefault="00796208" w:rsidP="00E7549C">
            <w:r w:rsidRPr="00E7549C">
              <w:t>Select and use hand tools and equipment for demolition tasks</w:t>
            </w:r>
          </w:p>
        </w:tc>
        <w:tc>
          <w:tcPr>
            <w:tcW w:w="1418" w:type="dxa"/>
            <w:tcBorders>
              <w:top w:val="nil"/>
              <w:left w:val="nil"/>
              <w:bottom w:val="single" w:sz="4" w:space="0" w:color="auto"/>
              <w:right w:val="single" w:sz="4" w:space="0" w:color="auto"/>
            </w:tcBorders>
            <w:noWrap/>
            <w:vAlign w:val="bottom"/>
          </w:tcPr>
          <w:p w:rsidR="00796208" w:rsidRPr="00E7549C" w:rsidRDefault="00796208" w:rsidP="00E7549C">
            <w:pPr>
              <w:jc w:val="center"/>
            </w:pPr>
            <w:r w:rsidRPr="00E7549C">
              <w:t>40</w:t>
            </w:r>
          </w:p>
        </w:tc>
      </w:tr>
      <w:tr w:rsidR="00796208" w:rsidRPr="00A94B98" w:rsidTr="00E7549C">
        <w:trPr>
          <w:trHeight w:val="300"/>
        </w:trPr>
        <w:tc>
          <w:tcPr>
            <w:tcW w:w="2132" w:type="dxa"/>
            <w:tcBorders>
              <w:top w:val="nil"/>
              <w:left w:val="single" w:sz="4" w:space="0" w:color="auto"/>
              <w:bottom w:val="single" w:sz="4" w:space="0" w:color="auto"/>
              <w:right w:val="single" w:sz="4" w:space="0" w:color="auto"/>
            </w:tcBorders>
            <w:vAlign w:val="bottom"/>
          </w:tcPr>
          <w:p w:rsidR="00796208" w:rsidRPr="00E7549C" w:rsidRDefault="00796208" w:rsidP="00E7549C">
            <w:r w:rsidRPr="00E7549C">
              <w:t>CPCCDE3018A</w:t>
            </w:r>
          </w:p>
        </w:tc>
        <w:tc>
          <w:tcPr>
            <w:tcW w:w="5953" w:type="dxa"/>
            <w:tcBorders>
              <w:top w:val="nil"/>
              <w:left w:val="nil"/>
              <w:bottom w:val="single" w:sz="4" w:space="0" w:color="auto"/>
              <w:right w:val="single" w:sz="4" w:space="0" w:color="auto"/>
            </w:tcBorders>
            <w:vAlign w:val="bottom"/>
          </w:tcPr>
          <w:p w:rsidR="00796208" w:rsidRPr="00E7549C" w:rsidRDefault="00796208" w:rsidP="00E7549C">
            <w:r w:rsidRPr="00E7549C">
              <w:t>Select and use small plant and equipment for demolition tasks</w:t>
            </w:r>
          </w:p>
        </w:tc>
        <w:tc>
          <w:tcPr>
            <w:tcW w:w="1418" w:type="dxa"/>
            <w:tcBorders>
              <w:top w:val="nil"/>
              <w:left w:val="nil"/>
              <w:bottom w:val="single" w:sz="4" w:space="0" w:color="auto"/>
              <w:right w:val="single" w:sz="4" w:space="0" w:color="auto"/>
            </w:tcBorders>
            <w:noWrap/>
            <w:vAlign w:val="bottom"/>
          </w:tcPr>
          <w:p w:rsidR="00796208" w:rsidRPr="00E7549C" w:rsidRDefault="00796208" w:rsidP="00E7549C">
            <w:pPr>
              <w:jc w:val="center"/>
            </w:pPr>
            <w:r w:rsidRPr="00E7549C">
              <w:t>32</w:t>
            </w:r>
          </w:p>
        </w:tc>
      </w:tr>
      <w:tr w:rsidR="00796208" w:rsidRPr="00A94B98" w:rsidTr="00E7549C">
        <w:trPr>
          <w:trHeight w:val="300"/>
        </w:trPr>
        <w:tc>
          <w:tcPr>
            <w:tcW w:w="2132" w:type="dxa"/>
            <w:tcBorders>
              <w:top w:val="nil"/>
              <w:left w:val="single" w:sz="4" w:space="0" w:color="auto"/>
              <w:bottom w:val="single" w:sz="4" w:space="0" w:color="auto"/>
              <w:right w:val="single" w:sz="4" w:space="0" w:color="auto"/>
            </w:tcBorders>
            <w:vAlign w:val="bottom"/>
          </w:tcPr>
          <w:p w:rsidR="00796208" w:rsidRPr="00E7549C" w:rsidRDefault="00796208" w:rsidP="00E7549C">
            <w:r w:rsidRPr="00E7549C">
              <w:t>CPCCDE3019A</w:t>
            </w:r>
          </w:p>
        </w:tc>
        <w:tc>
          <w:tcPr>
            <w:tcW w:w="5953" w:type="dxa"/>
            <w:tcBorders>
              <w:top w:val="nil"/>
              <w:left w:val="nil"/>
              <w:bottom w:val="single" w:sz="4" w:space="0" w:color="auto"/>
              <w:right w:val="single" w:sz="4" w:space="0" w:color="auto"/>
            </w:tcBorders>
            <w:vAlign w:val="bottom"/>
          </w:tcPr>
          <w:p w:rsidR="00796208" w:rsidRPr="00E7549C" w:rsidRDefault="00796208" w:rsidP="00E7549C">
            <w:r w:rsidRPr="00E7549C">
              <w:t>Demolish small buildings and structures using hand tools and small plant and equipment</w:t>
            </w:r>
          </w:p>
        </w:tc>
        <w:tc>
          <w:tcPr>
            <w:tcW w:w="1418" w:type="dxa"/>
            <w:tcBorders>
              <w:top w:val="nil"/>
              <w:left w:val="nil"/>
              <w:bottom w:val="single" w:sz="4" w:space="0" w:color="auto"/>
              <w:right w:val="single" w:sz="4" w:space="0" w:color="auto"/>
            </w:tcBorders>
            <w:noWrap/>
            <w:vAlign w:val="bottom"/>
          </w:tcPr>
          <w:p w:rsidR="00796208" w:rsidRPr="00E7549C" w:rsidRDefault="00796208" w:rsidP="00E7549C">
            <w:pPr>
              <w:jc w:val="center"/>
            </w:pPr>
            <w:r w:rsidRPr="00E7549C">
              <w:t>40</w:t>
            </w:r>
          </w:p>
        </w:tc>
      </w:tr>
      <w:tr w:rsidR="00796208" w:rsidRPr="00A94B98" w:rsidTr="00E7549C">
        <w:trPr>
          <w:trHeight w:val="300"/>
        </w:trPr>
        <w:tc>
          <w:tcPr>
            <w:tcW w:w="2132" w:type="dxa"/>
            <w:tcBorders>
              <w:top w:val="nil"/>
              <w:left w:val="single" w:sz="4" w:space="0" w:color="auto"/>
              <w:bottom w:val="single" w:sz="4" w:space="0" w:color="auto"/>
              <w:right w:val="single" w:sz="4" w:space="0" w:color="auto"/>
            </w:tcBorders>
            <w:vAlign w:val="bottom"/>
          </w:tcPr>
          <w:p w:rsidR="00796208" w:rsidRPr="00E7549C" w:rsidRDefault="00796208" w:rsidP="00E7549C">
            <w:r w:rsidRPr="00E7549C">
              <w:t>CPCCDE3020A</w:t>
            </w:r>
          </w:p>
        </w:tc>
        <w:tc>
          <w:tcPr>
            <w:tcW w:w="5953" w:type="dxa"/>
            <w:tcBorders>
              <w:top w:val="nil"/>
              <w:left w:val="nil"/>
              <w:bottom w:val="single" w:sz="4" w:space="0" w:color="auto"/>
              <w:right w:val="single" w:sz="4" w:space="0" w:color="auto"/>
            </w:tcBorders>
            <w:vAlign w:val="bottom"/>
          </w:tcPr>
          <w:p w:rsidR="00796208" w:rsidRPr="00E7549C" w:rsidRDefault="00796208" w:rsidP="00E7549C">
            <w:r w:rsidRPr="00E7549C">
              <w:t>Select and use tools and equipment for hot work in the demolition industry</w:t>
            </w:r>
          </w:p>
        </w:tc>
        <w:tc>
          <w:tcPr>
            <w:tcW w:w="1418" w:type="dxa"/>
            <w:tcBorders>
              <w:top w:val="nil"/>
              <w:left w:val="nil"/>
              <w:bottom w:val="single" w:sz="4" w:space="0" w:color="auto"/>
              <w:right w:val="single" w:sz="4" w:space="0" w:color="auto"/>
            </w:tcBorders>
            <w:noWrap/>
            <w:vAlign w:val="bottom"/>
          </w:tcPr>
          <w:p w:rsidR="00796208" w:rsidRPr="00E7549C" w:rsidRDefault="00796208" w:rsidP="00E7549C">
            <w:pPr>
              <w:jc w:val="center"/>
            </w:pPr>
            <w:r w:rsidRPr="00E7549C">
              <w:t>50</w:t>
            </w:r>
          </w:p>
        </w:tc>
      </w:tr>
      <w:tr w:rsidR="00796208" w:rsidRPr="00A94B98" w:rsidTr="00E7549C">
        <w:trPr>
          <w:trHeight w:val="600"/>
        </w:trPr>
        <w:tc>
          <w:tcPr>
            <w:tcW w:w="2132" w:type="dxa"/>
            <w:tcBorders>
              <w:top w:val="nil"/>
              <w:left w:val="single" w:sz="4" w:space="0" w:color="auto"/>
              <w:bottom w:val="single" w:sz="4" w:space="0" w:color="auto"/>
              <w:right w:val="single" w:sz="4" w:space="0" w:color="auto"/>
            </w:tcBorders>
            <w:vAlign w:val="bottom"/>
          </w:tcPr>
          <w:p w:rsidR="00796208" w:rsidRPr="00E7549C" w:rsidRDefault="00796208" w:rsidP="00E7549C">
            <w:r w:rsidRPr="00E7549C">
              <w:t>CPCCOHS2001A</w:t>
            </w:r>
          </w:p>
        </w:tc>
        <w:tc>
          <w:tcPr>
            <w:tcW w:w="5953" w:type="dxa"/>
            <w:tcBorders>
              <w:top w:val="nil"/>
              <w:left w:val="nil"/>
              <w:bottom w:val="single" w:sz="4" w:space="0" w:color="auto"/>
              <w:right w:val="single" w:sz="4" w:space="0" w:color="auto"/>
            </w:tcBorders>
            <w:vAlign w:val="bottom"/>
          </w:tcPr>
          <w:p w:rsidR="00796208" w:rsidRPr="00E7549C" w:rsidRDefault="00796208" w:rsidP="00E7549C">
            <w:r w:rsidRPr="00E7549C">
              <w:t>Apply OHS requirements, policies and procedures in the construction industry</w:t>
            </w:r>
          </w:p>
        </w:tc>
        <w:tc>
          <w:tcPr>
            <w:tcW w:w="1418" w:type="dxa"/>
            <w:tcBorders>
              <w:top w:val="nil"/>
              <w:left w:val="nil"/>
              <w:bottom w:val="single" w:sz="4" w:space="0" w:color="auto"/>
              <w:right w:val="single" w:sz="4" w:space="0" w:color="auto"/>
            </w:tcBorders>
            <w:noWrap/>
            <w:vAlign w:val="bottom"/>
          </w:tcPr>
          <w:p w:rsidR="00796208" w:rsidRPr="00E7549C" w:rsidRDefault="00796208" w:rsidP="00E7549C">
            <w:pPr>
              <w:jc w:val="center"/>
            </w:pPr>
            <w:r w:rsidRPr="00E7549C">
              <w:t>20</w:t>
            </w:r>
          </w:p>
        </w:tc>
      </w:tr>
      <w:tr w:rsidR="00796208" w:rsidRPr="00A94B98" w:rsidTr="00C725F5">
        <w:trPr>
          <w:trHeight w:val="360"/>
        </w:trPr>
        <w:tc>
          <w:tcPr>
            <w:tcW w:w="9503" w:type="dxa"/>
            <w:gridSpan w:val="3"/>
            <w:tcBorders>
              <w:top w:val="nil"/>
              <w:left w:val="single" w:sz="4" w:space="0" w:color="auto"/>
              <w:bottom w:val="single" w:sz="4" w:space="0" w:color="auto"/>
            </w:tcBorders>
            <w:noWrap/>
          </w:tcPr>
          <w:p w:rsidR="00796208" w:rsidRPr="00A94B98" w:rsidRDefault="00796208" w:rsidP="00A94B98">
            <w:pPr>
              <w:spacing w:before="80" w:after="80"/>
              <w:rPr>
                <w:rFonts w:cs="Arial"/>
                <w:b/>
                <w:bCs/>
                <w:i/>
                <w:iCs/>
                <w:color w:val="000000"/>
              </w:rPr>
            </w:pPr>
            <w:r w:rsidRPr="00A94B98">
              <w:rPr>
                <w:rFonts w:cs="Arial"/>
                <w:b/>
                <w:bCs/>
                <w:i/>
                <w:iCs/>
                <w:color w:val="000000"/>
              </w:rPr>
              <w:t>Elective</w:t>
            </w:r>
            <w:r>
              <w:rPr>
                <w:rFonts w:cs="Arial"/>
                <w:b/>
                <w:bCs/>
                <w:i/>
                <w:iCs/>
                <w:color w:val="000000"/>
              </w:rPr>
              <w:t>s</w:t>
            </w:r>
          </w:p>
        </w:tc>
      </w:tr>
      <w:tr w:rsidR="00796208" w:rsidRPr="00A94B98" w:rsidTr="00E7549C">
        <w:trPr>
          <w:trHeight w:val="300"/>
        </w:trPr>
        <w:tc>
          <w:tcPr>
            <w:tcW w:w="2132" w:type="dxa"/>
            <w:tcBorders>
              <w:top w:val="nil"/>
              <w:left w:val="single" w:sz="4" w:space="0" w:color="auto"/>
              <w:bottom w:val="single" w:sz="4" w:space="0" w:color="auto"/>
              <w:right w:val="single" w:sz="4" w:space="0" w:color="auto"/>
            </w:tcBorders>
            <w:vAlign w:val="bottom"/>
          </w:tcPr>
          <w:p w:rsidR="00796208" w:rsidRPr="00747AF5" w:rsidRDefault="00796208" w:rsidP="00747AF5">
            <w:r w:rsidRPr="00747AF5">
              <w:t>CPCCCM1015A</w:t>
            </w:r>
          </w:p>
        </w:tc>
        <w:tc>
          <w:tcPr>
            <w:tcW w:w="5953" w:type="dxa"/>
            <w:tcBorders>
              <w:top w:val="nil"/>
              <w:left w:val="nil"/>
              <w:bottom w:val="single" w:sz="4" w:space="0" w:color="auto"/>
              <w:right w:val="single" w:sz="4" w:space="0" w:color="auto"/>
            </w:tcBorders>
            <w:vAlign w:val="bottom"/>
          </w:tcPr>
          <w:p w:rsidR="00796208" w:rsidRPr="00747AF5" w:rsidRDefault="00796208" w:rsidP="00747AF5">
            <w:r w:rsidRPr="00747AF5">
              <w:t>Carry out measurements and calculations</w:t>
            </w:r>
          </w:p>
        </w:tc>
        <w:tc>
          <w:tcPr>
            <w:tcW w:w="1418" w:type="dxa"/>
            <w:tcBorders>
              <w:top w:val="nil"/>
              <w:left w:val="nil"/>
              <w:bottom w:val="single" w:sz="4" w:space="0" w:color="auto"/>
              <w:right w:val="single" w:sz="4" w:space="0" w:color="auto"/>
            </w:tcBorders>
            <w:noWrap/>
            <w:vAlign w:val="bottom"/>
          </w:tcPr>
          <w:p w:rsidR="00796208" w:rsidRPr="00747AF5" w:rsidRDefault="00796208" w:rsidP="00747AF5">
            <w:pPr>
              <w:jc w:val="center"/>
            </w:pPr>
            <w:r w:rsidRPr="00747AF5">
              <w:t>20</w:t>
            </w:r>
          </w:p>
        </w:tc>
      </w:tr>
      <w:tr w:rsidR="00796208" w:rsidRPr="00A94B98" w:rsidTr="00E7549C">
        <w:trPr>
          <w:trHeight w:val="300"/>
        </w:trPr>
        <w:tc>
          <w:tcPr>
            <w:tcW w:w="2132" w:type="dxa"/>
            <w:tcBorders>
              <w:top w:val="nil"/>
              <w:left w:val="single" w:sz="4" w:space="0" w:color="auto"/>
              <w:bottom w:val="single" w:sz="4" w:space="0" w:color="auto"/>
              <w:right w:val="single" w:sz="4" w:space="0" w:color="auto"/>
            </w:tcBorders>
            <w:vAlign w:val="bottom"/>
          </w:tcPr>
          <w:p w:rsidR="00796208" w:rsidRPr="00747AF5" w:rsidRDefault="00796208" w:rsidP="00747AF5">
            <w:r w:rsidRPr="00747AF5">
              <w:t>CPCCCM2007B</w:t>
            </w:r>
          </w:p>
        </w:tc>
        <w:tc>
          <w:tcPr>
            <w:tcW w:w="5953" w:type="dxa"/>
            <w:tcBorders>
              <w:top w:val="nil"/>
              <w:left w:val="nil"/>
              <w:bottom w:val="single" w:sz="4" w:space="0" w:color="auto"/>
              <w:right w:val="single" w:sz="4" w:space="0" w:color="auto"/>
            </w:tcBorders>
            <w:vAlign w:val="bottom"/>
          </w:tcPr>
          <w:p w:rsidR="00796208" w:rsidRPr="00747AF5" w:rsidRDefault="00796208" w:rsidP="00747AF5">
            <w:r w:rsidRPr="00747AF5">
              <w:t>Use explosive power tools</w:t>
            </w:r>
          </w:p>
        </w:tc>
        <w:tc>
          <w:tcPr>
            <w:tcW w:w="1418" w:type="dxa"/>
            <w:tcBorders>
              <w:top w:val="nil"/>
              <w:left w:val="nil"/>
              <w:bottom w:val="single" w:sz="4" w:space="0" w:color="auto"/>
              <w:right w:val="single" w:sz="4" w:space="0" w:color="auto"/>
            </w:tcBorders>
            <w:noWrap/>
            <w:vAlign w:val="bottom"/>
          </w:tcPr>
          <w:p w:rsidR="00796208" w:rsidRPr="00747AF5" w:rsidRDefault="00796208" w:rsidP="00747AF5">
            <w:pPr>
              <w:jc w:val="center"/>
            </w:pPr>
            <w:r w:rsidRPr="00747AF5">
              <w:t>16</w:t>
            </w:r>
          </w:p>
        </w:tc>
      </w:tr>
      <w:tr w:rsidR="00796208" w:rsidRPr="00A94B98" w:rsidTr="00E7549C">
        <w:trPr>
          <w:trHeight w:val="300"/>
        </w:trPr>
        <w:tc>
          <w:tcPr>
            <w:tcW w:w="2132" w:type="dxa"/>
            <w:tcBorders>
              <w:top w:val="nil"/>
              <w:left w:val="single" w:sz="4" w:space="0" w:color="auto"/>
              <w:bottom w:val="single" w:sz="4" w:space="0" w:color="auto"/>
              <w:right w:val="single" w:sz="4" w:space="0" w:color="auto"/>
            </w:tcBorders>
            <w:vAlign w:val="bottom"/>
          </w:tcPr>
          <w:p w:rsidR="00796208" w:rsidRPr="00747AF5" w:rsidRDefault="00796208" w:rsidP="00747AF5">
            <w:r w:rsidRPr="00747AF5">
              <w:t>CPCCCM3002A</w:t>
            </w:r>
          </w:p>
        </w:tc>
        <w:tc>
          <w:tcPr>
            <w:tcW w:w="5953" w:type="dxa"/>
            <w:tcBorders>
              <w:top w:val="nil"/>
              <w:left w:val="nil"/>
              <w:bottom w:val="single" w:sz="4" w:space="0" w:color="auto"/>
              <w:right w:val="single" w:sz="4" w:space="0" w:color="auto"/>
            </w:tcBorders>
            <w:vAlign w:val="bottom"/>
          </w:tcPr>
          <w:p w:rsidR="00796208" w:rsidRPr="00747AF5" w:rsidRDefault="00796208" w:rsidP="00747AF5">
            <w:r w:rsidRPr="00747AF5">
              <w:t>Operate a truck mounted loading crane</w:t>
            </w:r>
          </w:p>
        </w:tc>
        <w:tc>
          <w:tcPr>
            <w:tcW w:w="1418" w:type="dxa"/>
            <w:tcBorders>
              <w:top w:val="nil"/>
              <w:left w:val="nil"/>
              <w:bottom w:val="single" w:sz="4" w:space="0" w:color="auto"/>
              <w:right w:val="single" w:sz="4" w:space="0" w:color="auto"/>
            </w:tcBorders>
            <w:noWrap/>
            <w:vAlign w:val="bottom"/>
          </w:tcPr>
          <w:p w:rsidR="00796208" w:rsidRPr="00747AF5" w:rsidRDefault="00796208" w:rsidP="00747AF5">
            <w:pPr>
              <w:jc w:val="center"/>
            </w:pPr>
            <w:r w:rsidRPr="00747AF5">
              <w:t>40</w:t>
            </w:r>
          </w:p>
        </w:tc>
      </w:tr>
      <w:tr w:rsidR="00796208" w:rsidRPr="00A94B98" w:rsidTr="00E7549C">
        <w:trPr>
          <w:trHeight w:val="300"/>
        </w:trPr>
        <w:tc>
          <w:tcPr>
            <w:tcW w:w="2132" w:type="dxa"/>
            <w:tcBorders>
              <w:top w:val="nil"/>
              <w:left w:val="single" w:sz="4" w:space="0" w:color="auto"/>
              <w:bottom w:val="single" w:sz="4" w:space="0" w:color="auto"/>
              <w:right w:val="single" w:sz="4" w:space="0" w:color="auto"/>
            </w:tcBorders>
            <w:vAlign w:val="bottom"/>
          </w:tcPr>
          <w:p w:rsidR="00796208" w:rsidRPr="00747AF5" w:rsidRDefault="00796208" w:rsidP="00747AF5">
            <w:r w:rsidRPr="00747AF5">
              <w:t>CPCCDE3014A</w:t>
            </w:r>
          </w:p>
        </w:tc>
        <w:tc>
          <w:tcPr>
            <w:tcW w:w="5953" w:type="dxa"/>
            <w:tcBorders>
              <w:top w:val="nil"/>
              <w:left w:val="nil"/>
              <w:bottom w:val="single" w:sz="4" w:space="0" w:color="auto"/>
              <w:right w:val="single" w:sz="4" w:space="0" w:color="auto"/>
            </w:tcBorders>
            <w:vAlign w:val="bottom"/>
          </w:tcPr>
          <w:p w:rsidR="00796208" w:rsidRPr="00747AF5" w:rsidRDefault="00796208" w:rsidP="00747AF5">
            <w:r w:rsidRPr="00747AF5">
              <w:t>Remove non-friable asbestos</w:t>
            </w:r>
          </w:p>
        </w:tc>
        <w:tc>
          <w:tcPr>
            <w:tcW w:w="1418" w:type="dxa"/>
            <w:tcBorders>
              <w:top w:val="nil"/>
              <w:left w:val="nil"/>
              <w:bottom w:val="single" w:sz="4" w:space="0" w:color="auto"/>
              <w:right w:val="single" w:sz="4" w:space="0" w:color="auto"/>
            </w:tcBorders>
            <w:noWrap/>
            <w:vAlign w:val="bottom"/>
          </w:tcPr>
          <w:p w:rsidR="00796208" w:rsidRPr="00747AF5" w:rsidRDefault="00796208" w:rsidP="00747AF5">
            <w:pPr>
              <w:jc w:val="center"/>
            </w:pPr>
            <w:r w:rsidRPr="00747AF5">
              <w:t>20</w:t>
            </w:r>
          </w:p>
        </w:tc>
      </w:tr>
      <w:tr w:rsidR="00796208" w:rsidRPr="00A94B98" w:rsidTr="00E7549C">
        <w:trPr>
          <w:trHeight w:val="300"/>
        </w:trPr>
        <w:tc>
          <w:tcPr>
            <w:tcW w:w="2132" w:type="dxa"/>
            <w:tcBorders>
              <w:top w:val="nil"/>
              <w:left w:val="single" w:sz="4" w:space="0" w:color="auto"/>
              <w:bottom w:val="single" w:sz="4" w:space="0" w:color="auto"/>
              <w:right w:val="single" w:sz="4" w:space="0" w:color="auto"/>
            </w:tcBorders>
            <w:vAlign w:val="bottom"/>
          </w:tcPr>
          <w:p w:rsidR="00796208" w:rsidRPr="00747AF5" w:rsidRDefault="00796208" w:rsidP="00747AF5">
            <w:r w:rsidRPr="00747AF5">
              <w:t>CPCCDE3015A</w:t>
            </w:r>
          </w:p>
        </w:tc>
        <w:tc>
          <w:tcPr>
            <w:tcW w:w="5953" w:type="dxa"/>
            <w:tcBorders>
              <w:top w:val="nil"/>
              <w:left w:val="nil"/>
              <w:bottom w:val="single" w:sz="4" w:space="0" w:color="auto"/>
              <w:right w:val="single" w:sz="4" w:space="0" w:color="auto"/>
            </w:tcBorders>
            <w:vAlign w:val="bottom"/>
          </w:tcPr>
          <w:p w:rsidR="00796208" w:rsidRPr="00747AF5" w:rsidRDefault="00796208" w:rsidP="00747AF5">
            <w:r w:rsidRPr="00747AF5">
              <w:t>Remove friable asbestos</w:t>
            </w:r>
          </w:p>
        </w:tc>
        <w:tc>
          <w:tcPr>
            <w:tcW w:w="1418" w:type="dxa"/>
            <w:tcBorders>
              <w:top w:val="nil"/>
              <w:left w:val="nil"/>
              <w:bottom w:val="single" w:sz="4" w:space="0" w:color="auto"/>
              <w:right w:val="single" w:sz="4" w:space="0" w:color="auto"/>
            </w:tcBorders>
            <w:noWrap/>
            <w:vAlign w:val="bottom"/>
          </w:tcPr>
          <w:p w:rsidR="00796208" w:rsidRPr="00747AF5" w:rsidRDefault="00796208" w:rsidP="00747AF5">
            <w:pPr>
              <w:jc w:val="center"/>
            </w:pPr>
            <w:r w:rsidRPr="00747AF5">
              <w:t>30</w:t>
            </w:r>
          </w:p>
        </w:tc>
      </w:tr>
      <w:tr w:rsidR="00796208" w:rsidRPr="00A94B98" w:rsidTr="00E7549C">
        <w:trPr>
          <w:trHeight w:val="300"/>
        </w:trPr>
        <w:tc>
          <w:tcPr>
            <w:tcW w:w="2132" w:type="dxa"/>
            <w:tcBorders>
              <w:top w:val="nil"/>
              <w:left w:val="single" w:sz="4" w:space="0" w:color="auto"/>
              <w:bottom w:val="single" w:sz="4" w:space="0" w:color="auto"/>
              <w:right w:val="single" w:sz="4" w:space="0" w:color="auto"/>
            </w:tcBorders>
            <w:vAlign w:val="bottom"/>
          </w:tcPr>
          <w:p w:rsidR="00796208" w:rsidRPr="00747AF5" w:rsidRDefault="00796208" w:rsidP="00747AF5">
            <w:r w:rsidRPr="00747AF5">
              <w:t>CPCCDE3021A</w:t>
            </w:r>
          </w:p>
        </w:tc>
        <w:tc>
          <w:tcPr>
            <w:tcW w:w="5953" w:type="dxa"/>
            <w:tcBorders>
              <w:top w:val="nil"/>
              <w:left w:val="nil"/>
              <w:bottom w:val="single" w:sz="4" w:space="0" w:color="auto"/>
              <w:right w:val="single" w:sz="4" w:space="0" w:color="auto"/>
            </w:tcBorders>
            <w:vAlign w:val="bottom"/>
          </w:tcPr>
          <w:p w:rsidR="00796208" w:rsidRPr="00747AF5" w:rsidRDefault="00796208" w:rsidP="00747AF5">
            <w:r w:rsidRPr="00747AF5">
              <w:t>Operate demolition material crushing plants</w:t>
            </w:r>
          </w:p>
        </w:tc>
        <w:tc>
          <w:tcPr>
            <w:tcW w:w="1418" w:type="dxa"/>
            <w:tcBorders>
              <w:top w:val="nil"/>
              <w:left w:val="nil"/>
              <w:bottom w:val="single" w:sz="4" w:space="0" w:color="auto"/>
              <w:right w:val="single" w:sz="4" w:space="0" w:color="auto"/>
            </w:tcBorders>
            <w:noWrap/>
            <w:vAlign w:val="bottom"/>
          </w:tcPr>
          <w:p w:rsidR="00796208" w:rsidRPr="00747AF5" w:rsidRDefault="00796208" w:rsidP="00747AF5">
            <w:pPr>
              <w:jc w:val="center"/>
            </w:pPr>
            <w:r w:rsidRPr="00747AF5">
              <w:t>40</w:t>
            </w:r>
          </w:p>
        </w:tc>
      </w:tr>
      <w:tr w:rsidR="00796208" w:rsidRPr="00A94B98" w:rsidTr="00E7549C">
        <w:trPr>
          <w:trHeight w:val="300"/>
        </w:trPr>
        <w:tc>
          <w:tcPr>
            <w:tcW w:w="2132" w:type="dxa"/>
            <w:tcBorders>
              <w:top w:val="nil"/>
              <w:left w:val="single" w:sz="4" w:space="0" w:color="auto"/>
              <w:bottom w:val="single" w:sz="4" w:space="0" w:color="auto"/>
              <w:right w:val="single" w:sz="4" w:space="0" w:color="auto"/>
            </w:tcBorders>
            <w:vAlign w:val="bottom"/>
          </w:tcPr>
          <w:p w:rsidR="00796208" w:rsidRPr="00747AF5" w:rsidRDefault="00796208" w:rsidP="00747AF5">
            <w:r w:rsidRPr="00747AF5">
              <w:t>CPCCDE3022A</w:t>
            </w:r>
          </w:p>
        </w:tc>
        <w:tc>
          <w:tcPr>
            <w:tcW w:w="5953" w:type="dxa"/>
            <w:tcBorders>
              <w:top w:val="nil"/>
              <w:left w:val="nil"/>
              <w:bottom w:val="single" w:sz="4" w:space="0" w:color="auto"/>
              <w:right w:val="single" w:sz="4" w:space="0" w:color="auto"/>
            </w:tcBorders>
            <w:vAlign w:val="bottom"/>
          </w:tcPr>
          <w:p w:rsidR="00796208" w:rsidRPr="00747AF5" w:rsidRDefault="00796208" w:rsidP="00747AF5">
            <w:r w:rsidRPr="00747AF5">
              <w:t>Manage demolition recyclable and waste materials using load shifting equipment</w:t>
            </w:r>
          </w:p>
        </w:tc>
        <w:tc>
          <w:tcPr>
            <w:tcW w:w="1418" w:type="dxa"/>
            <w:tcBorders>
              <w:top w:val="nil"/>
              <w:left w:val="nil"/>
              <w:bottom w:val="single" w:sz="4" w:space="0" w:color="auto"/>
              <w:right w:val="single" w:sz="4" w:space="0" w:color="auto"/>
            </w:tcBorders>
            <w:noWrap/>
            <w:vAlign w:val="bottom"/>
          </w:tcPr>
          <w:p w:rsidR="00796208" w:rsidRPr="00747AF5" w:rsidRDefault="00796208" w:rsidP="00747AF5">
            <w:pPr>
              <w:jc w:val="center"/>
            </w:pPr>
            <w:r w:rsidRPr="00747AF5">
              <w:t>40</w:t>
            </w:r>
          </w:p>
        </w:tc>
      </w:tr>
      <w:tr w:rsidR="00796208" w:rsidRPr="00A94B98" w:rsidTr="00E7549C">
        <w:trPr>
          <w:trHeight w:val="300"/>
        </w:trPr>
        <w:tc>
          <w:tcPr>
            <w:tcW w:w="2132" w:type="dxa"/>
            <w:tcBorders>
              <w:top w:val="nil"/>
              <w:left w:val="single" w:sz="4" w:space="0" w:color="auto"/>
              <w:bottom w:val="single" w:sz="4" w:space="0" w:color="auto"/>
              <w:right w:val="single" w:sz="4" w:space="0" w:color="auto"/>
            </w:tcBorders>
            <w:vAlign w:val="bottom"/>
          </w:tcPr>
          <w:p w:rsidR="00796208" w:rsidRPr="00747AF5" w:rsidRDefault="00796208" w:rsidP="00747AF5">
            <w:r w:rsidRPr="00747AF5">
              <w:t>CPCCDE3023A</w:t>
            </w:r>
          </w:p>
        </w:tc>
        <w:tc>
          <w:tcPr>
            <w:tcW w:w="5953" w:type="dxa"/>
            <w:tcBorders>
              <w:top w:val="nil"/>
              <w:left w:val="nil"/>
              <w:bottom w:val="single" w:sz="4" w:space="0" w:color="auto"/>
              <w:right w:val="single" w:sz="4" w:space="0" w:color="auto"/>
            </w:tcBorders>
            <w:vAlign w:val="bottom"/>
          </w:tcPr>
          <w:p w:rsidR="00796208" w:rsidRPr="00747AF5" w:rsidRDefault="00796208" w:rsidP="00747AF5">
            <w:r w:rsidRPr="00747AF5">
              <w:t>Operate skid steer loaders at ground level on demolition sites</w:t>
            </w:r>
          </w:p>
        </w:tc>
        <w:tc>
          <w:tcPr>
            <w:tcW w:w="1418" w:type="dxa"/>
            <w:tcBorders>
              <w:top w:val="nil"/>
              <w:left w:val="nil"/>
              <w:bottom w:val="single" w:sz="4" w:space="0" w:color="auto"/>
              <w:right w:val="single" w:sz="4" w:space="0" w:color="auto"/>
            </w:tcBorders>
            <w:noWrap/>
            <w:vAlign w:val="bottom"/>
          </w:tcPr>
          <w:p w:rsidR="00796208" w:rsidRPr="00747AF5" w:rsidRDefault="00796208" w:rsidP="00747AF5">
            <w:pPr>
              <w:jc w:val="center"/>
            </w:pPr>
            <w:r w:rsidRPr="00747AF5">
              <w:t>80</w:t>
            </w:r>
          </w:p>
        </w:tc>
      </w:tr>
      <w:tr w:rsidR="00796208" w:rsidRPr="00A94B98" w:rsidTr="00E7549C">
        <w:trPr>
          <w:trHeight w:val="300"/>
        </w:trPr>
        <w:tc>
          <w:tcPr>
            <w:tcW w:w="2132" w:type="dxa"/>
            <w:tcBorders>
              <w:top w:val="nil"/>
              <w:left w:val="single" w:sz="4" w:space="0" w:color="auto"/>
              <w:bottom w:val="single" w:sz="4" w:space="0" w:color="auto"/>
              <w:right w:val="single" w:sz="4" w:space="0" w:color="auto"/>
            </w:tcBorders>
            <w:shd w:val="clear" w:color="000000" w:fill="FFFFFF"/>
            <w:vAlign w:val="bottom"/>
          </w:tcPr>
          <w:p w:rsidR="00796208" w:rsidRPr="00747AF5" w:rsidRDefault="00796208" w:rsidP="00747AF5">
            <w:r w:rsidRPr="00747AF5">
              <w:t>CPCCDE3024A</w:t>
            </w:r>
          </w:p>
        </w:tc>
        <w:tc>
          <w:tcPr>
            <w:tcW w:w="5953" w:type="dxa"/>
            <w:tcBorders>
              <w:top w:val="nil"/>
              <w:left w:val="nil"/>
              <w:bottom w:val="single" w:sz="4" w:space="0" w:color="auto"/>
              <w:right w:val="single" w:sz="4" w:space="0" w:color="auto"/>
            </w:tcBorders>
            <w:shd w:val="clear" w:color="000000" w:fill="FFFFFF"/>
            <w:vAlign w:val="bottom"/>
          </w:tcPr>
          <w:p w:rsidR="00796208" w:rsidRPr="00747AF5" w:rsidRDefault="00796208" w:rsidP="00747AF5">
            <w:r w:rsidRPr="00747AF5">
              <w:t>Operate mobile plant on suspended floors on demolition sites</w:t>
            </w:r>
          </w:p>
        </w:tc>
        <w:tc>
          <w:tcPr>
            <w:tcW w:w="1418" w:type="dxa"/>
            <w:tcBorders>
              <w:top w:val="nil"/>
              <w:left w:val="nil"/>
              <w:bottom w:val="single" w:sz="4" w:space="0" w:color="auto"/>
              <w:right w:val="single" w:sz="4" w:space="0" w:color="auto"/>
            </w:tcBorders>
            <w:shd w:val="clear" w:color="000000" w:fill="FFFFFF"/>
            <w:noWrap/>
            <w:vAlign w:val="bottom"/>
          </w:tcPr>
          <w:p w:rsidR="00796208" w:rsidRPr="00747AF5" w:rsidRDefault="00796208" w:rsidP="00747AF5">
            <w:pPr>
              <w:jc w:val="center"/>
            </w:pPr>
            <w:r w:rsidRPr="00747AF5">
              <w:t>80</w:t>
            </w:r>
          </w:p>
        </w:tc>
      </w:tr>
      <w:tr w:rsidR="00796208" w:rsidRPr="00A94B98" w:rsidTr="00E7549C">
        <w:trPr>
          <w:trHeight w:val="300"/>
        </w:trPr>
        <w:tc>
          <w:tcPr>
            <w:tcW w:w="2132" w:type="dxa"/>
            <w:tcBorders>
              <w:top w:val="nil"/>
              <w:left w:val="single" w:sz="4" w:space="0" w:color="auto"/>
              <w:bottom w:val="single" w:sz="4" w:space="0" w:color="auto"/>
              <w:right w:val="single" w:sz="4" w:space="0" w:color="auto"/>
            </w:tcBorders>
            <w:vAlign w:val="bottom"/>
          </w:tcPr>
          <w:p w:rsidR="00796208" w:rsidRPr="00747AF5" w:rsidRDefault="00796208" w:rsidP="00747AF5">
            <w:r w:rsidRPr="00747AF5">
              <w:t>CPCCDE3025A</w:t>
            </w:r>
          </w:p>
        </w:tc>
        <w:tc>
          <w:tcPr>
            <w:tcW w:w="5953" w:type="dxa"/>
            <w:tcBorders>
              <w:top w:val="nil"/>
              <w:left w:val="nil"/>
              <w:bottom w:val="single" w:sz="4" w:space="0" w:color="auto"/>
              <w:right w:val="single" w:sz="4" w:space="0" w:color="auto"/>
            </w:tcBorders>
            <w:vAlign w:val="bottom"/>
          </w:tcPr>
          <w:p w:rsidR="00796208" w:rsidRPr="00747AF5" w:rsidRDefault="00796208" w:rsidP="00747AF5">
            <w:r w:rsidRPr="00747AF5">
              <w:t>Operate remote-controlled plant on demolition sites</w:t>
            </w:r>
          </w:p>
        </w:tc>
        <w:tc>
          <w:tcPr>
            <w:tcW w:w="1418" w:type="dxa"/>
            <w:tcBorders>
              <w:top w:val="nil"/>
              <w:left w:val="nil"/>
              <w:bottom w:val="single" w:sz="4" w:space="0" w:color="auto"/>
              <w:right w:val="single" w:sz="4" w:space="0" w:color="auto"/>
            </w:tcBorders>
            <w:noWrap/>
            <w:vAlign w:val="bottom"/>
          </w:tcPr>
          <w:p w:rsidR="00796208" w:rsidRPr="00747AF5" w:rsidRDefault="00796208" w:rsidP="00747AF5">
            <w:pPr>
              <w:jc w:val="center"/>
            </w:pPr>
            <w:r w:rsidRPr="00747AF5">
              <w:t>96</w:t>
            </w:r>
          </w:p>
        </w:tc>
      </w:tr>
      <w:tr w:rsidR="00796208" w:rsidRPr="00A94B98" w:rsidTr="00166CA2">
        <w:trPr>
          <w:trHeight w:val="300"/>
        </w:trPr>
        <w:tc>
          <w:tcPr>
            <w:tcW w:w="8085" w:type="dxa"/>
            <w:gridSpan w:val="2"/>
            <w:tcBorders>
              <w:top w:val="nil"/>
              <w:left w:val="single" w:sz="4" w:space="0" w:color="auto"/>
              <w:bottom w:val="single" w:sz="4" w:space="0" w:color="auto"/>
              <w:right w:val="single" w:sz="4" w:space="0" w:color="auto"/>
            </w:tcBorders>
          </w:tcPr>
          <w:p w:rsidR="00796208" w:rsidRPr="00A94B98" w:rsidRDefault="00796208" w:rsidP="00A94B98">
            <w:pPr>
              <w:spacing w:before="80" w:after="80"/>
              <w:jc w:val="right"/>
              <w:rPr>
                <w:rFonts w:cs="Arial"/>
                <w:b/>
                <w:bCs/>
                <w:color w:val="000000"/>
              </w:rPr>
            </w:pPr>
            <w:r w:rsidRPr="00A94B98">
              <w:rPr>
                <w:rFonts w:cs="Arial"/>
                <w:b/>
                <w:bCs/>
                <w:color w:val="000000"/>
              </w:rPr>
              <w:t>Total hours</w:t>
            </w:r>
          </w:p>
        </w:tc>
        <w:tc>
          <w:tcPr>
            <w:tcW w:w="1418" w:type="dxa"/>
            <w:tcBorders>
              <w:top w:val="nil"/>
              <w:left w:val="nil"/>
              <w:bottom w:val="single" w:sz="4" w:space="0" w:color="auto"/>
              <w:right w:val="single" w:sz="4" w:space="0" w:color="auto"/>
            </w:tcBorders>
            <w:shd w:val="clear" w:color="000000" w:fill="FFFFFF"/>
          </w:tcPr>
          <w:p w:rsidR="00796208" w:rsidRPr="00A94B98" w:rsidRDefault="00796208" w:rsidP="00A94B98">
            <w:pPr>
              <w:spacing w:before="80" w:after="80"/>
              <w:jc w:val="center"/>
              <w:rPr>
                <w:rFonts w:cs="Arial"/>
                <w:b/>
                <w:bCs/>
              </w:rPr>
            </w:pPr>
            <w:r>
              <w:rPr>
                <w:rFonts w:cs="Arial"/>
                <w:b/>
                <w:bCs/>
              </w:rPr>
              <w:t>728</w:t>
            </w:r>
          </w:p>
        </w:tc>
      </w:tr>
    </w:tbl>
    <w:p w:rsidR="00796208" w:rsidRPr="00A94B98" w:rsidRDefault="00796208" w:rsidP="00B360CA">
      <w:pPr>
        <w:pStyle w:val="Head1"/>
        <w:rPr>
          <w:sz w:val="20"/>
        </w:rPr>
      </w:pPr>
    </w:p>
    <w:p w:rsidR="00796208" w:rsidRPr="00A94B98" w:rsidRDefault="00796208">
      <w:pPr>
        <w:rPr>
          <w:b/>
          <w:caps/>
        </w:rPr>
      </w:pPr>
      <w:r w:rsidRPr="00A94B98">
        <w:br w:type="page"/>
      </w:r>
    </w:p>
    <w:p w:rsidR="00796208" w:rsidRPr="00A94B98" w:rsidRDefault="00796208" w:rsidP="00B360CA">
      <w:pPr>
        <w:pStyle w:val="Head1"/>
        <w:rPr>
          <w:sz w:val="20"/>
        </w:rPr>
      </w:pPr>
    </w:p>
    <w:tbl>
      <w:tblPr>
        <w:tblW w:w="9503" w:type="dxa"/>
        <w:tblInd w:w="103" w:type="dxa"/>
        <w:tblLayout w:type="fixed"/>
        <w:tblLook w:val="00A0"/>
      </w:tblPr>
      <w:tblGrid>
        <w:gridCol w:w="2132"/>
        <w:gridCol w:w="5953"/>
        <w:gridCol w:w="142"/>
        <w:gridCol w:w="1276"/>
      </w:tblGrid>
      <w:tr w:rsidR="00796208" w:rsidRPr="00A94B98" w:rsidTr="00C725F5">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A94B98" w:rsidRDefault="00796208" w:rsidP="00C725F5">
            <w:pPr>
              <w:spacing w:before="80" w:after="80"/>
              <w:rPr>
                <w:rFonts w:cs="Arial"/>
                <w:b/>
                <w:bCs/>
              </w:rPr>
            </w:pPr>
            <w:r w:rsidRPr="00A94B98">
              <w:rPr>
                <w:rFonts w:cs="Arial"/>
                <w:b/>
                <w:bCs/>
              </w:rPr>
              <w:t>Occupation/ Work Function</w:t>
            </w:r>
          </w:p>
        </w:tc>
        <w:tc>
          <w:tcPr>
            <w:tcW w:w="7371"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Painter and Decorator</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725F5">
            <w:pPr>
              <w:spacing w:before="80" w:after="80"/>
              <w:rPr>
                <w:rFonts w:cs="Arial"/>
                <w:b/>
                <w:bCs/>
                <w:color w:val="FFFFFF"/>
              </w:rPr>
            </w:pPr>
            <w:r w:rsidRPr="00A94B98">
              <w:rPr>
                <w:rFonts w:cs="Arial"/>
                <w:b/>
                <w:bCs/>
                <w:color w:val="FFFFFF"/>
              </w:rPr>
              <w:t xml:space="preserve">Qualification Title </w:t>
            </w:r>
          </w:p>
        </w:tc>
        <w:tc>
          <w:tcPr>
            <w:tcW w:w="7371" w:type="dxa"/>
            <w:gridSpan w:val="3"/>
            <w:tcBorders>
              <w:top w:val="single" w:sz="4" w:space="0" w:color="auto"/>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Certificate III in Painting and Decorating</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725F5">
            <w:pPr>
              <w:spacing w:before="80" w:after="80"/>
              <w:rPr>
                <w:rFonts w:cs="Arial"/>
                <w:b/>
                <w:bCs/>
                <w:color w:val="FFFFFF"/>
              </w:rPr>
            </w:pPr>
            <w:r w:rsidRPr="00A94B98">
              <w:rPr>
                <w:rFonts w:cs="Arial"/>
                <w:b/>
                <w:bCs/>
                <w:color w:val="FFFFFF"/>
              </w:rPr>
              <w:t>Qualification Code</w:t>
            </w:r>
          </w:p>
        </w:tc>
        <w:tc>
          <w:tcPr>
            <w:tcW w:w="7371" w:type="dxa"/>
            <w:gridSpan w:val="3"/>
            <w:tcBorders>
              <w:top w:val="single" w:sz="4" w:space="0" w:color="auto"/>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CPC30611</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725F5">
            <w:pPr>
              <w:spacing w:before="80" w:after="80"/>
              <w:rPr>
                <w:rFonts w:cs="Arial"/>
                <w:b/>
                <w:bCs/>
                <w:color w:val="FFFFFF"/>
              </w:rPr>
            </w:pPr>
            <w:r w:rsidRPr="00A94B98">
              <w:rPr>
                <w:rFonts w:cs="Arial"/>
                <w:b/>
                <w:bCs/>
                <w:color w:val="FFFFFF"/>
              </w:rPr>
              <w:t>Description</w:t>
            </w:r>
          </w:p>
        </w:tc>
        <w:tc>
          <w:tcPr>
            <w:tcW w:w="7371" w:type="dxa"/>
            <w:gridSpan w:val="3"/>
            <w:tcBorders>
              <w:top w:val="single" w:sz="4" w:space="0" w:color="auto"/>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This is a sample training program appropriate for a person working in the painting and decorating sector for residential and commercial construction work. </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725F5">
            <w:pPr>
              <w:spacing w:before="80" w:after="80"/>
              <w:rPr>
                <w:rFonts w:cs="Arial"/>
                <w:b/>
                <w:bCs/>
                <w:color w:val="FFFFFF"/>
              </w:rPr>
            </w:pPr>
            <w:r w:rsidRPr="00A94B98">
              <w:rPr>
                <w:rFonts w:cs="Arial"/>
                <w:b/>
                <w:bCs/>
                <w:color w:val="FFFFFF"/>
              </w:rPr>
              <w:t>Notes</w:t>
            </w:r>
          </w:p>
        </w:tc>
        <w:tc>
          <w:tcPr>
            <w:tcW w:w="7371" w:type="dxa"/>
            <w:gridSpan w:val="3"/>
            <w:tcBorders>
              <w:top w:val="single" w:sz="4" w:space="0" w:color="auto"/>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 xml:space="preserve">The following training program is a sample only. For further information on choosing electives refer to the qualification structures and rules within the </w:t>
            </w:r>
            <w:r w:rsidRPr="00A94B98">
              <w:rPr>
                <w:rFonts w:cs="Arial"/>
                <w:b/>
                <w:bCs/>
                <w:color w:val="000000"/>
              </w:rPr>
              <w:t>(CPC08) Construction, Plumbing and Services Training Package</w:t>
            </w:r>
            <w:r w:rsidRPr="00A94B98">
              <w:rPr>
                <w:rFonts w:cs="Arial"/>
                <w:color w:val="000000"/>
              </w:rPr>
              <w:t xml:space="preserve">. </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725F5">
            <w:pPr>
              <w:spacing w:before="80" w:after="80"/>
              <w:rPr>
                <w:rFonts w:cs="Arial"/>
                <w:b/>
                <w:bCs/>
                <w:color w:val="FFFFFF"/>
              </w:rPr>
            </w:pPr>
            <w:r w:rsidRPr="00A94B98">
              <w:rPr>
                <w:rFonts w:cs="Arial"/>
                <w:b/>
                <w:bCs/>
                <w:color w:val="FFFFFF"/>
              </w:rPr>
              <w:t>Unit Code</w:t>
            </w:r>
          </w:p>
        </w:tc>
        <w:tc>
          <w:tcPr>
            <w:tcW w:w="6095" w:type="dxa"/>
            <w:gridSpan w:val="2"/>
            <w:tcBorders>
              <w:top w:val="nil"/>
              <w:left w:val="nil"/>
              <w:bottom w:val="single" w:sz="4" w:space="0" w:color="auto"/>
              <w:right w:val="single" w:sz="4" w:space="0" w:color="auto"/>
            </w:tcBorders>
            <w:shd w:val="clear" w:color="000000" w:fill="000000"/>
            <w:noWrap/>
          </w:tcPr>
          <w:p w:rsidR="00796208" w:rsidRPr="00A94B98" w:rsidRDefault="00796208" w:rsidP="00C725F5">
            <w:pPr>
              <w:spacing w:before="80" w:after="80"/>
              <w:rPr>
                <w:rFonts w:cs="Arial"/>
                <w:b/>
                <w:bCs/>
                <w:color w:val="FFFFFF"/>
              </w:rPr>
            </w:pPr>
            <w:r w:rsidRPr="00A94B98">
              <w:rPr>
                <w:rFonts w:cs="Arial"/>
                <w:b/>
                <w:bCs/>
                <w:color w:val="FFFFFF"/>
              </w:rPr>
              <w:t>Unit Title</w:t>
            </w:r>
          </w:p>
        </w:tc>
        <w:tc>
          <w:tcPr>
            <w:tcW w:w="1276" w:type="dxa"/>
            <w:tcBorders>
              <w:top w:val="nil"/>
              <w:left w:val="nil"/>
              <w:bottom w:val="single" w:sz="4" w:space="0" w:color="auto"/>
              <w:right w:val="single" w:sz="4" w:space="0" w:color="auto"/>
            </w:tcBorders>
            <w:shd w:val="clear" w:color="000000" w:fill="000000"/>
            <w:noWrap/>
          </w:tcPr>
          <w:p w:rsidR="00796208" w:rsidRPr="00A94B98" w:rsidRDefault="00796208" w:rsidP="00C725F5">
            <w:pPr>
              <w:spacing w:before="80" w:after="80"/>
              <w:jc w:val="center"/>
              <w:rPr>
                <w:rFonts w:cs="Arial"/>
                <w:b/>
                <w:bCs/>
                <w:color w:val="FFFFFF"/>
              </w:rPr>
            </w:pPr>
            <w:r w:rsidRPr="00A94B98">
              <w:rPr>
                <w:rFonts w:cs="Arial"/>
                <w:b/>
                <w:bCs/>
                <w:color w:val="FFFFFF"/>
              </w:rPr>
              <w:t>Hours</w:t>
            </w:r>
          </w:p>
        </w:tc>
      </w:tr>
      <w:tr w:rsidR="00796208" w:rsidRPr="00A94B98" w:rsidTr="00C725F5">
        <w:trPr>
          <w:trHeight w:val="300"/>
        </w:trPr>
        <w:tc>
          <w:tcPr>
            <w:tcW w:w="9503" w:type="dxa"/>
            <w:gridSpan w:val="4"/>
            <w:tcBorders>
              <w:top w:val="single" w:sz="4" w:space="0" w:color="auto"/>
              <w:left w:val="single" w:sz="4" w:space="0" w:color="auto"/>
              <w:bottom w:val="single" w:sz="4" w:space="0" w:color="auto"/>
              <w:right w:val="single" w:sz="4" w:space="0" w:color="auto"/>
            </w:tcBorders>
          </w:tcPr>
          <w:p w:rsidR="00796208" w:rsidRPr="00A94B98" w:rsidRDefault="00796208" w:rsidP="00C725F5">
            <w:pPr>
              <w:spacing w:before="80" w:after="80"/>
              <w:rPr>
                <w:rFonts w:cs="Arial"/>
                <w:b/>
                <w:bCs/>
                <w:i/>
                <w:iCs/>
                <w:color w:val="000000"/>
              </w:rPr>
            </w:pPr>
            <w:r w:rsidRPr="00A94B98">
              <w:rPr>
                <w:rFonts w:cs="Arial"/>
                <w:b/>
                <w:bCs/>
                <w:i/>
                <w:iCs/>
                <w:color w:val="000000"/>
              </w:rPr>
              <w:t>Core</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CPCCCM1012A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Work effectively and sustainably in the construction industry</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CPCCCM1013A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Plan and organise work</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CPCCCM1014A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Conduct workplace communication</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CPCCCM1015A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Carry out measurements and calculations</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CPCCCM2001A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Read and interpret plans and specifications</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36</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CPCCCM2003B</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Calculate and cost construction work</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CPCCCM2008B</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Erect and dismantle restricted height scaffolding</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40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CPCCCM2010B</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Work safely at heights</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8</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CPCCCM3001C</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Operate elevated work platforms</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32</w:t>
            </w:r>
          </w:p>
        </w:tc>
      </w:tr>
      <w:tr w:rsidR="00796208" w:rsidRPr="00A94B98" w:rsidTr="00C725F5">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CPCCOHS2001A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Apply OHS requirements, policies and procedures in the construction industry</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CPCCPB3026B</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Erect and maintain trestle and plank systems</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10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CPCCPD2011A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Handle painting and decorating materials</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16</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CPCCPD2012A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Use painting and decorating tools and equipment</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80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CPCCPD2013A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Remove and replace doors and door and window components</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4</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CPCCPD3021A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Prepare surfaces for painting</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40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CPCCPD3022A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Apply paint by brush and roller</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100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CPCCPD3023A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Apply texture coat paint finishes by brush, roller and spray</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40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CPCCPD3024A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Apply paint by spray</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80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CPCCPD3025A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Match specified paint colour</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50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CPCCPD3026A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Apply stains and clear timber finishes</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40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CPCCPD3027A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Apply wallpaper</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50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CPCCPD3028A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Apply decorative paint finishes</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114</w:t>
            </w:r>
          </w:p>
        </w:tc>
      </w:tr>
      <w:tr w:rsidR="00796208" w:rsidRPr="00A94B98" w:rsidTr="00C725F5">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CPCCPD3031A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Implement safe lead paint and asbestos work practices in the painting industry</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bl>
    <w:p w:rsidR="00796208" w:rsidRDefault="00796208">
      <w:r>
        <w:br w:type="page"/>
      </w:r>
    </w:p>
    <w:tbl>
      <w:tblPr>
        <w:tblW w:w="9503" w:type="dxa"/>
        <w:tblInd w:w="103" w:type="dxa"/>
        <w:tblLayout w:type="fixed"/>
        <w:tblLook w:val="00A0"/>
      </w:tblPr>
      <w:tblGrid>
        <w:gridCol w:w="2132"/>
        <w:gridCol w:w="5953"/>
        <w:gridCol w:w="142"/>
        <w:gridCol w:w="1276"/>
      </w:tblGrid>
      <w:tr w:rsidR="00796208" w:rsidRPr="00A94B98" w:rsidTr="00A94B98">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94B98">
            <w:pPr>
              <w:spacing w:before="80" w:after="80"/>
              <w:rPr>
                <w:rFonts w:cs="Arial"/>
                <w:b/>
                <w:bCs/>
                <w:color w:val="FFFFFF"/>
              </w:rPr>
            </w:pPr>
            <w:r w:rsidRPr="00A94B98">
              <w:rPr>
                <w:rFonts w:cs="Arial"/>
                <w:b/>
                <w:bCs/>
                <w:color w:val="FFFFFF"/>
              </w:rPr>
              <w:t>Unit Code</w:t>
            </w:r>
          </w:p>
        </w:tc>
        <w:tc>
          <w:tcPr>
            <w:tcW w:w="6095" w:type="dxa"/>
            <w:gridSpan w:val="2"/>
            <w:tcBorders>
              <w:top w:val="nil"/>
              <w:left w:val="nil"/>
              <w:bottom w:val="single" w:sz="4" w:space="0" w:color="auto"/>
              <w:right w:val="single" w:sz="4" w:space="0" w:color="auto"/>
            </w:tcBorders>
            <w:shd w:val="clear" w:color="000000" w:fill="000000"/>
            <w:noWrap/>
          </w:tcPr>
          <w:p w:rsidR="00796208" w:rsidRPr="00A94B98" w:rsidRDefault="00796208" w:rsidP="00A94B98">
            <w:pPr>
              <w:spacing w:before="80" w:after="80"/>
              <w:rPr>
                <w:rFonts w:cs="Arial"/>
                <w:b/>
                <w:bCs/>
                <w:color w:val="FFFFFF"/>
              </w:rPr>
            </w:pPr>
            <w:r w:rsidRPr="00A94B98">
              <w:rPr>
                <w:rFonts w:cs="Arial"/>
                <w:b/>
                <w:bCs/>
                <w:color w:val="FFFFFF"/>
              </w:rPr>
              <w:t>Unit Title</w:t>
            </w:r>
          </w:p>
        </w:tc>
        <w:tc>
          <w:tcPr>
            <w:tcW w:w="1276" w:type="dxa"/>
            <w:tcBorders>
              <w:top w:val="nil"/>
              <w:left w:val="nil"/>
              <w:bottom w:val="single" w:sz="4" w:space="0" w:color="auto"/>
              <w:right w:val="single" w:sz="4" w:space="0" w:color="auto"/>
            </w:tcBorders>
            <w:shd w:val="clear" w:color="000000" w:fill="000000"/>
            <w:noWrap/>
          </w:tcPr>
          <w:p w:rsidR="00796208" w:rsidRPr="00A94B98" w:rsidRDefault="00796208" w:rsidP="00A94B98">
            <w:pPr>
              <w:spacing w:before="80" w:after="80"/>
              <w:jc w:val="center"/>
              <w:rPr>
                <w:rFonts w:cs="Arial"/>
                <w:b/>
                <w:bCs/>
                <w:color w:val="FFFFFF"/>
              </w:rPr>
            </w:pPr>
            <w:r w:rsidRPr="00A94B98">
              <w:rPr>
                <w:rFonts w:cs="Arial"/>
                <w:b/>
                <w:bCs/>
                <w:color w:val="FFFFFF"/>
              </w:rPr>
              <w:t>Hours</w:t>
            </w:r>
          </w:p>
        </w:tc>
      </w:tr>
      <w:tr w:rsidR="00796208" w:rsidRPr="00A94B98" w:rsidTr="00C725F5">
        <w:trPr>
          <w:trHeight w:val="300"/>
        </w:trPr>
        <w:tc>
          <w:tcPr>
            <w:tcW w:w="9503" w:type="dxa"/>
            <w:gridSpan w:val="4"/>
            <w:tcBorders>
              <w:top w:val="single" w:sz="4" w:space="0" w:color="auto"/>
              <w:left w:val="single" w:sz="4" w:space="0" w:color="auto"/>
              <w:bottom w:val="single" w:sz="4" w:space="0" w:color="auto"/>
              <w:right w:val="single" w:sz="4" w:space="0" w:color="auto"/>
            </w:tcBorders>
          </w:tcPr>
          <w:p w:rsidR="00796208" w:rsidRPr="00A94B98" w:rsidRDefault="00796208" w:rsidP="00C725F5">
            <w:pPr>
              <w:spacing w:before="80" w:after="80"/>
              <w:rPr>
                <w:rFonts w:cs="Arial"/>
                <w:b/>
                <w:bCs/>
                <w:i/>
                <w:iCs/>
                <w:color w:val="000000"/>
              </w:rPr>
            </w:pPr>
            <w:r w:rsidRPr="00A94B98">
              <w:rPr>
                <w:rFonts w:cs="Arial"/>
                <w:b/>
                <w:bCs/>
                <w:i/>
                <w:iCs/>
                <w:color w:val="000000"/>
              </w:rPr>
              <w:t>Elective</w:t>
            </w:r>
            <w:r>
              <w:rPr>
                <w:rFonts w:cs="Arial"/>
                <w:b/>
                <w:bCs/>
                <w:i/>
                <w:iCs/>
                <w:color w:val="000000"/>
              </w:rPr>
              <w:t>s</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CPCCPD3029A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Remove graffiti and apply protective coatings</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30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CPCCPD3030B</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Apply protective paint coating systems</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30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CPCCPD3032A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Apply advanced wallpaper techniques</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30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CPCCPD3034A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Apply advanced decorative paint finishes</w:t>
            </w:r>
          </w:p>
        </w:tc>
        <w:tc>
          <w:tcPr>
            <w:tcW w:w="1418" w:type="dxa"/>
            <w:gridSpan w:val="2"/>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40</w:t>
            </w:r>
          </w:p>
        </w:tc>
      </w:tr>
      <w:tr w:rsidR="00796208" w:rsidRPr="00A94B98" w:rsidTr="00166CA2">
        <w:trPr>
          <w:trHeight w:val="300"/>
        </w:trPr>
        <w:tc>
          <w:tcPr>
            <w:tcW w:w="8085" w:type="dxa"/>
            <w:gridSpan w:val="2"/>
            <w:tcBorders>
              <w:top w:val="nil"/>
              <w:left w:val="single" w:sz="4" w:space="0" w:color="auto"/>
              <w:bottom w:val="single" w:sz="4" w:space="0" w:color="auto"/>
              <w:right w:val="single" w:sz="4" w:space="0" w:color="auto"/>
            </w:tcBorders>
          </w:tcPr>
          <w:p w:rsidR="00796208" w:rsidRPr="00A94B98" w:rsidRDefault="00796208" w:rsidP="00C725F5">
            <w:pPr>
              <w:spacing w:before="80" w:after="80"/>
              <w:jc w:val="right"/>
              <w:rPr>
                <w:rFonts w:cs="Arial"/>
                <w:b/>
                <w:bCs/>
                <w:color w:val="000000"/>
              </w:rPr>
            </w:pPr>
            <w:r w:rsidRPr="00A94B98">
              <w:rPr>
                <w:rFonts w:cs="Arial"/>
                <w:b/>
                <w:bCs/>
                <w:color w:val="000000"/>
              </w:rPr>
              <w:t>Total hours</w:t>
            </w:r>
          </w:p>
        </w:tc>
        <w:tc>
          <w:tcPr>
            <w:tcW w:w="1418" w:type="dxa"/>
            <w:gridSpan w:val="2"/>
            <w:tcBorders>
              <w:top w:val="nil"/>
              <w:left w:val="nil"/>
              <w:bottom w:val="single" w:sz="4" w:space="0" w:color="auto"/>
              <w:right w:val="single" w:sz="4" w:space="0" w:color="auto"/>
            </w:tcBorders>
          </w:tcPr>
          <w:p w:rsidR="00796208" w:rsidRPr="00A94B98" w:rsidRDefault="00796208" w:rsidP="00EC35C8">
            <w:pPr>
              <w:spacing w:before="80" w:after="80"/>
              <w:jc w:val="center"/>
              <w:rPr>
                <w:rFonts w:cs="Arial"/>
                <w:b/>
                <w:bCs/>
              </w:rPr>
            </w:pPr>
            <w:r w:rsidRPr="00A94B98">
              <w:rPr>
                <w:rFonts w:cs="Arial"/>
                <w:b/>
                <w:bCs/>
              </w:rPr>
              <w:t>1010</w:t>
            </w:r>
          </w:p>
        </w:tc>
      </w:tr>
    </w:tbl>
    <w:p w:rsidR="00796208" w:rsidRPr="00A94B98" w:rsidRDefault="00796208" w:rsidP="00B360CA">
      <w:pPr>
        <w:pStyle w:val="Head1"/>
        <w:rPr>
          <w:sz w:val="20"/>
        </w:rPr>
      </w:pPr>
    </w:p>
    <w:p w:rsidR="00796208" w:rsidRPr="00A94B98" w:rsidRDefault="00796208">
      <w:pPr>
        <w:rPr>
          <w:b/>
          <w:caps/>
        </w:rPr>
      </w:pPr>
      <w:r w:rsidRPr="00A94B98">
        <w:br w:type="page"/>
      </w:r>
    </w:p>
    <w:p w:rsidR="00796208" w:rsidRPr="00A94B98" w:rsidRDefault="00796208" w:rsidP="00B360CA">
      <w:pPr>
        <w:pStyle w:val="Head1"/>
        <w:rPr>
          <w:sz w:val="20"/>
        </w:rPr>
      </w:pPr>
    </w:p>
    <w:tbl>
      <w:tblPr>
        <w:tblW w:w="9503" w:type="dxa"/>
        <w:tblInd w:w="103" w:type="dxa"/>
        <w:tblLayout w:type="fixed"/>
        <w:tblLook w:val="00A0"/>
      </w:tblPr>
      <w:tblGrid>
        <w:gridCol w:w="2132"/>
        <w:gridCol w:w="5953"/>
        <w:gridCol w:w="1418"/>
      </w:tblGrid>
      <w:tr w:rsidR="00796208" w:rsidRPr="00A94B98" w:rsidTr="00C725F5">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A94B98" w:rsidRDefault="00796208" w:rsidP="00C725F5">
            <w:pPr>
              <w:spacing w:before="80" w:after="80"/>
              <w:rPr>
                <w:rFonts w:cs="Arial"/>
                <w:b/>
                <w:bCs/>
              </w:rPr>
            </w:pPr>
            <w:r w:rsidRPr="00A94B98">
              <w:rPr>
                <w:rFonts w:cs="Arial"/>
                <w:b/>
                <w:bCs/>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Rigger</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725F5">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Certificate III in Rigging</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725F5">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C725F5">
            <w:pPr>
              <w:spacing w:before="80" w:after="80"/>
              <w:rPr>
                <w:rFonts w:cs="Arial"/>
                <w:color w:val="000000"/>
              </w:rPr>
            </w:pPr>
            <w:r>
              <w:rPr>
                <w:rFonts w:cs="Arial"/>
                <w:color w:val="000000"/>
              </w:rPr>
              <w:t>CPC30711</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725F5">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This is a sample training program appropriate for a person working in the rigging sector in the const</w:t>
            </w:r>
            <w:r>
              <w:rPr>
                <w:rFonts w:cs="Arial"/>
                <w:color w:val="000000"/>
              </w:rPr>
              <w:t>ruction industry.</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725F5">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 xml:space="preserve">The following training program is a sample only. For further information on choosing electives refer to the qualification structures and rules within the </w:t>
            </w:r>
            <w:r w:rsidRPr="00A94B98">
              <w:rPr>
                <w:rFonts w:cs="Arial"/>
                <w:b/>
                <w:bCs/>
                <w:color w:val="000000"/>
              </w:rPr>
              <w:t>(CPC08) Construction, Plumbing and Services Training Package</w:t>
            </w:r>
            <w:r w:rsidRPr="00A94B98">
              <w:rPr>
                <w:rFonts w:cs="Arial"/>
                <w:color w:val="000000"/>
              </w:rPr>
              <w:t>.</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725F5">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tcPr>
          <w:p w:rsidR="00796208" w:rsidRPr="00A94B98" w:rsidRDefault="00796208" w:rsidP="00C725F5">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tcPr>
          <w:p w:rsidR="00796208" w:rsidRPr="00A94B98" w:rsidRDefault="00796208" w:rsidP="00C725F5">
            <w:pPr>
              <w:spacing w:before="80" w:after="80"/>
              <w:jc w:val="center"/>
              <w:rPr>
                <w:rFonts w:cs="Arial"/>
                <w:b/>
                <w:bCs/>
                <w:color w:val="FFFFFF"/>
              </w:rPr>
            </w:pPr>
            <w:r w:rsidRPr="00A94B98">
              <w:rPr>
                <w:rFonts w:cs="Arial"/>
                <w:b/>
                <w:bCs/>
                <w:color w:val="FFFFFF"/>
              </w:rPr>
              <w:t>Hours</w:t>
            </w:r>
          </w:p>
        </w:tc>
      </w:tr>
      <w:tr w:rsidR="00796208" w:rsidRPr="00A94B98" w:rsidTr="00C725F5">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C725F5">
            <w:pPr>
              <w:spacing w:before="80" w:after="80"/>
              <w:rPr>
                <w:rFonts w:cs="Arial"/>
                <w:b/>
                <w:bCs/>
                <w:i/>
                <w:iCs/>
                <w:color w:val="000000"/>
              </w:rPr>
            </w:pPr>
            <w:r w:rsidRPr="00A94B98">
              <w:rPr>
                <w:rFonts w:cs="Arial"/>
                <w:b/>
                <w:bCs/>
                <w:i/>
                <w:iCs/>
                <w:color w:val="000000"/>
              </w:rPr>
              <w:t>Core</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CPCCCM1012A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Work effectively and sustainably in the construction industry</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CPCCCM1013A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Plan and organise work</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CPCCCM1014A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Conduct workplace communication</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CPCCCM1015A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Carry out measurements and calculations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CPCCCM2001A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Read and interpret plans and specifications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36</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CPCCCM2010B</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Work safely at heights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8</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CPCCCM3001C</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Operate elevated work platforms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32</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CPCCCM3003A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Work safely around power sources, services and assets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40</w:t>
            </w:r>
          </w:p>
        </w:tc>
      </w:tr>
      <w:tr w:rsidR="00796208" w:rsidRPr="00A94B98" w:rsidTr="00C725F5">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CPCCOHS2001A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Apply OHS requirements, policies and procedures in the construction industry</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CPCCLRG3001A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Licence to perform rigging basic level</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196</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CPCCLRG3002A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Licence to perform rigging intermediate level</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40</w:t>
            </w:r>
          </w:p>
        </w:tc>
      </w:tr>
      <w:tr w:rsidR="00796208" w:rsidRPr="00A94B98" w:rsidTr="00C725F5">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C725F5">
            <w:pPr>
              <w:spacing w:before="80" w:after="80"/>
              <w:rPr>
                <w:rFonts w:cs="Arial"/>
                <w:b/>
                <w:bCs/>
                <w:i/>
                <w:iCs/>
                <w:color w:val="000000"/>
              </w:rPr>
            </w:pPr>
            <w:r>
              <w:rPr>
                <w:rFonts w:cs="Arial"/>
                <w:b/>
                <w:bCs/>
                <w:i/>
                <w:iCs/>
                <w:color w:val="000000"/>
              </w:rPr>
              <w:t>Electives</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CPCCRI3001A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Operate personnel and materials hoists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32</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CPCCRI3014A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Perform advanced structural steel erection</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24</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CPCCRI3015A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Perform advanced tilt-up slab erection</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24</w:t>
            </w:r>
          </w:p>
        </w:tc>
      </w:tr>
      <w:tr w:rsidR="00796208" w:rsidRPr="00A94B98" w:rsidTr="00C725F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RIIOHS302A</w:t>
            </w:r>
          </w:p>
        </w:tc>
        <w:tc>
          <w:tcPr>
            <w:tcW w:w="5953" w:type="dxa"/>
            <w:tcBorders>
              <w:top w:val="nil"/>
              <w:left w:val="nil"/>
              <w:bottom w:val="single" w:sz="4" w:space="0" w:color="auto"/>
              <w:right w:val="single" w:sz="4" w:space="0" w:color="auto"/>
            </w:tcBorders>
          </w:tcPr>
          <w:p w:rsidR="00796208" w:rsidRPr="00A94B98" w:rsidRDefault="00796208" w:rsidP="00C725F5">
            <w:pPr>
              <w:spacing w:before="80" w:after="80"/>
              <w:rPr>
                <w:rFonts w:cs="Arial"/>
                <w:color w:val="000000"/>
              </w:rPr>
            </w:pPr>
            <w:r w:rsidRPr="00A94B98">
              <w:rPr>
                <w:rFonts w:cs="Arial"/>
                <w:color w:val="000000"/>
              </w:rPr>
              <w:t>Implement traffic management plan</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166CA2">
        <w:trPr>
          <w:trHeight w:val="300"/>
        </w:trPr>
        <w:tc>
          <w:tcPr>
            <w:tcW w:w="8085" w:type="dxa"/>
            <w:gridSpan w:val="2"/>
            <w:tcBorders>
              <w:top w:val="nil"/>
              <w:left w:val="single" w:sz="4" w:space="0" w:color="auto"/>
              <w:bottom w:val="single" w:sz="4" w:space="0" w:color="auto"/>
              <w:right w:val="single" w:sz="4" w:space="0" w:color="auto"/>
            </w:tcBorders>
            <w:noWrap/>
          </w:tcPr>
          <w:p w:rsidR="00796208" w:rsidRPr="001D7C83" w:rsidRDefault="00796208" w:rsidP="001D7C83">
            <w:pPr>
              <w:spacing w:before="80" w:after="80"/>
              <w:jc w:val="right"/>
              <w:rPr>
                <w:rFonts w:ascii="Calibri" w:hAnsi="Calibri"/>
                <w:color w:val="000000"/>
              </w:rPr>
            </w:pPr>
            <w:r w:rsidRPr="00A94B98">
              <w:rPr>
                <w:rFonts w:cs="Arial"/>
                <w:b/>
                <w:bCs/>
                <w:color w:val="000000"/>
              </w:rPr>
              <w:t>Total hours</w:t>
            </w:r>
          </w:p>
        </w:tc>
        <w:tc>
          <w:tcPr>
            <w:tcW w:w="1418" w:type="dxa"/>
            <w:tcBorders>
              <w:top w:val="nil"/>
              <w:left w:val="nil"/>
              <w:bottom w:val="single" w:sz="4" w:space="0" w:color="auto"/>
              <w:right w:val="single" w:sz="4" w:space="0" w:color="auto"/>
            </w:tcBorders>
          </w:tcPr>
          <w:p w:rsidR="00796208" w:rsidRPr="00A94B98" w:rsidRDefault="00796208" w:rsidP="00EC35C8">
            <w:pPr>
              <w:spacing w:before="80" w:after="80"/>
              <w:jc w:val="center"/>
              <w:rPr>
                <w:rFonts w:cs="Arial"/>
                <w:b/>
                <w:bCs/>
              </w:rPr>
            </w:pPr>
            <w:r w:rsidRPr="00A94B98">
              <w:rPr>
                <w:rFonts w:cs="Arial"/>
                <w:b/>
                <w:bCs/>
              </w:rPr>
              <w:t>552</w:t>
            </w:r>
          </w:p>
        </w:tc>
      </w:tr>
    </w:tbl>
    <w:p w:rsidR="00796208" w:rsidRPr="00A94B98" w:rsidRDefault="00796208">
      <w:pPr>
        <w:rPr>
          <w:b/>
          <w:caps/>
        </w:rPr>
      </w:pPr>
      <w:r w:rsidRPr="00A94B98">
        <w:br w:type="page"/>
      </w:r>
    </w:p>
    <w:p w:rsidR="00796208" w:rsidRPr="00A94B98" w:rsidRDefault="00796208" w:rsidP="00B360CA">
      <w:pPr>
        <w:pStyle w:val="Head1"/>
        <w:rPr>
          <w:sz w:val="20"/>
        </w:rPr>
      </w:pPr>
    </w:p>
    <w:tbl>
      <w:tblPr>
        <w:tblW w:w="9503" w:type="dxa"/>
        <w:tblInd w:w="103" w:type="dxa"/>
        <w:tblLayout w:type="fixed"/>
        <w:tblLook w:val="00A0"/>
      </w:tblPr>
      <w:tblGrid>
        <w:gridCol w:w="2132"/>
        <w:gridCol w:w="5953"/>
        <w:gridCol w:w="1418"/>
      </w:tblGrid>
      <w:tr w:rsidR="00796208" w:rsidRPr="00A94B98" w:rsidTr="003B0DDD">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A94B98" w:rsidRDefault="00796208" w:rsidP="007E4F75">
            <w:pPr>
              <w:spacing w:before="60" w:after="60"/>
              <w:rPr>
                <w:rFonts w:cs="Arial"/>
                <w:b/>
                <w:bCs/>
              </w:rPr>
            </w:pPr>
            <w:r w:rsidRPr="00A94B98">
              <w:rPr>
                <w:rFonts w:cs="Arial"/>
                <w:b/>
                <w:bCs/>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7E4F75">
            <w:pPr>
              <w:spacing w:before="60" w:after="60"/>
              <w:rPr>
                <w:rFonts w:cs="Arial"/>
                <w:color w:val="000000"/>
              </w:rPr>
            </w:pPr>
            <w:r w:rsidRPr="00A94B98">
              <w:rPr>
                <w:rFonts w:cs="Arial"/>
                <w:color w:val="000000"/>
              </w:rPr>
              <w:t>Roof Tiler</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E4F75">
            <w:pPr>
              <w:spacing w:before="60" w:after="6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E4F75">
            <w:pPr>
              <w:spacing w:before="60" w:after="60"/>
              <w:rPr>
                <w:rFonts w:cs="Arial"/>
                <w:color w:val="000000"/>
              </w:rPr>
            </w:pPr>
            <w:r w:rsidRPr="00A94B98">
              <w:rPr>
                <w:rFonts w:cs="Arial"/>
                <w:color w:val="000000"/>
              </w:rPr>
              <w:t>Certificate III in Roof Tiling</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E4F75">
            <w:pPr>
              <w:spacing w:before="60" w:after="6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E4F75">
            <w:pPr>
              <w:spacing w:before="60" w:after="60"/>
              <w:rPr>
                <w:rFonts w:cs="Arial"/>
                <w:color w:val="000000"/>
              </w:rPr>
            </w:pPr>
            <w:r w:rsidRPr="00A94B98">
              <w:rPr>
                <w:rFonts w:cs="Arial"/>
                <w:color w:val="000000"/>
              </w:rPr>
              <w:t>CPC30812</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E4F75">
            <w:pPr>
              <w:spacing w:before="60" w:after="6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E4F75">
            <w:pPr>
              <w:spacing w:before="60" w:after="60"/>
              <w:rPr>
                <w:rFonts w:cs="Arial"/>
                <w:color w:val="000000"/>
              </w:rPr>
            </w:pPr>
            <w:r w:rsidRPr="00A94B98">
              <w:rPr>
                <w:rFonts w:cs="Arial"/>
                <w:color w:val="000000"/>
              </w:rPr>
              <w:t>This is a sample training program appropriate for a person working in roof tiling for residential and commercial construction work.</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E4F75">
            <w:pPr>
              <w:spacing w:before="60" w:after="6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E4F75">
            <w:pPr>
              <w:spacing w:before="60" w:after="60"/>
              <w:rPr>
                <w:rFonts w:cs="Arial"/>
                <w:color w:val="000000"/>
              </w:rPr>
            </w:pPr>
            <w:r w:rsidRPr="00A94B98">
              <w:rPr>
                <w:rFonts w:cs="Arial"/>
                <w:color w:val="000000"/>
              </w:rPr>
              <w:t xml:space="preserve">The following training program is a sample only. For further information on choosing electives refer to the qualification structures and rules within the </w:t>
            </w:r>
            <w:r w:rsidRPr="00A94B98">
              <w:rPr>
                <w:rFonts w:cs="Arial"/>
                <w:b/>
                <w:bCs/>
                <w:color w:val="000000"/>
              </w:rPr>
              <w:t>(CPC08) Construction, Plumbing and Services Training Package</w:t>
            </w:r>
            <w:r w:rsidRPr="00A94B98">
              <w:rPr>
                <w:rFonts w:cs="Arial"/>
                <w:color w:val="000000"/>
              </w:rPr>
              <w:t>. </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E4F75">
            <w:pPr>
              <w:spacing w:before="60" w:after="6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tcPr>
          <w:p w:rsidR="00796208" w:rsidRPr="00A94B98" w:rsidRDefault="00796208" w:rsidP="007E4F75">
            <w:pPr>
              <w:spacing w:before="60" w:after="6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tcPr>
          <w:p w:rsidR="00796208" w:rsidRPr="00A94B98" w:rsidRDefault="00796208" w:rsidP="007E4F75">
            <w:pPr>
              <w:spacing w:before="60" w:after="60"/>
              <w:jc w:val="center"/>
              <w:rPr>
                <w:rFonts w:cs="Arial"/>
                <w:b/>
                <w:bCs/>
                <w:color w:val="FFFFFF"/>
              </w:rPr>
            </w:pPr>
            <w:r w:rsidRPr="00A94B98">
              <w:rPr>
                <w:rFonts w:cs="Arial"/>
                <w:b/>
                <w:bCs/>
                <w:color w:val="FFFFFF"/>
              </w:rPr>
              <w:t>Hours</w:t>
            </w:r>
          </w:p>
        </w:tc>
      </w:tr>
      <w:tr w:rsidR="00796208" w:rsidRPr="00A94B98" w:rsidTr="003B0DDD">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3B0DDD">
            <w:pPr>
              <w:spacing w:before="80" w:after="80"/>
              <w:rPr>
                <w:rFonts w:cs="Arial"/>
                <w:b/>
                <w:bCs/>
                <w:i/>
                <w:iCs/>
                <w:color w:val="000000"/>
              </w:rPr>
            </w:pPr>
            <w:r w:rsidRPr="00A94B98">
              <w:rPr>
                <w:rFonts w:cs="Arial"/>
                <w:b/>
                <w:bCs/>
                <w:i/>
                <w:iCs/>
                <w:color w:val="000000"/>
              </w:rPr>
              <w:t xml:space="preserve">Core </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CPCCCM1012A</w:t>
            </w:r>
          </w:p>
        </w:tc>
        <w:tc>
          <w:tcPr>
            <w:tcW w:w="5953" w:type="dxa"/>
            <w:tcBorders>
              <w:top w:val="nil"/>
              <w:left w:val="nil"/>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Work effectively and sustainably in the construction industry</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CPCCCM1013A</w:t>
            </w:r>
          </w:p>
        </w:tc>
        <w:tc>
          <w:tcPr>
            <w:tcW w:w="5953" w:type="dxa"/>
            <w:tcBorders>
              <w:top w:val="nil"/>
              <w:left w:val="nil"/>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Plan and organise work</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CPCCCM1014A</w:t>
            </w:r>
          </w:p>
        </w:tc>
        <w:tc>
          <w:tcPr>
            <w:tcW w:w="5953" w:type="dxa"/>
            <w:tcBorders>
              <w:top w:val="nil"/>
              <w:left w:val="nil"/>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Conduct workplace communication</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CPCCCM1015A</w:t>
            </w:r>
          </w:p>
        </w:tc>
        <w:tc>
          <w:tcPr>
            <w:tcW w:w="5953" w:type="dxa"/>
            <w:tcBorders>
              <w:top w:val="nil"/>
              <w:left w:val="nil"/>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Carry out measurements and calculations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CPCCCM2001A</w:t>
            </w:r>
          </w:p>
        </w:tc>
        <w:tc>
          <w:tcPr>
            <w:tcW w:w="5953" w:type="dxa"/>
            <w:tcBorders>
              <w:top w:val="nil"/>
              <w:left w:val="nil"/>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Read and interpret plans and specifications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36</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CPCCCM2008B</w:t>
            </w:r>
          </w:p>
        </w:tc>
        <w:tc>
          <w:tcPr>
            <w:tcW w:w="5953" w:type="dxa"/>
            <w:tcBorders>
              <w:top w:val="nil"/>
              <w:left w:val="nil"/>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Erect and dismantle restricted height scaffolding</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40</w:t>
            </w:r>
          </w:p>
        </w:tc>
      </w:tr>
      <w:tr w:rsidR="00796208" w:rsidRPr="00A94B98" w:rsidTr="003B0DD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CPCCOHS2001A</w:t>
            </w:r>
          </w:p>
        </w:tc>
        <w:tc>
          <w:tcPr>
            <w:tcW w:w="5953" w:type="dxa"/>
            <w:tcBorders>
              <w:top w:val="nil"/>
              <w:left w:val="nil"/>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Apply OHS requirements, policies and procedures in the construction industry</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shd w:val="clear" w:color="000000" w:fill="FFFFFF"/>
          </w:tcPr>
          <w:p w:rsidR="00796208" w:rsidRPr="00A94B98" w:rsidRDefault="00796208" w:rsidP="003B0DDD">
            <w:pPr>
              <w:spacing w:before="80" w:after="80"/>
              <w:rPr>
                <w:rFonts w:cs="Arial"/>
                <w:color w:val="000000"/>
              </w:rPr>
            </w:pPr>
            <w:r w:rsidRPr="00A94B98">
              <w:rPr>
                <w:rFonts w:cs="Arial"/>
                <w:color w:val="000000"/>
              </w:rPr>
              <w:t>CPCPCM2043A</w:t>
            </w:r>
          </w:p>
        </w:tc>
        <w:tc>
          <w:tcPr>
            <w:tcW w:w="5953" w:type="dxa"/>
            <w:tcBorders>
              <w:top w:val="nil"/>
              <w:left w:val="nil"/>
              <w:bottom w:val="single" w:sz="4" w:space="0" w:color="auto"/>
              <w:right w:val="single" w:sz="4" w:space="0" w:color="auto"/>
            </w:tcBorders>
            <w:shd w:val="clear" w:color="000000" w:fill="FFFFFF"/>
          </w:tcPr>
          <w:p w:rsidR="00796208" w:rsidRPr="00A94B98" w:rsidRDefault="00796208" w:rsidP="003B0DDD">
            <w:pPr>
              <w:spacing w:before="80" w:after="80"/>
              <w:rPr>
                <w:rFonts w:cs="Arial"/>
                <w:color w:val="000000"/>
              </w:rPr>
            </w:pPr>
            <w:r w:rsidRPr="00A94B98">
              <w:rPr>
                <w:rFonts w:cs="Arial"/>
                <w:color w:val="000000"/>
              </w:rPr>
              <w:t>Carry out WHS requirements</w:t>
            </w:r>
          </w:p>
        </w:tc>
        <w:tc>
          <w:tcPr>
            <w:tcW w:w="1418" w:type="dxa"/>
            <w:tcBorders>
              <w:top w:val="nil"/>
              <w:left w:val="nil"/>
              <w:bottom w:val="single" w:sz="4" w:space="0" w:color="auto"/>
              <w:right w:val="single" w:sz="4" w:space="0" w:color="auto"/>
            </w:tcBorders>
            <w:shd w:val="clear" w:color="000000" w:fill="FFFFFF"/>
            <w:noWrap/>
          </w:tcPr>
          <w:p w:rsidR="00796208" w:rsidRPr="00A94B98" w:rsidRDefault="00796208" w:rsidP="00EC35C8">
            <w:pPr>
              <w:spacing w:before="80" w:after="80"/>
              <w:jc w:val="center"/>
              <w:rPr>
                <w:rFonts w:cs="Arial"/>
                <w:color w:val="000000"/>
              </w:rPr>
            </w:pPr>
            <w:r w:rsidRPr="00A94B98">
              <w:rPr>
                <w:rFonts w:cs="Arial"/>
                <w:color w:val="000000"/>
              </w:rPr>
              <w:t>50</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shd w:val="clear" w:color="000000" w:fill="FFFFFF"/>
          </w:tcPr>
          <w:p w:rsidR="00796208" w:rsidRPr="00A94B98" w:rsidRDefault="00796208" w:rsidP="003B0DDD">
            <w:pPr>
              <w:spacing w:before="80" w:after="80"/>
              <w:rPr>
                <w:rFonts w:cs="Arial"/>
                <w:color w:val="000000"/>
              </w:rPr>
            </w:pPr>
            <w:r w:rsidRPr="00A94B98">
              <w:rPr>
                <w:rFonts w:cs="Arial"/>
                <w:color w:val="000000"/>
              </w:rPr>
              <w:t>CPCPCM2055A</w:t>
            </w:r>
          </w:p>
        </w:tc>
        <w:tc>
          <w:tcPr>
            <w:tcW w:w="5953" w:type="dxa"/>
            <w:tcBorders>
              <w:top w:val="nil"/>
              <w:left w:val="nil"/>
              <w:bottom w:val="single" w:sz="4" w:space="0" w:color="auto"/>
              <w:right w:val="single" w:sz="4" w:space="0" w:color="auto"/>
            </w:tcBorders>
            <w:shd w:val="clear" w:color="000000" w:fill="FFFFFF"/>
          </w:tcPr>
          <w:p w:rsidR="00796208" w:rsidRPr="00A94B98" w:rsidRDefault="00796208" w:rsidP="003B0DDD">
            <w:pPr>
              <w:spacing w:before="80" w:after="80"/>
              <w:rPr>
                <w:rFonts w:cs="Arial"/>
                <w:color w:val="000000"/>
              </w:rPr>
            </w:pPr>
            <w:r w:rsidRPr="00A94B98">
              <w:rPr>
                <w:rFonts w:cs="Arial"/>
                <w:color w:val="000000"/>
              </w:rPr>
              <w:t>Work safely on roofs</w:t>
            </w:r>
          </w:p>
        </w:tc>
        <w:tc>
          <w:tcPr>
            <w:tcW w:w="1418" w:type="dxa"/>
            <w:tcBorders>
              <w:top w:val="nil"/>
              <w:left w:val="nil"/>
              <w:bottom w:val="single" w:sz="4" w:space="0" w:color="auto"/>
              <w:right w:val="single" w:sz="4" w:space="0" w:color="auto"/>
            </w:tcBorders>
            <w:shd w:val="clear" w:color="000000" w:fill="FFFFFF"/>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CPCCRT2001A</w:t>
            </w:r>
          </w:p>
        </w:tc>
        <w:tc>
          <w:tcPr>
            <w:tcW w:w="5953" w:type="dxa"/>
            <w:tcBorders>
              <w:top w:val="nil"/>
              <w:left w:val="nil"/>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Handle roof tiling materials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16</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CPCCRT2002A</w:t>
            </w:r>
          </w:p>
        </w:tc>
        <w:tc>
          <w:tcPr>
            <w:tcW w:w="5953" w:type="dxa"/>
            <w:tcBorders>
              <w:top w:val="nil"/>
              <w:left w:val="nil"/>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Use roof tiling tools and equipment</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16</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CPCCRT3001A</w:t>
            </w:r>
          </w:p>
        </w:tc>
        <w:tc>
          <w:tcPr>
            <w:tcW w:w="5953" w:type="dxa"/>
            <w:tcBorders>
              <w:top w:val="nil"/>
              <w:left w:val="nil"/>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Tile regular roofs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48</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CPCCRT3002A</w:t>
            </w:r>
          </w:p>
        </w:tc>
        <w:tc>
          <w:tcPr>
            <w:tcW w:w="5953" w:type="dxa"/>
            <w:tcBorders>
              <w:top w:val="nil"/>
              <w:left w:val="nil"/>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Tile irregular roofs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84</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CPCCRT3004B</w:t>
            </w:r>
          </w:p>
        </w:tc>
        <w:tc>
          <w:tcPr>
            <w:tcW w:w="5953" w:type="dxa"/>
            <w:tcBorders>
              <w:top w:val="nil"/>
              <w:left w:val="nil"/>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Repair and renovate tile roofs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3B0DDD">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3B0DDD">
            <w:pPr>
              <w:spacing w:before="80" w:after="80"/>
              <w:rPr>
                <w:rFonts w:cs="Arial"/>
                <w:b/>
                <w:bCs/>
                <w:i/>
                <w:iCs/>
                <w:color w:val="000000"/>
              </w:rPr>
            </w:pPr>
            <w:r w:rsidRPr="00A94B98">
              <w:rPr>
                <w:rFonts w:cs="Arial"/>
                <w:b/>
                <w:bCs/>
                <w:i/>
                <w:iCs/>
                <w:color w:val="000000"/>
              </w:rPr>
              <w:t>Elective</w:t>
            </w:r>
            <w:r>
              <w:rPr>
                <w:rFonts w:cs="Arial"/>
                <w:b/>
                <w:bCs/>
                <w:i/>
                <w:iCs/>
                <w:color w:val="000000"/>
              </w:rPr>
              <w:t>s</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CPCCRT3005B</w:t>
            </w:r>
          </w:p>
        </w:tc>
        <w:tc>
          <w:tcPr>
            <w:tcW w:w="5953" w:type="dxa"/>
            <w:tcBorders>
              <w:top w:val="nil"/>
              <w:left w:val="nil"/>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Slate a roof</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48</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CPCCRT3006B</w:t>
            </w:r>
          </w:p>
        </w:tc>
        <w:tc>
          <w:tcPr>
            <w:tcW w:w="5953" w:type="dxa"/>
            <w:tcBorders>
              <w:top w:val="nil"/>
              <w:left w:val="nil"/>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Fix shingles to roofs and facades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24</w:t>
            </w:r>
          </w:p>
        </w:tc>
      </w:tr>
      <w:tr w:rsidR="00796208" w:rsidRPr="00A94B98" w:rsidTr="003B0DD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CPCCSC2002A</w:t>
            </w:r>
          </w:p>
        </w:tc>
        <w:tc>
          <w:tcPr>
            <w:tcW w:w="5953" w:type="dxa"/>
            <w:tcBorders>
              <w:top w:val="nil"/>
              <w:left w:val="nil"/>
              <w:bottom w:val="single" w:sz="4" w:space="0" w:color="auto"/>
              <w:right w:val="single" w:sz="4" w:space="0" w:color="auto"/>
            </w:tcBorders>
          </w:tcPr>
          <w:p w:rsidR="00796208" w:rsidRPr="00A94B98" w:rsidRDefault="00796208" w:rsidP="003B0DDD">
            <w:pPr>
              <w:spacing w:before="80" w:after="80"/>
              <w:rPr>
                <w:rFonts w:cs="Arial"/>
                <w:color w:val="000000"/>
              </w:rPr>
            </w:pPr>
            <w:r w:rsidRPr="00A94B98">
              <w:rPr>
                <w:rFonts w:cs="Arial"/>
                <w:color w:val="000000"/>
              </w:rPr>
              <w:t>Erect and dismantle basic scaffolding</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56</w:t>
            </w:r>
          </w:p>
        </w:tc>
      </w:tr>
      <w:tr w:rsidR="00796208" w:rsidRPr="00A94B98" w:rsidTr="00166CA2">
        <w:trPr>
          <w:trHeight w:val="300"/>
        </w:trPr>
        <w:tc>
          <w:tcPr>
            <w:tcW w:w="8085" w:type="dxa"/>
            <w:gridSpan w:val="2"/>
            <w:tcBorders>
              <w:top w:val="nil"/>
              <w:left w:val="single" w:sz="4" w:space="0" w:color="auto"/>
              <w:bottom w:val="single" w:sz="4" w:space="0" w:color="auto"/>
              <w:right w:val="single" w:sz="4" w:space="0" w:color="auto"/>
            </w:tcBorders>
            <w:noWrap/>
          </w:tcPr>
          <w:p w:rsidR="00796208" w:rsidRPr="00A94B98" w:rsidRDefault="00796208" w:rsidP="003B0DDD">
            <w:pPr>
              <w:spacing w:before="80" w:after="80"/>
              <w:jc w:val="right"/>
              <w:rPr>
                <w:rFonts w:cs="Arial"/>
                <w:b/>
                <w:bCs/>
                <w:color w:val="000000"/>
              </w:rPr>
            </w:pPr>
            <w:r w:rsidRPr="00A94B98">
              <w:rPr>
                <w:rFonts w:cs="Arial"/>
                <w:b/>
                <w:bCs/>
                <w:color w:val="000000"/>
              </w:rPr>
              <w:t>Total hours</w:t>
            </w:r>
          </w:p>
        </w:tc>
        <w:tc>
          <w:tcPr>
            <w:tcW w:w="1418" w:type="dxa"/>
            <w:tcBorders>
              <w:top w:val="nil"/>
              <w:left w:val="nil"/>
              <w:bottom w:val="single" w:sz="4" w:space="0" w:color="auto"/>
              <w:right w:val="single" w:sz="4" w:space="0" w:color="auto"/>
            </w:tcBorders>
            <w:shd w:val="clear" w:color="000000" w:fill="FFFFFF"/>
          </w:tcPr>
          <w:p w:rsidR="00796208" w:rsidRPr="00A94B98" w:rsidRDefault="00796208" w:rsidP="00EC35C8">
            <w:pPr>
              <w:spacing w:before="80" w:after="80"/>
              <w:jc w:val="center"/>
              <w:rPr>
                <w:rFonts w:cs="Arial"/>
                <w:b/>
                <w:bCs/>
              </w:rPr>
            </w:pPr>
            <w:r w:rsidRPr="00A94B98">
              <w:rPr>
                <w:rFonts w:cs="Arial"/>
                <w:b/>
                <w:bCs/>
              </w:rPr>
              <w:t>558</w:t>
            </w:r>
          </w:p>
        </w:tc>
      </w:tr>
    </w:tbl>
    <w:p w:rsidR="00796208" w:rsidRPr="00A94B98" w:rsidRDefault="00796208">
      <w:pPr>
        <w:rPr>
          <w:b/>
          <w:caps/>
        </w:rPr>
      </w:pPr>
      <w:r w:rsidRPr="00A94B98">
        <w:br w:type="page"/>
      </w:r>
    </w:p>
    <w:p w:rsidR="00796208" w:rsidRPr="00A94B98" w:rsidRDefault="00796208" w:rsidP="00B360CA">
      <w:pPr>
        <w:pStyle w:val="Head1"/>
        <w:rPr>
          <w:sz w:val="20"/>
        </w:rPr>
      </w:pPr>
    </w:p>
    <w:tbl>
      <w:tblPr>
        <w:tblW w:w="9503" w:type="dxa"/>
        <w:tblInd w:w="103" w:type="dxa"/>
        <w:tblLayout w:type="fixed"/>
        <w:tblLook w:val="00A0"/>
      </w:tblPr>
      <w:tblGrid>
        <w:gridCol w:w="2132"/>
        <w:gridCol w:w="5953"/>
        <w:gridCol w:w="1418"/>
      </w:tblGrid>
      <w:tr w:rsidR="00796208" w:rsidRPr="00A94B98" w:rsidTr="00EB5635">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A94B98" w:rsidRDefault="00796208" w:rsidP="00EC35C8">
            <w:pPr>
              <w:spacing w:before="80" w:after="80"/>
              <w:rPr>
                <w:rFonts w:cs="Arial"/>
                <w:b/>
                <w:bCs/>
              </w:rPr>
            </w:pPr>
            <w:r w:rsidRPr="00A94B98">
              <w:rPr>
                <w:rFonts w:cs="Arial"/>
                <w:b/>
                <w:bCs/>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Plasterer</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C35C8">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Certificate III in Wall and Ceiling Lining</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C35C8">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CPC31211 </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C35C8">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This is a sample training program appropriate for a person working in the wall and ceiling lining sector. </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C35C8">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 xml:space="preserve">The following training program is a sample only. For further information on choosing electives refer to the qualification structures and rules within the </w:t>
            </w:r>
            <w:r w:rsidRPr="00A94B98">
              <w:rPr>
                <w:rFonts w:cs="Arial"/>
                <w:b/>
                <w:bCs/>
                <w:color w:val="000000"/>
              </w:rPr>
              <w:t>(CPC08) Construction, Plumbing and Services Training Package</w:t>
            </w:r>
            <w:r w:rsidRPr="00A94B98">
              <w:rPr>
                <w:rFonts w:cs="Arial"/>
                <w:color w:val="000000"/>
              </w:rPr>
              <w:t xml:space="preserve">. </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C35C8">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tcPr>
          <w:p w:rsidR="00796208" w:rsidRPr="00A94B98" w:rsidRDefault="00796208" w:rsidP="00EC35C8">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tcPr>
          <w:p w:rsidR="00796208" w:rsidRPr="00A94B98" w:rsidRDefault="00796208" w:rsidP="00EC35C8">
            <w:pPr>
              <w:spacing w:before="80" w:after="80"/>
              <w:jc w:val="center"/>
              <w:rPr>
                <w:rFonts w:cs="Arial"/>
                <w:b/>
                <w:bCs/>
                <w:color w:val="FFFFFF"/>
              </w:rPr>
            </w:pPr>
            <w:r w:rsidRPr="00A94B98">
              <w:rPr>
                <w:rFonts w:cs="Arial"/>
                <w:b/>
                <w:bCs/>
                <w:color w:val="FFFFFF"/>
              </w:rPr>
              <w:t>Hours</w:t>
            </w:r>
          </w:p>
        </w:tc>
      </w:tr>
      <w:tr w:rsidR="00796208" w:rsidRPr="00A94B98" w:rsidTr="00EB5635">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EC35C8">
            <w:pPr>
              <w:spacing w:before="80" w:after="80"/>
              <w:rPr>
                <w:rFonts w:cs="Arial"/>
                <w:b/>
                <w:bCs/>
                <w:i/>
                <w:iCs/>
                <w:color w:val="000000"/>
              </w:rPr>
            </w:pPr>
            <w:r w:rsidRPr="00A94B98">
              <w:rPr>
                <w:rFonts w:cs="Arial"/>
                <w:b/>
                <w:bCs/>
                <w:i/>
                <w:iCs/>
                <w:color w:val="000000"/>
              </w:rPr>
              <w:t>Core</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CPCCCM1012A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Work effectively and sustainably in the construction industry</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CPCCCM1013A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Plan and organise work</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CPCCCM1014A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Conduct workplace communication</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CPCCCM1015A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Carry out measurements and calculations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CPCCCM2001A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 xml:space="preserve">Read and interpret plans and specifications </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36</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CPCCCM2010B</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Work safely at heights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8</w:t>
            </w:r>
          </w:p>
        </w:tc>
      </w:tr>
      <w:tr w:rsidR="00796208" w:rsidRPr="00A94B98" w:rsidTr="00EB5635">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CPCCOHS2001A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Apply OHS requirements, policies and procedures in the construction industry</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CPCCPB3001A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Fix standard plasterboard wall sheets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60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CPCCPB3002A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Fix standard plasterboard ceiling sheets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60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CPCCPB3003A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Fix battens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CPCCPB3004A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Fix wet area sheets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CPCCPB3005A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Fix ceiling sheets to external protected areas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40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CPCCPB3006A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Fix fibre cement board</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EB5635">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CPCCPB3007A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Apply levels of finish standards to planning and inspection of own work</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40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CPCCPB3008A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Mix plastering compounds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CPCCPB3009A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Finish plasterboard joins manually</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60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CPCCPB3010A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Manually sand plaster work</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16</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CPCCPB3011A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Finish category 1 and 2 wet areas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CPCCPB3012A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Cut and fix paper-faced cornices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40</w:t>
            </w:r>
          </w:p>
        </w:tc>
      </w:tr>
      <w:tr w:rsidR="00796208" w:rsidRPr="00A94B98" w:rsidTr="00EB5635">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EC35C8">
            <w:pPr>
              <w:spacing w:before="80" w:after="80"/>
              <w:rPr>
                <w:rFonts w:cs="Arial"/>
                <w:b/>
                <w:bCs/>
                <w:i/>
                <w:iCs/>
                <w:color w:val="000000"/>
              </w:rPr>
            </w:pPr>
            <w:r w:rsidRPr="00A94B98">
              <w:rPr>
                <w:rFonts w:cs="Arial"/>
                <w:b/>
                <w:bCs/>
                <w:i/>
                <w:iCs/>
                <w:color w:val="000000"/>
              </w:rPr>
              <w:t>Elective</w:t>
            </w:r>
            <w:r>
              <w:rPr>
                <w:rFonts w:cs="Arial"/>
                <w:b/>
                <w:bCs/>
                <w:i/>
                <w:iCs/>
                <w:color w:val="000000"/>
              </w:rPr>
              <w:t>s</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CPCCWC3004A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Install suspended ceilings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40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CPCCPB3015A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Install acoustic and thermal environmental protection systems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CPCCPB3017A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Rectify faults in plaster applications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bl>
    <w:p w:rsidR="00796208" w:rsidRDefault="00796208">
      <w:r>
        <w:br w:type="page"/>
      </w:r>
    </w:p>
    <w:tbl>
      <w:tblPr>
        <w:tblW w:w="9503" w:type="dxa"/>
        <w:tblInd w:w="103" w:type="dxa"/>
        <w:tblLayout w:type="fixed"/>
        <w:tblLook w:val="00A0"/>
      </w:tblPr>
      <w:tblGrid>
        <w:gridCol w:w="2132"/>
        <w:gridCol w:w="5953"/>
        <w:gridCol w:w="1418"/>
      </w:tblGrid>
      <w:tr w:rsidR="00796208" w:rsidRPr="00A94B98" w:rsidTr="00EC35C8">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C35C8">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tcPr>
          <w:p w:rsidR="00796208" w:rsidRPr="00A94B98" w:rsidRDefault="00796208" w:rsidP="00EC35C8">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tcPr>
          <w:p w:rsidR="00796208" w:rsidRPr="00A94B98" w:rsidRDefault="00796208" w:rsidP="00EC35C8">
            <w:pPr>
              <w:spacing w:before="80" w:after="80"/>
              <w:jc w:val="center"/>
              <w:rPr>
                <w:rFonts w:cs="Arial"/>
                <w:b/>
                <w:bCs/>
                <w:color w:val="FFFFFF"/>
              </w:rPr>
            </w:pPr>
            <w:r w:rsidRPr="00A94B98">
              <w:rPr>
                <w:rFonts w:cs="Arial"/>
                <w:b/>
                <w:bCs/>
                <w:color w:val="FFFFFF"/>
              </w:rPr>
              <w:t>Hours</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CPCCPB3018A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Use vacuum and electric sanding equipment to finish plaster work</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60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CPCCPB3023A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Load and unload plaster and plaster-related products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6</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CPCCPB3025A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Store plasterboard and related products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10</w:t>
            </w:r>
          </w:p>
        </w:tc>
      </w:tr>
      <w:tr w:rsidR="00796208" w:rsidRPr="00A94B98" w:rsidTr="00EB5635">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CPCCSP3005A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Install pre-cast decorative mouldings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120</w:t>
            </w:r>
          </w:p>
        </w:tc>
      </w:tr>
      <w:tr w:rsidR="00796208" w:rsidRPr="00A94B98" w:rsidTr="00166CA2">
        <w:trPr>
          <w:trHeight w:val="300"/>
        </w:trPr>
        <w:tc>
          <w:tcPr>
            <w:tcW w:w="8085" w:type="dxa"/>
            <w:gridSpan w:val="2"/>
            <w:tcBorders>
              <w:top w:val="nil"/>
              <w:left w:val="single" w:sz="4" w:space="0" w:color="auto"/>
              <w:bottom w:val="single" w:sz="4" w:space="0" w:color="auto"/>
              <w:right w:val="single" w:sz="4" w:space="0" w:color="auto"/>
            </w:tcBorders>
            <w:noWrap/>
          </w:tcPr>
          <w:p w:rsidR="00796208" w:rsidRPr="00A94B98" w:rsidRDefault="00796208" w:rsidP="00EC35C8">
            <w:pPr>
              <w:spacing w:before="80" w:after="80"/>
              <w:jc w:val="right"/>
              <w:rPr>
                <w:rFonts w:cs="Arial"/>
                <w:b/>
                <w:bCs/>
                <w:color w:val="000000"/>
              </w:rPr>
            </w:pPr>
            <w:r w:rsidRPr="00A94B98">
              <w:rPr>
                <w:rFonts w:cs="Arial"/>
                <w:b/>
                <w:bCs/>
                <w:color w:val="000000"/>
              </w:rPr>
              <w:t>Total hours</w:t>
            </w:r>
          </w:p>
        </w:tc>
        <w:tc>
          <w:tcPr>
            <w:tcW w:w="1418" w:type="dxa"/>
            <w:tcBorders>
              <w:top w:val="nil"/>
              <w:left w:val="nil"/>
              <w:bottom w:val="single" w:sz="4" w:space="0" w:color="auto"/>
              <w:right w:val="single" w:sz="4" w:space="0" w:color="auto"/>
            </w:tcBorders>
          </w:tcPr>
          <w:p w:rsidR="00796208" w:rsidRPr="00A94B98" w:rsidRDefault="00796208" w:rsidP="00EC35C8">
            <w:pPr>
              <w:spacing w:before="80" w:after="80"/>
              <w:jc w:val="center"/>
              <w:rPr>
                <w:rFonts w:cs="Arial"/>
                <w:b/>
                <w:bCs/>
              </w:rPr>
            </w:pPr>
            <w:r w:rsidRPr="00A94B98">
              <w:rPr>
                <w:rFonts w:cs="Arial"/>
                <w:b/>
                <w:bCs/>
              </w:rPr>
              <w:t>836</w:t>
            </w:r>
          </w:p>
        </w:tc>
      </w:tr>
    </w:tbl>
    <w:p w:rsidR="00796208" w:rsidRPr="00A94B98" w:rsidRDefault="00796208" w:rsidP="00B360CA">
      <w:pPr>
        <w:pStyle w:val="Head1"/>
        <w:rPr>
          <w:sz w:val="20"/>
        </w:rPr>
      </w:pPr>
    </w:p>
    <w:p w:rsidR="00796208" w:rsidRPr="00A94B98" w:rsidRDefault="00796208">
      <w:pPr>
        <w:rPr>
          <w:b/>
          <w:caps/>
        </w:rPr>
      </w:pPr>
      <w:r w:rsidRPr="00A94B98">
        <w:br w:type="page"/>
      </w:r>
    </w:p>
    <w:p w:rsidR="00796208" w:rsidRPr="00A94B98" w:rsidRDefault="00796208" w:rsidP="00B360CA">
      <w:pPr>
        <w:pStyle w:val="Head1"/>
        <w:rPr>
          <w:sz w:val="20"/>
        </w:rPr>
      </w:pPr>
    </w:p>
    <w:tbl>
      <w:tblPr>
        <w:tblW w:w="9503" w:type="dxa"/>
        <w:tblInd w:w="103" w:type="dxa"/>
        <w:tblLayout w:type="fixed"/>
        <w:tblLook w:val="00A0"/>
      </w:tblPr>
      <w:tblGrid>
        <w:gridCol w:w="2132"/>
        <w:gridCol w:w="5953"/>
        <w:gridCol w:w="1418"/>
      </w:tblGrid>
      <w:tr w:rsidR="00796208" w:rsidRPr="00A94B98" w:rsidTr="00500CD1">
        <w:trPr>
          <w:trHeight w:val="2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A94B98" w:rsidRDefault="00796208" w:rsidP="00EC35C8">
            <w:pPr>
              <w:spacing w:before="80" w:after="80"/>
              <w:rPr>
                <w:rFonts w:cs="Arial"/>
                <w:b/>
                <w:bCs/>
              </w:rPr>
            </w:pPr>
            <w:r w:rsidRPr="00A94B98">
              <w:rPr>
                <w:rFonts w:cs="Arial"/>
                <w:b/>
                <w:bCs/>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Post-tensioner – operative</w:t>
            </w:r>
          </w:p>
        </w:tc>
      </w:tr>
      <w:tr w:rsidR="00796208" w:rsidRPr="00A94B98" w:rsidTr="00500CD1">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C35C8">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Certificate III in Post-Tensioning</w:t>
            </w:r>
          </w:p>
        </w:tc>
      </w:tr>
      <w:tr w:rsidR="00796208" w:rsidRPr="00A94B98" w:rsidTr="00500CD1">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C35C8">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CPC31712</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EC35C8">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vAlign w:val="center"/>
          </w:tcPr>
          <w:p w:rsidR="00796208" w:rsidRPr="00A94B98" w:rsidRDefault="00796208" w:rsidP="00EC35C8">
            <w:pPr>
              <w:spacing w:before="80" w:after="80"/>
              <w:rPr>
                <w:rFonts w:cs="Arial"/>
                <w:color w:val="000000"/>
              </w:rPr>
            </w:pPr>
            <w:r w:rsidRPr="00A94B98">
              <w:rPr>
                <w:rFonts w:cs="Arial"/>
                <w:color w:val="000000"/>
              </w:rPr>
              <w:t>This is a sample training program appropriate for a person working in post-tensioning in the construction industry</w:t>
            </w:r>
          </w:p>
        </w:tc>
      </w:tr>
      <w:tr w:rsidR="00796208" w:rsidRPr="00A94B98" w:rsidTr="00500CD1">
        <w:trPr>
          <w:trHeight w:val="88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EC35C8">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shd w:val="clear" w:color="000000" w:fill="auto"/>
            <w:vAlign w:val="center"/>
          </w:tcPr>
          <w:p w:rsidR="00796208" w:rsidRPr="00A94B98" w:rsidRDefault="00796208" w:rsidP="00EC35C8">
            <w:pPr>
              <w:spacing w:before="80" w:after="80"/>
              <w:rPr>
                <w:rFonts w:cs="Arial"/>
                <w:color w:val="000000"/>
              </w:rPr>
            </w:pPr>
            <w:r w:rsidRPr="00A94B98">
              <w:rPr>
                <w:rFonts w:cs="Arial"/>
                <w:color w:val="000000"/>
              </w:rPr>
              <w:t xml:space="preserve">The following training program is a sample only. For further information on choosing electives refer to the qualification structures and rules within the </w:t>
            </w:r>
            <w:r w:rsidRPr="00A94B98">
              <w:rPr>
                <w:rFonts w:cs="Arial"/>
                <w:b/>
                <w:bCs/>
                <w:color w:val="000000"/>
              </w:rPr>
              <w:t>(CPC08) Construction, Plumbing and Services Training Package</w:t>
            </w:r>
          </w:p>
        </w:tc>
      </w:tr>
      <w:tr w:rsidR="00796208" w:rsidRPr="00A94B98" w:rsidTr="00500CD1">
        <w:trPr>
          <w:trHeight w:val="2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EC35C8">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EC35C8">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EC35C8">
            <w:pPr>
              <w:spacing w:before="80" w:after="80"/>
              <w:jc w:val="center"/>
              <w:rPr>
                <w:rFonts w:cs="Arial"/>
                <w:b/>
                <w:bCs/>
                <w:color w:val="FFFFFF"/>
              </w:rPr>
            </w:pPr>
            <w:r w:rsidRPr="00A94B98">
              <w:rPr>
                <w:rFonts w:cs="Arial"/>
                <w:b/>
                <w:bCs/>
                <w:color w:val="FFFFFF"/>
              </w:rPr>
              <w:t>Hours</w:t>
            </w:r>
          </w:p>
        </w:tc>
      </w:tr>
      <w:tr w:rsidR="00796208" w:rsidRPr="00A94B98" w:rsidTr="00500CD1">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EC35C8">
            <w:pPr>
              <w:spacing w:before="80" w:after="80"/>
              <w:rPr>
                <w:rFonts w:cs="Arial"/>
                <w:b/>
                <w:bCs/>
                <w:i/>
                <w:iCs/>
                <w:color w:val="000000"/>
              </w:rPr>
            </w:pPr>
            <w:r w:rsidRPr="00A94B98">
              <w:rPr>
                <w:rFonts w:cs="Arial"/>
                <w:b/>
                <w:bCs/>
                <w:i/>
                <w:iCs/>
                <w:color w:val="000000"/>
              </w:rPr>
              <w:t>Core</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CPCCCM1012A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Work effectively and sustainably in the construction industry</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CPCCCM1014A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Conduct workplace communication</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CPCCCM1015A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Carry out measurements and calculations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CPCCCM2001A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Read and interpret plans and specifications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36</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CPCCCM2004A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 xml:space="preserve">Handle construction materials </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16</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CPCCCM2005B</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Use construction tools and equipment</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96</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CPCCCM2010B</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Work safely at heights</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8</w:t>
            </w:r>
          </w:p>
        </w:tc>
      </w:tr>
      <w:tr w:rsidR="00796208" w:rsidRPr="00A94B98" w:rsidTr="00500CD1">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CPCCOHS2001A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Apply OHS requirements, policies and procedures in the construction industry</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CPCCSF2002A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Use steelfixing tools and equipment</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80</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CPCCSF3002A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Carry out monostrand post-tensioning</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40</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CPCCSF3003A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Carry out multistrand post-tensioning</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40</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CPCCSF3004A</w:t>
            </w:r>
          </w:p>
        </w:tc>
        <w:tc>
          <w:tcPr>
            <w:tcW w:w="5953" w:type="dxa"/>
            <w:tcBorders>
              <w:top w:val="nil"/>
              <w:left w:val="nil"/>
              <w:bottom w:val="single" w:sz="4" w:space="0" w:color="auto"/>
              <w:right w:val="single" w:sz="4" w:space="0" w:color="auto"/>
            </w:tcBorders>
          </w:tcPr>
          <w:p w:rsidR="00796208" w:rsidRPr="00A94B98" w:rsidRDefault="00796208" w:rsidP="00EC35C8">
            <w:pPr>
              <w:spacing w:before="80" w:after="80"/>
              <w:rPr>
                <w:rFonts w:cs="Arial"/>
                <w:color w:val="000000"/>
              </w:rPr>
            </w:pPr>
            <w:r w:rsidRPr="00A94B98">
              <w:rPr>
                <w:rFonts w:cs="Arial"/>
                <w:color w:val="000000"/>
              </w:rPr>
              <w:t>Carry out stressbar post-tensioning</w:t>
            </w:r>
          </w:p>
        </w:tc>
        <w:tc>
          <w:tcPr>
            <w:tcW w:w="1418" w:type="dxa"/>
            <w:tcBorders>
              <w:top w:val="nil"/>
              <w:left w:val="nil"/>
              <w:bottom w:val="single" w:sz="4" w:space="0" w:color="auto"/>
              <w:right w:val="single" w:sz="4" w:space="0" w:color="auto"/>
            </w:tcBorders>
            <w:noWrap/>
          </w:tcPr>
          <w:p w:rsidR="00796208" w:rsidRPr="00A94B98" w:rsidRDefault="00796208" w:rsidP="00EC35C8">
            <w:pPr>
              <w:spacing w:before="80" w:after="80"/>
              <w:jc w:val="center"/>
              <w:rPr>
                <w:rFonts w:cs="Arial"/>
                <w:color w:val="000000"/>
              </w:rPr>
            </w:pPr>
            <w:r w:rsidRPr="00A94B98">
              <w:rPr>
                <w:rFonts w:cs="Arial"/>
                <w:color w:val="000000"/>
              </w:rPr>
              <w:t>20</w:t>
            </w:r>
          </w:p>
        </w:tc>
      </w:tr>
      <w:tr w:rsidR="00796208" w:rsidRPr="00A94B98" w:rsidTr="00500CD1">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EC35C8">
            <w:pPr>
              <w:spacing w:before="80" w:after="80"/>
              <w:rPr>
                <w:rFonts w:cs="Arial"/>
                <w:b/>
                <w:bCs/>
                <w:i/>
                <w:iCs/>
                <w:color w:val="000000"/>
              </w:rPr>
            </w:pPr>
            <w:r w:rsidRPr="00A94B98">
              <w:rPr>
                <w:rFonts w:cs="Arial"/>
                <w:b/>
                <w:bCs/>
                <w:i/>
                <w:iCs/>
                <w:color w:val="000000"/>
              </w:rPr>
              <w:t>Elective</w:t>
            </w:r>
            <w:r>
              <w:rPr>
                <w:rFonts w:cs="Arial"/>
                <w:b/>
                <w:bCs/>
                <w:i/>
                <w:iCs/>
                <w:color w:val="000000"/>
              </w:rPr>
              <w:t>s</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shd w:val="clear" w:color="000000" w:fill="FFFFFF"/>
          </w:tcPr>
          <w:p w:rsidR="00796208" w:rsidRPr="00A94B98" w:rsidRDefault="00796208" w:rsidP="00EC35C8">
            <w:pPr>
              <w:spacing w:before="80" w:after="80"/>
              <w:rPr>
                <w:rFonts w:cs="Arial"/>
                <w:color w:val="000000"/>
              </w:rPr>
            </w:pPr>
            <w:r w:rsidRPr="00A94B98">
              <w:rPr>
                <w:rFonts w:cs="Arial"/>
                <w:color w:val="000000"/>
              </w:rPr>
              <w:t>CPCCCM2008B</w:t>
            </w:r>
          </w:p>
        </w:tc>
        <w:tc>
          <w:tcPr>
            <w:tcW w:w="5953" w:type="dxa"/>
            <w:tcBorders>
              <w:top w:val="nil"/>
              <w:left w:val="nil"/>
              <w:bottom w:val="single" w:sz="4" w:space="0" w:color="auto"/>
              <w:right w:val="single" w:sz="4" w:space="0" w:color="auto"/>
            </w:tcBorders>
            <w:shd w:val="clear" w:color="000000" w:fill="FFFFFF"/>
          </w:tcPr>
          <w:p w:rsidR="00796208" w:rsidRPr="00A94B98" w:rsidRDefault="00796208" w:rsidP="00EC35C8">
            <w:pPr>
              <w:spacing w:before="80" w:after="80"/>
              <w:rPr>
                <w:rFonts w:cs="Arial"/>
                <w:color w:val="000000"/>
              </w:rPr>
            </w:pPr>
            <w:r w:rsidRPr="00A94B98">
              <w:rPr>
                <w:rFonts w:cs="Arial"/>
                <w:color w:val="000000"/>
              </w:rPr>
              <w:t>Erect and dismantle restricted height scaffolding</w:t>
            </w:r>
          </w:p>
        </w:tc>
        <w:tc>
          <w:tcPr>
            <w:tcW w:w="1418" w:type="dxa"/>
            <w:tcBorders>
              <w:top w:val="nil"/>
              <w:left w:val="nil"/>
              <w:bottom w:val="single" w:sz="4" w:space="0" w:color="auto"/>
              <w:right w:val="single" w:sz="4" w:space="0" w:color="auto"/>
            </w:tcBorders>
            <w:shd w:val="clear" w:color="000000" w:fill="FFFFFF"/>
            <w:noWrap/>
          </w:tcPr>
          <w:p w:rsidR="00796208" w:rsidRPr="00A94B98" w:rsidRDefault="00796208" w:rsidP="00EC35C8">
            <w:pPr>
              <w:spacing w:before="80" w:after="80"/>
              <w:jc w:val="center"/>
              <w:rPr>
                <w:rFonts w:cs="Arial"/>
                <w:color w:val="000000"/>
              </w:rPr>
            </w:pPr>
            <w:r w:rsidRPr="00A94B98">
              <w:rPr>
                <w:rFonts w:cs="Arial"/>
                <w:color w:val="000000"/>
              </w:rPr>
              <w:t>40</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shd w:val="clear" w:color="000000" w:fill="FFFFFF"/>
          </w:tcPr>
          <w:p w:rsidR="00796208" w:rsidRPr="00A94B98" w:rsidRDefault="00796208" w:rsidP="00EC35C8">
            <w:pPr>
              <w:spacing w:before="80" w:after="80"/>
              <w:rPr>
                <w:rFonts w:cs="Arial"/>
                <w:color w:val="000000"/>
              </w:rPr>
            </w:pPr>
            <w:r w:rsidRPr="00A94B98">
              <w:rPr>
                <w:rFonts w:cs="Arial"/>
                <w:color w:val="000000"/>
              </w:rPr>
              <w:t>COCCCO2014A</w:t>
            </w:r>
          </w:p>
        </w:tc>
        <w:tc>
          <w:tcPr>
            <w:tcW w:w="5953" w:type="dxa"/>
            <w:tcBorders>
              <w:top w:val="nil"/>
              <w:left w:val="nil"/>
              <w:bottom w:val="single" w:sz="4" w:space="0" w:color="auto"/>
              <w:right w:val="single" w:sz="4" w:space="0" w:color="auto"/>
            </w:tcBorders>
            <w:shd w:val="clear" w:color="000000" w:fill="FFFFFF"/>
          </w:tcPr>
          <w:p w:rsidR="00796208" w:rsidRPr="00A94B98" w:rsidRDefault="00796208" w:rsidP="00EC35C8">
            <w:pPr>
              <w:spacing w:before="80" w:after="80"/>
              <w:rPr>
                <w:rFonts w:cs="Arial"/>
                <w:color w:val="000000"/>
              </w:rPr>
            </w:pPr>
            <w:r w:rsidRPr="00A94B98">
              <w:rPr>
                <w:rFonts w:cs="Arial"/>
                <w:color w:val="000000"/>
              </w:rPr>
              <w:t>Carry out concrete work</w:t>
            </w:r>
          </w:p>
        </w:tc>
        <w:tc>
          <w:tcPr>
            <w:tcW w:w="1418" w:type="dxa"/>
            <w:tcBorders>
              <w:top w:val="nil"/>
              <w:left w:val="nil"/>
              <w:bottom w:val="single" w:sz="4" w:space="0" w:color="auto"/>
              <w:right w:val="single" w:sz="4" w:space="0" w:color="auto"/>
            </w:tcBorders>
            <w:shd w:val="clear" w:color="000000" w:fill="FFFFFF"/>
            <w:noWrap/>
          </w:tcPr>
          <w:p w:rsidR="00796208" w:rsidRPr="00A94B98" w:rsidRDefault="00796208" w:rsidP="00EC35C8">
            <w:pPr>
              <w:spacing w:before="80" w:after="80"/>
              <w:jc w:val="center"/>
              <w:rPr>
                <w:rFonts w:cs="Arial"/>
                <w:color w:val="000000"/>
              </w:rPr>
            </w:pPr>
            <w:r w:rsidRPr="00A94B98">
              <w:rPr>
                <w:rFonts w:cs="Arial"/>
                <w:color w:val="000000"/>
              </w:rPr>
              <w:t>120</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shd w:val="clear" w:color="000000" w:fill="FFFFFF"/>
          </w:tcPr>
          <w:p w:rsidR="00796208" w:rsidRPr="00A94B98" w:rsidRDefault="00796208" w:rsidP="00EC35C8">
            <w:pPr>
              <w:spacing w:before="80" w:after="80"/>
              <w:rPr>
                <w:rFonts w:cs="Arial"/>
                <w:color w:val="000000"/>
              </w:rPr>
            </w:pPr>
            <w:r w:rsidRPr="00A94B98">
              <w:rPr>
                <w:rFonts w:cs="Arial"/>
                <w:color w:val="000000"/>
              </w:rPr>
              <w:t>CPCCSF2007A</w:t>
            </w:r>
          </w:p>
        </w:tc>
        <w:tc>
          <w:tcPr>
            <w:tcW w:w="5953" w:type="dxa"/>
            <w:tcBorders>
              <w:top w:val="nil"/>
              <w:left w:val="nil"/>
              <w:bottom w:val="single" w:sz="4" w:space="0" w:color="auto"/>
              <w:right w:val="single" w:sz="4" w:space="0" w:color="auto"/>
            </w:tcBorders>
            <w:shd w:val="clear" w:color="000000" w:fill="FFFFFF"/>
          </w:tcPr>
          <w:p w:rsidR="00796208" w:rsidRPr="00A94B98" w:rsidRDefault="00796208" w:rsidP="00EC35C8">
            <w:pPr>
              <w:spacing w:before="80" w:after="80"/>
              <w:rPr>
                <w:rFonts w:cs="Arial"/>
                <w:color w:val="000000"/>
              </w:rPr>
            </w:pPr>
            <w:r w:rsidRPr="00A94B98">
              <w:rPr>
                <w:rFonts w:cs="Arial"/>
                <w:color w:val="000000"/>
              </w:rPr>
              <w:t>Splice and anchor using mechanical methods</w:t>
            </w:r>
          </w:p>
        </w:tc>
        <w:tc>
          <w:tcPr>
            <w:tcW w:w="1418" w:type="dxa"/>
            <w:tcBorders>
              <w:top w:val="nil"/>
              <w:left w:val="nil"/>
              <w:bottom w:val="single" w:sz="4" w:space="0" w:color="auto"/>
              <w:right w:val="single" w:sz="4" w:space="0" w:color="auto"/>
            </w:tcBorders>
            <w:shd w:val="clear" w:color="000000" w:fill="FFFFFF"/>
            <w:noWrap/>
          </w:tcPr>
          <w:p w:rsidR="00796208" w:rsidRPr="00A94B98" w:rsidRDefault="00796208" w:rsidP="00EC35C8">
            <w:pPr>
              <w:spacing w:before="80" w:after="80"/>
              <w:jc w:val="center"/>
              <w:rPr>
                <w:rFonts w:cs="Arial"/>
                <w:color w:val="000000"/>
              </w:rPr>
            </w:pPr>
            <w:r w:rsidRPr="00A94B98">
              <w:rPr>
                <w:rFonts w:cs="Arial"/>
                <w:color w:val="000000"/>
              </w:rPr>
              <w:t>50</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shd w:val="clear" w:color="000000" w:fill="FFFFFF"/>
          </w:tcPr>
          <w:p w:rsidR="00796208" w:rsidRPr="00A94B98" w:rsidRDefault="00796208" w:rsidP="00EC35C8">
            <w:pPr>
              <w:spacing w:before="80" w:after="80"/>
              <w:rPr>
                <w:rFonts w:cs="Arial"/>
                <w:color w:val="000000"/>
              </w:rPr>
            </w:pPr>
            <w:r w:rsidRPr="00A94B98">
              <w:rPr>
                <w:rFonts w:cs="Arial"/>
                <w:color w:val="000000"/>
              </w:rPr>
              <w:t>CPCPCM4011A</w:t>
            </w:r>
          </w:p>
        </w:tc>
        <w:tc>
          <w:tcPr>
            <w:tcW w:w="5953" w:type="dxa"/>
            <w:tcBorders>
              <w:top w:val="nil"/>
              <w:left w:val="nil"/>
              <w:bottom w:val="single" w:sz="4" w:space="0" w:color="auto"/>
              <w:right w:val="single" w:sz="4" w:space="0" w:color="auto"/>
            </w:tcBorders>
            <w:shd w:val="clear" w:color="000000" w:fill="FFFFFF"/>
          </w:tcPr>
          <w:p w:rsidR="00796208" w:rsidRPr="00A94B98" w:rsidRDefault="00796208" w:rsidP="00EC35C8">
            <w:pPr>
              <w:spacing w:before="80" w:after="80"/>
              <w:rPr>
                <w:rFonts w:cs="Arial"/>
                <w:color w:val="000000"/>
              </w:rPr>
            </w:pPr>
            <w:r w:rsidRPr="00A94B98">
              <w:rPr>
                <w:rFonts w:cs="Arial"/>
                <w:color w:val="000000"/>
              </w:rPr>
              <w:t>Carry out work=based risk control processes</w:t>
            </w:r>
          </w:p>
        </w:tc>
        <w:tc>
          <w:tcPr>
            <w:tcW w:w="1418" w:type="dxa"/>
            <w:tcBorders>
              <w:top w:val="nil"/>
              <w:left w:val="nil"/>
              <w:bottom w:val="single" w:sz="4" w:space="0" w:color="auto"/>
              <w:right w:val="single" w:sz="4" w:space="0" w:color="auto"/>
            </w:tcBorders>
            <w:shd w:val="clear" w:color="000000" w:fill="FFFFFF"/>
            <w:noWrap/>
          </w:tcPr>
          <w:p w:rsidR="00796208" w:rsidRPr="00A94B98" w:rsidRDefault="00796208" w:rsidP="00EC35C8">
            <w:pPr>
              <w:spacing w:before="80" w:after="80"/>
              <w:jc w:val="center"/>
              <w:rPr>
                <w:rFonts w:cs="Arial"/>
                <w:color w:val="000000"/>
              </w:rPr>
            </w:pPr>
            <w:r w:rsidRPr="00A94B98">
              <w:rPr>
                <w:rFonts w:cs="Arial"/>
                <w:color w:val="000000"/>
              </w:rPr>
              <w:t>24</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shd w:val="clear" w:color="000000" w:fill="FFFFFF"/>
          </w:tcPr>
          <w:p w:rsidR="00796208" w:rsidRPr="00A94B98" w:rsidRDefault="00796208" w:rsidP="00EC35C8">
            <w:pPr>
              <w:spacing w:before="80" w:after="80"/>
              <w:rPr>
                <w:rFonts w:cs="Arial"/>
                <w:color w:val="000000"/>
              </w:rPr>
            </w:pPr>
            <w:r w:rsidRPr="00A94B98">
              <w:rPr>
                <w:rFonts w:cs="Arial"/>
                <w:color w:val="000000"/>
              </w:rPr>
              <w:t>TLILIC108A</w:t>
            </w:r>
          </w:p>
        </w:tc>
        <w:tc>
          <w:tcPr>
            <w:tcW w:w="5953" w:type="dxa"/>
            <w:tcBorders>
              <w:top w:val="nil"/>
              <w:left w:val="nil"/>
              <w:bottom w:val="single" w:sz="4" w:space="0" w:color="auto"/>
              <w:right w:val="single" w:sz="4" w:space="0" w:color="auto"/>
            </w:tcBorders>
            <w:shd w:val="clear" w:color="000000" w:fill="FFFFFF"/>
          </w:tcPr>
          <w:p w:rsidR="00796208" w:rsidRPr="00A94B98" w:rsidRDefault="00796208" w:rsidP="00EC35C8">
            <w:pPr>
              <w:spacing w:before="80" w:after="80"/>
              <w:rPr>
                <w:rFonts w:cs="Arial"/>
                <w:color w:val="000000"/>
              </w:rPr>
            </w:pPr>
            <w:r w:rsidRPr="00A94B98">
              <w:rPr>
                <w:rFonts w:cs="Arial"/>
                <w:color w:val="000000"/>
              </w:rPr>
              <w:t>Licence to operate a forklift truck</w:t>
            </w:r>
          </w:p>
        </w:tc>
        <w:tc>
          <w:tcPr>
            <w:tcW w:w="1418" w:type="dxa"/>
            <w:tcBorders>
              <w:top w:val="nil"/>
              <w:left w:val="nil"/>
              <w:bottom w:val="single" w:sz="4" w:space="0" w:color="auto"/>
              <w:right w:val="single" w:sz="4" w:space="0" w:color="auto"/>
            </w:tcBorders>
            <w:shd w:val="clear" w:color="000000" w:fill="FFFFFF"/>
            <w:noWrap/>
          </w:tcPr>
          <w:p w:rsidR="00796208" w:rsidRPr="00A94B98" w:rsidRDefault="00796208" w:rsidP="00EC35C8">
            <w:pPr>
              <w:spacing w:before="80" w:after="80"/>
              <w:jc w:val="center"/>
              <w:rPr>
                <w:rFonts w:cs="Arial"/>
                <w:color w:val="000000"/>
              </w:rPr>
            </w:pPr>
            <w:r w:rsidRPr="00A94B98">
              <w:rPr>
                <w:rFonts w:cs="Arial"/>
                <w:color w:val="000000"/>
              </w:rPr>
              <w:t>40</w:t>
            </w:r>
          </w:p>
        </w:tc>
      </w:tr>
      <w:tr w:rsidR="00796208" w:rsidRPr="00A94B98" w:rsidTr="00166CA2">
        <w:trPr>
          <w:trHeight w:val="300"/>
        </w:trPr>
        <w:tc>
          <w:tcPr>
            <w:tcW w:w="8085" w:type="dxa"/>
            <w:gridSpan w:val="2"/>
            <w:tcBorders>
              <w:top w:val="nil"/>
              <w:left w:val="single" w:sz="4" w:space="0" w:color="auto"/>
              <w:bottom w:val="single" w:sz="4" w:space="0" w:color="auto"/>
              <w:right w:val="single" w:sz="4" w:space="0" w:color="auto"/>
            </w:tcBorders>
            <w:noWrap/>
          </w:tcPr>
          <w:p w:rsidR="00796208" w:rsidRPr="00A94B98" w:rsidRDefault="00796208" w:rsidP="00EC35C8">
            <w:pPr>
              <w:spacing w:before="80" w:after="80"/>
              <w:jc w:val="right"/>
              <w:rPr>
                <w:rFonts w:cs="Arial"/>
                <w:b/>
                <w:bCs/>
                <w:color w:val="000000"/>
              </w:rPr>
            </w:pPr>
            <w:r w:rsidRPr="00A94B98">
              <w:rPr>
                <w:rFonts w:cs="Arial"/>
                <w:b/>
                <w:bCs/>
                <w:color w:val="000000"/>
              </w:rPr>
              <w:t>Total hours</w:t>
            </w:r>
          </w:p>
        </w:tc>
        <w:tc>
          <w:tcPr>
            <w:tcW w:w="1418" w:type="dxa"/>
            <w:tcBorders>
              <w:top w:val="nil"/>
              <w:left w:val="nil"/>
              <w:bottom w:val="single" w:sz="4" w:space="0" w:color="auto"/>
              <w:right w:val="single" w:sz="4" w:space="0" w:color="auto"/>
            </w:tcBorders>
          </w:tcPr>
          <w:p w:rsidR="00796208" w:rsidRPr="00A94B98" w:rsidRDefault="00796208" w:rsidP="00EC35C8">
            <w:pPr>
              <w:spacing w:before="80" w:after="80"/>
              <w:jc w:val="center"/>
              <w:rPr>
                <w:rFonts w:cs="Arial"/>
                <w:b/>
                <w:bCs/>
              </w:rPr>
            </w:pPr>
            <w:r w:rsidRPr="00A94B98">
              <w:rPr>
                <w:rFonts w:cs="Arial"/>
                <w:b/>
                <w:bCs/>
              </w:rPr>
              <w:t>690</w:t>
            </w:r>
          </w:p>
        </w:tc>
      </w:tr>
    </w:tbl>
    <w:p w:rsidR="00796208" w:rsidRPr="008E09DE" w:rsidRDefault="00796208" w:rsidP="008E09DE">
      <w:pPr>
        <w:rPr>
          <w:b/>
          <w:caps/>
        </w:rPr>
      </w:pPr>
      <w:r w:rsidRPr="00A94B98">
        <w:br w:type="page"/>
      </w:r>
    </w:p>
    <w:tbl>
      <w:tblPr>
        <w:tblW w:w="9503" w:type="dxa"/>
        <w:tblInd w:w="103" w:type="dxa"/>
        <w:tblLayout w:type="fixed"/>
        <w:tblLook w:val="00A0"/>
      </w:tblPr>
      <w:tblGrid>
        <w:gridCol w:w="2132"/>
        <w:gridCol w:w="5953"/>
        <w:gridCol w:w="1418"/>
      </w:tblGrid>
      <w:tr w:rsidR="00796208" w:rsidRPr="00A94B98" w:rsidTr="00C90C3E">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A94B98" w:rsidRDefault="00796208" w:rsidP="00B11FFD">
            <w:pPr>
              <w:spacing w:before="60" w:after="60"/>
              <w:rPr>
                <w:rFonts w:cs="Arial"/>
                <w:b/>
                <w:bCs/>
              </w:rPr>
            </w:pPr>
            <w:r w:rsidRPr="00A94B98">
              <w:rPr>
                <w:rFonts w:cs="Arial"/>
                <w:b/>
                <w:bCs/>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Licensed crane operator</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11FFD">
            <w:pPr>
              <w:spacing w:before="60" w:after="6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11FFD">
            <w:pPr>
              <w:spacing w:before="60" w:after="60"/>
              <w:rPr>
                <w:rFonts w:cs="Arial"/>
                <w:color w:val="000000"/>
              </w:rPr>
            </w:pPr>
            <w:r>
              <w:rPr>
                <w:rFonts w:cs="Arial"/>
                <w:color w:val="000000"/>
              </w:rPr>
              <w:t>Certificate III in Construction</w:t>
            </w:r>
            <w:r w:rsidRPr="00A94B98">
              <w:rPr>
                <w:rFonts w:cs="Arial"/>
                <w:color w:val="000000"/>
              </w:rPr>
              <w:t xml:space="preserve"> Crane Operations</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11FFD">
            <w:pPr>
              <w:spacing w:before="60" w:after="6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CPC32912</w:t>
            </w:r>
          </w:p>
        </w:tc>
      </w:tr>
      <w:tr w:rsidR="00796208" w:rsidRPr="00A94B98" w:rsidTr="00EC35C8">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11FFD">
            <w:pPr>
              <w:spacing w:before="60" w:after="6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This is a sample training program appropriate for a person with a licence (C2) to operate a slewing mobile crane (up to 20 tonnes).</w:t>
            </w:r>
          </w:p>
        </w:tc>
      </w:tr>
      <w:tr w:rsidR="00796208" w:rsidRPr="00A94B98" w:rsidTr="00EC35C8">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11FFD">
            <w:pPr>
              <w:spacing w:before="60" w:after="6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shd w:val="clear" w:color="000000" w:fill="auto"/>
          </w:tcPr>
          <w:p w:rsidR="00796208" w:rsidRPr="00A94B98" w:rsidRDefault="00796208" w:rsidP="00B11FFD">
            <w:pPr>
              <w:spacing w:before="60" w:after="60"/>
              <w:rPr>
                <w:rFonts w:cs="Arial"/>
                <w:color w:val="000000"/>
              </w:rPr>
            </w:pPr>
            <w:r w:rsidRPr="00A94B98">
              <w:rPr>
                <w:rFonts w:cs="Arial"/>
                <w:color w:val="000000"/>
              </w:rPr>
              <w:t xml:space="preserve">The following training program is a sample only. For further information on choosing electives refer to the qualification structures and rules within the </w:t>
            </w:r>
            <w:r w:rsidRPr="00A94B98">
              <w:rPr>
                <w:rFonts w:cs="Arial"/>
                <w:b/>
                <w:bCs/>
                <w:color w:val="000000"/>
              </w:rPr>
              <w:t>(CPC08) Construction, Plumbing and Services Training Package</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11FFD">
            <w:pPr>
              <w:spacing w:before="60" w:after="6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tcPr>
          <w:p w:rsidR="00796208" w:rsidRPr="00A94B98" w:rsidRDefault="00796208" w:rsidP="00B11FFD">
            <w:pPr>
              <w:spacing w:before="60" w:after="6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tcPr>
          <w:p w:rsidR="00796208" w:rsidRPr="00A94B98" w:rsidRDefault="00796208" w:rsidP="00B11FFD">
            <w:pPr>
              <w:spacing w:before="60" w:after="60"/>
              <w:jc w:val="center"/>
              <w:rPr>
                <w:rFonts w:cs="Arial"/>
                <w:b/>
                <w:bCs/>
                <w:color w:val="FFFFFF"/>
              </w:rPr>
            </w:pPr>
            <w:r w:rsidRPr="00A94B98">
              <w:rPr>
                <w:rFonts w:cs="Arial"/>
                <w:b/>
                <w:bCs/>
                <w:color w:val="FFFFFF"/>
              </w:rPr>
              <w:t>Hours</w:t>
            </w:r>
          </w:p>
        </w:tc>
      </w:tr>
      <w:tr w:rsidR="00796208" w:rsidRPr="00A94B98" w:rsidTr="00500CD1">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B11FFD">
            <w:pPr>
              <w:spacing w:before="60" w:after="60"/>
              <w:rPr>
                <w:rFonts w:cs="Arial"/>
                <w:b/>
                <w:bCs/>
                <w:i/>
                <w:iCs/>
                <w:color w:val="000000"/>
              </w:rPr>
            </w:pPr>
            <w:r w:rsidRPr="00A94B98">
              <w:rPr>
                <w:rFonts w:cs="Arial"/>
                <w:b/>
                <w:bCs/>
                <w:i/>
                <w:iCs/>
                <w:color w:val="000000"/>
              </w:rPr>
              <w:t>Core</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BSBCUS301B</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Deliver and monitor a service to customers</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35</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CPCCCM1012A</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Work effectively and sustainably in the construction industry</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20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CPCCCM1013A</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Plan and organise work</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20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CPCCCM1014A</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Conduct workplace communication</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20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CPCCCM2001A</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Read and interpret plans and specifications</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36</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CPCCCM2004A</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Handle construction materials</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16</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CPCCCM2010B</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Work safely at heights</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8</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CPCCCM3001C</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Operate elevated work platforms</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32</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CPCCCM3003A</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Work safely around power sources, services and assets</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40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CPCCDO3012A</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Perform crane scheduling</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40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CPCCLDG3001A</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Licence to perform dogging</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80</w:t>
            </w:r>
          </w:p>
        </w:tc>
      </w:tr>
      <w:tr w:rsidR="00796208" w:rsidRPr="00A94B98" w:rsidTr="00C90C3E">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CPCCOHS2001A</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Apply OHS requirements, policies and procedures in the construction industry</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20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TLIB3011A</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Set up and rig crane for lift</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30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TLIB3013A</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Maintain mobile cranes</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40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TLIB3015A</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Undertake site inspection</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20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TLIF2006A</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Apply accident-emergency procedures</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20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TLIF2010A</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Apply fatigue management strategies</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30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TLIF3084A</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Follow mobile crane safety procedures</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15</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TLILIC2016A</w:t>
            </w:r>
          </w:p>
        </w:tc>
        <w:tc>
          <w:tcPr>
            <w:tcW w:w="5953" w:type="dxa"/>
            <w:tcBorders>
              <w:top w:val="nil"/>
              <w:left w:val="nil"/>
              <w:bottom w:val="single" w:sz="4" w:space="0" w:color="auto"/>
              <w:right w:val="single" w:sz="4" w:space="0" w:color="auto"/>
            </w:tcBorders>
          </w:tcPr>
          <w:p w:rsidR="00796208" w:rsidRPr="00A94B98" w:rsidRDefault="00796208" w:rsidP="00B11FFD">
            <w:pPr>
              <w:spacing w:before="60" w:after="60"/>
              <w:rPr>
                <w:rFonts w:cs="Arial"/>
                <w:color w:val="000000"/>
              </w:rPr>
            </w:pPr>
            <w:r w:rsidRPr="00A94B98">
              <w:rPr>
                <w:rFonts w:cs="Arial"/>
                <w:color w:val="000000"/>
              </w:rPr>
              <w:t>Licence to drive heavy rigid vehicle*</w:t>
            </w:r>
          </w:p>
        </w:tc>
        <w:tc>
          <w:tcPr>
            <w:tcW w:w="1418" w:type="dxa"/>
            <w:tcBorders>
              <w:top w:val="nil"/>
              <w:left w:val="nil"/>
              <w:bottom w:val="single" w:sz="4" w:space="0" w:color="auto"/>
              <w:right w:val="single" w:sz="4" w:space="0" w:color="auto"/>
            </w:tcBorders>
            <w:noWrap/>
          </w:tcPr>
          <w:p w:rsidR="00796208" w:rsidRPr="00A94B98" w:rsidRDefault="00796208" w:rsidP="00B11FFD">
            <w:pPr>
              <w:spacing w:before="60" w:after="60"/>
              <w:jc w:val="center"/>
              <w:rPr>
                <w:rFonts w:cs="Arial"/>
                <w:color w:val="000000"/>
              </w:rPr>
            </w:pPr>
            <w:r w:rsidRPr="00A94B98">
              <w:rPr>
                <w:rFonts w:cs="Arial"/>
                <w:color w:val="000000"/>
              </w:rPr>
              <w:t>50</w:t>
            </w:r>
          </w:p>
        </w:tc>
      </w:tr>
      <w:tr w:rsidR="00796208" w:rsidRPr="00A94B98" w:rsidTr="00500CD1">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B11FFD">
            <w:pPr>
              <w:spacing w:before="60" w:after="60"/>
              <w:rPr>
                <w:rFonts w:cs="Arial"/>
                <w:b/>
                <w:bCs/>
                <w:i/>
                <w:iCs/>
                <w:color w:val="000000"/>
              </w:rPr>
            </w:pPr>
            <w:r w:rsidRPr="00A94B98">
              <w:rPr>
                <w:rFonts w:cs="Arial"/>
                <w:b/>
                <w:bCs/>
                <w:i/>
                <w:iCs/>
                <w:color w:val="000000"/>
              </w:rPr>
              <w:t xml:space="preserve">Specialist </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11FFD">
            <w:pPr>
              <w:spacing w:before="60" w:after="60"/>
              <w:rPr>
                <w:rFonts w:cs="Arial"/>
                <w:color w:val="000000"/>
              </w:rPr>
            </w:pPr>
            <w:r w:rsidRPr="00A94B98">
              <w:rPr>
                <w:rFonts w:cs="Arial"/>
                <w:color w:val="000000"/>
              </w:rPr>
              <w:t>TLILIC3008A</w:t>
            </w:r>
          </w:p>
        </w:tc>
        <w:tc>
          <w:tcPr>
            <w:tcW w:w="5953" w:type="dxa"/>
            <w:tcBorders>
              <w:top w:val="nil"/>
              <w:left w:val="nil"/>
              <w:bottom w:val="single" w:sz="4" w:space="0" w:color="auto"/>
              <w:right w:val="single" w:sz="4" w:space="0" w:color="auto"/>
            </w:tcBorders>
            <w:vAlign w:val="center"/>
          </w:tcPr>
          <w:p w:rsidR="00796208" w:rsidRPr="00A94B98" w:rsidRDefault="00796208" w:rsidP="00B11FFD">
            <w:pPr>
              <w:spacing w:before="60" w:after="60"/>
              <w:rPr>
                <w:rFonts w:cs="Arial"/>
                <w:color w:val="000000"/>
              </w:rPr>
            </w:pPr>
            <w:r w:rsidRPr="00A94B98">
              <w:rPr>
                <w:rFonts w:cs="Arial"/>
                <w:color w:val="000000"/>
              </w:rPr>
              <w:t>Licence to operate a slewing mobile crane (up to 20 tonnes)</w:t>
            </w:r>
          </w:p>
        </w:tc>
        <w:tc>
          <w:tcPr>
            <w:tcW w:w="1418" w:type="dxa"/>
            <w:tcBorders>
              <w:top w:val="nil"/>
              <w:left w:val="nil"/>
              <w:bottom w:val="single" w:sz="4" w:space="0" w:color="auto"/>
              <w:right w:val="single" w:sz="4" w:space="0" w:color="auto"/>
            </w:tcBorders>
            <w:noWrap/>
            <w:vAlign w:val="bottom"/>
          </w:tcPr>
          <w:p w:rsidR="00796208" w:rsidRPr="00A94B98" w:rsidRDefault="00796208" w:rsidP="00B11FFD">
            <w:pPr>
              <w:spacing w:before="60" w:after="60"/>
              <w:jc w:val="center"/>
              <w:rPr>
                <w:rFonts w:cs="Arial"/>
                <w:color w:val="000000"/>
              </w:rPr>
            </w:pPr>
            <w:r w:rsidRPr="00A94B98">
              <w:rPr>
                <w:rFonts w:cs="Arial"/>
                <w:color w:val="000000"/>
              </w:rPr>
              <w:t>70</w:t>
            </w:r>
          </w:p>
        </w:tc>
      </w:tr>
      <w:tr w:rsidR="00796208" w:rsidRPr="00A94B98" w:rsidTr="00500CD1">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B11FFD">
            <w:pPr>
              <w:spacing w:before="60" w:after="60"/>
              <w:rPr>
                <w:rFonts w:cs="Arial"/>
                <w:b/>
                <w:bCs/>
                <w:i/>
                <w:iCs/>
                <w:color w:val="000000"/>
              </w:rPr>
            </w:pPr>
            <w:r w:rsidRPr="00A94B98">
              <w:rPr>
                <w:rFonts w:cs="Arial"/>
                <w:b/>
                <w:bCs/>
                <w:i/>
                <w:iCs/>
                <w:color w:val="000000"/>
              </w:rPr>
              <w:t>Electives</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11FFD">
            <w:pPr>
              <w:spacing w:before="60" w:after="60"/>
              <w:rPr>
                <w:rFonts w:cs="Arial"/>
                <w:color w:val="000000"/>
              </w:rPr>
            </w:pPr>
            <w:r w:rsidRPr="00A94B98">
              <w:rPr>
                <w:rFonts w:cs="Arial"/>
                <w:color w:val="000000"/>
              </w:rPr>
              <w:t>CPCCCM1015A</w:t>
            </w:r>
          </w:p>
        </w:tc>
        <w:tc>
          <w:tcPr>
            <w:tcW w:w="5953" w:type="dxa"/>
            <w:tcBorders>
              <w:top w:val="nil"/>
              <w:left w:val="nil"/>
              <w:bottom w:val="single" w:sz="4" w:space="0" w:color="auto"/>
              <w:right w:val="single" w:sz="4" w:space="0" w:color="auto"/>
            </w:tcBorders>
            <w:vAlign w:val="center"/>
          </w:tcPr>
          <w:p w:rsidR="00796208" w:rsidRPr="00A94B98" w:rsidRDefault="00796208" w:rsidP="00B11FFD">
            <w:pPr>
              <w:spacing w:before="60" w:after="60"/>
              <w:rPr>
                <w:rFonts w:cs="Arial"/>
                <w:color w:val="000000"/>
              </w:rPr>
            </w:pPr>
            <w:r w:rsidRPr="00A94B98">
              <w:rPr>
                <w:rFonts w:cs="Arial"/>
                <w:color w:val="000000"/>
              </w:rPr>
              <w:t>Carry out measurements and calculations</w:t>
            </w:r>
          </w:p>
        </w:tc>
        <w:tc>
          <w:tcPr>
            <w:tcW w:w="1418" w:type="dxa"/>
            <w:tcBorders>
              <w:top w:val="nil"/>
              <w:left w:val="nil"/>
              <w:bottom w:val="single" w:sz="4" w:space="0" w:color="auto"/>
              <w:right w:val="single" w:sz="4" w:space="0" w:color="auto"/>
            </w:tcBorders>
            <w:noWrap/>
            <w:vAlign w:val="bottom"/>
          </w:tcPr>
          <w:p w:rsidR="00796208" w:rsidRPr="00A94B98" w:rsidRDefault="00796208" w:rsidP="00B11FFD">
            <w:pPr>
              <w:spacing w:before="60" w:after="60"/>
              <w:jc w:val="center"/>
              <w:rPr>
                <w:rFonts w:cs="Arial"/>
                <w:color w:val="000000"/>
              </w:rPr>
            </w:pPr>
            <w:r w:rsidRPr="00A94B98">
              <w:rPr>
                <w:rFonts w:cs="Arial"/>
                <w:color w:val="000000"/>
              </w:rPr>
              <w:t>20</w:t>
            </w:r>
          </w:p>
        </w:tc>
      </w:tr>
      <w:tr w:rsidR="00796208" w:rsidRPr="00A94B98" w:rsidTr="00500CD1">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11FFD">
            <w:pPr>
              <w:spacing w:before="60" w:after="60"/>
              <w:rPr>
                <w:rFonts w:cs="Arial"/>
                <w:color w:val="000000"/>
              </w:rPr>
            </w:pPr>
            <w:r w:rsidRPr="00A94B98">
              <w:rPr>
                <w:rFonts w:cs="Arial"/>
                <w:color w:val="000000"/>
              </w:rPr>
              <w:t>CPCCLRG3001A</w:t>
            </w:r>
          </w:p>
        </w:tc>
        <w:tc>
          <w:tcPr>
            <w:tcW w:w="5953" w:type="dxa"/>
            <w:tcBorders>
              <w:top w:val="nil"/>
              <w:left w:val="nil"/>
              <w:bottom w:val="single" w:sz="4" w:space="0" w:color="auto"/>
              <w:right w:val="single" w:sz="4" w:space="0" w:color="auto"/>
            </w:tcBorders>
            <w:vAlign w:val="center"/>
          </w:tcPr>
          <w:p w:rsidR="00796208" w:rsidRPr="00A94B98" w:rsidRDefault="00796208" w:rsidP="00B11FFD">
            <w:pPr>
              <w:spacing w:before="60" w:after="60"/>
              <w:rPr>
                <w:rFonts w:cs="Arial"/>
                <w:color w:val="000000"/>
              </w:rPr>
            </w:pPr>
            <w:r w:rsidRPr="00A94B98">
              <w:rPr>
                <w:rFonts w:cs="Arial"/>
                <w:color w:val="000000"/>
              </w:rPr>
              <w:t>Licence to perform rigging basic level</w:t>
            </w:r>
          </w:p>
        </w:tc>
        <w:tc>
          <w:tcPr>
            <w:tcW w:w="1418" w:type="dxa"/>
            <w:tcBorders>
              <w:top w:val="nil"/>
              <w:left w:val="nil"/>
              <w:bottom w:val="single" w:sz="4" w:space="0" w:color="auto"/>
              <w:right w:val="single" w:sz="4" w:space="0" w:color="auto"/>
            </w:tcBorders>
            <w:noWrap/>
            <w:vAlign w:val="bottom"/>
          </w:tcPr>
          <w:p w:rsidR="00796208" w:rsidRPr="00A94B98" w:rsidRDefault="00796208" w:rsidP="00B11FFD">
            <w:pPr>
              <w:spacing w:before="60" w:after="60"/>
              <w:jc w:val="center"/>
              <w:rPr>
                <w:rFonts w:cs="Arial"/>
                <w:color w:val="000000"/>
              </w:rPr>
            </w:pPr>
            <w:r w:rsidRPr="00A94B98">
              <w:rPr>
                <w:rFonts w:cs="Arial"/>
                <w:color w:val="000000"/>
              </w:rPr>
              <w:t>196</w:t>
            </w:r>
          </w:p>
        </w:tc>
      </w:tr>
      <w:tr w:rsidR="00796208" w:rsidRPr="00A94B98" w:rsidTr="00500CD1">
        <w:trPr>
          <w:trHeight w:val="6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11FFD">
            <w:pPr>
              <w:spacing w:before="60" w:after="60"/>
              <w:rPr>
                <w:rFonts w:cs="Arial"/>
                <w:color w:val="000000"/>
              </w:rPr>
            </w:pPr>
            <w:r w:rsidRPr="00A94B98">
              <w:rPr>
                <w:rFonts w:cs="Arial"/>
                <w:color w:val="000000"/>
              </w:rPr>
              <w:t>TLILIC2005A</w:t>
            </w:r>
          </w:p>
        </w:tc>
        <w:tc>
          <w:tcPr>
            <w:tcW w:w="5953" w:type="dxa"/>
            <w:tcBorders>
              <w:top w:val="nil"/>
              <w:left w:val="nil"/>
              <w:bottom w:val="single" w:sz="4" w:space="0" w:color="auto"/>
              <w:right w:val="single" w:sz="4" w:space="0" w:color="auto"/>
            </w:tcBorders>
            <w:vAlign w:val="center"/>
          </w:tcPr>
          <w:p w:rsidR="00796208" w:rsidRPr="00A94B98" w:rsidRDefault="00796208" w:rsidP="00B11FFD">
            <w:pPr>
              <w:spacing w:before="60" w:after="60"/>
              <w:rPr>
                <w:rFonts w:cs="Arial"/>
                <w:color w:val="000000"/>
              </w:rPr>
            </w:pPr>
            <w:r w:rsidRPr="00A94B98">
              <w:rPr>
                <w:rFonts w:cs="Arial"/>
                <w:color w:val="000000"/>
              </w:rPr>
              <w:t>Licence to operate a boom-type elevated work platform (boom length 11 meters or more)</w:t>
            </w:r>
          </w:p>
        </w:tc>
        <w:tc>
          <w:tcPr>
            <w:tcW w:w="1418" w:type="dxa"/>
            <w:tcBorders>
              <w:top w:val="nil"/>
              <w:left w:val="nil"/>
              <w:bottom w:val="single" w:sz="4" w:space="0" w:color="auto"/>
              <w:right w:val="single" w:sz="4" w:space="0" w:color="auto"/>
            </w:tcBorders>
            <w:noWrap/>
            <w:vAlign w:val="bottom"/>
          </w:tcPr>
          <w:p w:rsidR="00796208" w:rsidRPr="00A94B98" w:rsidRDefault="00796208" w:rsidP="00B11FFD">
            <w:pPr>
              <w:spacing w:before="60" w:after="60"/>
              <w:jc w:val="center"/>
              <w:rPr>
                <w:rFonts w:cs="Arial"/>
                <w:color w:val="000000"/>
              </w:rPr>
            </w:pPr>
            <w:r w:rsidRPr="00A94B98">
              <w:rPr>
                <w:rFonts w:cs="Arial"/>
                <w:color w:val="000000"/>
              </w:rPr>
              <w:t>30</w:t>
            </w:r>
          </w:p>
        </w:tc>
      </w:tr>
      <w:tr w:rsidR="00796208" w:rsidRPr="00A94B98" w:rsidTr="00D11A9C">
        <w:trPr>
          <w:trHeight w:val="300"/>
        </w:trPr>
        <w:tc>
          <w:tcPr>
            <w:tcW w:w="8085" w:type="dxa"/>
            <w:gridSpan w:val="2"/>
            <w:tcBorders>
              <w:top w:val="nil"/>
              <w:left w:val="single" w:sz="4" w:space="0" w:color="auto"/>
              <w:bottom w:val="single" w:sz="4" w:space="0" w:color="auto"/>
              <w:right w:val="single" w:sz="4" w:space="0" w:color="auto"/>
            </w:tcBorders>
            <w:noWrap/>
            <w:vAlign w:val="bottom"/>
          </w:tcPr>
          <w:p w:rsidR="00796208" w:rsidRPr="00A94B98" w:rsidRDefault="00796208" w:rsidP="00B11FFD">
            <w:pPr>
              <w:spacing w:before="60" w:after="60"/>
              <w:jc w:val="right"/>
              <w:rPr>
                <w:rFonts w:cs="Arial"/>
                <w:b/>
                <w:bCs/>
                <w:color w:val="000000"/>
              </w:rPr>
            </w:pPr>
            <w:r w:rsidRPr="00A94B98">
              <w:rPr>
                <w:rFonts w:cs="Arial"/>
                <w:b/>
                <w:bCs/>
                <w:color w:val="000000"/>
              </w:rPr>
              <w:t>Total hours</w:t>
            </w:r>
          </w:p>
        </w:tc>
        <w:tc>
          <w:tcPr>
            <w:tcW w:w="1418" w:type="dxa"/>
            <w:tcBorders>
              <w:top w:val="nil"/>
              <w:left w:val="nil"/>
              <w:bottom w:val="single" w:sz="4" w:space="0" w:color="auto"/>
              <w:right w:val="single" w:sz="4" w:space="0" w:color="auto"/>
            </w:tcBorders>
          </w:tcPr>
          <w:p w:rsidR="00796208" w:rsidRPr="00A94B98" w:rsidRDefault="00796208" w:rsidP="00B11FFD">
            <w:pPr>
              <w:spacing w:before="60" w:after="60"/>
              <w:jc w:val="center"/>
              <w:rPr>
                <w:rFonts w:cs="Arial"/>
                <w:b/>
                <w:bCs/>
              </w:rPr>
            </w:pPr>
            <w:r w:rsidRPr="00A94B98">
              <w:rPr>
                <w:rFonts w:cs="Arial"/>
                <w:b/>
                <w:bCs/>
              </w:rPr>
              <w:t>888</w:t>
            </w:r>
          </w:p>
        </w:tc>
      </w:tr>
    </w:tbl>
    <w:p w:rsidR="00796208" w:rsidRPr="00A94B98" w:rsidRDefault="00796208" w:rsidP="00B360CA">
      <w:pPr>
        <w:pStyle w:val="Head1"/>
        <w:rPr>
          <w:sz w:val="20"/>
        </w:rPr>
      </w:pPr>
    </w:p>
    <w:p w:rsidR="00796208" w:rsidRPr="002A0145" w:rsidRDefault="00796208" w:rsidP="002A0145">
      <w:pPr>
        <w:rPr>
          <w:b/>
          <w:caps/>
        </w:rPr>
      </w:pPr>
      <w:r w:rsidRPr="00A94B98">
        <w:br w:type="page"/>
      </w:r>
    </w:p>
    <w:tbl>
      <w:tblPr>
        <w:tblW w:w="9503" w:type="dxa"/>
        <w:tblInd w:w="103" w:type="dxa"/>
        <w:tblLayout w:type="fixed"/>
        <w:tblLook w:val="00A0"/>
      </w:tblPr>
      <w:tblGrid>
        <w:gridCol w:w="2132"/>
        <w:gridCol w:w="5953"/>
        <w:gridCol w:w="1418"/>
      </w:tblGrid>
      <w:tr w:rsidR="00796208" w:rsidRPr="00A94B98" w:rsidTr="00C90C3E">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A94B98" w:rsidRDefault="00796208" w:rsidP="00AE20E0">
            <w:pPr>
              <w:spacing w:before="80" w:after="80"/>
              <w:rPr>
                <w:rFonts w:cs="Arial"/>
                <w:b/>
                <w:bCs/>
              </w:rPr>
            </w:pPr>
            <w:r w:rsidRPr="00A94B98">
              <w:rPr>
                <w:rFonts w:cs="Arial"/>
                <w:b/>
                <w:bCs/>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Shopfitter</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E20E0">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Certificate III in Shopfitting</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E20E0">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CPC31812</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E20E0">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This is a sample training program appropriate for a person working in shopfitting.</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E20E0">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 xml:space="preserve">The following training program is a sample only. For further information on choosing electives refer to the qualification structures and rules within the </w:t>
            </w:r>
            <w:r w:rsidRPr="00A94B98">
              <w:rPr>
                <w:rFonts w:cs="Arial"/>
                <w:b/>
                <w:bCs/>
                <w:color w:val="000000"/>
              </w:rPr>
              <w:t>(CPC08) Construction, Plumbing and Services Training Package</w:t>
            </w:r>
            <w:r w:rsidRPr="00A94B98">
              <w:rPr>
                <w:rFonts w:cs="Arial"/>
                <w:color w:val="000000"/>
              </w:rPr>
              <w:t>. </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E20E0">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tcPr>
          <w:p w:rsidR="00796208" w:rsidRPr="00A94B98" w:rsidRDefault="00796208" w:rsidP="00AE20E0">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tcPr>
          <w:p w:rsidR="00796208" w:rsidRPr="00A94B98" w:rsidRDefault="00796208" w:rsidP="00AE20E0">
            <w:pPr>
              <w:spacing w:before="80" w:after="80"/>
              <w:jc w:val="center"/>
              <w:rPr>
                <w:rFonts w:cs="Arial"/>
                <w:b/>
                <w:bCs/>
                <w:color w:val="FFFFFF"/>
              </w:rPr>
            </w:pPr>
            <w:r w:rsidRPr="00A94B98">
              <w:rPr>
                <w:rFonts w:cs="Arial"/>
                <w:b/>
                <w:bCs/>
                <w:color w:val="FFFFFF"/>
              </w:rPr>
              <w:t>Hours</w:t>
            </w:r>
          </w:p>
        </w:tc>
      </w:tr>
      <w:tr w:rsidR="00796208" w:rsidRPr="00A94B98" w:rsidTr="00C90C3E">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AE20E0">
            <w:pPr>
              <w:spacing w:before="80" w:after="80"/>
              <w:rPr>
                <w:rFonts w:cs="Arial"/>
                <w:b/>
                <w:bCs/>
                <w:i/>
                <w:iCs/>
                <w:color w:val="000000"/>
              </w:rPr>
            </w:pPr>
            <w:r w:rsidRPr="00A94B98">
              <w:rPr>
                <w:rFonts w:cs="Arial"/>
                <w:b/>
                <w:bCs/>
                <w:i/>
                <w:iCs/>
                <w:color w:val="000000"/>
              </w:rPr>
              <w:t>Core</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CPCCCM1012A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Work effectively and sustainably in the construction industry</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20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CPCCCM1013A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Plan and organise work</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20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CPCCCM1014A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Conduct workplace communication</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20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CPCCCM1015A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Carry out measurements and calculations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20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CPCCCM2001A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Read and interpret plans and specifications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36</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CPCCCM2004A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Handle construction materials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16</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CPCCCM2005B</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Use construction tools and equipment</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96</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CPCCCM2006B</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Apply basic levelling procedures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8</w:t>
            </w:r>
          </w:p>
        </w:tc>
      </w:tr>
      <w:tr w:rsidR="00796208" w:rsidRPr="00A94B98" w:rsidTr="00C90C3E">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CPCCOHS2001A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Apply OHS requirements, policies and procedures in the construction industry</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20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CPCCCA3010A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Install and replace windows and doors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70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CPCCJN3001A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Use static machines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56</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CPCCJN3005A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Cut and install glass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16</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CPCCSH2001A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Prepare surfaces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32</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CPCCSH2002A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Use aluminium sections for fabrication</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40</w:t>
            </w:r>
          </w:p>
        </w:tc>
      </w:tr>
      <w:tr w:rsidR="00796208" w:rsidRPr="00A94B98" w:rsidTr="00C90C3E">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CPCCSH3001A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Set out and assemble cabinets, showcases, wall units, counters and workstations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80</w:t>
            </w:r>
          </w:p>
        </w:tc>
      </w:tr>
      <w:tr w:rsidR="00796208" w:rsidRPr="00A94B98" w:rsidTr="00C90C3E">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CPCCSH3002A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Set out and fabricate shopfront commercial entries bulkheads and component fittings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56</w:t>
            </w:r>
          </w:p>
        </w:tc>
      </w:tr>
      <w:tr w:rsidR="00796208" w:rsidRPr="00A94B98" w:rsidTr="00C90C3E">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CPCCSH3003A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Assemble and install shopfront commercial entries bulkheads and components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40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CPCCSH3005A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Apply and trim decorative finishes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40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CPCCSH3006A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Apply finishes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15</w:t>
            </w:r>
          </w:p>
        </w:tc>
      </w:tr>
      <w:tr w:rsidR="00796208" w:rsidRPr="00A94B98" w:rsidTr="00C90C3E">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AE20E0">
            <w:pPr>
              <w:spacing w:before="80" w:after="80"/>
              <w:rPr>
                <w:rFonts w:cs="Arial"/>
                <w:b/>
                <w:bCs/>
                <w:i/>
                <w:iCs/>
                <w:color w:val="000000"/>
              </w:rPr>
            </w:pPr>
            <w:r w:rsidRPr="00A94B98">
              <w:rPr>
                <w:rFonts w:cs="Arial"/>
                <w:b/>
                <w:bCs/>
                <w:i/>
                <w:iCs/>
                <w:color w:val="000000"/>
              </w:rPr>
              <w:t>Elective</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CPCCCA3001A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Carry out general demolition of minor building structures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32</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CPCCCA3013A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Install lining, panelling and moulding</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40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CPCCCA3014A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Construct bulkheads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16</w:t>
            </w:r>
          </w:p>
        </w:tc>
      </w:tr>
    </w:tbl>
    <w:p w:rsidR="00796208" w:rsidRDefault="00796208">
      <w:r>
        <w:br w:type="page"/>
      </w:r>
    </w:p>
    <w:tbl>
      <w:tblPr>
        <w:tblW w:w="9503" w:type="dxa"/>
        <w:tblInd w:w="103" w:type="dxa"/>
        <w:tblLayout w:type="fixed"/>
        <w:tblLook w:val="00A0"/>
      </w:tblPr>
      <w:tblGrid>
        <w:gridCol w:w="2132"/>
        <w:gridCol w:w="5953"/>
        <w:gridCol w:w="1418"/>
      </w:tblGrid>
      <w:tr w:rsidR="00796208" w:rsidRPr="00A94B98" w:rsidTr="00AE20E0">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AE20E0">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tcPr>
          <w:p w:rsidR="00796208" w:rsidRPr="00A94B98" w:rsidRDefault="00796208" w:rsidP="00AE20E0">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tcPr>
          <w:p w:rsidR="00796208" w:rsidRPr="00A94B98" w:rsidRDefault="00796208" w:rsidP="00AE20E0">
            <w:pPr>
              <w:spacing w:before="80" w:after="80"/>
              <w:jc w:val="center"/>
              <w:rPr>
                <w:rFonts w:cs="Arial"/>
                <w:b/>
                <w:bCs/>
                <w:color w:val="FFFFFF"/>
              </w:rPr>
            </w:pPr>
            <w:r w:rsidRPr="00A94B98">
              <w:rPr>
                <w:rFonts w:cs="Arial"/>
                <w:b/>
                <w:bCs/>
                <w:color w:val="FFFFFF"/>
              </w:rPr>
              <w:t>Hours</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CPCCCA3015A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Assemble partitions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32</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CPCCCM2007B</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Use explosive power tools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16</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CPCCCM3001C</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Operate elevated work platforms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32</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CPCCJN3002A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Use computer-controlled machinery</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60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CPCCJN3003A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Manufacture components for door and window frames and doors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80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CPCCPB3015A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Install acoustic and thermal environmental protection systems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20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CPCCSF2003A</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Cut and bend materials using oxy-LPG equipment</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20</w:t>
            </w:r>
          </w:p>
        </w:tc>
      </w:tr>
      <w:tr w:rsidR="00796208" w:rsidRPr="00A94B98" w:rsidTr="00C90C3E">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LMFFM3006B</w:t>
            </w:r>
          </w:p>
        </w:tc>
        <w:tc>
          <w:tcPr>
            <w:tcW w:w="5953" w:type="dxa"/>
            <w:tcBorders>
              <w:top w:val="nil"/>
              <w:left w:val="nil"/>
              <w:bottom w:val="single" w:sz="4" w:space="0" w:color="auto"/>
              <w:right w:val="single" w:sz="4" w:space="0" w:color="auto"/>
            </w:tcBorders>
          </w:tcPr>
          <w:p w:rsidR="00796208" w:rsidRPr="00A94B98" w:rsidRDefault="00796208" w:rsidP="00AE20E0">
            <w:pPr>
              <w:spacing w:before="80" w:after="80"/>
              <w:rPr>
                <w:rFonts w:cs="Arial"/>
                <w:color w:val="000000"/>
              </w:rPr>
            </w:pPr>
            <w:r w:rsidRPr="00A94B98">
              <w:rPr>
                <w:rFonts w:cs="Arial"/>
                <w:color w:val="000000"/>
              </w:rPr>
              <w:t>Install furnishing products</w:t>
            </w:r>
          </w:p>
        </w:tc>
        <w:tc>
          <w:tcPr>
            <w:tcW w:w="1418" w:type="dxa"/>
            <w:tcBorders>
              <w:top w:val="nil"/>
              <w:left w:val="nil"/>
              <w:bottom w:val="single" w:sz="4" w:space="0" w:color="auto"/>
              <w:right w:val="single" w:sz="4" w:space="0" w:color="auto"/>
            </w:tcBorders>
            <w:noWrap/>
          </w:tcPr>
          <w:p w:rsidR="00796208" w:rsidRPr="00A94B98" w:rsidRDefault="00796208" w:rsidP="00AE20E0">
            <w:pPr>
              <w:spacing w:before="80" w:after="80"/>
              <w:jc w:val="center"/>
              <w:rPr>
                <w:rFonts w:cs="Arial"/>
                <w:color w:val="000000"/>
              </w:rPr>
            </w:pPr>
            <w:r w:rsidRPr="00A94B98">
              <w:rPr>
                <w:rFonts w:cs="Arial"/>
                <w:color w:val="000000"/>
              </w:rPr>
              <w:t>24</w:t>
            </w:r>
          </w:p>
        </w:tc>
      </w:tr>
      <w:tr w:rsidR="00796208" w:rsidRPr="00A94B98" w:rsidTr="00D11A9C">
        <w:trPr>
          <w:trHeight w:val="300"/>
        </w:trPr>
        <w:tc>
          <w:tcPr>
            <w:tcW w:w="8085" w:type="dxa"/>
            <w:gridSpan w:val="2"/>
            <w:tcBorders>
              <w:top w:val="nil"/>
              <w:left w:val="single" w:sz="4" w:space="0" w:color="auto"/>
              <w:bottom w:val="single" w:sz="4" w:space="0" w:color="auto"/>
              <w:right w:val="single" w:sz="4" w:space="0" w:color="auto"/>
            </w:tcBorders>
            <w:noWrap/>
          </w:tcPr>
          <w:p w:rsidR="00796208" w:rsidRPr="00A94B98" w:rsidRDefault="00796208" w:rsidP="00AE20E0">
            <w:pPr>
              <w:spacing w:before="80" w:after="80"/>
              <w:jc w:val="right"/>
              <w:rPr>
                <w:rFonts w:cs="Arial"/>
                <w:b/>
                <w:bCs/>
                <w:color w:val="000000"/>
              </w:rPr>
            </w:pPr>
            <w:r w:rsidRPr="00A94B98">
              <w:rPr>
                <w:rFonts w:cs="Arial"/>
                <w:b/>
                <w:bCs/>
                <w:color w:val="000000"/>
              </w:rPr>
              <w:t>Total hours</w:t>
            </w:r>
          </w:p>
        </w:tc>
        <w:tc>
          <w:tcPr>
            <w:tcW w:w="1418" w:type="dxa"/>
            <w:tcBorders>
              <w:top w:val="nil"/>
              <w:left w:val="nil"/>
              <w:bottom w:val="single" w:sz="4" w:space="0" w:color="auto"/>
              <w:right w:val="single" w:sz="4" w:space="0" w:color="auto"/>
            </w:tcBorders>
            <w:shd w:val="clear" w:color="000000" w:fill="FFFFFF"/>
          </w:tcPr>
          <w:p w:rsidR="00796208" w:rsidRPr="00A94B98" w:rsidRDefault="00796208" w:rsidP="00AE20E0">
            <w:pPr>
              <w:spacing w:before="80" w:after="80"/>
              <w:jc w:val="center"/>
              <w:rPr>
                <w:rFonts w:cs="Arial"/>
                <w:b/>
                <w:bCs/>
              </w:rPr>
            </w:pPr>
            <w:r w:rsidRPr="00A94B98">
              <w:rPr>
                <w:rFonts w:cs="Arial"/>
                <w:b/>
                <w:bCs/>
              </w:rPr>
              <w:t>1073</w:t>
            </w:r>
          </w:p>
        </w:tc>
      </w:tr>
    </w:tbl>
    <w:p w:rsidR="00796208" w:rsidRPr="00A94B98" w:rsidRDefault="00796208" w:rsidP="00B360CA">
      <w:pPr>
        <w:pStyle w:val="Head1"/>
        <w:rPr>
          <w:sz w:val="20"/>
        </w:rPr>
      </w:pPr>
    </w:p>
    <w:p w:rsidR="00796208" w:rsidRPr="002A0145" w:rsidRDefault="00796208" w:rsidP="002A0145">
      <w:pPr>
        <w:rPr>
          <w:b/>
          <w:caps/>
        </w:rPr>
      </w:pPr>
      <w:r w:rsidRPr="00A94B98">
        <w:br w:type="page"/>
      </w:r>
    </w:p>
    <w:tbl>
      <w:tblPr>
        <w:tblW w:w="9503" w:type="dxa"/>
        <w:tblInd w:w="103" w:type="dxa"/>
        <w:tblLayout w:type="fixed"/>
        <w:tblLook w:val="00A0"/>
      </w:tblPr>
      <w:tblGrid>
        <w:gridCol w:w="2132"/>
        <w:gridCol w:w="5953"/>
        <w:gridCol w:w="1418"/>
      </w:tblGrid>
      <w:tr w:rsidR="00796208" w:rsidRPr="00A94B98" w:rsidTr="003F6BAB">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166CA2" w:rsidRDefault="00796208" w:rsidP="00166CA2">
            <w:pPr>
              <w:spacing w:before="80" w:after="80"/>
              <w:rPr>
                <w:rFonts w:cs="Arial"/>
                <w:b/>
                <w:bCs/>
              </w:rPr>
            </w:pPr>
            <w:r>
              <w:rPr>
                <w:rFonts w:cs="Arial"/>
                <w:b/>
                <w:bCs/>
              </w:rPr>
              <w:t>Occupation/</w:t>
            </w:r>
            <w:r>
              <w:rPr>
                <w:rFonts w:cs="Arial"/>
                <w:b/>
                <w:bCs/>
              </w:rPr>
              <w:br/>
            </w:r>
            <w:r w:rsidRPr="00166CA2">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166CA2">
            <w:pPr>
              <w:spacing w:before="80" w:after="80"/>
              <w:rPr>
                <w:rFonts w:cs="Arial"/>
                <w:color w:val="000000"/>
              </w:rPr>
            </w:pPr>
            <w:r w:rsidRPr="00A94B98">
              <w:rPr>
                <w:rFonts w:cs="Arial"/>
                <w:color w:val="000000"/>
              </w:rPr>
              <w:t>Carpenter and Joiner</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166CA2">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166CA2">
            <w:pPr>
              <w:spacing w:before="80" w:after="80"/>
              <w:rPr>
                <w:rFonts w:cs="Arial"/>
                <w:color w:val="000000"/>
              </w:rPr>
            </w:pPr>
            <w:r w:rsidRPr="00A94B98">
              <w:rPr>
                <w:rFonts w:cs="Arial"/>
                <w:color w:val="000000"/>
              </w:rPr>
              <w:t>Certificate III in Carpentry and Joinery</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166CA2">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166CA2">
            <w:pPr>
              <w:spacing w:before="80" w:after="80"/>
              <w:rPr>
                <w:rFonts w:cs="Arial"/>
                <w:color w:val="000000"/>
              </w:rPr>
            </w:pPr>
            <w:r w:rsidRPr="00A94B98">
              <w:rPr>
                <w:rFonts w:cs="Arial"/>
                <w:color w:val="000000"/>
              </w:rPr>
              <w:t>CPC32011 </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166CA2">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166CA2">
            <w:pPr>
              <w:spacing w:before="80" w:after="80"/>
              <w:rPr>
                <w:rFonts w:cs="Arial"/>
                <w:color w:val="000000"/>
              </w:rPr>
            </w:pPr>
            <w:r w:rsidRPr="00A94B98">
              <w:rPr>
                <w:rFonts w:cs="Arial"/>
                <w:color w:val="000000"/>
              </w:rPr>
              <w:t>This is a sample training program appropriate for a person working as a carpenter and joiner covering work in residential and commercial applications.</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166CA2">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166CA2">
            <w:pPr>
              <w:spacing w:before="80" w:after="80"/>
              <w:rPr>
                <w:rFonts w:cs="Arial"/>
                <w:color w:val="000000"/>
              </w:rPr>
            </w:pPr>
            <w:r w:rsidRPr="00A94B98">
              <w:rPr>
                <w:rFonts w:cs="Arial"/>
                <w:color w:val="000000"/>
              </w:rPr>
              <w:t xml:space="preserve">The following training program is a sample only. For further information on choosing electives refer to the qualification structures and rules within the </w:t>
            </w:r>
            <w:r w:rsidRPr="00A94B98">
              <w:rPr>
                <w:rFonts w:cs="Arial"/>
                <w:b/>
                <w:bCs/>
                <w:color w:val="000000"/>
              </w:rPr>
              <w:t xml:space="preserve">(CPC08) Construction, Plumbing and Services Training Package. </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166CA2">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166CA2">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166CA2">
            <w:pPr>
              <w:spacing w:before="80" w:after="80"/>
              <w:jc w:val="center"/>
              <w:rPr>
                <w:rFonts w:cs="Arial"/>
                <w:b/>
                <w:bCs/>
                <w:color w:val="FFFFFF"/>
              </w:rPr>
            </w:pPr>
            <w:r w:rsidRPr="00A94B98">
              <w:rPr>
                <w:rFonts w:cs="Arial"/>
                <w:b/>
                <w:bCs/>
                <w:color w:val="FFFFFF"/>
              </w:rPr>
              <w:t>Hours</w:t>
            </w:r>
          </w:p>
        </w:tc>
      </w:tr>
      <w:tr w:rsidR="00796208" w:rsidRPr="00A94B98" w:rsidTr="00166CA2">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b/>
                <w:bCs/>
                <w:i/>
                <w:iCs/>
                <w:color w:val="000000"/>
              </w:rPr>
            </w:pPr>
            <w:r w:rsidRPr="00A94B98">
              <w:rPr>
                <w:rFonts w:cs="Arial"/>
                <w:b/>
                <w:bCs/>
                <w:i/>
                <w:iCs/>
                <w:color w:val="000000"/>
              </w:rPr>
              <w:t>Core</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CPCCCA2002B</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Use carpentry tools and equipment</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96</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CPCCCA2011A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Handle carpentry materials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16</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CPCCCA3001A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Carry out general demolition of minor building structures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32</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CPCCCA3002A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Carry out setting out</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24</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CPCCCA3003A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Install flooring systems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40</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CPCCCA3004A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Construct wall frames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60</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CPCCCA3005B</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Construct ceiling frames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32</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CPCCCA3006B</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Erect roof trusses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40</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CPCCCA3007C</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Construct pitched roofs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60</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CPCCCA3008B</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Construct eaves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20</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CPCCCA3010A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Install and replace windows and doors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70</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CPCCCA3013A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Install lining, panelling and moulding</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40</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CPCCCA3017B</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Install exterior cladding</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20</w:t>
            </w:r>
          </w:p>
        </w:tc>
      </w:tr>
      <w:tr w:rsidR="00796208" w:rsidRPr="00A94B98" w:rsidTr="00166CA2">
        <w:trPr>
          <w:trHeight w:val="20"/>
        </w:trPr>
        <w:tc>
          <w:tcPr>
            <w:tcW w:w="2132" w:type="dxa"/>
            <w:tcBorders>
              <w:top w:val="nil"/>
              <w:left w:val="single" w:sz="4" w:space="0" w:color="auto"/>
              <w:bottom w:val="single" w:sz="4" w:space="0" w:color="auto"/>
              <w:right w:val="single" w:sz="4" w:space="0" w:color="auto"/>
            </w:tcBorders>
          </w:tcPr>
          <w:p w:rsidR="00796208" w:rsidRPr="00A94B98" w:rsidRDefault="00796208" w:rsidP="00166CA2">
            <w:pPr>
              <w:spacing w:before="80" w:after="80"/>
              <w:rPr>
                <w:rFonts w:cs="Arial"/>
                <w:color w:val="000000"/>
              </w:rPr>
            </w:pPr>
            <w:r w:rsidRPr="00A94B98">
              <w:rPr>
                <w:rFonts w:cs="Arial"/>
                <w:color w:val="000000"/>
              </w:rPr>
              <w:t>CPCCCA3019A</w:t>
            </w:r>
          </w:p>
        </w:tc>
        <w:tc>
          <w:tcPr>
            <w:tcW w:w="5953" w:type="dxa"/>
            <w:tcBorders>
              <w:top w:val="nil"/>
              <w:left w:val="nil"/>
              <w:bottom w:val="single" w:sz="4" w:space="0" w:color="auto"/>
              <w:right w:val="single" w:sz="4" w:space="0" w:color="auto"/>
            </w:tcBorders>
          </w:tcPr>
          <w:p w:rsidR="00796208" w:rsidRPr="00A94B98" w:rsidRDefault="00796208" w:rsidP="00166CA2">
            <w:pPr>
              <w:spacing w:before="80" w:after="80"/>
              <w:rPr>
                <w:rFonts w:cs="Arial"/>
                <w:color w:val="000000"/>
              </w:rPr>
            </w:pPr>
            <w:r w:rsidRPr="00A94B98">
              <w:rPr>
                <w:rFonts w:cs="Arial"/>
                <w:color w:val="000000"/>
              </w:rPr>
              <w:t>Erect and dismantle formwork to suspended slabs, columns, beams and walls</w:t>
            </w:r>
          </w:p>
        </w:tc>
        <w:tc>
          <w:tcPr>
            <w:tcW w:w="1418" w:type="dxa"/>
            <w:tcBorders>
              <w:top w:val="nil"/>
              <w:left w:val="nil"/>
              <w:bottom w:val="single" w:sz="4" w:space="0" w:color="auto"/>
              <w:right w:val="single" w:sz="4" w:space="0" w:color="auto"/>
            </w:tcBorders>
            <w:noWrap/>
          </w:tcPr>
          <w:p w:rsidR="00796208" w:rsidRPr="00A94B98" w:rsidRDefault="00796208" w:rsidP="00166CA2">
            <w:pPr>
              <w:spacing w:before="80" w:after="80"/>
              <w:jc w:val="center"/>
              <w:rPr>
                <w:rFonts w:cs="Arial"/>
                <w:color w:val="000000"/>
              </w:rPr>
            </w:pPr>
            <w:r w:rsidRPr="00A94B98">
              <w:rPr>
                <w:rFonts w:cs="Arial"/>
                <w:color w:val="000000"/>
              </w:rPr>
              <w:t>40</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CPCCCA3023A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Carry out levelling operations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24</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CPCCCM1012A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Work effectively and sustainably in the construction industry</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20</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CPCCCM1013A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Plan and organise work</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20</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CPCCCM1014A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Conduct workplace communication</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20</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CPCCCM1015A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Carry out measurements and calculations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20</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CPCCCM2001A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Read and interpret plans and specifications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36</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CPCCCM2007B</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Use explosive power tools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16</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CPCCCM2008B</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Erect and dismantle restricted height scaffolding</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40</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CPCCCM2010B</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Work safely at heights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8</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CPCCCO2013A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Carry out concreting to simple forms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20</w:t>
            </w:r>
          </w:p>
        </w:tc>
      </w:tr>
    </w:tbl>
    <w:p w:rsidR="00796208" w:rsidRDefault="00796208">
      <w:r>
        <w:br w:type="page"/>
      </w:r>
    </w:p>
    <w:tbl>
      <w:tblPr>
        <w:tblW w:w="9503" w:type="dxa"/>
        <w:tblInd w:w="103" w:type="dxa"/>
        <w:tblLayout w:type="fixed"/>
        <w:tblLook w:val="00A0"/>
      </w:tblPr>
      <w:tblGrid>
        <w:gridCol w:w="2132"/>
        <w:gridCol w:w="5953"/>
        <w:gridCol w:w="1418"/>
      </w:tblGrid>
      <w:tr w:rsidR="00796208" w:rsidRPr="00A94B98" w:rsidTr="00166CA2">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166CA2">
            <w:pPr>
              <w:spacing w:before="80" w:after="80"/>
              <w:rPr>
                <w:rFonts w:cs="Arial"/>
                <w:b/>
                <w:bCs/>
                <w:color w:val="FFFFFF"/>
              </w:rPr>
            </w:pPr>
            <w:r w:rsidRPr="00A94B98">
              <w:rPr>
                <w:rFonts w:cs="Arial"/>
                <w:b/>
                <w:bCs/>
                <w:color w:val="FFFFFF"/>
              </w:rPr>
              <w:t>Unit Code</w:t>
            </w:r>
          </w:p>
        </w:tc>
        <w:tc>
          <w:tcPr>
            <w:tcW w:w="5953"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166CA2">
            <w:pPr>
              <w:spacing w:before="80" w:after="80"/>
              <w:rPr>
                <w:rFonts w:cs="Arial"/>
                <w:b/>
                <w:bCs/>
                <w:color w:val="FFFFFF"/>
              </w:rPr>
            </w:pPr>
            <w:r w:rsidRPr="00A94B98">
              <w:rPr>
                <w:rFonts w:cs="Arial"/>
                <w:b/>
                <w:bCs/>
                <w:color w:val="FFFFFF"/>
              </w:rPr>
              <w:t>Unit Title</w:t>
            </w:r>
          </w:p>
        </w:tc>
        <w:tc>
          <w:tcPr>
            <w:tcW w:w="1418"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166CA2">
            <w:pPr>
              <w:spacing w:before="80" w:after="80"/>
              <w:jc w:val="center"/>
              <w:rPr>
                <w:rFonts w:cs="Arial"/>
                <w:b/>
                <w:bCs/>
                <w:color w:val="FFFFFF"/>
              </w:rPr>
            </w:pPr>
            <w:r w:rsidRPr="00A94B98">
              <w:rPr>
                <w:rFonts w:cs="Arial"/>
                <w:b/>
                <w:bCs/>
                <w:color w:val="FFFFFF"/>
              </w:rPr>
              <w:t>Hours</w:t>
            </w:r>
          </w:p>
        </w:tc>
      </w:tr>
      <w:tr w:rsidR="00796208" w:rsidRPr="00A94B98" w:rsidTr="00166CA2">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166CA2">
            <w:pPr>
              <w:spacing w:before="80" w:after="80"/>
              <w:rPr>
                <w:rFonts w:cs="Arial"/>
                <w:color w:val="000000"/>
              </w:rPr>
            </w:pPr>
            <w:r w:rsidRPr="00A94B98">
              <w:rPr>
                <w:rFonts w:cs="Arial"/>
                <w:color w:val="000000"/>
              </w:rPr>
              <w:t>CPCCOHS2001A</w:t>
            </w:r>
          </w:p>
        </w:tc>
        <w:tc>
          <w:tcPr>
            <w:tcW w:w="5953" w:type="dxa"/>
            <w:tcBorders>
              <w:top w:val="nil"/>
              <w:left w:val="nil"/>
              <w:bottom w:val="single" w:sz="4" w:space="0" w:color="auto"/>
              <w:right w:val="single" w:sz="4" w:space="0" w:color="auto"/>
            </w:tcBorders>
          </w:tcPr>
          <w:p w:rsidR="00796208" w:rsidRPr="00A94B98" w:rsidRDefault="00796208" w:rsidP="00166CA2">
            <w:pPr>
              <w:spacing w:before="80" w:after="80"/>
              <w:rPr>
                <w:rFonts w:cs="Arial"/>
                <w:color w:val="000000"/>
              </w:rPr>
            </w:pPr>
            <w:r w:rsidRPr="00A94B98">
              <w:rPr>
                <w:rFonts w:cs="Arial"/>
                <w:color w:val="000000"/>
              </w:rPr>
              <w:t>Apply OHS requirements, policies and procedures in the construction industry</w:t>
            </w:r>
          </w:p>
        </w:tc>
        <w:tc>
          <w:tcPr>
            <w:tcW w:w="1418" w:type="dxa"/>
            <w:tcBorders>
              <w:top w:val="nil"/>
              <w:left w:val="nil"/>
              <w:bottom w:val="single" w:sz="4" w:space="0" w:color="auto"/>
              <w:right w:val="single" w:sz="4" w:space="0" w:color="auto"/>
            </w:tcBorders>
            <w:noWrap/>
          </w:tcPr>
          <w:p w:rsidR="00796208" w:rsidRPr="00A94B98" w:rsidRDefault="00796208" w:rsidP="00166CA2">
            <w:pPr>
              <w:spacing w:before="80" w:after="80"/>
              <w:jc w:val="center"/>
              <w:rPr>
                <w:rFonts w:cs="Arial"/>
                <w:color w:val="000000"/>
              </w:rPr>
            </w:pPr>
            <w:r w:rsidRPr="00A94B98">
              <w:rPr>
                <w:rFonts w:cs="Arial"/>
                <w:color w:val="000000"/>
              </w:rPr>
              <w:t>20</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CPCCJN3001A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Use static machines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56</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CPCCJN3003A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Manufacture components for door and window frames and doors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80</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CPCCJN3004A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Manufacture joinery components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40</w:t>
            </w:r>
          </w:p>
        </w:tc>
      </w:tr>
      <w:tr w:rsidR="00796208" w:rsidRPr="00A94B98" w:rsidTr="00166CA2">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b/>
                <w:bCs/>
                <w:i/>
                <w:iCs/>
                <w:color w:val="000000"/>
              </w:rPr>
            </w:pPr>
            <w:r>
              <w:rPr>
                <w:rFonts w:cs="Arial"/>
                <w:b/>
                <w:bCs/>
                <w:i/>
                <w:iCs/>
                <w:color w:val="000000"/>
              </w:rPr>
              <w:t>Electives</w:t>
            </w:r>
          </w:p>
        </w:tc>
      </w:tr>
      <w:tr w:rsidR="00796208" w:rsidRPr="00A94B98" w:rsidTr="00166CA2">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vAlign w:val="center"/>
          </w:tcPr>
          <w:p w:rsidR="00796208" w:rsidRPr="00A94B98" w:rsidRDefault="00796208" w:rsidP="00166CA2">
            <w:pPr>
              <w:spacing w:before="80" w:after="80"/>
              <w:rPr>
                <w:rFonts w:cs="Arial"/>
                <w:color w:val="000000"/>
              </w:rPr>
            </w:pPr>
            <w:r w:rsidRPr="00A94B98">
              <w:rPr>
                <w:rFonts w:cs="Arial"/>
                <w:color w:val="000000"/>
              </w:rPr>
              <w:t>CPCCCA3009B</w:t>
            </w:r>
          </w:p>
        </w:tc>
        <w:tc>
          <w:tcPr>
            <w:tcW w:w="5953" w:type="dxa"/>
            <w:tcBorders>
              <w:top w:val="single" w:sz="4" w:space="0" w:color="auto"/>
              <w:left w:val="nil"/>
              <w:bottom w:val="single" w:sz="4" w:space="0" w:color="auto"/>
              <w:right w:val="single" w:sz="4" w:space="0" w:color="auto"/>
            </w:tcBorders>
            <w:shd w:val="clear" w:color="000000" w:fill="auto"/>
            <w:vAlign w:val="center"/>
          </w:tcPr>
          <w:p w:rsidR="00796208" w:rsidRPr="00A94B98" w:rsidRDefault="00796208" w:rsidP="00166CA2">
            <w:pPr>
              <w:spacing w:before="80" w:after="80"/>
              <w:rPr>
                <w:rFonts w:cs="Arial"/>
                <w:color w:val="000000"/>
              </w:rPr>
            </w:pPr>
            <w:r w:rsidRPr="00A94B98">
              <w:rPr>
                <w:rFonts w:cs="Arial"/>
                <w:color w:val="000000"/>
              </w:rPr>
              <w:t>Construct advanced roofs</w:t>
            </w:r>
          </w:p>
        </w:tc>
        <w:tc>
          <w:tcPr>
            <w:tcW w:w="1418" w:type="dxa"/>
            <w:tcBorders>
              <w:top w:val="single" w:sz="4" w:space="0" w:color="auto"/>
              <w:left w:val="nil"/>
              <w:bottom w:val="single" w:sz="4" w:space="0" w:color="auto"/>
              <w:right w:val="single" w:sz="4" w:space="0" w:color="auto"/>
            </w:tcBorders>
            <w:shd w:val="clear" w:color="000000" w:fill="auto"/>
            <w:noWrap/>
            <w:vAlign w:val="bottom"/>
          </w:tcPr>
          <w:p w:rsidR="00796208" w:rsidRPr="00A94B98" w:rsidRDefault="00796208" w:rsidP="00166CA2">
            <w:pPr>
              <w:spacing w:before="80" w:after="80"/>
              <w:jc w:val="center"/>
              <w:rPr>
                <w:rFonts w:cs="Arial"/>
                <w:color w:val="000000"/>
              </w:rPr>
            </w:pPr>
            <w:r w:rsidRPr="00A94B98">
              <w:rPr>
                <w:rFonts w:cs="Arial"/>
                <w:color w:val="000000"/>
              </w:rPr>
              <w:t>80</w:t>
            </w:r>
          </w:p>
        </w:tc>
      </w:tr>
      <w:tr w:rsidR="00796208" w:rsidRPr="00A94B98" w:rsidTr="00166CA2">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vAlign w:val="center"/>
          </w:tcPr>
          <w:p w:rsidR="00796208" w:rsidRPr="00A94B98" w:rsidRDefault="00796208" w:rsidP="00166CA2">
            <w:pPr>
              <w:spacing w:before="80" w:after="80"/>
              <w:rPr>
                <w:rFonts w:cs="Arial"/>
                <w:color w:val="000000"/>
              </w:rPr>
            </w:pPr>
            <w:r w:rsidRPr="00A94B98">
              <w:rPr>
                <w:rFonts w:cs="Arial"/>
                <w:color w:val="000000"/>
              </w:rPr>
              <w:t>CPCCCA3011A</w:t>
            </w:r>
          </w:p>
        </w:tc>
        <w:tc>
          <w:tcPr>
            <w:tcW w:w="5953" w:type="dxa"/>
            <w:tcBorders>
              <w:top w:val="single" w:sz="4" w:space="0" w:color="auto"/>
              <w:left w:val="nil"/>
              <w:bottom w:val="single" w:sz="4" w:space="0" w:color="auto"/>
              <w:right w:val="single" w:sz="4" w:space="0" w:color="auto"/>
            </w:tcBorders>
            <w:shd w:val="clear" w:color="000000" w:fill="auto"/>
            <w:vAlign w:val="center"/>
          </w:tcPr>
          <w:p w:rsidR="00796208" w:rsidRPr="00A94B98" w:rsidRDefault="00796208" w:rsidP="00166CA2">
            <w:pPr>
              <w:spacing w:before="80" w:after="80"/>
              <w:rPr>
                <w:rFonts w:cs="Arial"/>
                <w:color w:val="000000"/>
              </w:rPr>
            </w:pPr>
            <w:r w:rsidRPr="00A94B98">
              <w:rPr>
                <w:rFonts w:cs="Arial"/>
                <w:color w:val="000000"/>
              </w:rPr>
              <w:t>Refurbish timber sashes to window frames</w:t>
            </w:r>
          </w:p>
        </w:tc>
        <w:tc>
          <w:tcPr>
            <w:tcW w:w="1418" w:type="dxa"/>
            <w:tcBorders>
              <w:top w:val="single" w:sz="4" w:space="0" w:color="auto"/>
              <w:left w:val="nil"/>
              <w:bottom w:val="single" w:sz="4" w:space="0" w:color="auto"/>
              <w:right w:val="single" w:sz="4" w:space="0" w:color="auto"/>
            </w:tcBorders>
            <w:shd w:val="clear" w:color="000000" w:fill="auto"/>
            <w:noWrap/>
            <w:vAlign w:val="bottom"/>
          </w:tcPr>
          <w:p w:rsidR="00796208" w:rsidRPr="00A94B98" w:rsidRDefault="00796208" w:rsidP="00166CA2">
            <w:pPr>
              <w:spacing w:before="80" w:after="80"/>
              <w:jc w:val="center"/>
              <w:rPr>
                <w:rFonts w:cs="Arial"/>
                <w:color w:val="000000"/>
              </w:rPr>
            </w:pPr>
            <w:r w:rsidRPr="00A94B98">
              <w:rPr>
                <w:rFonts w:cs="Arial"/>
                <w:color w:val="000000"/>
              </w:rPr>
              <w:t>16</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CPCCCA3012A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Frame and fit wet area fixtures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24</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CPCCCA3016A</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rPr>
                <w:rFonts w:cs="Arial"/>
                <w:color w:val="000000"/>
              </w:rPr>
            </w:pPr>
            <w:r w:rsidRPr="00A94B98">
              <w:rPr>
                <w:rFonts w:cs="Arial"/>
                <w:color w:val="000000"/>
              </w:rPr>
              <w:t>Construct timber external stairs</w:t>
            </w:r>
          </w:p>
        </w:tc>
        <w:tc>
          <w:tcPr>
            <w:tcW w:w="1418" w:type="dxa"/>
            <w:tcBorders>
              <w:top w:val="nil"/>
              <w:left w:val="nil"/>
              <w:bottom w:val="single" w:sz="4" w:space="0" w:color="auto"/>
              <w:right w:val="single" w:sz="4" w:space="0" w:color="auto"/>
            </w:tcBorders>
            <w:noWrap/>
            <w:vAlign w:val="bottom"/>
          </w:tcPr>
          <w:p w:rsidR="00796208" w:rsidRPr="00A94B98" w:rsidRDefault="00796208" w:rsidP="00166CA2">
            <w:pPr>
              <w:spacing w:before="80" w:after="80"/>
              <w:jc w:val="center"/>
              <w:rPr>
                <w:rFonts w:cs="Arial"/>
                <w:color w:val="000000"/>
              </w:rPr>
            </w:pPr>
            <w:r w:rsidRPr="00A94B98">
              <w:rPr>
                <w:rFonts w:cs="Arial"/>
                <w:color w:val="000000"/>
              </w:rPr>
              <w:t>40</w:t>
            </w:r>
          </w:p>
        </w:tc>
      </w:tr>
      <w:tr w:rsidR="00796208" w:rsidRPr="00A94B98" w:rsidTr="00166CA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A94B98" w:rsidRDefault="00796208" w:rsidP="00166CA2">
            <w:pPr>
              <w:spacing w:before="80" w:after="80"/>
              <w:rPr>
                <w:rFonts w:ascii="Calibri" w:hAnsi="Calibri"/>
                <w:color w:val="000000"/>
              </w:rPr>
            </w:pPr>
            <w:r w:rsidRPr="00A94B98">
              <w:rPr>
                <w:rFonts w:ascii="Calibri" w:hAnsi="Calibri"/>
                <w:color w:val="000000"/>
              </w:rPr>
              <w:t> </w:t>
            </w:r>
          </w:p>
        </w:tc>
        <w:tc>
          <w:tcPr>
            <w:tcW w:w="5953" w:type="dxa"/>
            <w:tcBorders>
              <w:top w:val="nil"/>
              <w:left w:val="nil"/>
              <w:bottom w:val="single" w:sz="4" w:space="0" w:color="auto"/>
              <w:right w:val="single" w:sz="4" w:space="0" w:color="auto"/>
            </w:tcBorders>
            <w:vAlign w:val="center"/>
          </w:tcPr>
          <w:p w:rsidR="00796208" w:rsidRPr="00A94B98" w:rsidRDefault="00796208" w:rsidP="00166CA2">
            <w:pPr>
              <w:spacing w:before="80" w:after="80"/>
              <w:jc w:val="right"/>
              <w:rPr>
                <w:rFonts w:cs="Arial"/>
                <w:b/>
                <w:bCs/>
                <w:color w:val="000000"/>
              </w:rPr>
            </w:pPr>
            <w:r w:rsidRPr="00A94B98">
              <w:rPr>
                <w:rFonts w:cs="Arial"/>
                <w:b/>
                <w:bCs/>
                <w:color w:val="000000"/>
              </w:rPr>
              <w:t>Total hours</w:t>
            </w:r>
          </w:p>
        </w:tc>
        <w:tc>
          <w:tcPr>
            <w:tcW w:w="1418" w:type="dxa"/>
            <w:tcBorders>
              <w:top w:val="nil"/>
              <w:left w:val="nil"/>
              <w:bottom w:val="single" w:sz="4" w:space="0" w:color="auto"/>
              <w:right w:val="single" w:sz="4" w:space="0" w:color="auto"/>
            </w:tcBorders>
            <w:shd w:val="clear" w:color="000000" w:fill="FFFFFF"/>
          </w:tcPr>
          <w:p w:rsidR="00796208" w:rsidRPr="00A94B98" w:rsidRDefault="00796208" w:rsidP="00166CA2">
            <w:pPr>
              <w:spacing w:before="80" w:after="80"/>
              <w:jc w:val="center"/>
              <w:rPr>
                <w:rFonts w:cs="Arial"/>
                <w:b/>
                <w:bCs/>
              </w:rPr>
            </w:pPr>
            <w:r w:rsidRPr="00A94B98">
              <w:rPr>
                <w:rFonts w:cs="Arial"/>
                <w:b/>
                <w:bCs/>
              </w:rPr>
              <w:t>1170</w:t>
            </w:r>
          </w:p>
        </w:tc>
      </w:tr>
    </w:tbl>
    <w:p w:rsidR="00796208" w:rsidRPr="00A94B98" w:rsidRDefault="00796208" w:rsidP="00B360CA">
      <w:pPr>
        <w:pStyle w:val="Head1"/>
        <w:rPr>
          <w:sz w:val="20"/>
        </w:rPr>
      </w:pPr>
    </w:p>
    <w:p w:rsidR="00796208" w:rsidRDefault="00796208">
      <w:r w:rsidRPr="00A94B98">
        <w:br w:type="page"/>
      </w:r>
    </w:p>
    <w:tbl>
      <w:tblPr>
        <w:tblW w:w="9503" w:type="dxa"/>
        <w:tblInd w:w="103" w:type="dxa"/>
        <w:tblLayout w:type="fixed"/>
        <w:tblLook w:val="00A0"/>
      </w:tblPr>
      <w:tblGrid>
        <w:gridCol w:w="2132"/>
        <w:gridCol w:w="5811"/>
        <w:gridCol w:w="1560"/>
      </w:tblGrid>
      <w:tr w:rsidR="00796208" w:rsidRPr="00A94B98" w:rsidTr="003F6BAB">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3F6BAB" w:rsidRDefault="00796208" w:rsidP="003F6BAB">
            <w:pPr>
              <w:spacing w:before="80" w:after="80"/>
              <w:rPr>
                <w:rFonts w:cs="Arial"/>
                <w:b/>
                <w:bCs/>
              </w:rPr>
            </w:pPr>
            <w:r w:rsidRPr="003F6BAB">
              <w:rPr>
                <w:rFonts w:cs="Arial"/>
                <w:b/>
                <w:bCs/>
              </w:rPr>
              <w:t>Occupation</w:t>
            </w:r>
            <w:r>
              <w:rPr>
                <w:rFonts w:cs="Arial"/>
                <w:b/>
                <w:bCs/>
              </w:rPr>
              <w:t>/</w:t>
            </w:r>
            <w:r>
              <w:rPr>
                <w:rFonts w:cs="Arial"/>
                <w:b/>
                <w:bCs/>
              </w:rPr>
              <w:br/>
            </w:r>
            <w:r w:rsidRPr="003F6BAB">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3F6BAB">
            <w:pPr>
              <w:spacing w:before="80" w:after="80"/>
              <w:rPr>
                <w:rFonts w:cs="Arial"/>
                <w:color w:val="000000"/>
              </w:rPr>
            </w:pPr>
            <w:r w:rsidRPr="00A94B98">
              <w:rPr>
                <w:rFonts w:cs="Arial"/>
                <w:color w:val="000000"/>
              </w:rPr>
              <w:t>Signwriter/Sign Manufacturer</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3F6BAB">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3F6BAB">
            <w:pPr>
              <w:spacing w:before="80" w:after="80"/>
              <w:rPr>
                <w:rFonts w:cs="Arial"/>
                <w:color w:val="000000"/>
              </w:rPr>
            </w:pPr>
            <w:r>
              <w:rPr>
                <w:rFonts w:cs="Arial"/>
                <w:color w:val="000000"/>
              </w:rPr>
              <w:t>Certificate III in Signage</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3F6BAB">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3F6BAB">
            <w:pPr>
              <w:spacing w:before="80" w:after="80"/>
              <w:rPr>
                <w:rFonts w:cs="Arial"/>
                <w:color w:val="000000"/>
              </w:rPr>
            </w:pPr>
            <w:r>
              <w:rPr>
                <w:rFonts w:cs="Arial"/>
                <w:color w:val="000000"/>
              </w:rPr>
              <w:t>CPC32111</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3F6BAB">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3F6BAB">
            <w:pPr>
              <w:spacing w:before="80" w:after="80"/>
              <w:rPr>
                <w:rFonts w:cs="Arial"/>
                <w:color w:val="000000"/>
              </w:rPr>
            </w:pPr>
            <w:r w:rsidRPr="00A94B98">
              <w:rPr>
                <w:rFonts w:cs="Arial"/>
                <w:color w:val="000000"/>
              </w:rPr>
              <w:t>This is a sample training program appropriate for a person producing signage.</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3F6BAB">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3F6BAB">
            <w:pPr>
              <w:spacing w:before="80" w:after="80"/>
              <w:rPr>
                <w:rFonts w:cs="Arial"/>
                <w:color w:val="000000"/>
              </w:rPr>
            </w:pPr>
            <w:r w:rsidRPr="00A94B98">
              <w:rPr>
                <w:rFonts w:cs="Arial"/>
                <w:color w:val="000000"/>
              </w:rPr>
              <w:t xml:space="preserve">The following training program is a sample only. For further information on choosing electives refer to the qualification structures and rules within the </w:t>
            </w:r>
            <w:r w:rsidRPr="00A94B98">
              <w:rPr>
                <w:rFonts w:cs="Arial"/>
                <w:b/>
                <w:bCs/>
                <w:color w:val="000000"/>
              </w:rPr>
              <w:t>(CPC08) Construction, Plumbing and Services Training Package</w:t>
            </w:r>
            <w:r w:rsidRPr="00A94B98">
              <w:rPr>
                <w:rFonts w:cs="Arial"/>
                <w:color w:val="000000"/>
              </w:rPr>
              <w:t xml:space="preserve">. </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3F6BAB">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F6BAB">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F6BAB">
            <w:pPr>
              <w:spacing w:before="80" w:after="80"/>
              <w:jc w:val="center"/>
              <w:rPr>
                <w:rFonts w:cs="Arial"/>
                <w:b/>
                <w:bCs/>
                <w:color w:val="FFFFFF"/>
              </w:rPr>
            </w:pPr>
            <w:r w:rsidRPr="00A94B98">
              <w:rPr>
                <w:rFonts w:cs="Arial"/>
                <w:b/>
                <w:bCs/>
                <w:color w:val="FFFFFF"/>
              </w:rPr>
              <w:t>Hours</w:t>
            </w:r>
          </w:p>
        </w:tc>
      </w:tr>
      <w:tr w:rsidR="00796208" w:rsidRPr="00A94B98" w:rsidTr="003F6BAB">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b/>
                <w:bCs/>
                <w:i/>
                <w:iCs/>
                <w:color w:val="000000"/>
              </w:rPr>
            </w:pPr>
            <w:r w:rsidRPr="00A94B98">
              <w:rPr>
                <w:rFonts w:cs="Arial"/>
                <w:b/>
                <w:bCs/>
                <w:i/>
                <w:iCs/>
                <w:color w:val="000000"/>
              </w:rPr>
              <w:t>Core</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CPCCCM1012A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Work effectively and sustainably in the construction industry</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20</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CPCCCM1013A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Plan and organise work</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20</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CPCCCM1014A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Conduct workplace communication</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20</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CPCCCM1015A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Carry out measurements and calculations</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20</w:t>
            </w:r>
          </w:p>
        </w:tc>
      </w:tr>
      <w:tr w:rsidR="00796208" w:rsidRPr="00A94B98" w:rsidTr="003F6BAB">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3F6BAB">
            <w:pPr>
              <w:spacing w:before="80" w:after="80"/>
              <w:rPr>
                <w:rFonts w:cs="Arial"/>
                <w:color w:val="000000"/>
              </w:rPr>
            </w:pPr>
            <w:r w:rsidRPr="00A94B98">
              <w:rPr>
                <w:rFonts w:cs="Arial"/>
                <w:color w:val="000000"/>
              </w:rPr>
              <w:t>CPCCOHS2001A</w:t>
            </w:r>
          </w:p>
        </w:tc>
        <w:tc>
          <w:tcPr>
            <w:tcW w:w="5811" w:type="dxa"/>
            <w:tcBorders>
              <w:top w:val="nil"/>
              <w:left w:val="nil"/>
              <w:bottom w:val="single" w:sz="4" w:space="0" w:color="auto"/>
              <w:right w:val="single" w:sz="4" w:space="0" w:color="auto"/>
            </w:tcBorders>
          </w:tcPr>
          <w:p w:rsidR="00796208" w:rsidRPr="00A94B98" w:rsidRDefault="00796208" w:rsidP="003F6BAB">
            <w:pPr>
              <w:spacing w:before="80" w:after="80"/>
              <w:rPr>
                <w:rFonts w:cs="Arial"/>
                <w:color w:val="000000"/>
              </w:rPr>
            </w:pPr>
            <w:r w:rsidRPr="00A94B98">
              <w:rPr>
                <w:rFonts w:cs="Arial"/>
                <w:color w:val="000000"/>
              </w:rPr>
              <w:t>Apply OHS requirements, policies and procedures in the construction industry</w:t>
            </w:r>
          </w:p>
        </w:tc>
        <w:tc>
          <w:tcPr>
            <w:tcW w:w="1560" w:type="dxa"/>
            <w:tcBorders>
              <w:top w:val="nil"/>
              <w:left w:val="nil"/>
              <w:bottom w:val="single" w:sz="4" w:space="0" w:color="auto"/>
              <w:right w:val="single" w:sz="4" w:space="0" w:color="auto"/>
            </w:tcBorders>
            <w:noWrap/>
          </w:tcPr>
          <w:p w:rsidR="00796208" w:rsidRPr="00A94B98" w:rsidRDefault="00796208" w:rsidP="003F6BAB">
            <w:pPr>
              <w:spacing w:before="80" w:after="80"/>
              <w:jc w:val="center"/>
              <w:rPr>
                <w:rFonts w:cs="Arial"/>
                <w:color w:val="000000"/>
              </w:rPr>
            </w:pPr>
            <w:r w:rsidRPr="00A94B98">
              <w:rPr>
                <w:rFonts w:cs="Arial"/>
                <w:color w:val="000000"/>
              </w:rPr>
              <w:t>20</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CPCCSI2001A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Use colour for signage</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24</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CPCCSI2002A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Lay out and design signage</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40</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CPCCSI2003A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Prepare surfaces for signage</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20</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CPCCSI2004A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Produce digital signage</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36</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CPCCSI2005A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Fabricate signage</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40</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CPCCSI2006A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Signwrite to simple forms</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76</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CPCCSI2007A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Apply fasteners and fixings</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16</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CPCCSI3001A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Produce vinyl signage</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36</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CPCCSI3002A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Use rotary router</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20</w:t>
            </w:r>
          </w:p>
        </w:tc>
      </w:tr>
      <w:tr w:rsidR="00796208" w:rsidRPr="00A94B98" w:rsidTr="003F6BAB">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b/>
                <w:bCs/>
                <w:i/>
                <w:iCs/>
                <w:color w:val="000000"/>
              </w:rPr>
            </w:pPr>
            <w:r>
              <w:rPr>
                <w:rFonts w:cs="Arial"/>
                <w:b/>
                <w:bCs/>
                <w:i/>
                <w:iCs/>
                <w:color w:val="000000"/>
              </w:rPr>
              <w:t>Electives</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CPCCCM2006B</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Apply basic levelling procedures</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8</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CPCCCM3001C</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Operate elevated work platforms</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32</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CPCCSI3003A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Signwrite to decorative forms</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92</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CPCCSI3004A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Apply advanced vinyl applications</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40</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CPCCSI3006A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Apply gilding to signage</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40</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CPCCSI3007A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Apply lines and scrolls</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48</w:t>
            </w:r>
          </w:p>
        </w:tc>
      </w:tr>
      <w:tr w:rsidR="00796208" w:rsidRPr="00A94B98" w:rsidTr="003F6BAB">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CPCCSI3009A</w:t>
            </w:r>
          </w:p>
        </w:tc>
        <w:tc>
          <w:tcPr>
            <w:tcW w:w="5811" w:type="dxa"/>
            <w:tcBorders>
              <w:top w:val="nil"/>
              <w:left w:val="nil"/>
              <w:bottom w:val="single" w:sz="4" w:space="0" w:color="auto"/>
              <w:right w:val="single" w:sz="4" w:space="0" w:color="auto"/>
            </w:tcBorders>
            <w:vAlign w:val="center"/>
          </w:tcPr>
          <w:p w:rsidR="00796208" w:rsidRPr="00A94B98" w:rsidRDefault="00796208" w:rsidP="003F6BAB">
            <w:pPr>
              <w:spacing w:before="80" w:after="80"/>
              <w:rPr>
                <w:rFonts w:cs="Arial"/>
                <w:color w:val="000000"/>
              </w:rPr>
            </w:pPr>
            <w:r w:rsidRPr="00A94B98">
              <w:rPr>
                <w:rFonts w:cs="Arial"/>
                <w:color w:val="000000"/>
              </w:rPr>
              <w:t>Screen-print signage</w:t>
            </w:r>
          </w:p>
        </w:tc>
        <w:tc>
          <w:tcPr>
            <w:tcW w:w="1560" w:type="dxa"/>
            <w:tcBorders>
              <w:top w:val="nil"/>
              <w:left w:val="nil"/>
              <w:bottom w:val="single" w:sz="4" w:space="0" w:color="auto"/>
              <w:right w:val="single" w:sz="4" w:space="0" w:color="auto"/>
            </w:tcBorders>
            <w:noWrap/>
            <w:vAlign w:val="bottom"/>
          </w:tcPr>
          <w:p w:rsidR="00796208" w:rsidRPr="00A94B98" w:rsidRDefault="00796208" w:rsidP="003F6BAB">
            <w:pPr>
              <w:spacing w:before="80" w:after="80"/>
              <w:jc w:val="center"/>
              <w:rPr>
                <w:rFonts w:cs="Arial"/>
                <w:color w:val="000000"/>
              </w:rPr>
            </w:pPr>
            <w:r w:rsidRPr="00A94B98">
              <w:rPr>
                <w:rFonts w:cs="Arial"/>
                <w:color w:val="000000"/>
              </w:rPr>
              <w:t>36</w:t>
            </w:r>
          </w:p>
        </w:tc>
      </w:tr>
      <w:tr w:rsidR="00796208" w:rsidRPr="00A94B98" w:rsidTr="002F1D61">
        <w:trPr>
          <w:trHeight w:val="300"/>
        </w:trPr>
        <w:tc>
          <w:tcPr>
            <w:tcW w:w="7943" w:type="dxa"/>
            <w:gridSpan w:val="2"/>
            <w:tcBorders>
              <w:top w:val="nil"/>
              <w:left w:val="single" w:sz="4" w:space="0" w:color="auto"/>
              <w:bottom w:val="single" w:sz="4" w:space="0" w:color="auto"/>
              <w:right w:val="single" w:sz="4" w:space="0" w:color="auto"/>
            </w:tcBorders>
            <w:noWrap/>
            <w:vAlign w:val="bottom"/>
          </w:tcPr>
          <w:p w:rsidR="00796208" w:rsidRPr="00A94B98" w:rsidRDefault="00796208" w:rsidP="003F6BAB">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tcPr>
          <w:p w:rsidR="00796208" w:rsidRPr="00A94B98" w:rsidRDefault="00796208" w:rsidP="003F6BAB">
            <w:pPr>
              <w:spacing w:before="80" w:after="80"/>
              <w:jc w:val="center"/>
              <w:rPr>
                <w:rFonts w:cs="Arial"/>
                <w:b/>
                <w:bCs/>
              </w:rPr>
            </w:pPr>
            <w:r w:rsidRPr="00A94B98">
              <w:rPr>
                <w:rFonts w:cs="Arial"/>
                <w:b/>
                <w:bCs/>
              </w:rPr>
              <w:t>704</w:t>
            </w:r>
          </w:p>
        </w:tc>
      </w:tr>
    </w:tbl>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E82897">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E82897" w:rsidRDefault="00796208" w:rsidP="00E82897">
            <w:pPr>
              <w:spacing w:before="80" w:after="80"/>
              <w:rPr>
                <w:rFonts w:cs="Arial"/>
                <w:b/>
                <w:bCs/>
              </w:rPr>
            </w:pPr>
            <w:r w:rsidRPr="00E82897">
              <w:rPr>
                <w:rFonts w:cs="Arial"/>
                <w:b/>
                <w:bCs/>
              </w:rPr>
              <w:t>Occupation</w:t>
            </w:r>
            <w:r>
              <w:rPr>
                <w:rFonts w:cs="Arial"/>
                <w:b/>
                <w:bCs/>
              </w:rPr>
              <w:t>/</w:t>
            </w:r>
            <w:r>
              <w:rPr>
                <w:rFonts w:cs="Arial"/>
                <w:b/>
                <w:bCs/>
              </w:rPr>
              <w:br/>
            </w:r>
            <w:r w:rsidRPr="00E82897">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E82897">
            <w:pPr>
              <w:spacing w:before="80" w:after="80"/>
              <w:rPr>
                <w:rFonts w:cs="Arial"/>
                <w:color w:val="000000"/>
              </w:rPr>
            </w:pPr>
            <w:r w:rsidRPr="00A94B98">
              <w:rPr>
                <w:rFonts w:cs="Arial"/>
                <w:color w:val="000000"/>
              </w:rPr>
              <w:t>Stonemason</w:t>
            </w:r>
          </w:p>
        </w:tc>
      </w:tr>
      <w:tr w:rsidR="00796208" w:rsidRPr="00A94B98" w:rsidTr="00E82897">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82897">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82897">
            <w:pPr>
              <w:spacing w:before="80" w:after="80"/>
              <w:rPr>
                <w:rFonts w:cs="Arial"/>
                <w:color w:val="000000"/>
              </w:rPr>
            </w:pPr>
            <w:r w:rsidRPr="00A94B98">
              <w:rPr>
                <w:rFonts w:cs="Arial"/>
                <w:color w:val="000000"/>
              </w:rPr>
              <w:t>Certificate III in Stonemasonry (Monumental/Installation) </w:t>
            </w:r>
          </w:p>
        </w:tc>
      </w:tr>
      <w:tr w:rsidR="00796208" w:rsidRPr="00A94B98" w:rsidTr="00E82897">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82897">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47AF5">
            <w:pPr>
              <w:spacing w:before="80" w:after="80"/>
              <w:rPr>
                <w:rFonts w:cs="Arial"/>
                <w:color w:val="000000"/>
              </w:rPr>
            </w:pPr>
            <w:r w:rsidRPr="00A94B98">
              <w:rPr>
                <w:rFonts w:cs="Arial"/>
                <w:color w:val="000000"/>
              </w:rPr>
              <w:t>CPC3231</w:t>
            </w:r>
            <w:r>
              <w:rPr>
                <w:rFonts w:cs="Arial"/>
                <w:color w:val="000000"/>
              </w:rPr>
              <w:t>3</w:t>
            </w:r>
          </w:p>
        </w:tc>
      </w:tr>
      <w:tr w:rsidR="00796208" w:rsidRPr="00A94B98" w:rsidTr="00E82897">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82897">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82897">
            <w:pPr>
              <w:spacing w:before="80" w:after="80"/>
              <w:rPr>
                <w:rFonts w:cs="Arial"/>
                <w:color w:val="000000"/>
              </w:rPr>
            </w:pPr>
            <w:r w:rsidRPr="00A94B98">
              <w:rPr>
                <w:rFonts w:cs="Arial"/>
                <w:color w:val="000000"/>
              </w:rPr>
              <w:t>This is a sample training program appropriate for a person working as a stonemason in commercial and monumental applications. </w:t>
            </w:r>
          </w:p>
        </w:tc>
      </w:tr>
      <w:tr w:rsidR="00796208" w:rsidRPr="00A94B98" w:rsidTr="00E82897">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82897">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82897">
            <w:pPr>
              <w:spacing w:before="80" w:after="80"/>
              <w:rPr>
                <w:rFonts w:cs="Arial"/>
                <w:color w:val="000000"/>
              </w:rPr>
            </w:pPr>
            <w:r w:rsidRPr="00A94B98">
              <w:rPr>
                <w:rFonts w:cs="Arial"/>
                <w:color w:val="000000"/>
              </w:rPr>
              <w:t xml:space="preserve">The following training program is a sample only. For further information on choosing electives refer to the qualification structures and rules within the </w:t>
            </w:r>
            <w:r w:rsidRPr="00A94B98">
              <w:rPr>
                <w:rFonts w:cs="Arial"/>
                <w:b/>
                <w:bCs/>
                <w:color w:val="000000"/>
              </w:rPr>
              <w:t>(CPC08) Construction, Plumbing and Services Training Package</w:t>
            </w:r>
            <w:r w:rsidRPr="00A94B98">
              <w:rPr>
                <w:rFonts w:cs="Arial"/>
                <w:color w:val="000000"/>
              </w:rPr>
              <w:t xml:space="preserve">. </w:t>
            </w:r>
          </w:p>
        </w:tc>
      </w:tr>
      <w:tr w:rsidR="00796208" w:rsidRPr="00A94B98" w:rsidTr="00E82897">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E82897">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E82897">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E82897">
            <w:pPr>
              <w:spacing w:before="80" w:after="80"/>
              <w:jc w:val="center"/>
              <w:rPr>
                <w:rFonts w:cs="Arial"/>
                <w:b/>
                <w:bCs/>
                <w:color w:val="FFFFFF"/>
              </w:rPr>
            </w:pPr>
            <w:r w:rsidRPr="00A94B98">
              <w:rPr>
                <w:rFonts w:cs="Arial"/>
                <w:b/>
                <w:bCs/>
                <w:color w:val="FFFFFF"/>
              </w:rPr>
              <w:t>Hours</w:t>
            </w:r>
          </w:p>
        </w:tc>
      </w:tr>
      <w:tr w:rsidR="00796208" w:rsidRPr="00A94B98" w:rsidTr="00E82897">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E82897">
            <w:pPr>
              <w:spacing w:before="80" w:after="80"/>
              <w:rPr>
                <w:rFonts w:cs="Arial"/>
                <w:b/>
                <w:bCs/>
                <w:i/>
                <w:iCs/>
                <w:color w:val="000000"/>
              </w:rPr>
            </w:pPr>
            <w:r w:rsidRPr="00A94B98">
              <w:rPr>
                <w:rFonts w:cs="Arial"/>
                <w:b/>
                <w:bCs/>
                <w:i/>
                <w:iCs/>
                <w:color w:val="000000"/>
              </w:rPr>
              <w:t>Core</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CPCCCA3002A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Carry out setting out</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24</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CPCCCA3023A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Carry out levelling operations</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24</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CPCCCM1012A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Work effectively and sustainably in the construction industry</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20</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CPCCCM1013A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Plan and organise work</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20</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CPCCCM1014A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Conduct workplace communication</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20</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CPCCCM1015A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Carry out measurements and calculations</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20</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CPCCCM2001A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Read and interpret plans and specifications</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36</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CPCCCM2002A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Carry out excavation</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16</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CPCCCM2005B</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Use construction tools and equipment</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96</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CPCCCM2008B</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Erect and dismantle restricted height scaffolding</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40</w:t>
            </w:r>
          </w:p>
        </w:tc>
      </w:tr>
      <w:tr w:rsidR="00796208" w:rsidRPr="00A94B98" w:rsidTr="00747AF5">
        <w:trPr>
          <w:trHeight w:val="274"/>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CPCCCO2013A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Carry out concreting to simple forms</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20</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CPCCOHS2001A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Apply OHS requirements, policies and procedures in the construction industry</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20</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CPCCST2003A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Finish stone</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30</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CPCCST2004A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Lay stone</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40</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CPCCST2006A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Identify and use stone products</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12</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CPCCST3001A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Dress and mould stone</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10</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CPCCST3002A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Shape solid stone</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40</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CPCCST3003A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Split stone manually</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20</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CPCCST3004A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Dress stone manually</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40</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CPCCST3006A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Machine stone</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40</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CPCCST3022A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Carry out profile work</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60</w:t>
            </w:r>
          </w:p>
        </w:tc>
      </w:tr>
      <w:tr w:rsidR="00796208" w:rsidRPr="00A94B98" w:rsidTr="00E82897">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E82897">
            <w:pPr>
              <w:spacing w:before="80" w:after="80"/>
              <w:rPr>
                <w:rFonts w:cs="Arial"/>
                <w:b/>
                <w:bCs/>
                <w:i/>
                <w:iCs/>
                <w:color w:val="000000"/>
              </w:rPr>
            </w:pPr>
            <w:r w:rsidRPr="00A94B98">
              <w:rPr>
                <w:rFonts w:cs="Arial"/>
                <w:b/>
                <w:bCs/>
                <w:i/>
                <w:iCs/>
                <w:color w:val="000000"/>
              </w:rPr>
              <w:t>Elective</w:t>
            </w:r>
            <w:r>
              <w:rPr>
                <w:rFonts w:cs="Arial"/>
                <w:b/>
                <w:bCs/>
                <w:i/>
                <w:iCs/>
                <w:color w:val="000000"/>
              </w:rPr>
              <w:t>s</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CPCCBL3016A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Construct battered masonry walls and piers</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32</w:t>
            </w:r>
          </w:p>
        </w:tc>
      </w:tr>
      <w:tr w:rsidR="00796208" w:rsidRPr="00A94B98" w:rsidTr="00AD0072">
        <w:trPr>
          <w:trHeight w:val="300"/>
        </w:trPr>
        <w:tc>
          <w:tcPr>
            <w:tcW w:w="2132" w:type="dxa"/>
            <w:tcBorders>
              <w:top w:val="nil"/>
              <w:left w:val="single" w:sz="4" w:space="0" w:color="auto"/>
              <w:bottom w:val="single" w:sz="4" w:space="0" w:color="auto"/>
              <w:right w:val="single" w:sz="4" w:space="0" w:color="auto"/>
            </w:tcBorders>
            <w:vAlign w:val="bottom"/>
          </w:tcPr>
          <w:p w:rsidR="00796208" w:rsidRPr="00AD0072" w:rsidRDefault="00796208" w:rsidP="00AD0072">
            <w:r w:rsidRPr="00AD0072">
              <w:t>CPCCJN2001A</w:t>
            </w:r>
          </w:p>
        </w:tc>
        <w:tc>
          <w:tcPr>
            <w:tcW w:w="5811" w:type="dxa"/>
            <w:tcBorders>
              <w:top w:val="nil"/>
              <w:left w:val="nil"/>
              <w:bottom w:val="single" w:sz="4" w:space="0" w:color="auto"/>
              <w:right w:val="single" w:sz="4" w:space="0" w:color="auto"/>
            </w:tcBorders>
            <w:vAlign w:val="bottom"/>
          </w:tcPr>
          <w:p w:rsidR="00796208" w:rsidRPr="00AD0072" w:rsidRDefault="00796208" w:rsidP="00AD0072">
            <w:r w:rsidRPr="00AD0072">
              <w:t>Assemble components</w:t>
            </w:r>
          </w:p>
        </w:tc>
        <w:tc>
          <w:tcPr>
            <w:tcW w:w="1560" w:type="dxa"/>
            <w:tcBorders>
              <w:top w:val="nil"/>
              <w:left w:val="nil"/>
              <w:bottom w:val="single" w:sz="4" w:space="0" w:color="auto"/>
              <w:right w:val="single" w:sz="4" w:space="0" w:color="auto"/>
            </w:tcBorders>
            <w:noWrap/>
            <w:vAlign w:val="bottom"/>
          </w:tcPr>
          <w:p w:rsidR="00796208" w:rsidRPr="00AD0072" w:rsidRDefault="00796208" w:rsidP="00AD0072">
            <w:pPr>
              <w:jc w:val="center"/>
            </w:pPr>
            <w:r w:rsidRPr="00AD0072">
              <w:t>32</w:t>
            </w:r>
          </w:p>
        </w:tc>
      </w:tr>
    </w:tbl>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2F1D61">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2F1D61">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2F1D61">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2F1D61">
            <w:pPr>
              <w:spacing w:before="80" w:after="80"/>
              <w:jc w:val="center"/>
              <w:rPr>
                <w:rFonts w:cs="Arial"/>
                <w:b/>
                <w:bCs/>
                <w:color w:val="FFFFFF"/>
              </w:rPr>
            </w:pPr>
            <w:r w:rsidRPr="00A94B98">
              <w:rPr>
                <w:rFonts w:cs="Arial"/>
                <w:b/>
                <w:bCs/>
                <w:color w:val="FFFFFF"/>
              </w:rPr>
              <w:t>Hours</w:t>
            </w:r>
          </w:p>
        </w:tc>
      </w:tr>
      <w:tr w:rsidR="00796208" w:rsidRPr="00A94B98" w:rsidTr="00667C06">
        <w:trPr>
          <w:trHeight w:val="300"/>
        </w:trPr>
        <w:tc>
          <w:tcPr>
            <w:tcW w:w="2132" w:type="dxa"/>
            <w:tcBorders>
              <w:top w:val="nil"/>
              <w:left w:val="single" w:sz="4" w:space="0" w:color="auto"/>
              <w:bottom w:val="single" w:sz="4" w:space="0" w:color="auto"/>
              <w:right w:val="single" w:sz="4" w:space="0" w:color="auto"/>
            </w:tcBorders>
            <w:vAlign w:val="bottom"/>
          </w:tcPr>
          <w:p w:rsidR="00796208" w:rsidRPr="00667C06" w:rsidRDefault="00796208" w:rsidP="00667C06">
            <w:r w:rsidRPr="00667C06">
              <w:t>CPCCJN2003A</w:t>
            </w:r>
          </w:p>
        </w:tc>
        <w:tc>
          <w:tcPr>
            <w:tcW w:w="5811" w:type="dxa"/>
            <w:tcBorders>
              <w:top w:val="nil"/>
              <w:left w:val="nil"/>
              <w:bottom w:val="single" w:sz="4" w:space="0" w:color="auto"/>
              <w:right w:val="single" w:sz="4" w:space="0" w:color="auto"/>
            </w:tcBorders>
            <w:vAlign w:val="bottom"/>
          </w:tcPr>
          <w:p w:rsidR="00796208" w:rsidRPr="00667C06" w:rsidRDefault="00796208" w:rsidP="00667C06">
            <w:r w:rsidRPr="00667C06">
              <w:t>Package manufactured products for transport</w:t>
            </w:r>
          </w:p>
        </w:tc>
        <w:tc>
          <w:tcPr>
            <w:tcW w:w="1560" w:type="dxa"/>
            <w:tcBorders>
              <w:top w:val="nil"/>
              <w:left w:val="nil"/>
              <w:bottom w:val="single" w:sz="4" w:space="0" w:color="auto"/>
              <w:right w:val="single" w:sz="4" w:space="0" w:color="auto"/>
            </w:tcBorders>
            <w:noWrap/>
            <w:vAlign w:val="bottom"/>
          </w:tcPr>
          <w:p w:rsidR="00796208" w:rsidRPr="00667C06" w:rsidRDefault="00796208" w:rsidP="00667C06">
            <w:pPr>
              <w:jc w:val="center"/>
            </w:pPr>
            <w:r w:rsidRPr="00667C06">
              <w:t>10</w:t>
            </w:r>
          </w:p>
        </w:tc>
      </w:tr>
      <w:tr w:rsidR="00796208" w:rsidRPr="00A94B98" w:rsidTr="00667C06">
        <w:trPr>
          <w:trHeight w:val="300"/>
        </w:trPr>
        <w:tc>
          <w:tcPr>
            <w:tcW w:w="2132" w:type="dxa"/>
            <w:tcBorders>
              <w:top w:val="nil"/>
              <w:left w:val="single" w:sz="4" w:space="0" w:color="auto"/>
              <w:bottom w:val="single" w:sz="4" w:space="0" w:color="auto"/>
              <w:right w:val="single" w:sz="4" w:space="0" w:color="auto"/>
            </w:tcBorders>
            <w:vAlign w:val="bottom"/>
          </w:tcPr>
          <w:p w:rsidR="00796208" w:rsidRPr="00667C06" w:rsidRDefault="00796208" w:rsidP="00667C06">
            <w:r w:rsidRPr="00667C06">
              <w:t>CPCCPA3002A</w:t>
            </w:r>
          </w:p>
        </w:tc>
        <w:tc>
          <w:tcPr>
            <w:tcW w:w="5811" w:type="dxa"/>
            <w:tcBorders>
              <w:top w:val="nil"/>
              <w:left w:val="nil"/>
              <w:bottom w:val="single" w:sz="4" w:space="0" w:color="auto"/>
              <w:right w:val="single" w:sz="4" w:space="0" w:color="auto"/>
            </w:tcBorders>
            <w:vAlign w:val="bottom"/>
          </w:tcPr>
          <w:p w:rsidR="00796208" w:rsidRPr="00667C06" w:rsidRDefault="00796208" w:rsidP="00667C06">
            <w:r w:rsidRPr="00667C06">
              <w:t>Lay segmental pavers</w:t>
            </w:r>
          </w:p>
        </w:tc>
        <w:tc>
          <w:tcPr>
            <w:tcW w:w="1560" w:type="dxa"/>
            <w:tcBorders>
              <w:top w:val="nil"/>
              <w:left w:val="nil"/>
              <w:bottom w:val="single" w:sz="4" w:space="0" w:color="auto"/>
              <w:right w:val="single" w:sz="4" w:space="0" w:color="auto"/>
            </w:tcBorders>
            <w:noWrap/>
            <w:vAlign w:val="bottom"/>
          </w:tcPr>
          <w:p w:rsidR="00796208" w:rsidRPr="00667C06" w:rsidRDefault="00796208" w:rsidP="00667C06">
            <w:pPr>
              <w:jc w:val="center"/>
            </w:pPr>
            <w:r w:rsidRPr="00667C06">
              <w:t>40</w:t>
            </w:r>
          </w:p>
        </w:tc>
      </w:tr>
      <w:tr w:rsidR="00796208" w:rsidRPr="00A94B98" w:rsidTr="00667C06">
        <w:trPr>
          <w:trHeight w:val="300"/>
        </w:trPr>
        <w:tc>
          <w:tcPr>
            <w:tcW w:w="2132" w:type="dxa"/>
            <w:tcBorders>
              <w:top w:val="nil"/>
              <w:left w:val="single" w:sz="4" w:space="0" w:color="auto"/>
              <w:bottom w:val="single" w:sz="4" w:space="0" w:color="auto"/>
              <w:right w:val="single" w:sz="4" w:space="0" w:color="auto"/>
            </w:tcBorders>
            <w:vAlign w:val="bottom"/>
          </w:tcPr>
          <w:p w:rsidR="00796208" w:rsidRPr="00667C06" w:rsidRDefault="00796208" w:rsidP="00667C06">
            <w:r w:rsidRPr="00667C06">
              <w:t>CPCCST3010A</w:t>
            </w:r>
          </w:p>
        </w:tc>
        <w:tc>
          <w:tcPr>
            <w:tcW w:w="5811" w:type="dxa"/>
            <w:tcBorders>
              <w:top w:val="nil"/>
              <w:left w:val="nil"/>
              <w:bottom w:val="single" w:sz="4" w:space="0" w:color="auto"/>
              <w:right w:val="single" w:sz="4" w:space="0" w:color="auto"/>
            </w:tcBorders>
            <w:vAlign w:val="bottom"/>
          </w:tcPr>
          <w:p w:rsidR="00796208" w:rsidRPr="00667C06" w:rsidRDefault="00796208" w:rsidP="00667C06">
            <w:r w:rsidRPr="00667C06">
              <w:t>Set out and cut letters in stone</w:t>
            </w:r>
          </w:p>
        </w:tc>
        <w:tc>
          <w:tcPr>
            <w:tcW w:w="1560" w:type="dxa"/>
            <w:tcBorders>
              <w:top w:val="nil"/>
              <w:left w:val="nil"/>
              <w:bottom w:val="single" w:sz="4" w:space="0" w:color="auto"/>
              <w:right w:val="single" w:sz="4" w:space="0" w:color="auto"/>
            </w:tcBorders>
            <w:noWrap/>
            <w:vAlign w:val="bottom"/>
          </w:tcPr>
          <w:p w:rsidR="00796208" w:rsidRPr="00667C06" w:rsidRDefault="00796208" w:rsidP="00667C06">
            <w:pPr>
              <w:jc w:val="center"/>
            </w:pPr>
            <w:r w:rsidRPr="00667C06">
              <w:t>32</w:t>
            </w:r>
          </w:p>
        </w:tc>
      </w:tr>
      <w:tr w:rsidR="00796208" w:rsidRPr="00A94B98" w:rsidTr="00667C06">
        <w:trPr>
          <w:trHeight w:val="300"/>
        </w:trPr>
        <w:tc>
          <w:tcPr>
            <w:tcW w:w="2132" w:type="dxa"/>
            <w:tcBorders>
              <w:top w:val="nil"/>
              <w:left w:val="single" w:sz="4" w:space="0" w:color="auto"/>
              <w:bottom w:val="single" w:sz="4" w:space="0" w:color="auto"/>
              <w:right w:val="single" w:sz="4" w:space="0" w:color="auto"/>
            </w:tcBorders>
            <w:vAlign w:val="bottom"/>
          </w:tcPr>
          <w:p w:rsidR="00796208" w:rsidRPr="00667C06" w:rsidRDefault="00796208" w:rsidP="00667C06">
            <w:r w:rsidRPr="00667C06">
              <w:t>CPCCST3012A</w:t>
            </w:r>
          </w:p>
        </w:tc>
        <w:tc>
          <w:tcPr>
            <w:tcW w:w="5811" w:type="dxa"/>
            <w:tcBorders>
              <w:top w:val="nil"/>
              <w:left w:val="nil"/>
              <w:bottom w:val="single" w:sz="4" w:space="0" w:color="auto"/>
              <w:right w:val="single" w:sz="4" w:space="0" w:color="auto"/>
            </w:tcBorders>
            <w:vAlign w:val="bottom"/>
          </w:tcPr>
          <w:p w:rsidR="00796208" w:rsidRPr="00667C06" w:rsidRDefault="00796208" w:rsidP="00667C06">
            <w:r w:rsidRPr="00667C06">
              <w:t>Build stone veneer walls</w:t>
            </w:r>
          </w:p>
        </w:tc>
        <w:tc>
          <w:tcPr>
            <w:tcW w:w="1560" w:type="dxa"/>
            <w:tcBorders>
              <w:top w:val="nil"/>
              <w:left w:val="nil"/>
              <w:bottom w:val="single" w:sz="4" w:space="0" w:color="auto"/>
              <w:right w:val="single" w:sz="4" w:space="0" w:color="auto"/>
            </w:tcBorders>
            <w:noWrap/>
            <w:vAlign w:val="bottom"/>
          </w:tcPr>
          <w:p w:rsidR="00796208" w:rsidRPr="00667C06" w:rsidRDefault="00796208" w:rsidP="00667C06">
            <w:pPr>
              <w:jc w:val="center"/>
            </w:pPr>
            <w:r w:rsidRPr="00667C06">
              <w:t>32</w:t>
            </w:r>
          </w:p>
        </w:tc>
      </w:tr>
      <w:tr w:rsidR="00796208" w:rsidRPr="00A94B98" w:rsidTr="00667C06">
        <w:trPr>
          <w:trHeight w:val="300"/>
        </w:trPr>
        <w:tc>
          <w:tcPr>
            <w:tcW w:w="2132" w:type="dxa"/>
            <w:tcBorders>
              <w:top w:val="nil"/>
              <w:left w:val="single" w:sz="4" w:space="0" w:color="auto"/>
              <w:bottom w:val="single" w:sz="4" w:space="0" w:color="auto"/>
              <w:right w:val="single" w:sz="4" w:space="0" w:color="auto"/>
            </w:tcBorders>
            <w:vAlign w:val="bottom"/>
          </w:tcPr>
          <w:p w:rsidR="00796208" w:rsidRPr="00667C06" w:rsidRDefault="00796208" w:rsidP="00667C06">
            <w:r w:rsidRPr="00667C06">
              <w:t>CPCCST3013A</w:t>
            </w:r>
          </w:p>
        </w:tc>
        <w:tc>
          <w:tcPr>
            <w:tcW w:w="5811" w:type="dxa"/>
            <w:tcBorders>
              <w:top w:val="nil"/>
              <w:left w:val="nil"/>
              <w:bottom w:val="single" w:sz="4" w:space="0" w:color="auto"/>
              <w:right w:val="single" w:sz="4" w:space="0" w:color="auto"/>
            </w:tcBorders>
            <w:vAlign w:val="bottom"/>
          </w:tcPr>
          <w:p w:rsidR="00796208" w:rsidRPr="00667C06" w:rsidRDefault="00796208" w:rsidP="00667C06">
            <w:r w:rsidRPr="00667C06">
              <w:t>Carry out cemetery monument fixing</w:t>
            </w:r>
          </w:p>
        </w:tc>
        <w:tc>
          <w:tcPr>
            <w:tcW w:w="1560" w:type="dxa"/>
            <w:tcBorders>
              <w:top w:val="nil"/>
              <w:left w:val="nil"/>
              <w:bottom w:val="single" w:sz="4" w:space="0" w:color="auto"/>
              <w:right w:val="single" w:sz="4" w:space="0" w:color="auto"/>
            </w:tcBorders>
            <w:noWrap/>
            <w:vAlign w:val="bottom"/>
          </w:tcPr>
          <w:p w:rsidR="00796208" w:rsidRPr="00667C06" w:rsidRDefault="00796208" w:rsidP="00667C06">
            <w:pPr>
              <w:jc w:val="center"/>
            </w:pPr>
            <w:r w:rsidRPr="00667C06">
              <w:t>32</w:t>
            </w:r>
          </w:p>
        </w:tc>
      </w:tr>
      <w:tr w:rsidR="00796208" w:rsidRPr="00A94B98" w:rsidTr="00667C06">
        <w:trPr>
          <w:trHeight w:val="300"/>
        </w:trPr>
        <w:tc>
          <w:tcPr>
            <w:tcW w:w="2132" w:type="dxa"/>
            <w:tcBorders>
              <w:top w:val="nil"/>
              <w:left w:val="single" w:sz="4" w:space="0" w:color="auto"/>
              <w:bottom w:val="single" w:sz="4" w:space="0" w:color="auto"/>
              <w:right w:val="single" w:sz="4" w:space="0" w:color="auto"/>
            </w:tcBorders>
            <w:vAlign w:val="bottom"/>
          </w:tcPr>
          <w:p w:rsidR="00796208" w:rsidRPr="00667C06" w:rsidRDefault="00796208" w:rsidP="00667C06">
            <w:r w:rsidRPr="00667C06">
              <w:t>CPCCST3021A</w:t>
            </w:r>
          </w:p>
        </w:tc>
        <w:tc>
          <w:tcPr>
            <w:tcW w:w="5811" w:type="dxa"/>
            <w:tcBorders>
              <w:top w:val="nil"/>
              <w:left w:val="nil"/>
              <w:bottom w:val="single" w:sz="4" w:space="0" w:color="auto"/>
              <w:right w:val="single" w:sz="4" w:space="0" w:color="auto"/>
            </w:tcBorders>
            <w:vAlign w:val="bottom"/>
          </w:tcPr>
          <w:p w:rsidR="00796208" w:rsidRPr="00667C06" w:rsidRDefault="00796208" w:rsidP="00667C06">
            <w:r w:rsidRPr="00667C06">
              <w:t>Renovate and restore stone work</w:t>
            </w:r>
          </w:p>
        </w:tc>
        <w:tc>
          <w:tcPr>
            <w:tcW w:w="1560" w:type="dxa"/>
            <w:tcBorders>
              <w:top w:val="nil"/>
              <w:left w:val="nil"/>
              <w:bottom w:val="single" w:sz="4" w:space="0" w:color="auto"/>
              <w:right w:val="single" w:sz="4" w:space="0" w:color="auto"/>
            </w:tcBorders>
            <w:noWrap/>
            <w:vAlign w:val="bottom"/>
          </w:tcPr>
          <w:p w:rsidR="00796208" w:rsidRPr="00667C06" w:rsidRDefault="00796208" w:rsidP="00667C06">
            <w:pPr>
              <w:jc w:val="center"/>
            </w:pPr>
            <w:r w:rsidRPr="00667C06">
              <w:t>80</w:t>
            </w:r>
          </w:p>
        </w:tc>
      </w:tr>
      <w:tr w:rsidR="00796208" w:rsidRPr="00A94B98" w:rsidTr="00667C06">
        <w:trPr>
          <w:trHeight w:val="300"/>
        </w:trPr>
        <w:tc>
          <w:tcPr>
            <w:tcW w:w="2132" w:type="dxa"/>
            <w:tcBorders>
              <w:top w:val="nil"/>
              <w:left w:val="single" w:sz="4" w:space="0" w:color="auto"/>
              <w:bottom w:val="single" w:sz="4" w:space="0" w:color="auto"/>
              <w:right w:val="single" w:sz="4" w:space="0" w:color="auto"/>
            </w:tcBorders>
            <w:vAlign w:val="bottom"/>
          </w:tcPr>
          <w:p w:rsidR="00796208" w:rsidRPr="00667C06" w:rsidRDefault="00796208" w:rsidP="00667C06">
            <w:r w:rsidRPr="00667C06">
              <w:t>CPCCST3018A</w:t>
            </w:r>
          </w:p>
        </w:tc>
        <w:tc>
          <w:tcPr>
            <w:tcW w:w="5811" w:type="dxa"/>
            <w:tcBorders>
              <w:top w:val="nil"/>
              <w:left w:val="nil"/>
              <w:bottom w:val="single" w:sz="4" w:space="0" w:color="auto"/>
              <w:right w:val="single" w:sz="4" w:space="0" w:color="auto"/>
            </w:tcBorders>
            <w:vAlign w:val="bottom"/>
          </w:tcPr>
          <w:p w:rsidR="00796208" w:rsidRPr="00667C06" w:rsidRDefault="00796208" w:rsidP="00667C06">
            <w:r w:rsidRPr="00667C06">
              <w:t>Inlay lead to stone</w:t>
            </w:r>
          </w:p>
        </w:tc>
        <w:tc>
          <w:tcPr>
            <w:tcW w:w="1560" w:type="dxa"/>
            <w:tcBorders>
              <w:top w:val="nil"/>
              <w:left w:val="nil"/>
              <w:bottom w:val="single" w:sz="4" w:space="0" w:color="auto"/>
              <w:right w:val="single" w:sz="4" w:space="0" w:color="auto"/>
            </w:tcBorders>
            <w:noWrap/>
            <w:vAlign w:val="bottom"/>
          </w:tcPr>
          <w:p w:rsidR="00796208" w:rsidRPr="00667C06" w:rsidRDefault="00796208" w:rsidP="00667C06">
            <w:pPr>
              <w:jc w:val="center"/>
            </w:pPr>
            <w:r w:rsidRPr="00667C06">
              <w:t>12</w:t>
            </w:r>
          </w:p>
        </w:tc>
      </w:tr>
      <w:tr w:rsidR="00796208" w:rsidRPr="00A94B98" w:rsidTr="002F1D61">
        <w:trPr>
          <w:trHeight w:val="300"/>
        </w:trPr>
        <w:tc>
          <w:tcPr>
            <w:tcW w:w="7943" w:type="dxa"/>
            <w:gridSpan w:val="2"/>
            <w:tcBorders>
              <w:top w:val="nil"/>
              <w:left w:val="single" w:sz="4" w:space="0" w:color="auto"/>
              <w:bottom w:val="single" w:sz="4" w:space="0" w:color="auto"/>
              <w:right w:val="single" w:sz="4" w:space="0" w:color="auto"/>
            </w:tcBorders>
            <w:noWrap/>
            <w:vAlign w:val="bottom"/>
          </w:tcPr>
          <w:p w:rsidR="00796208" w:rsidRPr="00A94B98" w:rsidRDefault="00796208" w:rsidP="00E82897">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tcPr>
          <w:p w:rsidR="00796208" w:rsidRPr="00A94B98" w:rsidRDefault="00796208" w:rsidP="00E82897">
            <w:pPr>
              <w:spacing w:before="80" w:after="80"/>
              <w:jc w:val="center"/>
              <w:rPr>
                <w:rFonts w:cs="Arial"/>
                <w:b/>
                <w:bCs/>
              </w:rPr>
            </w:pPr>
            <w:r>
              <w:rPr>
                <w:rFonts w:cs="Arial"/>
                <w:b/>
                <w:bCs/>
              </w:rPr>
              <w:t>950</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016D32">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016D32" w:rsidRDefault="00796208" w:rsidP="00016D32">
            <w:pPr>
              <w:spacing w:before="80" w:after="80"/>
              <w:rPr>
                <w:rFonts w:cs="Arial"/>
                <w:b/>
                <w:bCs/>
              </w:rPr>
            </w:pPr>
            <w:r w:rsidRPr="00016D32">
              <w:rPr>
                <w:rFonts w:cs="Arial"/>
                <w:b/>
                <w:bCs/>
              </w:rPr>
              <w:t>Occupation</w:t>
            </w:r>
            <w:r>
              <w:rPr>
                <w:rFonts w:cs="Arial"/>
                <w:b/>
                <w:bCs/>
              </w:rPr>
              <w:t>/</w:t>
            </w:r>
            <w:r>
              <w:rPr>
                <w:rFonts w:cs="Arial"/>
                <w:b/>
                <w:bCs/>
              </w:rPr>
              <w:br/>
            </w:r>
            <w:r w:rsidRPr="00016D32">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016D32">
            <w:pPr>
              <w:spacing w:before="80" w:after="80"/>
              <w:rPr>
                <w:rFonts w:cs="Arial"/>
                <w:color w:val="000000"/>
              </w:rPr>
            </w:pPr>
            <w:r w:rsidRPr="00A94B98">
              <w:rPr>
                <w:rFonts w:cs="Arial"/>
                <w:color w:val="000000"/>
              </w:rPr>
              <w:t>General Plumber</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016D32">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016D32">
            <w:pPr>
              <w:spacing w:before="80" w:after="80"/>
              <w:rPr>
                <w:rFonts w:cs="Arial"/>
                <w:color w:val="000000"/>
              </w:rPr>
            </w:pPr>
            <w:r w:rsidRPr="00A94B98">
              <w:rPr>
                <w:rFonts w:cs="Arial"/>
                <w:color w:val="000000"/>
              </w:rPr>
              <w:t>Certificate III in Plumbing</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016D32">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016D32">
            <w:pPr>
              <w:spacing w:before="80" w:after="80"/>
              <w:rPr>
                <w:rFonts w:cs="Arial"/>
                <w:color w:val="000000"/>
              </w:rPr>
            </w:pPr>
            <w:r>
              <w:rPr>
                <w:rFonts w:cs="Arial"/>
                <w:color w:val="000000"/>
              </w:rPr>
              <w:t>CPC32413</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016D32">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016D32">
            <w:pPr>
              <w:spacing w:before="80" w:after="80"/>
              <w:rPr>
                <w:rFonts w:cs="Arial"/>
                <w:color w:val="000000"/>
              </w:rPr>
            </w:pPr>
            <w:r w:rsidRPr="00A94B98">
              <w:rPr>
                <w:rFonts w:cs="Arial"/>
                <w:color w:val="000000"/>
              </w:rPr>
              <w:t>This sample training program is appropriate for a person working in the plumbing industry within the industry sectors:</w:t>
            </w:r>
            <w:r w:rsidRPr="00A94B98">
              <w:rPr>
                <w:rFonts w:cs="Arial"/>
                <w:b/>
                <w:bCs/>
                <w:color w:val="000000"/>
              </w:rPr>
              <w:t xml:space="preserve"> Water</w:t>
            </w:r>
            <w:r w:rsidRPr="00A94B98">
              <w:rPr>
                <w:rFonts w:cs="Arial"/>
                <w:color w:val="000000"/>
              </w:rPr>
              <w:t xml:space="preserve">, </w:t>
            </w:r>
            <w:r w:rsidRPr="00A94B98">
              <w:rPr>
                <w:rFonts w:cs="Arial"/>
                <w:b/>
                <w:bCs/>
                <w:color w:val="000000"/>
              </w:rPr>
              <w:t>Sanitary</w:t>
            </w:r>
            <w:r w:rsidRPr="00A94B98">
              <w:rPr>
                <w:rFonts w:cs="Arial"/>
                <w:color w:val="000000"/>
              </w:rPr>
              <w:t xml:space="preserve">, </w:t>
            </w:r>
            <w:r w:rsidRPr="00A94B98">
              <w:rPr>
                <w:rFonts w:cs="Arial"/>
                <w:b/>
                <w:bCs/>
                <w:color w:val="000000"/>
              </w:rPr>
              <w:t>Roofing</w:t>
            </w:r>
            <w:r w:rsidRPr="00A94B98">
              <w:rPr>
                <w:rFonts w:cs="Arial"/>
                <w:color w:val="000000"/>
              </w:rPr>
              <w:t xml:space="preserve"> and </w:t>
            </w:r>
            <w:r w:rsidRPr="00A94B98">
              <w:rPr>
                <w:rFonts w:cs="Arial"/>
                <w:b/>
                <w:bCs/>
                <w:color w:val="000000"/>
              </w:rPr>
              <w:t>Gas Services</w:t>
            </w:r>
            <w:r w:rsidRPr="00A94B98">
              <w:rPr>
                <w:rFonts w:cs="Arial"/>
                <w:color w:val="000000"/>
              </w:rPr>
              <w:t>.</w:t>
            </w:r>
          </w:p>
        </w:tc>
      </w:tr>
      <w:tr w:rsidR="00796208" w:rsidRPr="00A94B98" w:rsidTr="00016D32">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016D32">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right w:val="single" w:sz="4" w:space="0" w:color="auto"/>
            </w:tcBorders>
          </w:tcPr>
          <w:p w:rsidR="00796208" w:rsidRPr="00A94B98" w:rsidRDefault="00796208" w:rsidP="00016D32">
            <w:pPr>
              <w:spacing w:before="80" w:after="80"/>
              <w:rPr>
                <w:rFonts w:cs="Arial"/>
                <w:color w:val="000000"/>
              </w:rPr>
            </w:pPr>
            <w:r w:rsidRPr="00DC2038">
              <w:rPr>
                <w:rFonts w:cs="Arial"/>
                <w:color w:val="000000"/>
              </w:rPr>
              <w:t xml:space="preserve">On completion of this qualification participants may apply to the Victorian Building Authority for registration in </w:t>
            </w:r>
            <w:r w:rsidRPr="00DC2038">
              <w:rPr>
                <w:rFonts w:cs="Arial"/>
                <w:b/>
                <w:bCs/>
                <w:color w:val="000000"/>
              </w:rPr>
              <w:t>Water</w:t>
            </w:r>
            <w:r w:rsidRPr="00DC2038">
              <w:rPr>
                <w:rFonts w:cs="Arial"/>
                <w:color w:val="000000"/>
              </w:rPr>
              <w:t xml:space="preserve">, </w:t>
            </w:r>
            <w:r w:rsidRPr="00DC2038">
              <w:rPr>
                <w:rFonts w:cs="Arial"/>
                <w:b/>
                <w:bCs/>
                <w:color w:val="000000"/>
              </w:rPr>
              <w:t>Sanitary</w:t>
            </w:r>
            <w:r w:rsidRPr="00DC2038">
              <w:rPr>
                <w:rFonts w:cs="Arial"/>
                <w:color w:val="000000"/>
              </w:rPr>
              <w:t xml:space="preserve">, </w:t>
            </w:r>
            <w:r w:rsidRPr="00DC2038">
              <w:rPr>
                <w:rFonts w:cs="Arial"/>
                <w:b/>
                <w:bCs/>
                <w:color w:val="000000"/>
              </w:rPr>
              <w:t>Roofing</w:t>
            </w:r>
            <w:r w:rsidRPr="00DC2038">
              <w:rPr>
                <w:rFonts w:cs="Arial"/>
                <w:color w:val="000000"/>
              </w:rPr>
              <w:t xml:space="preserve">, and </w:t>
            </w:r>
            <w:r w:rsidRPr="00DC2038">
              <w:rPr>
                <w:rFonts w:cs="Arial"/>
                <w:b/>
                <w:bCs/>
                <w:color w:val="000000"/>
              </w:rPr>
              <w:t>Gas Services</w:t>
            </w:r>
            <w:r w:rsidRPr="00DC2038">
              <w:rPr>
                <w:rFonts w:cs="Arial"/>
                <w:color w:val="000000"/>
              </w:rPr>
              <w:t>. However please note that the packaging rules for this qualification do not allow for the full completion of units required for registration in the Water stream.</w:t>
            </w:r>
          </w:p>
          <w:p w:rsidR="00796208" w:rsidRPr="00A94B98" w:rsidRDefault="00796208" w:rsidP="000815E4">
            <w:pPr>
              <w:spacing w:before="80" w:after="80"/>
              <w:rPr>
                <w:rFonts w:cs="Arial"/>
                <w:color w:val="000000"/>
              </w:rPr>
            </w:pPr>
            <w:r w:rsidRPr="00A94B98">
              <w:rPr>
                <w:rFonts w:cs="Arial"/>
                <w:color w:val="000000"/>
              </w:rPr>
              <w:t xml:space="preserve">This sample qualification also complies with </w:t>
            </w:r>
            <w:r w:rsidRPr="00A94B98">
              <w:rPr>
                <w:rFonts w:cs="Arial"/>
                <w:b/>
                <w:bCs/>
                <w:color w:val="000000"/>
              </w:rPr>
              <w:t>(CPC08) Construction, Plumbing and Services Training Package</w:t>
            </w:r>
            <w:r w:rsidRPr="00A94B98">
              <w:rPr>
                <w:rFonts w:cs="Arial"/>
                <w:color w:val="000000"/>
              </w:rPr>
              <w:t xml:space="preserve"> structuring rules, which state that individual competency units gained in one subsector may be used as a credit for any other subsector in which the unit is listed. For further information on choosing electives, refer to the qualification structure and rules within the </w:t>
            </w:r>
            <w:r w:rsidRPr="00A94B98">
              <w:rPr>
                <w:rFonts w:cs="Arial"/>
                <w:b/>
                <w:bCs/>
                <w:color w:val="000000"/>
              </w:rPr>
              <w:t xml:space="preserve">(CPC08) Construction, Plumbing and Services Training Package </w:t>
            </w:r>
            <w:r>
              <w:rPr>
                <w:rFonts w:cs="Arial"/>
                <w:b/>
                <w:bCs/>
                <w:i/>
                <w:iCs/>
                <w:color w:val="000000"/>
              </w:rPr>
              <w:t>.</w:t>
            </w:r>
            <w:r w:rsidRPr="00A94B98">
              <w:rPr>
                <w:rFonts w:cs="Arial"/>
                <w:b/>
                <w:bCs/>
                <w:i/>
                <w:iCs/>
                <w:color w:val="000000"/>
              </w:rPr>
              <w:t>**Note duplicated units have had their hours removed from sample program calculations</w:t>
            </w:r>
            <w:r w:rsidRPr="00A94B98">
              <w:rPr>
                <w:rFonts w:cs="Arial"/>
                <w:i/>
                <w:iCs/>
                <w:color w:val="000000"/>
              </w:rPr>
              <w:t>.</w:t>
            </w:r>
          </w:p>
        </w:tc>
      </w:tr>
      <w:tr w:rsidR="00796208" w:rsidRPr="00A94B98" w:rsidTr="00E82897">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016D32">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016D32">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016D32">
            <w:pPr>
              <w:spacing w:before="80" w:after="80"/>
              <w:jc w:val="center"/>
              <w:rPr>
                <w:rFonts w:cs="Arial"/>
                <w:b/>
                <w:bCs/>
                <w:color w:val="FFFFFF"/>
              </w:rPr>
            </w:pPr>
            <w:r w:rsidRPr="00A94B98">
              <w:rPr>
                <w:rFonts w:cs="Arial"/>
                <w:b/>
                <w:bCs/>
                <w:color w:val="FFFFFF"/>
              </w:rPr>
              <w:t>Hours</w:t>
            </w:r>
          </w:p>
        </w:tc>
      </w:tr>
      <w:tr w:rsidR="00796208" w:rsidRPr="00A94B98" w:rsidTr="002F1D61">
        <w:trPr>
          <w:trHeight w:val="300"/>
        </w:trPr>
        <w:tc>
          <w:tcPr>
            <w:tcW w:w="9503" w:type="dxa"/>
            <w:gridSpan w:val="3"/>
            <w:tcBorders>
              <w:top w:val="nil"/>
              <w:left w:val="single" w:sz="4" w:space="0" w:color="auto"/>
              <w:bottom w:val="single" w:sz="4" w:space="0" w:color="auto"/>
              <w:right w:val="single" w:sz="4" w:space="0" w:color="auto"/>
            </w:tcBorders>
            <w:noWrap/>
            <w:vAlign w:val="center"/>
          </w:tcPr>
          <w:p w:rsidR="00796208" w:rsidRPr="00016D32" w:rsidRDefault="00796208" w:rsidP="00016D32">
            <w:pPr>
              <w:spacing w:before="80" w:after="80"/>
              <w:rPr>
                <w:rFonts w:cs="Arial"/>
                <w:b/>
                <w:bCs/>
                <w:color w:val="000000"/>
              </w:rPr>
            </w:pPr>
            <w:r w:rsidRPr="00A94B98">
              <w:rPr>
                <w:rFonts w:cs="Arial"/>
                <w:b/>
                <w:bCs/>
                <w:color w:val="000000"/>
              </w:rPr>
              <w:t>Water</w:t>
            </w:r>
            <w:r>
              <w:rPr>
                <w:rFonts w:cs="Arial"/>
                <w:b/>
                <w:bCs/>
                <w:color w:val="000000"/>
              </w:rPr>
              <w:t xml:space="preserve"> – </w:t>
            </w:r>
            <w:r w:rsidRPr="00A94B98">
              <w:rPr>
                <w:rFonts w:cs="Arial"/>
                <w:b/>
                <w:bCs/>
                <w:color w:val="000000"/>
              </w:rPr>
              <w:t>Requirements 24 core, 5 electives</w:t>
            </w:r>
          </w:p>
        </w:tc>
      </w:tr>
      <w:tr w:rsidR="00796208" w:rsidRPr="00A94B98" w:rsidTr="00E82897">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016D32">
            <w:pPr>
              <w:spacing w:before="80" w:after="80"/>
              <w:rPr>
                <w:rFonts w:cs="Arial"/>
                <w:b/>
                <w:bCs/>
                <w:i/>
                <w:iCs/>
                <w:color w:val="000000"/>
              </w:rPr>
            </w:pPr>
            <w:r w:rsidRPr="00A94B98">
              <w:rPr>
                <w:rFonts w:cs="Arial"/>
                <w:b/>
                <w:bCs/>
                <w:i/>
                <w:iCs/>
                <w:color w:val="000000"/>
              </w:rPr>
              <w:t>Core</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CPCPCM2039A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Carry out interactive workplace communication</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10</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CPCPCM2040A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Read plans and calculate plumbing quantities</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8</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CPCPCM2041A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Work effectively in the plumbing and services sector</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15</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CPCPCM2043A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Carry out WHS requirements</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50</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CPCPCM2045A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Handle and store plumbing materials</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6</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CPCPCM2046A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Use plumbing hand and power tools</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40</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CPCPCM2047A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Carry out levelling</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6</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CPCPCM2050A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Mark out materials</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20</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CPCPCM2052A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Weld using oxy-acetylene equipment</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16</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CPCPCM2053A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Weld using manual metal arc welding equipment</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16</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CPCPCM2054A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Carry out simple concreting and rendering</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16</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CPCPCM2055A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Work safely on roofs</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20</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CPCPCM3021A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Flash penetrations through roofs and walls</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18</w:t>
            </w:r>
          </w:p>
        </w:tc>
      </w:tr>
      <w:tr w:rsidR="00796208" w:rsidRPr="00A94B98" w:rsidTr="000815E4">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CPCPCM3022A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Weld polyethylene and polypropylene pipes using fusion method</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8</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CPCPCM3023A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Fabricate and install non-ferrous pressure piping</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12</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CPCPFS3031A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Fabricate and install fire hydrant and hose reel systems</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40</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CPCPWT3020A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Connect and install storage tanks to a domestic water supply</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12</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CPCPWT3021A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Set out and install water services</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36</w:t>
            </w:r>
          </w:p>
        </w:tc>
      </w:tr>
    </w:tbl>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2F1D61">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2F1D61">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2F1D61">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2F1D61">
            <w:pPr>
              <w:spacing w:before="80" w:after="80"/>
              <w:jc w:val="center"/>
              <w:rPr>
                <w:rFonts w:cs="Arial"/>
                <w:b/>
                <w:bCs/>
                <w:color w:val="FFFFFF"/>
              </w:rPr>
            </w:pPr>
            <w:r w:rsidRPr="00A94B98">
              <w:rPr>
                <w:rFonts w:cs="Arial"/>
                <w:b/>
                <w:bCs/>
                <w:color w:val="FFFFFF"/>
              </w:rPr>
              <w:t>Hours</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CPCPWT3023A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Install and commission water heating systems</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25</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CPCPWT3025A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Install water pumpsets</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8</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CPCPWT3026A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Fit off and commission heated and cold water services</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16</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CPCPWT3027A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Connect irrigation systems from drinking water supply</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6</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HLTFA211A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Provide basic emergency life support</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8</w:t>
            </w:r>
          </w:p>
        </w:tc>
      </w:tr>
      <w:tr w:rsidR="00796208" w:rsidRPr="00A94B98" w:rsidTr="00E82897">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016D32">
            <w:pPr>
              <w:spacing w:before="80" w:after="80"/>
              <w:rPr>
                <w:rFonts w:cs="Arial"/>
                <w:b/>
                <w:bCs/>
                <w:i/>
                <w:iCs/>
                <w:color w:val="000000"/>
              </w:rPr>
            </w:pPr>
            <w:r w:rsidRPr="00A94B98">
              <w:rPr>
                <w:rFonts w:cs="Arial"/>
                <w:b/>
                <w:bCs/>
                <w:i/>
                <w:iCs/>
                <w:color w:val="000000"/>
              </w:rPr>
              <w:t>Electiv</w:t>
            </w:r>
            <w:r>
              <w:rPr>
                <w:rFonts w:cs="Arial"/>
                <w:b/>
                <w:bCs/>
                <w:i/>
                <w:iCs/>
                <w:color w:val="000000"/>
              </w:rPr>
              <w:t>es</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CPCPWT3022A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Install and adjust water service controls and devices</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12</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CPCPWT3023A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Install and commission water heating systems</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25</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CPCPWT3025A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Install water pumpsets</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8</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CPCPWT3026A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Fit off and commission heated and cold water services</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16</w:t>
            </w:r>
          </w:p>
        </w:tc>
      </w:tr>
      <w:tr w:rsidR="00796208" w:rsidRPr="00A94B98" w:rsidTr="00016D32">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E67927">
            <w:r w:rsidRPr="00E67927">
              <w:t>CPCPWT3027A</w:t>
            </w:r>
          </w:p>
        </w:tc>
        <w:tc>
          <w:tcPr>
            <w:tcW w:w="5811" w:type="dxa"/>
            <w:tcBorders>
              <w:top w:val="nil"/>
              <w:left w:val="nil"/>
              <w:bottom w:val="single" w:sz="4" w:space="0" w:color="auto"/>
              <w:right w:val="single" w:sz="4" w:space="0" w:color="auto"/>
            </w:tcBorders>
            <w:noWrap/>
            <w:vAlign w:val="bottom"/>
          </w:tcPr>
          <w:p w:rsidR="00796208" w:rsidRPr="00E67927" w:rsidRDefault="00796208" w:rsidP="00E67927">
            <w:r w:rsidRPr="00E67927">
              <w:t>Connect irrigation systems from drinking water supply</w:t>
            </w:r>
          </w:p>
        </w:tc>
        <w:tc>
          <w:tcPr>
            <w:tcW w:w="1560" w:type="dxa"/>
            <w:tcBorders>
              <w:top w:val="nil"/>
              <w:left w:val="nil"/>
              <w:bottom w:val="single" w:sz="4" w:space="0" w:color="auto"/>
              <w:right w:val="single" w:sz="4" w:space="0" w:color="auto"/>
            </w:tcBorders>
            <w:noWrap/>
            <w:vAlign w:val="bottom"/>
          </w:tcPr>
          <w:p w:rsidR="00796208" w:rsidRPr="00E67927" w:rsidRDefault="00796208" w:rsidP="00E67927">
            <w:pPr>
              <w:jc w:val="center"/>
            </w:pPr>
            <w:r w:rsidRPr="00E67927">
              <w:t>6</w:t>
            </w:r>
          </w:p>
        </w:tc>
      </w:tr>
      <w:tr w:rsidR="00796208" w:rsidRPr="00A94B98" w:rsidTr="00E82897">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A94B98" w:rsidRDefault="00796208" w:rsidP="00016D32">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016D32">
            <w:pPr>
              <w:spacing w:before="80" w:after="80"/>
              <w:jc w:val="right"/>
              <w:rPr>
                <w:rFonts w:cs="Arial"/>
                <w:b/>
                <w:bCs/>
                <w:color w:val="000000"/>
              </w:rPr>
            </w:pPr>
            <w:r w:rsidRPr="00A94B98">
              <w:rPr>
                <w:rFonts w:cs="Arial"/>
                <w:b/>
                <w:bCs/>
                <w:color w:val="000000"/>
              </w:rPr>
              <w:t>Sub total water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016D32">
            <w:pPr>
              <w:spacing w:before="80" w:after="80"/>
              <w:jc w:val="center"/>
              <w:rPr>
                <w:rFonts w:cs="Arial"/>
                <w:b/>
                <w:bCs/>
              </w:rPr>
            </w:pPr>
            <w:r>
              <w:rPr>
                <w:rFonts w:cs="Arial"/>
                <w:b/>
                <w:bCs/>
              </w:rPr>
              <w:t>479</w:t>
            </w:r>
          </w:p>
        </w:tc>
      </w:tr>
    </w:tbl>
    <w:p w:rsidR="00796208" w:rsidRDefault="00796208"/>
    <w:tbl>
      <w:tblPr>
        <w:tblW w:w="9503" w:type="dxa"/>
        <w:tblInd w:w="103" w:type="dxa"/>
        <w:tblLayout w:type="fixed"/>
        <w:tblLook w:val="00A0"/>
      </w:tblPr>
      <w:tblGrid>
        <w:gridCol w:w="2132"/>
        <w:gridCol w:w="5811"/>
        <w:gridCol w:w="1560"/>
      </w:tblGrid>
      <w:tr w:rsidR="00796208" w:rsidRPr="00A94B98" w:rsidTr="003B2FE3">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3B2FE3">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B2FE3">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B2FE3">
            <w:pPr>
              <w:spacing w:before="80" w:after="80"/>
              <w:jc w:val="center"/>
              <w:rPr>
                <w:rFonts w:cs="Arial"/>
                <w:b/>
                <w:bCs/>
                <w:color w:val="FFFFFF"/>
              </w:rPr>
            </w:pPr>
            <w:r w:rsidRPr="00A94B98">
              <w:rPr>
                <w:rFonts w:cs="Arial"/>
                <w:b/>
                <w:bCs/>
                <w:color w:val="FFFFFF"/>
              </w:rPr>
              <w:t>Hours</w:t>
            </w:r>
          </w:p>
        </w:tc>
      </w:tr>
      <w:tr w:rsidR="00796208" w:rsidRPr="00016D32" w:rsidTr="002F1D61">
        <w:trPr>
          <w:trHeight w:val="300"/>
        </w:trPr>
        <w:tc>
          <w:tcPr>
            <w:tcW w:w="9503" w:type="dxa"/>
            <w:gridSpan w:val="3"/>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2F1D61">
            <w:pPr>
              <w:spacing w:before="80" w:after="80"/>
              <w:rPr>
                <w:rFonts w:cs="Arial"/>
                <w:b/>
                <w:bCs/>
                <w:color w:val="000000"/>
              </w:rPr>
            </w:pPr>
            <w:r w:rsidRPr="00A94B98">
              <w:rPr>
                <w:rFonts w:cs="Arial"/>
                <w:b/>
                <w:bCs/>
                <w:color w:val="000000"/>
              </w:rPr>
              <w:t>Sanitary</w:t>
            </w:r>
            <w:r>
              <w:rPr>
                <w:rFonts w:cs="Arial"/>
                <w:b/>
                <w:bCs/>
                <w:color w:val="000000"/>
              </w:rPr>
              <w:t xml:space="preserve"> – </w:t>
            </w:r>
            <w:r w:rsidRPr="00A94B98">
              <w:rPr>
                <w:rFonts w:cs="Arial"/>
                <w:b/>
                <w:bCs/>
                <w:color w:val="000000"/>
              </w:rPr>
              <w:t>Requirements 6 core, 4 electives</w:t>
            </w:r>
          </w:p>
        </w:tc>
      </w:tr>
      <w:tr w:rsidR="00796208" w:rsidRPr="00A94B98" w:rsidTr="002F1D61">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2F1D61">
            <w:pPr>
              <w:spacing w:before="80" w:after="80"/>
              <w:rPr>
                <w:rFonts w:cs="Arial"/>
                <w:b/>
                <w:bCs/>
                <w:i/>
                <w:iCs/>
                <w:color w:val="000000"/>
              </w:rPr>
            </w:pPr>
            <w:r w:rsidRPr="00A94B98">
              <w:rPr>
                <w:rFonts w:cs="Arial"/>
                <w:b/>
                <w:bCs/>
                <w:i/>
                <w:iCs/>
                <w:color w:val="000000"/>
              </w:rPr>
              <w:t>Core</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CPCPCM2048A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Cut and join sheet metal</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8</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CPCPDR2021A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Locate and clear blockages</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8</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CPCPSN3011B</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Plan layout of a residential sanitary plumbing system</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8</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CPCPSN3022A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Install discharge pipes</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28</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CPCPSN3023A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Fabricate and install sanitary stacks</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28</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CPCPSN3024A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Install and fit off sanitary fixtures</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20</w:t>
            </w:r>
          </w:p>
        </w:tc>
      </w:tr>
      <w:tr w:rsidR="00796208" w:rsidRPr="00A94B98" w:rsidTr="002F1D61">
        <w:trPr>
          <w:trHeight w:val="300"/>
        </w:trPr>
        <w:tc>
          <w:tcPr>
            <w:tcW w:w="9503" w:type="dxa"/>
            <w:gridSpan w:val="3"/>
            <w:tcBorders>
              <w:top w:val="nil"/>
              <w:left w:val="single" w:sz="4" w:space="0" w:color="auto"/>
              <w:bottom w:val="single" w:sz="4" w:space="0" w:color="auto"/>
              <w:right w:val="single" w:sz="4" w:space="0" w:color="auto"/>
            </w:tcBorders>
            <w:vAlign w:val="center"/>
          </w:tcPr>
          <w:p w:rsidR="00796208" w:rsidRPr="00A94B98" w:rsidRDefault="00796208" w:rsidP="002F1D61">
            <w:pPr>
              <w:spacing w:before="80" w:after="80"/>
              <w:rPr>
                <w:rFonts w:cs="Arial"/>
                <w:b/>
                <w:bCs/>
                <w:i/>
                <w:iCs/>
                <w:color w:val="000000"/>
              </w:rPr>
            </w:pPr>
            <w:r w:rsidRPr="00A94B98">
              <w:rPr>
                <w:rFonts w:cs="Arial"/>
                <w:b/>
                <w:bCs/>
                <w:i/>
                <w:iCs/>
                <w:color w:val="000000"/>
              </w:rPr>
              <w:t>Electives</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CPCCOHS2001A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Apply OHS requirements, policies and procedures in the construction industry</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20</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CPCPCM2049A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Cut using oxy-LPG-acetylene equipment</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8</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CPCPSN3025A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Install pre-treatment facilities</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8</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CPCPSN3026A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Install sewerage pumpsets</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8</w:t>
            </w:r>
          </w:p>
        </w:tc>
      </w:tr>
      <w:tr w:rsidR="00796208" w:rsidRPr="00A94B98" w:rsidTr="002F1D61">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2F1D61">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2F1D61">
            <w:pPr>
              <w:spacing w:before="80" w:after="80"/>
              <w:jc w:val="right"/>
              <w:rPr>
                <w:rFonts w:cs="Arial"/>
                <w:b/>
                <w:bCs/>
                <w:color w:val="000000"/>
              </w:rPr>
            </w:pPr>
            <w:r w:rsidRPr="00A94B98">
              <w:rPr>
                <w:rFonts w:cs="Arial"/>
                <w:b/>
                <w:bCs/>
                <w:color w:val="000000"/>
              </w:rPr>
              <w:t>Sub total sanitary hours</w:t>
            </w:r>
          </w:p>
        </w:tc>
        <w:tc>
          <w:tcPr>
            <w:tcW w:w="1560" w:type="dxa"/>
            <w:tcBorders>
              <w:top w:val="nil"/>
              <w:left w:val="nil"/>
              <w:bottom w:val="single" w:sz="4" w:space="0" w:color="auto"/>
              <w:right w:val="single" w:sz="4" w:space="0" w:color="auto"/>
            </w:tcBorders>
            <w:vAlign w:val="center"/>
          </w:tcPr>
          <w:p w:rsidR="00796208" w:rsidRPr="00A94B98" w:rsidRDefault="00796208" w:rsidP="002F1D61">
            <w:pPr>
              <w:spacing w:before="80" w:after="80"/>
              <w:jc w:val="center"/>
              <w:rPr>
                <w:rFonts w:cs="Arial"/>
                <w:b/>
                <w:bCs/>
                <w:color w:val="000000"/>
              </w:rPr>
            </w:pPr>
            <w:r>
              <w:rPr>
                <w:rFonts w:cs="Arial"/>
                <w:b/>
                <w:bCs/>
                <w:color w:val="000000"/>
              </w:rPr>
              <w:t>144</w:t>
            </w:r>
          </w:p>
        </w:tc>
      </w:tr>
    </w:tbl>
    <w:p w:rsidR="00796208" w:rsidRDefault="00796208"/>
    <w:p w:rsidR="00796208" w:rsidRDefault="00796208">
      <w:r>
        <w:br w:type="page"/>
      </w:r>
    </w:p>
    <w:p w:rsidR="00796208" w:rsidRDefault="00796208" w:rsidP="00016D32"/>
    <w:tbl>
      <w:tblPr>
        <w:tblW w:w="9503" w:type="dxa"/>
        <w:tblInd w:w="103" w:type="dxa"/>
        <w:tblLayout w:type="fixed"/>
        <w:tblLook w:val="00A0"/>
      </w:tblPr>
      <w:tblGrid>
        <w:gridCol w:w="2132"/>
        <w:gridCol w:w="5811"/>
        <w:gridCol w:w="1560"/>
      </w:tblGrid>
      <w:tr w:rsidR="00796208" w:rsidRPr="00A94B98" w:rsidTr="002F1D61">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2F1D61">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2F1D61">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2F1D61">
            <w:pPr>
              <w:spacing w:before="80" w:after="80"/>
              <w:jc w:val="center"/>
              <w:rPr>
                <w:rFonts w:cs="Arial"/>
                <w:b/>
                <w:bCs/>
                <w:color w:val="FFFFFF"/>
              </w:rPr>
            </w:pPr>
            <w:r w:rsidRPr="00A94B98">
              <w:rPr>
                <w:rFonts w:cs="Arial"/>
                <w:b/>
                <w:bCs/>
                <w:color w:val="FFFFFF"/>
              </w:rPr>
              <w:t>Hours</w:t>
            </w:r>
          </w:p>
        </w:tc>
      </w:tr>
      <w:tr w:rsidR="00796208" w:rsidRPr="00A94B98" w:rsidTr="002F1D61">
        <w:trPr>
          <w:trHeight w:val="300"/>
        </w:trPr>
        <w:tc>
          <w:tcPr>
            <w:tcW w:w="9503" w:type="dxa"/>
            <w:gridSpan w:val="3"/>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6637CA">
            <w:pPr>
              <w:spacing w:before="80" w:after="80"/>
              <w:rPr>
                <w:rFonts w:cs="Arial"/>
                <w:b/>
                <w:bCs/>
                <w:color w:val="000000"/>
              </w:rPr>
            </w:pPr>
            <w:r w:rsidRPr="00A94B98">
              <w:rPr>
                <w:rFonts w:cs="Arial"/>
                <w:b/>
                <w:bCs/>
                <w:color w:val="000000"/>
              </w:rPr>
              <w:t>Roofing</w:t>
            </w:r>
            <w:r>
              <w:rPr>
                <w:rFonts w:cs="Arial"/>
                <w:b/>
                <w:bCs/>
                <w:color w:val="000000"/>
              </w:rPr>
              <w:t xml:space="preserve"> – </w:t>
            </w:r>
            <w:r w:rsidRPr="00A94B98">
              <w:rPr>
                <w:rFonts w:cs="Arial"/>
                <w:b/>
                <w:bCs/>
                <w:color w:val="000000"/>
              </w:rPr>
              <w:t xml:space="preserve">Requirements </w:t>
            </w:r>
            <w:r>
              <w:rPr>
                <w:rFonts w:cs="Arial"/>
                <w:b/>
                <w:bCs/>
                <w:color w:val="000000"/>
              </w:rPr>
              <w:t>7</w:t>
            </w:r>
            <w:r w:rsidRPr="00A94B98">
              <w:rPr>
                <w:rFonts w:cs="Arial"/>
                <w:b/>
                <w:bCs/>
                <w:color w:val="000000"/>
              </w:rPr>
              <w:t xml:space="preserve"> core, </w:t>
            </w:r>
            <w:r>
              <w:rPr>
                <w:rFonts w:cs="Arial"/>
                <w:b/>
                <w:bCs/>
                <w:color w:val="000000"/>
              </w:rPr>
              <w:t>3</w:t>
            </w:r>
            <w:r w:rsidRPr="00A94B98">
              <w:rPr>
                <w:rFonts w:cs="Arial"/>
                <w:b/>
                <w:bCs/>
                <w:color w:val="000000"/>
              </w:rPr>
              <w:t xml:space="preserve"> electives</w:t>
            </w:r>
            <w:r>
              <w:rPr>
                <w:rFonts w:cs="Arial"/>
                <w:b/>
                <w:bCs/>
                <w:color w:val="000000"/>
              </w:rPr>
              <w:t xml:space="preserve"> * (Note duplicate units removed)</w:t>
            </w:r>
          </w:p>
        </w:tc>
      </w:tr>
      <w:tr w:rsidR="00796208" w:rsidRPr="00A94B98" w:rsidTr="00E82897">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016D32">
            <w:pPr>
              <w:spacing w:before="80" w:after="80"/>
              <w:rPr>
                <w:rFonts w:cs="Arial"/>
                <w:b/>
                <w:bCs/>
                <w:i/>
                <w:iCs/>
                <w:color w:val="000000"/>
              </w:rPr>
            </w:pPr>
            <w:r w:rsidRPr="00A94B98">
              <w:rPr>
                <w:rFonts w:cs="Arial"/>
                <w:b/>
                <w:bCs/>
                <w:i/>
                <w:iCs/>
                <w:color w:val="000000"/>
              </w:rPr>
              <w:t>Core</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CPCPRF2022A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Select and install roof sheeting and wall cladding</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16</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CPCPRF2023A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Collect and store roof water</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10</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CPCPRF3021A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Receive roofing materials</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4</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CPCPRF3022A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Fabricate and install roof drainage components</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48</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CPCPRF3023A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Fabricate and install external flashings</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16</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CPCPRF3024A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Install roof components</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10</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CPCPRF3026A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Install composite roof systems</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20</w:t>
            </w:r>
          </w:p>
        </w:tc>
      </w:tr>
      <w:tr w:rsidR="00796208" w:rsidRPr="00A94B98" w:rsidTr="00E82897">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016D32">
            <w:pPr>
              <w:spacing w:before="80" w:after="80"/>
              <w:rPr>
                <w:rFonts w:cs="Arial"/>
                <w:b/>
                <w:bCs/>
                <w:i/>
                <w:iCs/>
                <w:color w:val="000000"/>
              </w:rPr>
            </w:pPr>
            <w:r w:rsidRPr="00A94B98">
              <w:rPr>
                <w:rFonts w:cs="Arial"/>
                <w:b/>
                <w:bCs/>
                <w:i/>
                <w:iCs/>
                <w:color w:val="000000"/>
              </w:rPr>
              <w:t>Electives</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CPCCCM2008B</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Erect and dismantle restricted height scaffolding</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40</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CPCPRF2024A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Fabricate roof coverings for curved structures</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8</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E67927">
            <w:r w:rsidRPr="00E67927">
              <w:t>CPCPRF3025A</w:t>
            </w:r>
          </w:p>
        </w:tc>
        <w:tc>
          <w:tcPr>
            <w:tcW w:w="5811" w:type="dxa"/>
            <w:tcBorders>
              <w:top w:val="nil"/>
              <w:left w:val="nil"/>
              <w:bottom w:val="single" w:sz="4" w:space="0" w:color="auto"/>
              <w:right w:val="single" w:sz="4" w:space="0" w:color="auto"/>
            </w:tcBorders>
            <w:vAlign w:val="bottom"/>
          </w:tcPr>
          <w:p w:rsidR="00796208" w:rsidRPr="00E67927" w:rsidRDefault="00796208" w:rsidP="00E67927">
            <w:r w:rsidRPr="00E67927">
              <w:t>Install roof coverings to curved roof structures</w:t>
            </w:r>
          </w:p>
        </w:tc>
        <w:tc>
          <w:tcPr>
            <w:tcW w:w="1560" w:type="dxa"/>
            <w:tcBorders>
              <w:top w:val="nil"/>
              <w:left w:val="nil"/>
              <w:bottom w:val="single" w:sz="4" w:space="0" w:color="auto"/>
              <w:right w:val="single" w:sz="4" w:space="0" w:color="auto"/>
            </w:tcBorders>
            <w:vAlign w:val="bottom"/>
          </w:tcPr>
          <w:p w:rsidR="00796208" w:rsidRPr="00E67927" w:rsidRDefault="00796208" w:rsidP="00E67927">
            <w:pPr>
              <w:jc w:val="center"/>
            </w:pPr>
            <w:r w:rsidRPr="00E67927">
              <w:t>12</w:t>
            </w:r>
          </w:p>
        </w:tc>
      </w:tr>
      <w:tr w:rsidR="00796208" w:rsidRPr="00A94B98" w:rsidTr="00E82897">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016D32">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016D32">
            <w:pPr>
              <w:spacing w:before="80" w:after="80"/>
              <w:jc w:val="right"/>
              <w:rPr>
                <w:rFonts w:cs="Arial"/>
                <w:b/>
                <w:bCs/>
                <w:color w:val="000000"/>
              </w:rPr>
            </w:pPr>
            <w:r w:rsidRPr="00A94B98">
              <w:rPr>
                <w:rFonts w:cs="Arial"/>
                <w:b/>
                <w:bCs/>
                <w:color w:val="000000"/>
              </w:rPr>
              <w:t>Sub total roofing hours</w:t>
            </w:r>
          </w:p>
        </w:tc>
        <w:tc>
          <w:tcPr>
            <w:tcW w:w="1560" w:type="dxa"/>
            <w:tcBorders>
              <w:top w:val="nil"/>
              <w:left w:val="nil"/>
              <w:bottom w:val="single" w:sz="4" w:space="0" w:color="auto"/>
              <w:right w:val="single" w:sz="4" w:space="0" w:color="auto"/>
            </w:tcBorders>
            <w:vAlign w:val="center"/>
          </w:tcPr>
          <w:p w:rsidR="00796208" w:rsidRPr="00A94B98" w:rsidRDefault="00796208" w:rsidP="00016D32">
            <w:pPr>
              <w:spacing w:before="80" w:after="80"/>
              <w:jc w:val="center"/>
              <w:rPr>
                <w:rFonts w:cs="Arial"/>
                <w:b/>
                <w:bCs/>
                <w:color w:val="000000"/>
              </w:rPr>
            </w:pPr>
            <w:r>
              <w:rPr>
                <w:rFonts w:cs="Arial"/>
                <w:b/>
                <w:bCs/>
                <w:color w:val="000000"/>
              </w:rPr>
              <w:t>184</w:t>
            </w:r>
          </w:p>
        </w:tc>
      </w:tr>
    </w:tbl>
    <w:p w:rsidR="00796208" w:rsidRDefault="00796208"/>
    <w:tbl>
      <w:tblPr>
        <w:tblW w:w="9503" w:type="dxa"/>
        <w:tblInd w:w="103" w:type="dxa"/>
        <w:tblLayout w:type="fixed"/>
        <w:tblLook w:val="00A0"/>
      </w:tblPr>
      <w:tblGrid>
        <w:gridCol w:w="2132"/>
        <w:gridCol w:w="5811"/>
        <w:gridCol w:w="1560"/>
      </w:tblGrid>
      <w:tr w:rsidR="00796208" w:rsidRPr="00A94B98" w:rsidTr="003B2FE3">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3B2FE3">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B2FE3">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B2FE3">
            <w:pPr>
              <w:spacing w:before="80" w:after="80"/>
              <w:jc w:val="center"/>
              <w:rPr>
                <w:rFonts w:cs="Arial"/>
                <w:b/>
                <w:bCs/>
                <w:color w:val="FFFFFF"/>
              </w:rPr>
            </w:pPr>
            <w:r w:rsidRPr="00A94B98">
              <w:rPr>
                <w:rFonts w:cs="Arial"/>
                <w:b/>
                <w:bCs/>
                <w:color w:val="FFFFFF"/>
              </w:rPr>
              <w:t>Hours</w:t>
            </w:r>
          </w:p>
        </w:tc>
      </w:tr>
      <w:tr w:rsidR="00796208" w:rsidRPr="00A94B98" w:rsidTr="002F1D61">
        <w:trPr>
          <w:trHeight w:val="300"/>
        </w:trPr>
        <w:tc>
          <w:tcPr>
            <w:tcW w:w="9503" w:type="dxa"/>
            <w:gridSpan w:val="3"/>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4B59B7">
            <w:pPr>
              <w:spacing w:before="80" w:after="80"/>
              <w:rPr>
                <w:rFonts w:cs="Arial"/>
                <w:b/>
                <w:bCs/>
                <w:color w:val="000000"/>
              </w:rPr>
            </w:pPr>
            <w:r w:rsidRPr="00A94B98">
              <w:rPr>
                <w:rFonts w:cs="Arial"/>
                <w:b/>
                <w:bCs/>
                <w:color w:val="000000"/>
              </w:rPr>
              <w:t>Gas fitting</w:t>
            </w:r>
            <w:r>
              <w:rPr>
                <w:rFonts w:cs="Arial"/>
                <w:b/>
                <w:bCs/>
                <w:color w:val="000000"/>
              </w:rPr>
              <w:t xml:space="preserve"> – </w:t>
            </w:r>
            <w:r w:rsidRPr="00A94B98">
              <w:rPr>
                <w:rFonts w:cs="Arial"/>
                <w:b/>
                <w:bCs/>
                <w:color w:val="000000"/>
              </w:rPr>
              <w:t>Requirements 1</w:t>
            </w:r>
            <w:r>
              <w:rPr>
                <w:rFonts w:cs="Arial"/>
                <w:b/>
                <w:bCs/>
                <w:color w:val="000000"/>
              </w:rPr>
              <w:t>1</w:t>
            </w:r>
            <w:r w:rsidRPr="00A94B98">
              <w:rPr>
                <w:rFonts w:cs="Arial"/>
                <w:b/>
                <w:bCs/>
                <w:color w:val="000000"/>
              </w:rPr>
              <w:t xml:space="preserve"> core, </w:t>
            </w:r>
            <w:r>
              <w:rPr>
                <w:rFonts w:cs="Arial"/>
                <w:b/>
                <w:bCs/>
                <w:color w:val="000000"/>
              </w:rPr>
              <w:t>3</w:t>
            </w:r>
            <w:r w:rsidRPr="00A94B98">
              <w:rPr>
                <w:rFonts w:cs="Arial"/>
                <w:b/>
                <w:bCs/>
                <w:color w:val="000000"/>
              </w:rPr>
              <w:t xml:space="preserve"> electives</w:t>
            </w:r>
            <w:r>
              <w:rPr>
                <w:rFonts w:cs="Arial"/>
                <w:b/>
                <w:bCs/>
                <w:color w:val="000000"/>
              </w:rPr>
              <w:t xml:space="preserve"> (Note duplicate units removed)</w:t>
            </w:r>
          </w:p>
        </w:tc>
      </w:tr>
      <w:tr w:rsidR="00796208" w:rsidRPr="00A94B98" w:rsidTr="002F1D61">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2F1D61">
            <w:pPr>
              <w:spacing w:before="80" w:after="80"/>
              <w:rPr>
                <w:rFonts w:cs="Arial"/>
                <w:b/>
                <w:bCs/>
                <w:i/>
                <w:iCs/>
                <w:color w:val="000000"/>
              </w:rPr>
            </w:pPr>
            <w:r w:rsidRPr="00A94B98">
              <w:rPr>
                <w:rFonts w:cs="Arial"/>
                <w:b/>
                <w:bCs/>
                <w:i/>
                <w:iCs/>
                <w:color w:val="000000"/>
              </w:rPr>
              <w:t>Core</w:t>
            </w:r>
          </w:p>
        </w:tc>
      </w:tr>
      <w:tr w:rsidR="00796208" w:rsidRPr="00A94B98" w:rsidTr="00E67927">
        <w:trPr>
          <w:trHeight w:val="600"/>
        </w:trPr>
        <w:tc>
          <w:tcPr>
            <w:tcW w:w="2132" w:type="dxa"/>
            <w:tcBorders>
              <w:top w:val="nil"/>
              <w:left w:val="single" w:sz="4" w:space="0" w:color="auto"/>
              <w:bottom w:val="single" w:sz="4" w:space="0" w:color="auto"/>
              <w:right w:val="single" w:sz="4" w:space="0" w:color="auto"/>
            </w:tcBorders>
            <w:vAlign w:val="bottom"/>
          </w:tcPr>
          <w:p w:rsidR="00796208" w:rsidRPr="006637CA" w:rsidRDefault="00796208" w:rsidP="006637CA">
            <w:r w:rsidRPr="006637CA">
              <w:t>CPCPGS3046A</w:t>
            </w:r>
          </w:p>
        </w:tc>
        <w:tc>
          <w:tcPr>
            <w:tcW w:w="5811" w:type="dxa"/>
            <w:tcBorders>
              <w:top w:val="nil"/>
              <w:left w:val="nil"/>
              <w:bottom w:val="single" w:sz="4" w:space="0" w:color="auto"/>
              <w:right w:val="single" w:sz="4" w:space="0" w:color="auto"/>
            </w:tcBorders>
            <w:vAlign w:val="bottom"/>
          </w:tcPr>
          <w:p w:rsidR="00796208" w:rsidRPr="006637CA" w:rsidRDefault="00796208" w:rsidP="006637CA">
            <w:r w:rsidRPr="006637CA">
              <w:t>Install LPG systems in caravans, mobile homes and mobile workplaces</w:t>
            </w:r>
          </w:p>
        </w:tc>
        <w:tc>
          <w:tcPr>
            <w:tcW w:w="1560" w:type="dxa"/>
            <w:tcBorders>
              <w:top w:val="nil"/>
              <w:left w:val="nil"/>
              <w:bottom w:val="single" w:sz="4" w:space="0" w:color="auto"/>
              <w:right w:val="single" w:sz="4" w:space="0" w:color="auto"/>
            </w:tcBorders>
            <w:vAlign w:val="bottom"/>
          </w:tcPr>
          <w:p w:rsidR="00796208" w:rsidRPr="006637CA" w:rsidRDefault="00796208" w:rsidP="006637CA">
            <w:pPr>
              <w:jc w:val="center"/>
            </w:pPr>
            <w:r w:rsidRPr="006637CA">
              <w:t>12</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6637CA" w:rsidRDefault="00796208" w:rsidP="006637CA">
            <w:r w:rsidRPr="006637CA">
              <w:t>CPCPGS3047A</w:t>
            </w:r>
          </w:p>
        </w:tc>
        <w:tc>
          <w:tcPr>
            <w:tcW w:w="5811" w:type="dxa"/>
            <w:tcBorders>
              <w:top w:val="nil"/>
              <w:left w:val="nil"/>
              <w:bottom w:val="single" w:sz="4" w:space="0" w:color="auto"/>
              <w:right w:val="single" w:sz="4" w:space="0" w:color="auto"/>
            </w:tcBorders>
            <w:vAlign w:val="bottom"/>
          </w:tcPr>
          <w:p w:rsidR="00796208" w:rsidRPr="006637CA" w:rsidRDefault="00796208" w:rsidP="006637CA">
            <w:r w:rsidRPr="006637CA">
              <w:t>Install LPG systems in marine craft</w:t>
            </w:r>
          </w:p>
        </w:tc>
        <w:tc>
          <w:tcPr>
            <w:tcW w:w="1560" w:type="dxa"/>
            <w:tcBorders>
              <w:top w:val="nil"/>
              <w:left w:val="nil"/>
              <w:bottom w:val="single" w:sz="4" w:space="0" w:color="auto"/>
              <w:right w:val="single" w:sz="4" w:space="0" w:color="auto"/>
            </w:tcBorders>
            <w:vAlign w:val="bottom"/>
          </w:tcPr>
          <w:p w:rsidR="00796208" w:rsidRPr="006637CA" w:rsidRDefault="00796208" w:rsidP="006637CA">
            <w:pPr>
              <w:jc w:val="center"/>
            </w:pPr>
            <w:r w:rsidRPr="006637CA">
              <w:t>12</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6637CA" w:rsidRDefault="00796208" w:rsidP="006637CA">
            <w:r w:rsidRPr="006637CA">
              <w:t>CPCPGS3048A</w:t>
            </w:r>
          </w:p>
        </w:tc>
        <w:tc>
          <w:tcPr>
            <w:tcW w:w="5811" w:type="dxa"/>
            <w:tcBorders>
              <w:top w:val="nil"/>
              <w:left w:val="nil"/>
              <w:bottom w:val="single" w:sz="4" w:space="0" w:color="auto"/>
              <w:right w:val="single" w:sz="4" w:space="0" w:color="auto"/>
            </w:tcBorders>
            <w:vAlign w:val="bottom"/>
          </w:tcPr>
          <w:p w:rsidR="00796208" w:rsidRPr="006637CA" w:rsidRDefault="00796208" w:rsidP="006637CA">
            <w:r w:rsidRPr="006637CA">
              <w:t>Install gas pressure control equipment</w:t>
            </w:r>
          </w:p>
        </w:tc>
        <w:tc>
          <w:tcPr>
            <w:tcW w:w="1560" w:type="dxa"/>
            <w:tcBorders>
              <w:top w:val="nil"/>
              <w:left w:val="nil"/>
              <w:bottom w:val="single" w:sz="4" w:space="0" w:color="auto"/>
              <w:right w:val="single" w:sz="4" w:space="0" w:color="auto"/>
            </w:tcBorders>
            <w:vAlign w:val="bottom"/>
          </w:tcPr>
          <w:p w:rsidR="00796208" w:rsidRPr="006637CA" w:rsidRDefault="00796208" w:rsidP="006637CA">
            <w:pPr>
              <w:jc w:val="center"/>
            </w:pPr>
            <w:r w:rsidRPr="006637CA">
              <w:t>8</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6637CA" w:rsidRDefault="00796208" w:rsidP="006637CA">
            <w:r w:rsidRPr="006637CA">
              <w:t>CPCPGS3049A</w:t>
            </w:r>
          </w:p>
        </w:tc>
        <w:tc>
          <w:tcPr>
            <w:tcW w:w="5811" w:type="dxa"/>
            <w:tcBorders>
              <w:top w:val="nil"/>
              <w:left w:val="nil"/>
              <w:bottom w:val="single" w:sz="4" w:space="0" w:color="auto"/>
              <w:right w:val="single" w:sz="4" w:space="0" w:color="auto"/>
            </w:tcBorders>
            <w:vAlign w:val="bottom"/>
          </w:tcPr>
          <w:p w:rsidR="00796208" w:rsidRPr="006637CA" w:rsidRDefault="00796208" w:rsidP="006637CA">
            <w:r w:rsidRPr="006637CA">
              <w:t>Install Type A gas appliance flues</w:t>
            </w:r>
          </w:p>
        </w:tc>
        <w:tc>
          <w:tcPr>
            <w:tcW w:w="1560" w:type="dxa"/>
            <w:tcBorders>
              <w:top w:val="nil"/>
              <w:left w:val="nil"/>
              <w:bottom w:val="single" w:sz="4" w:space="0" w:color="auto"/>
              <w:right w:val="single" w:sz="4" w:space="0" w:color="auto"/>
            </w:tcBorders>
            <w:vAlign w:val="bottom"/>
          </w:tcPr>
          <w:p w:rsidR="00796208" w:rsidRPr="006637CA" w:rsidRDefault="00796208" w:rsidP="006637CA">
            <w:pPr>
              <w:jc w:val="center"/>
            </w:pPr>
            <w:r w:rsidRPr="006637CA">
              <w:t>12</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6637CA" w:rsidRDefault="00796208" w:rsidP="006637CA">
            <w:r w:rsidRPr="006637CA">
              <w:t>CPCPGS3051A</w:t>
            </w:r>
          </w:p>
        </w:tc>
        <w:tc>
          <w:tcPr>
            <w:tcW w:w="5811" w:type="dxa"/>
            <w:tcBorders>
              <w:top w:val="nil"/>
              <w:left w:val="nil"/>
              <w:bottom w:val="single" w:sz="4" w:space="0" w:color="auto"/>
              <w:right w:val="single" w:sz="4" w:space="0" w:color="auto"/>
            </w:tcBorders>
            <w:vAlign w:val="bottom"/>
          </w:tcPr>
          <w:p w:rsidR="00796208" w:rsidRPr="006637CA" w:rsidRDefault="00796208" w:rsidP="006637CA">
            <w:r w:rsidRPr="006637CA">
              <w:t>Purge consumer piping</w:t>
            </w:r>
          </w:p>
        </w:tc>
        <w:tc>
          <w:tcPr>
            <w:tcW w:w="1560" w:type="dxa"/>
            <w:tcBorders>
              <w:top w:val="nil"/>
              <w:left w:val="nil"/>
              <w:bottom w:val="single" w:sz="4" w:space="0" w:color="auto"/>
              <w:right w:val="single" w:sz="4" w:space="0" w:color="auto"/>
            </w:tcBorders>
            <w:vAlign w:val="bottom"/>
          </w:tcPr>
          <w:p w:rsidR="00796208" w:rsidRPr="006637CA" w:rsidRDefault="00796208" w:rsidP="006637CA">
            <w:pPr>
              <w:jc w:val="center"/>
            </w:pPr>
            <w:r w:rsidRPr="006637CA">
              <w:t>8</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6637CA" w:rsidRDefault="00796208" w:rsidP="006637CA">
            <w:r w:rsidRPr="006637CA">
              <w:t>CPCPGS3053A</w:t>
            </w:r>
          </w:p>
        </w:tc>
        <w:tc>
          <w:tcPr>
            <w:tcW w:w="5811" w:type="dxa"/>
            <w:tcBorders>
              <w:top w:val="nil"/>
              <w:left w:val="nil"/>
              <w:bottom w:val="single" w:sz="4" w:space="0" w:color="auto"/>
              <w:right w:val="single" w:sz="4" w:space="0" w:color="auto"/>
            </w:tcBorders>
            <w:vAlign w:val="bottom"/>
          </w:tcPr>
          <w:p w:rsidR="00796208" w:rsidRPr="006637CA" w:rsidRDefault="00796208" w:rsidP="006637CA">
            <w:r w:rsidRPr="006637CA">
              <w:t>Disconnect and reconnect Type A gas appliances</w:t>
            </w:r>
          </w:p>
        </w:tc>
        <w:tc>
          <w:tcPr>
            <w:tcW w:w="1560" w:type="dxa"/>
            <w:tcBorders>
              <w:top w:val="nil"/>
              <w:left w:val="nil"/>
              <w:bottom w:val="single" w:sz="4" w:space="0" w:color="auto"/>
              <w:right w:val="single" w:sz="4" w:space="0" w:color="auto"/>
            </w:tcBorders>
            <w:vAlign w:val="bottom"/>
          </w:tcPr>
          <w:p w:rsidR="00796208" w:rsidRPr="006637CA" w:rsidRDefault="00796208" w:rsidP="006637CA">
            <w:pPr>
              <w:jc w:val="center"/>
            </w:pPr>
            <w:r w:rsidRPr="006637CA">
              <w:t>16</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6637CA" w:rsidRDefault="00796208" w:rsidP="006637CA">
            <w:r w:rsidRPr="006637CA">
              <w:t>CPCPGS3054A</w:t>
            </w:r>
          </w:p>
        </w:tc>
        <w:tc>
          <w:tcPr>
            <w:tcW w:w="5811" w:type="dxa"/>
            <w:tcBorders>
              <w:top w:val="nil"/>
              <w:left w:val="nil"/>
              <w:bottom w:val="single" w:sz="4" w:space="0" w:color="auto"/>
              <w:right w:val="single" w:sz="4" w:space="0" w:color="auto"/>
            </w:tcBorders>
            <w:vAlign w:val="bottom"/>
          </w:tcPr>
          <w:p w:rsidR="00796208" w:rsidRPr="006637CA" w:rsidRDefault="00796208" w:rsidP="006637CA">
            <w:r w:rsidRPr="006637CA">
              <w:t>Calculate and install natural ventilation for Type A gas appliances</w:t>
            </w:r>
          </w:p>
        </w:tc>
        <w:tc>
          <w:tcPr>
            <w:tcW w:w="1560" w:type="dxa"/>
            <w:tcBorders>
              <w:top w:val="nil"/>
              <w:left w:val="nil"/>
              <w:bottom w:val="single" w:sz="4" w:space="0" w:color="auto"/>
              <w:right w:val="single" w:sz="4" w:space="0" w:color="auto"/>
            </w:tcBorders>
            <w:vAlign w:val="bottom"/>
          </w:tcPr>
          <w:p w:rsidR="00796208" w:rsidRPr="006637CA" w:rsidRDefault="00796208" w:rsidP="006637CA">
            <w:pPr>
              <w:jc w:val="center"/>
            </w:pPr>
            <w:r w:rsidRPr="006637CA">
              <w:t>8</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6637CA" w:rsidRDefault="00796208" w:rsidP="006637CA">
            <w:r w:rsidRPr="006637CA">
              <w:t>CPCPGS3056A</w:t>
            </w:r>
          </w:p>
        </w:tc>
        <w:tc>
          <w:tcPr>
            <w:tcW w:w="5811" w:type="dxa"/>
            <w:tcBorders>
              <w:top w:val="nil"/>
              <w:left w:val="nil"/>
              <w:bottom w:val="single" w:sz="4" w:space="0" w:color="auto"/>
              <w:right w:val="single" w:sz="4" w:space="0" w:color="auto"/>
            </w:tcBorders>
            <w:vAlign w:val="bottom"/>
          </w:tcPr>
          <w:p w:rsidR="00796208" w:rsidRPr="006637CA" w:rsidRDefault="00796208" w:rsidP="006637CA">
            <w:r w:rsidRPr="006637CA">
              <w:t>Install gas piping systems</w:t>
            </w:r>
          </w:p>
        </w:tc>
        <w:tc>
          <w:tcPr>
            <w:tcW w:w="1560" w:type="dxa"/>
            <w:tcBorders>
              <w:top w:val="nil"/>
              <w:left w:val="nil"/>
              <w:bottom w:val="single" w:sz="4" w:space="0" w:color="auto"/>
              <w:right w:val="single" w:sz="4" w:space="0" w:color="auto"/>
            </w:tcBorders>
            <w:vAlign w:val="bottom"/>
          </w:tcPr>
          <w:p w:rsidR="00796208" w:rsidRPr="006637CA" w:rsidRDefault="00796208" w:rsidP="006637CA">
            <w:pPr>
              <w:jc w:val="center"/>
            </w:pPr>
            <w:r w:rsidRPr="006637CA">
              <w:t>24</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6637CA" w:rsidRDefault="00796208" w:rsidP="006637CA">
            <w:r w:rsidRPr="006637CA">
              <w:t>CPCPGS3057A</w:t>
            </w:r>
          </w:p>
        </w:tc>
        <w:tc>
          <w:tcPr>
            <w:tcW w:w="5811" w:type="dxa"/>
            <w:tcBorders>
              <w:top w:val="nil"/>
              <w:left w:val="nil"/>
              <w:bottom w:val="single" w:sz="4" w:space="0" w:color="auto"/>
              <w:right w:val="single" w:sz="4" w:space="0" w:color="auto"/>
            </w:tcBorders>
            <w:vAlign w:val="bottom"/>
          </w:tcPr>
          <w:p w:rsidR="00796208" w:rsidRPr="006637CA" w:rsidRDefault="00796208" w:rsidP="006637CA">
            <w:r w:rsidRPr="006637CA">
              <w:t>Size consumer gas piping systems</w:t>
            </w:r>
          </w:p>
        </w:tc>
        <w:tc>
          <w:tcPr>
            <w:tcW w:w="1560" w:type="dxa"/>
            <w:tcBorders>
              <w:top w:val="nil"/>
              <w:left w:val="nil"/>
              <w:bottom w:val="single" w:sz="4" w:space="0" w:color="auto"/>
              <w:right w:val="single" w:sz="4" w:space="0" w:color="auto"/>
            </w:tcBorders>
            <w:vAlign w:val="bottom"/>
          </w:tcPr>
          <w:p w:rsidR="00796208" w:rsidRPr="006637CA" w:rsidRDefault="00796208" w:rsidP="006637CA">
            <w:pPr>
              <w:jc w:val="center"/>
            </w:pPr>
            <w:r w:rsidRPr="006637CA">
              <w:t>8</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6637CA" w:rsidRDefault="00796208" w:rsidP="006637CA">
            <w:r w:rsidRPr="006637CA">
              <w:t>CPCPGS3059A</w:t>
            </w:r>
          </w:p>
        </w:tc>
        <w:tc>
          <w:tcPr>
            <w:tcW w:w="5811" w:type="dxa"/>
            <w:tcBorders>
              <w:top w:val="nil"/>
              <w:left w:val="nil"/>
              <w:bottom w:val="single" w:sz="4" w:space="0" w:color="auto"/>
              <w:right w:val="single" w:sz="4" w:space="0" w:color="auto"/>
            </w:tcBorders>
            <w:vAlign w:val="bottom"/>
          </w:tcPr>
          <w:p w:rsidR="00796208" w:rsidRPr="006637CA" w:rsidRDefault="00796208" w:rsidP="006637CA">
            <w:r w:rsidRPr="006637CA">
              <w:t>Install LPG storage of aggregate storage capacity up to 500 litres</w:t>
            </w:r>
          </w:p>
        </w:tc>
        <w:tc>
          <w:tcPr>
            <w:tcW w:w="1560" w:type="dxa"/>
            <w:tcBorders>
              <w:top w:val="nil"/>
              <w:left w:val="nil"/>
              <w:bottom w:val="single" w:sz="4" w:space="0" w:color="auto"/>
              <w:right w:val="single" w:sz="4" w:space="0" w:color="auto"/>
            </w:tcBorders>
            <w:vAlign w:val="bottom"/>
          </w:tcPr>
          <w:p w:rsidR="00796208" w:rsidRPr="006637CA" w:rsidRDefault="00796208" w:rsidP="006637CA">
            <w:pPr>
              <w:jc w:val="center"/>
            </w:pPr>
            <w:r w:rsidRPr="006637CA">
              <w:t>22</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6637CA" w:rsidRDefault="00796208" w:rsidP="006637CA">
            <w:r w:rsidRPr="006637CA">
              <w:t>CPCPGS3061A</w:t>
            </w:r>
          </w:p>
        </w:tc>
        <w:tc>
          <w:tcPr>
            <w:tcW w:w="5811" w:type="dxa"/>
            <w:tcBorders>
              <w:top w:val="nil"/>
              <w:left w:val="nil"/>
              <w:bottom w:val="single" w:sz="4" w:space="0" w:color="auto"/>
              <w:right w:val="single" w:sz="4" w:space="0" w:color="auto"/>
            </w:tcBorders>
            <w:vAlign w:val="bottom"/>
          </w:tcPr>
          <w:p w:rsidR="00796208" w:rsidRPr="006637CA" w:rsidRDefault="00796208" w:rsidP="006637CA">
            <w:r w:rsidRPr="006637CA">
              <w:t>Install and commission Type A gas appliances</w:t>
            </w:r>
          </w:p>
        </w:tc>
        <w:tc>
          <w:tcPr>
            <w:tcW w:w="1560" w:type="dxa"/>
            <w:tcBorders>
              <w:top w:val="nil"/>
              <w:left w:val="nil"/>
              <w:bottom w:val="single" w:sz="4" w:space="0" w:color="auto"/>
              <w:right w:val="single" w:sz="4" w:space="0" w:color="auto"/>
            </w:tcBorders>
            <w:vAlign w:val="bottom"/>
          </w:tcPr>
          <w:p w:rsidR="00796208" w:rsidRPr="006637CA" w:rsidRDefault="00796208" w:rsidP="006637CA">
            <w:pPr>
              <w:jc w:val="center"/>
            </w:pPr>
            <w:r w:rsidRPr="006637CA">
              <w:t>30</w:t>
            </w:r>
          </w:p>
        </w:tc>
      </w:tr>
    </w:tbl>
    <w:p w:rsidR="00796208" w:rsidRDefault="00796208">
      <w:r>
        <w:br w:type="page"/>
      </w:r>
    </w:p>
    <w:p w:rsidR="00796208" w:rsidRDefault="00796208" w:rsidP="00016D32"/>
    <w:tbl>
      <w:tblPr>
        <w:tblW w:w="9503" w:type="dxa"/>
        <w:tblInd w:w="103" w:type="dxa"/>
        <w:tblLayout w:type="fixed"/>
        <w:tblLook w:val="00A0"/>
      </w:tblPr>
      <w:tblGrid>
        <w:gridCol w:w="2132"/>
        <w:gridCol w:w="5811"/>
        <w:gridCol w:w="1560"/>
      </w:tblGrid>
      <w:tr w:rsidR="00796208" w:rsidRPr="00A94B98" w:rsidTr="002F1D61">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2F1D61">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2F1D61">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2F1D61">
            <w:pPr>
              <w:spacing w:before="80" w:after="80"/>
              <w:jc w:val="center"/>
              <w:rPr>
                <w:rFonts w:cs="Arial"/>
                <w:b/>
                <w:bCs/>
                <w:color w:val="FFFFFF"/>
              </w:rPr>
            </w:pPr>
            <w:r w:rsidRPr="00A94B98">
              <w:rPr>
                <w:rFonts w:cs="Arial"/>
                <w:b/>
                <w:bCs/>
                <w:color w:val="FFFFFF"/>
              </w:rPr>
              <w:t>Hours</w:t>
            </w:r>
          </w:p>
        </w:tc>
      </w:tr>
      <w:tr w:rsidR="00796208" w:rsidRPr="00A94B98" w:rsidTr="002F1D61">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2F1D61">
            <w:pPr>
              <w:spacing w:before="80" w:after="80"/>
              <w:rPr>
                <w:rFonts w:cs="Arial"/>
                <w:b/>
                <w:bCs/>
                <w:i/>
                <w:iCs/>
                <w:color w:val="000000"/>
              </w:rPr>
            </w:pPr>
            <w:r w:rsidRPr="00A94B98">
              <w:rPr>
                <w:rFonts w:cs="Arial"/>
                <w:b/>
                <w:bCs/>
                <w:i/>
                <w:iCs/>
                <w:color w:val="000000"/>
              </w:rPr>
              <w:t>Electives</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6637CA" w:rsidRDefault="00796208" w:rsidP="006637CA">
            <w:r w:rsidRPr="006637CA">
              <w:t>CPCCCM2010B</w:t>
            </w:r>
          </w:p>
        </w:tc>
        <w:tc>
          <w:tcPr>
            <w:tcW w:w="5811" w:type="dxa"/>
            <w:tcBorders>
              <w:top w:val="nil"/>
              <w:left w:val="nil"/>
              <w:bottom w:val="single" w:sz="4" w:space="0" w:color="auto"/>
              <w:right w:val="single" w:sz="4" w:space="0" w:color="auto"/>
            </w:tcBorders>
            <w:vAlign w:val="bottom"/>
          </w:tcPr>
          <w:p w:rsidR="00796208" w:rsidRPr="006637CA" w:rsidRDefault="00796208" w:rsidP="006637CA">
            <w:r w:rsidRPr="006637CA">
              <w:t>Work safely at heights</w:t>
            </w:r>
          </w:p>
        </w:tc>
        <w:tc>
          <w:tcPr>
            <w:tcW w:w="1560" w:type="dxa"/>
            <w:tcBorders>
              <w:top w:val="nil"/>
              <w:left w:val="nil"/>
              <w:bottom w:val="single" w:sz="4" w:space="0" w:color="auto"/>
              <w:right w:val="single" w:sz="4" w:space="0" w:color="auto"/>
            </w:tcBorders>
            <w:vAlign w:val="bottom"/>
          </w:tcPr>
          <w:p w:rsidR="00796208" w:rsidRPr="006637CA" w:rsidRDefault="00796208" w:rsidP="006637CA">
            <w:pPr>
              <w:jc w:val="center"/>
            </w:pPr>
            <w:r w:rsidRPr="006637CA">
              <w:t>20</w:t>
            </w:r>
          </w:p>
        </w:tc>
      </w:tr>
      <w:tr w:rsidR="00796208" w:rsidRPr="00A94B98" w:rsidTr="006637CA">
        <w:trPr>
          <w:trHeight w:val="319"/>
        </w:trPr>
        <w:tc>
          <w:tcPr>
            <w:tcW w:w="2132" w:type="dxa"/>
            <w:tcBorders>
              <w:top w:val="nil"/>
              <w:left w:val="single" w:sz="4" w:space="0" w:color="auto"/>
              <w:bottom w:val="single" w:sz="4" w:space="0" w:color="auto"/>
              <w:right w:val="single" w:sz="4" w:space="0" w:color="auto"/>
            </w:tcBorders>
            <w:vAlign w:val="bottom"/>
          </w:tcPr>
          <w:p w:rsidR="00796208" w:rsidRPr="006637CA" w:rsidRDefault="00796208" w:rsidP="006637CA">
            <w:r w:rsidRPr="006637CA">
              <w:t>CPCPGS3050A</w:t>
            </w:r>
          </w:p>
        </w:tc>
        <w:tc>
          <w:tcPr>
            <w:tcW w:w="5811" w:type="dxa"/>
            <w:tcBorders>
              <w:top w:val="nil"/>
              <w:left w:val="nil"/>
              <w:bottom w:val="single" w:sz="4" w:space="0" w:color="auto"/>
              <w:right w:val="single" w:sz="4" w:space="0" w:color="auto"/>
            </w:tcBorders>
            <w:vAlign w:val="bottom"/>
          </w:tcPr>
          <w:p w:rsidR="00796208" w:rsidRPr="006637CA" w:rsidRDefault="00796208" w:rsidP="006637CA">
            <w:r w:rsidRPr="006637CA">
              <w:t>Install Type B gas appliance flues</w:t>
            </w:r>
          </w:p>
        </w:tc>
        <w:tc>
          <w:tcPr>
            <w:tcW w:w="1560" w:type="dxa"/>
            <w:tcBorders>
              <w:top w:val="nil"/>
              <w:left w:val="nil"/>
              <w:bottom w:val="single" w:sz="4" w:space="0" w:color="auto"/>
              <w:right w:val="single" w:sz="4" w:space="0" w:color="auto"/>
            </w:tcBorders>
            <w:vAlign w:val="bottom"/>
          </w:tcPr>
          <w:p w:rsidR="00796208" w:rsidRPr="006637CA" w:rsidRDefault="00796208" w:rsidP="006637CA">
            <w:pPr>
              <w:jc w:val="center"/>
            </w:pPr>
            <w:r w:rsidRPr="006637CA">
              <w:t>4</w:t>
            </w:r>
          </w:p>
        </w:tc>
      </w:tr>
      <w:tr w:rsidR="00796208" w:rsidRPr="00A94B98" w:rsidTr="00E67927">
        <w:trPr>
          <w:trHeight w:val="300"/>
        </w:trPr>
        <w:tc>
          <w:tcPr>
            <w:tcW w:w="2132" w:type="dxa"/>
            <w:tcBorders>
              <w:top w:val="nil"/>
              <w:left w:val="single" w:sz="4" w:space="0" w:color="auto"/>
              <w:bottom w:val="single" w:sz="4" w:space="0" w:color="auto"/>
              <w:right w:val="single" w:sz="4" w:space="0" w:color="auto"/>
            </w:tcBorders>
            <w:vAlign w:val="bottom"/>
          </w:tcPr>
          <w:p w:rsidR="00796208" w:rsidRPr="006637CA" w:rsidRDefault="00796208" w:rsidP="006637CA">
            <w:r w:rsidRPr="006637CA">
              <w:t>CPCPGS3052A</w:t>
            </w:r>
          </w:p>
        </w:tc>
        <w:tc>
          <w:tcPr>
            <w:tcW w:w="5811" w:type="dxa"/>
            <w:tcBorders>
              <w:top w:val="nil"/>
              <w:left w:val="nil"/>
              <w:bottom w:val="single" w:sz="4" w:space="0" w:color="auto"/>
              <w:right w:val="single" w:sz="4" w:space="0" w:color="auto"/>
            </w:tcBorders>
            <w:vAlign w:val="bottom"/>
          </w:tcPr>
          <w:p w:rsidR="00796208" w:rsidRPr="006637CA" w:rsidRDefault="00796208" w:rsidP="006637CA">
            <w:r w:rsidRPr="006637CA">
              <w:t>Maintain Type A gas appliances</w:t>
            </w:r>
          </w:p>
        </w:tc>
        <w:tc>
          <w:tcPr>
            <w:tcW w:w="1560" w:type="dxa"/>
            <w:tcBorders>
              <w:top w:val="nil"/>
              <w:left w:val="nil"/>
              <w:bottom w:val="single" w:sz="4" w:space="0" w:color="auto"/>
              <w:right w:val="single" w:sz="4" w:space="0" w:color="auto"/>
            </w:tcBorders>
            <w:vAlign w:val="bottom"/>
          </w:tcPr>
          <w:p w:rsidR="00796208" w:rsidRPr="006637CA" w:rsidRDefault="00796208" w:rsidP="006637CA">
            <w:pPr>
              <w:jc w:val="center"/>
            </w:pPr>
            <w:r w:rsidRPr="006637CA">
              <w:t>12</w:t>
            </w:r>
          </w:p>
        </w:tc>
      </w:tr>
      <w:tr w:rsidR="00796208" w:rsidRPr="00A94B98" w:rsidTr="002F1D61">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2F1D61">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2F1D61">
            <w:pPr>
              <w:spacing w:before="80" w:after="80"/>
              <w:jc w:val="right"/>
              <w:rPr>
                <w:rFonts w:cs="Arial"/>
                <w:b/>
                <w:bCs/>
                <w:color w:val="000000"/>
              </w:rPr>
            </w:pPr>
            <w:r w:rsidRPr="00A94B98">
              <w:rPr>
                <w:rFonts w:cs="Arial"/>
                <w:b/>
                <w:bCs/>
                <w:color w:val="000000"/>
              </w:rPr>
              <w:t>Sub total gas fitting hours</w:t>
            </w:r>
          </w:p>
        </w:tc>
        <w:tc>
          <w:tcPr>
            <w:tcW w:w="1560" w:type="dxa"/>
            <w:tcBorders>
              <w:top w:val="nil"/>
              <w:left w:val="nil"/>
              <w:bottom w:val="single" w:sz="4" w:space="0" w:color="auto"/>
              <w:right w:val="single" w:sz="4" w:space="0" w:color="auto"/>
            </w:tcBorders>
            <w:shd w:val="clear" w:color="000000" w:fill="FFFFFF"/>
            <w:vAlign w:val="center"/>
          </w:tcPr>
          <w:p w:rsidR="00796208" w:rsidRPr="00A94B98" w:rsidRDefault="00796208" w:rsidP="00310FE2">
            <w:pPr>
              <w:spacing w:before="80" w:after="80"/>
              <w:jc w:val="center"/>
              <w:rPr>
                <w:rFonts w:cs="Arial"/>
                <w:b/>
                <w:bCs/>
                <w:color w:val="000000"/>
              </w:rPr>
            </w:pPr>
            <w:r>
              <w:rPr>
                <w:rFonts w:cs="Arial"/>
                <w:b/>
                <w:bCs/>
                <w:color w:val="000000"/>
              </w:rPr>
              <w:t>196</w:t>
            </w:r>
          </w:p>
        </w:tc>
      </w:tr>
    </w:tbl>
    <w:p w:rsidR="00796208" w:rsidRDefault="00796208"/>
    <w:tbl>
      <w:tblPr>
        <w:tblW w:w="9503" w:type="dxa"/>
        <w:tblInd w:w="103" w:type="dxa"/>
        <w:tblLayout w:type="fixed"/>
        <w:tblLook w:val="00A0"/>
      </w:tblPr>
      <w:tblGrid>
        <w:gridCol w:w="7943"/>
        <w:gridCol w:w="1560"/>
      </w:tblGrid>
      <w:tr w:rsidR="00796208" w:rsidRPr="00A94B98" w:rsidTr="002F1D61">
        <w:trPr>
          <w:trHeight w:val="300"/>
        </w:trPr>
        <w:tc>
          <w:tcPr>
            <w:tcW w:w="7943" w:type="dxa"/>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2F1D61">
            <w:pPr>
              <w:spacing w:before="80" w:after="80"/>
              <w:rPr>
                <w:rFonts w:cs="Arial"/>
                <w:b/>
                <w:bCs/>
                <w:color w:val="000000"/>
              </w:rPr>
            </w:pPr>
            <w:r w:rsidRPr="00A94B98">
              <w:rPr>
                <w:rFonts w:cs="Arial"/>
                <w:b/>
                <w:bCs/>
                <w:color w:val="000000"/>
              </w:rPr>
              <w:t>Total hours: 4 streams – Water, Sanitary, Roofing, Gas fitting</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796208" w:rsidRPr="00A94B98" w:rsidRDefault="00796208" w:rsidP="00310FE2">
            <w:pPr>
              <w:spacing w:before="80" w:after="80"/>
              <w:jc w:val="center"/>
              <w:rPr>
                <w:rFonts w:cs="Arial"/>
                <w:b/>
                <w:bCs/>
                <w:color w:val="000000"/>
              </w:rPr>
            </w:pPr>
            <w:r>
              <w:rPr>
                <w:rFonts w:cs="Arial"/>
                <w:b/>
                <w:bCs/>
                <w:color w:val="000000"/>
              </w:rPr>
              <w:t>1003</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2F1D61">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1973F6" w:rsidRDefault="00796208" w:rsidP="001973F6">
            <w:pPr>
              <w:spacing w:before="80" w:after="80"/>
              <w:rPr>
                <w:rFonts w:cs="Arial"/>
                <w:b/>
                <w:bCs/>
              </w:rPr>
            </w:pPr>
            <w:r>
              <w:rPr>
                <w:rFonts w:cs="Arial"/>
                <w:b/>
                <w:bCs/>
              </w:rPr>
              <w:t>Occupation/</w:t>
            </w:r>
            <w:r>
              <w:rPr>
                <w:rFonts w:cs="Arial"/>
                <w:b/>
                <w:bCs/>
              </w:rPr>
              <w:br/>
            </w:r>
            <w:r w:rsidRPr="001973F6">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1973F6">
            <w:pPr>
              <w:spacing w:before="80" w:after="80"/>
              <w:rPr>
                <w:rFonts w:cs="Arial"/>
                <w:color w:val="000000"/>
              </w:rPr>
            </w:pPr>
            <w:r w:rsidRPr="00A94B98">
              <w:rPr>
                <w:rFonts w:cs="Arial"/>
                <w:color w:val="000000"/>
              </w:rPr>
              <w:t>General Plumber</w:t>
            </w:r>
          </w:p>
        </w:tc>
      </w:tr>
      <w:tr w:rsidR="00796208" w:rsidRPr="00A94B98" w:rsidTr="002F1D61">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1973F6">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1973F6">
            <w:pPr>
              <w:spacing w:before="80" w:after="80"/>
              <w:rPr>
                <w:rFonts w:cs="Arial"/>
                <w:color w:val="000000"/>
              </w:rPr>
            </w:pPr>
            <w:r w:rsidRPr="00A94B98">
              <w:rPr>
                <w:rFonts w:cs="Arial"/>
                <w:color w:val="000000"/>
              </w:rPr>
              <w:t>Certificate III in Plumbing</w:t>
            </w:r>
          </w:p>
        </w:tc>
      </w:tr>
      <w:tr w:rsidR="00796208" w:rsidRPr="00A94B98" w:rsidTr="002F1D61">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1973F6">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1973F6">
            <w:pPr>
              <w:spacing w:before="80" w:after="80"/>
              <w:rPr>
                <w:rFonts w:cs="Arial"/>
                <w:color w:val="000000"/>
              </w:rPr>
            </w:pPr>
            <w:r>
              <w:rPr>
                <w:rFonts w:cs="Arial"/>
                <w:color w:val="000000"/>
              </w:rPr>
              <w:t>CPC32413</w:t>
            </w:r>
          </w:p>
        </w:tc>
      </w:tr>
      <w:tr w:rsidR="00796208" w:rsidRPr="00A94B98" w:rsidTr="002F1D61">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1973F6">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1973F6">
            <w:pPr>
              <w:spacing w:before="80" w:after="80"/>
              <w:rPr>
                <w:rFonts w:cs="Arial"/>
                <w:color w:val="000000"/>
              </w:rPr>
            </w:pPr>
            <w:r w:rsidRPr="00A94B98">
              <w:rPr>
                <w:rFonts w:cs="Arial"/>
                <w:color w:val="000000"/>
              </w:rPr>
              <w:t xml:space="preserve">This sample training program is appropriate for a person working in the plumbing industry within the industry sectors: </w:t>
            </w:r>
            <w:r w:rsidRPr="00A94B98">
              <w:rPr>
                <w:rFonts w:cs="Arial"/>
                <w:b/>
                <w:bCs/>
                <w:color w:val="000000"/>
              </w:rPr>
              <w:t>Water, Sanitary, Drainage, Roofing and Gas Services</w:t>
            </w:r>
            <w:r w:rsidRPr="00A94B98">
              <w:rPr>
                <w:rFonts w:cs="Arial"/>
                <w:color w:val="000000"/>
              </w:rPr>
              <w:t>.</w:t>
            </w:r>
          </w:p>
        </w:tc>
      </w:tr>
      <w:tr w:rsidR="00796208" w:rsidRPr="00A94B98" w:rsidTr="002F1D61">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1973F6">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right w:val="single" w:sz="4" w:space="0" w:color="auto"/>
            </w:tcBorders>
          </w:tcPr>
          <w:p w:rsidR="00796208" w:rsidRPr="00A94B98" w:rsidRDefault="00796208" w:rsidP="001973F6">
            <w:pPr>
              <w:spacing w:before="80" w:after="80"/>
              <w:rPr>
                <w:rFonts w:cs="Arial"/>
                <w:color w:val="000000"/>
              </w:rPr>
            </w:pPr>
            <w:r w:rsidRPr="00DC2038">
              <w:rPr>
                <w:rFonts w:cs="Arial"/>
                <w:color w:val="000000"/>
              </w:rPr>
              <w:t xml:space="preserve">On completion of this qualification participants may apply to the Victorian Building Authority for registration in </w:t>
            </w:r>
            <w:r w:rsidRPr="00DC2038">
              <w:rPr>
                <w:rFonts w:cs="Arial"/>
                <w:b/>
                <w:bCs/>
                <w:color w:val="000000"/>
              </w:rPr>
              <w:t>Water, Sanitary, Drainage, Roofing, and Gas Services</w:t>
            </w:r>
            <w:r w:rsidRPr="00DC2038">
              <w:rPr>
                <w:rFonts w:cs="Arial"/>
                <w:color w:val="000000"/>
              </w:rPr>
              <w:t>. However please note that the packaging rules for this qualification do not allow for the full completion of units required for registration in the Water stream.</w:t>
            </w:r>
          </w:p>
          <w:p w:rsidR="00796208" w:rsidRPr="00A94B98" w:rsidRDefault="00796208" w:rsidP="00C81116">
            <w:pPr>
              <w:spacing w:before="80" w:after="80"/>
              <w:rPr>
                <w:rFonts w:cs="Arial"/>
                <w:color w:val="000000"/>
              </w:rPr>
            </w:pPr>
            <w:r w:rsidRPr="00A94B98">
              <w:rPr>
                <w:rFonts w:cs="Arial"/>
                <w:color w:val="000000"/>
              </w:rPr>
              <w:t xml:space="preserve">This sample qualification also complies with </w:t>
            </w:r>
            <w:r w:rsidRPr="00A94B98">
              <w:rPr>
                <w:rFonts w:cs="Arial"/>
                <w:b/>
                <w:bCs/>
                <w:color w:val="000000"/>
              </w:rPr>
              <w:t>(CPC08) Construction, Plumbing and Services Training Package</w:t>
            </w:r>
            <w:r w:rsidRPr="00A94B98">
              <w:rPr>
                <w:rFonts w:cs="Arial"/>
                <w:color w:val="000000"/>
              </w:rPr>
              <w:t xml:space="preserve"> structuring rules, which state that individual competency units gained in one subsector may be used as a credit for any other subsector in which the unit is listed. For further information on choosing electives, refer to the qualification structure and rules within the </w:t>
            </w:r>
            <w:r w:rsidRPr="00A94B98">
              <w:rPr>
                <w:rFonts w:cs="Arial"/>
                <w:b/>
                <w:bCs/>
                <w:color w:val="000000"/>
              </w:rPr>
              <w:t>(CPC08) Construction, Plumbing and Services Training Package</w:t>
            </w:r>
            <w:r w:rsidRPr="00A94B98">
              <w:rPr>
                <w:rFonts w:cs="Arial"/>
                <w:color w:val="000000"/>
              </w:rPr>
              <w:t>.</w:t>
            </w:r>
            <w:r w:rsidRPr="00A94B98">
              <w:rPr>
                <w:rFonts w:cs="Arial"/>
                <w:b/>
                <w:bCs/>
                <w:i/>
                <w:iCs/>
                <w:color w:val="000000"/>
              </w:rPr>
              <w:t>**Note duplicated units have had their hours removed from sample program calculations</w:t>
            </w:r>
            <w:r w:rsidRPr="00A94B98">
              <w:rPr>
                <w:rFonts w:cs="Arial"/>
                <w:i/>
                <w:iCs/>
                <w:color w:val="000000"/>
              </w:rPr>
              <w:t>.</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3B2FE3">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B2FE3">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B2FE3">
            <w:pPr>
              <w:spacing w:before="80" w:after="80"/>
              <w:jc w:val="center"/>
              <w:rPr>
                <w:rFonts w:cs="Arial"/>
                <w:b/>
                <w:bCs/>
                <w:color w:val="FFFFFF"/>
              </w:rPr>
            </w:pPr>
            <w:r w:rsidRPr="00A94B98">
              <w:rPr>
                <w:rFonts w:cs="Arial"/>
                <w:b/>
                <w:bCs/>
                <w:color w:val="FFFFFF"/>
              </w:rPr>
              <w:t>Hours</w:t>
            </w:r>
          </w:p>
        </w:tc>
      </w:tr>
      <w:tr w:rsidR="00796208" w:rsidRPr="00A94B98" w:rsidTr="003B2FE3">
        <w:trPr>
          <w:trHeight w:val="300"/>
        </w:trPr>
        <w:tc>
          <w:tcPr>
            <w:tcW w:w="9503" w:type="dxa"/>
            <w:gridSpan w:val="3"/>
            <w:tcBorders>
              <w:top w:val="nil"/>
              <w:left w:val="single" w:sz="4" w:space="0" w:color="auto"/>
              <w:bottom w:val="single" w:sz="4" w:space="0" w:color="auto"/>
              <w:right w:val="single" w:sz="4" w:space="0" w:color="auto"/>
            </w:tcBorders>
            <w:noWrap/>
            <w:vAlign w:val="center"/>
          </w:tcPr>
          <w:p w:rsidR="00796208" w:rsidRPr="00016D32" w:rsidRDefault="00796208" w:rsidP="003B2FE3">
            <w:pPr>
              <w:spacing w:before="80" w:after="80"/>
              <w:rPr>
                <w:rFonts w:cs="Arial"/>
                <w:b/>
                <w:bCs/>
                <w:color w:val="000000"/>
              </w:rPr>
            </w:pPr>
            <w:r w:rsidRPr="00A94B98">
              <w:rPr>
                <w:rFonts w:cs="Arial"/>
                <w:b/>
                <w:bCs/>
                <w:color w:val="000000"/>
              </w:rPr>
              <w:t>Water</w:t>
            </w:r>
            <w:r>
              <w:rPr>
                <w:rFonts w:cs="Arial"/>
                <w:b/>
                <w:bCs/>
                <w:color w:val="000000"/>
              </w:rPr>
              <w:t xml:space="preserve"> – </w:t>
            </w:r>
            <w:r w:rsidRPr="00A94B98">
              <w:rPr>
                <w:rFonts w:cs="Arial"/>
                <w:b/>
                <w:bCs/>
                <w:color w:val="000000"/>
              </w:rPr>
              <w:t>Requirements 24 core, 5 electives</w:t>
            </w:r>
          </w:p>
        </w:tc>
      </w:tr>
      <w:tr w:rsidR="00796208" w:rsidRPr="00A94B98" w:rsidTr="003B2FE3">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3B2FE3">
            <w:pPr>
              <w:spacing w:before="80" w:after="80"/>
              <w:rPr>
                <w:rFonts w:cs="Arial"/>
                <w:b/>
                <w:bCs/>
                <w:i/>
                <w:iCs/>
                <w:color w:val="000000"/>
              </w:rPr>
            </w:pPr>
            <w:r w:rsidRPr="00A94B98">
              <w:rPr>
                <w:rFonts w:cs="Arial"/>
                <w:b/>
                <w:bCs/>
                <w:i/>
                <w:iCs/>
                <w:color w:val="000000"/>
              </w:rPr>
              <w:t>Core</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CPCPCM2039A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Carry out interactive workplace communication</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10</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CPCPCM2040A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Read plans and calculate plumbing quantities</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CPCPCM2041A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Work effectively in the plumbing and services sector</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15</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CPCPCM2043A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Carry out WHS requirements</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50</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CPCPCM2045A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Handle and store plumbing materials</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6</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CPCPCM2046A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Use plumbing hand and power tools</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40</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CPCPCM2047A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Carry out levelling</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6</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CPCPCM2050A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Mark out materials</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20</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CPCPCM2052A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Weld using oxy-acetylene equipment</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16</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CPCPCM2053A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Weld using manual metal arc welding equipment</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16</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CPCPCM2054A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Carry out simple concreting and rendering</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16</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CPCPCM2055A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Work safely on roofs</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20</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CPCPCM3021A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Flash penetrations through roofs and walls</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18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CPCPCM3022A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Weld polyethylene and polypropylene pipes using fusion method</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CPCPCM3023A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Fabricate and install non-ferrous pressure piping</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12</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CPCPFS3031A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Fabricate and install fire hydrant and hose reel systems</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40</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CPCPWT3020A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Connect and install storage tanks to a domestic water supply</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12</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CPCPWT3021A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Set out and install water services</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36</w:t>
            </w:r>
          </w:p>
        </w:tc>
      </w:tr>
    </w:tbl>
    <w:p w:rsidR="00796208" w:rsidRDefault="00796208" w:rsidP="003B2FE3">
      <w:r>
        <w:br w:type="page"/>
      </w:r>
    </w:p>
    <w:p w:rsidR="00796208" w:rsidRDefault="00796208" w:rsidP="003B2FE3"/>
    <w:tbl>
      <w:tblPr>
        <w:tblW w:w="9503" w:type="dxa"/>
        <w:tblInd w:w="103" w:type="dxa"/>
        <w:tblLayout w:type="fixed"/>
        <w:tblLook w:val="00A0"/>
      </w:tblPr>
      <w:tblGrid>
        <w:gridCol w:w="2132"/>
        <w:gridCol w:w="5811"/>
        <w:gridCol w:w="1560"/>
      </w:tblGrid>
      <w:tr w:rsidR="00796208" w:rsidRPr="00A94B98" w:rsidTr="003B2FE3">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3B2FE3">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B2FE3">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B2FE3">
            <w:pPr>
              <w:spacing w:before="80" w:after="80"/>
              <w:jc w:val="center"/>
              <w:rPr>
                <w:rFonts w:cs="Arial"/>
                <w:b/>
                <w:bCs/>
                <w:color w:val="FFFFFF"/>
              </w:rPr>
            </w:pPr>
            <w:r w:rsidRPr="00A94B98">
              <w:rPr>
                <w:rFonts w:cs="Arial"/>
                <w:b/>
                <w:bCs/>
                <w:color w:val="FFFFFF"/>
              </w:rPr>
              <w:t>Hours</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CPCPWT3023A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Install and commission water heating systems</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25</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CPCPWT3025A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Install water pumpsets</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CPCPWT3026A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Fit off and commission heated and cold water services</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16</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CPCPWT3027A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Connect irrigation systems from drinking water supply</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6</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HLTFA211A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Provide basic emergency life support</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8</w:t>
            </w:r>
          </w:p>
        </w:tc>
      </w:tr>
      <w:tr w:rsidR="00796208" w:rsidRPr="00A94B98" w:rsidTr="003B2FE3">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3B2FE3">
            <w:pPr>
              <w:spacing w:before="80" w:after="80"/>
              <w:rPr>
                <w:rFonts w:cs="Arial"/>
                <w:b/>
                <w:bCs/>
                <w:i/>
                <w:iCs/>
                <w:color w:val="000000"/>
              </w:rPr>
            </w:pPr>
            <w:r w:rsidRPr="00A94B98">
              <w:rPr>
                <w:rFonts w:cs="Arial"/>
                <w:b/>
                <w:bCs/>
                <w:i/>
                <w:iCs/>
                <w:color w:val="000000"/>
              </w:rPr>
              <w:t>Electiv</w:t>
            </w:r>
            <w:r>
              <w:rPr>
                <w:rFonts w:cs="Arial"/>
                <w:b/>
                <w:bCs/>
                <w:i/>
                <w:iCs/>
                <w:color w:val="000000"/>
              </w:rPr>
              <w:t>es</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CPCPWT3022A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Install and adjust water service controls and devices</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12</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CPCPWT3023A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Install and commission water heating systems</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25</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CPCPWT3025A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Install water pumpsets</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CPCPWT3026A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Fit off and commission heated and cold water services</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16</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3B2FE3">
            <w:r w:rsidRPr="00E67927">
              <w:t>CPCPWT3027A</w:t>
            </w:r>
          </w:p>
        </w:tc>
        <w:tc>
          <w:tcPr>
            <w:tcW w:w="5811" w:type="dxa"/>
            <w:tcBorders>
              <w:top w:val="nil"/>
              <w:left w:val="nil"/>
              <w:bottom w:val="single" w:sz="4" w:space="0" w:color="auto"/>
              <w:right w:val="single" w:sz="4" w:space="0" w:color="auto"/>
            </w:tcBorders>
            <w:noWrap/>
            <w:vAlign w:val="bottom"/>
          </w:tcPr>
          <w:p w:rsidR="00796208" w:rsidRPr="00E67927" w:rsidRDefault="00796208" w:rsidP="003B2FE3">
            <w:r w:rsidRPr="00E67927">
              <w:t>Connect irrigation systems from drinking water supply</w:t>
            </w:r>
          </w:p>
        </w:tc>
        <w:tc>
          <w:tcPr>
            <w:tcW w:w="1560" w:type="dxa"/>
            <w:tcBorders>
              <w:top w:val="nil"/>
              <w:left w:val="nil"/>
              <w:bottom w:val="single" w:sz="4" w:space="0" w:color="auto"/>
              <w:right w:val="single" w:sz="4" w:space="0" w:color="auto"/>
            </w:tcBorders>
            <w:noWrap/>
            <w:vAlign w:val="bottom"/>
          </w:tcPr>
          <w:p w:rsidR="00796208" w:rsidRPr="00E67927" w:rsidRDefault="00796208" w:rsidP="003B2FE3">
            <w:pPr>
              <w:jc w:val="center"/>
            </w:pPr>
            <w:r w:rsidRPr="00E67927">
              <w:t>6</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A94B98" w:rsidRDefault="00796208" w:rsidP="003B2FE3">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3B2FE3">
            <w:pPr>
              <w:spacing w:before="80" w:after="80"/>
              <w:jc w:val="right"/>
              <w:rPr>
                <w:rFonts w:cs="Arial"/>
                <w:b/>
                <w:bCs/>
                <w:color w:val="000000"/>
              </w:rPr>
            </w:pPr>
            <w:r w:rsidRPr="00A94B98">
              <w:rPr>
                <w:rFonts w:cs="Arial"/>
                <w:b/>
                <w:bCs/>
                <w:color w:val="000000"/>
              </w:rPr>
              <w:t>Sub total water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3B2FE3">
            <w:pPr>
              <w:spacing w:before="80" w:after="80"/>
              <w:jc w:val="center"/>
              <w:rPr>
                <w:rFonts w:cs="Arial"/>
                <w:b/>
                <w:bCs/>
              </w:rPr>
            </w:pPr>
            <w:r>
              <w:rPr>
                <w:rFonts w:cs="Arial"/>
                <w:b/>
                <w:bCs/>
              </w:rPr>
              <w:t>479</w:t>
            </w:r>
          </w:p>
        </w:tc>
      </w:tr>
    </w:tbl>
    <w:p w:rsidR="00796208" w:rsidRDefault="00796208" w:rsidP="003B2FE3"/>
    <w:tbl>
      <w:tblPr>
        <w:tblW w:w="9503" w:type="dxa"/>
        <w:tblInd w:w="103" w:type="dxa"/>
        <w:tblLayout w:type="fixed"/>
        <w:tblLook w:val="00A0"/>
      </w:tblPr>
      <w:tblGrid>
        <w:gridCol w:w="2132"/>
        <w:gridCol w:w="5811"/>
        <w:gridCol w:w="1560"/>
      </w:tblGrid>
      <w:tr w:rsidR="00796208" w:rsidRPr="00A94B98" w:rsidTr="003B2FE3">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3B2FE3">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B2FE3">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B2FE3">
            <w:pPr>
              <w:spacing w:before="80" w:after="80"/>
              <w:jc w:val="center"/>
              <w:rPr>
                <w:rFonts w:cs="Arial"/>
                <w:b/>
                <w:bCs/>
                <w:color w:val="FFFFFF"/>
              </w:rPr>
            </w:pPr>
            <w:r w:rsidRPr="00A94B98">
              <w:rPr>
                <w:rFonts w:cs="Arial"/>
                <w:b/>
                <w:bCs/>
                <w:color w:val="FFFFFF"/>
              </w:rPr>
              <w:t>Hours</w:t>
            </w:r>
          </w:p>
        </w:tc>
      </w:tr>
      <w:tr w:rsidR="00796208" w:rsidRPr="00016D32" w:rsidTr="003B2FE3">
        <w:trPr>
          <w:trHeight w:val="300"/>
        </w:trPr>
        <w:tc>
          <w:tcPr>
            <w:tcW w:w="9503" w:type="dxa"/>
            <w:gridSpan w:val="3"/>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3B2FE3">
            <w:pPr>
              <w:spacing w:before="80" w:after="80"/>
              <w:rPr>
                <w:rFonts w:cs="Arial"/>
                <w:b/>
                <w:bCs/>
                <w:color w:val="000000"/>
              </w:rPr>
            </w:pPr>
            <w:r w:rsidRPr="00A94B98">
              <w:rPr>
                <w:rFonts w:cs="Arial"/>
                <w:b/>
                <w:bCs/>
                <w:color w:val="000000"/>
              </w:rPr>
              <w:t>Sanitary</w:t>
            </w:r>
            <w:r>
              <w:rPr>
                <w:rFonts w:cs="Arial"/>
                <w:b/>
                <w:bCs/>
                <w:color w:val="000000"/>
              </w:rPr>
              <w:t xml:space="preserve"> – </w:t>
            </w:r>
            <w:r w:rsidRPr="00A94B98">
              <w:rPr>
                <w:rFonts w:cs="Arial"/>
                <w:b/>
                <w:bCs/>
                <w:color w:val="000000"/>
              </w:rPr>
              <w:t>Requirements 6 core, 4 electives</w:t>
            </w:r>
            <w:r>
              <w:rPr>
                <w:rFonts w:cs="Arial"/>
                <w:b/>
                <w:bCs/>
                <w:color w:val="000000"/>
              </w:rPr>
              <w:t xml:space="preserve"> (Note duplicate units removed)</w:t>
            </w:r>
          </w:p>
        </w:tc>
      </w:tr>
      <w:tr w:rsidR="00796208" w:rsidRPr="00A94B98" w:rsidTr="003B2FE3">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3B2FE3">
            <w:pPr>
              <w:spacing w:before="80" w:after="80"/>
              <w:rPr>
                <w:rFonts w:cs="Arial"/>
                <w:b/>
                <w:bCs/>
                <w:i/>
                <w:iCs/>
                <w:color w:val="000000"/>
              </w:rPr>
            </w:pPr>
            <w:r w:rsidRPr="00A94B98">
              <w:rPr>
                <w:rFonts w:cs="Arial"/>
                <w:b/>
                <w:bCs/>
                <w:i/>
                <w:iCs/>
                <w:color w:val="000000"/>
              </w:rPr>
              <w:t>Core</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CPCPCM2048A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Cut and join sheet metal</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CPCPDR2021A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Locate and clear blockages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CPCPSN3011B</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Plan layout of a residential sanitary plumbing system</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CPCPSN3022A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Install discharge pipes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28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CPCPSN3023A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Fabricate and install sanitary stacks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28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CPCPSN3024A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Install and fit off sanitary fixtures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20</w:t>
            </w:r>
          </w:p>
        </w:tc>
      </w:tr>
      <w:tr w:rsidR="00796208" w:rsidRPr="00A94B98" w:rsidTr="003B2FE3">
        <w:trPr>
          <w:trHeight w:val="300"/>
        </w:trPr>
        <w:tc>
          <w:tcPr>
            <w:tcW w:w="9503" w:type="dxa"/>
            <w:gridSpan w:val="3"/>
            <w:tcBorders>
              <w:top w:val="nil"/>
              <w:left w:val="single" w:sz="4" w:space="0" w:color="auto"/>
              <w:bottom w:val="single" w:sz="4" w:space="0" w:color="auto"/>
              <w:right w:val="single" w:sz="4" w:space="0" w:color="auto"/>
            </w:tcBorders>
            <w:vAlign w:val="center"/>
          </w:tcPr>
          <w:p w:rsidR="00796208" w:rsidRPr="00A94B98" w:rsidRDefault="00796208" w:rsidP="003B2FE3">
            <w:pPr>
              <w:spacing w:before="80" w:after="80"/>
              <w:rPr>
                <w:rFonts w:cs="Arial"/>
                <w:b/>
                <w:bCs/>
                <w:i/>
                <w:iCs/>
                <w:color w:val="000000"/>
              </w:rPr>
            </w:pPr>
            <w:r w:rsidRPr="00A94B98">
              <w:rPr>
                <w:rFonts w:cs="Arial"/>
                <w:b/>
                <w:bCs/>
                <w:i/>
                <w:iCs/>
                <w:color w:val="000000"/>
              </w:rPr>
              <w:t>Electives</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CPCCOHS2001A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Apply OHS requirements, policies and procedures in the construction industry</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20</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CPCPCM2049A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Cut using oxy-LPG-acetylene equipment</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CPCPSN3025A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Install pre-treatment facilities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CPCPSN3026A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Install sewerage pumpsets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B2FE3">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3B2FE3">
            <w:pPr>
              <w:spacing w:before="80" w:after="80"/>
              <w:jc w:val="right"/>
              <w:rPr>
                <w:rFonts w:cs="Arial"/>
                <w:b/>
                <w:bCs/>
                <w:color w:val="000000"/>
              </w:rPr>
            </w:pPr>
            <w:r w:rsidRPr="00A94B98">
              <w:rPr>
                <w:rFonts w:cs="Arial"/>
                <w:b/>
                <w:bCs/>
                <w:color w:val="000000"/>
              </w:rPr>
              <w:t>Sub total sanitary hours</w:t>
            </w:r>
          </w:p>
        </w:tc>
        <w:tc>
          <w:tcPr>
            <w:tcW w:w="1560" w:type="dxa"/>
            <w:tcBorders>
              <w:top w:val="nil"/>
              <w:left w:val="nil"/>
              <w:bottom w:val="single" w:sz="4" w:space="0" w:color="auto"/>
              <w:right w:val="single" w:sz="4" w:space="0" w:color="auto"/>
            </w:tcBorders>
            <w:vAlign w:val="center"/>
          </w:tcPr>
          <w:p w:rsidR="00796208" w:rsidRPr="00A94B98" w:rsidRDefault="00796208" w:rsidP="003B2FE3">
            <w:pPr>
              <w:spacing w:before="80" w:after="80"/>
              <w:jc w:val="center"/>
              <w:rPr>
                <w:rFonts w:cs="Arial"/>
                <w:b/>
                <w:bCs/>
                <w:color w:val="000000"/>
              </w:rPr>
            </w:pPr>
            <w:r>
              <w:rPr>
                <w:rFonts w:cs="Arial"/>
                <w:b/>
                <w:bCs/>
                <w:color w:val="000000"/>
              </w:rPr>
              <w:t>144</w:t>
            </w:r>
          </w:p>
        </w:tc>
      </w:tr>
    </w:tbl>
    <w:p w:rsidR="00796208" w:rsidRDefault="00796208" w:rsidP="003B2FE3"/>
    <w:p w:rsidR="00796208" w:rsidRDefault="00796208" w:rsidP="003B2FE3">
      <w:r>
        <w:br w:type="page"/>
      </w:r>
    </w:p>
    <w:tbl>
      <w:tblPr>
        <w:tblW w:w="9503" w:type="dxa"/>
        <w:tblInd w:w="103" w:type="dxa"/>
        <w:tblLayout w:type="fixed"/>
        <w:tblLook w:val="00A0"/>
      </w:tblPr>
      <w:tblGrid>
        <w:gridCol w:w="2132"/>
        <w:gridCol w:w="5811"/>
        <w:gridCol w:w="1560"/>
      </w:tblGrid>
      <w:tr w:rsidR="00796208" w:rsidRPr="00A94B98" w:rsidTr="003B2FE3">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3B2FE3">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B2FE3">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B2FE3">
            <w:pPr>
              <w:spacing w:before="80" w:after="80"/>
              <w:jc w:val="center"/>
              <w:rPr>
                <w:rFonts w:cs="Arial"/>
                <w:b/>
                <w:bCs/>
                <w:color w:val="FFFFFF"/>
              </w:rPr>
            </w:pPr>
            <w:r w:rsidRPr="00A94B98">
              <w:rPr>
                <w:rFonts w:cs="Arial"/>
                <w:b/>
                <w:bCs/>
                <w:color w:val="FFFFFF"/>
              </w:rPr>
              <w:t>Hours</w:t>
            </w:r>
          </w:p>
        </w:tc>
      </w:tr>
      <w:tr w:rsidR="00796208" w:rsidRPr="00016D32" w:rsidTr="003B2FE3">
        <w:trPr>
          <w:trHeight w:val="300"/>
        </w:trPr>
        <w:tc>
          <w:tcPr>
            <w:tcW w:w="9503" w:type="dxa"/>
            <w:gridSpan w:val="3"/>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292928">
            <w:pPr>
              <w:spacing w:before="80" w:after="80"/>
              <w:rPr>
                <w:rFonts w:cs="Arial"/>
                <w:b/>
                <w:bCs/>
                <w:color w:val="000000"/>
              </w:rPr>
            </w:pPr>
            <w:r>
              <w:rPr>
                <w:rFonts w:cs="Arial"/>
                <w:b/>
                <w:bCs/>
                <w:color w:val="000000"/>
              </w:rPr>
              <w:t xml:space="preserve">Drainage – </w:t>
            </w:r>
            <w:r w:rsidRPr="00A94B98">
              <w:rPr>
                <w:rFonts w:cs="Arial"/>
                <w:b/>
                <w:bCs/>
                <w:color w:val="000000"/>
              </w:rPr>
              <w:t xml:space="preserve">Requirements </w:t>
            </w:r>
            <w:r>
              <w:rPr>
                <w:rFonts w:cs="Arial"/>
                <w:b/>
                <w:bCs/>
                <w:color w:val="000000"/>
              </w:rPr>
              <w:t>8</w:t>
            </w:r>
            <w:r w:rsidRPr="00A94B98">
              <w:rPr>
                <w:rFonts w:cs="Arial"/>
                <w:b/>
                <w:bCs/>
                <w:color w:val="000000"/>
              </w:rPr>
              <w:t xml:space="preserve"> core, </w:t>
            </w:r>
            <w:r>
              <w:rPr>
                <w:rFonts w:cs="Arial"/>
                <w:b/>
                <w:bCs/>
                <w:color w:val="000000"/>
              </w:rPr>
              <w:t>2</w:t>
            </w:r>
            <w:r w:rsidRPr="00A94B98">
              <w:rPr>
                <w:rFonts w:cs="Arial"/>
                <w:b/>
                <w:bCs/>
                <w:color w:val="000000"/>
              </w:rPr>
              <w:t xml:space="preserve"> electives</w:t>
            </w:r>
            <w:r>
              <w:rPr>
                <w:rFonts w:cs="Arial"/>
                <w:b/>
                <w:bCs/>
                <w:color w:val="000000"/>
              </w:rPr>
              <w:t xml:space="preserve"> (Note duplicate units removed)</w:t>
            </w:r>
          </w:p>
        </w:tc>
      </w:tr>
      <w:tr w:rsidR="00796208" w:rsidRPr="00A94B98" w:rsidTr="003B2FE3">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3B2FE3">
            <w:pPr>
              <w:spacing w:before="80" w:after="80"/>
              <w:rPr>
                <w:rFonts w:cs="Arial"/>
                <w:b/>
                <w:bCs/>
                <w:i/>
                <w:iCs/>
                <w:color w:val="000000"/>
              </w:rPr>
            </w:pPr>
            <w:r w:rsidRPr="00A94B98">
              <w:rPr>
                <w:rFonts w:cs="Arial"/>
                <w:b/>
                <w:bCs/>
                <w:i/>
                <w:iCs/>
                <w:color w:val="000000"/>
              </w:rPr>
              <w:t>Core</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292928" w:rsidRDefault="00796208" w:rsidP="00292928">
            <w:r w:rsidRPr="00292928">
              <w:t>CPCPDR2022A</w:t>
            </w:r>
          </w:p>
        </w:tc>
        <w:tc>
          <w:tcPr>
            <w:tcW w:w="5811" w:type="dxa"/>
            <w:tcBorders>
              <w:top w:val="nil"/>
              <w:left w:val="nil"/>
              <w:bottom w:val="single" w:sz="4" w:space="0" w:color="auto"/>
              <w:right w:val="single" w:sz="4" w:space="0" w:color="auto"/>
            </w:tcBorders>
            <w:vAlign w:val="bottom"/>
          </w:tcPr>
          <w:p w:rsidR="00796208" w:rsidRPr="00292928" w:rsidRDefault="00796208" w:rsidP="00292928">
            <w:r w:rsidRPr="00292928">
              <w:t>Install domestic treatment plants</w:t>
            </w:r>
          </w:p>
        </w:tc>
        <w:tc>
          <w:tcPr>
            <w:tcW w:w="1560" w:type="dxa"/>
            <w:tcBorders>
              <w:top w:val="nil"/>
              <w:left w:val="nil"/>
              <w:bottom w:val="single" w:sz="4" w:space="0" w:color="auto"/>
              <w:right w:val="single" w:sz="4" w:space="0" w:color="auto"/>
            </w:tcBorders>
            <w:vAlign w:val="bottom"/>
          </w:tcPr>
          <w:p w:rsidR="00796208" w:rsidRPr="00292928" w:rsidRDefault="00796208" w:rsidP="00292928">
            <w:pPr>
              <w:jc w:val="center"/>
            </w:pPr>
            <w:r w:rsidRPr="00292928">
              <w:t>20</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292928" w:rsidRDefault="00796208" w:rsidP="00292928">
            <w:r w:rsidRPr="00292928">
              <w:t>CPCPDR2024A</w:t>
            </w:r>
          </w:p>
        </w:tc>
        <w:tc>
          <w:tcPr>
            <w:tcW w:w="5811" w:type="dxa"/>
            <w:tcBorders>
              <w:top w:val="nil"/>
              <w:left w:val="nil"/>
              <w:bottom w:val="single" w:sz="4" w:space="0" w:color="auto"/>
              <w:right w:val="single" w:sz="4" w:space="0" w:color="auto"/>
            </w:tcBorders>
            <w:vAlign w:val="bottom"/>
          </w:tcPr>
          <w:p w:rsidR="00796208" w:rsidRPr="00292928" w:rsidRDefault="00796208" w:rsidP="00292928">
            <w:r w:rsidRPr="00292928">
              <w:t>Install stormwater and sub-soil drainage systems</w:t>
            </w:r>
          </w:p>
        </w:tc>
        <w:tc>
          <w:tcPr>
            <w:tcW w:w="1560" w:type="dxa"/>
            <w:tcBorders>
              <w:top w:val="nil"/>
              <w:left w:val="nil"/>
              <w:bottom w:val="single" w:sz="4" w:space="0" w:color="auto"/>
              <w:right w:val="single" w:sz="4" w:space="0" w:color="auto"/>
            </w:tcBorders>
            <w:vAlign w:val="bottom"/>
          </w:tcPr>
          <w:p w:rsidR="00796208" w:rsidRPr="00292928" w:rsidRDefault="00796208" w:rsidP="00292928">
            <w:pPr>
              <w:jc w:val="center"/>
            </w:pPr>
            <w:r w:rsidRPr="00292928">
              <w:t>15</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292928" w:rsidRDefault="00796208" w:rsidP="00292928">
            <w:r w:rsidRPr="00292928">
              <w:t>CPCPDR2025A</w:t>
            </w:r>
          </w:p>
        </w:tc>
        <w:tc>
          <w:tcPr>
            <w:tcW w:w="5811" w:type="dxa"/>
            <w:tcBorders>
              <w:top w:val="nil"/>
              <w:left w:val="nil"/>
              <w:bottom w:val="single" w:sz="4" w:space="0" w:color="auto"/>
              <w:right w:val="single" w:sz="4" w:space="0" w:color="auto"/>
            </w:tcBorders>
            <w:vAlign w:val="bottom"/>
          </w:tcPr>
          <w:p w:rsidR="00796208" w:rsidRPr="00292928" w:rsidRDefault="00796208" w:rsidP="00292928">
            <w:r w:rsidRPr="00292928">
              <w:t>Drain work site</w:t>
            </w:r>
          </w:p>
        </w:tc>
        <w:tc>
          <w:tcPr>
            <w:tcW w:w="1560" w:type="dxa"/>
            <w:tcBorders>
              <w:top w:val="nil"/>
              <w:left w:val="nil"/>
              <w:bottom w:val="single" w:sz="4" w:space="0" w:color="auto"/>
              <w:right w:val="single" w:sz="4" w:space="0" w:color="auto"/>
            </w:tcBorders>
            <w:vAlign w:val="bottom"/>
          </w:tcPr>
          <w:p w:rsidR="00796208" w:rsidRPr="00292928" w:rsidRDefault="00796208" w:rsidP="00292928">
            <w:pPr>
              <w:jc w:val="center"/>
            </w:pPr>
            <w:r w:rsidRPr="00292928">
              <w:t>5</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292928" w:rsidRDefault="00796208" w:rsidP="00292928">
            <w:r w:rsidRPr="00292928">
              <w:t>CPCPDR2026A</w:t>
            </w:r>
          </w:p>
        </w:tc>
        <w:tc>
          <w:tcPr>
            <w:tcW w:w="5811" w:type="dxa"/>
            <w:tcBorders>
              <w:top w:val="nil"/>
              <w:left w:val="nil"/>
              <w:bottom w:val="single" w:sz="4" w:space="0" w:color="auto"/>
              <w:right w:val="single" w:sz="4" w:space="0" w:color="auto"/>
            </w:tcBorders>
            <w:vAlign w:val="bottom"/>
          </w:tcPr>
          <w:p w:rsidR="00796208" w:rsidRPr="00292928" w:rsidRDefault="00796208" w:rsidP="00292928">
            <w:r w:rsidRPr="00292928">
              <w:t>Install prefabricated inspection openings and enclosures</w:t>
            </w:r>
          </w:p>
        </w:tc>
        <w:tc>
          <w:tcPr>
            <w:tcW w:w="1560" w:type="dxa"/>
            <w:tcBorders>
              <w:top w:val="nil"/>
              <w:left w:val="nil"/>
              <w:bottom w:val="single" w:sz="4" w:space="0" w:color="auto"/>
              <w:right w:val="single" w:sz="4" w:space="0" w:color="auto"/>
            </w:tcBorders>
            <w:vAlign w:val="bottom"/>
          </w:tcPr>
          <w:p w:rsidR="00796208" w:rsidRPr="00292928" w:rsidRDefault="00796208" w:rsidP="00292928">
            <w:pPr>
              <w:jc w:val="center"/>
            </w:pPr>
            <w:r w:rsidRPr="00292928">
              <w:t>4</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292928" w:rsidRDefault="00796208" w:rsidP="00292928">
            <w:r w:rsidRPr="00292928">
              <w:t>CPCPDR3021A</w:t>
            </w:r>
          </w:p>
        </w:tc>
        <w:tc>
          <w:tcPr>
            <w:tcW w:w="5811" w:type="dxa"/>
            <w:tcBorders>
              <w:top w:val="nil"/>
              <w:left w:val="nil"/>
              <w:bottom w:val="single" w:sz="4" w:space="0" w:color="auto"/>
              <w:right w:val="single" w:sz="4" w:space="0" w:color="auto"/>
            </w:tcBorders>
            <w:vAlign w:val="bottom"/>
          </w:tcPr>
          <w:p w:rsidR="00796208" w:rsidRPr="00292928" w:rsidRDefault="00796208" w:rsidP="00292928">
            <w:r w:rsidRPr="00292928">
              <w:t>Plan layout of a residential sanitary drainage system</w:t>
            </w:r>
          </w:p>
        </w:tc>
        <w:tc>
          <w:tcPr>
            <w:tcW w:w="1560" w:type="dxa"/>
            <w:tcBorders>
              <w:top w:val="nil"/>
              <w:left w:val="nil"/>
              <w:bottom w:val="single" w:sz="4" w:space="0" w:color="auto"/>
              <w:right w:val="single" w:sz="4" w:space="0" w:color="auto"/>
            </w:tcBorders>
            <w:vAlign w:val="bottom"/>
          </w:tcPr>
          <w:p w:rsidR="00796208" w:rsidRPr="00292928" w:rsidRDefault="00796208" w:rsidP="00292928">
            <w:pPr>
              <w:jc w:val="center"/>
            </w:pPr>
            <w:r w:rsidRPr="00292928">
              <w:t>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292928" w:rsidRDefault="00796208" w:rsidP="00292928">
            <w:r w:rsidRPr="00292928">
              <w:t>CPCPDR3022A</w:t>
            </w:r>
          </w:p>
        </w:tc>
        <w:tc>
          <w:tcPr>
            <w:tcW w:w="5811" w:type="dxa"/>
            <w:tcBorders>
              <w:top w:val="nil"/>
              <w:left w:val="nil"/>
              <w:bottom w:val="single" w:sz="4" w:space="0" w:color="auto"/>
              <w:right w:val="single" w:sz="4" w:space="0" w:color="auto"/>
            </w:tcBorders>
            <w:vAlign w:val="bottom"/>
          </w:tcPr>
          <w:p w:rsidR="00796208" w:rsidRPr="00292928" w:rsidRDefault="00796208" w:rsidP="00292928">
            <w:r w:rsidRPr="00292928">
              <w:t>Install below ground sanitary drainage systems</w:t>
            </w:r>
          </w:p>
        </w:tc>
        <w:tc>
          <w:tcPr>
            <w:tcW w:w="1560" w:type="dxa"/>
            <w:tcBorders>
              <w:top w:val="nil"/>
              <w:left w:val="nil"/>
              <w:bottom w:val="single" w:sz="4" w:space="0" w:color="auto"/>
              <w:right w:val="single" w:sz="4" w:space="0" w:color="auto"/>
            </w:tcBorders>
            <w:vAlign w:val="bottom"/>
          </w:tcPr>
          <w:p w:rsidR="00796208" w:rsidRPr="00292928" w:rsidRDefault="00796208" w:rsidP="00292928">
            <w:pPr>
              <w:jc w:val="center"/>
            </w:pPr>
            <w:r w:rsidRPr="00292928">
              <w:t>30</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292928" w:rsidRDefault="00796208" w:rsidP="00292928">
            <w:r w:rsidRPr="00292928">
              <w:t>CPCPDR3023A</w:t>
            </w:r>
          </w:p>
        </w:tc>
        <w:tc>
          <w:tcPr>
            <w:tcW w:w="5811" w:type="dxa"/>
            <w:tcBorders>
              <w:top w:val="nil"/>
              <w:left w:val="nil"/>
              <w:bottom w:val="single" w:sz="4" w:space="0" w:color="auto"/>
              <w:right w:val="single" w:sz="4" w:space="0" w:color="auto"/>
            </w:tcBorders>
            <w:vAlign w:val="bottom"/>
          </w:tcPr>
          <w:p w:rsidR="00796208" w:rsidRPr="00292928" w:rsidRDefault="00796208" w:rsidP="00292928">
            <w:r w:rsidRPr="00292928">
              <w:t>Install on-site disposal systems</w:t>
            </w:r>
          </w:p>
        </w:tc>
        <w:tc>
          <w:tcPr>
            <w:tcW w:w="1560" w:type="dxa"/>
            <w:tcBorders>
              <w:top w:val="nil"/>
              <w:left w:val="nil"/>
              <w:bottom w:val="single" w:sz="4" w:space="0" w:color="auto"/>
              <w:right w:val="single" w:sz="4" w:space="0" w:color="auto"/>
            </w:tcBorders>
            <w:vAlign w:val="bottom"/>
          </w:tcPr>
          <w:p w:rsidR="00796208" w:rsidRPr="00292928" w:rsidRDefault="00796208" w:rsidP="00292928">
            <w:pPr>
              <w:jc w:val="center"/>
            </w:pPr>
            <w:r w:rsidRPr="00292928">
              <w:t>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292928" w:rsidRDefault="00796208" w:rsidP="00292928">
            <w:r w:rsidRPr="00292928">
              <w:t>RIICCM210A</w:t>
            </w:r>
          </w:p>
        </w:tc>
        <w:tc>
          <w:tcPr>
            <w:tcW w:w="5811" w:type="dxa"/>
            <w:tcBorders>
              <w:top w:val="nil"/>
              <w:left w:val="nil"/>
              <w:bottom w:val="single" w:sz="4" w:space="0" w:color="auto"/>
              <w:right w:val="single" w:sz="4" w:space="0" w:color="auto"/>
            </w:tcBorders>
            <w:vAlign w:val="bottom"/>
          </w:tcPr>
          <w:p w:rsidR="00796208" w:rsidRPr="00292928" w:rsidRDefault="00796208" w:rsidP="00292928">
            <w:r w:rsidRPr="00292928">
              <w:t>Install trench support</w:t>
            </w:r>
          </w:p>
        </w:tc>
        <w:tc>
          <w:tcPr>
            <w:tcW w:w="1560" w:type="dxa"/>
            <w:tcBorders>
              <w:top w:val="nil"/>
              <w:left w:val="nil"/>
              <w:bottom w:val="single" w:sz="4" w:space="0" w:color="auto"/>
              <w:right w:val="single" w:sz="4" w:space="0" w:color="auto"/>
            </w:tcBorders>
            <w:vAlign w:val="bottom"/>
          </w:tcPr>
          <w:p w:rsidR="00796208" w:rsidRPr="00292928" w:rsidRDefault="00796208" w:rsidP="00292928">
            <w:pPr>
              <w:jc w:val="center"/>
            </w:pPr>
            <w:r w:rsidRPr="00292928">
              <w:t>16</w:t>
            </w:r>
          </w:p>
        </w:tc>
      </w:tr>
      <w:tr w:rsidR="00796208" w:rsidRPr="00A94B98" w:rsidTr="003B2FE3">
        <w:trPr>
          <w:trHeight w:val="300"/>
        </w:trPr>
        <w:tc>
          <w:tcPr>
            <w:tcW w:w="9503" w:type="dxa"/>
            <w:gridSpan w:val="3"/>
            <w:tcBorders>
              <w:top w:val="nil"/>
              <w:left w:val="single" w:sz="4" w:space="0" w:color="auto"/>
              <w:bottom w:val="single" w:sz="4" w:space="0" w:color="auto"/>
              <w:right w:val="single" w:sz="4" w:space="0" w:color="auto"/>
            </w:tcBorders>
            <w:vAlign w:val="center"/>
          </w:tcPr>
          <w:p w:rsidR="00796208" w:rsidRPr="00A94B98" w:rsidRDefault="00796208" w:rsidP="003B2FE3">
            <w:pPr>
              <w:spacing w:before="80" w:after="80"/>
              <w:rPr>
                <w:rFonts w:cs="Arial"/>
                <w:b/>
                <w:bCs/>
                <w:i/>
                <w:iCs/>
                <w:color w:val="000000"/>
              </w:rPr>
            </w:pPr>
            <w:r w:rsidRPr="00A94B98">
              <w:rPr>
                <w:rFonts w:cs="Arial"/>
                <w:b/>
                <w:bCs/>
                <w:i/>
                <w:iCs/>
                <w:color w:val="000000"/>
              </w:rPr>
              <w:t>Electives</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1B770A" w:rsidRDefault="00796208" w:rsidP="001B770A">
            <w:r w:rsidRPr="001B770A">
              <w:t>CPCPDR2023A</w:t>
            </w:r>
          </w:p>
        </w:tc>
        <w:tc>
          <w:tcPr>
            <w:tcW w:w="5811" w:type="dxa"/>
            <w:tcBorders>
              <w:top w:val="nil"/>
              <w:left w:val="nil"/>
              <w:bottom w:val="single" w:sz="4" w:space="0" w:color="auto"/>
              <w:right w:val="single" w:sz="4" w:space="0" w:color="auto"/>
            </w:tcBorders>
            <w:vAlign w:val="bottom"/>
          </w:tcPr>
          <w:p w:rsidR="00796208" w:rsidRPr="001B770A" w:rsidRDefault="00796208" w:rsidP="001B770A">
            <w:r w:rsidRPr="001B770A">
              <w:t>Maintain effluent disinfection systems</w:t>
            </w:r>
          </w:p>
        </w:tc>
        <w:tc>
          <w:tcPr>
            <w:tcW w:w="1560" w:type="dxa"/>
            <w:tcBorders>
              <w:top w:val="nil"/>
              <w:left w:val="nil"/>
              <w:bottom w:val="single" w:sz="4" w:space="0" w:color="auto"/>
              <w:right w:val="single" w:sz="4" w:space="0" w:color="auto"/>
            </w:tcBorders>
            <w:vAlign w:val="bottom"/>
          </w:tcPr>
          <w:p w:rsidR="00796208" w:rsidRPr="001B770A" w:rsidRDefault="00796208" w:rsidP="001B770A">
            <w:pPr>
              <w:jc w:val="center"/>
            </w:pPr>
            <w:r w:rsidRPr="001B770A">
              <w:t>4</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1B770A" w:rsidRDefault="00796208" w:rsidP="001B770A">
            <w:r w:rsidRPr="001B770A">
              <w:t>CPCPSN3025A</w:t>
            </w:r>
          </w:p>
        </w:tc>
        <w:tc>
          <w:tcPr>
            <w:tcW w:w="5811" w:type="dxa"/>
            <w:tcBorders>
              <w:top w:val="nil"/>
              <w:left w:val="nil"/>
              <w:bottom w:val="single" w:sz="4" w:space="0" w:color="auto"/>
              <w:right w:val="single" w:sz="4" w:space="0" w:color="auto"/>
            </w:tcBorders>
            <w:vAlign w:val="bottom"/>
          </w:tcPr>
          <w:p w:rsidR="00796208" w:rsidRPr="001B770A" w:rsidRDefault="00796208" w:rsidP="001B770A">
            <w:r w:rsidRPr="001B770A">
              <w:t>Install pre-treatment facilities</w:t>
            </w:r>
          </w:p>
        </w:tc>
        <w:tc>
          <w:tcPr>
            <w:tcW w:w="1560" w:type="dxa"/>
            <w:tcBorders>
              <w:top w:val="nil"/>
              <w:left w:val="nil"/>
              <w:bottom w:val="single" w:sz="4" w:space="0" w:color="auto"/>
              <w:right w:val="single" w:sz="4" w:space="0" w:color="auto"/>
            </w:tcBorders>
            <w:vAlign w:val="bottom"/>
          </w:tcPr>
          <w:p w:rsidR="00796208" w:rsidRPr="001B770A" w:rsidRDefault="00796208" w:rsidP="001B770A">
            <w:pPr>
              <w:jc w:val="center"/>
            </w:pPr>
            <w:r w:rsidRPr="001B770A">
              <w:t>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B2FE3">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C81116">
            <w:pPr>
              <w:spacing w:before="80" w:after="80"/>
              <w:jc w:val="right"/>
              <w:rPr>
                <w:rFonts w:cs="Arial"/>
                <w:b/>
                <w:bCs/>
                <w:color w:val="000000"/>
              </w:rPr>
            </w:pPr>
            <w:r w:rsidRPr="00A94B98">
              <w:rPr>
                <w:rFonts w:cs="Arial"/>
                <w:b/>
                <w:bCs/>
                <w:color w:val="000000"/>
              </w:rPr>
              <w:t>Sub total</w:t>
            </w:r>
            <w:r>
              <w:rPr>
                <w:rFonts w:cs="Arial"/>
                <w:b/>
                <w:bCs/>
                <w:color w:val="000000"/>
              </w:rPr>
              <w:t xml:space="preserve"> drainage</w:t>
            </w:r>
            <w:r w:rsidRPr="00A94B98">
              <w:rPr>
                <w:rFonts w:cs="Arial"/>
                <w:b/>
                <w:bCs/>
                <w:color w:val="000000"/>
              </w:rPr>
              <w:t xml:space="preserve"> hours</w:t>
            </w:r>
          </w:p>
        </w:tc>
        <w:tc>
          <w:tcPr>
            <w:tcW w:w="1560" w:type="dxa"/>
            <w:tcBorders>
              <w:top w:val="nil"/>
              <w:left w:val="nil"/>
              <w:bottom w:val="single" w:sz="4" w:space="0" w:color="auto"/>
              <w:right w:val="single" w:sz="4" w:space="0" w:color="auto"/>
            </w:tcBorders>
            <w:vAlign w:val="center"/>
          </w:tcPr>
          <w:p w:rsidR="00796208" w:rsidRPr="00A94B98" w:rsidRDefault="00796208" w:rsidP="003B2FE3">
            <w:pPr>
              <w:spacing w:before="80" w:after="80"/>
              <w:jc w:val="center"/>
              <w:rPr>
                <w:rFonts w:cs="Arial"/>
                <w:b/>
                <w:bCs/>
                <w:color w:val="000000"/>
              </w:rPr>
            </w:pPr>
            <w:r>
              <w:rPr>
                <w:rFonts w:cs="Arial"/>
                <w:b/>
                <w:bCs/>
                <w:color w:val="000000"/>
              </w:rPr>
              <w:t>118</w:t>
            </w:r>
          </w:p>
        </w:tc>
      </w:tr>
    </w:tbl>
    <w:p w:rsidR="00796208" w:rsidRDefault="00796208" w:rsidP="003B2FE3"/>
    <w:p w:rsidR="00796208" w:rsidRDefault="00796208" w:rsidP="003B2FE3"/>
    <w:tbl>
      <w:tblPr>
        <w:tblW w:w="9503" w:type="dxa"/>
        <w:tblInd w:w="103" w:type="dxa"/>
        <w:tblLayout w:type="fixed"/>
        <w:tblLook w:val="00A0"/>
      </w:tblPr>
      <w:tblGrid>
        <w:gridCol w:w="2132"/>
        <w:gridCol w:w="5811"/>
        <w:gridCol w:w="1560"/>
      </w:tblGrid>
      <w:tr w:rsidR="00796208" w:rsidRPr="00A94B98" w:rsidTr="003B2FE3">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3B2FE3">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B2FE3">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B2FE3">
            <w:pPr>
              <w:spacing w:before="80" w:after="80"/>
              <w:jc w:val="center"/>
              <w:rPr>
                <w:rFonts w:cs="Arial"/>
                <w:b/>
                <w:bCs/>
                <w:color w:val="FFFFFF"/>
              </w:rPr>
            </w:pPr>
            <w:r w:rsidRPr="00A94B98">
              <w:rPr>
                <w:rFonts w:cs="Arial"/>
                <w:b/>
                <w:bCs/>
                <w:color w:val="FFFFFF"/>
              </w:rPr>
              <w:t>Hours</w:t>
            </w:r>
          </w:p>
        </w:tc>
      </w:tr>
      <w:tr w:rsidR="00796208" w:rsidRPr="00A94B98" w:rsidTr="003B2FE3">
        <w:trPr>
          <w:trHeight w:val="300"/>
        </w:trPr>
        <w:tc>
          <w:tcPr>
            <w:tcW w:w="9503" w:type="dxa"/>
            <w:gridSpan w:val="3"/>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292928">
            <w:pPr>
              <w:spacing w:before="80" w:after="80"/>
              <w:rPr>
                <w:rFonts w:cs="Arial"/>
                <w:b/>
                <w:bCs/>
                <w:color w:val="000000"/>
              </w:rPr>
            </w:pPr>
            <w:r w:rsidRPr="00A94B98">
              <w:rPr>
                <w:rFonts w:cs="Arial"/>
                <w:b/>
                <w:bCs/>
                <w:color w:val="000000"/>
              </w:rPr>
              <w:t>Roofing</w:t>
            </w:r>
            <w:r>
              <w:rPr>
                <w:rFonts w:cs="Arial"/>
                <w:b/>
                <w:bCs/>
                <w:color w:val="000000"/>
              </w:rPr>
              <w:t xml:space="preserve"> – </w:t>
            </w:r>
            <w:r w:rsidRPr="00A94B98">
              <w:rPr>
                <w:rFonts w:cs="Arial"/>
                <w:b/>
                <w:bCs/>
                <w:color w:val="000000"/>
              </w:rPr>
              <w:t xml:space="preserve">Requirements </w:t>
            </w:r>
            <w:r>
              <w:rPr>
                <w:rFonts w:cs="Arial"/>
                <w:b/>
                <w:bCs/>
                <w:color w:val="000000"/>
              </w:rPr>
              <w:t>7</w:t>
            </w:r>
            <w:r w:rsidRPr="00A94B98">
              <w:rPr>
                <w:rFonts w:cs="Arial"/>
                <w:b/>
                <w:bCs/>
                <w:color w:val="000000"/>
              </w:rPr>
              <w:t xml:space="preserve"> core, </w:t>
            </w:r>
            <w:r>
              <w:rPr>
                <w:rFonts w:cs="Arial"/>
                <w:b/>
                <w:bCs/>
                <w:color w:val="000000"/>
              </w:rPr>
              <w:t>3</w:t>
            </w:r>
            <w:r w:rsidRPr="00A94B98">
              <w:rPr>
                <w:rFonts w:cs="Arial"/>
                <w:b/>
                <w:bCs/>
                <w:color w:val="000000"/>
              </w:rPr>
              <w:t xml:space="preserve"> electives</w:t>
            </w:r>
            <w:r>
              <w:rPr>
                <w:rFonts w:cs="Arial"/>
                <w:b/>
                <w:bCs/>
                <w:color w:val="000000"/>
              </w:rPr>
              <w:t xml:space="preserve"> (Note duplicate units removed)</w:t>
            </w:r>
          </w:p>
        </w:tc>
      </w:tr>
      <w:tr w:rsidR="00796208" w:rsidRPr="00A94B98" w:rsidTr="003B2FE3">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3B2FE3">
            <w:pPr>
              <w:spacing w:before="80" w:after="80"/>
              <w:rPr>
                <w:rFonts w:cs="Arial"/>
                <w:b/>
                <w:bCs/>
                <w:i/>
                <w:iCs/>
                <w:color w:val="000000"/>
              </w:rPr>
            </w:pPr>
            <w:r w:rsidRPr="00A94B98">
              <w:rPr>
                <w:rFonts w:cs="Arial"/>
                <w:b/>
                <w:bCs/>
                <w:i/>
                <w:iCs/>
                <w:color w:val="000000"/>
              </w:rPr>
              <w:t>Core</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CPCPRF2022A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Select and install roof sheeting and wall cladding</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16</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CPCPRF2023A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Collect and store roof water</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10</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CPCPRF3021A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Receive roofing materials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4</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CPCPRF3022A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Fabricate and install roof drainage components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48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CPCPRF3023A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Fabricate and install external flashings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16</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CPCPRF3024A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Install roof components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10</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CPCPRF3026A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Install composite roof systems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20</w:t>
            </w:r>
          </w:p>
        </w:tc>
      </w:tr>
      <w:tr w:rsidR="00796208" w:rsidRPr="00A94B98" w:rsidTr="003B2FE3">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3B2FE3">
            <w:pPr>
              <w:spacing w:before="80" w:after="80"/>
              <w:rPr>
                <w:rFonts w:cs="Arial"/>
                <w:b/>
                <w:bCs/>
                <w:i/>
                <w:iCs/>
                <w:color w:val="000000"/>
              </w:rPr>
            </w:pPr>
            <w:r w:rsidRPr="00A94B98">
              <w:rPr>
                <w:rFonts w:cs="Arial"/>
                <w:b/>
                <w:bCs/>
                <w:i/>
                <w:iCs/>
                <w:color w:val="000000"/>
              </w:rPr>
              <w:t>Electives</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CPCCCM2008B</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Erect and dismantle restricted height scaffolding</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40</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CPCPRF2024A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Fabricate roof coverings for curved structures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CPCPRF3025A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Install roof coverings to curved roof structures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12</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B2FE3">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3B2FE3">
            <w:pPr>
              <w:spacing w:before="80" w:after="80"/>
              <w:jc w:val="right"/>
              <w:rPr>
                <w:rFonts w:cs="Arial"/>
                <w:b/>
                <w:bCs/>
                <w:color w:val="000000"/>
              </w:rPr>
            </w:pPr>
            <w:r w:rsidRPr="00A94B98">
              <w:rPr>
                <w:rFonts w:cs="Arial"/>
                <w:b/>
                <w:bCs/>
                <w:color w:val="000000"/>
              </w:rPr>
              <w:t>Sub total roofing hours</w:t>
            </w:r>
          </w:p>
        </w:tc>
        <w:tc>
          <w:tcPr>
            <w:tcW w:w="1560" w:type="dxa"/>
            <w:tcBorders>
              <w:top w:val="nil"/>
              <w:left w:val="nil"/>
              <w:bottom w:val="single" w:sz="4" w:space="0" w:color="auto"/>
              <w:right w:val="single" w:sz="4" w:space="0" w:color="auto"/>
            </w:tcBorders>
            <w:vAlign w:val="center"/>
          </w:tcPr>
          <w:p w:rsidR="00796208" w:rsidRPr="00A94B98" w:rsidRDefault="00796208" w:rsidP="003B2FE3">
            <w:pPr>
              <w:spacing w:before="80" w:after="80"/>
              <w:jc w:val="center"/>
              <w:rPr>
                <w:rFonts w:cs="Arial"/>
                <w:b/>
                <w:bCs/>
                <w:color w:val="000000"/>
              </w:rPr>
            </w:pPr>
            <w:r>
              <w:rPr>
                <w:rFonts w:cs="Arial"/>
                <w:b/>
                <w:bCs/>
                <w:color w:val="000000"/>
              </w:rPr>
              <w:t>184</w:t>
            </w:r>
          </w:p>
        </w:tc>
      </w:tr>
    </w:tbl>
    <w:p w:rsidR="00796208" w:rsidRDefault="00796208" w:rsidP="003B2FE3"/>
    <w:p w:rsidR="00796208" w:rsidRDefault="00796208" w:rsidP="003B2FE3">
      <w:r>
        <w:br w:type="page"/>
      </w:r>
    </w:p>
    <w:tbl>
      <w:tblPr>
        <w:tblW w:w="9503" w:type="dxa"/>
        <w:tblInd w:w="103" w:type="dxa"/>
        <w:tblLayout w:type="fixed"/>
        <w:tblLook w:val="00A0"/>
      </w:tblPr>
      <w:tblGrid>
        <w:gridCol w:w="2132"/>
        <w:gridCol w:w="5811"/>
        <w:gridCol w:w="1560"/>
      </w:tblGrid>
      <w:tr w:rsidR="00796208" w:rsidRPr="00A94B98" w:rsidTr="003B2FE3">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3B2FE3">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B2FE3">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B2FE3">
            <w:pPr>
              <w:spacing w:before="80" w:after="80"/>
              <w:jc w:val="center"/>
              <w:rPr>
                <w:rFonts w:cs="Arial"/>
                <w:b/>
                <w:bCs/>
                <w:color w:val="FFFFFF"/>
              </w:rPr>
            </w:pPr>
            <w:r w:rsidRPr="00A94B98">
              <w:rPr>
                <w:rFonts w:cs="Arial"/>
                <w:b/>
                <w:bCs/>
                <w:color w:val="FFFFFF"/>
              </w:rPr>
              <w:t>Hours</w:t>
            </w:r>
          </w:p>
        </w:tc>
      </w:tr>
      <w:tr w:rsidR="00796208" w:rsidRPr="00A94B98" w:rsidTr="003B2FE3">
        <w:trPr>
          <w:trHeight w:val="300"/>
        </w:trPr>
        <w:tc>
          <w:tcPr>
            <w:tcW w:w="9503" w:type="dxa"/>
            <w:gridSpan w:val="3"/>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3B2FE3">
            <w:pPr>
              <w:spacing w:before="80" w:after="80"/>
              <w:rPr>
                <w:rFonts w:cs="Arial"/>
                <w:b/>
                <w:bCs/>
                <w:color w:val="000000"/>
              </w:rPr>
            </w:pPr>
            <w:r w:rsidRPr="00A94B98">
              <w:rPr>
                <w:rFonts w:cs="Arial"/>
                <w:b/>
                <w:bCs/>
                <w:color w:val="000000"/>
              </w:rPr>
              <w:t>Gas fitting</w:t>
            </w:r>
            <w:r>
              <w:rPr>
                <w:rFonts w:cs="Arial"/>
                <w:b/>
                <w:bCs/>
                <w:color w:val="000000"/>
              </w:rPr>
              <w:t xml:space="preserve"> – </w:t>
            </w:r>
            <w:r w:rsidRPr="00A94B98">
              <w:rPr>
                <w:rFonts w:cs="Arial"/>
                <w:b/>
                <w:bCs/>
                <w:color w:val="000000"/>
              </w:rPr>
              <w:t>Requirements 12 core, 5 electives</w:t>
            </w:r>
            <w:r>
              <w:rPr>
                <w:rFonts w:cs="Arial"/>
                <w:b/>
                <w:bCs/>
                <w:color w:val="000000"/>
              </w:rPr>
              <w:t xml:space="preserve"> (Note duplicate units removed)</w:t>
            </w:r>
          </w:p>
        </w:tc>
      </w:tr>
      <w:tr w:rsidR="00796208" w:rsidRPr="00A94B98" w:rsidTr="003B2FE3">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3B2FE3">
            <w:pPr>
              <w:spacing w:before="80" w:after="80"/>
              <w:rPr>
                <w:rFonts w:cs="Arial"/>
                <w:b/>
                <w:bCs/>
                <w:i/>
                <w:iCs/>
                <w:color w:val="000000"/>
              </w:rPr>
            </w:pPr>
            <w:r w:rsidRPr="00A94B98">
              <w:rPr>
                <w:rFonts w:cs="Arial"/>
                <w:b/>
                <w:bCs/>
                <w:i/>
                <w:iCs/>
                <w:color w:val="000000"/>
              </w:rPr>
              <w:t>Core</w:t>
            </w:r>
          </w:p>
        </w:tc>
      </w:tr>
      <w:tr w:rsidR="00796208" w:rsidRPr="00A94B98" w:rsidTr="003B2FE3">
        <w:trPr>
          <w:trHeight w:val="6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CPCPGS3046A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Install LPG systems in caravans, mobile homes and mobile workplaces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12</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CPCPGS3047A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Install LPG systems in marine craft</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12</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CPCPGS3048A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Install gas pressure control equipment</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CPCPGS3049A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Install Type A gas appliance flues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12</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CPCPGS3051A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Purge consumer piping</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8</w:t>
            </w:r>
          </w:p>
        </w:tc>
      </w:tr>
      <w:tr w:rsidR="00796208" w:rsidRPr="00A94B98" w:rsidTr="001B770A">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CPCPGS3053A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Disconnect and reconnect Type A gas appliances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16</w:t>
            </w:r>
          </w:p>
        </w:tc>
      </w:tr>
      <w:tr w:rsidR="00796208" w:rsidRPr="00A94B98" w:rsidTr="001B770A">
        <w:trPr>
          <w:trHeight w:val="300"/>
        </w:trPr>
        <w:tc>
          <w:tcPr>
            <w:tcW w:w="2132" w:type="dxa"/>
            <w:tcBorders>
              <w:top w:val="single" w:sz="4" w:space="0" w:color="auto"/>
              <w:left w:val="single" w:sz="4" w:space="0" w:color="auto"/>
              <w:bottom w:val="single" w:sz="4" w:space="0" w:color="auto"/>
              <w:right w:val="single" w:sz="4" w:space="0" w:color="auto"/>
            </w:tcBorders>
            <w:vAlign w:val="bottom"/>
          </w:tcPr>
          <w:p w:rsidR="00796208" w:rsidRPr="00E67927" w:rsidRDefault="00796208" w:rsidP="003B2FE3">
            <w:r w:rsidRPr="00E67927">
              <w:t>CPCPGS3054A</w:t>
            </w:r>
          </w:p>
        </w:tc>
        <w:tc>
          <w:tcPr>
            <w:tcW w:w="5811" w:type="dxa"/>
            <w:tcBorders>
              <w:top w:val="single" w:sz="4" w:space="0" w:color="auto"/>
              <w:left w:val="nil"/>
              <w:bottom w:val="single" w:sz="4" w:space="0" w:color="auto"/>
              <w:right w:val="single" w:sz="4" w:space="0" w:color="auto"/>
            </w:tcBorders>
            <w:vAlign w:val="bottom"/>
          </w:tcPr>
          <w:p w:rsidR="00796208" w:rsidRPr="00E67927" w:rsidRDefault="00796208" w:rsidP="003B2FE3">
            <w:r w:rsidRPr="00E67927">
              <w:t>Calculate and install natural ventilation for Type A gas appliances</w:t>
            </w:r>
          </w:p>
        </w:tc>
        <w:tc>
          <w:tcPr>
            <w:tcW w:w="1560" w:type="dxa"/>
            <w:tcBorders>
              <w:top w:val="single" w:sz="4" w:space="0" w:color="auto"/>
              <w:left w:val="nil"/>
              <w:bottom w:val="single" w:sz="4" w:space="0" w:color="auto"/>
              <w:right w:val="single" w:sz="4" w:space="0" w:color="auto"/>
            </w:tcBorders>
            <w:vAlign w:val="bottom"/>
          </w:tcPr>
          <w:p w:rsidR="00796208" w:rsidRPr="00E67927" w:rsidRDefault="00796208" w:rsidP="003B2FE3">
            <w:pPr>
              <w:jc w:val="center"/>
            </w:pPr>
            <w:r w:rsidRPr="00E67927">
              <w:t>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CPCPGS3056A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Install gas piping systems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24</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CPCPGS3057A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Size consumer gas piping systems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8</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CPCPGS3059A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Install LPG storage of aggregate storage capacity up to 500 litres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22</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CPCPGS3061A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Install and commission Type A gas appliances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30</w:t>
            </w:r>
          </w:p>
        </w:tc>
      </w:tr>
      <w:tr w:rsidR="00796208" w:rsidRPr="00A94B98" w:rsidTr="003B2FE3">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3B2FE3">
            <w:pPr>
              <w:spacing w:before="80" w:after="80"/>
              <w:rPr>
                <w:rFonts w:cs="Arial"/>
                <w:b/>
                <w:bCs/>
                <w:i/>
                <w:iCs/>
                <w:color w:val="000000"/>
              </w:rPr>
            </w:pPr>
            <w:r w:rsidRPr="00A94B98">
              <w:rPr>
                <w:rFonts w:cs="Arial"/>
                <w:b/>
                <w:bCs/>
                <w:i/>
                <w:iCs/>
                <w:color w:val="000000"/>
              </w:rPr>
              <w:t>Electives</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CPCCCM2010B</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Work safely at heights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20</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CPCPGS3050A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Install Type B gas appliance flues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4</w:t>
            </w:r>
          </w:p>
        </w:tc>
      </w:tr>
      <w:tr w:rsidR="00796208" w:rsidRPr="00A94B98" w:rsidTr="003B2FE3">
        <w:trPr>
          <w:trHeight w:val="6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CPCPGS3052A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Maintain Type A gas appliances</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12</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3B2FE3">
            <w:r w:rsidRPr="00E67927">
              <w:t>CPCPGS3060A</w:t>
            </w:r>
          </w:p>
        </w:tc>
        <w:tc>
          <w:tcPr>
            <w:tcW w:w="5811" w:type="dxa"/>
            <w:tcBorders>
              <w:top w:val="nil"/>
              <w:left w:val="nil"/>
              <w:bottom w:val="single" w:sz="4" w:space="0" w:color="auto"/>
              <w:right w:val="single" w:sz="4" w:space="0" w:color="auto"/>
            </w:tcBorders>
            <w:vAlign w:val="bottom"/>
          </w:tcPr>
          <w:p w:rsidR="00796208" w:rsidRPr="00E67927" w:rsidRDefault="00796208" w:rsidP="003B2FE3">
            <w:r w:rsidRPr="00E67927">
              <w:t>Install LPG storage of aggregate storage capacity exceeding 500 litres and less than 8KL</w:t>
            </w:r>
          </w:p>
        </w:tc>
        <w:tc>
          <w:tcPr>
            <w:tcW w:w="1560" w:type="dxa"/>
            <w:tcBorders>
              <w:top w:val="nil"/>
              <w:left w:val="nil"/>
              <w:bottom w:val="single" w:sz="4" w:space="0" w:color="auto"/>
              <w:right w:val="single" w:sz="4" w:space="0" w:color="auto"/>
            </w:tcBorders>
            <w:vAlign w:val="bottom"/>
          </w:tcPr>
          <w:p w:rsidR="00796208" w:rsidRPr="00E67927" w:rsidRDefault="00796208" w:rsidP="003B2FE3">
            <w:pPr>
              <w:jc w:val="center"/>
            </w:pPr>
            <w:r w:rsidRPr="00E67927">
              <w:t>4</w:t>
            </w:r>
          </w:p>
        </w:tc>
      </w:tr>
      <w:tr w:rsidR="00796208" w:rsidRPr="00A94B98" w:rsidTr="003B2FE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B2FE3">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3B2FE3">
            <w:pPr>
              <w:spacing w:before="80" w:after="80"/>
              <w:jc w:val="right"/>
              <w:rPr>
                <w:rFonts w:cs="Arial"/>
                <w:b/>
                <w:bCs/>
                <w:color w:val="000000"/>
              </w:rPr>
            </w:pPr>
            <w:r w:rsidRPr="00A94B98">
              <w:rPr>
                <w:rFonts w:cs="Arial"/>
                <w:b/>
                <w:bCs/>
                <w:color w:val="000000"/>
              </w:rPr>
              <w:t>Sub total gas fitting hours</w:t>
            </w:r>
          </w:p>
        </w:tc>
        <w:tc>
          <w:tcPr>
            <w:tcW w:w="1560" w:type="dxa"/>
            <w:tcBorders>
              <w:top w:val="nil"/>
              <w:left w:val="nil"/>
              <w:bottom w:val="single" w:sz="4" w:space="0" w:color="auto"/>
              <w:right w:val="single" w:sz="4" w:space="0" w:color="auto"/>
            </w:tcBorders>
            <w:shd w:val="clear" w:color="000000" w:fill="FFFFFF"/>
            <w:vAlign w:val="center"/>
          </w:tcPr>
          <w:p w:rsidR="00796208" w:rsidRPr="00A94B98" w:rsidRDefault="00796208" w:rsidP="003B2FE3">
            <w:pPr>
              <w:spacing w:before="80" w:after="80"/>
              <w:jc w:val="center"/>
              <w:rPr>
                <w:rFonts w:cs="Arial"/>
                <w:b/>
                <w:bCs/>
                <w:color w:val="000000"/>
              </w:rPr>
            </w:pPr>
            <w:r>
              <w:rPr>
                <w:rFonts w:cs="Arial"/>
                <w:b/>
                <w:bCs/>
                <w:color w:val="000000"/>
              </w:rPr>
              <w:t>200</w:t>
            </w:r>
          </w:p>
        </w:tc>
      </w:tr>
    </w:tbl>
    <w:p w:rsidR="00796208" w:rsidRDefault="00796208" w:rsidP="003B2FE3"/>
    <w:tbl>
      <w:tblPr>
        <w:tblW w:w="9503" w:type="dxa"/>
        <w:tblInd w:w="103" w:type="dxa"/>
        <w:tblLayout w:type="fixed"/>
        <w:tblLook w:val="00A0"/>
      </w:tblPr>
      <w:tblGrid>
        <w:gridCol w:w="7943"/>
        <w:gridCol w:w="1560"/>
      </w:tblGrid>
      <w:tr w:rsidR="00796208" w:rsidRPr="00A94B98" w:rsidTr="003B2FE3">
        <w:trPr>
          <w:trHeight w:val="300"/>
        </w:trPr>
        <w:tc>
          <w:tcPr>
            <w:tcW w:w="7943" w:type="dxa"/>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3B2FE3">
            <w:pPr>
              <w:spacing w:before="80" w:after="80"/>
              <w:rPr>
                <w:rFonts w:cs="Arial"/>
                <w:b/>
                <w:bCs/>
                <w:color w:val="000000"/>
              </w:rPr>
            </w:pPr>
            <w:r w:rsidRPr="00A94B98">
              <w:rPr>
                <w:rFonts w:cs="Arial"/>
                <w:b/>
                <w:bCs/>
                <w:color w:val="000000"/>
              </w:rPr>
              <w:t xml:space="preserve">Total hours: 4 streams – Water, Sanitary, </w:t>
            </w:r>
            <w:r>
              <w:rPr>
                <w:rFonts w:cs="Arial"/>
                <w:b/>
                <w:bCs/>
                <w:color w:val="000000"/>
              </w:rPr>
              <w:t xml:space="preserve">Draining, </w:t>
            </w:r>
            <w:r w:rsidRPr="00A94B98">
              <w:rPr>
                <w:rFonts w:cs="Arial"/>
                <w:b/>
                <w:bCs/>
                <w:color w:val="000000"/>
              </w:rPr>
              <w:t>Roofing, Gas fitting</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796208" w:rsidRPr="00A94B98" w:rsidRDefault="00796208" w:rsidP="00292928">
            <w:pPr>
              <w:spacing w:before="80" w:after="80"/>
              <w:jc w:val="center"/>
              <w:rPr>
                <w:rFonts w:cs="Arial"/>
                <w:b/>
                <w:bCs/>
                <w:color w:val="000000"/>
              </w:rPr>
            </w:pPr>
            <w:r>
              <w:rPr>
                <w:rFonts w:cs="Arial"/>
                <w:b/>
                <w:bCs/>
                <w:color w:val="000000"/>
              </w:rPr>
              <w:t>1125</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D318BE">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000000"/>
          </w:tcPr>
          <w:p w:rsidR="00796208" w:rsidRPr="00D318BE" w:rsidRDefault="00796208" w:rsidP="00D318BE">
            <w:pPr>
              <w:spacing w:before="80" w:after="80"/>
              <w:rPr>
                <w:rFonts w:cs="Arial"/>
                <w:b/>
                <w:bCs/>
              </w:rPr>
            </w:pPr>
            <w:r>
              <w:rPr>
                <w:rFonts w:cs="Arial"/>
                <w:b/>
                <w:bCs/>
              </w:rPr>
              <w:t>Occupation/</w:t>
            </w:r>
            <w:r>
              <w:rPr>
                <w:rFonts w:cs="Arial"/>
                <w:b/>
                <w:bCs/>
              </w:rPr>
              <w:br/>
            </w:r>
            <w:r w:rsidRPr="00D318BE">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D318BE">
            <w:pPr>
              <w:spacing w:before="80" w:after="80"/>
              <w:rPr>
                <w:rFonts w:cs="Arial"/>
                <w:color w:val="000000"/>
              </w:rPr>
            </w:pPr>
            <w:r w:rsidRPr="00A94B98">
              <w:rPr>
                <w:rFonts w:cs="Arial"/>
                <w:color w:val="000000"/>
              </w:rPr>
              <w:t>General Plumber</w:t>
            </w:r>
          </w:p>
        </w:tc>
      </w:tr>
      <w:tr w:rsidR="00796208" w:rsidRPr="00A94B98" w:rsidTr="00D318B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D318BE">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D318BE">
            <w:pPr>
              <w:spacing w:before="80" w:after="80"/>
              <w:rPr>
                <w:rFonts w:cs="Arial"/>
                <w:color w:val="000000"/>
              </w:rPr>
            </w:pPr>
            <w:r w:rsidRPr="00A94B98">
              <w:rPr>
                <w:rFonts w:cs="Arial"/>
                <w:color w:val="000000"/>
              </w:rPr>
              <w:t>Certificate III in Plumbing</w:t>
            </w:r>
          </w:p>
        </w:tc>
      </w:tr>
      <w:tr w:rsidR="00796208" w:rsidRPr="00A94B98" w:rsidTr="00D318B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D318BE">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D318BE">
            <w:pPr>
              <w:spacing w:before="80" w:after="80"/>
              <w:rPr>
                <w:rFonts w:cs="Arial"/>
                <w:color w:val="000000"/>
              </w:rPr>
            </w:pPr>
            <w:r>
              <w:rPr>
                <w:rFonts w:cs="Arial"/>
                <w:color w:val="000000"/>
              </w:rPr>
              <w:t>CPC32413</w:t>
            </w:r>
          </w:p>
        </w:tc>
      </w:tr>
      <w:tr w:rsidR="00796208" w:rsidRPr="00A94B98" w:rsidTr="00D318BE">
        <w:trPr>
          <w:trHeight w:val="8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D318BE">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D318BE">
            <w:pPr>
              <w:spacing w:before="80" w:after="80"/>
              <w:rPr>
                <w:rFonts w:cs="Arial"/>
                <w:color w:val="000000"/>
              </w:rPr>
            </w:pPr>
            <w:r w:rsidRPr="00A94B98">
              <w:rPr>
                <w:rFonts w:cs="Arial"/>
                <w:color w:val="000000"/>
              </w:rPr>
              <w:t xml:space="preserve">This sample training program is appropriate for a person working in the plumbing industry within the industry sectors: </w:t>
            </w:r>
            <w:r w:rsidRPr="00A94B98">
              <w:rPr>
                <w:rFonts w:cs="Arial"/>
                <w:b/>
                <w:bCs/>
                <w:color w:val="000000"/>
              </w:rPr>
              <w:t>Water</w:t>
            </w:r>
            <w:r w:rsidRPr="00A94B98">
              <w:rPr>
                <w:rFonts w:cs="Arial"/>
                <w:color w:val="000000"/>
              </w:rPr>
              <w:t xml:space="preserve">, </w:t>
            </w:r>
            <w:r w:rsidRPr="00A94B98">
              <w:rPr>
                <w:rFonts w:cs="Arial"/>
                <w:b/>
                <w:bCs/>
                <w:color w:val="000000"/>
              </w:rPr>
              <w:t>Sanitary</w:t>
            </w:r>
            <w:r w:rsidRPr="00A94B98">
              <w:rPr>
                <w:rFonts w:cs="Arial"/>
                <w:color w:val="000000"/>
              </w:rPr>
              <w:t xml:space="preserve">, </w:t>
            </w:r>
            <w:r w:rsidRPr="00A94B98">
              <w:rPr>
                <w:rFonts w:cs="Arial"/>
                <w:b/>
                <w:bCs/>
                <w:color w:val="000000"/>
              </w:rPr>
              <w:t>Mechanical</w:t>
            </w:r>
            <w:r w:rsidRPr="00A94B98">
              <w:rPr>
                <w:rFonts w:cs="Arial"/>
                <w:color w:val="000000"/>
              </w:rPr>
              <w:t xml:space="preserve"> and </w:t>
            </w:r>
            <w:r w:rsidRPr="00A94B98">
              <w:rPr>
                <w:rFonts w:cs="Arial"/>
                <w:b/>
                <w:bCs/>
                <w:color w:val="000000"/>
              </w:rPr>
              <w:t>Gas Services</w:t>
            </w:r>
            <w:r w:rsidRPr="00A94B98">
              <w:rPr>
                <w:rFonts w:cs="Arial"/>
                <w:color w:val="000000"/>
              </w:rPr>
              <w:t>.</w:t>
            </w:r>
          </w:p>
        </w:tc>
      </w:tr>
      <w:tr w:rsidR="00796208" w:rsidRPr="00A94B98" w:rsidTr="00D318BE">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D318BE">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right w:val="single" w:sz="4" w:space="0" w:color="auto"/>
            </w:tcBorders>
          </w:tcPr>
          <w:p w:rsidR="00796208" w:rsidRPr="00A94B98" w:rsidRDefault="00796208" w:rsidP="00D318BE">
            <w:pPr>
              <w:spacing w:before="80" w:after="80"/>
              <w:rPr>
                <w:rFonts w:cs="Arial"/>
                <w:color w:val="000000"/>
              </w:rPr>
            </w:pPr>
            <w:r w:rsidRPr="00A94B98">
              <w:rPr>
                <w:rFonts w:cs="Arial"/>
                <w:color w:val="000000"/>
              </w:rPr>
              <w:t xml:space="preserve">On completion of this qualification participants may apply to the </w:t>
            </w:r>
            <w:r>
              <w:rPr>
                <w:rFonts w:cs="Arial"/>
                <w:color w:val="000000"/>
              </w:rPr>
              <w:t>Victorian B</w:t>
            </w:r>
            <w:r w:rsidRPr="00DC2038">
              <w:rPr>
                <w:rFonts w:cs="Arial"/>
                <w:color w:val="000000"/>
              </w:rPr>
              <w:t xml:space="preserve">uilding Authority (PIC) for registration in </w:t>
            </w:r>
            <w:r w:rsidRPr="00DC2038">
              <w:rPr>
                <w:rFonts w:cs="Arial"/>
                <w:b/>
                <w:bCs/>
                <w:color w:val="000000"/>
              </w:rPr>
              <w:t>Water, Sanitary, Mechanical, and Gas Services</w:t>
            </w:r>
            <w:r w:rsidRPr="00DC2038">
              <w:rPr>
                <w:rFonts w:cs="Arial"/>
                <w:color w:val="000000"/>
              </w:rPr>
              <w:t>. However please note that the packaging rules for this qualification do not allow for the full completion of units required for registration in the Water stream.</w:t>
            </w:r>
          </w:p>
          <w:p w:rsidR="00796208" w:rsidRPr="00A94B98" w:rsidRDefault="00796208" w:rsidP="00C81116">
            <w:pPr>
              <w:spacing w:before="80" w:after="80"/>
              <w:rPr>
                <w:rFonts w:cs="Arial"/>
                <w:color w:val="000000"/>
              </w:rPr>
            </w:pPr>
            <w:r w:rsidRPr="00A94B98">
              <w:rPr>
                <w:rFonts w:cs="Arial"/>
                <w:color w:val="000000"/>
              </w:rPr>
              <w:t xml:space="preserve">This sample qualification also complies with </w:t>
            </w:r>
            <w:r w:rsidRPr="00A94B98">
              <w:rPr>
                <w:rFonts w:cs="Arial"/>
                <w:b/>
                <w:bCs/>
                <w:color w:val="000000"/>
              </w:rPr>
              <w:t xml:space="preserve">(CPC08) Construction, Plumbing and Services Training Package </w:t>
            </w:r>
            <w:r w:rsidRPr="00A94B98">
              <w:rPr>
                <w:rFonts w:cs="Arial"/>
                <w:color w:val="000000"/>
              </w:rPr>
              <w:t xml:space="preserve">structuring rules, which state that individual competency units gained in one subsector may be used as a credit for any other subsector in which the unit is listed. For further information on choosing electives, refer to the qualification structure and rules within the </w:t>
            </w:r>
            <w:r w:rsidRPr="00A94B98">
              <w:rPr>
                <w:rFonts w:cs="Arial"/>
                <w:b/>
                <w:bCs/>
                <w:color w:val="000000"/>
              </w:rPr>
              <w:t>(CPC08) Construction, Plumbing and Services Training Package</w:t>
            </w:r>
            <w:r w:rsidRPr="00A94B98">
              <w:rPr>
                <w:rFonts w:cs="Arial"/>
                <w:color w:val="000000"/>
              </w:rPr>
              <w:t>.</w:t>
            </w:r>
            <w:r w:rsidRPr="00A94B98">
              <w:rPr>
                <w:rFonts w:cs="Arial"/>
                <w:b/>
                <w:bCs/>
                <w:i/>
                <w:iCs/>
                <w:color w:val="000000"/>
              </w:rPr>
              <w:t>**Note duplicated units have had their hours removed from sample program calculations</w:t>
            </w:r>
            <w:r w:rsidRPr="00A94B98">
              <w:rPr>
                <w:rFonts w:cs="Arial"/>
                <w:color w:val="000000"/>
              </w:rPr>
              <w:t>.</w:t>
            </w:r>
          </w:p>
        </w:tc>
      </w:tr>
      <w:tr w:rsidR="00796208" w:rsidRPr="00A94B98" w:rsidTr="00D318BE">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D318BE">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D318BE">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D318BE">
            <w:pPr>
              <w:spacing w:before="80" w:after="80"/>
              <w:jc w:val="center"/>
              <w:rPr>
                <w:rFonts w:cs="Arial"/>
                <w:b/>
                <w:bCs/>
                <w:color w:val="FFFFFF"/>
              </w:rPr>
            </w:pPr>
            <w:r w:rsidRPr="00A94B98">
              <w:rPr>
                <w:rFonts w:cs="Arial"/>
                <w:b/>
                <w:bCs/>
                <w:color w:val="FFFFFF"/>
              </w:rPr>
              <w:t>Hours</w:t>
            </w:r>
          </w:p>
        </w:tc>
      </w:tr>
      <w:tr w:rsidR="00796208" w:rsidRPr="00A94B98" w:rsidTr="00292928">
        <w:trPr>
          <w:trHeight w:val="300"/>
        </w:trPr>
        <w:tc>
          <w:tcPr>
            <w:tcW w:w="9503" w:type="dxa"/>
            <w:gridSpan w:val="3"/>
            <w:tcBorders>
              <w:top w:val="nil"/>
              <w:left w:val="single" w:sz="4" w:space="0" w:color="auto"/>
              <w:bottom w:val="single" w:sz="4" w:space="0" w:color="auto"/>
              <w:right w:val="single" w:sz="4" w:space="0" w:color="auto"/>
            </w:tcBorders>
            <w:noWrap/>
            <w:vAlign w:val="center"/>
          </w:tcPr>
          <w:p w:rsidR="00796208" w:rsidRPr="00016D32" w:rsidRDefault="00796208" w:rsidP="00292928">
            <w:pPr>
              <w:spacing w:before="80" w:after="80"/>
              <w:rPr>
                <w:rFonts w:cs="Arial"/>
                <w:b/>
                <w:bCs/>
                <w:color w:val="000000"/>
              </w:rPr>
            </w:pPr>
            <w:r w:rsidRPr="00A94B98">
              <w:rPr>
                <w:rFonts w:cs="Arial"/>
                <w:b/>
                <w:bCs/>
                <w:color w:val="000000"/>
              </w:rPr>
              <w:t>Water</w:t>
            </w:r>
            <w:r>
              <w:rPr>
                <w:rFonts w:cs="Arial"/>
                <w:b/>
                <w:bCs/>
                <w:color w:val="000000"/>
              </w:rPr>
              <w:t xml:space="preserve"> – </w:t>
            </w:r>
            <w:r w:rsidRPr="00A94B98">
              <w:rPr>
                <w:rFonts w:cs="Arial"/>
                <w:b/>
                <w:bCs/>
                <w:color w:val="000000"/>
              </w:rPr>
              <w:t>Requirements 24 core, 5 electives</w:t>
            </w:r>
          </w:p>
        </w:tc>
      </w:tr>
      <w:tr w:rsidR="00796208" w:rsidRPr="00A94B98" w:rsidTr="00292928">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292928">
            <w:pPr>
              <w:spacing w:before="80" w:after="80"/>
              <w:rPr>
                <w:rFonts w:cs="Arial"/>
                <w:b/>
                <w:bCs/>
                <w:i/>
                <w:iCs/>
                <w:color w:val="000000"/>
              </w:rPr>
            </w:pPr>
            <w:r w:rsidRPr="00A94B98">
              <w:rPr>
                <w:rFonts w:cs="Arial"/>
                <w:b/>
                <w:bCs/>
                <w:i/>
                <w:iCs/>
                <w:color w:val="000000"/>
              </w:rPr>
              <w:t>Core</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CPCPCM2039A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Carry out interactive workplace communication</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10</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CPCPCM2040A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Read plans and calculate plumbing quantities</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CPCPCM2041A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Work effectively in the plumbing and services sector</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15</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CPCPCM2043A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Carry out WHS requirements</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50</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CPCPCM2045A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Handle and store plumbing materials</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6</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CPCPCM2046A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Use plumbing hand and power tools</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40</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CPCPCM2047A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Carry out levelling</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6</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CPCPCM2050A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Mark out materials</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20</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CPCPCM2052A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Weld using oxy-acetylene equipment</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16</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CPCPCM2053A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Weld using manual metal arc welding equipment</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16</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CPCPCM2054A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Carry out simple concreting and rendering</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16</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CPCPCM2055A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Work safely on roofs</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20</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CPCPCM3021A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Flash penetrations through roofs and walls</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18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CPCPCM3022A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Weld polyethylene and polypropylene pipes using fusion method</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CPCPCM3023A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Fabricate and install non-ferrous pressure piping</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12</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CPCPFS3031A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Fabricate and install fire hydrant and hose reel systems</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40</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CPCPWT3020A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Connect and install storage tanks to a domestic water supply</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12</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CPCPWT3021A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Set out and install water services</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36</w:t>
            </w:r>
          </w:p>
        </w:tc>
      </w:tr>
    </w:tbl>
    <w:p w:rsidR="00796208" w:rsidRDefault="00796208" w:rsidP="00292928">
      <w:r>
        <w:br w:type="page"/>
      </w:r>
    </w:p>
    <w:p w:rsidR="00796208" w:rsidRDefault="00796208" w:rsidP="00292928"/>
    <w:tbl>
      <w:tblPr>
        <w:tblW w:w="9503" w:type="dxa"/>
        <w:tblInd w:w="103" w:type="dxa"/>
        <w:tblLayout w:type="fixed"/>
        <w:tblLook w:val="00A0"/>
      </w:tblPr>
      <w:tblGrid>
        <w:gridCol w:w="2132"/>
        <w:gridCol w:w="5811"/>
        <w:gridCol w:w="1560"/>
      </w:tblGrid>
      <w:tr w:rsidR="00796208" w:rsidRPr="00A94B98" w:rsidTr="00292928">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292928">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292928">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292928">
            <w:pPr>
              <w:spacing w:before="80" w:after="80"/>
              <w:jc w:val="center"/>
              <w:rPr>
                <w:rFonts w:cs="Arial"/>
                <w:b/>
                <w:bCs/>
                <w:color w:val="FFFFFF"/>
              </w:rPr>
            </w:pPr>
            <w:r w:rsidRPr="00A94B98">
              <w:rPr>
                <w:rFonts w:cs="Arial"/>
                <w:b/>
                <w:bCs/>
                <w:color w:val="FFFFFF"/>
              </w:rPr>
              <w:t>Hours</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CPCPWT3023A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Install and commission water heating systems</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25</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CPCPWT3025A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Install water pumpsets</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CPCPWT3026A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Fit off and commission heated and cold water services</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16</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CPCPWT3027A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Connect irrigation systems from drinking water supply</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6</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HLTFA211A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Provide basic emergency life support</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8</w:t>
            </w:r>
          </w:p>
        </w:tc>
      </w:tr>
      <w:tr w:rsidR="00796208" w:rsidRPr="00A94B98" w:rsidTr="00292928">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292928">
            <w:pPr>
              <w:spacing w:before="80" w:after="80"/>
              <w:rPr>
                <w:rFonts w:cs="Arial"/>
                <w:b/>
                <w:bCs/>
                <w:i/>
                <w:iCs/>
                <w:color w:val="000000"/>
              </w:rPr>
            </w:pPr>
            <w:r w:rsidRPr="00A94B98">
              <w:rPr>
                <w:rFonts w:cs="Arial"/>
                <w:b/>
                <w:bCs/>
                <w:i/>
                <w:iCs/>
                <w:color w:val="000000"/>
              </w:rPr>
              <w:t>Electiv</w:t>
            </w:r>
            <w:r>
              <w:rPr>
                <w:rFonts w:cs="Arial"/>
                <w:b/>
                <w:bCs/>
                <w:i/>
                <w:iCs/>
                <w:color w:val="000000"/>
              </w:rPr>
              <w:t>es</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CPCPWT3022A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Install and adjust water service controls and devices</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12</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CPCPWT3023A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Install and commission water heating systems</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25</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CPCPWT3025A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Install water pumpsets</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CPCPWT3026A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Fit off and commission heated and cold water services</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16</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292928">
            <w:r w:rsidRPr="00E67927">
              <w:t>CPCPWT3027A</w:t>
            </w:r>
          </w:p>
        </w:tc>
        <w:tc>
          <w:tcPr>
            <w:tcW w:w="5811" w:type="dxa"/>
            <w:tcBorders>
              <w:top w:val="nil"/>
              <w:left w:val="nil"/>
              <w:bottom w:val="single" w:sz="4" w:space="0" w:color="auto"/>
              <w:right w:val="single" w:sz="4" w:space="0" w:color="auto"/>
            </w:tcBorders>
            <w:noWrap/>
            <w:vAlign w:val="bottom"/>
          </w:tcPr>
          <w:p w:rsidR="00796208" w:rsidRPr="00E67927" w:rsidRDefault="00796208" w:rsidP="00292928">
            <w:r w:rsidRPr="00E67927">
              <w:t>Connect irrigation systems from drinking water supply</w:t>
            </w:r>
          </w:p>
        </w:tc>
        <w:tc>
          <w:tcPr>
            <w:tcW w:w="1560" w:type="dxa"/>
            <w:tcBorders>
              <w:top w:val="nil"/>
              <w:left w:val="nil"/>
              <w:bottom w:val="single" w:sz="4" w:space="0" w:color="auto"/>
              <w:right w:val="single" w:sz="4" w:space="0" w:color="auto"/>
            </w:tcBorders>
            <w:noWrap/>
            <w:vAlign w:val="bottom"/>
          </w:tcPr>
          <w:p w:rsidR="00796208" w:rsidRPr="00E67927" w:rsidRDefault="00796208" w:rsidP="00292928">
            <w:pPr>
              <w:jc w:val="center"/>
            </w:pPr>
            <w:r w:rsidRPr="00E67927">
              <w:t>6</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A94B98" w:rsidRDefault="00796208" w:rsidP="00292928">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292928">
            <w:pPr>
              <w:spacing w:before="80" w:after="80"/>
              <w:jc w:val="right"/>
              <w:rPr>
                <w:rFonts w:cs="Arial"/>
                <w:b/>
                <w:bCs/>
                <w:color w:val="000000"/>
              </w:rPr>
            </w:pPr>
            <w:r w:rsidRPr="00A94B98">
              <w:rPr>
                <w:rFonts w:cs="Arial"/>
                <w:b/>
                <w:bCs/>
                <w:color w:val="000000"/>
              </w:rPr>
              <w:t>Sub total water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292928">
            <w:pPr>
              <w:spacing w:before="80" w:after="80"/>
              <w:jc w:val="center"/>
              <w:rPr>
                <w:rFonts w:cs="Arial"/>
                <w:b/>
                <w:bCs/>
              </w:rPr>
            </w:pPr>
            <w:r>
              <w:rPr>
                <w:rFonts w:cs="Arial"/>
                <w:b/>
                <w:bCs/>
              </w:rPr>
              <w:t>479</w:t>
            </w:r>
          </w:p>
        </w:tc>
      </w:tr>
    </w:tbl>
    <w:p w:rsidR="00796208" w:rsidRDefault="00796208" w:rsidP="00292928"/>
    <w:tbl>
      <w:tblPr>
        <w:tblW w:w="9503" w:type="dxa"/>
        <w:tblInd w:w="103" w:type="dxa"/>
        <w:tblLayout w:type="fixed"/>
        <w:tblLook w:val="00A0"/>
      </w:tblPr>
      <w:tblGrid>
        <w:gridCol w:w="2132"/>
        <w:gridCol w:w="5811"/>
        <w:gridCol w:w="1560"/>
      </w:tblGrid>
      <w:tr w:rsidR="00796208" w:rsidRPr="00A94B98" w:rsidTr="00292928">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292928">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292928">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292928">
            <w:pPr>
              <w:spacing w:before="80" w:after="80"/>
              <w:jc w:val="center"/>
              <w:rPr>
                <w:rFonts w:cs="Arial"/>
                <w:b/>
                <w:bCs/>
                <w:color w:val="FFFFFF"/>
              </w:rPr>
            </w:pPr>
            <w:r w:rsidRPr="00A94B98">
              <w:rPr>
                <w:rFonts w:cs="Arial"/>
                <w:b/>
                <w:bCs/>
                <w:color w:val="FFFFFF"/>
              </w:rPr>
              <w:t>Hours</w:t>
            </w:r>
          </w:p>
        </w:tc>
      </w:tr>
      <w:tr w:rsidR="00796208" w:rsidRPr="00016D32" w:rsidTr="00292928">
        <w:trPr>
          <w:trHeight w:val="300"/>
        </w:trPr>
        <w:tc>
          <w:tcPr>
            <w:tcW w:w="9503" w:type="dxa"/>
            <w:gridSpan w:val="3"/>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292928">
            <w:pPr>
              <w:spacing w:before="80" w:after="80"/>
              <w:rPr>
                <w:rFonts w:cs="Arial"/>
                <w:b/>
                <w:bCs/>
                <w:color w:val="000000"/>
              </w:rPr>
            </w:pPr>
            <w:r w:rsidRPr="00A94B98">
              <w:rPr>
                <w:rFonts w:cs="Arial"/>
                <w:b/>
                <w:bCs/>
                <w:color w:val="000000"/>
              </w:rPr>
              <w:t>Sanitary</w:t>
            </w:r>
            <w:r>
              <w:rPr>
                <w:rFonts w:cs="Arial"/>
                <w:b/>
                <w:bCs/>
                <w:color w:val="000000"/>
              </w:rPr>
              <w:t xml:space="preserve"> – </w:t>
            </w:r>
            <w:r w:rsidRPr="00A94B98">
              <w:rPr>
                <w:rFonts w:cs="Arial"/>
                <w:b/>
                <w:bCs/>
                <w:color w:val="000000"/>
              </w:rPr>
              <w:t>Requirements 6 core, 4 electives</w:t>
            </w:r>
          </w:p>
        </w:tc>
      </w:tr>
      <w:tr w:rsidR="00796208" w:rsidRPr="00A94B98" w:rsidTr="00292928">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292928">
            <w:pPr>
              <w:spacing w:before="80" w:after="80"/>
              <w:rPr>
                <w:rFonts w:cs="Arial"/>
                <w:b/>
                <w:bCs/>
                <w:i/>
                <w:iCs/>
                <w:color w:val="000000"/>
              </w:rPr>
            </w:pPr>
            <w:r w:rsidRPr="00A94B98">
              <w:rPr>
                <w:rFonts w:cs="Arial"/>
                <w:b/>
                <w:bCs/>
                <w:i/>
                <w:iCs/>
                <w:color w:val="000000"/>
              </w:rPr>
              <w:t>Core</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CPCPCM2048A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Cut and join sheet metal</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CPCPDR2021A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Locate and clear blockages</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CPCPSN3011B</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Plan layout of a residential sanitary plumbing system</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CPCPSN3022A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Install discharge pipes</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28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CPCPSN3023A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Fabricate and install sanitary stacks</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28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CPCPSN3024A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Install and fit off sanitary fixtures</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20</w:t>
            </w:r>
          </w:p>
        </w:tc>
      </w:tr>
      <w:tr w:rsidR="00796208" w:rsidRPr="00A94B98" w:rsidTr="00292928">
        <w:trPr>
          <w:trHeight w:val="300"/>
        </w:trPr>
        <w:tc>
          <w:tcPr>
            <w:tcW w:w="9503" w:type="dxa"/>
            <w:gridSpan w:val="3"/>
            <w:tcBorders>
              <w:top w:val="nil"/>
              <w:left w:val="single" w:sz="4" w:space="0" w:color="auto"/>
              <w:bottom w:val="single" w:sz="4" w:space="0" w:color="auto"/>
              <w:right w:val="single" w:sz="4" w:space="0" w:color="auto"/>
            </w:tcBorders>
            <w:vAlign w:val="center"/>
          </w:tcPr>
          <w:p w:rsidR="00796208" w:rsidRPr="00A94B98" w:rsidRDefault="00796208" w:rsidP="00292928">
            <w:pPr>
              <w:spacing w:before="80" w:after="80"/>
              <w:rPr>
                <w:rFonts w:cs="Arial"/>
                <w:b/>
                <w:bCs/>
                <w:i/>
                <w:iCs/>
                <w:color w:val="000000"/>
              </w:rPr>
            </w:pPr>
            <w:r w:rsidRPr="00A94B98">
              <w:rPr>
                <w:rFonts w:cs="Arial"/>
                <w:b/>
                <w:bCs/>
                <w:i/>
                <w:iCs/>
                <w:color w:val="000000"/>
              </w:rPr>
              <w:t>Electives</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CPCCOHS2001A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Apply OHS requirements, policies and procedures in the construction industry</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20</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CPCPCM2049A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Cut using oxy-LPG-acetylene equipment</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CPCPSN3025A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Install pre-treatment facilities</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CPCPSN3026A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Install sewerage pumpsets</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292928">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292928">
            <w:pPr>
              <w:spacing w:before="80" w:after="80"/>
              <w:jc w:val="right"/>
              <w:rPr>
                <w:rFonts w:cs="Arial"/>
                <w:b/>
                <w:bCs/>
                <w:color w:val="000000"/>
              </w:rPr>
            </w:pPr>
            <w:r w:rsidRPr="00A94B98">
              <w:rPr>
                <w:rFonts w:cs="Arial"/>
                <w:b/>
                <w:bCs/>
                <w:color w:val="000000"/>
              </w:rPr>
              <w:t>Sub total sanitary hours</w:t>
            </w:r>
          </w:p>
        </w:tc>
        <w:tc>
          <w:tcPr>
            <w:tcW w:w="1560" w:type="dxa"/>
            <w:tcBorders>
              <w:top w:val="nil"/>
              <w:left w:val="nil"/>
              <w:bottom w:val="single" w:sz="4" w:space="0" w:color="auto"/>
              <w:right w:val="single" w:sz="4" w:space="0" w:color="auto"/>
            </w:tcBorders>
            <w:vAlign w:val="center"/>
          </w:tcPr>
          <w:p w:rsidR="00796208" w:rsidRPr="00A94B98" w:rsidRDefault="00796208" w:rsidP="00292928">
            <w:pPr>
              <w:spacing w:before="80" w:after="80"/>
              <w:jc w:val="center"/>
              <w:rPr>
                <w:rFonts w:cs="Arial"/>
                <w:b/>
                <w:bCs/>
                <w:color w:val="000000"/>
              </w:rPr>
            </w:pPr>
            <w:r>
              <w:rPr>
                <w:rFonts w:cs="Arial"/>
                <w:b/>
                <w:bCs/>
                <w:color w:val="000000"/>
              </w:rPr>
              <w:t>144</w:t>
            </w:r>
          </w:p>
        </w:tc>
      </w:tr>
    </w:tbl>
    <w:p w:rsidR="00796208" w:rsidRDefault="00796208" w:rsidP="00292928"/>
    <w:p w:rsidR="00796208" w:rsidRDefault="00796208" w:rsidP="00292928">
      <w:r>
        <w:br w:type="page"/>
      </w:r>
    </w:p>
    <w:tbl>
      <w:tblPr>
        <w:tblW w:w="9503" w:type="dxa"/>
        <w:tblInd w:w="103" w:type="dxa"/>
        <w:tblLayout w:type="fixed"/>
        <w:tblLook w:val="00A0"/>
      </w:tblPr>
      <w:tblGrid>
        <w:gridCol w:w="2132"/>
        <w:gridCol w:w="5811"/>
        <w:gridCol w:w="1560"/>
      </w:tblGrid>
      <w:tr w:rsidR="00796208" w:rsidRPr="00A94B98" w:rsidTr="00292928">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292928">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292928">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292928">
            <w:pPr>
              <w:spacing w:before="80" w:after="80"/>
              <w:jc w:val="center"/>
              <w:rPr>
                <w:rFonts w:cs="Arial"/>
                <w:b/>
                <w:bCs/>
                <w:color w:val="FFFFFF"/>
              </w:rPr>
            </w:pPr>
            <w:r w:rsidRPr="00A94B98">
              <w:rPr>
                <w:rFonts w:cs="Arial"/>
                <w:b/>
                <w:bCs/>
                <w:color w:val="FFFFFF"/>
              </w:rPr>
              <w:t>Hours</w:t>
            </w:r>
          </w:p>
        </w:tc>
      </w:tr>
      <w:tr w:rsidR="00796208" w:rsidRPr="00016D32" w:rsidTr="00292928">
        <w:trPr>
          <w:trHeight w:val="300"/>
        </w:trPr>
        <w:tc>
          <w:tcPr>
            <w:tcW w:w="9503" w:type="dxa"/>
            <w:gridSpan w:val="3"/>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C81116">
            <w:pPr>
              <w:spacing w:before="80" w:after="80"/>
              <w:rPr>
                <w:rFonts w:cs="Arial"/>
                <w:b/>
                <w:bCs/>
                <w:color w:val="000000"/>
              </w:rPr>
            </w:pPr>
            <w:r>
              <w:rPr>
                <w:rFonts w:cs="Arial"/>
                <w:b/>
                <w:bCs/>
                <w:color w:val="000000"/>
              </w:rPr>
              <w:t xml:space="preserve">MechanicalServices – </w:t>
            </w:r>
            <w:r w:rsidRPr="00A94B98">
              <w:rPr>
                <w:rFonts w:cs="Arial"/>
                <w:b/>
                <w:bCs/>
                <w:color w:val="000000"/>
              </w:rPr>
              <w:t xml:space="preserve">Requirements </w:t>
            </w:r>
            <w:r>
              <w:rPr>
                <w:rFonts w:cs="Arial"/>
                <w:b/>
                <w:bCs/>
                <w:color w:val="000000"/>
              </w:rPr>
              <w:t>3</w:t>
            </w:r>
            <w:r w:rsidRPr="00A94B98">
              <w:rPr>
                <w:rFonts w:cs="Arial"/>
                <w:b/>
                <w:bCs/>
                <w:color w:val="000000"/>
              </w:rPr>
              <w:t xml:space="preserve"> core, </w:t>
            </w:r>
            <w:r>
              <w:rPr>
                <w:rFonts w:cs="Arial"/>
                <w:b/>
                <w:bCs/>
                <w:color w:val="000000"/>
              </w:rPr>
              <w:t>11</w:t>
            </w:r>
            <w:r w:rsidRPr="00A94B98">
              <w:rPr>
                <w:rFonts w:cs="Arial"/>
                <w:b/>
                <w:bCs/>
                <w:color w:val="000000"/>
              </w:rPr>
              <w:t xml:space="preserve"> electives</w:t>
            </w:r>
            <w:r>
              <w:rPr>
                <w:rFonts w:cs="Arial"/>
                <w:b/>
                <w:bCs/>
                <w:color w:val="000000"/>
              </w:rPr>
              <w:t xml:space="preserve"> (Note duplicate units removed)</w:t>
            </w:r>
          </w:p>
        </w:tc>
      </w:tr>
      <w:tr w:rsidR="00796208" w:rsidRPr="00A94B98" w:rsidTr="00292928">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292928">
            <w:pPr>
              <w:spacing w:before="80" w:after="80"/>
              <w:rPr>
                <w:rFonts w:cs="Arial"/>
                <w:b/>
                <w:bCs/>
                <w:i/>
                <w:iCs/>
                <w:color w:val="000000"/>
              </w:rPr>
            </w:pPr>
            <w:r w:rsidRPr="00A94B98">
              <w:rPr>
                <w:rFonts w:cs="Arial"/>
                <w:b/>
                <w:bCs/>
                <w:i/>
                <w:iCs/>
                <w:color w:val="000000"/>
              </w:rPr>
              <w:t>Core</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C81116">
            <w:r w:rsidRPr="00C81116">
              <w:t>CPCPMS2021A</w:t>
            </w:r>
          </w:p>
        </w:tc>
        <w:tc>
          <w:tcPr>
            <w:tcW w:w="5811" w:type="dxa"/>
            <w:tcBorders>
              <w:top w:val="nil"/>
              <w:left w:val="nil"/>
              <w:bottom w:val="single" w:sz="4" w:space="0" w:color="auto"/>
              <w:right w:val="single" w:sz="4" w:space="0" w:color="auto"/>
            </w:tcBorders>
            <w:vAlign w:val="bottom"/>
          </w:tcPr>
          <w:p w:rsidR="00796208" w:rsidRPr="00C81116" w:rsidRDefault="00796208" w:rsidP="00C81116">
            <w:r w:rsidRPr="00C81116">
              <w:t>Assemble mechanical services components</w:t>
            </w:r>
          </w:p>
        </w:tc>
        <w:tc>
          <w:tcPr>
            <w:tcW w:w="1560" w:type="dxa"/>
            <w:tcBorders>
              <w:top w:val="nil"/>
              <w:left w:val="nil"/>
              <w:bottom w:val="single" w:sz="4" w:space="0" w:color="auto"/>
              <w:right w:val="single" w:sz="4" w:space="0" w:color="auto"/>
            </w:tcBorders>
            <w:vAlign w:val="bottom"/>
          </w:tcPr>
          <w:p w:rsidR="00796208" w:rsidRPr="00C81116" w:rsidRDefault="00796208" w:rsidP="00C81116">
            <w:pPr>
              <w:jc w:val="center"/>
            </w:pPr>
            <w:r w:rsidRPr="00C81116">
              <w:t>12</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C81116">
            <w:r w:rsidRPr="00C81116">
              <w:t>CPCPMS3031A</w:t>
            </w:r>
          </w:p>
        </w:tc>
        <w:tc>
          <w:tcPr>
            <w:tcW w:w="5811" w:type="dxa"/>
            <w:tcBorders>
              <w:top w:val="nil"/>
              <w:left w:val="nil"/>
              <w:bottom w:val="single" w:sz="4" w:space="0" w:color="auto"/>
              <w:right w:val="single" w:sz="4" w:space="0" w:color="auto"/>
            </w:tcBorders>
            <w:vAlign w:val="bottom"/>
          </w:tcPr>
          <w:p w:rsidR="00796208" w:rsidRPr="00C81116" w:rsidRDefault="00796208" w:rsidP="00C81116">
            <w:r w:rsidRPr="00C81116">
              <w:t>Fabricate and install steel pressure piping</w:t>
            </w:r>
          </w:p>
        </w:tc>
        <w:tc>
          <w:tcPr>
            <w:tcW w:w="1560" w:type="dxa"/>
            <w:tcBorders>
              <w:top w:val="nil"/>
              <w:left w:val="nil"/>
              <w:bottom w:val="single" w:sz="4" w:space="0" w:color="auto"/>
              <w:right w:val="single" w:sz="4" w:space="0" w:color="auto"/>
            </w:tcBorders>
            <w:vAlign w:val="bottom"/>
          </w:tcPr>
          <w:p w:rsidR="00796208" w:rsidRPr="00C81116" w:rsidRDefault="00796208" w:rsidP="00C81116">
            <w:pPr>
              <w:jc w:val="center"/>
            </w:pPr>
            <w:r w:rsidRPr="00C81116">
              <w:t>54</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C81116">
            <w:r w:rsidRPr="00C81116">
              <w:t>CPCPMS3033A</w:t>
            </w:r>
          </w:p>
        </w:tc>
        <w:tc>
          <w:tcPr>
            <w:tcW w:w="5811" w:type="dxa"/>
            <w:tcBorders>
              <w:top w:val="nil"/>
              <w:left w:val="nil"/>
              <w:bottom w:val="single" w:sz="4" w:space="0" w:color="auto"/>
              <w:right w:val="single" w:sz="4" w:space="0" w:color="auto"/>
            </w:tcBorders>
            <w:vAlign w:val="bottom"/>
          </w:tcPr>
          <w:p w:rsidR="00796208" w:rsidRPr="00C81116" w:rsidRDefault="00796208" w:rsidP="00C81116">
            <w:r w:rsidRPr="00C81116">
              <w:t>Install small bore heating systems</w:t>
            </w:r>
          </w:p>
        </w:tc>
        <w:tc>
          <w:tcPr>
            <w:tcW w:w="1560" w:type="dxa"/>
            <w:tcBorders>
              <w:top w:val="nil"/>
              <w:left w:val="nil"/>
              <w:bottom w:val="single" w:sz="4" w:space="0" w:color="auto"/>
              <w:right w:val="single" w:sz="4" w:space="0" w:color="auto"/>
            </w:tcBorders>
            <w:vAlign w:val="bottom"/>
          </w:tcPr>
          <w:p w:rsidR="00796208" w:rsidRPr="00C81116" w:rsidRDefault="00796208" w:rsidP="00C81116">
            <w:pPr>
              <w:jc w:val="center"/>
            </w:pPr>
            <w:r w:rsidRPr="00C81116">
              <w:t>15</w:t>
            </w:r>
          </w:p>
        </w:tc>
      </w:tr>
      <w:tr w:rsidR="00796208" w:rsidRPr="00A94B98" w:rsidTr="00292928">
        <w:trPr>
          <w:trHeight w:val="300"/>
        </w:trPr>
        <w:tc>
          <w:tcPr>
            <w:tcW w:w="9503" w:type="dxa"/>
            <w:gridSpan w:val="3"/>
            <w:tcBorders>
              <w:top w:val="nil"/>
              <w:left w:val="single" w:sz="4" w:space="0" w:color="auto"/>
              <w:bottom w:val="single" w:sz="4" w:space="0" w:color="auto"/>
              <w:right w:val="single" w:sz="4" w:space="0" w:color="auto"/>
            </w:tcBorders>
            <w:vAlign w:val="center"/>
          </w:tcPr>
          <w:p w:rsidR="00796208" w:rsidRPr="00A94B98" w:rsidRDefault="00796208" w:rsidP="00292928">
            <w:pPr>
              <w:spacing w:before="80" w:after="80"/>
              <w:rPr>
                <w:rFonts w:cs="Arial"/>
                <w:b/>
                <w:bCs/>
                <w:i/>
                <w:iCs/>
                <w:color w:val="000000"/>
              </w:rPr>
            </w:pPr>
            <w:r w:rsidRPr="00A94B98">
              <w:rPr>
                <w:rFonts w:cs="Arial"/>
                <w:b/>
                <w:bCs/>
                <w:i/>
                <w:iCs/>
                <w:color w:val="000000"/>
              </w:rPr>
              <w:t>Electives</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C81116">
            <w:r w:rsidRPr="00C81116">
              <w:t>CPCPMS3032A</w:t>
            </w:r>
          </w:p>
        </w:tc>
        <w:tc>
          <w:tcPr>
            <w:tcW w:w="5811" w:type="dxa"/>
            <w:tcBorders>
              <w:top w:val="nil"/>
              <w:left w:val="nil"/>
              <w:bottom w:val="single" w:sz="4" w:space="0" w:color="auto"/>
              <w:right w:val="single" w:sz="4" w:space="0" w:color="auto"/>
            </w:tcBorders>
            <w:vAlign w:val="bottom"/>
          </w:tcPr>
          <w:p w:rsidR="00796208" w:rsidRPr="00C81116" w:rsidRDefault="00796208" w:rsidP="00C81116">
            <w:r w:rsidRPr="00C81116">
              <w:t>Select and fit insulation and sheathing</w:t>
            </w:r>
          </w:p>
        </w:tc>
        <w:tc>
          <w:tcPr>
            <w:tcW w:w="1560" w:type="dxa"/>
            <w:tcBorders>
              <w:top w:val="nil"/>
              <w:left w:val="nil"/>
              <w:bottom w:val="single" w:sz="4" w:space="0" w:color="auto"/>
              <w:right w:val="single" w:sz="4" w:space="0" w:color="auto"/>
            </w:tcBorders>
            <w:vAlign w:val="bottom"/>
          </w:tcPr>
          <w:p w:rsidR="00796208" w:rsidRPr="00C81116" w:rsidRDefault="00796208" w:rsidP="00C81116">
            <w:pPr>
              <w:jc w:val="center"/>
            </w:pPr>
            <w:r w:rsidRPr="00C81116">
              <w:t>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C81116">
            <w:r w:rsidRPr="00C81116">
              <w:t>CPCPMS3034A</w:t>
            </w:r>
          </w:p>
        </w:tc>
        <w:tc>
          <w:tcPr>
            <w:tcW w:w="5811" w:type="dxa"/>
            <w:tcBorders>
              <w:top w:val="nil"/>
              <w:left w:val="nil"/>
              <w:bottom w:val="single" w:sz="4" w:space="0" w:color="auto"/>
              <w:right w:val="single" w:sz="4" w:space="0" w:color="auto"/>
            </w:tcBorders>
            <w:vAlign w:val="bottom"/>
          </w:tcPr>
          <w:p w:rsidR="00796208" w:rsidRPr="00C81116" w:rsidRDefault="00796208" w:rsidP="00C81116">
            <w:r w:rsidRPr="00C81116">
              <w:t>Install medical gas pipeline systems</w:t>
            </w:r>
          </w:p>
        </w:tc>
        <w:tc>
          <w:tcPr>
            <w:tcW w:w="1560" w:type="dxa"/>
            <w:tcBorders>
              <w:top w:val="nil"/>
              <w:left w:val="nil"/>
              <w:bottom w:val="single" w:sz="4" w:space="0" w:color="auto"/>
              <w:right w:val="single" w:sz="4" w:space="0" w:color="auto"/>
            </w:tcBorders>
            <w:vAlign w:val="bottom"/>
          </w:tcPr>
          <w:p w:rsidR="00796208" w:rsidRPr="00C81116" w:rsidRDefault="00796208" w:rsidP="00C81116">
            <w:pPr>
              <w:jc w:val="center"/>
            </w:pPr>
            <w:r w:rsidRPr="00C81116">
              <w:t>24</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C81116">
            <w:r w:rsidRPr="00C81116">
              <w:t>CPCPMS3035A</w:t>
            </w:r>
          </w:p>
        </w:tc>
        <w:tc>
          <w:tcPr>
            <w:tcW w:w="5811" w:type="dxa"/>
            <w:tcBorders>
              <w:top w:val="nil"/>
              <w:left w:val="nil"/>
              <w:bottom w:val="single" w:sz="4" w:space="0" w:color="auto"/>
              <w:right w:val="single" w:sz="4" w:space="0" w:color="auto"/>
            </w:tcBorders>
            <w:vAlign w:val="bottom"/>
          </w:tcPr>
          <w:p w:rsidR="00796208" w:rsidRPr="00C81116" w:rsidRDefault="00796208" w:rsidP="00C81116">
            <w:r w:rsidRPr="00C81116">
              <w:t>Install and test ducting systems</w:t>
            </w:r>
          </w:p>
        </w:tc>
        <w:tc>
          <w:tcPr>
            <w:tcW w:w="1560" w:type="dxa"/>
            <w:tcBorders>
              <w:top w:val="nil"/>
              <w:left w:val="nil"/>
              <w:bottom w:val="single" w:sz="4" w:space="0" w:color="auto"/>
              <w:right w:val="single" w:sz="4" w:space="0" w:color="auto"/>
            </w:tcBorders>
            <w:vAlign w:val="bottom"/>
          </w:tcPr>
          <w:p w:rsidR="00796208" w:rsidRPr="00C81116" w:rsidRDefault="00796208" w:rsidP="00C81116">
            <w:pPr>
              <w:jc w:val="center"/>
            </w:pPr>
            <w:r w:rsidRPr="00C81116">
              <w:t>12</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C81116">
            <w:r w:rsidRPr="00C81116">
              <w:t>CPCPMS3036A</w:t>
            </w:r>
          </w:p>
        </w:tc>
        <w:tc>
          <w:tcPr>
            <w:tcW w:w="5811" w:type="dxa"/>
            <w:tcBorders>
              <w:top w:val="nil"/>
              <w:left w:val="nil"/>
              <w:bottom w:val="single" w:sz="4" w:space="0" w:color="auto"/>
              <w:right w:val="single" w:sz="4" w:space="0" w:color="auto"/>
            </w:tcBorders>
            <w:vAlign w:val="bottom"/>
          </w:tcPr>
          <w:p w:rsidR="00796208" w:rsidRPr="00C81116" w:rsidRDefault="00796208" w:rsidP="00C81116">
            <w:r w:rsidRPr="00C81116">
              <w:t>Install air handling units</w:t>
            </w:r>
          </w:p>
        </w:tc>
        <w:tc>
          <w:tcPr>
            <w:tcW w:w="1560" w:type="dxa"/>
            <w:tcBorders>
              <w:top w:val="nil"/>
              <w:left w:val="nil"/>
              <w:bottom w:val="single" w:sz="4" w:space="0" w:color="auto"/>
              <w:right w:val="single" w:sz="4" w:space="0" w:color="auto"/>
            </w:tcBorders>
            <w:vAlign w:val="bottom"/>
          </w:tcPr>
          <w:p w:rsidR="00796208" w:rsidRPr="00C81116" w:rsidRDefault="00796208" w:rsidP="00C81116">
            <w:pPr>
              <w:jc w:val="center"/>
            </w:pPr>
            <w:r w:rsidRPr="00C81116">
              <w:t>12</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C81116">
            <w:r w:rsidRPr="00C81116">
              <w:t>CPCPMS3037A</w:t>
            </w:r>
          </w:p>
        </w:tc>
        <w:tc>
          <w:tcPr>
            <w:tcW w:w="5811" w:type="dxa"/>
            <w:tcBorders>
              <w:top w:val="nil"/>
              <w:left w:val="nil"/>
              <w:bottom w:val="single" w:sz="4" w:space="0" w:color="auto"/>
              <w:right w:val="single" w:sz="4" w:space="0" w:color="auto"/>
            </w:tcBorders>
            <w:vAlign w:val="bottom"/>
          </w:tcPr>
          <w:p w:rsidR="00796208" w:rsidRPr="00C81116" w:rsidRDefault="00796208" w:rsidP="00C81116">
            <w:r w:rsidRPr="00C81116">
              <w:t>Install and test split system air conditioning</w:t>
            </w:r>
          </w:p>
        </w:tc>
        <w:tc>
          <w:tcPr>
            <w:tcW w:w="1560" w:type="dxa"/>
            <w:tcBorders>
              <w:top w:val="nil"/>
              <w:left w:val="nil"/>
              <w:bottom w:val="single" w:sz="4" w:space="0" w:color="auto"/>
              <w:right w:val="single" w:sz="4" w:space="0" w:color="auto"/>
            </w:tcBorders>
            <w:vAlign w:val="bottom"/>
          </w:tcPr>
          <w:p w:rsidR="00796208" w:rsidRPr="00C81116" w:rsidRDefault="00796208" w:rsidP="00C81116">
            <w:pPr>
              <w:jc w:val="center"/>
            </w:pPr>
            <w:r w:rsidRPr="00C81116">
              <w:t>15</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C81116">
            <w:r w:rsidRPr="00C81116">
              <w:t>CPCPMS3038A</w:t>
            </w:r>
          </w:p>
        </w:tc>
        <w:tc>
          <w:tcPr>
            <w:tcW w:w="5811" w:type="dxa"/>
            <w:tcBorders>
              <w:top w:val="nil"/>
              <w:left w:val="nil"/>
              <w:bottom w:val="single" w:sz="4" w:space="0" w:color="auto"/>
              <w:right w:val="single" w:sz="4" w:space="0" w:color="auto"/>
            </w:tcBorders>
            <w:vAlign w:val="bottom"/>
          </w:tcPr>
          <w:p w:rsidR="00796208" w:rsidRPr="00C81116" w:rsidRDefault="00796208" w:rsidP="00C81116">
            <w:r w:rsidRPr="00C81116">
              <w:t>Install air conditioning control equipment</w:t>
            </w:r>
          </w:p>
        </w:tc>
        <w:tc>
          <w:tcPr>
            <w:tcW w:w="1560" w:type="dxa"/>
            <w:tcBorders>
              <w:top w:val="nil"/>
              <w:left w:val="nil"/>
              <w:bottom w:val="single" w:sz="4" w:space="0" w:color="auto"/>
              <w:right w:val="single" w:sz="4" w:space="0" w:color="auto"/>
            </w:tcBorders>
            <w:vAlign w:val="bottom"/>
          </w:tcPr>
          <w:p w:rsidR="00796208" w:rsidRPr="00C81116" w:rsidRDefault="00796208" w:rsidP="00C81116">
            <w:pPr>
              <w:jc w:val="center"/>
            </w:pPr>
            <w:r w:rsidRPr="00C81116">
              <w:t>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C81116">
            <w:r w:rsidRPr="00C81116">
              <w:t>CPCPMS3039A</w:t>
            </w:r>
          </w:p>
        </w:tc>
        <w:tc>
          <w:tcPr>
            <w:tcW w:w="5811" w:type="dxa"/>
            <w:tcBorders>
              <w:top w:val="nil"/>
              <w:left w:val="nil"/>
              <w:bottom w:val="single" w:sz="4" w:space="0" w:color="auto"/>
              <w:right w:val="single" w:sz="4" w:space="0" w:color="auto"/>
            </w:tcBorders>
            <w:vAlign w:val="bottom"/>
          </w:tcPr>
          <w:p w:rsidR="00796208" w:rsidRPr="00C81116" w:rsidRDefault="00796208" w:rsidP="00C81116">
            <w:r w:rsidRPr="00C81116">
              <w:t>Maintain mechanical services equipment</w:t>
            </w:r>
          </w:p>
        </w:tc>
        <w:tc>
          <w:tcPr>
            <w:tcW w:w="1560" w:type="dxa"/>
            <w:tcBorders>
              <w:top w:val="nil"/>
              <w:left w:val="nil"/>
              <w:bottom w:val="single" w:sz="4" w:space="0" w:color="auto"/>
              <w:right w:val="single" w:sz="4" w:space="0" w:color="auto"/>
            </w:tcBorders>
            <w:vAlign w:val="bottom"/>
          </w:tcPr>
          <w:p w:rsidR="00796208" w:rsidRPr="00C81116" w:rsidRDefault="00796208" w:rsidP="00C81116">
            <w:pPr>
              <w:jc w:val="center"/>
            </w:pPr>
            <w:r w:rsidRPr="00C81116">
              <w:t>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C81116">
            <w:r w:rsidRPr="00C81116">
              <w:t>CPCPMS3040A</w:t>
            </w:r>
          </w:p>
        </w:tc>
        <w:tc>
          <w:tcPr>
            <w:tcW w:w="5811" w:type="dxa"/>
            <w:tcBorders>
              <w:top w:val="nil"/>
              <w:left w:val="nil"/>
              <w:bottom w:val="single" w:sz="4" w:space="0" w:color="auto"/>
              <w:right w:val="single" w:sz="4" w:space="0" w:color="auto"/>
            </w:tcBorders>
            <w:vAlign w:val="bottom"/>
          </w:tcPr>
          <w:p w:rsidR="00796208" w:rsidRPr="00C81116" w:rsidRDefault="00796208" w:rsidP="00C81116">
            <w:r w:rsidRPr="00C81116">
              <w:t>Install and maintain evaporative air cooling systems</w:t>
            </w:r>
          </w:p>
        </w:tc>
        <w:tc>
          <w:tcPr>
            <w:tcW w:w="1560" w:type="dxa"/>
            <w:tcBorders>
              <w:top w:val="nil"/>
              <w:left w:val="nil"/>
              <w:bottom w:val="single" w:sz="4" w:space="0" w:color="auto"/>
              <w:right w:val="single" w:sz="4" w:space="0" w:color="auto"/>
            </w:tcBorders>
            <w:vAlign w:val="bottom"/>
          </w:tcPr>
          <w:p w:rsidR="00796208" w:rsidRPr="00C81116" w:rsidRDefault="00796208" w:rsidP="00C81116">
            <w:pPr>
              <w:jc w:val="center"/>
            </w:pPr>
            <w:r w:rsidRPr="00C81116">
              <w:t>20</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C81116">
            <w:r w:rsidRPr="00C81116">
              <w:t>MEM10009B</w:t>
            </w:r>
          </w:p>
        </w:tc>
        <w:tc>
          <w:tcPr>
            <w:tcW w:w="5811" w:type="dxa"/>
            <w:tcBorders>
              <w:top w:val="nil"/>
              <w:left w:val="nil"/>
              <w:bottom w:val="single" w:sz="4" w:space="0" w:color="auto"/>
              <w:right w:val="single" w:sz="4" w:space="0" w:color="auto"/>
            </w:tcBorders>
            <w:vAlign w:val="bottom"/>
          </w:tcPr>
          <w:p w:rsidR="00796208" w:rsidRPr="00C81116" w:rsidRDefault="00796208" w:rsidP="00C81116">
            <w:r w:rsidRPr="00C81116">
              <w:t>Install refrigeration and air conditioning plant and equipment</w:t>
            </w:r>
          </w:p>
        </w:tc>
        <w:tc>
          <w:tcPr>
            <w:tcW w:w="1560" w:type="dxa"/>
            <w:tcBorders>
              <w:top w:val="nil"/>
              <w:left w:val="nil"/>
              <w:bottom w:val="single" w:sz="4" w:space="0" w:color="auto"/>
              <w:right w:val="single" w:sz="4" w:space="0" w:color="auto"/>
            </w:tcBorders>
            <w:vAlign w:val="bottom"/>
          </w:tcPr>
          <w:p w:rsidR="00796208" w:rsidRPr="00C81116" w:rsidRDefault="00796208" w:rsidP="00C81116">
            <w:pPr>
              <w:jc w:val="center"/>
            </w:pPr>
            <w:r w:rsidRPr="00C81116">
              <w:t>40</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C81116">
            <w:r w:rsidRPr="00C81116">
              <w:t>MEM10010B</w:t>
            </w:r>
          </w:p>
        </w:tc>
        <w:tc>
          <w:tcPr>
            <w:tcW w:w="5811" w:type="dxa"/>
            <w:tcBorders>
              <w:top w:val="nil"/>
              <w:left w:val="nil"/>
              <w:bottom w:val="single" w:sz="4" w:space="0" w:color="auto"/>
              <w:right w:val="single" w:sz="4" w:space="0" w:color="auto"/>
            </w:tcBorders>
            <w:vAlign w:val="bottom"/>
          </w:tcPr>
          <w:p w:rsidR="00796208" w:rsidRPr="00C81116" w:rsidRDefault="00796208" w:rsidP="00C81116">
            <w:r w:rsidRPr="00C81116">
              <w:t>Install pipework and pipework assemblies</w:t>
            </w:r>
          </w:p>
        </w:tc>
        <w:tc>
          <w:tcPr>
            <w:tcW w:w="1560" w:type="dxa"/>
            <w:tcBorders>
              <w:top w:val="nil"/>
              <w:left w:val="nil"/>
              <w:bottom w:val="single" w:sz="4" w:space="0" w:color="auto"/>
              <w:right w:val="single" w:sz="4" w:space="0" w:color="auto"/>
            </w:tcBorders>
            <w:vAlign w:val="bottom"/>
          </w:tcPr>
          <w:p w:rsidR="00796208" w:rsidRPr="00C81116" w:rsidRDefault="00796208" w:rsidP="00C81116">
            <w:pPr>
              <w:jc w:val="center"/>
            </w:pPr>
            <w:r w:rsidRPr="00C81116">
              <w:t>40</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C81116">
            <w:r w:rsidRPr="00C81116">
              <w:t>MEM18086B</w:t>
            </w:r>
          </w:p>
        </w:tc>
        <w:tc>
          <w:tcPr>
            <w:tcW w:w="5811" w:type="dxa"/>
            <w:tcBorders>
              <w:top w:val="nil"/>
              <w:left w:val="nil"/>
              <w:bottom w:val="single" w:sz="4" w:space="0" w:color="auto"/>
              <w:right w:val="single" w:sz="4" w:space="0" w:color="auto"/>
            </w:tcBorders>
            <w:vAlign w:val="bottom"/>
          </w:tcPr>
          <w:p w:rsidR="00796208" w:rsidRPr="00C81116" w:rsidRDefault="00796208" w:rsidP="00C81116">
            <w:r w:rsidRPr="00C81116">
              <w:t>Test, recover, evacuate and charge refrigeration systems</w:t>
            </w:r>
          </w:p>
        </w:tc>
        <w:tc>
          <w:tcPr>
            <w:tcW w:w="1560" w:type="dxa"/>
            <w:tcBorders>
              <w:top w:val="nil"/>
              <w:left w:val="nil"/>
              <w:bottom w:val="single" w:sz="4" w:space="0" w:color="auto"/>
              <w:right w:val="single" w:sz="4" w:space="0" w:color="auto"/>
            </w:tcBorders>
            <w:vAlign w:val="bottom"/>
          </w:tcPr>
          <w:p w:rsidR="00796208" w:rsidRPr="00C81116" w:rsidRDefault="00796208" w:rsidP="00C81116">
            <w:pPr>
              <w:jc w:val="center"/>
            </w:pPr>
            <w:r w:rsidRPr="00C81116">
              <w:t>40</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292928">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C81116">
            <w:pPr>
              <w:spacing w:before="80" w:after="80"/>
              <w:jc w:val="right"/>
              <w:rPr>
                <w:rFonts w:cs="Arial"/>
                <w:b/>
                <w:bCs/>
                <w:color w:val="000000"/>
              </w:rPr>
            </w:pPr>
            <w:r w:rsidRPr="00A94B98">
              <w:rPr>
                <w:rFonts w:cs="Arial"/>
                <w:b/>
                <w:bCs/>
                <w:color w:val="000000"/>
              </w:rPr>
              <w:t>Sub total</w:t>
            </w:r>
            <w:r>
              <w:rPr>
                <w:rFonts w:cs="Arial"/>
                <w:b/>
                <w:bCs/>
                <w:color w:val="000000"/>
              </w:rPr>
              <w:t>mechanical</w:t>
            </w:r>
            <w:r w:rsidRPr="00A94B98">
              <w:rPr>
                <w:rFonts w:cs="Arial"/>
                <w:b/>
                <w:bCs/>
                <w:color w:val="000000"/>
              </w:rPr>
              <w:t xml:space="preserve"> hours</w:t>
            </w:r>
          </w:p>
        </w:tc>
        <w:tc>
          <w:tcPr>
            <w:tcW w:w="1560" w:type="dxa"/>
            <w:tcBorders>
              <w:top w:val="nil"/>
              <w:left w:val="nil"/>
              <w:bottom w:val="single" w:sz="4" w:space="0" w:color="auto"/>
              <w:right w:val="single" w:sz="4" w:space="0" w:color="auto"/>
            </w:tcBorders>
            <w:vAlign w:val="center"/>
          </w:tcPr>
          <w:p w:rsidR="00796208" w:rsidRPr="00A94B98" w:rsidRDefault="00796208" w:rsidP="00292928">
            <w:pPr>
              <w:spacing w:before="80" w:after="80"/>
              <w:jc w:val="center"/>
              <w:rPr>
                <w:rFonts w:cs="Arial"/>
                <w:b/>
                <w:bCs/>
                <w:color w:val="000000"/>
              </w:rPr>
            </w:pPr>
            <w:r>
              <w:rPr>
                <w:rFonts w:cs="Arial"/>
                <w:b/>
                <w:bCs/>
                <w:color w:val="000000"/>
              </w:rPr>
              <w:t>308</w:t>
            </w:r>
          </w:p>
        </w:tc>
      </w:tr>
    </w:tbl>
    <w:p w:rsidR="00796208" w:rsidRDefault="00796208" w:rsidP="00292928"/>
    <w:p w:rsidR="00796208" w:rsidRDefault="00796208" w:rsidP="00292928"/>
    <w:tbl>
      <w:tblPr>
        <w:tblW w:w="9503" w:type="dxa"/>
        <w:tblInd w:w="103" w:type="dxa"/>
        <w:tblLayout w:type="fixed"/>
        <w:tblLook w:val="00A0"/>
      </w:tblPr>
      <w:tblGrid>
        <w:gridCol w:w="2132"/>
        <w:gridCol w:w="5811"/>
        <w:gridCol w:w="1560"/>
      </w:tblGrid>
      <w:tr w:rsidR="00796208" w:rsidRPr="00A94B98" w:rsidTr="00292928">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292928">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292928">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292928">
            <w:pPr>
              <w:spacing w:before="80" w:after="80"/>
              <w:jc w:val="center"/>
              <w:rPr>
                <w:rFonts w:cs="Arial"/>
                <w:b/>
                <w:bCs/>
                <w:color w:val="FFFFFF"/>
              </w:rPr>
            </w:pPr>
            <w:r w:rsidRPr="00A94B98">
              <w:rPr>
                <w:rFonts w:cs="Arial"/>
                <w:b/>
                <w:bCs/>
                <w:color w:val="FFFFFF"/>
              </w:rPr>
              <w:t>Hours</w:t>
            </w:r>
          </w:p>
        </w:tc>
      </w:tr>
      <w:tr w:rsidR="00796208" w:rsidRPr="00A94B98" w:rsidTr="00292928">
        <w:trPr>
          <w:trHeight w:val="300"/>
        </w:trPr>
        <w:tc>
          <w:tcPr>
            <w:tcW w:w="9503" w:type="dxa"/>
            <w:gridSpan w:val="3"/>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9837F6">
            <w:pPr>
              <w:spacing w:before="80" w:after="80"/>
              <w:rPr>
                <w:rFonts w:cs="Arial"/>
                <w:b/>
                <w:bCs/>
                <w:color w:val="000000"/>
              </w:rPr>
            </w:pPr>
            <w:r w:rsidRPr="00A94B98">
              <w:rPr>
                <w:rFonts w:cs="Arial"/>
                <w:b/>
                <w:bCs/>
                <w:color w:val="000000"/>
              </w:rPr>
              <w:t>Gas fitting</w:t>
            </w:r>
            <w:r>
              <w:rPr>
                <w:rFonts w:cs="Arial"/>
                <w:b/>
                <w:bCs/>
                <w:color w:val="000000"/>
              </w:rPr>
              <w:t xml:space="preserve"> – </w:t>
            </w:r>
            <w:r w:rsidRPr="00A94B98">
              <w:rPr>
                <w:rFonts w:cs="Arial"/>
                <w:b/>
                <w:bCs/>
                <w:color w:val="000000"/>
              </w:rPr>
              <w:t>Requirements 1</w:t>
            </w:r>
            <w:r>
              <w:rPr>
                <w:rFonts w:cs="Arial"/>
                <w:b/>
                <w:bCs/>
                <w:color w:val="000000"/>
              </w:rPr>
              <w:t>1</w:t>
            </w:r>
            <w:r w:rsidRPr="00A94B98">
              <w:rPr>
                <w:rFonts w:cs="Arial"/>
                <w:b/>
                <w:bCs/>
                <w:color w:val="000000"/>
              </w:rPr>
              <w:t xml:space="preserve"> core, </w:t>
            </w:r>
            <w:r>
              <w:rPr>
                <w:rFonts w:cs="Arial"/>
                <w:b/>
                <w:bCs/>
                <w:color w:val="000000"/>
              </w:rPr>
              <w:t>4</w:t>
            </w:r>
            <w:r w:rsidRPr="00A94B98">
              <w:rPr>
                <w:rFonts w:cs="Arial"/>
                <w:b/>
                <w:bCs/>
                <w:color w:val="000000"/>
              </w:rPr>
              <w:t xml:space="preserve"> electives</w:t>
            </w:r>
            <w:r>
              <w:rPr>
                <w:rFonts w:cs="Arial"/>
                <w:b/>
                <w:bCs/>
                <w:color w:val="000000"/>
              </w:rPr>
              <w:t xml:space="preserve"> (Note duplicate units removed)</w:t>
            </w:r>
          </w:p>
        </w:tc>
      </w:tr>
      <w:tr w:rsidR="00796208" w:rsidRPr="00A94B98" w:rsidTr="00292928">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292928">
            <w:pPr>
              <w:spacing w:before="80" w:after="80"/>
              <w:rPr>
                <w:rFonts w:cs="Arial"/>
                <w:b/>
                <w:bCs/>
                <w:i/>
                <w:iCs/>
                <w:color w:val="000000"/>
              </w:rPr>
            </w:pPr>
            <w:r w:rsidRPr="00A94B98">
              <w:rPr>
                <w:rFonts w:cs="Arial"/>
                <w:b/>
                <w:bCs/>
                <w:i/>
                <w:iCs/>
                <w:color w:val="000000"/>
              </w:rPr>
              <w:t>Core</w:t>
            </w:r>
          </w:p>
        </w:tc>
      </w:tr>
      <w:tr w:rsidR="00796208" w:rsidRPr="00A94B98" w:rsidTr="00292928">
        <w:trPr>
          <w:trHeight w:val="6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CPCPGS3046A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Install LPG systems in caravans, mobile homes and mobile workplaces</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12</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CPCPGS3047A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Install LPG systems in marine craft</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12</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CPCPGS3048A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Install gas pressure control equipment</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CPCPGS3049A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Install Type A gas appliance flues</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12</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CPCPGS3051A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Purge consumer piping</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CPCPGS3053A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Disconnect and reconnect Type A gas appliances</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16</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CPCPGS3054A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Calculate and install natural ventilation for Type A gas appliances</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CPCPGS3056A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Install gas piping systems</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24</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CPCPGS3057A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Size consumer gas piping systems</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8</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CPCPGS3059A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Install LPG storage of aggregate storage capacity up to 500 litres</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22</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CPCPGS3061A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Install and commission Type A gas appliances</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30</w:t>
            </w:r>
          </w:p>
        </w:tc>
      </w:tr>
    </w:tbl>
    <w:p w:rsidR="00796208" w:rsidRDefault="00796208"/>
    <w:p w:rsidR="00796208" w:rsidRDefault="00796208"/>
    <w:p w:rsidR="00796208" w:rsidRDefault="00796208"/>
    <w:p w:rsidR="00796208" w:rsidRDefault="00796208"/>
    <w:p w:rsidR="00796208" w:rsidRDefault="00796208"/>
    <w:p w:rsidR="00796208" w:rsidRDefault="00796208"/>
    <w:p w:rsidR="00796208" w:rsidRDefault="00796208"/>
    <w:p w:rsidR="00796208" w:rsidRDefault="00796208"/>
    <w:p w:rsidR="00796208" w:rsidRDefault="00796208"/>
    <w:p w:rsidR="00796208" w:rsidRDefault="00796208"/>
    <w:tbl>
      <w:tblPr>
        <w:tblW w:w="9503" w:type="dxa"/>
        <w:tblInd w:w="103" w:type="dxa"/>
        <w:tblLayout w:type="fixed"/>
        <w:tblLook w:val="00A0"/>
      </w:tblPr>
      <w:tblGrid>
        <w:gridCol w:w="2132"/>
        <w:gridCol w:w="5811"/>
        <w:gridCol w:w="1560"/>
      </w:tblGrid>
      <w:tr w:rsidR="00796208" w:rsidRPr="00A94B98" w:rsidTr="00292928">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292928">
            <w:pPr>
              <w:spacing w:before="80" w:after="80"/>
              <w:rPr>
                <w:rFonts w:cs="Arial"/>
                <w:b/>
                <w:bCs/>
                <w:i/>
                <w:iCs/>
                <w:color w:val="000000"/>
              </w:rPr>
            </w:pPr>
            <w:r w:rsidRPr="00A94B98">
              <w:rPr>
                <w:rFonts w:cs="Arial"/>
                <w:b/>
                <w:bCs/>
                <w:i/>
                <w:iCs/>
                <w:color w:val="000000"/>
              </w:rPr>
              <w:t>Electives</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CPCCCM2010B</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Work safely at heights</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20</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CPCPGS3050A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Install Type B gas appliance flues</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4</w:t>
            </w:r>
          </w:p>
        </w:tc>
      </w:tr>
      <w:tr w:rsidR="00796208" w:rsidRPr="00A94B98" w:rsidTr="00292928">
        <w:trPr>
          <w:trHeight w:val="6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CPCPGS3052A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Maintain Type A gas appliances</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12</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292928">
            <w:r w:rsidRPr="00E67927">
              <w:t>CPCPGS3060A</w:t>
            </w:r>
          </w:p>
        </w:tc>
        <w:tc>
          <w:tcPr>
            <w:tcW w:w="5811" w:type="dxa"/>
            <w:tcBorders>
              <w:top w:val="nil"/>
              <w:left w:val="nil"/>
              <w:bottom w:val="single" w:sz="4" w:space="0" w:color="auto"/>
              <w:right w:val="single" w:sz="4" w:space="0" w:color="auto"/>
            </w:tcBorders>
            <w:vAlign w:val="bottom"/>
          </w:tcPr>
          <w:p w:rsidR="00796208" w:rsidRPr="00E67927" w:rsidRDefault="00796208" w:rsidP="00292928">
            <w:r w:rsidRPr="00E67927">
              <w:t>Install LPG storage of aggregate storage capacity exceeding 500 litres and less than 8KL</w:t>
            </w:r>
          </w:p>
        </w:tc>
        <w:tc>
          <w:tcPr>
            <w:tcW w:w="1560" w:type="dxa"/>
            <w:tcBorders>
              <w:top w:val="nil"/>
              <w:left w:val="nil"/>
              <w:bottom w:val="single" w:sz="4" w:space="0" w:color="auto"/>
              <w:right w:val="single" w:sz="4" w:space="0" w:color="auto"/>
            </w:tcBorders>
            <w:vAlign w:val="bottom"/>
          </w:tcPr>
          <w:p w:rsidR="00796208" w:rsidRPr="00E67927" w:rsidRDefault="00796208" w:rsidP="00292928">
            <w:pPr>
              <w:jc w:val="center"/>
            </w:pPr>
            <w:r w:rsidRPr="00E67927">
              <w:t>4</w:t>
            </w:r>
          </w:p>
        </w:tc>
      </w:tr>
      <w:tr w:rsidR="00796208" w:rsidRPr="00A94B98" w:rsidTr="00292928">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292928">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292928">
            <w:pPr>
              <w:spacing w:before="80" w:after="80"/>
              <w:jc w:val="right"/>
              <w:rPr>
                <w:rFonts w:cs="Arial"/>
                <w:b/>
                <w:bCs/>
                <w:color w:val="000000"/>
              </w:rPr>
            </w:pPr>
            <w:r w:rsidRPr="00A94B98">
              <w:rPr>
                <w:rFonts w:cs="Arial"/>
                <w:b/>
                <w:bCs/>
                <w:color w:val="000000"/>
              </w:rPr>
              <w:t>Sub total gas fitting hours</w:t>
            </w:r>
          </w:p>
        </w:tc>
        <w:tc>
          <w:tcPr>
            <w:tcW w:w="1560" w:type="dxa"/>
            <w:tcBorders>
              <w:top w:val="nil"/>
              <w:left w:val="nil"/>
              <w:bottom w:val="single" w:sz="4" w:space="0" w:color="auto"/>
              <w:right w:val="single" w:sz="4" w:space="0" w:color="auto"/>
            </w:tcBorders>
            <w:shd w:val="clear" w:color="000000" w:fill="FFFFFF"/>
            <w:vAlign w:val="center"/>
          </w:tcPr>
          <w:p w:rsidR="00796208" w:rsidRPr="00A94B98" w:rsidRDefault="00796208" w:rsidP="00292928">
            <w:pPr>
              <w:spacing w:before="80" w:after="80"/>
              <w:jc w:val="center"/>
              <w:rPr>
                <w:rFonts w:cs="Arial"/>
                <w:b/>
                <w:bCs/>
                <w:color w:val="000000"/>
              </w:rPr>
            </w:pPr>
            <w:r>
              <w:rPr>
                <w:rFonts w:cs="Arial"/>
                <w:b/>
                <w:bCs/>
                <w:color w:val="000000"/>
              </w:rPr>
              <w:t>200</w:t>
            </w:r>
          </w:p>
        </w:tc>
      </w:tr>
    </w:tbl>
    <w:p w:rsidR="00796208" w:rsidRDefault="00796208" w:rsidP="00292928"/>
    <w:tbl>
      <w:tblPr>
        <w:tblW w:w="9503" w:type="dxa"/>
        <w:tblInd w:w="103" w:type="dxa"/>
        <w:tblLayout w:type="fixed"/>
        <w:tblLook w:val="00A0"/>
      </w:tblPr>
      <w:tblGrid>
        <w:gridCol w:w="7943"/>
        <w:gridCol w:w="1560"/>
      </w:tblGrid>
      <w:tr w:rsidR="00796208" w:rsidRPr="00A94B98" w:rsidTr="00292928">
        <w:trPr>
          <w:trHeight w:val="300"/>
        </w:trPr>
        <w:tc>
          <w:tcPr>
            <w:tcW w:w="7943" w:type="dxa"/>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F444E6">
            <w:pPr>
              <w:spacing w:before="80" w:after="80"/>
              <w:rPr>
                <w:rFonts w:cs="Arial"/>
                <w:b/>
                <w:bCs/>
                <w:color w:val="000000"/>
              </w:rPr>
            </w:pPr>
            <w:r w:rsidRPr="00A94B98">
              <w:rPr>
                <w:rFonts w:cs="Arial"/>
                <w:b/>
                <w:bCs/>
                <w:color w:val="000000"/>
              </w:rPr>
              <w:t xml:space="preserve">Total hours: 4 streams – Water, Sanitary, </w:t>
            </w:r>
            <w:r>
              <w:rPr>
                <w:rFonts w:cs="Arial"/>
                <w:b/>
                <w:bCs/>
                <w:color w:val="000000"/>
              </w:rPr>
              <w:t>Mechanical Services</w:t>
            </w:r>
            <w:r w:rsidRPr="00A94B98">
              <w:rPr>
                <w:rFonts w:cs="Arial"/>
                <w:b/>
                <w:bCs/>
                <w:color w:val="000000"/>
              </w:rPr>
              <w:t>, Gas fitting</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796208" w:rsidRPr="00A94B98" w:rsidRDefault="00796208" w:rsidP="00C81116">
            <w:pPr>
              <w:spacing w:before="80" w:after="80"/>
              <w:jc w:val="center"/>
              <w:rPr>
                <w:rFonts w:cs="Arial"/>
                <w:b/>
                <w:bCs/>
                <w:color w:val="000000"/>
              </w:rPr>
            </w:pPr>
            <w:r>
              <w:rPr>
                <w:rFonts w:cs="Arial"/>
                <w:b/>
                <w:bCs/>
                <w:color w:val="000000"/>
              </w:rPr>
              <w:t>1131</w:t>
            </w:r>
          </w:p>
        </w:tc>
      </w:tr>
    </w:tbl>
    <w:p w:rsidR="00796208" w:rsidRDefault="00796208" w:rsidP="006416F9"/>
    <w:p w:rsidR="00796208" w:rsidRDefault="00796208"/>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EE7A94">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EE7A94" w:rsidRDefault="00796208" w:rsidP="00EE7A94">
            <w:pPr>
              <w:spacing w:before="80" w:after="80"/>
              <w:rPr>
                <w:rFonts w:cs="Arial"/>
                <w:b/>
                <w:bCs/>
              </w:rPr>
            </w:pPr>
            <w:r w:rsidRPr="00EE7A94">
              <w:rPr>
                <w:rFonts w:cs="Arial"/>
                <w:b/>
                <w:bCs/>
              </w:rPr>
              <w:t>Occupation</w:t>
            </w:r>
            <w:r>
              <w:rPr>
                <w:rFonts w:cs="Arial"/>
                <w:b/>
                <w:bCs/>
              </w:rPr>
              <w:t>/</w:t>
            </w:r>
            <w:r>
              <w:rPr>
                <w:rFonts w:cs="Arial"/>
                <w:b/>
                <w:bCs/>
              </w:rPr>
              <w:br/>
            </w:r>
            <w:r w:rsidRPr="00EE7A94">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EE7A94">
            <w:pPr>
              <w:spacing w:before="80" w:after="80"/>
              <w:rPr>
                <w:rFonts w:cs="Arial"/>
                <w:color w:val="000000"/>
              </w:rPr>
            </w:pPr>
            <w:r w:rsidRPr="00A94B98">
              <w:rPr>
                <w:rFonts w:cs="Arial"/>
                <w:color w:val="000000"/>
              </w:rPr>
              <w:t>General Plumber</w:t>
            </w:r>
          </w:p>
        </w:tc>
      </w:tr>
      <w:tr w:rsidR="00796208" w:rsidRPr="00A94B98" w:rsidTr="00EE7A9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E7A94">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E7A94">
            <w:pPr>
              <w:spacing w:before="80" w:after="80"/>
              <w:rPr>
                <w:rFonts w:cs="Arial"/>
                <w:color w:val="000000"/>
              </w:rPr>
            </w:pPr>
            <w:r w:rsidRPr="00A94B98">
              <w:rPr>
                <w:rFonts w:cs="Arial"/>
                <w:color w:val="000000"/>
              </w:rPr>
              <w:t>Certificate III in Plumbing</w:t>
            </w:r>
          </w:p>
        </w:tc>
      </w:tr>
      <w:tr w:rsidR="00796208" w:rsidRPr="00A94B98" w:rsidTr="00EE7A9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E7A94">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E7A94">
            <w:pPr>
              <w:spacing w:before="80" w:after="80"/>
              <w:rPr>
                <w:rFonts w:cs="Arial"/>
                <w:color w:val="000000"/>
              </w:rPr>
            </w:pPr>
            <w:r>
              <w:rPr>
                <w:rFonts w:cs="Arial"/>
                <w:color w:val="000000"/>
              </w:rPr>
              <w:t>CPC32413</w:t>
            </w:r>
          </w:p>
        </w:tc>
      </w:tr>
      <w:tr w:rsidR="00796208" w:rsidRPr="00A94B98" w:rsidTr="00EE7A9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E7A94">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E7A94">
            <w:pPr>
              <w:spacing w:before="80" w:after="80"/>
              <w:rPr>
                <w:rFonts w:cs="Arial"/>
                <w:color w:val="000000"/>
              </w:rPr>
            </w:pPr>
            <w:r w:rsidRPr="00A94B98">
              <w:rPr>
                <w:rFonts w:cs="Arial"/>
                <w:color w:val="000000"/>
              </w:rPr>
              <w:t xml:space="preserve">This sample training program is appropriate for a person working in the plumbing industry within the industry sectors: </w:t>
            </w:r>
            <w:r w:rsidRPr="00A94B98">
              <w:rPr>
                <w:rFonts w:cs="Arial"/>
                <w:b/>
                <w:bCs/>
                <w:color w:val="000000"/>
              </w:rPr>
              <w:t xml:space="preserve">Water, Sanitary, Drainage, Mechanical Services, Roofing </w:t>
            </w:r>
            <w:r w:rsidRPr="00A94B98">
              <w:rPr>
                <w:rFonts w:cs="Arial"/>
                <w:color w:val="000000"/>
              </w:rPr>
              <w:t>and</w:t>
            </w:r>
            <w:r w:rsidRPr="00A94B98">
              <w:rPr>
                <w:rFonts w:cs="Arial"/>
                <w:b/>
                <w:bCs/>
                <w:color w:val="000000"/>
              </w:rPr>
              <w:t xml:space="preserve"> Gas Services</w:t>
            </w:r>
            <w:r w:rsidRPr="00A94B98">
              <w:rPr>
                <w:rFonts w:cs="Arial"/>
                <w:color w:val="000000"/>
              </w:rPr>
              <w:t xml:space="preserve">. </w:t>
            </w:r>
          </w:p>
        </w:tc>
      </w:tr>
      <w:tr w:rsidR="00796208" w:rsidRPr="00A94B98" w:rsidTr="00EE7A94">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E7A94">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right w:val="single" w:sz="4" w:space="0" w:color="auto"/>
            </w:tcBorders>
          </w:tcPr>
          <w:p w:rsidR="00796208" w:rsidRPr="00A94B98" w:rsidRDefault="00796208" w:rsidP="00EE7A94">
            <w:pPr>
              <w:spacing w:before="80" w:after="80"/>
              <w:rPr>
                <w:rFonts w:cs="Arial"/>
                <w:color w:val="000000"/>
              </w:rPr>
            </w:pPr>
            <w:r w:rsidRPr="00DC2038">
              <w:rPr>
                <w:rFonts w:cs="Arial"/>
                <w:color w:val="000000"/>
              </w:rPr>
              <w:t xml:space="preserve">On completion of this qualification participants may apply to the Victorian Building Authority for registration in </w:t>
            </w:r>
            <w:r w:rsidRPr="00DC2038">
              <w:rPr>
                <w:rFonts w:cs="Arial"/>
                <w:b/>
                <w:bCs/>
                <w:color w:val="000000"/>
              </w:rPr>
              <w:t>Water</w:t>
            </w:r>
            <w:r w:rsidRPr="00DC2038">
              <w:rPr>
                <w:rFonts w:cs="Arial"/>
                <w:color w:val="000000"/>
              </w:rPr>
              <w:t xml:space="preserve">, </w:t>
            </w:r>
            <w:r w:rsidRPr="00DC2038">
              <w:rPr>
                <w:rFonts w:cs="Arial"/>
                <w:b/>
                <w:bCs/>
                <w:color w:val="000000"/>
              </w:rPr>
              <w:t>Sanitary</w:t>
            </w:r>
            <w:r w:rsidRPr="00DC2038">
              <w:rPr>
                <w:rFonts w:cs="Arial"/>
                <w:color w:val="000000"/>
              </w:rPr>
              <w:t xml:space="preserve">, </w:t>
            </w:r>
            <w:r w:rsidRPr="00DC2038">
              <w:rPr>
                <w:rFonts w:cs="Arial"/>
                <w:b/>
                <w:bCs/>
                <w:color w:val="000000"/>
              </w:rPr>
              <w:t>Drainage</w:t>
            </w:r>
            <w:r w:rsidRPr="00DC2038">
              <w:rPr>
                <w:rFonts w:cs="Arial"/>
                <w:color w:val="000000"/>
              </w:rPr>
              <w:t xml:space="preserve">, </w:t>
            </w:r>
            <w:r w:rsidRPr="00DC2038">
              <w:rPr>
                <w:rFonts w:cs="Arial"/>
                <w:b/>
                <w:bCs/>
                <w:color w:val="000000"/>
              </w:rPr>
              <w:t xml:space="preserve">Mechanical Services, Roofing </w:t>
            </w:r>
            <w:r w:rsidRPr="00DC2038">
              <w:rPr>
                <w:rFonts w:cs="Arial"/>
                <w:color w:val="000000"/>
              </w:rPr>
              <w:t xml:space="preserve">and </w:t>
            </w:r>
            <w:r w:rsidRPr="00DC2038">
              <w:rPr>
                <w:rFonts w:cs="Arial"/>
                <w:b/>
                <w:bCs/>
                <w:color w:val="000000"/>
              </w:rPr>
              <w:t>Gas Services</w:t>
            </w:r>
            <w:r w:rsidRPr="00DC2038">
              <w:rPr>
                <w:rFonts w:cs="Arial"/>
                <w:color w:val="000000"/>
              </w:rPr>
              <w:t>. However please note that the packaging rules for this qualification do not allow for the full completion of units required for registration in the Water stream.</w:t>
            </w:r>
          </w:p>
          <w:p w:rsidR="00796208" w:rsidRPr="00A94B98" w:rsidRDefault="00796208" w:rsidP="00F444E6">
            <w:pPr>
              <w:spacing w:before="80" w:after="80"/>
              <w:rPr>
                <w:rFonts w:cs="Arial"/>
                <w:color w:val="000000"/>
              </w:rPr>
            </w:pPr>
            <w:r w:rsidRPr="00A94B98">
              <w:rPr>
                <w:rFonts w:cs="Arial"/>
                <w:color w:val="000000"/>
              </w:rPr>
              <w:t xml:space="preserve">This sample qualification also complies with </w:t>
            </w:r>
            <w:r w:rsidRPr="00A94B98">
              <w:rPr>
                <w:rFonts w:cs="Arial"/>
                <w:b/>
                <w:bCs/>
                <w:color w:val="000000"/>
              </w:rPr>
              <w:t>(CPC08) Construction, Plumbing and Services Training Package</w:t>
            </w:r>
            <w:r w:rsidRPr="00A94B98">
              <w:rPr>
                <w:rFonts w:cs="Arial"/>
                <w:color w:val="000000"/>
              </w:rPr>
              <w:t xml:space="preserve"> structuring rules, which state that individual competency units gained in one subsector may be used as a credit for any other subsector in which the unit is listed. For further information on choosing electives, refer to the qualification structure and rules within the </w:t>
            </w:r>
            <w:r w:rsidRPr="00A94B98">
              <w:rPr>
                <w:rFonts w:cs="Arial"/>
                <w:b/>
                <w:bCs/>
                <w:color w:val="000000"/>
              </w:rPr>
              <w:t>(CPC08) Construction, Plumbing and Services Training Package</w:t>
            </w:r>
            <w:r w:rsidRPr="00A94B98">
              <w:rPr>
                <w:rFonts w:cs="Arial"/>
                <w:color w:val="000000"/>
              </w:rPr>
              <w:t>.</w:t>
            </w:r>
            <w:r w:rsidRPr="00A94B98">
              <w:rPr>
                <w:rFonts w:cs="Arial"/>
                <w:b/>
                <w:bCs/>
                <w:i/>
                <w:iCs/>
                <w:color w:val="000000"/>
              </w:rPr>
              <w:t>**Note duplicated units have had their hours removed from sample program calculations</w:t>
            </w:r>
            <w:r w:rsidRPr="00A94B98">
              <w:rPr>
                <w:rFonts w:cs="Arial"/>
                <w:i/>
                <w:iCs/>
                <w:color w:val="000000"/>
              </w:rPr>
              <w:t>.</w:t>
            </w:r>
          </w:p>
        </w:tc>
      </w:tr>
      <w:tr w:rsidR="00796208" w:rsidRPr="00A94B98" w:rsidTr="00F444E6">
        <w:trPr>
          <w:trHeight w:val="300"/>
        </w:trPr>
        <w:tc>
          <w:tcPr>
            <w:tcW w:w="9503" w:type="dxa"/>
            <w:gridSpan w:val="3"/>
            <w:tcBorders>
              <w:top w:val="nil"/>
              <w:left w:val="single" w:sz="4" w:space="0" w:color="auto"/>
              <w:bottom w:val="single" w:sz="4" w:space="0" w:color="auto"/>
              <w:right w:val="single" w:sz="4" w:space="0" w:color="auto"/>
            </w:tcBorders>
            <w:noWrap/>
            <w:vAlign w:val="center"/>
          </w:tcPr>
          <w:p w:rsidR="00796208" w:rsidRPr="00016D32" w:rsidRDefault="00796208" w:rsidP="00F444E6">
            <w:pPr>
              <w:spacing w:before="80" w:after="80"/>
              <w:rPr>
                <w:rFonts w:cs="Arial"/>
                <w:b/>
                <w:bCs/>
                <w:color w:val="000000"/>
              </w:rPr>
            </w:pPr>
            <w:r w:rsidRPr="00A94B98">
              <w:rPr>
                <w:rFonts w:cs="Arial"/>
                <w:b/>
                <w:bCs/>
                <w:color w:val="000000"/>
              </w:rPr>
              <w:t>Water</w:t>
            </w:r>
            <w:r>
              <w:rPr>
                <w:rFonts w:cs="Arial"/>
                <w:b/>
                <w:bCs/>
                <w:color w:val="000000"/>
              </w:rPr>
              <w:t xml:space="preserve"> – </w:t>
            </w:r>
            <w:r w:rsidRPr="00A94B98">
              <w:rPr>
                <w:rFonts w:cs="Arial"/>
                <w:b/>
                <w:bCs/>
                <w:color w:val="000000"/>
              </w:rPr>
              <w:t>Requirements 24 core, 5 electives</w:t>
            </w:r>
          </w:p>
        </w:tc>
      </w:tr>
      <w:tr w:rsidR="00796208" w:rsidRPr="00A94B98" w:rsidTr="00F444E6">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F444E6">
            <w:pPr>
              <w:spacing w:before="80" w:after="80"/>
              <w:rPr>
                <w:rFonts w:cs="Arial"/>
                <w:b/>
                <w:bCs/>
                <w:i/>
                <w:iCs/>
                <w:color w:val="000000"/>
              </w:rPr>
            </w:pPr>
            <w:r w:rsidRPr="00A94B98">
              <w:rPr>
                <w:rFonts w:cs="Arial"/>
                <w:b/>
                <w:bCs/>
                <w:i/>
                <w:iCs/>
                <w:color w:val="000000"/>
              </w:rPr>
              <w:t>Core</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bookmarkStart w:id="26" w:name="_Hlk389649198"/>
            <w:r w:rsidRPr="00E67927">
              <w:t>CPCPCM2039A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Carry out interactive workplace communication</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10</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CPCPCM2040A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Read plans and calculate plumbing quantities</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CPCPCM2041A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Work effectively in the plumbing and services sector</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15</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CPCPCM2043A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Carry out WHS requirements</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50</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CPCPCM2045A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Handle and store plumbing materials</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6</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CPCPCM2046A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Use plumbing hand and power tools</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40</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CPCPCM2047A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Carry out levelling</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6</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CPCPCM2050A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Mark out materials</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20</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CPCPCM2052A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Weld using oxy-acetylene equipment</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16</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CPCPCM2053A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Weld using manual metal arc welding equipment</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16</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CPCPCM2054A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Carry out simple concreting and rendering</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16</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CPCPCM2055A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Work safely on roofs</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20</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CPCPCM3021A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Flash penetrations through roofs and walls</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18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CPCPCM3022A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Weld polyethylene and polypropylene pipes using fusion method</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CPCPCM3023A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Fabricate and install non-ferrous pressure piping</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12</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CPCPFS3031A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Fabricate and install fire hydrant and hose reel systems</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40</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CPCPWT3020A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Connect and install storage tanks to a domestic water supply</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12</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CPCPWT3021A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Set out and install water services</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36</w:t>
            </w:r>
          </w:p>
        </w:tc>
      </w:tr>
      <w:bookmarkEnd w:id="26"/>
    </w:tbl>
    <w:p w:rsidR="00796208" w:rsidRDefault="00796208" w:rsidP="00F444E6">
      <w:r>
        <w:br w:type="page"/>
      </w:r>
    </w:p>
    <w:p w:rsidR="00796208" w:rsidRDefault="00796208" w:rsidP="00F444E6"/>
    <w:tbl>
      <w:tblPr>
        <w:tblW w:w="9503" w:type="dxa"/>
        <w:tblInd w:w="103" w:type="dxa"/>
        <w:tblLayout w:type="fixed"/>
        <w:tblLook w:val="00A0"/>
      </w:tblPr>
      <w:tblGrid>
        <w:gridCol w:w="2132"/>
        <w:gridCol w:w="5811"/>
        <w:gridCol w:w="1560"/>
      </w:tblGrid>
      <w:tr w:rsidR="00796208" w:rsidRPr="00A94B98" w:rsidTr="00F444E6">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F444E6">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F444E6">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F444E6">
            <w:pPr>
              <w:spacing w:before="80" w:after="80"/>
              <w:jc w:val="center"/>
              <w:rPr>
                <w:rFonts w:cs="Arial"/>
                <w:b/>
                <w:bCs/>
                <w:color w:val="FFFFFF"/>
              </w:rPr>
            </w:pPr>
            <w:r w:rsidRPr="00A94B98">
              <w:rPr>
                <w:rFonts w:cs="Arial"/>
                <w:b/>
                <w:bCs/>
                <w:color w:val="FFFFFF"/>
              </w:rPr>
              <w:t>Hours</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CPCPWT3023A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Install and commission water heating systems</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25</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CPCPWT3025A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Install water pumpsets</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CPCPWT3026A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Fit off and commission heated and cold water services</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16</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CPCPWT3027A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Connect irrigation systems from drinking water supply</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6</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HLTFA211A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Provide basic emergency life support</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8</w:t>
            </w:r>
          </w:p>
        </w:tc>
      </w:tr>
      <w:tr w:rsidR="00796208" w:rsidRPr="00A94B98" w:rsidTr="00F444E6">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F444E6">
            <w:pPr>
              <w:spacing w:before="80" w:after="80"/>
              <w:rPr>
                <w:rFonts w:cs="Arial"/>
                <w:b/>
                <w:bCs/>
                <w:i/>
                <w:iCs/>
                <w:color w:val="000000"/>
              </w:rPr>
            </w:pPr>
            <w:r w:rsidRPr="00A94B98">
              <w:rPr>
                <w:rFonts w:cs="Arial"/>
                <w:b/>
                <w:bCs/>
                <w:i/>
                <w:iCs/>
                <w:color w:val="000000"/>
              </w:rPr>
              <w:t>Electiv</w:t>
            </w:r>
            <w:r>
              <w:rPr>
                <w:rFonts w:cs="Arial"/>
                <w:b/>
                <w:bCs/>
                <w:i/>
                <w:iCs/>
                <w:color w:val="000000"/>
              </w:rPr>
              <w:t>es</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CPCPWT3022A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Install and adjust water service controls and devices</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12</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CPCPWT3023A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Install and commission water heating systems</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25</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CPCPWT3025A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Install water pumpsets</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CPCPWT3026A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Fit off and commission heated and cold water services</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16</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E67927" w:rsidRDefault="00796208" w:rsidP="00F444E6">
            <w:r w:rsidRPr="00E67927">
              <w:t>CPCPWT3027A</w:t>
            </w:r>
          </w:p>
        </w:tc>
        <w:tc>
          <w:tcPr>
            <w:tcW w:w="5811" w:type="dxa"/>
            <w:tcBorders>
              <w:top w:val="nil"/>
              <w:left w:val="nil"/>
              <w:bottom w:val="single" w:sz="4" w:space="0" w:color="auto"/>
              <w:right w:val="single" w:sz="4" w:space="0" w:color="auto"/>
            </w:tcBorders>
            <w:noWrap/>
            <w:vAlign w:val="bottom"/>
          </w:tcPr>
          <w:p w:rsidR="00796208" w:rsidRPr="00E67927" w:rsidRDefault="00796208" w:rsidP="00F444E6">
            <w:r w:rsidRPr="00E67927">
              <w:t>Connect irrigation systems from drinking water supply</w:t>
            </w:r>
          </w:p>
        </w:tc>
        <w:tc>
          <w:tcPr>
            <w:tcW w:w="1560" w:type="dxa"/>
            <w:tcBorders>
              <w:top w:val="nil"/>
              <w:left w:val="nil"/>
              <w:bottom w:val="single" w:sz="4" w:space="0" w:color="auto"/>
              <w:right w:val="single" w:sz="4" w:space="0" w:color="auto"/>
            </w:tcBorders>
            <w:noWrap/>
            <w:vAlign w:val="bottom"/>
          </w:tcPr>
          <w:p w:rsidR="00796208" w:rsidRPr="00E67927" w:rsidRDefault="00796208" w:rsidP="00F444E6">
            <w:pPr>
              <w:jc w:val="center"/>
            </w:pPr>
            <w:r w:rsidRPr="00E67927">
              <w:t>6</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noWrap/>
            <w:vAlign w:val="bottom"/>
          </w:tcPr>
          <w:p w:rsidR="00796208" w:rsidRPr="00A94B98" w:rsidRDefault="00796208" w:rsidP="00F444E6">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F444E6">
            <w:pPr>
              <w:spacing w:before="80" w:after="80"/>
              <w:jc w:val="right"/>
              <w:rPr>
                <w:rFonts w:cs="Arial"/>
                <w:b/>
                <w:bCs/>
                <w:color w:val="000000"/>
              </w:rPr>
            </w:pPr>
            <w:r w:rsidRPr="00A94B98">
              <w:rPr>
                <w:rFonts w:cs="Arial"/>
                <w:b/>
                <w:bCs/>
                <w:color w:val="000000"/>
              </w:rPr>
              <w:t>Sub total water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F444E6">
            <w:pPr>
              <w:spacing w:before="80" w:after="80"/>
              <w:jc w:val="center"/>
              <w:rPr>
                <w:rFonts w:cs="Arial"/>
                <w:b/>
                <w:bCs/>
              </w:rPr>
            </w:pPr>
            <w:r>
              <w:rPr>
                <w:rFonts w:cs="Arial"/>
                <w:b/>
                <w:bCs/>
              </w:rPr>
              <w:t>479</w:t>
            </w:r>
          </w:p>
        </w:tc>
      </w:tr>
    </w:tbl>
    <w:p w:rsidR="00796208" w:rsidRDefault="00796208" w:rsidP="00F444E6"/>
    <w:tbl>
      <w:tblPr>
        <w:tblW w:w="9503" w:type="dxa"/>
        <w:tblInd w:w="103" w:type="dxa"/>
        <w:tblLayout w:type="fixed"/>
        <w:tblLook w:val="00A0"/>
      </w:tblPr>
      <w:tblGrid>
        <w:gridCol w:w="2132"/>
        <w:gridCol w:w="5811"/>
        <w:gridCol w:w="1560"/>
      </w:tblGrid>
      <w:tr w:rsidR="00796208" w:rsidRPr="00A94B98" w:rsidTr="00F444E6">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F444E6">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F444E6">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F444E6">
            <w:pPr>
              <w:spacing w:before="80" w:after="80"/>
              <w:jc w:val="center"/>
              <w:rPr>
                <w:rFonts w:cs="Arial"/>
                <w:b/>
                <w:bCs/>
                <w:color w:val="FFFFFF"/>
              </w:rPr>
            </w:pPr>
            <w:r w:rsidRPr="00A94B98">
              <w:rPr>
                <w:rFonts w:cs="Arial"/>
                <w:b/>
                <w:bCs/>
                <w:color w:val="FFFFFF"/>
              </w:rPr>
              <w:t>Hours</w:t>
            </w:r>
          </w:p>
        </w:tc>
      </w:tr>
      <w:tr w:rsidR="00796208" w:rsidRPr="00016D32" w:rsidTr="00F444E6">
        <w:trPr>
          <w:trHeight w:val="300"/>
        </w:trPr>
        <w:tc>
          <w:tcPr>
            <w:tcW w:w="9503" w:type="dxa"/>
            <w:gridSpan w:val="3"/>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F444E6">
            <w:pPr>
              <w:spacing w:before="80" w:after="80"/>
              <w:rPr>
                <w:rFonts w:cs="Arial"/>
                <w:b/>
                <w:bCs/>
                <w:color w:val="000000"/>
              </w:rPr>
            </w:pPr>
            <w:r w:rsidRPr="00A94B98">
              <w:rPr>
                <w:rFonts w:cs="Arial"/>
                <w:b/>
                <w:bCs/>
                <w:color w:val="000000"/>
              </w:rPr>
              <w:t>Sanitary</w:t>
            </w:r>
            <w:r>
              <w:rPr>
                <w:rFonts w:cs="Arial"/>
                <w:b/>
                <w:bCs/>
                <w:color w:val="000000"/>
              </w:rPr>
              <w:t xml:space="preserve"> – </w:t>
            </w:r>
            <w:r w:rsidRPr="00A94B98">
              <w:rPr>
                <w:rFonts w:cs="Arial"/>
                <w:b/>
                <w:bCs/>
                <w:color w:val="000000"/>
              </w:rPr>
              <w:t>Requirements 6 core, 4 electives</w:t>
            </w:r>
          </w:p>
        </w:tc>
      </w:tr>
      <w:tr w:rsidR="00796208" w:rsidRPr="00A94B98" w:rsidTr="00F444E6">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F444E6">
            <w:pPr>
              <w:spacing w:before="80" w:after="80"/>
              <w:rPr>
                <w:rFonts w:cs="Arial"/>
                <w:b/>
                <w:bCs/>
                <w:i/>
                <w:iCs/>
                <w:color w:val="000000"/>
              </w:rPr>
            </w:pPr>
            <w:r w:rsidRPr="00A94B98">
              <w:rPr>
                <w:rFonts w:cs="Arial"/>
                <w:b/>
                <w:bCs/>
                <w:i/>
                <w:iCs/>
                <w:color w:val="000000"/>
              </w:rPr>
              <w:t>Core</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CPCPCM2048A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Cut and join sheet metal</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CPCPDR2021A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Locate and clear blockages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CPCPSN3011B</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Plan layout of a residential sanitary plumbing system</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CPCPSN3022A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Install discharge pipes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28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CPCPSN3023A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Fabricate and install sanitary stacks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28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CPCPSN3024A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Install and fit off sanitary fixtures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20</w:t>
            </w:r>
          </w:p>
        </w:tc>
      </w:tr>
      <w:tr w:rsidR="00796208" w:rsidRPr="00A94B98" w:rsidTr="00F444E6">
        <w:trPr>
          <w:trHeight w:val="300"/>
        </w:trPr>
        <w:tc>
          <w:tcPr>
            <w:tcW w:w="9503" w:type="dxa"/>
            <w:gridSpan w:val="3"/>
            <w:tcBorders>
              <w:top w:val="nil"/>
              <w:left w:val="single" w:sz="4" w:space="0" w:color="auto"/>
              <w:bottom w:val="single" w:sz="4" w:space="0" w:color="auto"/>
              <w:right w:val="single" w:sz="4" w:space="0" w:color="auto"/>
            </w:tcBorders>
            <w:vAlign w:val="center"/>
          </w:tcPr>
          <w:p w:rsidR="00796208" w:rsidRPr="00A94B98" w:rsidRDefault="00796208" w:rsidP="00F444E6">
            <w:pPr>
              <w:spacing w:before="80" w:after="80"/>
              <w:rPr>
                <w:rFonts w:cs="Arial"/>
                <w:b/>
                <w:bCs/>
                <w:i/>
                <w:iCs/>
                <w:color w:val="000000"/>
              </w:rPr>
            </w:pPr>
            <w:r w:rsidRPr="00A94B98">
              <w:rPr>
                <w:rFonts w:cs="Arial"/>
                <w:b/>
                <w:bCs/>
                <w:i/>
                <w:iCs/>
                <w:color w:val="000000"/>
              </w:rPr>
              <w:t>Electives</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CPCCOHS2001A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Apply OHS requirements, policies and procedures in the construction industry</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20</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CPCPCM2049A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Cut using oxy-LPG-acetylene equipment</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CPCPSN3025A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Install pre-treatment facilities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CPCPSN3026A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Install sewerage pumpsets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F444E6">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F444E6">
            <w:pPr>
              <w:spacing w:before="80" w:after="80"/>
              <w:jc w:val="right"/>
              <w:rPr>
                <w:rFonts w:cs="Arial"/>
                <w:b/>
                <w:bCs/>
                <w:color w:val="000000"/>
              </w:rPr>
            </w:pPr>
            <w:r w:rsidRPr="00A94B98">
              <w:rPr>
                <w:rFonts w:cs="Arial"/>
                <w:b/>
                <w:bCs/>
                <w:color w:val="000000"/>
              </w:rPr>
              <w:t>Sub total sanitary hours</w:t>
            </w:r>
          </w:p>
        </w:tc>
        <w:tc>
          <w:tcPr>
            <w:tcW w:w="1560" w:type="dxa"/>
            <w:tcBorders>
              <w:top w:val="nil"/>
              <w:left w:val="nil"/>
              <w:bottom w:val="single" w:sz="4" w:space="0" w:color="auto"/>
              <w:right w:val="single" w:sz="4" w:space="0" w:color="auto"/>
            </w:tcBorders>
            <w:vAlign w:val="center"/>
          </w:tcPr>
          <w:p w:rsidR="00796208" w:rsidRPr="00A94B98" w:rsidRDefault="00796208" w:rsidP="00F444E6">
            <w:pPr>
              <w:spacing w:before="80" w:after="80"/>
              <w:jc w:val="center"/>
              <w:rPr>
                <w:rFonts w:cs="Arial"/>
                <w:b/>
                <w:bCs/>
                <w:color w:val="000000"/>
              </w:rPr>
            </w:pPr>
            <w:r>
              <w:rPr>
                <w:rFonts w:cs="Arial"/>
                <w:b/>
                <w:bCs/>
                <w:color w:val="000000"/>
              </w:rPr>
              <w:t>144</w:t>
            </w:r>
          </w:p>
        </w:tc>
      </w:tr>
    </w:tbl>
    <w:p w:rsidR="00796208" w:rsidRDefault="00796208" w:rsidP="00F444E6"/>
    <w:p w:rsidR="00796208" w:rsidRDefault="00796208" w:rsidP="00F444E6">
      <w:r>
        <w:br w:type="page"/>
      </w:r>
    </w:p>
    <w:tbl>
      <w:tblPr>
        <w:tblW w:w="9503" w:type="dxa"/>
        <w:tblInd w:w="103" w:type="dxa"/>
        <w:tblLayout w:type="fixed"/>
        <w:tblLook w:val="00A0"/>
      </w:tblPr>
      <w:tblGrid>
        <w:gridCol w:w="2132"/>
        <w:gridCol w:w="5811"/>
        <w:gridCol w:w="1560"/>
      </w:tblGrid>
      <w:tr w:rsidR="00796208" w:rsidRPr="00A94B98" w:rsidTr="00F444E6">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F444E6">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F444E6">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F444E6">
            <w:pPr>
              <w:spacing w:before="80" w:after="80"/>
              <w:jc w:val="center"/>
              <w:rPr>
                <w:rFonts w:cs="Arial"/>
                <w:b/>
                <w:bCs/>
                <w:color w:val="FFFFFF"/>
              </w:rPr>
            </w:pPr>
            <w:r w:rsidRPr="00A94B98">
              <w:rPr>
                <w:rFonts w:cs="Arial"/>
                <w:b/>
                <w:bCs/>
                <w:color w:val="FFFFFF"/>
              </w:rPr>
              <w:t>Hours</w:t>
            </w:r>
          </w:p>
        </w:tc>
      </w:tr>
      <w:tr w:rsidR="00796208" w:rsidRPr="00016D32" w:rsidTr="00F444E6">
        <w:trPr>
          <w:trHeight w:val="300"/>
        </w:trPr>
        <w:tc>
          <w:tcPr>
            <w:tcW w:w="9503" w:type="dxa"/>
            <w:gridSpan w:val="3"/>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F444E6">
            <w:pPr>
              <w:spacing w:before="80" w:after="80"/>
              <w:rPr>
                <w:rFonts w:cs="Arial"/>
                <w:b/>
                <w:bCs/>
                <w:color w:val="000000"/>
              </w:rPr>
            </w:pPr>
            <w:r>
              <w:rPr>
                <w:rFonts w:cs="Arial"/>
                <w:b/>
                <w:bCs/>
                <w:color w:val="000000"/>
              </w:rPr>
              <w:t xml:space="preserve">Drainage – </w:t>
            </w:r>
            <w:r w:rsidRPr="00A94B98">
              <w:rPr>
                <w:rFonts w:cs="Arial"/>
                <w:b/>
                <w:bCs/>
                <w:color w:val="000000"/>
              </w:rPr>
              <w:t xml:space="preserve">Requirements </w:t>
            </w:r>
            <w:r>
              <w:rPr>
                <w:rFonts w:cs="Arial"/>
                <w:b/>
                <w:bCs/>
                <w:color w:val="000000"/>
              </w:rPr>
              <w:t>8</w:t>
            </w:r>
            <w:r w:rsidRPr="00A94B98">
              <w:rPr>
                <w:rFonts w:cs="Arial"/>
                <w:b/>
                <w:bCs/>
                <w:color w:val="000000"/>
              </w:rPr>
              <w:t xml:space="preserve"> core, </w:t>
            </w:r>
            <w:r>
              <w:rPr>
                <w:rFonts w:cs="Arial"/>
                <w:b/>
                <w:bCs/>
                <w:color w:val="000000"/>
              </w:rPr>
              <w:t>2</w:t>
            </w:r>
            <w:r w:rsidRPr="00A94B98">
              <w:rPr>
                <w:rFonts w:cs="Arial"/>
                <w:b/>
                <w:bCs/>
                <w:color w:val="000000"/>
              </w:rPr>
              <w:t xml:space="preserve"> electives</w:t>
            </w:r>
            <w:r>
              <w:rPr>
                <w:rFonts w:cs="Arial"/>
                <w:b/>
                <w:bCs/>
                <w:color w:val="000000"/>
              </w:rPr>
              <w:t xml:space="preserve"> (Note duplicate units removed) </w:t>
            </w:r>
          </w:p>
        </w:tc>
      </w:tr>
      <w:tr w:rsidR="00796208" w:rsidRPr="00A94B98" w:rsidTr="00F444E6">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F444E6">
            <w:pPr>
              <w:spacing w:before="80" w:after="80"/>
              <w:rPr>
                <w:rFonts w:cs="Arial"/>
                <w:b/>
                <w:bCs/>
                <w:i/>
                <w:iCs/>
                <w:color w:val="000000"/>
              </w:rPr>
            </w:pPr>
            <w:r w:rsidRPr="00A94B98">
              <w:rPr>
                <w:rFonts w:cs="Arial"/>
                <w:b/>
                <w:bCs/>
                <w:i/>
                <w:iCs/>
                <w:color w:val="000000"/>
              </w:rPr>
              <w:t>Core</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292928" w:rsidRDefault="00796208" w:rsidP="00F444E6">
            <w:r w:rsidRPr="00292928">
              <w:t>CPCPDR2022A</w:t>
            </w:r>
          </w:p>
        </w:tc>
        <w:tc>
          <w:tcPr>
            <w:tcW w:w="5811" w:type="dxa"/>
            <w:tcBorders>
              <w:top w:val="nil"/>
              <w:left w:val="nil"/>
              <w:bottom w:val="single" w:sz="4" w:space="0" w:color="auto"/>
              <w:right w:val="single" w:sz="4" w:space="0" w:color="auto"/>
            </w:tcBorders>
            <w:vAlign w:val="bottom"/>
          </w:tcPr>
          <w:p w:rsidR="00796208" w:rsidRPr="00292928" w:rsidRDefault="00796208" w:rsidP="00F444E6">
            <w:r w:rsidRPr="00292928">
              <w:t>Install domestic treatment plants</w:t>
            </w:r>
          </w:p>
        </w:tc>
        <w:tc>
          <w:tcPr>
            <w:tcW w:w="1560" w:type="dxa"/>
            <w:tcBorders>
              <w:top w:val="nil"/>
              <w:left w:val="nil"/>
              <w:bottom w:val="single" w:sz="4" w:space="0" w:color="auto"/>
              <w:right w:val="single" w:sz="4" w:space="0" w:color="auto"/>
            </w:tcBorders>
            <w:vAlign w:val="bottom"/>
          </w:tcPr>
          <w:p w:rsidR="00796208" w:rsidRPr="00292928" w:rsidRDefault="00796208" w:rsidP="00F444E6">
            <w:pPr>
              <w:jc w:val="center"/>
            </w:pPr>
            <w:r w:rsidRPr="00292928">
              <w:t>20</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292928" w:rsidRDefault="00796208" w:rsidP="00F444E6">
            <w:r w:rsidRPr="00292928">
              <w:t>CPCPDR2024A</w:t>
            </w:r>
          </w:p>
        </w:tc>
        <w:tc>
          <w:tcPr>
            <w:tcW w:w="5811" w:type="dxa"/>
            <w:tcBorders>
              <w:top w:val="nil"/>
              <w:left w:val="nil"/>
              <w:bottom w:val="single" w:sz="4" w:space="0" w:color="auto"/>
              <w:right w:val="single" w:sz="4" w:space="0" w:color="auto"/>
            </w:tcBorders>
            <w:vAlign w:val="bottom"/>
          </w:tcPr>
          <w:p w:rsidR="00796208" w:rsidRPr="00292928" w:rsidRDefault="00796208" w:rsidP="00F444E6">
            <w:r w:rsidRPr="00292928">
              <w:t>Install stormwater and sub-soil drainage systems</w:t>
            </w:r>
          </w:p>
        </w:tc>
        <w:tc>
          <w:tcPr>
            <w:tcW w:w="1560" w:type="dxa"/>
            <w:tcBorders>
              <w:top w:val="nil"/>
              <w:left w:val="nil"/>
              <w:bottom w:val="single" w:sz="4" w:space="0" w:color="auto"/>
              <w:right w:val="single" w:sz="4" w:space="0" w:color="auto"/>
            </w:tcBorders>
            <w:vAlign w:val="bottom"/>
          </w:tcPr>
          <w:p w:rsidR="00796208" w:rsidRPr="00292928" w:rsidRDefault="00796208" w:rsidP="00F444E6">
            <w:pPr>
              <w:jc w:val="center"/>
            </w:pPr>
            <w:r w:rsidRPr="00292928">
              <w:t>15</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292928" w:rsidRDefault="00796208" w:rsidP="00F444E6">
            <w:r w:rsidRPr="00292928">
              <w:t>CPCPDR2025A</w:t>
            </w:r>
          </w:p>
        </w:tc>
        <w:tc>
          <w:tcPr>
            <w:tcW w:w="5811" w:type="dxa"/>
            <w:tcBorders>
              <w:top w:val="nil"/>
              <w:left w:val="nil"/>
              <w:bottom w:val="single" w:sz="4" w:space="0" w:color="auto"/>
              <w:right w:val="single" w:sz="4" w:space="0" w:color="auto"/>
            </w:tcBorders>
            <w:vAlign w:val="bottom"/>
          </w:tcPr>
          <w:p w:rsidR="00796208" w:rsidRPr="00292928" w:rsidRDefault="00796208" w:rsidP="00F444E6">
            <w:r w:rsidRPr="00292928">
              <w:t>Drain work site</w:t>
            </w:r>
          </w:p>
        </w:tc>
        <w:tc>
          <w:tcPr>
            <w:tcW w:w="1560" w:type="dxa"/>
            <w:tcBorders>
              <w:top w:val="nil"/>
              <w:left w:val="nil"/>
              <w:bottom w:val="single" w:sz="4" w:space="0" w:color="auto"/>
              <w:right w:val="single" w:sz="4" w:space="0" w:color="auto"/>
            </w:tcBorders>
            <w:vAlign w:val="bottom"/>
          </w:tcPr>
          <w:p w:rsidR="00796208" w:rsidRPr="00292928" w:rsidRDefault="00796208" w:rsidP="00F444E6">
            <w:pPr>
              <w:jc w:val="center"/>
            </w:pPr>
            <w:r w:rsidRPr="00292928">
              <w:t>5</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292928" w:rsidRDefault="00796208" w:rsidP="00F444E6">
            <w:r w:rsidRPr="00292928">
              <w:t>CPCPDR2026A</w:t>
            </w:r>
          </w:p>
        </w:tc>
        <w:tc>
          <w:tcPr>
            <w:tcW w:w="5811" w:type="dxa"/>
            <w:tcBorders>
              <w:top w:val="nil"/>
              <w:left w:val="nil"/>
              <w:bottom w:val="single" w:sz="4" w:space="0" w:color="auto"/>
              <w:right w:val="single" w:sz="4" w:space="0" w:color="auto"/>
            </w:tcBorders>
            <w:vAlign w:val="bottom"/>
          </w:tcPr>
          <w:p w:rsidR="00796208" w:rsidRPr="00292928" w:rsidRDefault="00796208" w:rsidP="00F444E6">
            <w:r w:rsidRPr="00292928">
              <w:t>Install prefabricated inspection openings and enclosures</w:t>
            </w:r>
          </w:p>
        </w:tc>
        <w:tc>
          <w:tcPr>
            <w:tcW w:w="1560" w:type="dxa"/>
            <w:tcBorders>
              <w:top w:val="nil"/>
              <w:left w:val="nil"/>
              <w:bottom w:val="single" w:sz="4" w:space="0" w:color="auto"/>
              <w:right w:val="single" w:sz="4" w:space="0" w:color="auto"/>
            </w:tcBorders>
            <w:vAlign w:val="bottom"/>
          </w:tcPr>
          <w:p w:rsidR="00796208" w:rsidRPr="00292928" w:rsidRDefault="00796208" w:rsidP="00F444E6">
            <w:pPr>
              <w:jc w:val="center"/>
            </w:pPr>
            <w:r w:rsidRPr="00292928">
              <w:t>4</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292928" w:rsidRDefault="00796208" w:rsidP="00F444E6">
            <w:r w:rsidRPr="00292928">
              <w:t>CPCPDR3021A</w:t>
            </w:r>
          </w:p>
        </w:tc>
        <w:tc>
          <w:tcPr>
            <w:tcW w:w="5811" w:type="dxa"/>
            <w:tcBorders>
              <w:top w:val="nil"/>
              <w:left w:val="nil"/>
              <w:bottom w:val="single" w:sz="4" w:space="0" w:color="auto"/>
              <w:right w:val="single" w:sz="4" w:space="0" w:color="auto"/>
            </w:tcBorders>
            <w:vAlign w:val="bottom"/>
          </w:tcPr>
          <w:p w:rsidR="00796208" w:rsidRPr="00292928" w:rsidRDefault="00796208" w:rsidP="00F444E6">
            <w:r w:rsidRPr="00292928">
              <w:t>Plan layout of a residential sanitary drainage system</w:t>
            </w:r>
          </w:p>
        </w:tc>
        <w:tc>
          <w:tcPr>
            <w:tcW w:w="1560" w:type="dxa"/>
            <w:tcBorders>
              <w:top w:val="nil"/>
              <w:left w:val="nil"/>
              <w:bottom w:val="single" w:sz="4" w:space="0" w:color="auto"/>
              <w:right w:val="single" w:sz="4" w:space="0" w:color="auto"/>
            </w:tcBorders>
            <w:vAlign w:val="bottom"/>
          </w:tcPr>
          <w:p w:rsidR="00796208" w:rsidRPr="00292928" w:rsidRDefault="00796208" w:rsidP="00F444E6">
            <w:pPr>
              <w:jc w:val="center"/>
            </w:pPr>
            <w:r w:rsidRPr="00292928">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292928" w:rsidRDefault="00796208" w:rsidP="00F444E6">
            <w:r w:rsidRPr="00292928">
              <w:t>CPCPDR3022A</w:t>
            </w:r>
          </w:p>
        </w:tc>
        <w:tc>
          <w:tcPr>
            <w:tcW w:w="5811" w:type="dxa"/>
            <w:tcBorders>
              <w:top w:val="nil"/>
              <w:left w:val="nil"/>
              <w:bottom w:val="single" w:sz="4" w:space="0" w:color="auto"/>
              <w:right w:val="single" w:sz="4" w:space="0" w:color="auto"/>
            </w:tcBorders>
            <w:vAlign w:val="bottom"/>
          </w:tcPr>
          <w:p w:rsidR="00796208" w:rsidRPr="00292928" w:rsidRDefault="00796208" w:rsidP="00F444E6">
            <w:r w:rsidRPr="00292928">
              <w:t>Install below ground sanitary drainage systems</w:t>
            </w:r>
          </w:p>
        </w:tc>
        <w:tc>
          <w:tcPr>
            <w:tcW w:w="1560" w:type="dxa"/>
            <w:tcBorders>
              <w:top w:val="nil"/>
              <w:left w:val="nil"/>
              <w:bottom w:val="single" w:sz="4" w:space="0" w:color="auto"/>
              <w:right w:val="single" w:sz="4" w:space="0" w:color="auto"/>
            </w:tcBorders>
            <w:vAlign w:val="bottom"/>
          </w:tcPr>
          <w:p w:rsidR="00796208" w:rsidRPr="00292928" w:rsidRDefault="00796208" w:rsidP="00F444E6">
            <w:pPr>
              <w:jc w:val="center"/>
            </w:pPr>
            <w:r w:rsidRPr="00292928">
              <w:t>30</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292928" w:rsidRDefault="00796208" w:rsidP="00F444E6">
            <w:r w:rsidRPr="00292928">
              <w:t>CPCPDR3023A</w:t>
            </w:r>
          </w:p>
        </w:tc>
        <w:tc>
          <w:tcPr>
            <w:tcW w:w="5811" w:type="dxa"/>
            <w:tcBorders>
              <w:top w:val="nil"/>
              <w:left w:val="nil"/>
              <w:bottom w:val="single" w:sz="4" w:space="0" w:color="auto"/>
              <w:right w:val="single" w:sz="4" w:space="0" w:color="auto"/>
            </w:tcBorders>
            <w:vAlign w:val="bottom"/>
          </w:tcPr>
          <w:p w:rsidR="00796208" w:rsidRPr="00292928" w:rsidRDefault="00796208" w:rsidP="00F444E6">
            <w:r w:rsidRPr="00292928">
              <w:t>Install on-site disposal systems</w:t>
            </w:r>
          </w:p>
        </w:tc>
        <w:tc>
          <w:tcPr>
            <w:tcW w:w="1560" w:type="dxa"/>
            <w:tcBorders>
              <w:top w:val="nil"/>
              <w:left w:val="nil"/>
              <w:bottom w:val="single" w:sz="4" w:space="0" w:color="auto"/>
              <w:right w:val="single" w:sz="4" w:space="0" w:color="auto"/>
            </w:tcBorders>
            <w:vAlign w:val="bottom"/>
          </w:tcPr>
          <w:p w:rsidR="00796208" w:rsidRPr="00292928" w:rsidRDefault="00796208" w:rsidP="00F444E6">
            <w:pPr>
              <w:jc w:val="center"/>
            </w:pPr>
            <w:r w:rsidRPr="00292928">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292928" w:rsidRDefault="00796208" w:rsidP="00F444E6">
            <w:r w:rsidRPr="00292928">
              <w:t>RIICCM210A</w:t>
            </w:r>
          </w:p>
        </w:tc>
        <w:tc>
          <w:tcPr>
            <w:tcW w:w="5811" w:type="dxa"/>
            <w:tcBorders>
              <w:top w:val="nil"/>
              <w:left w:val="nil"/>
              <w:bottom w:val="single" w:sz="4" w:space="0" w:color="auto"/>
              <w:right w:val="single" w:sz="4" w:space="0" w:color="auto"/>
            </w:tcBorders>
            <w:vAlign w:val="bottom"/>
          </w:tcPr>
          <w:p w:rsidR="00796208" w:rsidRPr="00292928" w:rsidRDefault="00796208" w:rsidP="00F444E6">
            <w:r w:rsidRPr="00292928">
              <w:t>Install trench support</w:t>
            </w:r>
          </w:p>
        </w:tc>
        <w:tc>
          <w:tcPr>
            <w:tcW w:w="1560" w:type="dxa"/>
            <w:tcBorders>
              <w:top w:val="nil"/>
              <w:left w:val="nil"/>
              <w:bottom w:val="single" w:sz="4" w:space="0" w:color="auto"/>
              <w:right w:val="single" w:sz="4" w:space="0" w:color="auto"/>
            </w:tcBorders>
            <w:vAlign w:val="bottom"/>
          </w:tcPr>
          <w:p w:rsidR="00796208" w:rsidRPr="00292928" w:rsidRDefault="00796208" w:rsidP="00F444E6">
            <w:pPr>
              <w:jc w:val="center"/>
            </w:pPr>
            <w:r w:rsidRPr="00292928">
              <w:t>16</w:t>
            </w:r>
          </w:p>
        </w:tc>
      </w:tr>
      <w:tr w:rsidR="00796208" w:rsidRPr="00A94B98" w:rsidTr="00F444E6">
        <w:trPr>
          <w:trHeight w:val="300"/>
        </w:trPr>
        <w:tc>
          <w:tcPr>
            <w:tcW w:w="9503" w:type="dxa"/>
            <w:gridSpan w:val="3"/>
            <w:tcBorders>
              <w:top w:val="nil"/>
              <w:left w:val="single" w:sz="4" w:space="0" w:color="auto"/>
              <w:bottom w:val="single" w:sz="4" w:space="0" w:color="auto"/>
              <w:right w:val="single" w:sz="4" w:space="0" w:color="auto"/>
            </w:tcBorders>
            <w:vAlign w:val="center"/>
          </w:tcPr>
          <w:p w:rsidR="00796208" w:rsidRPr="00A94B98" w:rsidRDefault="00796208" w:rsidP="00F444E6">
            <w:pPr>
              <w:spacing w:before="80" w:after="80"/>
              <w:rPr>
                <w:rFonts w:cs="Arial"/>
                <w:b/>
                <w:bCs/>
                <w:i/>
                <w:iCs/>
                <w:color w:val="000000"/>
              </w:rPr>
            </w:pPr>
            <w:r w:rsidRPr="00A94B98">
              <w:rPr>
                <w:rFonts w:cs="Arial"/>
                <w:b/>
                <w:bCs/>
                <w:i/>
                <w:iCs/>
                <w:color w:val="000000"/>
              </w:rPr>
              <w:t>Electives</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9837F6" w:rsidRDefault="00796208" w:rsidP="009837F6">
            <w:r w:rsidRPr="009837F6">
              <w:t>CPCPDR2023A</w:t>
            </w:r>
          </w:p>
        </w:tc>
        <w:tc>
          <w:tcPr>
            <w:tcW w:w="5811" w:type="dxa"/>
            <w:tcBorders>
              <w:top w:val="nil"/>
              <w:left w:val="nil"/>
              <w:bottom w:val="single" w:sz="4" w:space="0" w:color="auto"/>
              <w:right w:val="single" w:sz="4" w:space="0" w:color="auto"/>
            </w:tcBorders>
            <w:vAlign w:val="bottom"/>
          </w:tcPr>
          <w:p w:rsidR="00796208" w:rsidRPr="009837F6" w:rsidRDefault="00796208" w:rsidP="009837F6">
            <w:r w:rsidRPr="009837F6">
              <w:t>Maintain effluent disinfection systems</w:t>
            </w:r>
          </w:p>
        </w:tc>
        <w:tc>
          <w:tcPr>
            <w:tcW w:w="1560" w:type="dxa"/>
            <w:tcBorders>
              <w:top w:val="nil"/>
              <w:left w:val="nil"/>
              <w:bottom w:val="single" w:sz="4" w:space="0" w:color="auto"/>
              <w:right w:val="single" w:sz="4" w:space="0" w:color="auto"/>
            </w:tcBorders>
            <w:vAlign w:val="bottom"/>
          </w:tcPr>
          <w:p w:rsidR="00796208" w:rsidRPr="009837F6" w:rsidRDefault="00796208" w:rsidP="009837F6">
            <w:pPr>
              <w:jc w:val="center"/>
            </w:pPr>
            <w:r w:rsidRPr="009837F6">
              <w:t>4</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9837F6" w:rsidRDefault="00796208" w:rsidP="009837F6">
            <w:r w:rsidRPr="009837F6">
              <w:t>CPCPSN3025A</w:t>
            </w:r>
          </w:p>
        </w:tc>
        <w:tc>
          <w:tcPr>
            <w:tcW w:w="5811" w:type="dxa"/>
            <w:tcBorders>
              <w:top w:val="nil"/>
              <w:left w:val="nil"/>
              <w:bottom w:val="single" w:sz="4" w:space="0" w:color="auto"/>
              <w:right w:val="single" w:sz="4" w:space="0" w:color="auto"/>
            </w:tcBorders>
            <w:vAlign w:val="bottom"/>
          </w:tcPr>
          <w:p w:rsidR="00796208" w:rsidRPr="009837F6" w:rsidRDefault="00796208" w:rsidP="009837F6">
            <w:r w:rsidRPr="009837F6">
              <w:t>Install pre-treatment facilities</w:t>
            </w:r>
          </w:p>
        </w:tc>
        <w:tc>
          <w:tcPr>
            <w:tcW w:w="1560" w:type="dxa"/>
            <w:tcBorders>
              <w:top w:val="nil"/>
              <w:left w:val="nil"/>
              <w:bottom w:val="single" w:sz="4" w:space="0" w:color="auto"/>
              <w:right w:val="single" w:sz="4" w:space="0" w:color="auto"/>
            </w:tcBorders>
            <w:vAlign w:val="bottom"/>
          </w:tcPr>
          <w:p w:rsidR="00796208" w:rsidRPr="009837F6" w:rsidRDefault="00796208" w:rsidP="009837F6">
            <w:pPr>
              <w:jc w:val="center"/>
            </w:pPr>
            <w:r w:rsidRPr="009837F6">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F444E6">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F444E6">
            <w:pPr>
              <w:spacing w:before="80" w:after="80"/>
              <w:jc w:val="right"/>
              <w:rPr>
                <w:rFonts w:cs="Arial"/>
                <w:b/>
                <w:bCs/>
                <w:color w:val="000000"/>
              </w:rPr>
            </w:pPr>
            <w:r w:rsidRPr="00A94B98">
              <w:rPr>
                <w:rFonts w:cs="Arial"/>
                <w:b/>
                <w:bCs/>
                <w:color w:val="000000"/>
              </w:rPr>
              <w:t>Sub total</w:t>
            </w:r>
            <w:r>
              <w:rPr>
                <w:rFonts w:cs="Arial"/>
                <w:b/>
                <w:bCs/>
                <w:color w:val="000000"/>
              </w:rPr>
              <w:t>drainage</w:t>
            </w:r>
            <w:r w:rsidRPr="00A94B98">
              <w:rPr>
                <w:rFonts w:cs="Arial"/>
                <w:b/>
                <w:bCs/>
                <w:color w:val="000000"/>
              </w:rPr>
              <w:t xml:space="preserve"> hours</w:t>
            </w:r>
          </w:p>
        </w:tc>
        <w:tc>
          <w:tcPr>
            <w:tcW w:w="1560" w:type="dxa"/>
            <w:tcBorders>
              <w:top w:val="nil"/>
              <w:left w:val="nil"/>
              <w:bottom w:val="single" w:sz="4" w:space="0" w:color="auto"/>
              <w:right w:val="single" w:sz="4" w:space="0" w:color="auto"/>
            </w:tcBorders>
            <w:vAlign w:val="center"/>
          </w:tcPr>
          <w:p w:rsidR="00796208" w:rsidRPr="00A94B98" w:rsidRDefault="00796208" w:rsidP="00F444E6">
            <w:pPr>
              <w:spacing w:before="80" w:after="80"/>
              <w:jc w:val="center"/>
              <w:rPr>
                <w:rFonts w:cs="Arial"/>
                <w:b/>
                <w:bCs/>
                <w:color w:val="000000"/>
              </w:rPr>
            </w:pPr>
            <w:r>
              <w:rPr>
                <w:rFonts w:cs="Arial"/>
                <w:b/>
                <w:bCs/>
                <w:color w:val="000000"/>
              </w:rPr>
              <w:t>118</w:t>
            </w:r>
          </w:p>
        </w:tc>
      </w:tr>
    </w:tbl>
    <w:p w:rsidR="00796208" w:rsidRDefault="00796208" w:rsidP="00F444E6"/>
    <w:tbl>
      <w:tblPr>
        <w:tblW w:w="9503" w:type="dxa"/>
        <w:tblInd w:w="103" w:type="dxa"/>
        <w:tblLayout w:type="fixed"/>
        <w:tblLook w:val="00A0"/>
      </w:tblPr>
      <w:tblGrid>
        <w:gridCol w:w="2132"/>
        <w:gridCol w:w="5811"/>
        <w:gridCol w:w="1560"/>
      </w:tblGrid>
      <w:tr w:rsidR="00796208" w:rsidRPr="00A94B98" w:rsidTr="00F444E6">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F444E6">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F444E6">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F444E6">
            <w:pPr>
              <w:spacing w:before="80" w:after="80"/>
              <w:jc w:val="center"/>
              <w:rPr>
                <w:rFonts w:cs="Arial"/>
                <w:b/>
                <w:bCs/>
                <w:color w:val="FFFFFF"/>
              </w:rPr>
            </w:pPr>
            <w:r w:rsidRPr="00A94B98">
              <w:rPr>
                <w:rFonts w:cs="Arial"/>
                <w:b/>
                <w:bCs/>
                <w:color w:val="FFFFFF"/>
              </w:rPr>
              <w:t>Hours</w:t>
            </w:r>
          </w:p>
        </w:tc>
      </w:tr>
      <w:tr w:rsidR="00796208" w:rsidRPr="00016D32" w:rsidTr="00F444E6">
        <w:trPr>
          <w:trHeight w:val="300"/>
        </w:trPr>
        <w:tc>
          <w:tcPr>
            <w:tcW w:w="9503" w:type="dxa"/>
            <w:gridSpan w:val="3"/>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F444E6">
            <w:pPr>
              <w:spacing w:before="80" w:after="80"/>
              <w:rPr>
                <w:rFonts w:cs="Arial"/>
                <w:b/>
                <w:bCs/>
                <w:color w:val="000000"/>
              </w:rPr>
            </w:pPr>
            <w:r>
              <w:rPr>
                <w:rFonts w:cs="Arial"/>
                <w:b/>
                <w:bCs/>
                <w:color w:val="000000"/>
              </w:rPr>
              <w:t xml:space="preserve">Mechanical Services – </w:t>
            </w:r>
            <w:r w:rsidRPr="00A94B98">
              <w:rPr>
                <w:rFonts w:cs="Arial"/>
                <w:b/>
                <w:bCs/>
                <w:color w:val="000000"/>
              </w:rPr>
              <w:t xml:space="preserve">Requirements </w:t>
            </w:r>
            <w:r>
              <w:rPr>
                <w:rFonts w:cs="Arial"/>
                <w:b/>
                <w:bCs/>
                <w:color w:val="000000"/>
              </w:rPr>
              <w:t>3</w:t>
            </w:r>
            <w:r w:rsidRPr="00A94B98">
              <w:rPr>
                <w:rFonts w:cs="Arial"/>
                <w:b/>
                <w:bCs/>
                <w:color w:val="000000"/>
              </w:rPr>
              <w:t xml:space="preserve"> core, </w:t>
            </w:r>
            <w:r>
              <w:rPr>
                <w:rFonts w:cs="Arial"/>
                <w:b/>
                <w:bCs/>
                <w:color w:val="000000"/>
              </w:rPr>
              <w:t>11</w:t>
            </w:r>
            <w:r w:rsidRPr="00A94B98">
              <w:rPr>
                <w:rFonts w:cs="Arial"/>
                <w:b/>
                <w:bCs/>
                <w:color w:val="000000"/>
              </w:rPr>
              <w:t xml:space="preserve"> electives</w:t>
            </w:r>
            <w:r>
              <w:rPr>
                <w:rFonts w:cs="Arial"/>
                <w:b/>
                <w:bCs/>
                <w:color w:val="000000"/>
              </w:rPr>
              <w:t xml:space="preserve"> (Note duplicate units removed)</w:t>
            </w:r>
          </w:p>
        </w:tc>
      </w:tr>
      <w:tr w:rsidR="00796208" w:rsidRPr="00A94B98" w:rsidTr="00F444E6">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F444E6">
            <w:pPr>
              <w:spacing w:before="80" w:after="80"/>
              <w:rPr>
                <w:rFonts w:cs="Arial"/>
                <w:b/>
                <w:bCs/>
                <w:i/>
                <w:iCs/>
                <w:color w:val="000000"/>
              </w:rPr>
            </w:pPr>
            <w:r w:rsidRPr="00A94B98">
              <w:rPr>
                <w:rFonts w:cs="Arial"/>
                <w:b/>
                <w:bCs/>
                <w:i/>
                <w:iCs/>
                <w:color w:val="000000"/>
              </w:rPr>
              <w:t>Core</w:t>
            </w:r>
          </w:p>
        </w:tc>
      </w:tr>
      <w:tr w:rsidR="00796208" w:rsidRPr="00C81116"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F444E6">
            <w:r w:rsidRPr="00C81116">
              <w:t>CPCPMS2021A</w:t>
            </w:r>
          </w:p>
        </w:tc>
        <w:tc>
          <w:tcPr>
            <w:tcW w:w="5811" w:type="dxa"/>
            <w:tcBorders>
              <w:top w:val="nil"/>
              <w:left w:val="nil"/>
              <w:bottom w:val="single" w:sz="4" w:space="0" w:color="auto"/>
              <w:right w:val="single" w:sz="4" w:space="0" w:color="auto"/>
            </w:tcBorders>
            <w:vAlign w:val="bottom"/>
          </w:tcPr>
          <w:p w:rsidR="00796208" w:rsidRPr="00C81116" w:rsidRDefault="00796208" w:rsidP="00F444E6">
            <w:r w:rsidRPr="00C81116">
              <w:t>Assemble mechanical services components</w:t>
            </w:r>
          </w:p>
        </w:tc>
        <w:tc>
          <w:tcPr>
            <w:tcW w:w="1560" w:type="dxa"/>
            <w:tcBorders>
              <w:top w:val="nil"/>
              <w:left w:val="nil"/>
              <w:bottom w:val="single" w:sz="4" w:space="0" w:color="auto"/>
              <w:right w:val="single" w:sz="4" w:space="0" w:color="auto"/>
            </w:tcBorders>
            <w:vAlign w:val="bottom"/>
          </w:tcPr>
          <w:p w:rsidR="00796208" w:rsidRPr="00C81116" w:rsidRDefault="00796208" w:rsidP="00F444E6">
            <w:pPr>
              <w:jc w:val="center"/>
            </w:pPr>
            <w:r w:rsidRPr="00C81116">
              <w:t>12</w:t>
            </w:r>
          </w:p>
        </w:tc>
      </w:tr>
      <w:tr w:rsidR="00796208" w:rsidRPr="00C81116"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F444E6">
            <w:r w:rsidRPr="00C81116">
              <w:t>CPCPMS3031A</w:t>
            </w:r>
          </w:p>
        </w:tc>
        <w:tc>
          <w:tcPr>
            <w:tcW w:w="5811" w:type="dxa"/>
            <w:tcBorders>
              <w:top w:val="nil"/>
              <w:left w:val="nil"/>
              <w:bottom w:val="single" w:sz="4" w:space="0" w:color="auto"/>
              <w:right w:val="single" w:sz="4" w:space="0" w:color="auto"/>
            </w:tcBorders>
            <w:vAlign w:val="bottom"/>
          </w:tcPr>
          <w:p w:rsidR="00796208" w:rsidRPr="00C81116" w:rsidRDefault="00796208" w:rsidP="00F444E6">
            <w:r w:rsidRPr="00C81116">
              <w:t>Fabricate and install steel pressure piping</w:t>
            </w:r>
          </w:p>
        </w:tc>
        <w:tc>
          <w:tcPr>
            <w:tcW w:w="1560" w:type="dxa"/>
            <w:tcBorders>
              <w:top w:val="nil"/>
              <w:left w:val="nil"/>
              <w:bottom w:val="single" w:sz="4" w:space="0" w:color="auto"/>
              <w:right w:val="single" w:sz="4" w:space="0" w:color="auto"/>
            </w:tcBorders>
            <w:vAlign w:val="bottom"/>
          </w:tcPr>
          <w:p w:rsidR="00796208" w:rsidRPr="00C81116" w:rsidRDefault="00796208" w:rsidP="00F444E6">
            <w:pPr>
              <w:jc w:val="center"/>
            </w:pPr>
            <w:r w:rsidRPr="00C81116">
              <w:t>54</w:t>
            </w:r>
          </w:p>
        </w:tc>
      </w:tr>
      <w:tr w:rsidR="00796208" w:rsidRPr="00C81116"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F444E6">
            <w:r w:rsidRPr="00C81116">
              <w:t>CPCPMS3033A</w:t>
            </w:r>
          </w:p>
        </w:tc>
        <w:tc>
          <w:tcPr>
            <w:tcW w:w="5811" w:type="dxa"/>
            <w:tcBorders>
              <w:top w:val="nil"/>
              <w:left w:val="nil"/>
              <w:bottom w:val="single" w:sz="4" w:space="0" w:color="auto"/>
              <w:right w:val="single" w:sz="4" w:space="0" w:color="auto"/>
            </w:tcBorders>
            <w:vAlign w:val="bottom"/>
          </w:tcPr>
          <w:p w:rsidR="00796208" w:rsidRPr="00C81116" w:rsidRDefault="00796208" w:rsidP="00F444E6">
            <w:r w:rsidRPr="00C81116">
              <w:t>Install small bore heating systems</w:t>
            </w:r>
          </w:p>
        </w:tc>
        <w:tc>
          <w:tcPr>
            <w:tcW w:w="1560" w:type="dxa"/>
            <w:tcBorders>
              <w:top w:val="nil"/>
              <w:left w:val="nil"/>
              <w:bottom w:val="single" w:sz="4" w:space="0" w:color="auto"/>
              <w:right w:val="single" w:sz="4" w:space="0" w:color="auto"/>
            </w:tcBorders>
            <w:vAlign w:val="bottom"/>
          </w:tcPr>
          <w:p w:rsidR="00796208" w:rsidRPr="00C81116" w:rsidRDefault="00796208" w:rsidP="00F444E6">
            <w:pPr>
              <w:jc w:val="center"/>
            </w:pPr>
            <w:r w:rsidRPr="00C81116">
              <w:t>15</w:t>
            </w:r>
          </w:p>
        </w:tc>
      </w:tr>
      <w:tr w:rsidR="00796208" w:rsidRPr="00A94B98" w:rsidTr="00F444E6">
        <w:trPr>
          <w:trHeight w:val="300"/>
        </w:trPr>
        <w:tc>
          <w:tcPr>
            <w:tcW w:w="9503" w:type="dxa"/>
            <w:gridSpan w:val="3"/>
            <w:tcBorders>
              <w:top w:val="nil"/>
              <w:left w:val="single" w:sz="4" w:space="0" w:color="auto"/>
              <w:bottom w:val="single" w:sz="4" w:space="0" w:color="auto"/>
              <w:right w:val="single" w:sz="4" w:space="0" w:color="auto"/>
            </w:tcBorders>
            <w:vAlign w:val="center"/>
          </w:tcPr>
          <w:p w:rsidR="00796208" w:rsidRPr="00A94B98" w:rsidRDefault="00796208" w:rsidP="00F444E6">
            <w:pPr>
              <w:spacing w:before="80" w:after="80"/>
              <w:rPr>
                <w:rFonts w:cs="Arial"/>
                <w:b/>
                <w:bCs/>
                <w:i/>
                <w:iCs/>
                <w:color w:val="000000"/>
              </w:rPr>
            </w:pPr>
            <w:r w:rsidRPr="00A94B98">
              <w:rPr>
                <w:rFonts w:cs="Arial"/>
                <w:b/>
                <w:bCs/>
                <w:i/>
                <w:iCs/>
                <w:color w:val="000000"/>
              </w:rPr>
              <w:t>Electives</w:t>
            </w:r>
          </w:p>
        </w:tc>
      </w:tr>
      <w:tr w:rsidR="00796208" w:rsidRPr="00C81116"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F444E6">
            <w:r w:rsidRPr="00C81116">
              <w:t>CPCPMS3032A</w:t>
            </w:r>
          </w:p>
        </w:tc>
        <w:tc>
          <w:tcPr>
            <w:tcW w:w="5811" w:type="dxa"/>
            <w:tcBorders>
              <w:top w:val="nil"/>
              <w:left w:val="nil"/>
              <w:bottom w:val="single" w:sz="4" w:space="0" w:color="auto"/>
              <w:right w:val="single" w:sz="4" w:space="0" w:color="auto"/>
            </w:tcBorders>
            <w:vAlign w:val="bottom"/>
          </w:tcPr>
          <w:p w:rsidR="00796208" w:rsidRPr="00C81116" w:rsidRDefault="00796208" w:rsidP="00F444E6">
            <w:r w:rsidRPr="00C81116">
              <w:t>Select and fit insulation and sheathing</w:t>
            </w:r>
          </w:p>
        </w:tc>
        <w:tc>
          <w:tcPr>
            <w:tcW w:w="1560" w:type="dxa"/>
            <w:tcBorders>
              <w:top w:val="nil"/>
              <w:left w:val="nil"/>
              <w:bottom w:val="single" w:sz="4" w:space="0" w:color="auto"/>
              <w:right w:val="single" w:sz="4" w:space="0" w:color="auto"/>
            </w:tcBorders>
            <w:vAlign w:val="bottom"/>
          </w:tcPr>
          <w:p w:rsidR="00796208" w:rsidRPr="00C81116" w:rsidRDefault="00796208" w:rsidP="00F444E6">
            <w:pPr>
              <w:jc w:val="center"/>
            </w:pPr>
            <w:r w:rsidRPr="00C81116">
              <w:t>8</w:t>
            </w:r>
          </w:p>
        </w:tc>
      </w:tr>
      <w:tr w:rsidR="00796208" w:rsidRPr="00C81116"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F444E6">
            <w:r w:rsidRPr="00C81116">
              <w:t>CPCPMS3034A</w:t>
            </w:r>
          </w:p>
        </w:tc>
        <w:tc>
          <w:tcPr>
            <w:tcW w:w="5811" w:type="dxa"/>
            <w:tcBorders>
              <w:top w:val="nil"/>
              <w:left w:val="nil"/>
              <w:bottom w:val="single" w:sz="4" w:space="0" w:color="auto"/>
              <w:right w:val="single" w:sz="4" w:space="0" w:color="auto"/>
            </w:tcBorders>
            <w:vAlign w:val="bottom"/>
          </w:tcPr>
          <w:p w:rsidR="00796208" w:rsidRPr="00C81116" w:rsidRDefault="00796208" w:rsidP="00F444E6">
            <w:r w:rsidRPr="00C81116">
              <w:t>Install medical gas pipeline systems</w:t>
            </w:r>
          </w:p>
        </w:tc>
        <w:tc>
          <w:tcPr>
            <w:tcW w:w="1560" w:type="dxa"/>
            <w:tcBorders>
              <w:top w:val="nil"/>
              <w:left w:val="nil"/>
              <w:bottom w:val="single" w:sz="4" w:space="0" w:color="auto"/>
              <w:right w:val="single" w:sz="4" w:space="0" w:color="auto"/>
            </w:tcBorders>
            <w:vAlign w:val="bottom"/>
          </w:tcPr>
          <w:p w:rsidR="00796208" w:rsidRPr="00C81116" w:rsidRDefault="00796208" w:rsidP="00F444E6">
            <w:pPr>
              <w:jc w:val="center"/>
            </w:pPr>
            <w:r w:rsidRPr="00C81116">
              <w:t>24</w:t>
            </w:r>
          </w:p>
        </w:tc>
      </w:tr>
      <w:tr w:rsidR="00796208" w:rsidRPr="00C81116"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F444E6">
            <w:r w:rsidRPr="00C81116">
              <w:t>CPCPMS3035A</w:t>
            </w:r>
          </w:p>
        </w:tc>
        <w:tc>
          <w:tcPr>
            <w:tcW w:w="5811" w:type="dxa"/>
            <w:tcBorders>
              <w:top w:val="nil"/>
              <w:left w:val="nil"/>
              <w:bottom w:val="single" w:sz="4" w:space="0" w:color="auto"/>
              <w:right w:val="single" w:sz="4" w:space="0" w:color="auto"/>
            </w:tcBorders>
            <w:vAlign w:val="bottom"/>
          </w:tcPr>
          <w:p w:rsidR="00796208" w:rsidRPr="00C81116" w:rsidRDefault="00796208" w:rsidP="00F444E6">
            <w:r w:rsidRPr="00C81116">
              <w:t>Install and test ducting systems</w:t>
            </w:r>
          </w:p>
        </w:tc>
        <w:tc>
          <w:tcPr>
            <w:tcW w:w="1560" w:type="dxa"/>
            <w:tcBorders>
              <w:top w:val="nil"/>
              <w:left w:val="nil"/>
              <w:bottom w:val="single" w:sz="4" w:space="0" w:color="auto"/>
              <w:right w:val="single" w:sz="4" w:space="0" w:color="auto"/>
            </w:tcBorders>
            <w:vAlign w:val="bottom"/>
          </w:tcPr>
          <w:p w:rsidR="00796208" w:rsidRPr="00C81116" w:rsidRDefault="00796208" w:rsidP="00F444E6">
            <w:pPr>
              <w:jc w:val="center"/>
            </w:pPr>
            <w:r w:rsidRPr="00C81116">
              <w:t>12</w:t>
            </w:r>
          </w:p>
        </w:tc>
      </w:tr>
      <w:tr w:rsidR="00796208" w:rsidRPr="00C81116"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F444E6">
            <w:r w:rsidRPr="00C81116">
              <w:t>CPCPMS3036A</w:t>
            </w:r>
          </w:p>
        </w:tc>
        <w:tc>
          <w:tcPr>
            <w:tcW w:w="5811" w:type="dxa"/>
            <w:tcBorders>
              <w:top w:val="nil"/>
              <w:left w:val="nil"/>
              <w:bottom w:val="single" w:sz="4" w:space="0" w:color="auto"/>
              <w:right w:val="single" w:sz="4" w:space="0" w:color="auto"/>
            </w:tcBorders>
            <w:vAlign w:val="bottom"/>
          </w:tcPr>
          <w:p w:rsidR="00796208" w:rsidRPr="00C81116" w:rsidRDefault="00796208" w:rsidP="00F444E6">
            <w:r w:rsidRPr="00C81116">
              <w:t>Install air handling units</w:t>
            </w:r>
          </w:p>
        </w:tc>
        <w:tc>
          <w:tcPr>
            <w:tcW w:w="1560" w:type="dxa"/>
            <w:tcBorders>
              <w:top w:val="nil"/>
              <w:left w:val="nil"/>
              <w:bottom w:val="single" w:sz="4" w:space="0" w:color="auto"/>
              <w:right w:val="single" w:sz="4" w:space="0" w:color="auto"/>
            </w:tcBorders>
            <w:vAlign w:val="bottom"/>
          </w:tcPr>
          <w:p w:rsidR="00796208" w:rsidRPr="00C81116" w:rsidRDefault="00796208" w:rsidP="00F444E6">
            <w:pPr>
              <w:jc w:val="center"/>
            </w:pPr>
            <w:r w:rsidRPr="00C81116">
              <w:t>12</w:t>
            </w:r>
          </w:p>
        </w:tc>
      </w:tr>
      <w:tr w:rsidR="00796208" w:rsidRPr="00C81116"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F444E6">
            <w:r w:rsidRPr="00C81116">
              <w:t>CPCPMS3037A</w:t>
            </w:r>
          </w:p>
        </w:tc>
        <w:tc>
          <w:tcPr>
            <w:tcW w:w="5811" w:type="dxa"/>
            <w:tcBorders>
              <w:top w:val="nil"/>
              <w:left w:val="nil"/>
              <w:bottom w:val="single" w:sz="4" w:space="0" w:color="auto"/>
              <w:right w:val="single" w:sz="4" w:space="0" w:color="auto"/>
            </w:tcBorders>
            <w:vAlign w:val="bottom"/>
          </w:tcPr>
          <w:p w:rsidR="00796208" w:rsidRPr="00C81116" w:rsidRDefault="00796208" w:rsidP="00F444E6">
            <w:r w:rsidRPr="00C81116">
              <w:t>Install and test split system air conditioning</w:t>
            </w:r>
          </w:p>
        </w:tc>
        <w:tc>
          <w:tcPr>
            <w:tcW w:w="1560" w:type="dxa"/>
            <w:tcBorders>
              <w:top w:val="nil"/>
              <w:left w:val="nil"/>
              <w:bottom w:val="single" w:sz="4" w:space="0" w:color="auto"/>
              <w:right w:val="single" w:sz="4" w:space="0" w:color="auto"/>
            </w:tcBorders>
            <w:vAlign w:val="bottom"/>
          </w:tcPr>
          <w:p w:rsidR="00796208" w:rsidRPr="00C81116" w:rsidRDefault="00796208" w:rsidP="00F444E6">
            <w:pPr>
              <w:jc w:val="center"/>
            </w:pPr>
            <w:r w:rsidRPr="00C81116">
              <w:t>15</w:t>
            </w:r>
          </w:p>
        </w:tc>
      </w:tr>
      <w:tr w:rsidR="00796208" w:rsidRPr="00C81116"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F444E6">
            <w:r w:rsidRPr="00C81116">
              <w:t>CPCPMS3038A</w:t>
            </w:r>
          </w:p>
        </w:tc>
        <w:tc>
          <w:tcPr>
            <w:tcW w:w="5811" w:type="dxa"/>
            <w:tcBorders>
              <w:top w:val="nil"/>
              <w:left w:val="nil"/>
              <w:bottom w:val="single" w:sz="4" w:space="0" w:color="auto"/>
              <w:right w:val="single" w:sz="4" w:space="0" w:color="auto"/>
            </w:tcBorders>
            <w:vAlign w:val="bottom"/>
          </w:tcPr>
          <w:p w:rsidR="00796208" w:rsidRPr="00C81116" w:rsidRDefault="00796208" w:rsidP="00F444E6">
            <w:r w:rsidRPr="00C81116">
              <w:t>Install air conditioning control equipment</w:t>
            </w:r>
          </w:p>
        </w:tc>
        <w:tc>
          <w:tcPr>
            <w:tcW w:w="1560" w:type="dxa"/>
            <w:tcBorders>
              <w:top w:val="nil"/>
              <w:left w:val="nil"/>
              <w:bottom w:val="single" w:sz="4" w:space="0" w:color="auto"/>
              <w:right w:val="single" w:sz="4" w:space="0" w:color="auto"/>
            </w:tcBorders>
            <w:vAlign w:val="bottom"/>
          </w:tcPr>
          <w:p w:rsidR="00796208" w:rsidRPr="00C81116" w:rsidRDefault="00796208" w:rsidP="00F444E6">
            <w:pPr>
              <w:jc w:val="center"/>
            </w:pPr>
            <w:r w:rsidRPr="00C81116">
              <w:t>8</w:t>
            </w:r>
          </w:p>
        </w:tc>
      </w:tr>
      <w:tr w:rsidR="00796208" w:rsidRPr="00C81116"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F444E6">
            <w:r w:rsidRPr="00C81116">
              <w:t>CPCPMS3039A</w:t>
            </w:r>
          </w:p>
        </w:tc>
        <w:tc>
          <w:tcPr>
            <w:tcW w:w="5811" w:type="dxa"/>
            <w:tcBorders>
              <w:top w:val="nil"/>
              <w:left w:val="nil"/>
              <w:bottom w:val="single" w:sz="4" w:space="0" w:color="auto"/>
              <w:right w:val="single" w:sz="4" w:space="0" w:color="auto"/>
            </w:tcBorders>
            <w:vAlign w:val="bottom"/>
          </w:tcPr>
          <w:p w:rsidR="00796208" w:rsidRPr="00C81116" w:rsidRDefault="00796208" w:rsidP="00F444E6">
            <w:r w:rsidRPr="00C81116">
              <w:t>Maintain mechanical services equipment</w:t>
            </w:r>
          </w:p>
        </w:tc>
        <w:tc>
          <w:tcPr>
            <w:tcW w:w="1560" w:type="dxa"/>
            <w:tcBorders>
              <w:top w:val="nil"/>
              <w:left w:val="nil"/>
              <w:bottom w:val="single" w:sz="4" w:space="0" w:color="auto"/>
              <w:right w:val="single" w:sz="4" w:space="0" w:color="auto"/>
            </w:tcBorders>
            <w:vAlign w:val="bottom"/>
          </w:tcPr>
          <w:p w:rsidR="00796208" w:rsidRPr="00C81116" w:rsidRDefault="00796208" w:rsidP="00F444E6">
            <w:pPr>
              <w:jc w:val="center"/>
            </w:pPr>
            <w:r w:rsidRPr="00C81116">
              <w:t>8</w:t>
            </w:r>
          </w:p>
        </w:tc>
      </w:tr>
      <w:tr w:rsidR="00796208" w:rsidRPr="00C81116"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F444E6">
            <w:r w:rsidRPr="00C81116">
              <w:t>CPCPMS3040A</w:t>
            </w:r>
          </w:p>
        </w:tc>
        <w:tc>
          <w:tcPr>
            <w:tcW w:w="5811" w:type="dxa"/>
            <w:tcBorders>
              <w:top w:val="nil"/>
              <w:left w:val="nil"/>
              <w:bottom w:val="single" w:sz="4" w:space="0" w:color="auto"/>
              <w:right w:val="single" w:sz="4" w:space="0" w:color="auto"/>
            </w:tcBorders>
            <w:vAlign w:val="bottom"/>
          </w:tcPr>
          <w:p w:rsidR="00796208" w:rsidRPr="00C81116" w:rsidRDefault="00796208" w:rsidP="00F444E6">
            <w:r w:rsidRPr="00C81116">
              <w:t>Install and maintain evaporative air cooling systems</w:t>
            </w:r>
          </w:p>
        </w:tc>
        <w:tc>
          <w:tcPr>
            <w:tcW w:w="1560" w:type="dxa"/>
            <w:tcBorders>
              <w:top w:val="nil"/>
              <w:left w:val="nil"/>
              <w:bottom w:val="single" w:sz="4" w:space="0" w:color="auto"/>
              <w:right w:val="single" w:sz="4" w:space="0" w:color="auto"/>
            </w:tcBorders>
            <w:vAlign w:val="bottom"/>
          </w:tcPr>
          <w:p w:rsidR="00796208" w:rsidRPr="00C81116" w:rsidRDefault="00796208" w:rsidP="00F444E6">
            <w:pPr>
              <w:jc w:val="center"/>
            </w:pPr>
            <w:r w:rsidRPr="00C81116">
              <w:t>20</w:t>
            </w:r>
          </w:p>
        </w:tc>
      </w:tr>
      <w:tr w:rsidR="00796208" w:rsidRPr="00C81116"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F444E6">
            <w:r w:rsidRPr="00C81116">
              <w:t>MEM10009B</w:t>
            </w:r>
          </w:p>
        </w:tc>
        <w:tc>
          <w:tcPr>
            <w:tcW w:w="5811" w:type="dxa"/>
            <w:tcBorders>
              <w:top w:val="nil"/>
              <w:left w:val="nil"/>
              <w:bottom w:val="single" w:sz="4" w:space="0" w:color="auto"/>
              <w:right w:val="single" w:sz="4" w:space="0" w:color="auto"/>
            </w:tcBorders>
            <w:vAlign w:val="bottom"/>
          </w:tcPr>
          <w:p w:rsidR="00796208" w:rsidRPr="00C81116" w:rsidRDefault="00796208" w:rsidP="00F444E6">
            <w:r w:rsidRPr="00C81116">
              <w:t>Install refrigeration and air conditioning plant and equipment</w:t>
            </w:r>
          </w:p>
        </w:tc>
        <w:tc>
          <w:tcPr>
            <w:tcW w:w="1560" w:type="dxa"/>
            <w:tcBorders>
              <w:top w:val="nil"/>
              <w:left w:val="nil"/>
              <w:bottom w:val="single" w:sz="4" w:space="0" w:color="auto"/>
              <w:right w:val="single" w:sz="4" w:space="0" w:color="auto"/>
            </w:tcBorders>
            <w:vAlign w:val="bottom"/>
          </w:tcPr>
          <w:p w:rsidR="00796208" w:rsidRPr="00C81116" w:rsidRDefault="00796208" w:rsidP="00F444E6">
            <w:pPr>
              <w:jc w:val="center"/>
            </w:pPr>
            <w:r w:rsidRPr="00C81116">
              <w:t>40</w:t>
            </w:r>
          </w:p>
        </w:tc>
      </w:tr>
      <w:tr w:rsidR="00796208" w:rsidRPr="00C81116"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F444E6">
            <w:r w:rsidRPr="00C81116">
              <w:t>MEM10010B</w:t>
            </w:r>
          </w:p>
        </w:tc>
        <w:tc>
          <w:tcPr>
            <w:tcW w:w="5811" w:type="dxa"/>
            <w:tcBorders>
              <w:top w:val="nil"/>
              <w:left w:val="nil"/>
              <w:bottom w:val="single" w:sz="4" w:space="0" w:color="auto"/>
              <w:right w:val="single" w:sz="4" w:space="0" w:color="auto"/>
            </w:tcBorders>
            <w:vAlign w:val="bottom"/>
          </w:tcPr>
          <w:p w:rsidR="00796208" w:rsidRPr="00C81116" w:rsidRDefault="00796208" w:rsidP="00F444E6">
            <w:r w:rsidRPr="00C81116">
              <w:t>Install pipework and pipework assemblies</w:t>
            </w:r>
          </w:p>
        </w:tc>
        <w:tc>
          <w:tcPr>
            <w:tcW w:w="1560" w:type="dxa"/>
            <w:tcBorders>
              <w:top w:val="nil"/>
              <w:left w:val="nil"/>
              <w:bottom w:val="single" w:sz="4" w:space="0" w:color="auto"/>
              <w:right w:val="single" w:sz="4" w:space="0" w:color="auto"/>
            </w:tcBorders>
            <w:vAlign w:val="bottom"/>
          </w:tcPr>
          <w:p w:rsidR="00796208" w:rsidRPr="00C81116" w:rsidRDefault="00796208" w:rsidP="00F444E6">
            <w:pPr>
              <w:jc w:val="center"/>
            </w:pPr>
            <w:r w:rsidRPr="00C81116">
              <w:t>40</w:t>
            </w:r>
          </w:p>
        </w:tc>
      </w:tr>
      <w:tr w:rsidR="00796208" w:rsidRPr="00C81116"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C81116" w:rsidRDefault="00796208" w:rsidP="00F444E6">
            <w:r w:rsidRPr="00C81116">
              <w:t>MEM18086B</w:t>
            </w:r>
          </w:p>
        </w:tc>
        <w:tc>
          <w:tcPr>
            <w:tcW w:w="5811" w:type="dxa"/>
            <w:tcBorders>
              <w:top w:val="nil"/>
              <w:left w:val="nil"/>
              <w:bottom w:val="single" w:sz="4" w:space="0" w:color="auto"/>
              <w:right w:val="single" w:sz="4" w:space="0" w:color="auto"/>
            </w:tcBorders>
            <w:vAlign w:val="bottom"/>
          </w:tcPr>
          <w:p w:rsidR="00796208" w:rsidRPr="00C81116" w:rsidRDefault="00796208" w:rsidP="00F444E6">
            <w:r w:rsidRPr="00C81116">
              <w:t>Test, recover, evacuate and charge refrigeration systems</w:t>
            </w:r>
          </w:p>
        </w:tc>
        <w:tc>
          <w:tcPr>
            <w:tcW w:w="1560" w:type="dxa"/>
            <w:tcBorders>
              <w:top w:val="nil"/>
              <w:left w:val="nil"/>
              <w:bottom w:val="single" w:sz="4" w:space="0" w:color="auto"/>
              <w:right w:val="single" w:sz="4" w:space="0" w:color="auto"/>
            </w:tcBorders>
            <w:vAlign w:val="bottom"/>
          </w:tcPr>
          <w:p w:rsidR="00796208" w:rsidRPr="00C81116" w:rsidRDefault="00796208" w:rsidP="00F444E6">
            <w:pPr>
              <w:jc w:val="center"/>
            </w:pPr>
            <w:r w:rsidRPr="00C81116">
              <w:t>40</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F444E6">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F444E6">
            <w:pPr>
              <w:spacing w:before="80" w:after="80"/>
              <w:jc w:val="right"/>
              <w:rPr>
                <w:rFonts w:cs="Arial"/>
                <w:b/>
                <w:bCs/>
                <w:color w:val="000000"/>
              </w:rPr>
            </w:pPr>
            <w:r w:rsidRPr="00A94B98">
              <w:rPr>
                <w:rFonts w:cs="Arial"/>
                <w:b/>
                <w:bCs/>
                <w:color w:val="000000"/>
              </w:rPr>
              <w:t>Sub total</w:t>
            </w:r>
            <w:r>
              <w:rPr>
                <w:rFonts w:cs="Arial"/>
                <w:b/>
                <w:bCs/>
                <w:color w:val="000000"/>
              </w:rPr>
              <w:t>mechanical</w:t>
            </w:r>
            <w:r w:rsidRPr="00A94B98">
              <w:rPr>
                <w:rFonts w:cs="Arial"/>
                <w:b/>
                <w:bCs/>
                <w:color w:val="000000"/>
              </w:rPr>
              <w:t xml:space="preserve"> hours</w:t>
            </w:r>
          </w:p>
        </w:tc>
        <w:tc>
          <w:tcPr>
            <w:tcW w:w="1560" w:type="dxa"/>
            <w:tcBorders>
              <w:top w:val="nil"/>
              <w:left w:val="nil"/>
              <w:bottom w:val="single" w:sz="4" w:space="0" w:color="auto"/>
              <w:right w:val="single" w:sz="4" w:space="0" w:color="auto"/>
            </w:tcBorders>
            <w:vAlign w:val="center"/>
          </w:tcPr>
          <w:p w:rsidR="00796208" w:rsidRPr="00A94B98" w:rsidRDefault="00796208" w:rsidP="00F444E6">
            <w:pPr>
              <w:spacing w:before="80" w:after="80"/>
              <w:jc w:val="center"/>
              <w:rPr>
                <w:rFonts w:cs="Arial"/>
                <w:b/>
                <w:bCs/>
                <w:color w:val="000000"/>
              </w:rPr>
            </w:pPr>
            <w:r>
              <w:rPr>
                <w:rFonts w:cs="Arial"/>
                <w:b/>
                <w:bCs/>
                <w:color w:val="000000"/>
              </w:rPr>
              <w:t>308</w:t>
            </w:r>
          </w:p>
        </w:tc>
      </w:tr>
    </w:tbl>
    <w:p w:rsidR="00796208" w:rsidRDefault="00796208" w:rsidP="00F444E6"/>
    <w:p w:rsidR="00796208" w:rsidRDefault="00796208" w:rsidP="00F444E6"/>
    <w:tbl>
      <w:tblPr>
        <w:tblW w:w="9503" w:type="dxa"/>
        <w:tblInd w:w="103" w:type="dxa"/>
        <w:tblLayout w:type="fixed"/>
        <w:tblLook w:val="00A0"/>
      </w:tblPr>
      <w:tblGrid>
        <w:gridCol w:w="2132"/>
        <w:gridCol w:w="5811"/>
        <w:gridCol w:w="1560"/>
      </w:tblGrid>
      <w:tr w:rsidR="00796208" w:rsidRPr="00A94B98" w:rsidTr="00F444E6">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F444E6">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F444E6">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F444E6">
            <w:pPr>
              <w:spacing w:before="80" w:after="80"/>
              <w:jc w:val="center"/>
              <w:rPr>
                <w:rFonts w:cs="Arial"/>
                <w:b/>
                <w:bCs/>
                <w:color w:val="FFFFFF"/>
              </w:rPr>
            </w:pPr>
            <w:r w:rsidRPr="00A94B98">
              <w:rPr>
                <w:rFonts w:cs="Arial"/>
                <w:b/>
                <w:bCs/>
                <w:color w:val="FFFFFF"/>
              </w:rPr>
              <w:t>Hours</w:t>
            </w:r>
          </w:p>
        </w:tc>
      </w:tr>
      <w:tr w:rsidR="00796208" w:rsidRPr="00A94B98" w:rsidTr="00F444E6">
        <w:trPr>
          <w:trHeight w:val="300"/>
        </w:trPr>
        <w:tc>
          <w:tcPr>
            <w:tcW w:w="9503" w:type="dxa"/>
            <w:gridSpan w:val="3"/>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F444E6">
            <w:pPr>
              <w:spacing w:before="80" w:after="80"/>
              <w:rPr>
                <w:rFonts w:cs="Arial"/>
                <w:b/>
                <w:bCs/>
                <w:color w:val="000000"/>
              </w:rPr>
            </w:pPr>
            <w:r w:rsidRPr="00A94B98">
              <w:rPr>
                <w:rFonts w:cs="Arial"/>
                <w:b/>
                <w:bCs/>
                <w:color w:val="000000"/>
              </w:rPr>
              <w:t>Roofing</w:t>
            </w:r>
            <w:r>
              <w:rPr>
                <w:rFonts w:cs="Arial"/>
                <w:b/>
                <w:bCs/>
                <w:color w:val="000000"/>
              </w:rPr>
              <w:t xml:space="preserve"> – </w:t>
            </w:r>
            <w:r w:rsidRPr="00A94B98">
              <w:rPr>
                <w:rFonts w:cs="Arial"/>
                <w:b/>
                <w:bCs/>
                <w:color w:val="000000"/>
              </w:rPr>
              <w:t xml:space="preserve">Requirements </w:t>
            </w:r>
            <w:r>
              <w:rPr>
                <w:rFonts w:cs="Arial"/>
                <w:b/>
                <w:bCs/>
                <w:color w:val="000000"/>
              </w:rPr>
              <w:t>7</w:t>
            </w:r>
            <w:r w:rsidRPr="00A94B98">
              <w:rPr>
                <w:rFonts w:cs="Arial"/>
                <w:b/>
                <w:bCs/>
                <w:color w:val="000000"/>
              </w:rPr>
              <w:t xml:space="preserve"> core, </w:t>
            </w:r>
            <w:r>
              <w:rPr>
                <w:rFonts w:cs="Arial"/>
                <w:b/>
                <w:bCs/>
                <w:color w:val="000000"/>
              </w:rPr>
              <w:t>3</w:t>
            </w:r>
            <w:r w:rsidRPr="00A94B98">
              <w:rPr>
                <w:rFonts w:cs="Arial"/>
                <w:b/>
                <w:bCs/>
                <w:color w:val="000000"/>
              </w:rPr>
              <w:t xml:space="preserve"> electives</w:t>
            </w:r>
            <w:r>
              <w:rPr>
                <w:rFonts w:cs="Arial"/>
                <w:b/>
                <w:bCs/>
                <w:color w:val="000000"/>
              </w:rPr>
              <w:t xml:space="preserve"> (Note duplicate units removed)</w:t>
            </w:r>
          </w:p>
        </w:tc>
      </w:tr>
      <w:tr w:rsidR="00796208" w:rsidRPr="00A94B98" w:rsidTr="00F444E6">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F444E6">
            <w:pPr>
              <w:spacing w:before="80" w:after="80"/>
              <w:rPr>
                <w:rFonts w:cs="Arial"/>
                <w:b/>
                <w:bCs/>
                <w:i/>
                <w:iCs/>
                <w:color w:val="000000"/>
              </w:rPr>
            </w:pPr>
            <w:r w:rsidRPr="00A94B98">
              <w:rPr>
                <w:rFonts w:cs="Arial"/>
                <w:b/>
                <w:bCs/>
                <w:i/>
                <w:iCs/>
                <w:color w:val="000000"/>
              </w:rPr>
              <w:t>Core</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CPCPRF2022A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Select and install roof sheeting and wall cladding</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16</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CPCPRF2023A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Collect and store roof water</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10</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CPCPRF3021A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Receive roofing materials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4</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CPCPRF3022A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Fabricate and install roof drainage components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48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CPCPRF3023A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Fabricate and install external flashings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16</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CPCPRF3024A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Install roof components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10</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CPCPRF3026A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Install composite roof systems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20</w:t>
            </w:r>
          </w:p>
        </w:tc>
      </w:tr>
      <w:tr w:rsidR="00796208" w:rsidRPr="00A94B98" w:rsidTr="00F444E6">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F444E6">
            <w:pPr>
              <w:spacing w:before="80" w:after="80"/>
              <w:rPr>
                <w:rFonts w:cs="Arial"/>
                <w:b/>
                <w:bCs/>
                <w:i/>
                <w:iCs/>
                <w:color w:val="000000"/>
              </w:rPr>
            </w:pPr>
            <w:r w:rsidRPr="00A94B98">
              <w:rPr>
                <w:rFonts w:cs="Arial"/>
                <w:b/>
                <w:bCs/>
                <w:i/>
                <w:iCs/>
                <w:color w:val="000000"/>
              </w:rPr>
              <w:t>Electives</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CPCCCM2008B</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Erect and dismantle restricted height scaffolding</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40</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CPCPRF2024A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Fabricate roof coverings for curved structures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CPCPRF3025A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Install roof coverings to curved roof structures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12</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F444E6">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F444E6">
            <w:pPr>
              <w:spacing w:before="80" w:after="80"/>
              <w:jc w:val="right"/>
              <w:rPr>
                <w:rFonts w:cs="Arial"/>
                <w:b/>
                <w:bCs/>
                <w:color w:val="000000"/>
              </w:rPr>
            </w:pPr>
            <w:r w:rsidRPr="00A94B98">
              <w:rPr>
                <w:rFonts w:cs="Arial"/>
                <w:b/>
                <w:bCs/>
                <w:color w:val="000000"/>
              </w:rPr>
              <w:t>Sub total roofing hours</w:t>
            </w:r>
          </w:p>
        </w:tc>
        <w:tc>
          <w:tcPr>
            <w:tcW w:w="1560" w:type="dxa"/>
            <w:tcBorders>
              <w:top w:val="nil"/>
              <w:left w:val="nil"/>
              <w:bottom w:val="single" w:sz="4" w:space="0" w:color="auto"/>
              <w:right w:val="single" w:sz="4" w:space="0" w:color="auto"/>
            </w:tcBorders>
            <w:vAlign w:val="center"/>
          </w:tcPr>
          <w:p w:rsidR="00796208" w:rsidRPr="00A94B98" w:rsidRDefault="00796208" w:rsidP="00F444E6">
            <w:pPr>
              <w:spacing w:before="80" w:after="80"/>
              <w:jc w:val="center"/>
              <w:rPr>
                <w:rFonts w:cs="Arial"/>
                <w:b/>
                <w:bCs/>
                <w:color w:val="000000"/>
              </w:rPr>
            </w:pPr>
            <w:r>
              <w:rPr>
                <w:rFonts w:cs="Arial"/>
                <w:b/>
                <w:bCs/>
                <w:color w:val="000000"/>
              </w:rPr>
              <w:t>184</w:t>
            </w:r>
          </w:p>
        </w:tc>
      </w:tr>
    </w:tbl>
    <w:p w:rsidR="00796208" w:rsidRDefault="00796208" w:rsidP="00F444E6"/>
    <w:tbl>
      <w:tblPr>
        <w:tblW w:w="9503" w:type="dxa"/>
        <w:tblInd w:w="103" w:type="dxa"/>
        <w:tblLayout w:type="fixed"/>
        <w:tblLook w:val="00A0"/>
      </w:tblPr>
      <w:tblGrid>
        <w:gridCol w:w="2132"/>
        <w:gridCol w:w="5811"/>
        <w:gridCol w:w="1560"/>
      </w:tblGrid>
      <w:tr w:rsidR="00796208" w:rsidRPr="00A94B98" w:rsidTr="00F444E6">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F444E6">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F444E6">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F444E6">
            <w:pPr>
              <w:spacing w:before="80" w:after="80"/>
              <w:jc w:val="center"/>
              <w:rPr>
                <w:rFonts w:cs="Arial"/>
                <w:b/>
                <w:bCs/>
                <w:color w:val="FFFFFF"/>
              </w:rPr>
            </w:pPr>
            <w:r w:rsidRPr="00A94B98">
              <w:rPr>
                <w:rFonts w:cs="Arial"/>
                <w:b/>
                <w:bCs/>
                <w:color w:val="FFFFFF"/>
              </w:rPr>
              <w:t>Hours</w:t>
            </w:r>
          </w:p>
        </w:tc>
      </w:tr>
      <w:tr w:rsidR="00796208" w:rsidRPr="00A94B98" w:rsidTr="00F444E6">
        <w:trPr>
          <w:trHeight w:val="300"/>
        </w:trPr>
        <w:tc>
          <w:tcPr>
            <w:tcW w:w="9503" w:type="dxa"/>
            <w:gridSpan w:val="3"/>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9837F6">
            <w:pPr>
              <w:spacing w:before="80" w:after="80"/>
              <w:rPr>
                <w:rFonts w:cs="Arial"/>
                <w:b/>
                <w:bCs/>
                <w:color w:val="000000"/>
              </w:rPr>
            </w:pPr>
            <w:r w:rsidRPr="00A94B98">
              <w:rPr>
                <w:rFonts w:cs="Arial"/>
                <w:b/>
                <w:bCs/>
                <w:color w:val="000000"/>
              </w:rPr>
              <w:t>Gas fitting</w:t>
            </w:r>
            <w:r>
              <w:rPr>
                <w:rFonts w:cs="Arial"/>
                <w:b/>
                <w:bCs/>
                <w:color w:val="000000"/>
              </w:rPr>
              <w:t xml:space="preserve"> – </w:t>
            </w:r>
            <w:r w:rsidRPr="00A94B98">
              <w:rPr>
                <w:rFonts w:cs="Arial"/>
                <w:b/>
                <w:bCs/>
                <w:color w:val="000000"/>
              </w:rPr>
              <w:t>Requirements 1</w:t>
            </w:r>
            <w:r>
              <w:rPr>
                <w:rFonts w:cs="Arial"/>
                <w:b/>
                <w:bCs/>
                <w:color w:val="000000"/>
              </w:rPr>
              <w:t xml:space="preserve">1 </w:t>
            </w:r>
            <w:r w:rsidRPr="00A94B98">
              <w:rPr>
                <w:rFonts w:cs="Arial"/>
                <w:b/>
                <w:bCs/>
                <w:color w:val="000000"/>
              </w:rPr>
              <w:t xml:space="preserve">core, </w:t>
            </w:r>
            <w:r>
              <w:rPr>
                <w:rFonts w:cs="Arial"/>
                <w:b/>
                <w:bCs/>
                <w:color w:val="000000"/>
              </w:rPr>
              <w:t>4</w:t>
            </w:r>
            <w:r w:rsidRPr="00A94B98">
              <w:rPr>
                <w:rFonts w:cs="Arial"/>
                <w:b/>
                <w:bCs/>
                <w:color w:val="000000"/>
              </w:rPr>
              <w:t xml:space="preserve"> electives</w:t>
            </w:r>
            <w:r>
              <w:rPr>
                <w:rFonts w:cs="Arial"/>
                <w:b/>
                <w:bCs/>
                <w:color w:val="000000"/>
              </w:rPr>
              <w:t xml:space="preserve"> (Note duplicate units removed)</w:t>
            </w:r>
          </w:p>
        </w:tc>
      </w:tr>
      <w:tr w:rsidR="00796208" w:rsidRPr="00A94B98" w:rsidTr="00F444E6">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F444E6">
            <w:pPr>
              <w:spacing w:before="80" w:after="80"/>
              <w:rPr>
                <w:rFonts w:cs="Arial"/>
                <w:b/>
                <w:bCs/>
                <w:i/>
                <w:iCs/>
                <w:color w:val="000000"/>
              </w:rPr>
            </w:pPr>
            <w:r w:rsidRPr="00A94B98">
              <w:rPr>
                <w:rFonts w:cs="Arial"/>
                <w:b/>
                <w:bCs/>
                <w:i/>
                <w:iCs/>
                <w:color w:val="000000"/>
              </w:rPr>
              <w:t>Core</w:t>
            </w:r>
          </w:p>
        </w:tc>
      </w:tr>
      <w:tr w:rsidR="00796208" w:rsidRPr="00A94B98" w:rsidTr="00F444E6">
        <w:trPr>
          <w:trHeight w:val="6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CPCPGS3046A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Install LPG systems in caravans, mobile homes and mobile workplaces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12</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CPCPGS3047A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Install LPG systems in marine craft</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12</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CPCPGS3048A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Install gas pressure control equipment</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CPCPGS3049A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Install Type A gas appliance flues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12</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CPCPGS3051A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Purge consumer piping</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CPCPGS3053A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Disconnect and reconnect Type A gas appliances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16</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CPCPGS3054A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Calculate and install natural ventilation for Type A gas appliances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CPCPGS3056A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Install gas piping systems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24</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CPCPGS3057A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Size consumer gas piping systems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8</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CPCPGS3059A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Install LPG storage of aggregate storage capacity up to 500 litres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22</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CPCPGS3061A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Install and commission Type A gas appliances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30</w:t>
            </w:r>
          </w:p>
        </w:tc>
      </w:tr>
      <w:tr w:rsidR="00796208" w:rsidRPr="00A94B98" w:rsidTr="00F444E6">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F444E6">
            <w:pPr>
              <w:spacing w:before="80" w:after="80"/>
              <w:rPr>
                <w:rFonts w:cs="Arial"/>
                <w:b/>
                <w:bCs/>
                <w:i/>
                <w:iCs/>
                <w:color w:val="000000"/>
              </w:rPr>
            </w:pPr>
            <w:r w:rsidRPr="00A94B98">
              <w:rPr>
                <w:rFonts w:cs="Arial"/>
                <w:b/>
                <w:bCs/>
                <w:i/>
                <w:iCs/>
                <w:color w:val="000000"/>
              </w:rPr>
              <w:t>Electives</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CPCCCM2010B</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Work safely at heights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20</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CPCPGS3050A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Install Type B gas appliance flues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4</w:t>
            </w:r>
          </w:p>
        </w:tc>
      </w:tr>
      <w:tr w:rsidR="00796208" w:rsidRPr="00A94B98" w:rsidTr="00F444E6">
        <w:trPr>
          <w:trHeight w:val="6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CPCPGS3052A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Maintain Type A gas appliances</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12</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bottom"/>
          </w:tcPr>
          <w:p w:rsidR="00796208" w:rsidRPr="00E67927" w:rsidRDefault="00796208" w:rsidP="00F444E6">
            <w:r w:rsidRPr="00E67927">
              <w:t>CPCPGS3060A</w:t>
            </w:r>
          </w:p>
        </w:tc>
        <w:tc>
          <w:tcPr>
            <w:tcW w:w="5811" w:type="dxa"/>
            <w:tcBorders>
              <w:top w:val="nil"/>
              <w:left w:val="nil"/>
              <w:bottom w:val="single" w:sz="4" w:space="0" w:color="auto"/>
              <w:right w:val="single" w:sz="4" w:space="0" w:color="auto"/>
            </w:tcBorders>
            <w:vAlign w:val="bottom"/>
          </w:tcPr>
          <w:p w:rsidR="00796208" w:rsidRPr="00E67927" w:rsidRDefault="00796208" w:rsidP="00F444E6">
            <w:r w:rsidRPr="00E67927">
              <w:t>Install LPG storage of aggregate storage capacity exceeding 500 litres and less than 8KL</w:t>
            </w:r>
          </w:p>
        </w:tc>
        <w:tc>
          <w:tcPr>
            <w:tcW w:w="1560" w:type="dxa"/>
            <w:tcBorders>
              <w:top w:val="nil"/>
              <w:left w:val="nil"/>
              <w:bottom w:val="single" w:sz="4" w:space="0" w:color="auto"/>
              <w:right w:val="single" w:sz="4" w:space="0" w:color="auto"/>
            </w:tcBorders>
            <w:vAlign w:val="bottom"/>
          </w:tcPr>
          <w:p w:rsidR="00796208" w:rsidRPr="00E67927" w:rsidRDefault="00796208" w:rsidP="00F444E6">
            <w:pPr>
              <w:jc w:val="center"/>
            </w:pPr>
            <w:r w:rsidRPr="00E67927">
              <w:t>4</w:t>
            </w:r>
          </w:p>
        </w:tc>
      </w:tr>
      <w:tr w:rsidR="00796208" w:rsidRPr="00A94B98" w:rsidTr="00F444E6">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F444E6">
            <w:pPr>
              <w:spacing w:before="80" w:after="80"/>
              <w:rPr>
                <w:rFonts w:cs="Arial"/>
                <w:color w:val="000000"/>
              </w:rPr>
            </w:pPr>
            <w:r w:rsidRPr="00A94B98">
              <w:rPr>
                <w:rFonts w:cs="Arial"/>
                <w:color w:val="000000"/>
              </w:rPr>
              <w:t> </w:t>
            </w:r>
          </w:p>
        </w:tc>
        <w:tc>
          <w:tcPr>
            <w:tcW w:w="5811" w:type="dxa"/>
            <w:tcBorders>
              <w:top w:val="nil"/>
              <w:left w:val="nil"/>
              <w:bottom w:val="single" w:sz="4" w:space="0" w:color="auto"/>
              <w:right w:val="single" w:sz="4" w:space="0" w:color="auto"/>
            </w:tcBorders>
            <w:vAlign w:val="center"/>
          </w:tcPr>
          <w:p w:rsidR="00796208" w:rsidRPr="00A94B98" w:rsidRDefault="00796208" w:rsidP="00F444E6">
            <w:pPr>
              <w:spacing w:before="80" w:after="80"/>
              <w:jc w:val="right"/>
              <w:rPr>
                <w:rFonts w:cs="Arial"/>
                <w:b/>
                <w:bCs/>
                <w:color w:val="000000"/>
              </w:rPr>
            </w:pPr>
            <w:r w:rsidRPr="00A94B98">
              <w:rPr>
                <w:rFonts w:cs="Arial"/>
                <w:b/>
                <w:bCs/>
                <w:color w:val="000000"/>
              </w:rPr>
              <w:t>Sub total gas fitting hours</w:t>
            </w:r>
          </w:p>
        </w:tc>
        <w:tc>
          <w:tcPr>
            <w:tcW w:w="1560" w:type="dxa"/>
            <w:tcBorders>
              <w:top w:val="nil"/>
              <w:left w:val="nil"/>
              <w:bottom w:val="single" w:sz="4" w:space="0" w:color="auto"/>
              <w:right w:val="single" w:sz="4" w:space="0" w:color="auto"/>
            </w:tcBorders>
            <w:shd w:val="clear" w:color="000000" w:fill="FFFFFF"/>
            <w:vAlign w:val="center"/>
          </w:tcPr>
          <w:p w:rsidR="00796208" w:rsidRPr="00A94B98" w:rsidRDefault="00796208" w:rsidP="00F444E6">
            <w:pPr>
              <w:spacing w:before="80" w:after="80"/>
              <w:jc w:val="center"/>
              <w:rPr>
                <w:rFonts w:cs="Arial"/>
                <w:b/>
                <w:bCs/>
                <w:color w:val="000000"/>
              </w:rPr>
            </w:pPr>
            <w:r>
              <w:rPr>
                <w:rFonts w:cs="Arial"/>
                <w:b/>
                <w:bCs/>
                <w:color w:val="000000"/>
              </w:rPr>
              <w:t>200</w:t>
            </w:r>
          </w:p>
        </w:tc>
      </w:tr>
    </w:tbl>
    <w:p w:rsidR="00796208" w:rsidRDefault="00796208" w:rsidP="00F444E6"/>
    <w:tbl>
      <w:tblPr>
        <w:tblW w:w="9503" w:type="dxa"/>
        <w:tblInd w:w="103" w:type="dxa"/>
        <w:tblLayout w:type="fixed"/>
        <w:tblLook w:val="00A0"/>
      </w:tblPr>
      <w:tblGrid>
        <w:gridCol w:w="7943"/>
        <w:gridCol w:w="1560"/>
      </w:tblGrid>
      <w:tr w:rsidR="00796208" w:rsidRPr="00A94B98" w:rsidTr="00F444E6">
        <w:trPr>
          <w:trHeight w:val="300"/>
        </w:trPr>
        <w:tc>
          <w:tcPr>
            <w:tcW w:w="7943" w:type="dxa"/>
            <w:tcBorders>
              <w:top w:val="single" w:sz="4" w:space="0" w:color="auto"/>
              <w:left w:val="single" w:sz="4" w:space="0" w:color="auto"/>
              <w:bottom w:val="single" w:sz="4" w:space="0" w:color="auto"/>
              <w:right w:val="single" w:sz="4" w:space="0" w:color="auto"/>
            </w:tcBorders>
            <w:noWrap/>
            <w:vAlign w:val="center"/>
          </w:tcPr>
          <w:p w:rsidR="00796208" w:rsidRPr="00016D32" w:rsidRDefault="00796208" w:rsidP="00F444E6">
            <w:pPr>
              <w:spacing w:before="80" w:after="80"/>
              <w:rPr>
                <w:rFonts w:cs="Arial"/>
                <w:b/>
                <w:bCs/>
                <w:color w:val="000000"/>
              </w:rPr>
            </w:pPr>
            <w:r w:rsidRPr="00A94B98">
              <w:rPr>
                <w:rFonts w:cs="Arial"/>
                <w:b/>
                <w:bCs/>
                <w:color w:val="000000"/>
              </w:rPr>
              <w:t xml:space="preserve">Total hours: </w:t>
            </w:r>
            <w:r>
              <w:rPr>
                <w:rFonts w:cs="Arial"/>
                <w:b/>
                <w:bCs/>
                <w:color w:val="000000"/>
              </w:rPr>
              <w:t>6</w:t>
            </w:r>
            <w:r w:rsidRPr="00A94B98">
              <w:rPr>
                <w:rFonts w:cs="Arial"/>
                <w:b/>
                <w:bCs/>
                <w:color w:val="000000"/>
              </w:rPr>
              <w:t xml:space="preserve"> streams – Water</w:t>
            </w:r>
            <w:r w:rsidRPr="00A94B98">
              <w:rPr>
                <w:rFonts w:cs="Arial"/>
                <w:color w:val="000000"/>
              </w:rPr>
              <w:t xml:space="preserve">, </w:t>
            </w:r>
            <w:r w:rsidRPr="00A94B98">
              <w:rPr>
                <w:rFonts w:cs="Arial"/>
                <w:b/>
                <w:bCs/>
                <w:color w:val="000000"/>
              </w:rPr>
              <w:t>Sanitary</w:t>
            </w:r>
            <w:r w:rsidRPr="00A94B98">
              <w:rPr>
                <w:rFonts w:cs="Arial"/>
                <w:color w:val="000000"/>
              </w:rPr>
              <w:t xml:space="preserve">, </w:t>
            </w:r>
            <w:r w:rsidRPr="00A94B98">
              <w:rPr>
                <w:rFonts w:cs="Arial"/>
                <w:b/>
                <w:bCs/>
                <w:color w:val="000000"/>
              </w:rPr>
              <w:t>Drainage</w:t>
            </w:r>
            <w:r w:rsidRPr="00A94B98">
              <w:rPr>
                <w:rFonts w:cs="Arial"/>
                <w:color w:val="000000"/>
              </w:rPr>
              <w:t xml:space="preserve">, </w:t>
            </w:r>
            <w:r w:rsidRPr="00A94B98">
              <w:rPr>
                <w:rFonts w:cs="Arial"/>
                <w:b/>
                <w:bCs/>
                <w:color w:val="000000"/>
              </w:rPr>
              <w:t xml:space="preserve">Mechanical Services, Roofing </w:t>
            </w:r>
            <w:r w:rsidRPr="00A94B98">
              <w:rPr>
                <w:rFonts w:cs="Arial"/>
                <w:color w:val="000000"/>
              </w:rPr>
              <w:t xml:space="preserve">and </w:t>
            </w:r>
            <w:r w:rsidRPr="00A94B98">
              <w:rPr>
                <w:rFonts w:cs="Arial"/>
                <w:b/>
                <w:bCs/>
                <w:color w:val="000000"/>
              </w:rPr>
              <w:t>Gas Services</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796208" w:rsidRPr="00A94B98" w:rsidRDefault="00796208" w:rsidP="00F444E6">
            <w:pPr>
              <w:spacing w:before="80" w:after="80"/>
              <w:jc w:val="center"/>
              <w:rPr>
                <w:rFonts w:cs="Arial"/>
                <w:b/>
                <w:bCs/>
                <w:color w:val="000000"/>
              </w:rPr>
            </w:pPr>
            <w:r>
              <w:rPr>
                <w:rFonts w:cs="Arial"/>
                <w:b/>
                <w:bCs/>
                <w:color w:val="000000"/>
              </w:rPr>
              <w:t>1433</w:t>
            </w:r>
          </w:p>
        </w:tc>
      </w:tr>
    </w:tbl>
    <w:p w:rsidR="00796208" w:rsidRDefault="00796208"/>
    <w:p w:rsidR="00796208" w:rsidRDefault="00796208"/>
    <w:p w:rsidR="00796208" w:rsidRDefault="00796208"/>
    <w:p w:rsidR="00796208" w:rsidRDefault="00796208"/>
    <w:p w:rsidR="00796208" w:rsidRDefault="00796208"/>
    <w:p w:rsidR="00796208" w:rsidRDefault="00796208"/>
    <w:p w:rsidR="00796208" w:rsidRDefault="00796208"/>
    <w:p w:rsidR="00796208" w:rsidRDefault="00796208"/>
    <w:p w:rsidR="00796208" w:rsidRDefault="00796208"/>
    <w:p w:rsidR="00796208" w:rsidRDefault="00796208"/>
    <w:p w:rsidR="00796208" w:rsidRDefault="00796208"/>
    <w:p w:rsidR="00796208" w:rsidRDefault="00796208"/>
    <w:tbl>
      <w:tblPr>
        <w:tblW w:w="9503" w:type="dxa"/>
        <w:tblInd w:w="103" w:type="dxa"/>
        <w:tblLayout w:type="fixed"/>
        <w:tblLook w:val="00A0"/>
      </w:tblPr>
      <w:tblGrid>
        <w:gridCol w:w="2132"/>
        <w:gridCol w:w="5811"/>
        <w:gridCol w:w="1560"/>
      </w:tblGrid>
      <w:tr w:rsidR="00796208" w:rsidRPr="00A94B98" w:rsidTr="000F7423">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0F7423" w:rsidRDefault="00796208" w:rsidP="00751CFD">
            <w:pPr>
              <w:spacing w:before="80" w:after="80"/>
              <w:rPr>
                <w:rFonts w:cs="Arial"/>
                <w:b/>
                <w:bCs/>
              </w:rPr>
            </w:pPr>
            <w:r>
              <w:rPr>
                <w:rFonts w:cs="Arial"/>
                <w:b/>
                <w:bCs/>
              </w:rPr>
              <w:t>Occupation/</w:t>
            </w:r>
            <w:r>
              <w:rPr>
                <w:rFonts w:cs="Arial"/>
                <w:b/>
                <w:bCs/>
              </w:rPr>
              <w:br/>
            </w:r>
            <w:r w:rsidRPr="000F7423">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751CFD">
            <w:pPr>
              <w:spacing w:before="80" w:after="80"/>
              <w:rPr>
                <w:rFonts w:cs="Arial"/>
                <w:color w:val="000000"/>
              </w:rPr>
            </w:pPr>
            <w:r w:rsidRPr="00A94B98">
              <w:rPr>
                <w:rFonts w:cs="Arial"/>
                <w:color w:val="000000"/>
              </w:rPr>
              <w:t>Fire Protection Systems Technician</w:t>
            </w:r>
          </w:p>
        </w:tc>
      </w:tr>
      <w:tr w:rsidR="00796208" w:rsidRPr="00A94B98" w:rsidTr="000F7423">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51CFD">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51CFD">
            <w:pPr>
              <w:spacing w:before="80" w:after="80"/>
              <w:rPr>
                <w:rFonts w:cs="Arial"/>
                <w:color w:val="000000"/>
              </w:rPr>
            </w:pPr>
            <w:r w:rsidRPr="00A94B98">
              <w:rPr>
                <w:rFonts w:cs="Arial"/>
                <w:color w:val="000000"/>
              </w:rPr>
              <w:t>Certificate III in Fire Protection</w:t>
            </w:r>
          </w:p>
        </w:tc>
      </w:tr>
      <w:tr w:rsidR="00796208" w:rsidRPr="00A94B98" w:rsidTr="000F7423">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51CFD">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67E4F">
            <w:pPr>
              <w:spacing w:before="80" w:after="80"/>
              <w:rPr>
                <w:rFonts w:cs="Arial"/>
                <w:color w:val="000000"/>
              </w:rPr>
            </w:pPr>
            <w:r w:rsidRPr="00A94B98">
              <w:rPr>
                <w:rFonts w:cs="Arial"/>
                <w:color w:val="000000"/>
              </w:rPr>
              <w:t>CPC3281</w:t>
            </w:r>
            <w:r>
              <w:rPr>
                <w:rFonts w:cs="Arial"/>
                <w:color w:val="000000"/>
              </w:rPr>
              <w:t>3</w:t>
            </w:r>
          </w:p>
        </w:tc>
      </w:tr>
      <w:tr w:rsidR="00796208" w:rsidRPr="00A94B98" w:rsidTr="000F7423">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51CFD">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51CFD">
            <w:pPr>
              <w:spacing w:before="80" w:after="80"/>
              <w:rPr>
                <w:rFonts w:cs="Arial"/>
                <w:color w:val="000000"/>
              </w:rPr>
            </w:pPr>
            <w:r w:rsidRPr="00A94B98">
              <w:rPr>
                <w:rFonts w:cs="Arial"/>
                <w:color w:val="000000"/>
              </w:rPr>
              <w:t>This sample training program is appropriate for a person working in installing, testing and maint</w:t>
            </w:r>
            <w:r>
              <w:rPr>
                <w:rFonts w:cs="Arial"/>
                <w:color w:val="000000"/>
              </w:rPr>
              <w:t>aining fire protection systems.</w:t>
            </w:r>
          </w:p>
        </w:tc>
      </w:tr>
      <w:tr w:rsidR="00796208" w:rsidRPr="00A94B98" w:rsidTr="000F7423">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51CFD">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51CFD">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(CPC08) Construction, Plumbing and Services Training Package</w:t>
            </w:r>
            <w:r w:rsidRPr="00A94B98">
              <w:rPr>
                <w:rFonts w:cs="Arial"/>
                <w:color w:val="000000"/>
              </w:rPr>
              <w:t xml:space="preserve"> qua</w:t>
            </w:r>
            <w:r>
              <w:rPr>
                <w:rFonts w:cs="Arial"/>
                <w:color w:val="000000"/>
              </w:rPr>
              <w:t>lification structure and rules.</w:t>
            </w:r>
          </w:p>
        </w:tc>
      </w:tr>
      <w:tr w:rsidR="00796208" w:rsidRPr="00A94B98" w:rsidTr="007B79FF">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751CFD">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751CFD">
            <w:pPr>
              <w:spacing w:before="80" w:after="80"/>
              <w:rPr>
                <w:rFonts w:cs="Arial"/>
                <w:b/>
                <w:bCs/>
                <w:color w:val="FFFFFF"/>
              </w:rPr>
            </w:pPr>
            <w:r w:rsidRPr="00A94B98">
              <w:rPr>
                <w:rFonts w:cs="Arial"/>
                <w:b/>
                <w:bCs/>
                <w:color w:val="FFFFFF"/>
              </w:rPr>
              <w:t xml:space="preserve">Unit Title </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751CFD">
            <w:pPr>
              <w:spacing w:before="80" w:after="80"/>
              <w:jc w:val="center"/>
              <w:rPr>
                <w:rFonts w:cs="Arial"/>
                <w:b/>
                <w:bCs/>
                <w:color w:val="FFFFFF"/>
              </w:rPr>
            </w:pPr>
            <w:r w:rsidRPr="00A94B98">
              <w:rPr>
                <w:rFonts w:cs="Arial"/>
                <w:b/>
                <w:bCs/>
                <w:color w:val="FFFFFF"/>
              </w:rPr>
              <w:t>Hours</w:t>
            </w:r>
          </w:p>
        </w:tc>
      </w:tr>
      <w:tr w:rsidR="00796208" w:rsidRPr="00A94B98" w:rsidTr="007B79FF">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751CFD">
            <w:pPr>
              <w:spacing w:before="80" w:after="80"/>
              <w:rPr>
                <w:rFonts w:cs="Arial"/>
                <w:b/>
                <w:bCs/>
                <w:i/>
                <w:iCs/>
                <w:color w:val="000000"/>
              </w:rPr>
            </w:pPr>
            <w:r w:rsidRPr="00A94B98">
              <w:rPr>
                <w:rFonts w:cs="Arial"/>
                <w:b/>
                <w:bCs/>
                <w:i/>
                <w:iCs/>
                <w:color w:val="000000"/>
              </w:rPr>
              <w:t>Core</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bookmarkStart w:id="27" w:name="_Hlk389649489"/>
            <w:r w:rsidRPr="004F2557">
              <w:t>CPCPCM2039A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Carry out interactive workplace communication</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10</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CPCPCM2040A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Read plans and calculate plumbing quantities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8</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CPCPCM2041A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Work effectively in the plumbing and services sector</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15</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CPCPCM2043A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Carry out WHS requirements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50</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CPCPCM2045A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Handle and store plumbing materials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6</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CPCPCM2046A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Use plumbing hand and power tools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40</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CPCPCM2047A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Carry out levelling</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6</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CPCPCM2048A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Cut and join sheet metal</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8</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CPCPCM2049A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Cut using oxy-LPG-acetylene equipment</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8</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CPCPCM2050A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Mark out materials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20</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CPCPCM2052A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Weld using oxy-acetylene equipment</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16</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CPCPCM2053A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Weld using manual metal arc welding equipment</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16</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CPCPCM3023A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Fabricate and install non-ferrous pressure piping</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12</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CPCPFS2021A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Connect static storage tanks for fixed fire protection systems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60</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CPCPFS3030A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Design pre-calculated fire sprinkler systems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60</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CPCPFS3031A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Fabricate and install fire hydrant and hose reel systems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40</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CPCPFS3034A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Install control valve assemblies, actuating devices and local alarms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100</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CPCPFS3036A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Install special hazard systems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45</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CPCPFS3037A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Install domestic and residential life safety sprinkler systems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60</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CPCPFS3038A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Test and maintain fire hydrant and hose reel installations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60</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CPCPFS3044A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Install distribution and range pipes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80</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CPCPFS3045A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Fit off sprinkler heads, controls and ancillary equipment</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40</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CPCPFS3046A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Test the integrity of water-based fire protection systems using pressure</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16</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CPCPFS3047A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Test and maintain automatic fire sprinklers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60</w:t>
            </w:r>
          </w:p>
        </w:tc>
      </w:tr>
      <w:bookmarkEnd w:id="27"/>
    </w:tbl>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3F1BD7">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3F1BD7">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F1BD7">
            <w:pPr>
              <w:spacing w:before="80" w:after="80"/>
              <w:rPr>
                <w:rFonts w:cs="Arial"/>
                <w:b/>
                <w:bCs/>
                <w:color w:val="FFFFFF"/>
              </w:rPr>
            </w:pPr>
            <w:r w:rsidRPr="00A94B98">
              <w:rPr>
                <w:rFonts w:cs="Arial"/>
                <w:b/>
                <w:bCs/>
                <w:color w:val="FFFFFF"/>
              </w:rPr>
              <w:t xml:space="preserve">Unit Title </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F1BD7">
            <w:pPr>
              <w:spacing w:before="80" w:after="80"/>
              <w:jc w:val="center"/>
              <w:rPr>
                <w:rFonts w:cs="Arial"/>
                <w:b/>
                <w:bCs/>
                <w:color w:val="FFFFFF"/>
              </w:rPr>
            </w:pPr>
            <w:r w:rsidRPr="00A94B98">
              <w:rPr>
                <w:rFonts w:cs="Arial"/>
                <w:b/>
                <w:bCs/>
                <w:color w:val="FFFFFF"/>
              </w:rPr>
              <w:t>Hours</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CPCPMS3031A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Fabricate and install steel pressure piping</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54</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CPCPWT3025A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Install water pumpsets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8</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CPCPWT3028A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Install water services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10</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CPPFES2025A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Inspect, test and maintain gaseous fire-suppression systems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45</w:t>
            </w:r>
          </w:p>
        </w:tc>
      </w:tr>
      <w:tr w:rsidR="00796208" w:rsidRPr="00A94B98" w:rsidTr="004F2557">
        <w:trPr>
          <w:trHeight w:val="6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CPPFES2043A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Prevent ozone depleting substance and synthetic greenhouse gas emissions</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15</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CPPFES2047A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Inspect and test control and indicating equipment</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25</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4F2557" w:rsidRDefault="00796208" w:rsidP="004F2557">
            <w:r w:rsidRPr="004F2557">
              <w:t>HLTFA211A</w:t>
            </w:r>
          </w:p>
        </w:tc>
        <w:tc>
          <w:tcPr>
            <w:tcW w:w="5811" w:type="dxa"/>
            <w:tcBorders>
              <w:top w:val="nil"/>
              <w:left w:val="nil"/>
              <w:bottom w:val="single" w:sz="4" w:space="0" w:color="auto"/>
              <w:right w:val="single" w:sz="4" w:space="0" w:color="auto"/>
            </w:tcBorders>
            <w:vAlign w:val="bottom"/>
          </w:tcPr>
          <w:p w:rsidR="00796208" w:rsidRPr="004F2557" w:rsidRDefault="00796208" w:rsidP="004F2557">
            <w:r w:rsidRPr="004F2557">
              <w:t>Provide basic emergency life support</w:t>
            </w:r>
          </w:p>
        </w:tc>
        <w:tc>
          <w:tcPr>
            <w:tcW w:w="1560" w:type="dxa"/>
            <w:tcBorders>
              <w:top w:val="nil"/>
              <w:left w:val="nil"/>
              <w:bottom w:val="single" w:sz="4" w:space="0" w:color="auto"/>
              <w:right w:val="single" w:sz="4" w:space="0" w:color="auto"/>
            </w:tcBorders>
            <w:noWrap/>
            <w:vAlign w:val="bottom"/>
          </w:tcPr>
          <w:p w:rsidR="00796208" w:rsidRPr="004F2557" w:rsidRDefault="00796208" w:rsidP="004F2557">
            <w:pPr>
              <w:jc w:val="center"/>
            </w:pPr>
            <w:r w:rsidRPr="004F2557">
              <w:t>8</w:t>
            </w:r>
          </w:p>
        </w:tc>
      </w:tr>
      <w:tr w:rsidR="00796208" w:rsidRPr="00A94B98" w:rsidTr="007B79FF">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751CFD">
            <w:pPr>
              <w:spacing w:before="80" w:after="80"/>
              <w:rPr>
                <w:rFonts w:cs="Arial"/>
                <w:b/>
                <w:bCs/>
                <w:i/>
                <w:iCs/>
                <w:color w:val="000000"/>
              </w:rPr>
            </w:pPr>
            <w:r w:rsidRPr="00A94B98">
              <w:rPr>
                <w:rFonts w:cs="Arial"/>
                <w:b/>
                <w:bCs/>
                <w:i/>
                <w:iCs/>
                <w:color w:val="000000"/>
              </w:rPr>
              <w:t>Elective</w:t>
            </w:r>
            <w:r>
              <w:rPr>
                <w:rFonts w:cs="Arial"/>
                <w:b/>
                <w:bCs/>
                <w:i/>
                <w:iCs/>
                <w:color w:val="000000"/>
              </w:rPr>
              <w:t>s</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B67E4F" w:rsidRDefault="00796208" w:rsidP="00B67E4F">
            <w:r w:rsidRPr="00B67E4F">
              <w:t>CPCCCM3001C</w:t>
            </w:r>
          </w:p>
        </w:tc>
        <w:tc>
          <w:tcPr>
            <w:tcW w:w="5811" w:type="dxa"/>
            <w:tcBorders>
              <w:top w:val="nil"/>
              <w:left w:val="nil"/>
              <w:bottom w:val="single" w:sz="4" w:space="0" w:color="auto"/>
              <w:right w:val="single" w:sz="4" w:space="0" w:color="auto"/>
            </w:tcBorders>
            <w:vAlign w:val="bottom"/>
          </w:tcPr>
          <w:p w:rsidR="00796208" w:rsidRPr="00B67E4F" w:rsidRDefault="00796208" w:rsidP="00B67E4F">
            <w:r w:rsidRPr="00B67E4F">
              <w:t>Operate elevated work platforms</w:t>
            </w:r>
          </w:p>
        </w:tc>
        <w:tc>
          <w:tcPr>
            <w:tcW w:w="1560" w:type="dxa"/>
            <w:tcBorders>
              <w:top w:val="nil"/>
              <w:left w:val="nil"/>
              <w:bottom w:val="single" w:sz="4" w:space="0" w:color="auto"/>
              <w:right w:val="single" w:sz="4" w:space="0" w:color="auto"/>
            </w:tcBorders>
            <w:noWrap/>
            <w:vAlign w:val="bottom"/>
          </w:tcPr>
          <w:p w:rsidR="00796208" w:rsidRPr="00B67E4F" w:rsidRDefault="00796208" w:rsidP="00B67E4F">
            <w:pPr>
              <w:jc w:val="center"/>
            </w:pPr>
            <w:r w:rsidRPr="00B67E4F">
              <w:t>32</w:t>
            </w:r>
          </w:p>
        </w:tc>
      </w:tr>
      <w:tr w:rsidR="00796208" w:rsidRPr="00A94B98" w:rsidTr="004F2557">
        <w:trPr>
          <w:trHeight w:val="600"/>
        </w:trPr>
        <w:tc>
          <w:tcPr>
            <w:tcW w:w="2132" w:type="dxa"/>
            <w:tcBorders>
              <w:top w:val="nil"/>
              <w:left w:val="single" w:sz="4" w:space="0" w:color="auto"/>
              <w:bottom w:val="single" w:sz="4" w:space="0" w:color="auto"/>
              <w:right w:val="single" w:sz="4" w:space="0" w:color="auto"/>
            </w:tcBorders>
            <w:vAlign w:val="bottom"/>
          </w:tcPr>
          <w:p w:rsidR="00796208" w:rsidRPr="00B67E4F" w:rsidRDefault="00796208" w:rsidP="00B67E4F">
            <w:r w:rsidRPr="00B67E4F">
              <w:t>CPCPFS2022A</w:t>
            </w:r>
          </w:p>
        </w:tc>
        <w:tc>
          <w:tcPr>
            <w:tcW w:w="5811" w:type="dxa"/>
            <w:tcBorders>
              <w:top w:val="nil"/>
              <w:left w:val="nil"/>
              <w:bottom w:val="single" w:sz="4" w:space="0" w:color="auto"/>
              <w:right w:val="single" w:sz="4" w:space="0" w:color="auto"/>
            </w:tcBorders>
            <w:vAlign w:val="bottom"/>
          </w:tcPr>
          <w:p w:rsidR="00796208" w:rsidRPr="00B67E4F" w:rsidRDefault="00796208" w:rsidP="00B67E4F">
            <w:r w:rsidRPr="00B67E4F">
              <w:t>Install portable fire equipment</w:t>
            </w:r>
          </w:p>
        </w:tc>
        <w:tc>
          <w:tcPr>
            <w:tcW w:w="1560" w:type="dxa"/>
            <w:tcBorders>
              <w:top w:val="nil"/>
              <w:left w:val="nil"/>
              <w:bottom w:val="single" w:sz="4" w:space="0" w:color="auto"/>
              <w:right w:val="single" w:sz="4" w:space="0" w:color="auto"/>
            </w:tcBorders>
            <w:noWrap/>
            <w:vAlign w:val="bottom"/>
          </w:tcPr>
          <w:p w:rsidR="00796208" w:rsidRPr="00B67E4F" w:rsidRDefault="00796208" w:rsidP="00B67E4F">
            <w:pPr>
              <w:jc w:val="center"/>
            </w:pPr>
            <w:r w:rsidRPr="00B67E4F">
              <w:t>24</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B67E4F" w:rsidRDefault="00796208" w:rsidP="00B67E4F">
            <w:r w:rsidRPr="00B67E4F">
              <w:t>CPCPFS3040A</w:t>
            </w:r>
          </w:p>
        </w:tc>
        <w:tc>
          <w:tcPr>
            <w:tcW w:w="5811" w:type="dxa"/>
            <w:tcBorders>
              <w:top w:val="nil"/>
              <w:left w:val="nil"/>
              <w:bottom w:val="single" w:sz="4" w:space="0" w:color="auto"/>
              <w:right w:val="single" w:sz="4" w:space="0" w:color="auto"/>
            </w:tcBorders>
            <w:vAlign w:val="bottom"/>
          </w:tcPr>
          <w:p w:rsidR="00796208" w:rsidRPr="00B67E4F" w:rsidRDefault="00796208" w:rsidP="00B67E4F">
            <w:r w:rsidRPr="00B67E4F">
              <w:t>Conduct basic functional testing of water-based fire-suppression systems</w:t>
            </w:r>
          </w:p>
        </w:tc>
        <w:tc>
          <w:tcPr>
            <w:tcW w:w="1560" w:type="dxa"/>
            <w:tcBorders>
              <w:top w:val="nil"/>
              <w:left w:val="nil"/>
              <w:bottom w:val="single" w:sz="4" w:space="0" w:color="auto"/>
              <w:right w:val="single" w:sz="4" w:space="0" w:color="auto"/>
            </w:tcBorders>
            <w:noWrap/>
            <w:vAlign w:val="bottom"/>
          </w:tcPr>
          <w:p w:rsidR="00796208" w:rsidRPr="00B67E4F" w:rsidRDefault="00796208" w:rsidP="00B67E4F">
            <w:pPr>
              <w:jc w:val="center"/>
            </w:pPr>
            <w:r w:rsidRPr="00B67E4F">
              <w:t>40</w:t>
            </w:r>
          </w:p>
        </w:tc>
      </w:tr>
      <w:tr w:rsidR="00796208" w:rsidRPr="00A94B98" w:rsidTr="004F2557">
        <w:trPr>
          <w:trHeight w:val="600"/>
        </w:trPr>
        <w:tc>
          <w:tcPr>
            <w:tcW w:w="2132" w:type="dxa"/>
            <w:tcBorders>
              <w:top w:val="nil"/>
              <w:left w:val="single" w:sz="4" w:space="0" w:color="auto"/>
              <w:bottom w:val="single" w:sz="4" w:space="0" w:color="auto"/>
              <w:right w:val="single" w:sz="4" w:space="0" w:color="auto"/>
            </w:tcBorders>
            <w:vAlign w:val="bottom"/>
          </w:tcPr>
          <w:p w:rsidR="00796208" w:rsidRPr="00B67E4F" w:rsidRDefault="00796208" w:rsidP="00B67E4F">
            <w:r w:rsidRPr="00B67E4F">
              <w:t>CPCPFS3041A</w:t>
            </w:r>
          </w:p>
        </w:tc>
        <w:tc>
          <w:tcPr>
            <w:tcW w:w="5811" w:type="dxa"/>
            <w:tcBorders>
              <w:top w:val="nil"/>
              <w:left w:val="nil"/>
              <w:bottom w:val="single" w:sz="4" w:space="0" w:color="auto"/>
              <w:right w:val="single" w:sz="4" w:space="0" w:color="auto"/>
            </w:tcBorders>
            <w:vAlign w:val="bottom"/>
          </w:tcPr>
          <w:p w:rsidR="00796208" w:rsidRPr="00B67E4F" w:rsidRDefault="00796208" w:rsidP="00B67E4F">
            <w:r w:rsidRPr="00B67E4F">
              <w:t>Inspect and test fire pumpsets</w:t>
            </w:r>
          </w:p>
        </w:tc>
        <w:tc>
          <w:tcPr>
            <w:tcW w:w="1560" w:type="dxa"/>
            <w:tcBorders>
              <w:top w:val="nil"/>
              <w:left w:val="nil"/>
              <w:bottom w:val="single" w:sz="4" w:space="0" w:color="auto"/>
              <w:right w:val="single" w:sz="4" w:space="0" w:color="auto"/>
            </w:tcBorders>
            <w:noWrap/>
            <w:vAlign w:val="bottom"/>
          </w:tcPr>
          <w:p w:rsidR="00796208" w:rsidRPr="00B67E4F" w:rsidRDefault="00796208" w:rsidP="00B67E4F">
            <w:pPr>
              <w:jc w:val="center"/>
            </w:pPr>
            <w:r w:rsidRPr="00B67E4F">
              <w:t>40</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B67E4F" w:rsidRDefault="00796208" w:rsidP="00B67E4F">
            <w:r w:rsidRPr="00B67E4F">
              <w:t>CPCPFS3042A</w:t>
            </w:r>
          </w:p>
        </w:tc>
        <w:tc>
          <w:tcPr>
            <w:tcW w:w="5811" w:type="dxa"/>
            <w:tcBorders>
              <w:top w:val="nil"/>
              <w:left w:val="nil"/>
              <w:bottom w:val="single" w:sz="4" w:space="0" w:color="auto"/>
              <w:right w:val="single" w:sz="4" w:space="0" w:color="auto"/>
            </w:tcBorders>
            <w:vAlign w:val="bottom"/>
          </w:tcPr>
          <w:p w:rsidR="00796208" w:rsidRPr="00B67E4F" w:rsidRDefault="00796208" w:rsidP="00B67E4F">
            <w:r w:rsidRPr="00B67E4F">
              <w:t>Conduct annual functional testing of complex water-based fire-suppression systems</w:t>
            </w:r>
          </w:p>
        </w:tc>
        <w:tc>
          <w:tcPr>
            <w:tcW w:w="1560" w:type="dxa"/>
            <w:tcBorders>
              <w:top w:val="nil"/>
              <w:left w:val="nil"/>
              <w:bottom w:val="single" w:sz="4" w:space="0" w:color="auto"/>
              <w:right w:val="single" w:sz="4" w:space="0" w:color="auto"/>
            </w:tcBorders>
            <w:noWrap/>
            <w:vAlign w:val="bottom"/>
          </w:tcPr>
          <w:p w:rsidR="00796208" w:rsidRPr="00B67E4F" w:rsidRDefault="00796208" w:rsidP="00B67E4F">
            <w:pPr>
              <w:jc w:val="center"/>
            </w:pPr>
            <w:r w:rsidRPr="00B67E4F">
              <w:t>60</w:t>
            </w:r>
          </w:p>
        </w:tc>
      </w:tr>
      <w:tr w:rsidR="00796208" w:rsidRPr="00A94B98" w:rsidTr="004F2557">
        <w:trPr>
          <w:trHeight w:val="300"/>
        </w:trPr>
        <w:tc>
          <w:tcPr>
            <w:tcW w:w="2132" w:type="dxa"/>
            <w:tcBorders>
              <w:top w:val="nil"/>
              <w:left w:val="single" w:sz="4" w:space="0" w:color="auto"/>
              <w:bottom w:val="single" w:sz="4" w:space="0" w:color="auto"/>
              <w:right w:val="single" w:sz="4" w:space="0" w:color="auto"/>
            </w:tcBorders>
            <w:vAlign w:val="bottom"/>
          </w:tcPr>
          <w:p w:rsidR="00796208" w:rsidRPr="00B67E4F" w:rsidRDefault="00796208" w:rsidP="00B67E4F">
            <w:r w:rsidRPr="00B67E4F">
              <w:t>CPCPFS3043A</w:t>
            </w:r>
          </w:p>
        </w:tc>
        <w:tc>
          <w:tcPr>
            <w:tcW w:w="5811" w:type="dxa"/>
            <w:tcBorders>
              <w:top w:val="nil"/>
              <w:left w:val="nil"/>
              <w:bottom w:val="single" w:sz="4" w:space="0" w:color="auto"/>
              <w:right w:val="single" w:sz="4" w:space="0" w:color="auto"/>
            </w:tcBorders>
            <w:vAlign w:val="bottom"/>
          </w:tcPr>
          <w:p w:rsidR="00796208" w:rsidRPr="00B67E4F" w:rsidRDefault="00796208" w:rsidP="00B67E4F">
            <w:r w:rsidRPr="00B67E4F">
              <w:t>Conduct functional water flow testing</w:t>
            </w:r>
          </w:p>
        </w:tc>
        <w:tc>
          <w:tcPr>
            <w:tcW w:w="1560" w:type="dxa"/>
            <w:tcBorders>
              <w:top w:val="nil"/>
              <w:left w:val="nil"/>
              <w:bottom w:val="single" w:sz="4" w:space="0" w:color="auto"/>
              <w:right w:val="single" w:sz="4" w:space="0" w:color="auto"/>
            </w:tcBorders>
            <w:noWrap/>
            <w:vAlign w:val="bottom"/>
          </w:tcPr>
          <w:p w:rsidR="00796208" w:rsidRPr="00B67E4F" w:rsidRDefault="00796208" w:rsidP="00B67E4F">
            <w:pPr>
              <w:jc w:val="center"/>
            </w:pPr>
            <w:r w:rsidRPr="00B67E4F">
              <w:t>32</w:t>
            </w:r>
          </w:p>
        </w:tc>
      </w:tr>
      <w:tr w:rsidR="00796208" w:rsidRPr="00A94B98" w:rsidTr="003F1BD7">
        <w:trPr>
          <w:trHeight w:val="300"/>
        </w:trPr>
        <w:tc>
          <w:tcPr>
            <w:tcW w:w="7943" w:type="dxa"/>
            <w:gridSpan w:val="2"/>
            <w:tcBorders>
              <w:top w:val="nil"/>
              <w:left w:val="single" w:sz="4" w:space="0" w:color="auto"/>
              <w:bottom w:val="single" w:sz="4" w:space="0" w:color="auto"/>
              <w:right w:val="single" w:sz="4" w:space="0" w:color="auto"/>
            </w:tcBorders>
            <w:noWrap/>
            <w:vAlign w:val="bottom"/>
          </w:tcPr>
          <w:p w:rsidR="00796208" w:rsidRPr="00A94B98" w:rsidRDefault="00796208" w:rsidP="00751CFD">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tcPr>
          <w:p w:rsidR="00796208" w:rsidRPr="00A94B98" w:rsidRDefault="00796208" w:rsidP="00751CFD">
            <w:pPr>
              <w:spacing w:before="80" w:after="80"/>
              <w:jc w:val="center"/>
              <w:rPr>
                <w:rFonts w:cs="Arial"/>
                <w:b/>
                <w:bCs/>
              </w:rPr>
            </w:pPr>
            <w:r>
              <w:rPr>
                <w:rFonts w:cs="Arial"/>
                <w:b/>
                <w:bCs/>
              </w:rPr>
              <w:t>1229</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557F0C">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557F0C" w:rsidRDefault="00796208" w:rsidP="00557F0C">
            <w:pPr>
              <w:spacing w:before="80" w:after="80"/>
              <w:rPr>
                <w:rFonts w:cs="Arial"/>
                <w:b/>
                <w:bCs/>
              </w:rPr>
            </w:pPr>
            <w:r w:rsidRPr="00557F0C">
              <w:rPr>
                <w:rFonts w:cs="Arial"/>
                <w:b/>
                <w:bCs/>
              </w:rPr>
              <w:t>Occupation</w:t>
            </w:r>
            <w:r>
              <w:rPr>
                <w:rFonts w:cs="Arial"/>
                <w:b/>
                <w:bCs/>
              </w:rPr>
              <w:t>/</w:t>
            </w:r>
            <w:r>
              <w:rPr>
                <w:rFonts w:cs="Arial"/>
                <w:b/>
                <w:bCs/>
              </w:rPr>
              <w:br/>
            </w:r>
            <w:r w:rsidRPr="00557F0C">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557F0C">
            <w:pPr>
              <w:spacing w:before="80" w:after="80"/>
              <w:rPr>
                <w:rFonts w:cs="Arial"/>
                <w:color w:val="000000"/>
              </w:rPr>
            </w:pPr>
            <w:r w:rsidRPr="00A94B98">
              <w:rPr>
                <w:rFonts w:cs="Arial"/>
                <w:color w:val="000000"/>
              </w:rPr>
              <w:t>Builder/Construction Manager</w:t>
            </w:r>
          </w:p>
        </w:tc>
      </w:tr>
      <w:tr w:rsidR="00796208" w:rsidRPr="00A94B98" w:rsidTr="00557F0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557F0C">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557F0C">
            <w:pPr>
              <w:spacing w:before="80" w:after="80"/>
              <w:rPr>
                <w:rFonts w:cs="Arial"/>
                <w:color w:val="000000"/>
              </w:rPr>
            </w:pPr>
            <w:r w:rsidRPr="00A94B98">
              <w:rPr>
                <w:rFonts w:cs="Arial"/>
                <w:color w:val="000000"/>
              </w:rPr>
              <w:t>Certificate IV in Building and Construction (Building)</w:t>
            </w:r>
          </w:p>
        </w:tc>
      </w:tr>
      <w:tr w:rsidR="00796208" w:rsidRPr="00A94B98" w:rsidTr="00557F0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557F0C">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557F0C">
            <w:pPr>
              <w:spacing w:before="80" w:after="80"/>
              <w:rPr>
                <w:rFonts w:cs="Arial"/>
                <w:color w:val="000000"/>
              </w:rPr>
            </w:pPr>
            <w:r w:rsidRPr="00A94B98">
              <w:rPr>
                <w:rFonts w:cs="Arial"/>
                <w:color w:val="000000"/>
              </w:rPr>
              <w:t>C</w:t>
            </w:r>
            <w:r>
              <w:rPr>
                <w:rFonts w:cs="Arial"/>
                <w:color w:val="000000"/>
              </w:rPr>
              <w:t>PC40110</w:t>
            </w:r>
          </w:p>
        </w:tc>
      </w:tr>
      <w:tr w:rsidR="00796208" w:rsidRPr="00A94B98" w:rsidTr="00557F0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557F0C">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557F0C">
            <w:pPr>
              <w:spacing w:before="80" w:after="80"/>
              <w:rPr>
                <w:rFonts w:cs="Arial"/>
                <w:color w:val="000000"/>
              </w:rPr>
            </w:pPr>
            <w:r w:rsidRPr="00A94B98">
              <w:rPr>
                <w:rFonts w:cs="Arial"/>
                <w:color w:val="000000"/>
              </w:rPr>
              <w:t>This is a sample training program appropriate for a builder and manager of a small to medium-sized building business. </w:t>
            </w:r>
          </w:p>
        </w:tc>
      </w:tr>
      <w:tr w:rsidR="00796208" w:rsidRPr="00A94B98" w:rsidTr="00557F0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557F0C">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557F0C">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(CPC08) Construction, Plumbing and Services Training Package</w:t>
            </w:r>
            <w:r w:rsidRPr="00A94B98">
              <w:rPr>
                <w:rFonts w:cs="Arial"/>
                <w:color w:val="000000"/>
              </w:rPr>
              <w:t xml:space="preserve"> qualification structure and rules</w:t>
            </w:r>
          </w:p>
        </w:tc>
      </w:tr>
      <w:tr w:rsidR="00796208" w:rsidRPr="00A94B98" w:rsidTr="00557F0C">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557F0C">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557F0C">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557F0C">
            <w:pPr>
              <w:spacing w:before="80" w:after="80"/>
              <w:jc w:val="center"/>
              <w:rPr>
                <w:rFonts w:cs="Arial"/>
                <w:b/>
                <w:bCs/>
                <w:color w:val="FFFFFF"/>
              </w:rPr>
            </w:pPr>
            <w:r w:rsidRPr="00A94B98">
              <w:rPr>
                <w:rFonts w:cs="Arial"/>
                <w:b/>
                <w:bCs/>
                <w:color w:val="FFFFFF"/>
              </w:rPr>
              <w:t>Hours</w:t>
            </w:r>
          </w:p>
        </w:tc>
      </w:tr>
      <w:tr w:rsidR="00796208" w:rsidRPr="00A94B98" w:rsidTr="00557F0C">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b/>
                <w:bCs/>
                <w:i/>
                <w:iCs/>
                <w:color w:val="000000"/>
              </w:rPr>
            </w:pPr>
            <w:r w:rsidRPr="00A94B98">
              <w:rPr>
                <w:rFonts w:cs="Arial"/>
                <w:b/>
                <w:bCs/>
                <w:i/>
                <w:iCs/>
                <w:color w:val="000000"/>
              </w:rPr>
              <w:t>Core</w:t>
            </w:r>
          </w:p>
        </w:tc>
      </w:tr>
      <w:tr w:rsidR="00796208" w:rsidRPr="00A94B98" w:rsidTr="00557F0C">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BSBSMB406A</w:t>
            </w:r>
          </w:p>
        </w:tc>
        <w:tc>
          <w:tcPr>
            <w:tcW w:w="5811" w:type="dxa"/>
            <w:tcBorders>
              <w:top w:val="nil"/>
              <w:left w:val="nil"/>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Manage small business finances</w:t>
            </w:r>
          </w:p>
        </w:tc>
        <w:tc>
          <w:tcPr>
            <w:tcW w:w="1560" w:type="dxa"/>
            <w:tcBorders>
              <w:top w:val="nil"/>
              <w:left w:val="nil"/>
              <w:bottom w:val="single" w:sz="4" w:space="0" w:color="auto"/>
              <w:right w:val="single" w:sz="4" w:space="0" w:color="auto"/>
            </w:tcBorders>
            <w:noWrap/>
            <w:vAlign w:val="bottom"/>
          </w:tcPr>
          <w:p w:rsidR="00796208" w:rsidRPr="00A94B98" w:rsidRDefault="00796208" w:rsidP="00557F0C">
            <w:pPr>
              <w:spacing w:before="80" w:after="80"/>
              <w:jc w:val="center"/>
              <w:rPr>
                <w:rFonts w:cs="Arial"/>
                <w:color w:val="000000"/>
              </w:rPr>
            </w:pPr>
            <w:r w:rsidRPr="00A94B98">
              <w:rPr>
                <w:rFonts w:cs="Arial"/>
                <w:color w:val="000000"/>
              </w:rPr>
              <w:t>60</w:t>
            </w:r>
          </w:p>
        </w:tc>
      </w:tr>
      <w:tr w:rsidR="00796208" w:rsidRPr="00A94B98" w:rsidTr="00557F0C">
        <w:trPr>
          <w:trHeight w:val="6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CPCCBC4001A</w:t>
            </w:r>
          </w:p>
        </w:tc>
        <w:tc>
          <w:tcPr>
            <w:tcW w:w="5811" w:type="dxa"/>
            <w:tcBorders>
              <w:top w:val="nil"/>
              <w:left w:val="nil"/>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Apply building codes and standards to the construction process for low rise building projects</w:t>
            </w:r>
          </w:p>
        </w:tc>
        <w:tc>
          <w:tcPr>
            <w:tcW w:w="1560" w:type="dxa"/>
            <w:tcBorders>
              <w:top w:val="nil"/>
              <w:left w:val="nil"/>
              <w:bottom w:val="single" w:sz="4" w:space="0" w:color="auto"/>
              <w:right w:val="single" w:sz="4" w:space="0" w:color="auto"/>
            </w:tcBorders>
            <w:noWrap/>
            <w:vAlign w:val="bottom"/>
          </w:tcPr>
          <w:p w:rsidR="00796208" w:rsidRPr="00A94B98" w:rsidRDefault="00796208" w:rsidP="00557F0C">
            <w:pPr>
              <w:spacing w:before="80" w:after="80"/>
              <w:jc w:val="center"/>
              <w:rPr>
                <w:rFonts w:cs="Arial"/>
                <w:color w:val="000000"/>
              </w:rPr>
            </w:pPr>
            <w:r w:rsidRPr="00A94B98">
              <w:rPr>
                <w:rFonts w:cs="Arial"/>
                <w:color w:val="000000"/>
              </w:rPr>
              <w:t>40</w:t>
            </w:r>
          </w:p>
        </w:tc>
      </w:tr>
      <w:tr w:rsidR="00796208" w:rsidRPr="00A94B98" w:rsidTr="00557F0C">
        <w:trPr>
          <w:trHeight w:val="6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CPCCBC4002A</w:t>
            </w:r>
          </w:p>
        </w:tc>
        <w:tc>
          <w:tcPr>
            <w:tcW w:w="5811" w:type="dxa"/>
            <w:tcBorders>
              <w:top w:val="nil"/>
              <w:left w:val="nil"/>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Manage occupational health and safety in the building and construction workplace</w:t>
            </w:r>
          </w:p>
        </w:tc>
        <w:tc>
          <w:tcPr>
            <w:tcW w:w="1560" w:type="dxa"/>
            <w:tcBorders>
              <w:top w:val="nil"/>
              <w:left w:val="nil"/>
              <w:bottom w:val="single" w:sz="4" w:space="0" w:color="auto"/>
              <w:right w:val="single" w:sz="4" w:space="0" w:color="auto"/>
            </w:tcBorders>
            <w:noWrap/>
            <w:vAlign w:val="bottom"/>
          </w:tcPr>
          <w:p w:rsidR="00796208" w:rsidRPr="00A94B98" w:rsidRDefault="00796208" w:rsidP="00557F0C">
            <w:pPr>
              <w:spacing w:before="80" w:after="80"/>
              <w:jc w:val="center"/>
              <w:rPr>
                <w:rFonts w:cs="Arial"/>
                <w:color w:val="000000"/>
              </w:rPr>
            </w:pPr>
            <w:r w:rsidRPr="00A94B98">
              <w:rPr>
                <w:rFonts w:cs="Arial"/>
                <w:color w:val="000000"/>
              </w:rPr>
              <w:t>40</w:t>
            </w:r>
          </w:p>
        </w:tc>
      </w:tr>
      <w:tr w:rsidR="00796208" w:rsidRPr="00A94B98" w:rsidTr="00557F0C">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CPCCBC4003A</w:t>
            </w:r>
          </w:p>
        </w:tc>
        <w:tc>
          <w:tcPr>
            <w:tcW w:w="5811" w:type="dxa"/>
            <w:tcBorders>
              <w:top w:val="nil"/>
              <w:left w:val="nil"/>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Select and prepare a construction contract</w:t>
            </w:r>
          </w:p>
        </w:tc>
        <w:tc>
          <w:tcPr>
            <w:tcW w:w="1560" w:type="dxa"/>
            <w:tcBorders>
              <w:top w:val="nil"/>
              <w:left w:val="nil"/>
              <w:bottom w:val="single" w:sz="4" w:space="0" w:color="auto"/>
              <w:right w:val="single" w:sz="4" w:space="0" w:color="auto"/>
            </w:tcBorders>
            <w:noWrap/>
            <w:vAlign w:val="bottom"/>
          </w:tcPr>
          <w:p w:rsidR="00796208" w:rsidRPr="00A94B98" w:rsidRDefault="00796208" w:rsidP="00557F0C">
            <w:pPr>
              <w:spacing w:before="80" w:after="80"/>
              <w:jc w:val="center"/>
              <w:rPr>
                <w:rFonts w:cs="Arial"/>
                <w:color w:val="000000"/>
              </w:rPr>
            </w:pPr>
            <w:r w:rsidRPr="00A94B98">
              <w:rPr>
                <w:rFonts w:cs="Arial"/>
                <w:color w:val="000000"/>
              </w:rPr>
              <w:t>40</w:t>
            </w:r>
          </w:p>
        </w:tc>
      </w:tr>
      <w:tr w:rsidR="00796208" w:rsidRPr="00A94B98" w:rsidTr="00557F0C">
        <w:trPr>
          <w:trHeight w:val="6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CPCCBC4004A</w:t>
            </w:r>
          </w:p>
        </w:tc>
        <w:tc>
          <w:tcPr>
            <w:tcW w:w="5811" w:type="dxa"/>
            <w:tcBorders>
              <w:top w:val="nil"/>
              <w:left w:val="nil"/>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Identify and produce estimated costs for building and construction projects</w:t>
            </w:r>
          </w:p>
        </w:tc>
        <w:tc>
          <w:tcPr>
            <w:tcW w:w="1560" w:type="dxa"/>
            <w:tcBorders>
              <w:top w:val="nil"/>
              <w:left w:val="nil"/>
              <w:bottom w:val="single" w:sz="4" w:space="0" w:color="auto"/>
              <w:right w:val="single" w:sz="4" w:space="0" w:color="auto"/>
            </w:tcBorders>
            <w:noWrap/>
            <w:vAlign w:val="bottom"/>
          </w:tcPr>
          <w:p w:rsidR="00796208" w:rsidRPr="00A94B98" w:rsidRDefault="00796208" w:rsidP="00557F0C">
            <w:pPr>
              <w:spacing w:before="80" w:after="80"/>
              <w:jc w:val="center"/>
              <w:rPr>
                <w:rFonts w:cs="Arial"/>
                <w:color w:val="000000"/>
              </w:rPr>
            </w:pPr>
            <w:r w:rsidRPr="00A94B98">
              <w:rPr>
                <w:rFonts w:cs="Arial"/>
                <w:color w:val="000000"/>
              </w:rPr>
              <w:t>60</w:t>
            </w:r>
          </w:p>
        </w:tc>
      </w:tr>
      <w:tr w:rsidR="00796208" w:rsidRPr="00A94B98" w:rsidTr="00557F0C">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CPCCBC4005A</w:t>
            </w:r>
          </w:p>
        </w:tc>
        <w:tc>
          <w:tcPr>
            <w:tcW w:w="5811" w:type="dxa"/>
            <w:tcBorders>
              <w:top w:val="nil"/>
              <w:left w:val="nil"/>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Produce labour and material schedules for ordering</w:t>
            </w:r>
          </w:p>
        </w:tc>
        <w:tc>
          <w:tcPr>
            <w:tcW w:w="1560" w:type="dxa"/>
            <w:tcBorders>
              <w:top w:val="nil"/>
              <w:left w:val="nil"/>
              <w:bottom w:val="single" w:sz="4" w:space="0" w:color="auto"/>
              <w:right w:val="single" w:sz="4" w:space="0" w:color="auto"/>
            </w:tcBorders>
            <w:noWrap/>
            <w:vAlign w:val="bottom"/>
          </w:tcPr>
          <w:p w:rsidR="00796208" w:rsidRPr="00A94B98" w:rsidRDefault="00796208" w:rsidP="00557F0C">
            <w:pPr>
              <w:spacing w:before="80" w:after="80"/>
              <w:jc w:val="center"/>
              <w:rPr>
                <w:rFonts w:cs="Arial"/>
                <w:color w:val="000000"/>
              </w:rPr>
            </w:pPr>
            <w:r w:rsidRPr="00A94B98">
              <w:rPr>
                <w:rFonts w:cs="Arial"/>
                <w:color w:val="000000"/>
              </w:rPr>
              <w:t>40</w:t>
            </w:r>
          </w:p>
        </w:tc>
      </w:tr>
      <w:tr w:rsidR="00796208" w:rsidRPr="00A94B98" w:rsidTr="00557F0C">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CPCCBC4006B</w:t>
            </w:r>
          </w:p>
        </w:tc>
        <w:tc>
          <w:tcPr>
            <w:tcW w:w="5811" w:type="dxa"/>
            <w:tcBorders>
              <w:top w:val="nil"/>
              <w:left w:val="nil"/>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Select, procure and store construction materials for low rise projects</w:t>
            </w:r>
          </w:p>
        </w:tc>
        <w:tc>
          <w:tcPr>
            <w:tcW w:w="1560" w:type="dxa"/>
            <w:tcBorders>
              <w:top w:val="nil"/>
              <w:left w:val="nil"/>
              <w:bottom w:val="single" w:sz="4" w:space="0" w:color="auto"/>
              <w:right w:val="single" w:sz="4" w:space="0" w:color="auto"/>
            </w:tcBorders>
            <w:noWrap/>
            <w:vAlign w:val="bottom"/>
          </w:tcPr>
          <w:p w:rsidR="00796208" w:rsidRPr="00A94B98" w:rsidRDefault="00796208" w:rsidP="00557F0C">
            <w:pPr>
              <w:spacing w:before="80" w:after="80"/>
              <w:jc w:val="center"/>
              <w:rPr>
                <w:rFonts w:cs="Arial"/>
                <w:color w:val="000000"/>
              </w:rPr>
            </w:pPr>
            <w:r w:rsidRPr="00A94B98">
              <w:rPr>
                <w:rFonts w:cs="Arial"/>
                <w:color w:val="000000"/>
              </w:rPr>
              <w:t>40</w:t>
            </w:r>
          </w:p>
        </w:tc>
      </w:tr>
      <w:tr w:rsidR="00796208" w:rsidRPr="00A94B98" w:rsidTr="00557F0C">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CPCCBC4007A</w:t>
            </w:r>
          </w:p>
        </w:tc>
        <w:tc>
          <w:tcPr>
            <w:tcW w:w="5811" w:type="dxa"/>
            <w:tcBorders>
              <w:top w:val="nil"/>
              <w:left w:val="nil"/>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Plan building or construction work</w:t>
            </w:r>
          </w:p>
        </w:tc>
        <w:tc>
          <w:tcPr>
            <w:tcW w:w="1560" w:type="dxa"/>
            <w:tcBorders>
              <w:top w:val="nil"/>
              <w:left w:val="nil"/>
              <w:bottom w:val="single" w:sz="4" w:space="0" w:color="auto"/>
              <w:right w:val="single" w:sz="4" w:space="0" w:color="auto"/>
            </w:tcBorders>
            <w:noWrap/>
            <w:vAlign w:val="bottom"/>
          </w:tcPr>
          <w:p w:rsidR="00796208" w:rsidRPr="00A94B98" w:rsidRDefault="00796208" w:rsidP="00557F0C">
            <w:pPr>
              <w:spacing w:before="80" w:after="80"/>
              <w:jc w:val="center"/>
              <w:rPr>
                <w:rFonts w:cs="Arial"/>
                <w:color w:val="000000"/>
              </w:rPr>
            </w:pPr>
            <w:r w:rsidRPr="00A94B98">
              <w:rPr>
                <w:rFonts w:cs="Arial"/>
                <w:color w:val="000000"/>
              </w:rPr>
              <w:t>40</w:t>
            </w:r>
          </w:p>
        </w:tc>
      </w:tr>
      <w:tr w:rsidR="00796208" w:rsidRPr="00A94B98" w:rsidTr="00557F0C">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CPCCBC4008B</w:t>
            </w:r>
          </w:p>
        </w:tc>
        <w:tc>
          <w:tcPr>
            <w:tcW w:w="5811" w:type="dxa"/>
            <w:tcBorders>
              <w:top w:val="nil"/>
              <w:left w:val="nil"/>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Conduct on-site supervision of building and construction projects</w:t>
            </w:r>
          </w:p>
        </w:tc>
        <w:tc>
          <w:tcPr>
            <w:tcW w:w="1560" w:type="dxa"/>
            <w:tcBorders>
              <w:top w:val="nil"/>
              <w:left w:val="nil"/>
              <w:bottom w:val="single" w:sz="4" w:space="0" w:color="auto"/>
              <w:right w:val="single" w:sz="4" w:space="0" w:color="auto"/>
            </w:tcBorders>
            <w:noWrap/>
            <w:vAlign w:val="bottom"/>
          </w:tcPr>
          <w:p w:rsidR="00796208" w:rsidRPr="00A94B98" w:rsidRDefault="00796208" w:rsidP="00557F0C">
            <w:pPr>
              <w:spacing w:before="80" w:after="80"/>
              <w:jc w:val="center"/>
              <w:rPr>
                <w:rFonts w:cs="Arial"/>
                <w:color w:val="000000"/>
              </w:rPr>
            </w:pPr>
            <w:r w:rsidRPr="00A94B98">
              <w:rPr>
                <w:rFonts w:cs="Arial"/>
                <w:color w:val="000000"/>
              </w:rPr>
              <w:t>40</w:t>
            </w:r>
          </w:p>
        </w:tc>
      </w:tr>
      <w:tr w:rsidR="00796208" w:rsidRPr="00A94B98" w:rsidTr="00557F0C">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CPCCBC4009B</w:t>
            </w:r>
          </w:p>
        </w:tc>
        <w:tc>
          <w:tcPr>
            <w:tcW w:w="5811" w:type="dxa"/>
            <w:tcBorders>
              <w:top w:val="nil"/>
              <w:left w:val="nil"/>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Apply legal requirements to building and construction projects</w:t>
            </w:r>
          </w:p>
        </w:tc>
        <w:tc>
          <w:tcPr>
            <w:tcW w:w="1560" w:type="dxa"/>
            <w:tcBorders>
              <w:top w:val="nil"/>
              <w:left w:val="nil"/>
              <w:bottom w:val="single" w:sz="4" w:space="0" w:color="auto"/>
              <w:right w:val="single" w:sz="4" w:space="0" w:color="auto"/>
            </w:tcBorders>
            <w:noWrap/>
            <w:vAlign w:val="bottom"/>
          </w:tcPr>
          <w:p w:rsidR="00796208" w:rsidRPr="00A94B98" w:rsidRDefault="00796208" w:rsidP="00557F0C">
            <w:pPr>
              <w:spacing w:before="80" w:after="80"/>
              <w:jc w:val="center"/>
              <w:rPr>
                <w:rFonts w:cs="Arial"/>
                <w:color w:val="000000"/>
              </w:rPr>
            </w:pPr>
            <w:r w:rsidRPr="00A94B98">
              <w:rPr>
                <w:rFonts w:cs="Arial"/>
                <w:color w:val="000000"/>
              </w:rPr>
              <w:t>50</w:t>
            </w:r>
          </w:p>
        </w:tc>
      </w:tr>
      <w:tr w:rsidR="00796208" w:rsidRPr="00A94B98" w:rsidTr="00557F0C">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CPCCBC4010B</w:t>
            </w:r>
          </w:p>
        </w:tc>
        <w:tc>
          <w:tcPr>
            <w:tcW w:w="5811" w:type="dxa"/>
            <w:tcBorders>
              <w:top w:val="nil"/>
              <w:left w:val="nil"/>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Apply structural principles to residential low rise constructions</w:t>
            </w:r>
          </w:p>
        </w:tc>
        <w:tc>
          <w:tcPr>
            <w:tcW w:w="1560" w:type="dxa"/>
            <w:tcBorders>
              <w:top w:val="nil"/>
              <w:left w:val="nil"/>
              <w:bottom w:val="single" w:sz="4" w:space="0" w:color="auto"/>
              <w:right w:val="single" w:sz="4" w:space="0" w:color="auto"/>
            </w:tcBorders>
            <w:noWrap/>
            <w:vAlign w:val="bottom"/>
          </w:tcPr>
          <w:p w:rsidR="00796208" w:rsidRPr="00A94B98" w:rsidRDefault="00796208" w:rsidP="00557F0C">
            <w:pPr>
              <w:spacing w:before="80" w:after="80"/>
              <w:jc w:val="center"/>
              <w:rPr>
                <w:rFonts w:cs="Arial"/>
                <w:color w:val="000000"/>
              </w:rPr>
            </w:pPr>
            <w:r w:rsidRPr="00A94B98">
              <w:rPr>
                <w:rFonts w:cs="Arial"/>
                <w:color w:val="000000"/>
              </w:rPr>
              <w:t>160</w:t>
            </w:r>
          </w:p>
        </w:tc>
      </w:tr>
      <w:tr w:rsidR="00796208" w:rsidRPr="00A94B98" w:rsidTr="00557F0C">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CPCCBC4011B</w:t>
            </w:r>
          </w:p>
        </w:tc>
        <w:tc>
          <w:tcPr>
            <w:tcW w:w="5811" w:type="dxa"/>
            <w:tcBorders>
              <w:top w:val="nil"/>
              <w:left w:val="nil"/>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Apply structural principles to commercial low rise constructions</w:t>
            </w:r>
          </w:p>
        </w:tc>
        <w:tc>
          <w:tcPr>
            <w:tcW w:w="1560" w:type="dxa"/>
            <w:tcBorders>
              <w:top w:val="nil"/>
              <w:left w:val="nil"/>
              <w:bottom w:val="single" w:sz="4" w:space="0" w:color="auto"/>
              <w:right w:val="single" w:sz="4" w:space="0" w:color="auto"/>
            </w:tcBorders>
            <w:noWrap/>
            <w:vAlign w:val="bottom"/>
          </w:tcPr>
          <w:p w:rsidR="00796208" w:rsidRPr="00A94B98" w:rsidRDefault="00796208" w:rsidP="00557F0C">
            <w:pPr>
              <w:spacing w:before="80" w:after="80"/>
              <w:jc w:val="center"/>
              <w:rPr>
                <w:rFonts w:cs="Arial"/>
                <w:color w:val="000000"/>
              </w:rPr>
            </w:pPr>
            <w:r w:rsidRPr="00A94B98">
              <w:rPr>
                <w:rFonts w:cs="Arial"/>
                <w:color w:val="000000"/>
              </w:rPr>
              <w:t>80</w:t>
            </w:r>
          </w:p>
        </w:tc>
      </w:tr>
      <w:tr w:rsidR="00796208" w:rsidRPr="00A94B98" w:rsidTr="00557F0C">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CPCCBC4012B</w:t>
            </w:r>
          </w:p>
        </w:tc>
        <w:tc>
          <w:tcPr>
            <w:tcW w:w="5811" w:type="dxa"/>
            <w:tcBorders>
              <w:top w:val="nil"/>
              <w:left w:val="nil"/>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Read and interpret plans and specifications</w:t>
            </w:r>
          </w:p>
        </w:tc>
        <w:tc>
          <w:tcPr>
            <w:tcW w:w="1560" w:type="dxa"/>
            <w:tcBorders>
              <w:top w:val="nil"/>
              <w:left w:val="nil"/>
              <w:bottom w:val="single" w:sz="4" w:space="0" w:color="auto"/>
              <w:right w:val="single" w:sz="4" w:space="0" w:color="auto"/>
            </w:tcBorders>
            <w:noWrap/>
            <w:vAlign w:val="bottom"/>
          </w:tcPr>
          <w:p w:rsidR="00796208" w:rsidRPr="00A94B98" w:rsidRDefault="00796208" w:rsidP="00557F0C">
            <w:pPr>
              <w:spacing w:before="80" w:after="80"/>
              <w:jc w:val="center"/>
              <w:rPr>
                <w:rFonts w:cs="Arial"/>
                <w:color w:val="000000"/>
              </w:rPr>
            </w:pPr>
            <w:r w:rsidRPr="00A94B98">
              <w:rPr>
                <w:rFonts w:cs="Arial"/>
                <w:color w:val="000000"/>
              </w:rPr>
              <w:t>30</w:t>
            </w:r>
          </w:p>
        </w:tc>
      </w:tr>
      <w:tr w:rsidR="00796208" w:rsidRPr="00A94B98" w:rsidTr="00557F0C">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b/>
                <w:bCs/>
                <w:i/>
                <w:iCs/>
                <w:color w:val="000000"/>
              </w:rPr>
            </w:pPr>
            <w:r w:rsidRPr="00A94B98">
              <w:rPr>
                <w:rFonts w:cs="Arial"/>
                <w:b/>
                <w:bCs/>
                <w:i/>
                <w:iCs/>
                <w:color w:val="000000"/>
              </w:rPr>
              <w:t>Elective</w:t>
            </w:r>
            <w:r>
              <w:rPr>
                <w:rFonts w:cs="Arial"/>
                <w:b/>
                <w:bCs/>
                <w:i/>
                <w:iCs/>
                <w:color w:val="000000"/>
              </w:rPr>
              <w:t>s</w:t>
            </w:r>
          </w:p>
        </w:tc>
      </w:tr>
      <w:tr w:rsidR="00796208" w:rsidRPr="00A94B98" w:rsidTr="00557F0C">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CPCCBC4014A</w:t>
            </w:r>
          </w:p>
        </w:tc>
        <w:tc>
          <w:tcPr>
            <w:tcW w:w="5811" w:type="dxa"/>
            <w:tcBorders>
              <w:top w:val="nil"/>
              <w:left w:val="nil"/>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Prepare simple building sketches and drawings</w:t>
            </w:r>
          </w:p>
        </w:tc>
        <w:tc>
          <w:tcPr>
            <w:tcW w:w="1560" w:type="dxa"/>
            <w:tcBorders>
              <w:top w:val="nil"/>
              <w:left w:val="nil"/>
              <w:bottom w:val="single" w:sz="4" w:space="0" w:color="auto"/>
              <w:right w:val="single" w:sz="4" w:space="0" w:color="auto"/>
            </w:tcBorders>
            <w:noWrap/>
            <w:vAlign w:val="bottom"/>
          </w:tcPr>
          <w:p w:rsidR="00796208" w:rsidRPr="00A94B98" w:rsidRDefault="00796208" w:rsidP="00557F0C">
            <w:pPr>
              <w:spacing w:before="80" w:after="80"/>
              <w:jc w:val="center"/>
              <w:rPr>
                <w:rFonts w:cs="Arial"/>
                <w:color w:val="000000"/>
              </w:rPr>
            </w:pPr>
            <w:r w:rsidRPr="00A94B98">
              <w:rPr>
                <w:rFonts w:cs="Arial"/>
                <w:color w:val="000000"/>
              </w:rPr>
              <w:t>40</w:t>
            </w:r>
          </w:p>
        </w:tc>
      </w:tr>
      <w:tr w:rsidR="00796208" w:rsidRPr="00A94B98" w:rsidTr="00557F0C">
        <w:trPr>
          <w:trHeight w:val="6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CPCCBC4018A</w:t>
            </w:r>
          </w:p>
        </w:tc>
        <w:tc>
          <w:tcPr>
            <w:tcW w:w="5811" w:type="dxa"/>
            <w:tcBorders>
              <w:top w:val="nil"/>
              <w:left w:val="nil"/>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Apply site surveys and set-out procedures to building and construction projects</w:t>
            </w:r>
          </w:p>
        </w:tc>
        <w:tc>
          <w:tcPr>
            <w:tcW w:w="1560" w:type="dxa"/>
            <w:tcBorders>
              <w:top w:val="nil"/>
              <w:left w:val="nil"/>
              <w:bottom w:val="single" w:sz="4" w:space="0" w:color="auto"/>
              <w:right w:val="single" w:sz="4" w:space="0" w:color="auto"/>
            </w:tcBorders>
            <w:noWrap/>
            <w:vAlign w:val="bottom"/>
          </w:tcPr>
          <w:p w:rsidR="00796208" w:rsidRPr="00A94B98" w:rsidRDefault="00796208" w:rsidP="00557F0C">
            <w:pPr>
              <w:spacing w:before="80" w:after="80"/>
              <w:jc w:val="center"/>
              <w:rPr>
                <w:rFonts w:cs="Arial"/>
                <w:color w:val="000000"/>
              </w:rPr>
            </w:pPr>
            <w:r w:rsidRPr="00A94B98">
              <w:rPr>
                <w:rFonts w:cs="Arial"/>
                <w:color w:val="000000"/>
              </w:rPr>
              <w:t>40</w:t>
            </w:r>
          </w:p>
        </w:tc>
      </w:tr>
      <w:tr w:rsidR="00796208" w:rsidRPr="00A94B98" w:rsidTr="00557F0C">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CPCCBC4020A</w:t>
            </w:r>
          </w:p>
        </w:tc>
        <w:tc>
          <w:tcPr>
            <w:tcW w:w="5811" w:type="dxa"/>
            <w:tcBorders>
              <w:top w:val="nil"/>
              <w:left w:val="nil"/>
              <w:bottom w:val="single" w:sz="4" w:space="0" w:color="auto"/>
              <w:right w:val="single" w:sz="4" w:space="0" w:color="auto"/>
            </w:tcBorders>
            <w:vAlign w:val="center"/>
          </w:tcPr>
          <w:p w:rsidR="00796208" w:rsidRPr="00A94B98" w:rsidRDefault="00796208" w:rsidP="00557F0C">
            <w:pPr>
              <w:spacing w:before="80" w:after="80"/>
              <w:rPr>
                <w:rFonts w:cs="Arial"/>
                <w:color w:val="000000"/>
              </w:rPr>
            </w:pPr>
            <w:r w:rsidRPr="00A94B98">
              <w:rPr>
                <w:rFonts w:cs="Arial"/>
                <w:color w:val="000000"/>
              </w:rPr>
              <w:t>Build thermally efficient and sustainable structures</w:t>
            </w:r>
          </w:p>
        </w:tc>
        <w:tc>
          <w:tcPr>
            <w:tcW w:w="1560" w:type="dxa"/>
            <w:tcBorders>
              <w:top w:val="nil"/>
              <w:left w:val="nil"/>
              <w:bottom w:val="single" w:sz="4" w:space="0" w:color="auto"/>
              <w:right w:val="single" w:sz="4" w:space="0" w:color="auto"/>
            </w:tcBorders>
            <w:noWrap/>
            <w:vAlign w:val="bottom"/>
          </w:tcPr>
          <w:p w:rsidR="00796208" w:rsidRPr="00A94B98" w:rsidRDefault="00796208" w:rsidP="00557F0C">
            <w:pPr>
              <w:spacing w:before="80" w:after="80"/>
              <w:jc w:val="center"/>
              <w:rPr>
                <w:rFonts w:cs="Arial"/>
                <w:color w:val="000000"/>
              </w:rPr>
            </w:pPr>
            <w:r w:rsidRPr="00A94B98">
              <w:rPr>
                <w:rFonts w:cs="Arial"/>
                <w:color w:val="000000"/>
              </w:rPr>
              <w:t>40</w:t>
            </w:r>
          </w:p>
        </w:tc>
      </w:tr>
      <w:tr w:rsidR="00796208" w:rsidRPr="00A94B98" w:rsidTr="00557F0C">
        <w:trPr>
          <w:trHeight w:val="300"/>
        </w:trPr>
        <w:tc>
          <w:tcPr>
            <w:tcW w:w="7943" w:type="dxa"/>
            <w:gridSpan w:val="2"/>
            <w:tcBorders>
              <w:top w:val="nil"/>
              <w:left w:val="single" w:sz="4" w:space="0" w:color="auto"/>
              <w:bottom w:val="single" w:sz="4" w:space="0" w:color="auto"/>
              <w:right w:val="single" w:sz="4" w:space="0" w:color="auto"/>
            </w:tcBorders>
            <w:noWrap/>
            <w:vAlign w:val="bottom"/>
          </w:tcPr>
          <w:p w:rsidR="00796208" w:rsidRPr="00A94B98" w:rsidRDefault="00796208" w:rsidP="00557F0C">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tcPr>
          <w:p w:rsidR="00796208" w:rsidRPr="00A94B98" w:rsidRDefault="00796208" w:rsidP="00557F0C">
            <w:pPr>
              <w:spacing w:before="80" w:after="80"/>
              <w:jc w:val="center"/>
              <w:rPr>
                <w:rFonts w:cs="Arial"/>
                <w:b/>
                <w:bCs/>
              </w:rPr>
            </w:pPr>
            <w:r w:rsidRPr="00A94B98">
              <w:rPr>
                <w:rFonts w:cs="Arial"/>
                <w:b/>
                <w:bCs/>
              </w:rPr>
              <w:t>840</w:t>
            </w:r>
          </w:p>
        </w:tc>
      </w:tr>
    </w:tbl>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C573BE">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C573BE" w:rsidRDefault="00796208" w:rsidP="00C573BE">
            <w:pPr>
              <w:spacing w:before="80" w:after="80"/>
              <w:rPr>
                <w:rFonts w:cs="Arial"/>
                <w:b/>
                <w:bCs/>
              </w:rPr>
            </w:pPr>
            <w:r>
              <w:rPr>
                <w:rFonts w:cs="Arial"/>
                <w:b/>
                <w:bCs/>
              </w:rPr>
              <w:t>Occupation/</w:t>
            </w:r>
            <w:r>
              <w:rPr>
                <w:rFonts w:cs="Arial"/>
                <w:b/>
                <w:bCs/>
              </w:rPr>
              <w:br/>
            </w:r>
            <w:r w:rsidRPr="00C573BE">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C573BE">
            <w:pPr>
              <w:spacing w:before="80" w:after="80"/>
              <w:rPr>
                <w:rFonts w:cs="Arial"/>
                <w:color w:val="000000"/>
              </w:rPr>
            </w:pPr>
            <w:r>
              <w:rPr>
                <w:rFonts w:cs="Arial"/>
                <w:color w:val="000000"/>
              </w:rPr>
              <w:t>Contract Administrator</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573BE">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Certificate IV in Building and Construction (Contract Administration)</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573BE">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C573BE">
            <w:pPr>
              <w:spacing w:before="80" w:after="80"/>
              <w:rPr>
                <w:rFonts w:cs="Arial"/>
                <w:color w:val="000000"/>
              </w:rPr>
            </w:pPr>
            <w:r>
              <w:rPr>
                <w:rFonts w:cs="Arial"/>
                <w:color w:val="000000"/>
              </w:rPr>
              <w:t>CPC40208</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573BE">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This is a sample training program appropriate for a person interested in working as a contract administrator in the building and construction industry in small to medium-sized enterprises.</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573BE">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(CPC08) Construction, Plumbing and Services Training Package</w:t>
            </w:r>
            <w:r w:rsidRPr="00A94B98">
              <w:rPr>
                <w:rFonts w:cs="Arial"/>
                <w:color w:val="000000"/>
              </w:rPr>
              <w:t xml:space="preserve"> qualification structure and rules. </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C573BE">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C573BE">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C573BE">
            <w:pPr>
              <w:spacing w:before="80" w:after="80"/>
              <w:jc w:val="center"/>
              <w:rPr>
                <w:rFonts w:cs="Arial"/>
                <w:b/>
                <w:bCs/>
                <w:color w:val="FFFFFF"/>
              </w:rPr>
            </w:pPr>
            <w:r w:rsidRPr="00A94B98">
              <w:rPr>
                <w:rFonts w:cs="Arial"/>
                <w:b/>
                <w:bCs/>
                <w:color w:val="FFFFFF"/>
              </w:rPr>
              <w:t>Hours</w:t>
            </w:r>
          </w:p>
        </w:tc>
      </w:tr>
      <w:tr w:rsidR="00796208" w:rsidRPr="00A94B98" w:rsidTr="00C573BE">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b/>
                <w:bCs/>
                <w:i/>
                <w:iCs/>
                <w:color w:val="000000"/>
              </w:rPr>
            </w:pPr>
            <w:r w:rsidRPr="00A94B98">
              <w:rPr>
                <w:rFonts w:cs="Arial"/>
                <w:b/>
                <w:bCs/>
                <w:i/>
                <w:iCs/>
                <w:color w:val="000000"/>
              </w:rPr>
              <w:t xml:space="preserve">Core </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BSBOHS201A</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Participate in OHS processes</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20</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CPCCBC4003A</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Select and prepare a construction contract</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40</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CPCCBC4006B</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Select, procure and store construction materials for low rise projects</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40</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CPCCBC4012B</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Read and interpret plans and specifications</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30</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CPCCBC4016A</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Administer a construction contract</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20</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CPCCBC4026A</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Arrange building applications and approvals</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20</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CPCCBC4029B</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Apply construction information to the sales process</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20</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CPCCBC4031A</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Process client requirements</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20</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CPCCBC4032A</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Apply contract law to sales processes</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20</w:t>
            </w:r>
          </w:p>
        </w:tc>
      </w:tr>
      <w:tr w:rsidR="00796208" w:rsidRPr="00A94B98" w:rsidTr="00C573BE">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b/>
                <w:bCs/>
                <w:i/>
                <w:iCs/>
                <w:color w:val="000000"/>
              </w:rPr>
            </w:pPr>
            <w:r w:rsidRPr="00A94B98">
              <w:rPr>
                <w:rFonts w:cs="Arial"/>
                <w:b/>
                <w:bCs/>
                <w:i/>
                <w:iCs/>
                <w:color w:val="000000"/>
              </w:rPr>
              <w:t>Elective</w:t>
            </w:r>
            <w:r>
              <w:rPr>
                <w:rFonts w:cs="Arial"/>
                <w:b/>
                <w:bCs/>
                <w:i/>
                <w:iCs/>
                <w:color w:val="000000"/>
              </w:rPr>
              <w:t>s</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BSBITU202A</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Create and use spreadsheets</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30</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BSBPMG407A</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Apply risk management techniques</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40</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BSBPMG510A</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Manage projects</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60</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BSBWOR401A</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Establish effective workplace relationships</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50</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CPCCBC4013A</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Prepare and evaluate tender documentation</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20</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CPCCBC4024A</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Resolve business disputes</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20</w:t>
            </w:r>
          </w:p>
        </w:tc>
      </w:tr>
      <w:tr w:rsidR="00796208" w:rsidRPr="00A94B98" w:rsidTr="00C573BE">
        <w:trPr>
          <w:trHeight w:val="300"/>
        </w:trPr>
        <w:tc>
          <w:tcPr>
            <w:tcW w:w="7943" w:type="dxa"/>
            <w:gridSpan w:val="2"/>
            <w:tcBorders>
              <w:top w:val="nil"/>
              <w:left w:val="single" w:sz="4" w:space="0" w:color="auto"/>
              <w:bottom w:val="single" w:sz="4" w:space="0" w:color="auto"/>
              <w:right w:val="single" w:sz="4" w:space="0" w:color="auto"/>
            </w:tcBorders>
            <w:noWrap/>
            <w:vAlign w:val="bottom"/>
          </w:tcPr>
          <w:p w:rsidR="00796208" w:rsidRPr="00A94B98" w:rsidRDefault="00796208" w:rsidP="00C573BE">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tcPr>
          <w:p w:rsidR="00796208" w:rsidRPr="00A94B98" w:rsidRDefault="00796208" w:rsidP="00C573BE">
            <w:pPr>
              <w:spacing w:before="80" w:after="80"/>
              <w:jc w:val="center"/>
              <w:rPr>
                <w:rFonts w:cs="Arial"/>
                <w:b/>
                <w:bCs/>
              </w:rPr>
            </w:pPr>
            <w:r w:rsidRPr="00A94B98">
              <w:rPr>
                <w:rFonts w:cs="Arial"/>
                <w:b/>
                <w:bCs/>
              </w:rPr>
              <w:t>450</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C573BE">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C573BE" w:rsidRDefault="00796208" w:rsidP="00C573BE">
            <w:pPr>
              <w:spacing w:before="80" w:after="80"/>
              <w:rPr>
                <w:rFonts w:cs="Arial"/>
                <w:b/>
                <w:bCs/>
              </w:rPr>
            </w:pPr>
            <w:r w:rsidRPr="00C573BE">
              <w:rPr>
                <w:rFonts w:cs="Arial"/>
                <w:b/>
                <w:bCs/>
              </w:rPr>
              <w:t>Occupation</w:t>
            </w:r>
            <w:r>
              <w:rPr>
                <w:rFonts w:cs="Arial"/>
                <w:b/>
                <w:bCs/>
              </w:rPr>
              <w:t>/</w:t>
            </w:r>
            <w:r>
              <w:rPr>
                <w:rFonts w:cs="Arial"/>
                <w:b/>
                <w:bCs/>
              </w:rPr>
              <w:br/>
            </w:r>
            <w:r w:rsidRPr="00C573BE">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B</w:t>
            </w:r>
            <w:r>
              <w:rPr>
                <w:rFonts w:cs="Arial"/>
                <w:color w:val="000000"/>
              </w:rPr>
              <w:t>uilding Estimator and Scheduler</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573BE">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Certificate IV in Building and Construction (Estimating)</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573BE">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C573BE">
            <w:pPr>
              <w:spacing w:before="80" w:after="80"/>
              <w:rPr>
                <w:rFonts w:cs="Arial"/>
                <w:color w:val="000000"/>
              </w:rPr>
            </w:pPr>
            <w:r>
              <w:rPr>
                <w:rFonts w:cs="Arial"/>
                <w:color w:val="000000"/>
              </w:rPr>
              <w:t>CPC40308</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573BE">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This is a sample training program appropriate for a person interested in working as an estimator or scheduler in the building and construction field. </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C573BE">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(CPC08) Construction, Plumbing and Services Training Package</w:t>
            </w:r>
            <w:r w:rsidRPr="00A94B98">
              <w:rPr>
                <w:rFonts w:cs="Arial"/>
                <w:color w:val="000000"/>
              </w:rPr>
              <w:t xml:space="preserve"> qualification structure and rules</w:t>
            </w:r>
          </w:p>
        </w:tc>
      </w:tr>
      <w:tr w:rsidR="00796208" w:rsidRPr="00A94B98" w:rsidTr="00C573BE">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C573BE">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C573BE">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C573BE">
            <w:pPr>
              <w:spacing w:before="80" w:after="80"/>
              <w:jc w:val="center"/>
              <w:rPr>
                <w:rFonts w:cs="Arial"/>
                <w:b/>
                <w:bCs/>
                <w:color w:val="FFFFFF"/>
              </w:rPr>
            </w:pPr>
            <w:r w:rsidRPr="00A94B98">
              <w:rPr>
                <w:rFonts w:cs="Arial"/>
                <w:b/>
                <w:bCs/>
                <w:color w:val="FFFFFF"/>
              </w:rPr>
              <w:t>Hours</w:t>
            </w:r>
          </w:p>
        </w:tc>
      </w:tr>
      <w:tr w:rsidR="00796208" w:rsidRPr="00A94B98" w:rsidTr="00C573BE">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b/>
                <w:bCs/>
                <w:i/>
                <w:iCs/>
                <w:color w:val="000000"/>
              </w:rPr>
            </w:pPr>
            <w:r w:rsidRPr="00A94B98">
              <w:rPr>
                <w:rFonts w:cs="Arial"/>
                <w:b/>
                <w:bCs/>
                <w:i/>
                <w:iCs/>
                <w:color w:val="000000"/>
              </w:rPr>
              <w:t>Core</w:t>
            </w:r>
          </w:p>
        </w:tc>
      </w:tr>
      <w:tr w:rsidR="00796208" w:rsidRPr="00A94B98" w:rsidTr="00C573BE">
        <w:trPr>
          <w:trHeight w:val="34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BSBPMG407A</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Apply risk management techniques</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40</w:t>
            </w:r>
          </w:p>
        </w:tc>
      </w:tr>
      <w:tr w:rsidR="00796208" w:rsidRPr="00A94B98" w:rsidTr="00751CF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CPCCBC4001A</w:t>
            </w:r>
          </w:p>
        </w:tc>
        <w:tc>
          <w:tcPr>
            <w:tcW w:w="5811" w:type="dxa"/>
            <w:tcBorders>
              <w:top w:val="nil"/>
              <w:left w:val="nil"/>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Apply building codes and standards to the construction process for low rise building projects</w:t>
            </w:r>
          </w:p>
        </w:tc>
        <w:tc>
          <w:tcPr>
            <w:tcW w:w="1560" w:type="dxa"/>
            <w:tcBorders>
              <w:top w:val="nil"/>
              <w:left w:val="nil"/>
              <w:bottom w:val="single" w:sz="4" w:space="0" w:color="auto"/>
              <w:right w:val="single" w:sz="4" w:space="0" w:color="auto"/>
            </w:tcBorders>
            <w:noWrap/>
          </w:tcPr>
          <w:p w:rsidR="00796208" w:rsidRPr="00A94B98" w:rsidRDefault="00796208" w:rsidP="00C573BE">
            <w:pPr>
              <w:spacing w:before="80" w:after="80"/>
              <w:jc w:val="center"/>
              <w:rPr>
                <w:rFonts w:cs="Arial"/>
                <w:color w:val="000000"/>
              </w:rPr>
            </w:pPr>
            <w:r w:rsidRPr="00A94B98">
              <w:rPr>
                <w:rFonts w:cs="Arial"/>
                <w:color w:val="000000"/>
              </w:rPr>
              <w:t>40</w:t>
            </w:r>
          </w:p>
        </w:tc>
      </w:tr>
      <w:tr w:rsidR="00796208" w:rsidRPr="00A94B98" w:rsidTr="00751CF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CPCCBC4004A</w:t>
            </w:r>
          </w:p>
        </w:tc>
        <w:tc>
          <w:tcPr>
            <w:tcW w:w="5811" w:type="dxa"/>
            <w:tcBorders>
              <w:top w:val="nil"/>
              <w:left w:val="nil"/>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Identify and produce estimated costs for building and construction projects</w:t>
            </w:r>
          </w:p>
        </w:tc>
        <w:tc>
          <w:tcPr>
            <w:tcW w:w="1560" w:type="dxa"/>
            <w:tcBorders>
              <w:top w:val="nil"/>
              <w:left w:val="nil"/>
              <w:bottom w:val="single" w:sz="4" w:space="0" w:color="auto"/>
              <w:right w:val="single" w:sz="4" w:space="0" w:color="auto"/>
            </w:tcBorders>
            <w:noWrap/>
          </w:tcPr>
          <w:p w:rsidR="00796208" w:rsidRPr="00A94B98" w:rsidRDefault="00796208" w:rsidP="00C573BE">
            <w:pPr>
              <w:spacing w:before="80" w:after="80"/>
              <w:jc w:val="center"/>
              <w:rPr>
                <w:rFonts w:cs="Arial"/>
                <w:color w:val="000000"/>
              </w:rPr>
            </w:pPr>
            <w:r w:rsidRPr="00A94B98">
              <w:rPr>
                <w:rFonts w:cs="Arial"/>
                <w:color w:val="000000"/>
              </w:rPr>
              <w:t>60</w:t>
            </w:r>
          </w:p>
        </w:tc>
      </w:tr>
      <w:tr w:rsidR="00796208" w:rsidRPr="00A94B98" w:rsidTr="00C573BE">
        <w:trPr>
          <w:trHeight w:val="34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CPCCBC4005A</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Produce labour and material schedules for ordering</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40</w:t>
            </w:r>
          </w:p>
        </w:tc>
      </w:tr>
      <w:tr w:rsidR="00796208" w:rsidRPr="00A94B98" w:rsidTr="00C573BE">
        <w:trPr>
          <w:trHeight w:val="34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CPCCBC4010B</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Apply structural principles to residential low rise constructions</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160</w:t>
            </w:r>
          </w:p>
        </w:tc>
      </w:tr>
      <w:tr w:rsidR="00796208" w:rsidRPr="00A94B98" w:rsidTr="00C573BE">
        <w:trPr>
          <w:trHeight w:val="34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CPCCBC4011B</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Apply structural principles to commercial low rise constructions</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80</w:t>
            </w:r>
          </w:p>
        </w:tc>
      </w:tr>
      <w:tr w:rsidR="00796208" w:rsidRPr="00A94B98" w:rsidTr="00C573BE">
        <w:trPr>
          <w:trHeight w:val="34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CPCCBC4012B</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Read and interpret plans and specifications</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30</w:t>
            </w:r>
          </w:p>
        </w:tc>
      </w:tr>
      <w:tr w:rsidR="00796208" w:rsidRPr="00A94B98" w:rsidTr="00C573BE">
        <w:trPr>
          <w:trHeight w:val="34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CPCCBC4013A</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Prepare and evaluate tender documentation</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20</w:t>
            </w:r>
          </w:p>
        </w:tc>
      </w:tr>
      <w:tr w:rsidR="00796208" w:rsidRPr="00A94B98" w:rsidTr="00C573BE">
        <w:trPr>
          <w:trHeight w:val="360"/>
        </w:trPr>
        <w:tc>
          <w:tcPr>
            <w:tcW w:w="9503" w:type="dxa"/>
            <w:gridSpan w:val="3"/>
            <w:tcBorders>
              <w:top w:val="nil"/>
              <w:left w:val="single" w:sz="4" w:space="0" w:color="auto"/>
              <w:bottom w:val="single" w:sz="4" w:space="0" w:color="auto"/>
              <w:right w:val="single" w:sz="4" w:space="0" w:color="auto"/>
            </w:tcBorders>
            <w:noWrap/>
            <w:vAlign w:val="center"/>
          </w:tcPr>
          <w:p w:rsidR="00796208" w:rsidRPr="00C573BE" w:rsidRDefault="00796208" w:rsidP="00C573BE">
            <w:pPr>
              <w:spacing w:before="80" w:after="80"/>
              <w:rPr>
                <w:rFonts w:cs="Arial"/>
                <w:b/>
                <w:bCs/>
                <w:i/>
                <w:iCs/>
                <w:color w:val="000000"/>
              </w:rPr>
            </w:pPr>
            <w:r>
              <w:rPr>
                <w:rFonts w:cs="Arial"/>
                <w:b/>
                <w:bCs/>
                <w:i/>
                <w:iCs/>
                <w:color w:val="000000"/>
              </w:rPr>
              <w:t>Electives</w:t>
            </w:r>
          </w:p>
        </w:tc>
      </w:tr>
      <w:tr w:rsidR="00796208" w:rsidRPr="00A94B98" w:rsidTr="00C573BE">
        <w:trPr>
          <w:trHeight w:val="34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BSBITU202A</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Create and use spreadsheets</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30</w:t>
            </w:r>
          </w:p>
        </w:tc>
      </w:tr>
      <w:tr w:rsidR="00796208" w:rsidRPr="00A94B98" w:rsidTr="00751CFD">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CPCCBC4006B</w:t>
            </w:r>
          </w:p>
        </w:tc>
        <w:tc>
          <w:tcPr>
            <w:tcW w:w="5811" w:type="dxa"/>
            <w:tcBorders>
              <w:top w:val="nil"/>
              <w:left w:val="nil"/>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Select, procure and store construction materials for low rise projects</w:t>
            </w:r>
          </w:p>
        </w:tc>
        <w:tc>
          <w:tcPr>
            <w:tcW w:w="1560" w:type="dxa"/>
            <w:tcBorders>
              <w:top w:val="nil"/>
              <w:left w:val="nil"/>
              <w:bottom w:val="single" w:sz="4" w:space="0" w:color="auto"/>
              <w:right w:val="single" w:sz="4" w:space="0" w:color="auto"/>
            </w:tcBorders>
            <w:noWrap/>
          </w:tcPr>
          <w:p w:rsidR="00796208" w:rsidRPr="00A94B98" w:rsidRDefault="00796208" w:rsidP="00C573BE">
            <w:pPr>
              <w:spacing w:before="80" w:after="80"/>
              <w:jc w:val="center"/>
              <w:rPr>
                <w:rFonts w:cs="Arial"/>
                <w:color w:val="000000"/>
              </w:rPr>
            </w:pPr>
            <w:r w:rsidRPr="00A94B98">
              <w:rPr>
                <w:rFonts w:cs="Arial"/>
                <w:color w:val="000000"/>
              </w:rPr>
              <w:t>40</w:t>
            </w:r>
          </w:p>
        </w:tc>
      </w:tr>
      <w:tr w:rsidR="00796208" w:rsidRPr="00A94B98" w:rsidTr="00751CFD">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CPCCBC4014A</w:t>
            </w:r>
          </w:p>
        </w:tc>
        <w:tc>
          <w:tcPr>
            <w:tcW w:w="5811" w:type="dxa"/>
            <w:tcBorders>
              <w:top w:val="nil"/>
              <w:left w:val="nil"/>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Prepare simple building sketches and drawings</w:t>
            </w:r>
          </w:p>
        </w:tc>
        <w:tc>
          <w:tcPr>
            <w:tcW w:w="1560" w:type="dxa"/>
            <w:tcBorders>
              <w:top w:val="nil"/>
              <w:left w:val="nil"/>
              <w:bottom w:val="single" w:sz="4" w:space="0" w:color="auto"/>
              <w:right w:val="single" w:sz="4" w:space="0" w:color="auto"/>
            </w:tcBorders>
            <w:noWrap/>
          </w:tcPr>
          <w:p w:rsidR="00796208" w:rsidRPr="00A94B98" w:rsidRDefault="00796208" w:rsidP="00C573BE">
            <w:pPr>
              <w:spacing w:before="80" w:after="80"/>
              <w:jc w:val="center"/>
              <w:rPr>
                <w:rFonts w:cs="Arial"/>
                <w:color w:val="000000"/>
              </w:rPr>
            </w:pPr>
            <w:r w:rsidRPr="00A94B98">
              <w:rPr>
                <w:rFonts w:cs="Arial"/>
                <w:color w:val="000000"/>
              </w:rPr>
              <w:t>40</w:t>
            </w:r>
          </w:p>
        </w:tc>
      </w:tr>
      <w:tr w:rsidR="00796208" w:rsidRPr="00A94B98" w:rsidTr="00751CFD">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CPCCBC4015A</w:t>
            </w:r>
          </w:p>
        </w:tc>
        <w:tc>
          <w:tcPr>
            <w:tcW w:w="5811" w:type="dxa"/>
            <w:tcBorders>
              <w:top w:val="nil"/>
              <w:left w:val="nil"/>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Prepare specifications for all construction works</w:t>
            </w:r>
          </w:p>
        </w:tc>
        <w:tc>
          <w:tcPr>
            <w:tcW w:w="1560" w:type="dxa"/>
            <w:tcBorders>
              <w:top w:val="nil"/>
              <w:left w:val="nil"/>
              <w:bottom w:val="single" w:sz="4" w:space="0" w:color="auto"/>
              <w:right w:val="single" w:sz="4" w:space="0" w:color="auto"/>
            </w:tcBorders>
            <w:noWrap/>
          </w:tcPr>
          <w:p w:rsidR="00796208" w:rsidRPr="00A94B98" w:rsidRDefault="00796208" w:rsidP="00C573BE">
            <w:pPr>
              <w:spacing w:before="80" w:after="80"/>
              <w:jc w:val="center"/>
              <w:rPr>
                <w:rFonts w:cs="Arial"/>
                <w:color w:val="000000"/>
              </w:rPr>
            </w:pPr>
            <w:r w:rsidRPr="00A94B98">
              <w:rPr>
                <w:rFonts w:cs="Arial"/>
                <w:color w:val="000000"/>
              </w:rPr>
              <w:t>20</w:t>
            </w:r>
          </w:p>
        </w:tc>
      </w:tr>
      <w:tr w:rsidR="00796208" w:rsidRPr="00A94B98" w:rsidTr="00751CFD">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CPCCBC4016A</w:t>
            </w:r>
          </w:p>
        </w:tc>
        <w:tc>
          <w:tcPr>
            <w:tcW w:w="5811" w:type="dxa"/>
            <w:tcBorders>
              <w:top w:val="nil"/>
              <w:left w:val="nil"/>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Administer a construction contract</w:t>
            </w:r>
          </w:p>
        </w:tc>
        <w:tc>
          <w:tcPr>
            <w:tcW w:w="1560" w:type="dxa"/>
            <w:tcBorders>
              <w:top w:val="nil"/>
              <w:left w:val="nil"/>
              <w:bottom w:val="single" w:sz="4" w:space="0" w:color="auto"/>
              <w:right w:val="single" w:sz="4" w:space="0" w:color="auto"/>
            </w:tcBorders>
            <w:noWrap/>
          </w:tcPr>
          <w:p w:rsidR="00796208" w:rsidRPr="00A94B98" w:rsidRDefault="00796208" w:rsidP="00C573BE">
            <w:pPr>
              <w:spacing w:before="80" w:after="80"/>
              <w:jc w:val="center"/>
              <w:rPr>
                <w:rFonts w:cs="Arial"/>
                <w:color w:val="000000"/>
              </w:rPr>
            </w:pPr>
            <w:r w:rsidRPr="00A94B98">
              <w:rPr>
                <w:rFonts w:cs="Arial"/>
                <w:color w:val="000000"/>
              </w:rPr>
              <w:t>20</w:t>
            </w:r>
          </w:p>
        </w:tc>
      </w:tr>
      <w:tr w:rsidR="00796208" w:rsidRPr="00A94B98" w:rsidTr="00751CF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CPCCBC4017A</w:t>
            </w:r>
          </w:p>
        </w:tc>
        <w:tc>
          <w:tcPr>
            <w:tcW w:w="5811" w:type="dxa"/>
            <w:tcBorders>
              <w:top w:val="nil"/>
              <w:left w:val="nil"/>
              <w:bottom w:val="single" w:sz="4" w:space="0" w:color="auto"/>
              <w:right w:val="single" w:sz="4" w:space="0" w:color="auto"/>
            </w:tcBorders>
          </w:tcPr>
          <w:p w:rsidR="00796208" w:rsidRPr="00A94B98" w:rsidRDefault="00796208" w:rsidP="00C573BE">
            <w:pPr>
              <w:spacing w:before="80" w:after="80"/>
              <w:rPr>
                <w:rFonts w:cs="Arial"/>
                <w:color w:val="000000"/>
              </w:rPr>
            </w:pPr>
            <w:r w:rsidRPr="00A94B98">
              <w:rPr>
                <w:rFonts w:cs="Arial"/>
                <w:color w:val="000000"/>
              </w:rPr>
              <w:t>Arrange resources and prepare for the building or construction project</w:t>
            </w:r>
          </w:p>
        </w:tc>
        <w:tc>
          <w:tcPr>
            <w:tcW w:w="1560" w:type="dxa"/>
            <w:tcBorders>
              <w:top w:val="nil"/>
              <w:left w:val="nil"/>
              <w:bottom w:val="single" w:sz="4" w:space="0" w:color="auto"/>
              <w:right w:val="single" w:sz="4" w:space="0" w:color="auto"/>
            </w:tcBorders>
            <w:noWrap/>
          </w:tcPr>
          <w:p w:rsidR="00796208" w:rsidRPr="00A94B98" w:rsidRDefault="00796208" w:rsidP="00C573BE">
            <w:pPr>
              <w:spacing w:before="80" w:after="80"/>
              <w:jc w:val="center"/>
              <w:rPr>
                <w:rFonts w:cs="Arial"/>
                <w:color w:val="000000"/>
              </w:rPr>
            </w:pPr>
            <w:r w:rsidRPr="00A94B98">
              <w:rPr>
                <w:rFonts w:cs="Arial"/>
                <w:color w:val="000000"/>
              </w:rPr>
              <w:t>20</w:t>
            </w:r>
          </w:p>
        </w:tc>
      </w:tr>
      <w:tr w:rsidR="00796208" w:rsidRPr="00A94B98" w:rsidTr="00C573BE">
        <w:trPr>
          <w:trHeight w:val="34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CPCCBC4021A</w:t>
            </w:r>
          </w:p>
        </w:tc>
        <w:tc>
          <w:tcPr>
            <w:tcW w:w="5811" w:type="dxa"/>
            <w:tcBorders>
              <w:top w:val="nil"/>
              <w:left w:val="nil"/>
              <w:bottom w:val="single" w:sz="4" w:space="0" w:color="auto"/>
              <w:right w:val="single" w:sz="4" w:space="0" w:color="auto"/>
            </w:tcBorders>
            <w:vAlign w:val="center"/>
          </w:tcPr>
          <w:p w:rsidR="00796208" w:rsidRPr="00A94B98" w:rsidRDefault="00796208" w:rsidP="00C573BE">
            <w:pPr>
              <w:spacing w:before="80" w:after="80"/>
              <w:rPr>
                <w:rFonts w:cs="Arial"/>
                <w:color w:val="000000"/>
              </w:rPr>
            </w:pPr>
            <w:r w:rsidRPr="00A94B98">
              <w:rPr>
                <w:rFonts w:cs="Arial"/>
                <w:color w:val="000000"/>
              </w:rPr>
              <w:t>Minimise waste on the building and construction site</w:t>
            </w:r>
          </w:p>
        </w:tc>
        <w:tc>
          <w:tcPr>
            <w:tcW w:w="1560" w:type="dxa"/>
            <w:tcBorders>
              <w:top w:val="nil"/>
              <w:left w:val="nil"/>
              <w:bottom w:val="single" w:sz="4" w:space="0" w:color="auto"/>
              <w:right w:val="single" w:sz="4" w:space="0" w:color="auto"/>
            </w:tcBorders>
            <w:noWrap/>
            <w:vAlign w:val="bottom"/>
          </w:tcPr>
          <w:p w:rsidR="00796208" w:rsidRPr="00A94B98" w:rsidRDefault="00796208" w:rsidP="00C573BE">
            <w:pPr>
              <w:spacing w:before="80" w:after="80"/>
              <w:jc w:val="center"/>
              <w:rPr>
                <w:rFonts w:cs="Arial"/>
                <w:color w:val="000000"/>
              </w:rPr>
            </w:pPr>
            <w:r w:rsidRPr="00A94B98">
              <w:rPr>
                <w:rFonts w:cs="Arial"/>
                <w:color w:val="000000"/>
              </w:rPr>
              <w:t>20</w:t>
            </w:r>
          </w:p>
        </w:tc>
      </w:tr>
      <w:tr w:rsidR="00796208" w:rsidRPr="00A94B98" w:rsidTr="00C573BE">
        <w:trPr>
          <w:trHeight w:val="300"/>
        </w:trPr>
        <w:tc>
          <w:tcPr>
            <w:tcW w:w="7943" w:type="dxa"/>
            <w:gridSpan w:val="2"/>
            <w:tcBorders>
              <w:top w:val="nil"/>
              <w:left w:val="single" w:sz="4" w:space="0" w:color="auto"/>
              <w:bottom w:val="single" w:sz="4" w:space="0" w:color="auto"/>
              <w:right w:val="single" w:sz="4" w:space="0" w:color="auto"/>
            </w:tcBorders>
            <w:noWrap/>
            <w:vAlign w:val="bottom"/>
          </w:tcPr>
          <w:p w:rsidR="00796208" w:rsidRPr="00A94B98" w:rsidRDefault="00796208" w:rsidP="00C573BE">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tcPr>
          <w:p w:rsidR="00796208" w:rsidRPr="00A94B98" w:rsidRDefault="00796208" w:rsidP="00C573BE">
            <w:pPr>
              <w:spacing w:before="80" w:after="80"/>
              <w:jc w:val="center"/>
              <w:rPr>
                <w:rFonts w:cs="Arial"/>
                <w:b/>
                <w:bCs/>
              </w:rPr>
            </w:pPr>
            <w:r w:rsidRPr="00A94B98">
              <w:rPr>
                <w:rFonts w:cs="Arial"/>
                <w:b/>
                <w:bCs/>
              </w:rPr>
              <w:t>660</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BE1143">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BE1143" w:rsidRDefault="00796208" w:rsidP="00BE1143">
            <w:pPr>
              <w:spacing w:before="80" w:after="80"/>
              <w:rPr>
                <w:rFonts w:cs="Arial"/>
                <w:b/>
                <w:bCs/>
              </w:rPr>
            </w:pPr>
            <w:r w:rsidRPr="00BE1143">
              <w:rPr>
                <w:rFonts w:cs="Arial"/>
                <w:b/>
                <w:bCs/>
              </w:rPr>
              <w:t>Occupation</w:t>
            </w:r>
            <w:r>
              <w:rPr>
                <w:rFonts w:cs="Arial"/>
                <w:b/>
                <w:bCs/>
              </w:rPr>
              <w:t>/</w:t>
            </w:r>
            <w:r>
              <w:rPr>
                <w:rFonts w:cs="Arial"/>
                <w:b/>
                <w:bCs/>
              </w:rPr>
              <w:br/>
            </w:r>
            <w:r w:rsidRPr="00BE1143">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BE1143">
            <w:pPr>
              <w:spacing w:before="80" w:after="80"/>
              <w:rPr>
                <w:rFonts w:cs="Arial"/>
                <w:color w:val="000000"/>
              </w:rPr>
            </w:pPr>
            <w:r w:rsidRPr="00A94B98">
              <w:rPr>
                <w:rFonts w:cs="Arial"/>
                <w:color w:val="000000"/>
              </w:rPr>
              <w:t>Building Sales Consultant </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E1143">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E1143">
            <w:pPr>
              <w:spacing w:before="80" w:after="80"/>
              <w:rPr>
                <w:rFonts w:cs="Arial"/>
                <w:color w:val="000000"/>
              </w:rPr>
            </w:pPr>
            <w:r w:rsidRPr="00A94B98">
              <w:rPr>
                <w:rFonts w:cs="Arial"/>
                <w:color w:val="000000"/>
              </w:rPr>
              <w:t>Certificate IV in Building and Construction (Sales)</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E1143">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E1143">
            <w:pPr>
              <w:spacing w:before="80" w:after="80"/>
              <w:rPr>
                <w:rFonts w:cs="Arial"/>
                <w:color w:val="000000"/>
              </w:rPr>
            </w:pPr>
            <w:r w:rsidRPr="00A94B98">
              <w:rPr>
                <w:rFonts w:cs="Arial"/>
                <w:color w:val="000000"/>
              </w:rPr>
              <w:t>CPC40408</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E1143">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E1143">
            <w:pPr>
              <w:spacing w:before="80" w:after="80"/>
              <w:rPr>
                <w:rFonts w:cs="Arial"/>
                <w:color w:val="000000"/>
              </w:rPr>
            </w:pPr>
            <w:r w:rsidRPr="00A94B98">
              <w:rPr>
                <w:rFonts w:cs="Arial"/>
                <w:color w:val="000000"/>
              </w:rPr>
              <w:t>This is a sample training program appropriate for a person interested in working as a sales consultant in the building and construction industry. </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E1143">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E1143">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(CPC08) Construction, Plumbing and Services Training Package</w:t>
            </w:r>
            <w:r w:rsidRPr="00A94B98">
              <w:rPr>
                <w:rFonts w:cs="Arial"/>
                <w:color w:val="000000"/>
              </w:rPr>
              <w:t xml:space="preserve"> qualification structure and rules. </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BE1143">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BE1143">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BE1143">
            <w:pPr>
              <w:spacing w:before="80" w:after="80"/>
              <w:jc w:val="center"/>
              <w:rPr>
                <w:rFonts w:cs="Arial"/>
                <w:b/>
                <w:bCs/>
                <w:color w:val="FFFFFF"/>
              </w:rPr>
            </w:pPr>
            <w:r w:rsidRPr="00A94B98">
              <w:rPr>
                <w:rFonts w:cs="Arial"/>
                <w:b/>
                <w:bCs/>
                <w:color w:val="FFFFFF"/>
              </w:rPr>
              <w:t>Hours</w:t>
            </w:r>
          </w:p>
        </w:tc>
      </w:tr>
      <w:tr w:rsidR="00796208" w:rsidRPr="00A94B98" w:rsidTr="00BE1143">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BE1143">
            <w:pPr>
              <w:spacing w:before="80" w:after="80"/>
              <w:rPr>
                <w:rFonts w:cs="Arial"/>
                <w:b/>
                <w:bCs/>
                <w:i/>
                <w:iCs/>
                <w:color w:val="000000"/>
              </w:rPr>
            </w:pPr>
            <w:r w:rsidRPr="00A94B98">
              <w:rPr>
                <w:rFonts w:cs="Arial"/>
                <w:b/>
                <w:bCs/>
                <w:i/>
                <w:iCs/>
                <w:color w:val="000000"/>
              </w:rPr>
              <w:t>Core</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BSBOHS201A</w:t>
            </w:r>
          </w:p>
        </w:tc>
        <w:tc>
          <w:tcPr>
            <w:tcW w:w="5811" w:type="dxa"/>
            <w:tcBorders>
              <w:top w:val="nil"/>
              <w:left w:val="nil"/>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Participate in OHS processes</w:t>
            </w:r>
          </w:p>
        </w:tc>
        <w:tc>
          <w:tcPr>
            <w:tcW w:w="1560" w:type="dxa"/>
            <w:tcBorders>
              <w:top w:val="nil"/>
              <w:left w:val="nil"/>
              <w:bottom w:val="single" w:sz="4" w:space="0" w:color="auto"/>
              <w:right w:val="single" w:sz="4" w:space="0" w:color="auto"/>
            </w:tcBorders>
            <w:noWrap/>
            <w:vAlign w:val="bottom"/>
          </w:tcPr>
          <w:p w:rsidR="00796208" w:rsidRPr="00A94B98" w:rsidRDefault="00796208" w:rsidP="00BE1143">
            <w:pPr>
              <w:spacing w:before="80" w:after="80"/>
              <w:jc w:val="center"/>
              <w:rPr>
                <w:rFonts w:cs="Arial"/>
                <w:color w:val="000000"/>
              </w:rPr>
            </w:pPr>
            <w:r w:rsidRPr="00A94B98">
              <w:rPr>
                <w:rFonts w:cs="Arial"/>
                <w:color w:val="000000"/>
              </w:rPr>
              <w:t>20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CPCCBC4003A</w:t>
            </w:r>
          </w:p>
        </w:tc>
        <w:tc>
          <w:tcPr>
            <w:tcW w:w="5811" w:type="dxa"/>
            <w:tcBorders>
              <w:top w:val="nil"/>
              <w:left w:val="nil"/>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Select and prepare a construction contract</w:t>
            </w:r>
          </w:p>
        </w:tc>
        <w:tc>
          <w:tcPr>
            <w:tcW w:w="1560" w:type="dxa"/>
            <w:tcBorders>
              <w:top w:val="nil"/>
              <w:left w:val="nil"/>
              <w:bottom w:val="single" w:sz="4" w:space="0" w:color="auto"/>
              <w:right w:val="single" w:sz="4" w:space="0" w:color="auto"/>
            </w:tcBorders>
            <w:noWrap/>
            <w:vAlign w:val="bottom"/>
          </w:tcPr>
          <w:p w:rsidR="00796208" w:rsidRPr="00A94B98" w:rsidRDefault="00796208" w:rsidP="00BE1143">
            <w:pPr>
              <w:spacing w:before="80" w:after="80"/>
              <w:jc w:val="center"/>
              <w:rPr>
                <w:rFonts w:cs="Arial"/>
                <w:color w:val="000000"/>
              </w:rPr>
            </w:pPr>
            <w:r w:rsidRPr="00A94B98">
              <w:rPr>
                <w:rFonts w:cs="Arial"/>
                <w:color w:val="000000"/>
              </w:rPr>
              <w:t>40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CPCCBC4012B</w:t>
            </w:r>
          </w:p>
        </w:tc>
        <w:tc>
          <w:tcPr>
            <w:tcW w:w="5811" w:type="dxa"/>
            <w:tcBorders>
              <w:top w:val="nil"/>
              <w:left w:val="nil"/>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Read and interpret plans and specifications</w:t>
            </w:r>
          </w:p>
        </w:tc>
        <w:tc>
          <w:tcPr>
            <w:tcW w:w="1560" w:type="dxa"/>
            <w:tcBorders>
              <w:top w:val="nil"/>
              <w:left w:val="nil"/>
              <w:bottom w:val="single" w:sz="4" w:space="0" w:color="auto"/>
              <w:right w:val="single" w:sz="4" w:space="0" w:color="auto"/>
            </w:tcBorders>
            <w:noWrap/>
            <w:vAlign w:val="bottom"/>
          </w:tcPr>
          <w:p w:rsidR="00796208" w:rsidRPr="00A94B98" w:rsidRDefault="00796208" w:rsidP="00BE1143">
            <w:pPr>
              <w:spacing w:before="80" w:after="80"/>
              <w:jc w:val="center"/>
              <w:rPr>
                <w:rFonts w:cs="Arial"/>
                <w:color w:val="000000"/>
              </w:rPr>
            </w:pPr>
            <w:r w:rsidRPr="00A94B98">
              <w:rPr>
                <w:rFonts w:cs="Arial"/>
                <w:color w:val="000000"/>
              </w:rPr>
              <w:t>30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CPCCBC4027B</w:t>
            </w:r>
          </w:p>
        </w:tc>
        <w:tc>
          <w:tcPr>
            <w:tcW w:w="5811" w:type="dxa"/>
            <w:tcBorders>
              <w:top w:val="nil"/>
              <w:left w:val="nil"/>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Establish a basis for sales consulting</w:t>
            </w:r>
          </w:p>
        </w:tc>
        <w:tc>
          <w:tcPr>
            <w:tcW w:w="1560" w:type="dxa"/>
            <w:tcBorders>
              <w:top w:val="nil"/>
              <w:left w:val="nil"/>
              <w:bottom w:val="single" w:sz="4" w:space="0" w:color="auto"/>
              <w:right w:val="single" w:sz="4" w:space="0" w:color="auto"/>
            </w:tcBorders>
            <w:noWrap/>
            <w:vAlign w:val="bottom"/>
          </w:tcPr>
          <w:p w:rsidR="00796208" w:rsidRPr="00A94B98" w:rsidRDefault="00796208" w:rsidP="00BE1143">
            <w:pPr>
              <w:spacing w:before="80" w:after="80"/>
              <w:jc w:val="center"/>
              <w:rPr>
                <w:rFonts w:cs="Arial"/>
                <w:color w:val="000000"/>
              </w:rPr>
            </w:pPr>
            <w:r w:rsidRPr="00A94B98">
              <w:rPr>
                <w:rFonts w:cs="Arial"/>
                <w:color w:val="000000"/>
              </w:rPr>
              <w:t>20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CPCCBC4029B</w:t>
            </w:r>
          </w:p>
        </w:tc>
        <w:tc>
          <w:tcPr>
            <w:tcW w:w="5811" w:type="dxa"/>
            <w:tcBorders>
              <w:top w:val="nil"/>
              <w:left w:val="nil"/>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Apply construction information to the sales process</w:t>
            </w:r>
          </w:p>
        </w:tc>
        <w:tc>
          <w:tcPr>
            <w:tcW w:w="1560" w:type="dxa"/>
            <w:tcBorders>
              <w:top w:val="nil"/>
              <w:left w:val="nil"/>
              <w:bottom w:val="single" w:sz="4" w:space="0" w:color="auto"/>
              <w:right w:val="single" w:sz="4" w:space="0" w:color="auto"/>
            </w:tcBorders>
            <w:noWrap/>
            <w:vAlign w:val="bottom"/>
          </w:tcPr>
          <w:p w:rsidR="00796208" w:rsidRPr="00A94B98" w:rsidRDefault="00796208" w:rsidP="00BE1143">
            <w:pPr>
              <w:spacing w:before="80" w:after="80"/>
              <w:jc w:val="center"/>
              <w:rPr>
                <w:rFonts w:cs="Arial"/>
                <w:color w:val="000000"/>
              </w:rPr>
            </w:pPr>
            <w:r w:rsidRPr="00A94B98">
              <w:rPr>
                <w:rFonts w:cs="Arial"/>
                <w:color w:val="000000"/>
              </w:rPr>
              <w:t>20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CPCCBC4030A</w:t>
            </w:r>
          </w:p>
        </w:tc>
        <w:tc>
          <w:tcPr>
            <w:tcW w:w="5811" w:type="dxa"/>
            <w:tcBorders>
              <w:top w:val="nil"/>
              <w:left w:val="nil"/>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Analyse and communicate industry information</w:t>
            </w:r>
          </w:p>
        </w:tc>
        <w:tc>
          <w:tcPr>
            <w:tcW w:w="1560" w:type="dxa"/>
            <w:tcBorders>
              <w:top w:val="nil"/>
              <w:left w:val="nil"/>
              <w:bottom w:val="single" w:sz="4" w:space="0" w:color="auto"/>
              <w:right w:val="single" w:sz="4" w:space="0" w:color="auto"/>
            </w:tcBorders>
            <w:noWrap/>
            <w:vAlign w:val="bottom"/>
          </w:tcPr>
          <w:p w:rsidR="00796208" w:rsidRPr="00A94B98" w:rsidRDefault="00796208" w:rsidP="00BE1143">
            <w:pPr>
              <w:spacing w:before="80" w:after="80"/>
              <w:jc w:val="center"/>
              <w:rPr>
                <w:rFonts w:cs="Arial"/>
                <w:color w:val="000000"/>
              </w:rPr>
            </w:pPr>
            <w:r w:rsidRPr="00A94B98">
              <w:rPr>
                <w:rFonts w:cs="Arial"/>
                <w:color w:val="000000"/>
              </w:rPr>
              <w:t>20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CPCCBC4031A</w:t>
            </w:r>
          </w:p>
        </w:tc>
        <w:tc>
          <w:tcPr>
            <w:tcW w:w="5811" w:type="dxa"/>
            <w:tcBorders>
              <w:top w:val="nil"/>
              <w:left w:val="nil"/>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Process client requirements</w:t>
            </w:r>
          </w:p>
        </w:tc>
        <w:tc>
          <w:tcPr>
            <w:tcW w:w="1560" w:type="dxa"/>
            <w:tcBorders>
              <w:top w:val="nil"/>
              <w:left w:val="nil"/>
              <w:bottom w:val="single" w:sz="4" w:space="0" w:color="auto"/>
              <w:right w:val="single" w:sz="4" w:space="0" w:color="auto"/>
            </w:tcBorders>
            <w:noWrap/>
            <w:vAlign w:val="bottom"/>
          </w:tcPr>
          <w:p w:rsidR="00796208" w:rsidRPr="00A94B98" w:rsidRDefault="00796208" w:rsidP="00BE1143">
            <w:pPr>
              <w:spacing w:before="80" w:after="80"/>
              <w:jc w:val="center"/>
              <w:rPr>
                <w:rFonts w:cs="Arial"/>
                <w:color w:val="000000"/>
              </w:rPr>
            </w:pPr>
            <w:r w:rsidRPr="00A94B98">
              <w:rPr>
                <w:rFonts w:cs="Arial"/>
                <w:color w:val="000000"/>
              </w:rPr>
              <w:t>20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CPCCBC4032A</w:t>
            </w:r>
          </w:p>
        </w:tc>
        <w:tc>
          <w:tcPr>
            <w:tcW w:w="5811" w:type="dxa"/>
            <w:tcBorders>
              <w:top w:val="nil"/>
              <w:left w:val="nil"/>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Apply contract law to sales processes</w:t>
            </w:r>
          </w:p>
        </w:tc>
        <w:tc>
          <w:tcPr>
            <w:tcW w:w="1560" w:type="dxa"/>
            <w:tcBorders>
              <w:top w:val="nil"/>
              <w:left w:val="nil"/>
              <w:bottom w:val="single" w:sz="4" w:space="0" w:color="auto"/>
              <w:right w:val="single" w:sz="4" w:space="0" w:color="auto"/>
            </w:tcBorders>
            <w:noWrap/>
            <w:vAlign w:val="bottom"/>
          </w:tcPr>
          <w:p w:rsidR="00796208" w:rsidRPr="00A94B98" w:rsidRDefault="00796208" w:rsidP="00BE1143">
            <w:pPr>
              <w:spacing w:before="80" w:after="80"/>
              <w:jc w:val="center"/>
              <w:rPr>
                <w:rFonts w:cs="Arial"/>
                <w:color w:val="000000"/>
              </w:rPr>
            </w:pPr>
            <w:r w:rsidRPr="00A94B98">
              <w:rPr>
                <w:rFonts w:cs="Arial"/>
                <w:color w:val="000000"/>
              </w:rPr>
              <w:t>20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CPCCBC4033A</w:t>
            </w:r>
          </w:p>
        </w:tc>
        <w:tc>
          <w:tcPr>
            <w:tcW w:w="5811" w:type="dxa"/>
            <w:tcBorders>
              <w:top w:val="nil"/>
              <w:left w:val="nil"/>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Maintain the sales environment</w:t>
            </w:r>
          </w:p>
        </w:tc>
        <w:tc>
          <w:tcPr>
            <w:tcW w:w="1560" w:type="dxa"/>
            <w:tcBorders>
              <w:top w:val="nil"/>
              <w:left w:val="nil"/>
              <w:bottom w:val="single" w:sz="4" w:space="0" w:color="auto"/>
              <w:right w:val="single" w:sz="4" w:space="0" w:color="auto"/>
            </w:tcBorders>
            <w:noWrap/>
            <w:vAlign w:val="bottom"/>
          </w:tcPr>
          <w:p w:rsidR="00796208" w:rsidRPr="00A94B98" w:rsidRDefault="00796208" w:rsidP="00BE1143">
            <w:pPr>
              <w:spacing w:before="80" w:after="80"/>
              <w:jc w:val="center"/>
              <w:rPr>
                <w:rFonts w:cs="Arial"/>
                <w:color w:val="000000"/>
              </w:rPr>
            </w:pPr>
            <w:r w:rsidRPr="00A94B98">
              <w:rPr>
                <w:rFonts w:cs="Arial"/>
                <w:color w:val="000000"/>
              </w:rPr>
              <w:t>20</w:t>
            </w:r>
          </w:p>
        </w:tc>
      </w:tr>
      <w:tr w:rsidR="00796208" w:rsidRPr="00A94B98" w:rsidTr="00BE1143">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BE1143">
            <w:pPr>
              <w:spacing w:before="80" w:after="80"/>
              <w:rPr>
                <w:rFonts w:cs="Arial"/>
                <w:b/>
                <w:bCs/>
                <w:i/>
                <w:iCs/>
                <w:color w:val="000000"/>
              </w:rPr>
            </w:pPr>
            <w:r w:rsidRPr="00A94B98">
              <w:rPr>
                <w:rFonts w:cs="Arial"/>
                <w:b/>
                <w:bCs/>
                <w:i/>
                <w:iCs/>
                <w:color w:val="000000"/>
              </w:rPr>
              <w:t>Elective</w:t>
            </w:r>
            <w:r>
              <w:rPr>
                <w:rFonts w:cs="Arial"/>
                <w:b/>
                <w:bCs/>
                <w:i/>
                <w:iCs/>
                <w:color w:val="000000"/>
              </w:rPr>
              <w:t>s</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CPCCBC4025A</w:t>
            </w:r>
          </w:p>
        </w:tc>
        <w:tc>
          <w:tcPr>
            <w:tcW w:w="5811" w:type="dxa"/>
            <w:tcBorders>
              <w:top w:val="nil"/>
              <w:left w:val="nil"/>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Manage personal work priorities and professional development</w:t>
            </w:r>
          </w:p>
        </w:tc>
        <w:tc>
          <w:tcPr>
            <w:tcW w:w="1560" w:type="dxa"/>
            <w:tcBorders>
              <w:top w:val="nil"/>
              <w:left w:val="nil"/>
              <w:bottom w:val="single" w:sz="4" w:space="0" w:color="auto"/>
              <w:right w:val="single" w:sz="4" w:space="0" w:color="auto"/>
            </w:tcBorders>
            <w:noWrap/>
            <w:vAlign w:val="bottom"/>
          </w:tcPr>
          <w:p w:rsidR="00796208" w:rsidRPr="00A94B98" w:rsidRDefault="00796208" w:rsidP="00BE1143">
            <w:pPr>
              <w:spacing w:before="80" w:after="80"/>
              <w:jc w:val="center"/>
              <w:rPr>
                <w:rFonts w:cs="Arial"/>
                <w:color w:val="000000"/>
              </w:rPr>
            </w:pPr>
            <w:r w:rsidRPr="00A94B98">
              <w:rPr>
                <w:rFonts w:cs="Arial"/>
                <w:color w:val="000000"/>
              </w:rPr>
              <w:t>20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BSBCUS402B</w:t>
            </w:r>
          </w:p>
        </w:tc>
        <w:tc>
          <w:tcPr>
            <w:tcW w:w="5811" w:type="dxa"/>
            <w:tcBorders>
              <w:top w:val="nil"/>
              <w:left w:val="nil"/>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Address customer needs</w:t>
            </w:r>
          </w:p>
        </w:tc>
        <w:tc>
          <w:tcPr>
            <w:tcW w:w="1560" w:type="dxa"/>
            <w:tcBorders>
              <w:top w:val="nil"/>
              <w:left w:val="nil"/>
              <w:bottom w:val="single" w:sz="4" w:space="0" w:color="auto"/>
              <w:right w:val="single" w:sz="4" w:space="0" w:color="auto"/>
            </w:tcBorders>
            <w:noWrap/>
            <w:vAlign w:val="bottom"/>
          </w:tcPr>
          <w:p w:rsidR="00796208" w:rsidRPr="00A94B98" w:rsidRDefault="00796208" w:rsidP="00BE1143">
            <w:pPr>
              <w:spacing w:before="80" w:after="80"/>
              <w:jc w:val="center"/>
              <w:rPr>
                <w:rFonts w:cs="Arial"/>
                <w:color w:val="000000"/>
              </w:rPr>
            </w:pPr>
            <w:r w:rsidRPr="00A94B98">
              <w:rPr>
                <w:rFonts w:cs="Arial"/>
                <w:color w:val="000000"/>
              </w:rPr>
              <w:t>50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BSBSLS403A</w:t>
            </w:r>
          </w:p>
        </w:tc>
        <w:tc>
          <w:tcPr>
            <w:tcW w:w="5811" w:type="dxa"/>
            <w:tcBorders>
              <w:top w:val="nil"/>
              <w:left w:val="nil"/>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Present a sales solution</w:t>
            </w:r>
          </w:p>
        </w:tc>
        <w:tc>
          <w:tcPr>
            <w:tcW w:w="1560" w:type="dxa"/>
            <w:tcBorders>
              <w:top w:val="nil"/>
              <w:left w:val="nil"/>
              <w:bottom w:val="single" w:sz="4" w:space="0" w:color="auto"/>
              <w:right w:val="single" w:sz="4" w:space="0" w:color="auto"/>
            </w:tcBorders>
            <w:noWrap/>
            <w:vAlign w:val="bottom"/>
          </w:tcPr>
          <w:p w:rsidR="00796208" w:rsidRPr="00A94B98" w:rsidRDefault="00796208" w:rsidP="00BE1143">
            <w:pPr>
              <w:spacing w:before="80" w:after="80"/>
              <w:jc w:val="center"/>
              <w:rPr>
                <w:rFonts w:cs="Arial"/>
                <w:color w:val="000000"/>
              </w:rPr>
            </w:pPr>
            <w:r w:rsidRPr="00A94B98">
              <w:rPr>
                <w:rFonts w:cs="Arial"/>
                <w:color w:val="000000"/>
              </w:rPr>
              <w:t>60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BSBSLS404A</w:t>
            </w:r>
          </w:p>
        </w:tc>
        <w:tc>
          <w:tcPr>
            <w:tcW w:w="5811" w:type="dxa"/>
            <w:tcBorders>
              <w:top w:val="nil"/>
              <w:left w:val="nil"/>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Secure prospect commitment</w:t>
            </w:r>
          </w:p>
        </w:tc>
        <w:tc>
          <w:tcPr>
            <w:tcW w:w="1560" w:type="dxa"/>
            <w:tcBorders>
              <w:top w:val="nil"/>
              <w:left w:val="nil"/>
              <w:bottom w:val="single" w:sz="4" w:space="0" w:color="auto"/>
              <w:right w:val="single" w:sz="4" w:space="0" w:color="auto"/>
            </w:tcBorders>
            <w:noWrap/>
            <w:vAlign w:val="bottom"/>
          </w:tcPr>
          <w:p w:rsidR="00796208" w:rsidRPr="00A94B98" w:rsidRDefault="00796208" w:rsidP="00BE1143">
            <w:pPr>
              <w:spacing w:before="80" w:after="80"/>
              <w:jc w:val="center"/>
              <w:rPr>
                <w:rFonts w:cs="Arial"/>
                <w:color w:val="000000"/>
              </w:rPr>
            </w:pPr>
            <w:r w:rsidRPr="00A94B98">
              <w:rPr>
                <w:rFonts w:cs="Arial"/>
                <w:color w:val="000000"/>
              </w:rPr>
              <w:t>20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BSBWRT401A</w:t>
            </w:r>
          </w:p>
        </w:tc>
        <w:tc>
          <w:tcPr>
            <w:tcW w:w="5811" w:type="dxa"/>
            <w:tcBorders>
              <w:top w:val="nil"/>
              <w:left w:val="nil"/>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Write complex documents</w:t>
            </w:r>
          </w:p>
        </w:tc>
        <w:tc>
          <w:tcPr>
            <w:tcW w:w="1560" w:type="dxa"/>
            <w:tcBorders>
              <w:top w:val="nil"/>
              <w:left w:val="nil"/>
              <w:bottom w:val="single" w:sz="4" w:space="0" w:color="auto"/>
              <w:right w:val="single" w:sz="4" w:space="0" w:color="auto"/>
            </w:tcBorders>
            <w:noWrap/>
            <w:vAlign w:val="bottom"/>
          </w:tcPr>
          <w:p w:rsidR="00796208" w:rsidRPr="00A94B98" w:rsidRDefault="00796208" w:rsidP="00BE1143">
            <w:pPr>
              <w:spacing w:before="80" w:after="80"/>
              <w:jc w:val="center"/>
              <w:rPr>
                <w:rFonts w:cs="Arial"/>
                <w:color w:val="000000"/>
              </w:rPr>
            </w:pPr>
            <w:r w:rsidRPr="00A94B98">
              <w:rPr>
                <w:rFonts w:cs="Arial"/>
                <w:color w:val="000000"/>
              </w:rPr>
              <w:t>50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CPPDSM4014A</w:t>
            </w:r>
          </w:p>
        </w:tc>
        <w:tc>
          <w:tcPr>
            <w:tcW w:w="5811" w:type="dxa"/>
            <w:tcBorders>
              <w:top w:val="nil"/>
              <w:left w:val="nil"/>
              <w:bottom w:val="single" w:sz="4" w:space="0" w:color="auto"/>
              <w:right w:val="single" w:sz="4" w:space="0" w:color="auto"/>
            </w:tcBorders>
            <w:vAlign w:val="center"/>
          </w:tcPr>
          <w:p w:rsidR="00796208" w:rsidRPr="00A94B98" w:rsidRDefault="00796208" w:rsidP="00BE1143">
            <w:pPr>
              <w:spacing w:before="80" w:after="80"/>
              <w:rPr>
                <w:rFonts w:cs="Arial"/>
                <w:color w:val="000000"/>
              </w:rPr>
            </w:pPr>
            <w:r w:rsidRPr="00A94B98">
              <w:rPr>
                <w:rFonts w:cs="Arial"/>
                <w:color w:val="000000"/>
              </w:rPr>
              <w:t>Market property for sale</w:t>
            </w:r>
          </w:p>
        </w:tc>
        <w:tc>
          <w:tcPr>
            <w:tcW w:w="1560" w:type="dxa"/>
            <w:tcBorders>
              <w:top w:val="nil"/>
              <w:left w:val="nil"/>
              <w:bottom w:val="single" w:sz="4" w:space="0" w:color="auto"/>
              <w:right w:val="single" w:sz="4" w:space="0" w:color="auto"/>
            </w:tcBorders>
            <w:noWrap/>
            <w:vAlign w:val="bottom"/>
          </w:tcPr>
          <w:p w:rsidR="00796208" w:rsidRPr="00A94B98" w:rsidRDefault="00796208" w:rsidP="00BE1143">
            <w:pPr>
              <w:spacing w:before="80" w:after="80"/>
              <w:jc w:val="center"/>
              <w:rPr>
                <w:rFonts w:cs="Arial"/>
                <w:color w:val="000000"/>
              </w:rPr>
            </w:pPr>
            <w:r w:rsidRPr="00A94B98">
              <w:rPr>
                <w:rFonts w:cs="Arial"/>
                <w:color w:val="000000"/>
              </w:rPr>
              <w:t>30</w:t>
            </w:r>
          </w:p>
        </w:tc>
      </w:tr>
      <w:tr w:rsidR="00796208" w:rsidRPr="00A94B98" w:rsidTr="003F1BD7">
        <w:trPr>
          <w:trHeight w:val="300"/>
        </w:trPr>
        <w:tc>
          <w:tcPr>
            <w:tcW w:w="7943" w:type="dxa"/>
            <w:gridSpan w:val="2"/>
            <w:tcBorders>
              <w:top w:val="nil"/>
              <w:left w:val="single" w:sz="4" w:space="0" w:color="auto"/>
              <w:bottom w:val="single" w:sz="4" w:space="0" w:color="auto"/>
              <w:right w:val="single" w:sz="4" w:space="0" w:color="auto"/>
            </w:tcBorders>
            <w:noWrap/>
            <w:vAlign w:val="center"/>
          </w:tcPr>
          <w:p w:rsidR="00796208" w:rsidRPr="00A94B98" w:rsidRDefault="00796208" w:rsidP="00BE1143">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tcPr>
          <w:p w:rsidR="00796208" w:rsidRPr="00A94B98" w:rsidRDefault="00796208" w:rsidP="00BE1143">
            <w:pPr>
              <w:spacing w:before="80" w:after="80"/>
              <w:jc w:val="center"/>
              <w:rPr>
                <w:rFonts w:cs="Arial"/>
                <w:b/>
                <w:bCs/>
              </w:rPr>
            </w:pPr>
            <w:r w:rsidRPr="00A94B98">
              <w:rPr>
                <w:rFonts w:cs="Arial"/>
                <w:b/>
                <w:bCs/>
              </w:rPr>
              <w:t>440</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3F1BD7">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3F1BD7" w:rsidRDefault="00796208" w:rsidP="003F1BD7">
            <w:pPr>
              <w:spacing w:before="80" w:after="80"/>
              <w:rPr>
                <w:rFonts w:cs="Arial"/>
                <w:b/>
                <w:bCs/>
              </w:rPr>
            </w:pPr>
            <w:r w:rsidRPr="003F1BD7">
              <w:rPr>
                <w:rFonts w:cs="Arial"/>
                <w:b/>
                <w:bCs/>
              </w:rPr>
              <w:t>Occupation</w:t>
            </w:r>
            <w:r>
              <w:rPr>
                <w:rFonts w:cs="Arial"/>
                <w:b/>
                <w:bCs/>
              </w:rPr>
              <w:t>/</w:t>
            </w:r>
            <w:r>
              <w:rPr>
                <w:rFonts w:cs="Arial"/>
                <w:b/>
                <w:bCs/>
              </w:rPr>
              <w:br/>
            </w:r>
            <w:r w:rsidRPr="003F1BD7">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3F1BD7">
            <w:pPr>
              <w:spacing w:before="80" w:after="80"/>
              <w:rPr>
                <w:rFonts w:cs="Arial"/>
                <w:color w:val="000000"/>
              </w:rPr>
            </w:pPr>
            <w:r w:rsidRPr="00A94B98">
              <w:rPr>
                <w:rFonts w:cs="Arial"/>
                <w:color w:val="000000"/>
              </w:rPr>
              <w:t>Buil</w:t>
            </w:r>
            <w:r>
              <w:rPr>
                <w:rFonts w:cs="Arial"/>
                <w:color w:val="000000"/>
              </w:rPr>
              <w:t>ding Site Manager or Supervisor</w:t>
            </w:r>
          </w:p>
        </w:tc>
      </w:tr>
      <w:tr w:rsidR="00796208" w:rsidRPr="00A94B98" w:rsidTr="003F1BD7">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3F1BD7">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3F1BD7">
            <w:pPr>
              <w:spacing w:before="80" w:after="80"/>
              <w:rPr>
                <w:rFonts w:cs="Arial"/>
                <w:color w:val="000000"/>
              </w:rPr>
            </w:pPr>
            <w:r w:rsidRPr="00A94B98">
              <w:rPr>
                <w:rFonts w:cs="Arial"/>
                <w:color w:val="000000"/>
              </w:rPr>
              <w:t>Certificate IV in Building and Construction (Site Management)</w:t>
            </w:r>
          </w:p>
        </w:tc>
      </w:tr>
      <w:tr w:rsidR="00796208" w:rsidRPr="00A94B98" w:rsidTr="003F1BD7">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3F1BD7">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3F1BD7">
            <w:pPr>
              <w:spacing w:before="80" w:after="80"/>
              <w:rPr>
                <w:rFonts w:cs="Arial"/>
                <w:color w:val="000000"/>
              </w:rPr>
            </w:pPr>
            <w:r w:rsidRPr="00A94B98">
              <w:rPr>
                <w:rFonts w:cs="Arial"/>
                <w:color w:val="000000"/>
              </w:rPr>
              <w:t>CPC40508</w:t>
            </w:r>
          </w:p>
        </w:tc>
      </w:tr>
      <w:tr w:rsidR="00796208" w:rsidRPr="00A94B98" w:rsidTr="003F1BD7">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3F1BD7">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3F1BD7">
            <w:pPr>
              <w:spacing w:before="80" w:after="80"/>
              <w:rPr>
                <w:rFonts w:cs="Arial"/>
                <w:color w:val="000000"/>
              </w:rPr>
            </w:pPr>
            <w:r w:rsidRPr="00A94B98">
              <w:rPr>
                <w:rFonts w:cs="Arial"/>
                <w:color w:val="000000"/>
              </w:rPr>
              <w:t>This is a sample training program appropriate for a person interested in working as a site manager or supervisor in the building and construction industry.</w:t>
            </w:r>
          </w:p>
        </w:tc>
      </w:tr>
      <w:tr w:rsidR="00796208" w:rsidRPr="00A94B98" w:rsidTr="003F1BD7">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3F1BD7">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3F1BD7">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(CPC08) Construction, Plumbing and Services Training Package</w:t>
            </w:r>
            <w:r w:rsidRPr="00A94B98">
              <w:rPr>
                <w:rFonts w:cs="Arial"/>
                <w:color w:val="000000"/>
              </w:rPr>
              <w:t xml:space="preserve"> qualification structure and rules. </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shd w:val="clear" w:color="000000" w:fill="000000"/>
            <w:vAlign w:val="center"/>
          </w:tcPr>
          <w:p w:rsidR="00796208" w:rsidRPr="00A94B98" w:rsidRDefault="00796208" w:rsidP="003F1BD7">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F1BD7">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vAlign w:val="center"/>
          </w:tcPr>
          <w:p w:rsidR="00796208" w:rsidRPr="00A94B98" w:rsidRDefault="00796208" w:rsidP="003F1BD7">
            <w:pPr>
              <w:spacing w:before="80" w:after="80"/>
              <w:jc w:val="center"/>
              <w:rPr>
                <w:rFonts w:cs="Arial"/>
                <w:b/>
                <w:bCs/>
                <w:color w:val="FFFFFF"/>
              </w:rPr>
            </w:pPr>
            <w:r w:rsidRPr="00A94B98">
              <w:rPr>
                <w:rFonts w:cs="Arial"/>
                <w:b/>
                <w:bCs/>
                <w:color w:val="FFFFFF"/>
              </w:rPr>
              <w:t>Hours</w:t>
            </w:r>
          </w:p>
        </w:tc>
      </w:tr>
      <w:tr w:rsidR="00796208" w:rsidRPr="00A94B98" w:rsidTr="00BE1143">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3F1BD7">
            <w:pPr>
              <w:spacing w:before="80" w:after="80"/>
              <w:rPr>
                <w:rFonts w:cs="Arial"/>
                <w:b/>
                <w:bCs/>
                <w:i/>
                <w:iCs/>
                <w:color w:val="000000"/>
              </w:rPr>
            </w:pPr>
            <w:r w:rsidRPr="00A94B98">
              <w:rPr>
                <w:rFonts w:cs="Arial"/>
                <w:b/>
                <w:bCs/>
                <w:i/>
                <w:iCs/>
                <w:color w:val="000000"/>
              </w:rPr>
              <w:t>Core</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BSBWOR402A</w:t>
            </w:r>
          </w:p>
        </w:tc>
        <w:tc>
          <w:tcPr>
            <w:tcW w:w="5811" w:type="dxa"/>
            <w:tcBorders>
              <w:top w:val="nil"/>
              <w:left w:val="nil"/>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Promote team effectiveness</w:t>
            </w:r>
          </w:p>
        </w:tc>
        <w:tc>
          <w:tcPr>
            <w:tcW w:w="1560" w:type="dxa"/>
            <w:tcBorders>
              <w:top w:val="nil"/>
              <w:left w:val="nil"/>
              <w:bottom w:val="single" w:sz="4" w:space="0" w:color="auto"/>
              <w:right w:val="single" w:sz="4" w:space="0" w:color="auto"/>
            </w:tcBorders>
            <w:noWrap/>
            <w:vAlign w:val="bottom"/>
          </w:tcPr>
          <w:p w:rsidR="00796208" w:rsidRPr="00A94B98" w:rsidRDefault="00796208" w:rsidP="003F1BD7">
            <w:pPr>
              <w:spacing w:before="80" w:after="80"/>
              <w:jc w:val="center"/>
              <w:rPr>
                <w:rFonts w:cs="Arial"/>
                <w:color w:val="000000"/>
              </w:rPr>
            </w:pPr>
            <w:r w:rsidRPr="00A94B98">
              <w:rPr>
                <w:rFonts w:cs="Arial"/>
                <w:color w:val="000000"/>
              </w:rPr>
              <w:t>50</w:t>
            </w:r>
          </w:p>
        </w:tc>
      </w:tr>
      <w:tr w:rsidR="00796208" w:rsidRPr="00A94B98" w:rsidTr="00BE1143">
        <w:trPr>
          <w:trHeight w:val="6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CPCCBC4001A</w:t>
            </w:r>
          </w:p>
        </w:tc>
        <w:tc>
          <w:tcPr>
            <w:tcW w:w="5811" w:type="dxa"/>
            <w:tcBorders>
              <w:top w:val="nil"/>
              <w:left w:val="nil"/>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Apply building codes and standards to the construction process for low rise building projects</w:t>
            </w:r>
          </w:p>
        </w:tc>
        <w:tc>
          <w:tcPr>
            <w:tcW w:w="1560" w:type="dxa"/>
            <w:tcBorders>
              <w:top w:val="nil"/>
              <w:left w:val="nil"/>
              <w:bottom w:val="single" w:sz="4" w:space="0" w:color="auto"/>
              <w:right w:val="single" w:sz="4" w:space="0" w:color="auto"/>
            </w:tcBorders>
            <w:noWrap/>
            <w:vAlign w:val="bottom"/>
          </w:tcPr>
          <w:p w:rsidR="00796208" w:rsidRPr="00A94B98" w:rsidRDefault="00796208" w:rsidP="003F1BD7">
            <w:pPr>
              <w:spacing w:before="80" w:after="80"/>
              <w:jc w:val="center"/>
              <w:rPr>
                <w:rFonts w:cs="Arial"/>
                <w:color w:val="000000"/>
              </w:rPr>
            </w:pPr>
            <w:r w:rsidRPr="00A94B98">
              <w:rPr>
                <w:rFonts w:cs="Arial"/>
                <w:color w:val="000000"/>
              </w:rPr>
              <w:t>40</w:t>
            </w:r>
          </w:p>
        </w:tc>
      </w:tr>
      <w:tr w:rsidR="00796208" w:rsidRPr="00A94B98" w:rsidTr="00BE1143">
        <w:trPr>
          <w:trHeight w:val="6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CPCCBC4002A</w:t>
            </w:r>
          </w:p>
        </w:tc>
        <w:tc>
          <w:tcPr>
            <w:tcW w:w="5811" w:type="dxa"/>
            <w:tcBorders>
              <w:top w:val="nil"/>
              <w:left w:val="nil"/>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Manage occupational health and safety in the building and construction workplace</w:t>
            </w:r>
          </w:p>
        </w:tc>
        <w:tc>
          <w:tcPr>
            <w:tcW w:w="1560" w:type="dxa"/>
            <w:tcBorders>
              <w:top w:val="nil"/>
              <w:left w:val="nil"/>
              <w:bottom w:val="single" w:sz="4" w:space="0" w:color="auto"/>
              <w:right w:val="single" w:sz="4" w:space="0" w:color="auto"/>
            </w:tcBorders>
            <w:noWrap/>
            <w:vAlign w:val="bottom"/>
          </w:tcPr>
          <w:p w:rsidR="00796208" w:rsidRPr="00A94B98" w:rsidRDefault="00796208" w:rsidP="003F1BD7">
            <w:pPr>
              <w:spacing w:before="80" w:after="80"/>
              <w:jc w:val="center"/>
              <w:rPr>
                <w:rFonts w:cs="Arial"/>
                <w:color w:val="000000"/>
              </w:rPr>
            </w:pPr>
            <w:r w:rsidRPr="00A94B98">
              <w:rPr>
                <w:rFonts w:cs="Arial"/>
                <w:color w:val="000000"/>
              </w:rPr>
              <w:t>40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CPCCBC4007A</w:t>
            </w:r>
          </w:p>
        </w:tc>
        <w:tc>
          <w:tcPr>
            <w:tcW w:w="5811" w:type="dxa"/>
            <w:tcBorders>
              <w:top w:val="nil"/>
              <w:left w:val="nil"/>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Plan building or construction work</w:t>
            </w:r>
          </w:p>
        </w:tc>
        <w:tc>
          <w:tcPr>
            <w:tcW w:w="1560" w:type="dxa"/>
            <w:tcBorders>
              <w:top w:val="nil"/>
              <w:left w:val="nil"/>
              <w:bottom w:val="single" w:sz="4" w:space="0" w:color="auto"/>
              <w:right w:val="single" w:sz="4" w:space="0" w:color="auto"/>
            </w:tcBorders>
            <w:noWrap/>
            <w:vAlign w:val="bottom"/>
          </w:tcPr>
          <w:p w:rsidR="00796208" w:rsidRPr="00A94B98" w:rsidRDefault="00796208" w:rsidP="003F1BD7">
            <w:pPr>
              <w:spacing w:before="80" w:after="80"/>
              <w:jc w:val="center"/>
              <w:rPr>
                <w:rFonts w:cs="Arial"/>
                <w:color w:val="000000"/>
              </w:rPr>
            </w:pPr>
            <w:r w:rsidRPr="00A94B98">
              <w:rPr>
                <w:rFonts w:cs="Arial"/>
                <w:color w:val="000000"/>
              </w:rPr>
              <w:t>40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CPCCBC4008B</w:t>
            </w:r>
          </w:p>
        </w:tc>
        <w:tc>
          <w:tcPr>
            <w:tcW w:w="5811" w:type="dxa"/>
            <w:tcBorders>
              <w:top w:val="nil"/>
              <w:left w:val="nil"/>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Conduct on-site supervision of building and construction projects</w:t>
            </w:r>
          </w:p>
        </w:tc>
        <w:tc>
          <w:tcPr>
            <w:tcW w:w="1560" w:type="dxa"/>
            <w:tcBorders>
              <w:top w:val="nil"/>
              <w:left w:val="nil"/>
              <w:bottom w:val="single" w:sz="4" w:space="0" w:color="auto"/>
              <w:right w:val="single" w:sz="4" w:space="0" w:color="auto"/>
            </w:tcBorders>
            <w:noWrap/>
            <w:vAlign w:val="bottom"/>
          </w:tcPr>
          <w:p w:rsidR="00796208" w:rsidRPr="00A94B98" w:rsidRDefault="00796208" w:rsidP="003F1BD7">
            <w:pPr>
              <w:spacing w:before="80" w:after="80"/>
              <w:jc w:val="center"/>
              <w:rPr>
                <w:rFonts w:cs="Arial"/>
                <w:color w:val="000000"/>
              </w:rPr>
            </w:pPr>
            <w:r w:rsidRPr="00A94B98">
              <w:rPr>
                <w:rFonts w:cs="Arial"/>
                <w:color w:val="000000"/>
              </w:rPr>
              <w:t>40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CPCCBC4009B</w:t>
            </w:r>
          </w:p>
        </w:tc>
        <w:tc>
          <w:tcPr>
            <w:tcW w:w="5811" w:type="dxa"/>
            <w:tcBorders>
              <w:top w:val="nil"/>
              <w:left w:val="nil"/>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Apply legal requirements to building and construction projects</w:t>
            </w:r>
          </w:p>
        </w:tc>
        <w:tc>
          <w:tcPr>
            <w:tcW w:w="1560" w:type="dxa"/>
            <w:tcBorders>
              <w:top w:val="nil"/>
              <w:left w:val="nil"/>
              <w:bottom w:val="single" w:sz="4" w:space="0" w:color="auto"/>
              <w:right w:val="single" w:sz="4" w:space="0" w:color="auto"/>
            </w:tcBorders>
            <w:noWrap/>
            <w:vAlign w:val="bottom"/>
          </w:tcPr>
          <w:p w:rsidR="00796208" w:rsidRPr="00A94B98" w:rsidRDefault="00796208" w:rsidP="003F1BD7">
            <w:pPr>
              <w:spacing w:before="80" w:after="80"/>
              <w:jc w:val="center"/>
              <w:rPr>
                <w:rFonts w:cs="Arial"/>
                <w:color w:val="000000"/>
              </w:rPr>
            </w:pPr>
            <w:r w:rsidRPr="00A94B98">
              <w:rPr>
                <w:rFonts w:cs="Arial"/>
                <w:color w:val="000000"/>
              </w:rPr>
              <w:t>50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CPCCBC4010B</w:t>
            </w:r>
          </w:p>
        </w:tc>
        <w:tc>
          <w:tcPr>
            <w:tcW w:w="5811" w:type="dxa"/>
            <w:tcBorders>
              <w:top w:val="nil"/>
              <w:left w:val="nil"/>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Apply structural principles to residential low rise constructions</w:t>
            </w:r>
          </w:p>
        </w:tc>
        <w:tc>
          <w:tcPr>
            <w:tcW w:w="1560" w:type="dxa"/>
            <w:tcBorders>
              <w:top w:val="nil"/>
              <w:left w:val="nil"/>
              <w:bottom w:val="single" w:sz="4" w:space="0" w:color="auto"/>
              <w:right w:val="single" w:sz="4" w:space="0" w:color="auto"/>
            </w:tcBorders>
            <w:noWrap/>
            <w:vAlign w:val="bottom"/>
          </w:tcPr>
          <w:p w:rsidR="00796208" w:rsidRPr="00A94B98" w:rsidRDefault="00796208" w:rsidP="003F1BD7">
            <w:pPr>
              <w:spacing w:before="80" w:after="80"/>
              <w:jc w:val="center"/>
              <w:rPr>
                <w:rFonts w:cs="Arial"/>
                <w:color w:val="000000"/>
              </w:rPr>
            </w:pPr>
            <w:r w:rsidRPr="00A94B98">
              <w:rPr>
                <w:rFonts w:cs="Arial"/>
                <w:color w:val="000000"/>
              </w:rPr>
              <w:t>160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CPCCBC4011B</w:t>
            </w:r>
          </w:p>
        </w:tc>
        <w:tc>
          <w:tcPr>
            <w:tcW w:w="5811" w:type="dxa"/>
            <w:tcBorders>
              <w:top w:val="nil"/>
              <w:left w:val="nil"/>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Apply structural principles to commercial low rise constructions</w:t>
            </w:r>
          </w:p>
        </w:tc>
        <w:tc>
          <w:tcPr>
            <w:tcW w:w="1560" w:type="dxa"/>
            <w:tcBorders>
              <w:top w:val="nil"/>
              <w:left w:val="nil"/>
              <w:bottom w:val="single" w:sz="4" w:space="0" w:color="auto"/>
              <w:right w:val="single" w:sz="4" w:space="0" w:color="auto"/>
            </w:tcBorders>
            <w:noWrap/>
            <w:vAlign w:val="bottom"/>
          </w:tcPr>
          <w:p w:rsidR="00796208" w:rsidRPr="00A94B98" w:rsidRDefault="00796208" w:rsidP="003F1BD7">
            <w:pPr>
              <w:spacing w:before="80" w:after="80"/>
              <w:jc w:val="center"/>
              <w:rPr>
                <w:rFonts w:cs="Arial"/>
                <w:color w:val="000000"/>
              </w:rPr>
            </w:pPr>
            <w:r w:rsidRPr="00A94B98">
              <w:rPr>
                <w:rFonts w:cs="Arial"/>
                <w:color w:val="000000"/>
              </w:rPr>
              <w:t>80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CPCCBC4012B</w:t>
            </w:r>
          </w:p>
        </w:tc>
        <w:tc>
          <w:tcPr>
            <w:tcW w:w="5811" w:type="dxa"/>
            <w:tcBorders>
              <w:top w:val="nil"/>
              <w:left w:val="nil"/>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Read and interpret plans and specifications</w:t>
            </w:r>
          </w:p>
        </w:tc>
        <w:tc>
          <w:tcPr>
            <w:tcW w:w="1560" w:type="dxa"/>
            <w:tcBorders>
              <w:top w:val="nil"/>
              <w:left w:val="nil"/>
              <w:bottom w:val="single" w:sz="4" w:space="0" w:color="auto"/>
              <w:right w:val="single" w:sz="4" w:space="0" w:color="auto"/>
            </w:tcBorders>
            <w:noWrap/>
            <w:vAlign w:val="bottom"/>
          </w:tcPr>
          <w:p w:rsidR="00796208" w:rsidRPr="00A94B98" w:rsidRDefault="00796208" w:rsidP="003F1BD7">
            <w:pPr>
              <w:spacing w:before="80" w:after="80"/>
              <w:jc w:val="center"/>
              <w:rPr>
                <w:rFonts w:cs="Arial"/>
                <w:color w:val="000000"/>
              </w:rPr>
            </w:pPr>
            <w:r w:rsidRPr="00A94B98">
              <w:rPr>
                <w:rFonts w:cs="Arial"/>
                <w:color w:val="000000"/>
              </w:rPr>
              <w:t>30</w:t>
            </w:r>
          </w:p>
        </w:tc>
      </w:tr>
      <w:tr w:rsidR="00796208" w:rsidRPr="00A94B98" w:rsidTr="00BE1143">
        <w:trPr>
          <w:trHeight w:val="300"/>
        </w:trPr>
        <w:tc>
          <w:tcPr>
            <w:tcW w:w="9503" w:type="dxa"/>
            <w:gridSpan w:val="3"/>
            <w:tcBorders>
              <w:top w:val="single" w:sz="4" w:space="0" w:color="auto"/>
              <w:left w:val="single" w:sz="4" w:space="0" w:color="auto"/>
              <w:bottom w:val="single" w:sz="4" w:space="0" w:color="auto"/>
              <w:right w:val="single" w:sz="4" w:space="0" w:color="auto"/>
            </w:tcBorders>
            <w:vAlign w:val="center"/>
          </w:tcPr>
          <w:p w:rsidR="00796208" w:rsidRPr="00A94B98" w:rsidRDefault="00796208" w:rsidP="003F1BD7">
            <w:pPr>
              <w:spacing w:before="80" w:after="80"/>
              <w:rPr>
                <w:rFonts w:cs="Arial"/>
                <w:b/>
                <w:bCs/>
                <w:i/>
                <w:iCs/>
                <w:color w:val="000000"/>
              </w:rPr>
            </w:pPr>
            <w:r>
              <w:rPr>
                <w:rFonts w:cs="Arial"/>
                <w:b/>
                <w:bCs/>
                <w:i/>
                <w:iCs/>
                <w:color w:val="000000"/>
              </w:rPr>
              <w:t>Electives</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BSBITU202A</w:t>
            </w:r>
          </w:p>
        </w:tc>
        <w:tc>
          <w:tcPr>
            <w:tcW w:w="5811" w:type="dxa"/>
            <w:tcBorders>
              <w:top w:val="nil"/>
              <w:left w:val="nil"/>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Create and use spreadsheets</w:t>
            </w:r>
          </w:p>
        </w:tc>
        <w:tc>
          <w:tcPr>
            <w:tcW w:w="1560" w:type="dxa"/>
            <w:tcBorders>
              <w:top w:val="nil"/>
              <w:left w:val="nil"/>
              <w:bottom w:val="single" w:sz="4" w:space="0" w:color="auto"/>
              <w:right w:val="single" w:sz="4" w:space="0" w:color="auto"/>
            </w:tcBorders>
            <w:noWrap/>
            <w:vAlign w:val="bottom"/>
          </w:tcPr>
          <w:p w:rsidR="00796208" w:rsidRPr="00A94B98" w:rsidRDefault="00796208" w:rsidP="003F1BD7">
            <w:pPr>
              <w:spacing w:before="80" w:after="80"/>
              <w:jc w:val="center"/>
              <w:rPr>
                <w:rFonts w:cs="Arial"/>
                <w:color w:val="000000"/>
              </w:rPr>
            </w:pPr>
            <w:r w:rsidRPr="00A94B98">
              <w:rPr>
                <w:rFonts w:cs="Arial"/>
                <w:color w:val="000000"/>
              </w:rPr>
              <w:t>30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BSBPMG510A</w:t>
            </w:r>
          </w:p>
        </w:tc>
        <w:tc>
          <w:tcPr>
            <w:tcW w:w="5811" w:type="dxa"/>
            <w:tcBorders>
              <w:top w:val="nil"/>
              <w:left w:val="nil"/>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Manage projects</w:t>
            </w:r>
          </w:p>
        </w:tc>
        <w:tc>
          <w:tcPr>
            <w:tcW w:w="1560" w:type="dxa"/>
            <w:tcBorders>
              <w:top w:val="nil"/>
              <w:left w:val="nil"/>
              <w:bottom w:val="single" w:sz="4" w:space="0" w:color="auto"/>
              <w:right w:val="single" w:sz="4" w:space="0" w:color="auto"/>
            </w:tcBorders>
            <w:noWrap/>
            <w:vAlign w:val="bottom"/>
          </w:tcPr>
          <w:p w:rsidR="00796208" w:rsidRPr="00A94B98" w:rsidRDefault="00796208" w:rsidP="003F1BD7">
            <w:pPr>
              <w:spacing w:before="80" w:after="80"/>
              <w:jc w:val="center"/>
              <w:rPr>
                <w:rFonts w:cs="Arial"/>
                <w:color w:val="000000"/>
              </w:rPr>
            </w:pPr>
            <w:r w:rsidRPr="00A94B98">
              <w:rPr>
                <w:rFonts w:cs="Arial"/>
                <w:color w:val="000000"/>
              </w:rPr>
              <w:t>60</w:t>
            </w:r>
          </w:p>
        </w:tc>
      </w:tr>
      <w:tr w:rsidR="00796208" w:rsidRPr="00A94B98" w:rsidTr="00BE1143">
        <w:trPr>
          <w:trHeight w:val="6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CPCCBC4017A</w:t>
            </w:r>
          </w:p>
        </w:tc>
        <w:tc>
          <w:tcPr>
            <w:tcW w:w="5811" w:type="dxa"/>
            <w:tcBorders>
              <w:top w:val="nil"/>
              <w:left w:val="nil"/>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Arrange resources and prepare for the building or construction project</w:t>
            </w:r>
          </w:p>
        </w:tc>
        <w:tc>
          <w:tcPr>
            <w:tcW w:w="1560" w:type="dxa"/>
            <w:tcBorders>
              <w:top w:val="nil"/>
              <w:left w:val="nil"/>
              <w:bottom w:val="single" w:sz="4" w:space="0" w:color="auto"/>
              <w:right w:val="single" w:sz="4" w:space="0" w:color="auto"/>
            </w:tcBorders>
            <w:noWrap/>
            <w:vAlign w:val="bottom"/>
          </w:tcPr>
          <w:p w:rsidR="00796208" w:rsidRPr="00A94B98" w:rsidRDefault="00796208" w:rsidP="003F1BD7">
            <w:pPr>
              <w:spacing w:before="80" w:after="80"/>
              <w:jc w:val="center"/>
              <w:rPr>
                <w:rFonts w:cs="Arial"/>
                <w:color w:val="000000"/>
              </w:rPr>
            </w:pPr>
            <w:r w:rsidRPr="00A94B98">
              <w:rPr>
                <w:rFonts w:cs="Arial"/>
                <w:color w:val="000000"/>
              </w:rPr>
              <w:t>20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CPCCBC4021A</w:t>
            </w:r>
          </w:p>
        </w:tc>
        <w:tc>
          <w:tcPr>
            <w:tcW w:w="5811" w:type="dxa"/>
            <w:tcBorders>
              <w:top w:val="nil"/>
              <w:left w:val="nil"/>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Minimise waste on the building and construction site</w:t>
            </w:r>
          </w:p>
        </w:tc>
        <w:tc>
          <w:tcPr>
            <w:tcW w:w="1560" w:type="dxa"/>
            <w:tcBorders>
              <w:top w:val="nil"/>
              <w:left w:val="nil"/>
              <w:bottom w:val="single" w:sz="4" w:space="0" w:color="auto"/>
              <w:right w:val="single" w:sz="4" w:space="0" w:color="auto"/>
            </w:tcBorders>
            <w:noWrap/>
            <w:vAlign w:val="bottom"/>
          </w:tcPr>
          <w:p w:rsidR="00796208" w:rsidRPr="00A94B98" w:rsidRDefault="00796208" w:rsidP="003F1BD7">
            <w:pPr>
              <w:spacing w:before="80" w:after="80"/>
              <w:jc w:val="center"/>
              <w:rPr>
                <w:rFonts w:cs="Arial"/>
                <w:color w:val="000000"/>
              </w:rPr>
            </w:pPr>
            <w:r w:rsidRPr="00A94B98">
              <w:rPr>
                <w:rFonts w:cs="Arial"/>
                <w:color w:val="000000"/>
              </w:rPr>
              <w:t>20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CPCCBC4024A</w:t>
            </w:r>
          </w:p>
        </w:tc>
        <w:tc>
          <w:tcPr>
            <w:tcW w:w="5811" w:type="dxa"/>
            <w:tcBorders>
              <w:top w:val="nil"/>
              <w:left w:val="nil"/>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Resolve business disputes</w:t>
            </w:r>
          </w:p>
        </w:tc>
        <w:tc>
          <w:tcPr>
            <w:tcW w:w="1560" w:type="dxa"/>
            <w:tcBorders>
              <w:top w:val="nil"/>
              <w:left w:val="nil"/>
              <w:bottom w:val="single" w:sz="4" w:space="0" w:color="auto"/>
              <w:right w:val="single" w:sz="4" w:space="0" w:color="auto"/>
            </w:tcBorders>
            <w:noWrap/>
            <w:vAlign w:val="bottom"/>
          </w:tcPr>
          <w:p w:rsidR="00796208" w:rsidRPr="00A94B98" w:rsidRDefault="00796208" w:rsidP="003F1BD7">
            <w:pPr>
              <w:spacing w:before="80" w:after="80"/>
              <w:jc w:val="center"/>
              <w:rPr>
                <w:rFonts w:cs="Arial"/>
                <w:color w:val="000000"/>
              </w:rPr>
            </w:pPr>
            <w:r w:rsidRPr="00A94B98">
              <w:rPr>
                <w:rFonts w:cs="Arial"/>
                <w:color w:val="000000"/>
              </w:rPr>
              <w:t>20</w:t>
            </w:r>
          </w:p>
        </w:tc>
      </w:tr>
      <w:tr w:rsidR="00796208" w:rsidRPr="00A94B98" w:rsidTr="00BE1143">
        <w:trPr>
          <w:trHeight w:val="300"/>
        </w:trPr>
        <w:tc>
          <w:tcPr>
            <w:tcW w:w="2132" w:type="dxa"/>
            <w:tcBorders>
              <w:top w:val="nil"/>
              <w:left w:val="single" w:sz="4" w:space="0" w:color="auto"/>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CPCSUS4001A</w:t>
            </w:r>
          </w:p>
        </w:tc>
        <w:tc>
          <w:tcPr>
            <w:tcW w:w="5811" w:type="dxa"/>
            <w:tcBorders>
              <w:top w:val="nil"/>
              <w:left w:val="nil"/>
              <w:bottom w:val="single" w:sz="4" w:space="0" w:color="auto"/>
              <w:right w:val="single" w:sz="4" w:space="0" w:color="auto"/>
            </w:tcBorders>
            <w:vAlign w:val="center"/>
          </w:tcPr>
          <w:p w:rsidR="00796208" w:rsidRPr="00A94B98" w:rsidRDefault="00796208" w:rsidP="003F1BD7">
            <w:pPr>
              <w:spacing w:before="80" w:after="80"/>
              <w:rPr>
                <w:rFonts w:cs="Arial"/>
                <w:color w:val="000000"/>
              </w:rPr>
            </w:pPr>
            <w:r w:rsidRPr="00A94B98">
              <w:rPr>
                <w:rFonts w:cs="Arial"/>
                <w:color w:val="000000"/>
              </w:rPr>
              <w:t>Implement and monitor environmentally sustainable work practices</w:t>
            </w:r>
          </w:p>
        </w:tc>
        <w:tc>
          <w:tcPr>
            <w:tcW w:w="1560" w:type="dxa"/>
            <w:tcBorders>
              <w:top w:val="nil"/>
              <w:left w:val="nil"/>
              <w:bottom w:val="single" w:sz="4" w:space="0" w:color="auto"/>
              <w:right w:val="single" w:sz="4" w:space="0" w:color="auto"/>
            </w:tcBorders>
            <w:noWrap/>
            <w:vAlign w:val="bottom"/>
          </w:tcPr>
          <w:p w:rsidR="00796208" w:rsidRPr="00A94B98" w:rsidRDefault="00796208" w:rsidP="003F1BD7">
            <w:pPr>
              <w:spacing w:before="80" w:after="80"/>
              <w:jc w:val="center"/>
              <w:rPr>
                <w:rFonts w:cs="Arial"/>
                <w:color w:val="000000"/>
              </w:rPr>
            </w:pPr>
            <w:r w:rsidRPr="00A94B98">
              <w:rPr>
                <w:rFonts w:cs="Arial"/>
                <w:color w:val="000000"/>
              </w:rPr>
              <w:t>40</w:t>
            </w:r>
          </w:p>
        </w:tc>
      </w:tr>
      <w:tr w:rsidR="00796208" w:rsidRPr="00A94B98" w:rsidTr="003F1BD7">
        <w:trPr>
          <w:trHeight w:val="300"/>
        </w:trPr>
        <w:tc>
          <w:tcPr>
            <w:tcW w:w="7943" w:type="dxa"/>
            <w:gridSpan w:val="2"/>
            <w:tcBorders>
              <w:top w:val="nil"/>
              <w:left w:val="single" w:sz="4" w:space="0" w:color="auto"/>
              <w:bottom w:val="single" w:sz="4" w:space="0" w:color="auto"/>
              <w:right w:val="single" w:sz="4" w:space="0" w:color="auto"/>
            </w:tcBorders>
            <w:noWrap/>
            <w:vAlign w:val="bottom"/>
          </w:tcPr>
          <w:p w:rsidR="00796208" w:rsidRPr="00A94B98" w:rsidRDefault="00796208" w:rsidP="003F1BD7">
            <w:pPr>
              <w:spacing w:before="80" w:after="80"/>
              <w:jc w:val="right"/>
              <w:rPr>
                <w:rFonts w:cs="Arial"/>
                <w:b/>
                <w:bCs/>
                <w:color w:val="000000"/>
              </w:rPr>
            </w:pPr>
            <w:r>
              <w:rPr>
                <w:rFonts w:cs="Arial"/>
                <w:b/>
                <w:bCs/>
                <w:color w:val="000000"/>
              </w:rPr>
              <w:t>T</w:t>
            </w:r>
            <w:r w:rsidRPr="00A94B98">
              <w:rPr>
                <w:rFonts w:cs="Arial"/>
                <w:b/>
                <w:bCs/>
                <w:color w:val="000000"/>
              </w:rPr>
              <w:t>otal hours</w:t>
            </w:r>
          </w:p>
        </w:tc>
        <w:tc>
          <w:tcPr>
            <w:tcW w:w="1560" w:type="dxa"/>
            <w:tcBorders>
              <w:top w:val="nil"/>
              <w:left w:val="nil"/>
              <w:bottom w:val="single" w:sz="4" w:space="0" w:color="auto"/>
              <w:right w:val="single" w:sz="4" w:space="0" w:color="auto"/>
            </w:tcBorders>
          </w:tcPr>
          <w:p w:rsidR="00796208" w:rsidRPr="00A94B98" w:rsidRDefault="00796208" w:rsidP="003F1BD7">
            <w:pPr>
              <w:spacing w:before="80" w:after="80"/>
              <w:jc w:val="center"/>
              <w:rPr>
                <w:rFonts w:cs="Arial"/>
                <w:b/>
                <w:bCs/>
              </w:rPr>
            </w:pPr>
            <w:r w:rsidRPr="00A94B98">
              <w:rPr>
                <w:rFonts w:cs="Arial"/>
                <w:b/>
                <w:bCs/>
              </w:rPr>
              <w:t>720</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E54F7C">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E54F7C" w:rsidRDefault="00796208" w:rsidP="00E54F7C">
            <w:pPr>
              <w:spacing w:before="80" w:after="80"/>
              <w:rPr>
                <w:rFonts w:cs="Arial"/>
                <w:b/>
                <w:bCs/>
              </w:rPr>
            </w:pPr>
            <w:r w:rsidRPr="00E54F7C">
              <w:rPr>
                <w:rFonts w:cs="Arial"/>
                <w:b/>
                <w:bCs/>
              </w:rPr>
              <w:t>Occupation</w:t>
            </w:r>
            <w:r>
              <w:rPr>
                <w:rFonts w:cs="Arial"/>
                <w:b/>
                <w:bCs/>
              </w:rPr>
              <w:t>/</w:t>
            </w:r>
            <w:r>
              <w:rPr>
                <w:rFonts w:cs="Arial"/>
                <w:b/>
                <w:bCs/>
              </w:rPr>
              <w:br/>
            </w:r>
            <w:r w:rsidRPr="00E54F7C">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Pr>
                <w:rFonts w:cs="Arial"/>
                <w:color w:val="000000"/>
              </w:rPr>
              <w:t>Heritage Restorer</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54F7C">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Certificate IV in Building and Construction (Specialist Trades)</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54F7C">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54F7C">
            <w:pPr>
              <w:spacing w:before="80" w:after="80"/>
              <w:rPr>
                <w:rFonts w:cs="Arial"/>
                <w:color w:val="000000"/>
              </w:rPr>
            </w:pPr>
            <w:r>
              <w:rPr>
                <w:rFonts w:cs="Arial"/>
                <w:color w:val="000000"/>
              </w:rPr>
              <w:t>CPC40611</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54F7C">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This is a sample training program appropriate for a person interested in working as a heritage restorer in the building and construction industry.</w:t>
            </w:r>
          </w:p>
        </w:tc>
      </w:tr>
      <w:tr w:rsidR="00796208" w:rsidRPr="00A94B98" w:rsidTr="00E54F7C">
        <w:trPr>
          <w:trHeight w:val="2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54F7C">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(CPC08) Construction, Plumbing and Services Training Package</w:t>
            </w:r>
            <w:r w:rsidRPr="00A94B98">
              <w:rPr>
                <w:rFonts w:cs="Arial"/>
                <w:color w:val="000000"/>
              </w:rPr>
              <w:t xml:space="preserve"> qualification structure and rules. </w:t>
            </w:r>
          </w:p>
          <w:p w:rsidR="00796208" w:rsidRPr="00A94B98" w:rsidRDefault="00796208" w:rsidP="00E54F7C">
            <w:pPr>
              <w:spacing w:before="80" w:after="80"/>
              <w:rPr>
                <w:rFonts w:cs="Arial"/>
                <w:color w:val="000000"/>
              </w:rPr>
            </w:pPr>
            <w:r w:rsidRPr="00A94B98">
              <w:rPr>
                <w:rFonts w:cs="Arial"/>
                <w:b/>
                <w:bCs/>
                <w:i/>
                <w:iCs/>
                <w:color w:val="000000"/>
              </w:rPr>
              <w:t>Note please visit the packaging rules for entry requirements in the specialist trade area of heritage restoration.</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54F7C">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E54F7C">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E54F7C">
            <w:pPr>
              <w:spacing w:before="80" w:after="80"/>
              <w:jc w:val="center"/>
              <w:rPr>
                <w:rFonts w:cs="Arial"/>
                <w:b/>
                <w:bCs/>
                <w:color w:val="FFFFFF"/>
              </w:rPr>
            </w:pPr>
            <w:r w:rsidRPr="00A94B98">
              <w:rPr>
                <w:rFonts w:cs="Arial"/>
                <w:b/>
                <w:bCs/>
                <w:color w:val="FFFFFF"/>
              </w:rPr>
              <w:t>Hours</w:t>
            </w:r>
          </w:p>
        </w:tc>
      </w:tr>
      <w:tr w:rsidR="00796208" w:rsidRPr="00A94B98" w:rsidTr="00E54F7C">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E54F7C">
            <w:pPr>
              <w:spacing w:before="80" w:after="80"/>
              <w:rPr>
                <w:rFonts w:cs="Arial"/>
                <w:b/>
                <w:bCs/>
                <w:i/>
                <w:iCs/>
                <w:color w:val="000000"/>
              </w:rPr>
            </w:pPr>
            <w:r w:rsidRPr="00A94B98">
              <w:rPr>
                <w:rFonts w:cs="Arial"/>
                <w:b/>
                <w:bCs/>
                <w:i/>
                <w:iCs/>
                <w:color w:val="000000"/>
              </w:rPr>
              <w:t>Core</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BSBOHS404B</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Contribute to the implementation of strategies to control OHS risk</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CPCCBC4004A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Identify and produce estimated costs for building and construction projects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60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CPCCBC4012B</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Read and interpret plans and specifications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30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CPCCBC4034A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Apply codes and standards to building trade and services contracting</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E54F7C">
            <w:pPr>
              <w:spacing w:before="80" w:after="80"/>
              <w:rPr>
                <w:rFonts w:cs="Arial"/>
                <w:b/>
                <w:bCs/>
                <w:i/>
                <w:iCs/>
                <w:color w:val="000000"/>
              </w:rPr>
            </w:pPr>
            <w:r w:rsidRPr="00A94B98">
              <w:rPr>
                <w:rFonts w:cs="Arial"/>
                <w:b/>
                <w:bCs/>
                <w:i/>
                <w:iCs/>
                <w:color w:val="000000"/>
              </w:rPr>
              <w:t>Electives</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CPCCBC4020A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Build thermally efficient and sustainable structures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CPCCBC4021A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Minimise waste on the building and construction site</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20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CPCCBC4035A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Initiate the heritage works process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20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CPCCBC4036A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Prepare to undertake the heritage restoration process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CPCCBC4037A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Prepare drawings for heritage works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CPCCBC4038A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Prepare work plans for restoration work</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20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CPCCBC4039A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Undertake the heritage restoration process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CPCCBC4040A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Prepare report for heritage restoration work</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20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CPCCBC4051A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Supervise asbestos removal</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8</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BSBMGT403A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Implement continuous improvement</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CPCSUS4001A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Implement and monitor environmentally sustainable work practices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300"/>
        </w:trPr>
        <w:tc>
          <w:tcPr>
            <w:tcW w:w="7943" w:type="dxa"/>
            <w:gridSpan w:val="2"/>
            <w:tcBorders>
              <w:top w:val="nil"/>
              <w:left w:val="single" w:sz="4" w:space="0" w:color="auto"/>
              <w:bottom w:val="single" w:sz="4" w:space="0" w:color="auto"/>
              <w:right w:val="single" w:sz="4" w:space="0" w:color="auto"/>
            </w:tcBorders>
            <w:noWrap/>
            <w:vAlign w:val="bottom"/>
          </w:tcPr>
          <w:p w:rsidR="00796208" w:rsidRPr="00A94B98" w:rsidRDefault="00796208" w:rsidP="00E54F7C">
            <w:pPr>
              <w:spacing w:before="80" w:after="80"/>
              <w:jc w:val="right"/>
              <w:rPr>
                <w:rFonts w:cs="Arial"/>
                <w:b/>
                <w:bCs/>
                <w:color w:val="000000"/>
              </w:rPr>
            </w:pPr>
            <w:r w:rsidRPr="00A94B98">
              <w:rPr>
                <w:rFonts w:ascii="Calibri" w:hAnsi="Calibri"/>
                <w:color w:val="000000"/>
              </w:rPr>
              <w:t> </w:t>
            </w:r>
            <w:r w:rsidRPr="00A94B98">
              <w:rPr>
                <w:rFonts w:cs="Arial"/>
                <w:b/>
                <w:bCs/>
                <w:color w:val="000000"/>
              </w:rPr>
              <w:t>Total hours</w:t>
            </w:r>
          </w:p>
        </w:tc>
        <w:tc>
          <w:tcPr>
            <w:tcW w:w="1560" w:type="dxa"/>
            <w:tcBorders>
              <w:top w:val="nil"/>
              <w:left w:val="nil"/>
              <w:bottom w:val="single" w:sz="4" w:space="0" w:color="auto"/>
              <w:right w:val="single" w:sz="4" w:space="0" w:color="auto"/>
            </w:tcBorders>
          </w:tcPr>
          <w:p w:rsidR="00796208" w:rsidRPr="00A94B98" w:rsidRDefault="00796208" w:rsidP="00E54F7C">
            <w:pPr>
              <w:spacing w:before="80" w:after="80"/>
              <w:jc w:val="center"/>
              <w:rPr>
                <w:rFonts w:cs="Arial"/>
                <w:b/>
                <w:bCs/>
              </w:rPr>
            </w:pPr>
            <w:r w:rsidRPr="00A94B98">
              <w:rPr>
                <w:rFonts w:cs="Arial"/>
                <w:b/>
                <w:bCs/>
              </w:rPr>
              <w:t>498</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E54F7C">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E54F7C" w:rsidRDefault="00796208" w:rsidP="00E54F7C">
            <w:pPr>
              <w:spacing w:before="80" w:after="80"/>
              <w:rPr>
                <w:rFonts w:cs="Arial"/>
                <w:b/>
                <w:bCs/>
              </w:rPr>
            </w:pPr>
            <w:r w:rsidRPr="00E54F7C">
              <w:rPr>
                <w:rFonts w:cs="Arial"/>
                <w:b/>
                <w:bCs/>
              </w:rPr>
              <w:t>Occupation</w:t>
            </w:r>
            <w:r>
              <w:rPr>
                <w:rFonts w:cs="Arial"/>
                <w:b/>
                <w:bCs/>
              </w:rPr>
              <w:t>/</w:t>
            </w:r>
            <w:r>
              <w:rPr>
                <w:rFonts w:cs="Arial"/>
                <w:b/>
                <w:bCs/>
              </w:rPr>
              <w:br/>
            </w:r>
            <w:r w:rsidRPr="00E54F7C">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Pr>
                <w:rFonts w:cs="Arial"/>
                <w:color w:val="000000"/>
              </w:rPr>
              <w:t>Trade Contractor</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54F7C">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Certificate IV in Building and Construction (Trade Contracting)</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54F7C">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CPC40708</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54F7C">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This is a sample training program appropriate for a person interested in managing a trade contracting business in the building and construction industry.</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54F7C">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(CPC08) Construction, Plumbing and Services Training Package</w:t>
            </w:r>
            <w:r w:rsidRPr="00A94B98">
              <w:rPr>
                <w:rFonts w:cs="Arial"/>
                <w:color w:val="000000"/>
              </w:rPr>
              <w:t xml:space="preserve"> qualification structure and rules.</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54F7C">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E54F7C">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E54F7C">
            <w:pPr>
              <w:spacing w:before="80" w:after="80"/>
              <w:jc w:val="center"/>
              <w:rPr>
                <w:rFonts w:cs="Arial"/>
                <w:b/>
                <w:bCs/>
                <w:color w:val="FFFFFF"/>
              </w:rPr>
            </w:pPr>
            <w:r w:rsidRPr="00A94B98">
              <w:rPr>
                <w:rFonts w:cs="Arial"/>
                <w:b/>
                <w:bCs/>
                <w:color w:val="FFFFFF"/>
              </w:rPr>
              <w:t>Hours</w:t>
            </w:r>
          </w:p>
        </w:tc>
      </w:tr>
      <w:tr w:rsidR="00796208" w:rsidRPr="00A94B98" w:rsidTr="00E54F7C">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E54F7C">
            <w:pPr>
              <w:spacing w:before="80" w:after="80"/>
              <w:rPr>
                <w:rFonts w:cs="Arial"/>
                <w:b/>
                <w:bCs/>
                <w:i/>
                <w:iCs/>
                <w:color w:val="000000"/>
              </w:rPr>
            </w:pPr>
            <w:r w:rsidRPr="00A94B98">
              <w:rPr>
                <w:rFonts w:cs="Arial"/>
                <w:b/>
                <w:bCs/>
                <w:i/>
                <w:iCs/>
                <w:color w:val="000000"/>
              </w:rPr>
              <w:t>Core</w:t>
            </w:r>
          </w:p>
        </w:tc>
      </w:tr>
      <w:tr w:rsidR="00796208" w:rsidRPr="00A94B98" w:rsidTr="00E54F7C">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BSBCUS301B</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Deliver and monitor a service to customers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35</w:t>
            </w:r>
          </w:p>
        </w:tc>
      </w:tr>
      <w:tr w:rsidR="00796208" w:rsidRPr="00A94B98" w:rsidTr="00E54F7C">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BSBSMB406A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Manage small business finances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60</w:t>
            </w:r>
          </w:p>
        </w:tc>
      </w:tr>
      <w:tr w:rsidR="00796208" w:rsidRPr="00A94B98" w:rsidTr="00E54F7C">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BSBWOR401A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Establish effective workplace relationships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50</w:t>
            </w:r>
          </w:p>
        </w:tc>
      </w:tr>
      <w:tr w:rsidR="00796208" w:rsidRPr="00A94B98" w:rsidTr="00E54F7C">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CPCCBC4002A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Manage occupational health and safety in the building and construction workplace</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CPCCBC4004A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Identify and produce estimated costs for building and construction projects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60</w:t>
            </w:r>
          </w:p>
        </w:tc>
      </w:tr>
      <w:tr w:rsidR="00796208" w:rsidRPr="00A94B98" w:rsidTr="00E54F7C">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CPCCBC4005A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Produce labour and material schedules for ordering</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CPCCBC4008B</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Conduct on-site supervision of building and construction projects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CPCCBC4012B</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Read and interpret plans and specifications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30</w:t>
            </w:r>
          </w:p>
        </w:tc>
      </w:tr>
      <w:tr w:rsidR="00796208" w:rsidRPr="00A94B98" w:rsidTr="00E54F7C">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CPCCBC4024A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Resolve business disputes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20</w:t>
            </w:r>
          </w:p>
        </w:tc>
      </w:tr>
      <w:tr w:rsidR="00796208" w:rsidRPr="00A94B98" w:rsidTr="00E54F7C">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CPCCBC4034A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Apply codes and standards to building trade and services contracting</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E54F7C">
            <w:pPr>
              <w:spacing w:before="80" w:after="80"/>
              <w:rPr>
                <w:rFonts w:cs="Arial"/>
                <w:b/>
                <w:bCs/>
                <w:i/>
                <w:iCs/>
                <w:color w:val="000000"/>
              </w:rPr>
            </w:pPr>
            <w:r w:rsidRPr="00A94B98">
              <w:rPr>
                <w:rFonts w:cs="Arial"/>
                <w:b/>
                <w:bCs/>
                <w:i/>
                <w:iCs/>
                <w:color w:val="000000"/>
              </w:rPr>
              <w:t>Elective</w:t>
            </w:r>
            <w:r>
              <w:rPr>
                <w:rFonts w:cs="Arial"/>
                <w:b/>
                <w:bCs/>
                <w:i/>
                <w:iCs/>
                <w:color w:val="000000"/>
              </w:rPr>
              <w:t>s</w:t>
            </w:r>
          </w:p>
        </w:tc>
      </w:tr>
      <w:tr w:rsidR="00796208" w:rsidRPr="00A94B98" w:rsidTr="00E54F7C">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BSBPMG510A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Manage projects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60</w:t>
            </w:r>
          </w:p>
        </w:tc>
      </w:tr>
      <w:tr w:rsidR="00796208" w:rsidRPr="00A94B98" w:rsidTr="00E54F7C">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CPCCBC4003A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Select and prepare a construction contract</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CPCCBC4007A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Plan building or construction work</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CPCCBC4013A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Prepare and evaluate tender documentation</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20</w:t>
            </w:r>
          </w:p>
        </w:tc>
      </w:tr>
      <w:tr w:rsidR="00796208" w:rsidRPr="00A94B98" w:rsidTr="00E54F7C">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CPCCBC4017A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Arrange resources and prepare for the building or construction project</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20</w:t>
            </w:r>
          </w:p>
        </w:tc>
      </w:tr>
      <w:tr w:rsidR="00796208" w:rsidRPr="00A94B98" w:rsidTr="00E54F7C">
        <w:trPr>
          <w:trHeight w:val="300"/>
        </w:trPr>
        <w:tc>
          <w:tcPr>
            <w:tcW w:w="7943" w:type="dxa"/>
            <w:gridSpan w:val="2"/>
            <w:tcBorders>
              <w:top w:val="nil"/>
              <w:left w:val="single" w:sz="4" w:space="0" w:color="auto"/>
              <w:bottom w:val="single" w:sz="4" w:space="0" w:color="auto"/>
              <w:right w:val="single" w:sz="4" w:space="0" w:color="auto"/>
            </w:tcBorders>
            <w:noWrap/>
            <w:vAlign w:val="bottom"/>
          </w:tcPr>
          <w:p w:rsidR="00796208" w:rsidRPr="00E54F7C" w:rsidRDefault="00796208" w:rsidP="00E54F7C">
            <w:pPr>
              <w:spacing w:before="80" w:after="80"/>
              <w:jc w:val="right"/>
              <w:rPr>
                <w:rFonts w:ascii="Calibri" w:hAnsi="Calibri"/>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tcPr>
          <w:p w:rsidR="00796208" w:rsidRPr="00A94B98" w:rsidRDefault="00796208" w:rsidP="00E54F7C">
            <w:pPr>
              <w:spacing w:before="80" w:after="80"/>
              <w:jc w:val="center"/>
              <w:rPr>
                <w:rFonts w:cs="Arial"/>
                <w:b/>
                <w:bCs/>
              </w:rPr>
            </w:pPr>
            <w:r w:rsidRPr="00A94B98">
              <w:rPr>
                <w:rFonts w:cs="Arial"/>
                <w:b/>
                <w:bCs/>
              </w:rPr>
              <w:t>595</w:t>
            </w:r>
          </w:p>
        </w:tc>
      </w:tr>
    </w:tbl>
    <w:p w:rsidR="00796208" w:rsidRDefault="00796208"/>
    <w:p w:rsidR="00796208" w:rsidRDefault="00796208">
      <w:r>
        <w:br w:type="page"/>
      </w:r>
    </w:p>
    <w:tbl>
      <w:tblPr>
        <w:tblW w:w="9503" w:type="dxa"/>
        <w:tblInd w:w="103" w:type="dxa"/>
        <w:tblLayout w:type="fixed"/>
        <w:tblLook w:val="00A0"/>
      </w:tblPr>
      <w:tblGrid>
        <w:gridCol w:w="2132"/>
        <w:gridCol w:w="5811"/>
        <w:gridCol w:w="1560"/>
      </w:tblGrid>
      <w:tr w:rsidR="00796208" w:rsidRPr="00A94B98" w:rsidTr="00E54F7C">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E54F7C" w:rsidRDefault="00796208" w:rsidP="00E54F7C">
            <w:pPr>
              <w:spacing w:before="80" w:after="80"/>
              <w:rPr>
                <w:rFonts w:cs="Arial"/>
                <w:b/>
                <w:bCs/>
              </w:rPr>
            </w:pPr>
            <w:r>
              <w:rPr>
                <w:rFonts w:cs="Arial"/>
                <w:b/>
                <w:bCs/>
              </w:rPr>
              <w:t>Occupation/</w:t>
            </w:r>
            <w:r>
              <w:rPr>
                <w:rFonts w:cs="Arial"/>
                <w:b/>
                <w:bCs/>
              </w:rPr>
              <w:br/>
            </w:r>
            <w:r w:rsidRPr="00E54F7C">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Pr>
                <w:rFonts w:cs="Arial"/>
                <w:color w:val="000000"/>
              </w:rPr>
              <w:t>Swimming Pool and Spa Builder</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54F7C">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Certificate IV in Swimming Pool and Spa Building</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54F7C">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CPC40808</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54F7C">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This is a sample training program appropriate for a person interested in trade contracting for swimming pool and spa construction.</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54F7C">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(CPC08) Construction, Plumbing and Services Training Package</w:t>
            </w:r>
            <w:r w:rsidRPr="00A94B98">
              <w:rPr>
                <w:rFonts w:cs="Arial"/>
                <w:color w:val="000000"/>
              </w:rPr>
              <w:t xml:space="preserve"> qualification structure and rules.</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E54F7C">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E54F7C">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E54F7C">
            <w:pPr>
              <w:spacing w:before="80" w:after="80"/>
              <w:jc w:val="center"/>
              <w:rPr>
                <w:rFonts w:cs="Arial"/>
                <w:b/>
                <w:bCs/>
                <w:color w:val="FFFFFF"/>
              </w:rPr>
            </w:pPr>
            <w:r w:rsidRPr="00A94B98">
              <w:rPr>
                <w:rFonts w:cs="Arial"/>
                <w:b/>
                <w:bCs/>
                <w:color w:val="FFFFFF"/>
              </w:rPr>
              <w:t>Hours</w:t>
            </w:r>
          </w:p>
        </w:tc>
      </w:tr>
      <w:tr w:rsidR="00796208" w:rsidRPr="00A94B98" w:rsidTr="00E54F7C">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E54F7C">
            <w:pPr>
              <w:spacing w:before="80" w:after="80"/>
              <w:rPr>
                <w:rFonts w:cs="Arial"/>
                <w:b/>
                <w:bCs/>
                <w:i/>
                <w:iCs/>
                <w:color w:val="000000"/>
              </w:rPr>
            </w:pPr>
            <w:r w:rsidRPr="00A94B98">
              <w:rPr>
                <w:rFonts w:cs="Arial"/>
                <w:b/>
                <w:bCs/>
                <w:i/>
                <w:iCs/>
                <w:color w:val="000000"/>
              </w:rPr>
              <w:t>Core</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BSBCUS301B</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Deliver and monitor a service to customers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35</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BSBSMB406A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Manage small business finances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60</w:t>
            </w:r>
          </w:p>
        </w:tc>
      </w:tr>
      <w:tr w:rsidR="00796208" w:rsidRPr="00A94B98" w:rsidTr="00E54F7C">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CPCCBC4002A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Manage occupational health and safety in the building and construction workplace</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CPCCBC4003A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Select and prepare a construction contract</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CPCCBC4004A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Identify and produce estimated costs for building and construction projects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60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CPCCBC4005A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Produce labour and material schedules for ordering</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CPCCBC4007A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Plan building or construction work</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CPCCBC4008B</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Conduct on-site supervision of building and construction projects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CPCCBC4009B</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Apply legal requirements to building and construction projects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50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CPCCBC4012B</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Read and interpret plans and specifications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30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CPCCBC4014A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Prepare simple building sketches and drawings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CPCCBC4018A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Apply site surveys and set-out procedures to building and construction projects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CPCCBC4024A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Resolve business disputes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20</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CPCCBC4034A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Apply codes and standards to building trade and services contracting</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CPCCBC4048A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Apply building codes and standards to the construction process for swimming pools and spas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40</w:t>
            </w:r>
          </w:p>
        </w:tc>
      </w:tr>
      <w:tr w:rsidR="00796208" w:rsidRPr="00A94B98" w:rsidTr="00E54F7C">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CPCCBC4049A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Apply structural principles to construction of swimming pools and spas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30</w:t>
            </w:r>
          </w:p>
        </w:tc>
      </w:tr>
      <w:tr w:rsidR="00796208" w:rsidRPr="00A94B98" w:rsidTr="00E54F7C">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CPCCBC4050A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Select, procure and store construction materials for swimming pools and spa projects</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24</w:t>
            </w:r>
          </w:p>
        </w:tc>
      </w:tr>
      <w:tr w:rsidR="00796208" w:rsidRPr="00A94B98" w:rsidTr="00E54F7C">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E54F7C">
            <w:pPr>
              <w:spacing w:before="80" w:after="80"/>
              <w:rPr>
                <w:rFonts w:cs="Arial"/>
                <w:b/>
                <w:bCs/>
                <w:i/>
                <w:iCs/>
                <w:color w:val="000000"/>
              </w:rPr>
            </w:pPr>
            <w:r w:rsidRPr="00A94B98">
              <w:rPr>
                <w:rFonts w:cs="Arial"/>
                <w:b/>
                <w:bCs/>
                <w:i/>
                <w:iCs/>
                <w:color w:val="000000"/>
              </w:rPr>
              <w:t>Elective</w:t>
            </w:r>
            <w:r>
              <w:rPr>
                <w:rFonts w:cs="Arial"/>
                <w:b/>
                <w:bCs/>
                <w:i/>
                <w:iCs/>
                <w:color w:val="000000"/>
              </w:rPr>
              <w:t>s</w:t>
            </w:r>
          </w:p>
        </w:tc>
      </w:tr>
      <w:tr w:rsidR="00796208" w:rsidRPr="00A94B98" w:rsidTr="00E54F7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CPCCBC4021A</w:t>
            </w:r>
          </w:p>
        </w:tc>
        <w:tc>
          <w:tcPr>
            <w:tcW w:w="5811" w:type="dxa"/>
            <w:tcBorders>
              <w:top w:val="nil"/>
              <w:left w:val="nil"/>
              <w:bottom w:val="single" w:sz="4" w:space="0" w:color="auto"/>
              <w:right w:val="single" w:sz="4" w:space="0" w:color="auto"/>
            </w:tcBorders>
          </w:tcPr>
          <w:p w:rsidR="00796208" w:rsidRPr="00A94B98" w:rsidRDefault="00796208" w:rsidP="00E54F7C">
            <w:pPr>
              <w:spacing w:before="80" w:after="80"/>
              <w:rPr>
                <w:rFonts w:cs="Arial"/>
                <w:color w:val="000000"/>
              </w:rPr>
            </w:pPr>
            <w:r w:rsidRPr="00A94B98">
              <w:rPr>
                <w:rFonts w:cs="Arial"/>
                <w:color w:val="000000"/>
              </w:rPr>
              <w:t>Minimise waste on the building and construction site</w:t>
            </w:r>
          </w:p>
        </w:tc>
        <w:tc>
          <w:tcPr>
            <w:tcW w:w="1560" w:type="dxa"/>
            <w:tcBorders>
              <w:top w:val="nil"/>
              <w:left w:val="nil"/>
              <w:bottom w:val="single" w:sz="4" w:space="0" w:color="auto"/>
              <w:right w:val="single" w:sz="4" w:space="0" w:color="auto"/>
            </w:tcBorders>
            <w:noWrap/>
          </w:tcPr>
          <w:p w:rsidR="00796208" w:rsidRPr="00A94B98" w:rsidRDefault="00796208" w:rsidP="00E54F7C">
            <w:pPr>
              <w:spacing w:before="80" w:after="80"/>
              <w:jc w:val="center"/>
              <w:rPr>
                <w:rFonts w:cs="Arial"/>
                <w:color w:val="000000"/>
              </w:rPr>
            </w:pPr>
            <w:r w:rsidRPr="00A94B98">
              <w:rPr>
                <w:rFonts w:cs="Arial"/>
                <w:color w:val="000000"/>
              </w:rPr>
              <w:t>20</w:t>
            </w:r>
          </w:p>
        </w:tc>
      </w:tr>
      <w:tr w:rsidR="00796208" w:rsidRPr="00A94B98" w:rsidTr="00E54F7C">
        <w:trPr>
          <w:trHeight w:val="300"/>
        </w:trPr>
        <w:tc>
          <w:tcPr>
            <w:tcW w:w="7943" w:type="dxa"/>
            <w:gridSpan w:val="2"/>
            <w:tcBorders>
              <w:top w:val="nil"/>
              <w:left w:val="single" w:sz="4" w:space="0" w:color="auto"/>
              <w:bottom w:val="single" w:sz="4" w:space="0" w:color="auto"/>
              <w:right w:val="single" w:sz="4" w:space="0" w:color="auto"/>
            </w:tcBorders>
            <w:noWrap/>
            <w:vAlign w:val="bottom"/>
          </w:tcPr>
          <w:p w:rsidR="00796208" w:rsidRPr="00E54F7C" w:rsidRDefault="00796208" w:rsidP="00E54F7C">
            <w:pPr>
              <w:spacing w:before="80" w:after="80"/>
              <w:jc w:val="right"/>
              <w:rPr>
                <w:rFonts w:ascii="Calibri" w:hAnsi="Calibri"/>
                <w:color w:val="000000"/>
              </w:rPr>
            </w:pPr>
            <w:r w:rsidRPr="00A94B98">
              <w:rPr>
                <w:rFonts w:ascii="Calibri" w:hAnsi="Calibri"/>
                <w:color w:val="000000"/>
              </w:rPr>
              <w:t> </w:t>
            </w:r>
            <w:r w:rsidRPr="00A94B98">
              <w:rPr>
                <w:rFonts w:cs="Arial"/>
                <w:b/>
                <w:bCs/>
                <w:color w:val="000000"/>
              </w:rPr>
              <w:t>Total hours</w:t>
            </w:r>
          </w:p>
        </w:tc>
        <w:tc>
          <w:tcPr>
            <w:tcW w:w="1560" w:type="dxa"/>
            <w:tcBorders>
              <w:top w:val="nil"/>
              <w:left w:val="nil"/>
              <w:bottom w:val="single" w:sz="4" w:space="0" w:color="auto"/>
              <w:right w:val="single" w:sz="4" w:space="0" w:color="auto"/>
            </w:tcBorders>
          </w:tcPr>
          <w:p w:rsidR="00796208" w:rsidRPr="00A94B98" w:rsidRDefault="00796208" w:rsidP="00E54F7C">
            <w:pPr>
              <w:spacing w:before="80" w:after="80"/>
              <w:jc w:val="center"/>
              <w:rPr>
                <w:rFonts w:cs="Arial"/>
                <w:b/>
                <w:bCs/>
              </w:rPr>
            </w:pPr>
            <w:r w:rsidRPr="00A94B98">
              <w:rPr>
                <w:rFonts w:cs="Arial"/>
                <w:b/>
                <w:bCs/>
              </w:rPr>
              <w:t>689</w:t>
            </w:r>
          </w:p>
        </w:tc>
      </w:tr>
    </w:tbl>
    <w:p w:rsidR="00796208" w:rsidRDefault="00796208"/>
    <w:p w:rsidR="00796208" w:rsidRDefault="00796208">
      <w:r>
        <w:br w:type="page"/>
      </w:r>
    </w:p>
    <w:tbl>
      <w:tblPr>
        <w:tblW w:w="9503" w:type="dxa"/>
        <w:tblInd w:w="103" w:type="dxa"/>
        <w:tblLayout w:type="fixed"/>
        <w:tblLook w:val="00A0"/>
      </w:tblPr>
      <w:tblGrid>
        <w:gridCol w:w="2132"/>
        <w:gridCol w:w="5811"/>
        <w:gridCol w:w="1560"/>
      </w:tblGrid>
      <w:tr w:rsidR="00796208" w:rsidRPr="00A94B98" w:rsidTr="0087630A">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E54F7C" w:rsidRDefault="00796208" w:rsidP="0087630A">
            <w:pPr>
              <w:spacing w:before="80" w:after="80"/>
              <w:rPr>
                <w:rFonts w:cs="Arial"/>
                <w:b/>
                <w:bCs/>
              </w:rPr>
            </w:pPr>
            <w:r>
              <w:rPr>
                <w:rFonts w:cs="Arial"/>
                <w:b/>
                <w:bCs/>
              </w:rPr>
              <w:t>Occupation/</w:t>
            </w:r>
            <w:r>
              <w:rPr>
                <w:rFonts w:cs="Arial"/>
                <w:b/>
                <w:bCs/>
              </w:rPr>
              <w:br/>
            </w:r>
            <w:r w:rsidRPr="00E54F7C">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Fire Services Supervisor</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7630A">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Certificate IV in Plumbing and Services specialising in the Fire Services stream</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7630A">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CPC40912</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7630A">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This sample training program is appropriate for experienced fire operators with responsibility for project design and supervision in the Fire Services stream. This sample addresses the Victorian licence requirements for water and the licence endorsement for fire services. </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7630A">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 xml:space="preserve">(CPC08) Construction, Plumbing and Services Training Package </w:t>
            </w:r>
            <w:r w:rsidRPr="00A94B98">
              <w:rPr>
                <w:rFonts w:cs="Arial"/>
                <w:color w:val="000000"/>
              </w:rPr>
              <w:t>qua</w:t>
            </w:r>
            <w:r>
              <w:rPr>
                <w:rFonts w:cs="Arial"/>
                <w:color w:val="000000"/>
              </w:rPr>
              <w:t>lification structure and rules.</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7630A">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87630A">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87630A">
            <w:pPr>
              <w:spacing w:before="80" w:after="80"/>
              <w:jc w:val="center"/>
              <w:rPr>
                <w:rFonts w:cs="Arial"/>
                <w:b/>
                <w:bCs/>
                <w:color w:val="FFFFFF"/>
              </w:rPr>
            </w:pPr>
            <w:r w:rsidRPr="00A94B98">
              <w:rPr>
                <w:rFonts w:cs="Arial"/>
                <w:b/>
                <w:bCs/>
                <w:color w:val="FFFFFF"/>
              </w:rPr>
              <w:t>Hours</w:t>
            </w:r>
          </w:p>
        </w:tc>
      </w:tr>
      <w:tr w:rsidR="00796208" w:rsidRPr="00A94B98" w:rsidTr="0087630A">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87630A">
            <w:pPr>
              <w:spacing w:before="80" w:after="80"/>
              <w:rPr>
                <w:rFonts w:cs="Arial"/>
                <w:b/>
                <w:bCs/>
                <w:i/>
                <w:iCs/>
                <w:color w:val="000000"/>
              </w:rPr>
            </w:pPr>
            <w:r w:rsidRPr="00A94B98">
              <w:rPr>
                <w:rFonts w:cs="Arial"/>
                <w:b/>
                <w:bCs/>
                <w:i/>
                <w:iCs/>
                <w:color w:val="000000"/>
              </w:rPr>
              <w:t>Core</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BSBCUS301B</w:t>
            </w:r>
          </w:p>
        </w:tc>
        <w:tc>
          <w:tcPr>
            <w:tcW w:w="5811" w:type="dxa"/>
            <w:tcBorders>
              <w:top w:val="nil"/>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Deliver and monitor a service to customers</w:t>
            </w:r>
          </w:p>
        </w:tc>
        <w:tc>
          <w:tcPr>
            <w:tcW w:w="1560" w:type="dxa"/>
            <w:tcBorders>
              <w:top w:val="nil"/>
              <w:left w:val="nil"/>
              <w:bottom w:val="single" w:sz="4" w:space="0" w:color="auto"/>
              <w:right w:val="single" w:sz="4" w:space="0" w:color="auto"/>
            </w:tcBorders>
          </w:tcPr>
          <w:p w:rsidR="00796208" w:rsidRPr="00A94B98" w:rsidRDefault="00796208" w:rsidP="0087630A">
            <w:pPr>
              <w:spacing w:before="80" w:after="80"/>
              <w:jc w:val="center"/>
              <w:rPr>
                <w:rFonts w:cs="Arial"/>
                <w:color w:val="000000"/>
              </w:rPr>
            </w:pPr>
            <w:r w:rsidRPr="00A94B98">
              <w:rPr>
                <w:rFonts w:cs="Arial"/>
                <w:color w:val="000000"/>
              </w:rPr>
              <w:t>35</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BSBOHS403B</w:t>
            </w:r>
          </w:p>
        </w:tc>
        <w:tc>
          <w:tcPr>
            <w:tcW w:w="5811" w:type="dxa"/>
            <w:tcBorders>
              <w:top w:val="nil"/>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Identify hazards and assess OHS risks</w:t>
            </w:r>
          </w:p>
        </w:tc>
        <w:tc>
          <w:tcPr>
            <w:tcW w:w="1560" w:type="dxa"/>
            <w:tcBorders>
              <w:top w:val="nil"/>
              <w:left w:val="nil"/>
              <w:bottom w:val="single" w:sz="4" w:space="0" w:color="auto"/>
              <w:right w:val="single" w:sz="4" w:space="0" w:color="auto"/>
            </w:tcBorders>
            <w:noWrap/>
          </w:tcPr>
          <w:p w:rsidR="00796208" w:rsidRPr="00A94B98" w:rsidRDefault="00796208" w:rsidP="0087630A">
            <w:pPr>
              <w:spacing w:before="80" w:after="80"/>
              <w:jc w:val="center"/>
              <w:rPr>
                <w:rFonts w:cs="Arial"/>
                <w:color w:val="000000"/>
              </w:rPr>
            </w:pPr>
            <w:r w:rsidRPr="00A94B98">
              <w:rPr>
                <w:rFonts w:cs="Arial"/>
                <w:color w:val="000000"/>
              </w:rPr>
              <w:t>60</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CPCCBC4012B</w:t>
            </w:r>
          </w:p>
        </w:tc>
        <w:tc>
          <w:tcPr>
            <w:tcW w:w="5811" w:type="dxa"/>
            <w:tcBorders>
              <w:top w:val="nil"/>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Read and interpret plans and specifications</w:t>
            </w:r>
          </w:p>
        </w:tc>
        <w:tc>
          <w:tcPr>
            <w:tcW w:w="1560" w:type="dxa"/>
            <w:tcBorders>
              <w:top w:val="nil"/>
              <w:left w:val="nil"/>
              <w:bottom w:val="single" w:sz="4" w:space="0" w:color="auto"/>
              <w:right w:val="single" w:sz="4" w:space="0" w:color="auto"/>
            </w:tcBorders>
            <w:noWrap/>
          </w:tcPr>
          <w:p w:rsidR="00796208" w:rsidRPr="00A94B98" w:rsidRDefault="00796208" w:rsidP="0087630A">
            <w:pPr>
              <w:spacing w:before="80" w:after="80"/>
              <w:jc w:val="center"/>
              <w:rPr>
                <w:rFonts w:cs="Arial"/>
                <w:color w:val="000000"/>
              </w:rPr>
            </w:pPr>
            <w:r w:rsidRPr="00A94B98">
              <w:rPr>
                <w:rFonts w:cs="Arial"/>
                <w:color w:val="000000"/>
              </w:rPr>
              <w:t>30</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CPCCBC4015A</w:t>
            </w:r>
          </w:p>
        </w:tc>
        <w:tc>
          <w:tcPr>
            <w:tcW w:w="5811" w:type="dxa"/>
            <w:tcBorders>
              <w:top w:val="nil"/>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Prepare specifications for all construction works</w:t>
            </w:r>
          </w:p>
        </w:tc>
        <w:tc>
          <w:tcPr>
            <w:tcW w:w="1560" w:type="dxa"/>
            <w:tcBorders>
              <w:top w:val="nil"/>
              <w:left w:val="nil"/>
              <w:bottom w:val="single" w:sz="4" w:space="0" w:color="auto"/>
              <w:right w:val="single" w:sz="4" w:space="0" w:color="auto"/>
            </w:tcBorders>
          </w:tcPr>
          <w:p w:rsidR="00796208" w:rsidRPr="00A94B98" w:rsidRDefault="00796208" w:rsidP="0087630A">
            <w:pPr>
              <w:spacing w:before="80" w:after="80"/>
              <w:jc w:val="center"/>
              <w:rPr>
                <w:rFonts w:cs="Arial"/>
                <w:color w:val="000000"/>
              </w:rPr>
            </w:pPr>
            <w:r w:rsidRPr="00A94B98">
              <w:rPr>
                <w:rFonts w:cs="Arial"/>
                <w:color w:val="000000"/>
              </w:rPr>
              <w:t>20</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CPCPCM4011A</w:t>
            </w:r>
          </w:p>
        </w:tc>
        <w:tc>
          <w:tcPr>
            <w:tcW w:w="5811" w:type="dxa"/>
            <w:tcBorders>
              <w:top w:val="nil"/>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Carry out work-based risk control processes</w:t>
            </w:r>
          </w:p>
        </w:tc>
        <w:tc>
          <w:tcPr>
            <w:tcW w:w="1560" w:type="dxa"/>
            <w:tcBorders>
              <w:top w:val="nil"/>
              <w:left w:val="nil"/>
              <w:bottom w:val="single" w:sz="4" w:space="0" w:color="auto"/>
              <w:right w:val="single" w:sz="4" w:space="0" w:color="auto"/>
            </w:tcBorders>
            <w:noWrap/>
          </w:tcPr>
          <w:p w:rsidR="00796208" w:rsidRPr="00A94B98" w:rsidRDefault="00796208" w:rsidP="0087630A">
            <w:pPr>
              <w:spacing w:before="80" w:after="80"/>
              <w:jc w:val="center"/>
              <w:rPr>
                <w:rFonts w:cs="Arial"/>
                <w:color w:val="000000"/>
              </w:rPr>
            </w:pPr>
            <w:r w:rsidRPr="00A94B98">
              <w:rPr>
                <w:rFonts w:cs="Arial"/>
                <w:color w:val="000000"/>
              </w:rPr>
              <w:t>24</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CPCPCM4012A</w:t>
            </w:r>
          </w:p>
        </w:tc>
        <w:tc>
          <w:tcPr>
            <w:tcW w:w="5811" w:type="dxa"/>
            <w:tcBorders>
              <w:top w:val="nil"/>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Estimate and cost work</w:t>
            </w:r>
          </w:p>
        </w:tc>
        <w:tc>
          <w:tcPr>
            <w:tcW w:w="1560" w:type="dxa"/>
            <w:tcBorders>
              <w:top w:val="nil"/>
              <w:left w:val="nil"/>
              <w:bottom w:val="single" w:sz="4" w:space="0" w:color="auto"/>
              <w:right w:val="single" w:sz="4" w:space="0" w:color="auto"/>
            </w:tcBorders>
          </w:tcPr>
          <w:p w:rsidR="00796208" w:rsidRPr="00A94B98" w:rsidRDefault="00796208" w:rsidP="0087630A">
            <w:pPr>
              <w:spacing w:before="80" w:after="80"/>
              <w:jc w:val="center"/>
              <w:rPr>
                <w:rFonts w:cs="Arial"/>
                <w:color w:val="000000"/>
              </w:rPr>
            </w:pPr>
            <w:r w:rsidRPr="00A94B98">
              <w:rPr>
                <w:rFonts w:cs="Arial"/>
                <w:color w:val="000000"/>
              </w:rPr>
              <w:t>40</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CPCPCM4013A</w:t>
            </w:r>
          </w:p>
        </w:tc>
        <w:tc>
          <w:tcPr>
            <w:tcW w:w="5811" w:type="dxa"/>
            <w:tcBorders>
              <w:top w:val="nil"/>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Produce 2-D architectural drawings using CAD software</w:t>
            </w:r>
          </w:p>
        </w:tc>
        <w:tc>
          <w:tcPr>
            <w:tcW w:w="1560" w:type="dxa"/>
            <w:tcBorders>
              <w:top w:val="nil"/>
              <w:left w:val="nil"/>
              <w:bottom w:val="single" w:sz="4" w:space="0" w:color="auto"/>
              <w:right w:val="single" w:sz="4" w:space="0" w:color="auto"/>
            </w:tcBorders>
          </w:tcPr>
          <w:p w:rsidR="00796208" w:rsidRPr="00A94B98" w:rsidRDefault="00796208" w:rsidP="0087630A">
            <w:pPr>
              <w:spacing w:before="80" w:after="80"/>
              <w:jc w:val="center"/>
              <w:rPr>
                <w:rFonts w:cs="Arial"/>
                <w:color w:val="000000"/>
              </w:rPr>
            </w:pPr>
            <w:r w:rsidRPr="00A94B98">
              <w:rPr>
                <w:rFonts w:cs="Arial"/>
                <w:color w:val="000000"/>
              </w:rPr>
              <w:t>40</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CPCPCM4014A</w:t>
            </w:r>
          </w:p>
        </w:tc>
        <w:tc>
          <w:tcPr>
            <w:tcW w:w="5811" w:type="dxa"/>
            <w:tcBorders>
              <w:top w:val="nil"/>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Prepare simple sketches and drawings</w:t>
            </w:r>
          </w:p>
        </w:tc>
        <w:tc>
          <w:tcPr>
            <w:tcW w:w="1560" w:type="dxa"/>
            <w:tcBorders>
              <w:top w:val="nil"/>
              <w:left w:val="nil"/>
              <w:bottom w:val="single" w:sz="4" w:space="0" w:color="auto"/>
              <w:right w:val="single" w:sz="4" w:space="0" w:color="auto"/>
            </w:tcBorders>
          </w:tcPr>
          <w:p w:rsidR="00796208" w:rsidRPr="00A94B98" w:rsidRDefault="00796208" w:rsidP="0087630A">
            <w:pPr>
              <w:spacing w:before="80" w:after="80"/>
              <w:jc w:val="center"/>
              <w:rPr>
                <w:rFonts w:cs="Arial"/>
                <w:color w:val="000000"/>
              </w:rPr>
            </w:pPr>
            <w:r w:rsidRPr="00A94B98">
              <w:rPr>
                <w:rFonts w:cs="Arial"/>
                <w:color w:val="000000"/>
              </w:rPr>
              <w:t>20</w:t>
            </w:r>
          </w:p>
        </w:tc>
      </w:tr>
      <w:tr w:rsidR="00796208" w:rsidRPr="00A94B98" w:rsidTr="0087630A">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87630A">
            <w:pPr>
              <w:spacing w:before="80" w:after="80"/>
              <w:rPr>
                <w:rFonts w:cs="Arial"/>
                <w:b/>
                <w:bCs/>
                <w:i/>
                <w:iCs/>
                <w:color w:val="000000"/>
              </w:rPr>
            </w:pPr>
            <w:r w:rsidRPr="00A94B98">
              <w:rPr>
                <w:rFonts w:cs="Arial"/>
                <w:b/>
                <w:bCs/>
                <w:i/>
                <w:iCs/>
                <w:color w:val="000000"/>
              </w:rPr>
              <w:t>Electives</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BSBSMB401A</w:t>
            </w:r>
          </w:p>
        </w:tc>
        <w:tc>
          <w:tcPr>
            <w:tcW w:w="5811" w:type="dxa"/>
            <w:tcBorders>
              <w:top w:val="nil"/>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Establish legal and risk management requirements of small business</w:t>
            </w:r>
          </w:p>
        </w:tc>
        <w:tc>
          <w:tcPr>
            <w:tcW w:w="1560" w:type="dxa"/>
            <w:tcBorders>
              <w:top w:val="nil"/>
              <w:left w:val="nil"/>
              <w:bottom w:val="single" w:sz="4" w:space="0" w:color="auto"/>
              <w:right w:val="single" w:sz="4" w:space="0" w:color="auto"/>
            </w:tcBorders>
          </w:tcPr>
          <w:p w:rsidR="00796208" w:rsidRPr="00A94B98" w:rsidRDefault="00796208" w:rsidP="0087630A">
            <w:pPr>
              <w:spacing w:before="80" w:after="80"/>
              <w:jc w:val="center"/>
              <w:rPr>
                <w:rFonts w:cs="Arial"/>
                <w:color w:val="000000"/>
              </w:rPr>
            </w:pPr>
            <w:r w:rsidRPr="00A94B98">
              <w:rPr>
                <w:rFonts w:cs="Arial"/>
                <w:color w:val="000000"/>
              </w:rPr>
              <w:t>60</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CPCCBC4008B</w:t>
            </w:r>
          </w:p>
        </w:tc>
        <w:tc>
          <w:tcPr>
            <w:tcW w:w="5811" w:type="dxa"/>
            <w:tcBorders>
              <w:top w:val="nil"/>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Conduct on-site supervision of building and construction projects</w:t>
            </w:r>
          </w:p>
        </w:tc>
        <w:tc>
          <w:tcPr>
            <w:tcW w:w="1560" w:type="dxa"/>
            <w:tcBorders>
              <w:top w:val="nil"/>
              <w:left w:val="nil"/>
              <w:bottom w:val="single" w:sz="4" w:space="0" w:color="auto"/>
              <w:right w:val="single" w:sz="4" w:space="0" w:color="auto"/>
            </w:tcBorders>
          </w:tcPr>
          <w:p w:rsidR="00796208" w:rsidRPr="00A94B98" w:rsidRDefault="00796208" w:rsidP="0087630A">
            <w:pPr>
              <w:spacing w:before="80" w:after="80"/>
              <w:jc w:val="center"/>
              <w:rPr>
                <w:rFonts w:cs="Arial"/>
                <w:color w:val="000000"/>
              </w:rPr>
            </w:pPr>
            <w:r w:rsidRPr="00A94B98">
              <w:rPr>
                <w:rFonts w:cs="Arial"/>
                <w:color w:val="000000"/>
              </w:rPr>
              <w:t>40</w:t>
            </w:r>
          </w:p>
        </w:tc>
      </w:tr>
      <w:tr w:rsidR="00796208" w:rsidRPr="00A94B98" w:rsidTr="0087630A">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CPCPFS4021A</w:t>
            </w:r>
          </w:p>
        </w:tc>
        <w:tc>
          <w:tcPr>
            <w:tcW w:w="5811" w:type="dxa"/>
            <w:tcBorders>
              <w:top w:val="nil"/>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Commission domestic and residential fire suppression sprinkler systems</w:t>
            </w:r>
          </w:p>
        </w:tc>
        <w:tc>
          <w:tcPr>
            <w:tcW w:w="1560" w:type="dxa"/>
            <w:tcBorders>
              <w:top w:val="nil"/>
              <w:left w:val="nil"/>
              <w:bottom w:val="single" w:sz="4" w:space="0" w:color="auto"/>
              <w:right w:val="single" w:sz="4" w:space="0" w:color="auto"/>
            </w:tcBorders>
          </w:tcPr>
          <w:p w:rsidR="00796208" w:rsidRPr="00A94B98" w:rsidRDefault="00796208" w:rsidP="0087630A">
            <w:pPr>
              <w:spacing w:before="80" w:after="80"/>
              <w:jc w:val="center"/>
              <w:rPr>
                <w:rFonts w:cs="Arial"/>
                <w:color w:val="000000"/>
              </w:rPr>
            </w:pPr>
            <w:r w:rsidRPr="00A94B98">
              <w:rPr>
                <w:rFonts w:cs="Arial"/>
                <w:color w:val="000000"/>
              </w:rPr>
              <w:t>16</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CPCPFS4022A</w:t>
            </w:r>
          </w:p>
        </w:tc>
        <w:tc>
          <w:tcPr>
            <w:tcW w:w="5811" w:type="dxa"/>
            <w:tcBorders>
              <w:top w:val="nil"/>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Commission and maintain special hazard fire suppression systems</w:t>
            </w:r>
          </w:p>
        </w:tc>
        <w:tc>
          <w:tcPr>
            <w:tcW w:w="1560" w:type="dxa"/>
            <w:tcBorders>
              <w:top w:val="nil"/>
              <w:left w:val="nil"/>
              <w:bottom w:val="single" w:sz="4" w:space="0" w:color="auto"/>
              <w:right w:val="single" w:sz="4" w:space="0" w:color="auto"/>
            </w:tcBorders>
          </w:tcPr>
          <w:p w:rsidR="00796208" w:rsidRPr="00A94B98" w:rsidRDefault="00796208" w:rsidP="0087630A">
            <w:pPr>
              <w:spacing w:before="80" w:after="80"/>
              <w:jc w:val="center"/>
              <w:rPr>
                <w:rFonts w:cs="Arial"/>
                <w:color w:val="000000"/>
              </w:rPr>
            </w:pPr>
            <w:r w:rsidRPr="00A94B98">
              <w:rPr>
                <w:rFonts w:cs="Arial"/>
                <w:color w:val="000000"/>
              </w:rPr>
              <w:t>20</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CPCPFS4023A</w:t>
            </w:r>
          </w:p>
        </w:tc>
        <w:tc>
          <w:tcPr>
            <w:tcW w:w="5811" w:type="dxa"/>
            <w:tcBorders>
              <w:top w:val="nil"/>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Commission fire system pumpsets</w:t>
            </w:r>
          </w:p>
        </w:tc>
        <w:tc>
          <w:tcPr>
            <w:tcW w:w="1560" w:type="dxa"/>
            <w:tcBorders>
              <w:top w:val="nil"/>
              <w:left w:val="nil"/>
              <w:bottom w:val="single" w:sz="4" w:space="0" w:color="auto"/>
              <w:right w:val="single" w:sz="4" w:space="0" w:color="auto"/>
            </w:tcBorders>
          </w:tcPr>
          <w:p w:rsidR="00796208" w:rsidRPr="00A94B98" w:rsidRDefault="00796208" w:rsidP="0087630A">
            <w:pPr>
              <w:spacing w:before="80" w:after="80"/>
              <w:jc w:val="center"/>
              <w:rPr>
                <w:rFonts w:cs="Arial"/>
                <w:color w:val="000000"/>
              </w:rPr>
            </w:pPr>
            <w:r w:rsidRPr="00A94B98">
              <w:rPr>
                <w:rFonts w:cs="Arial"/>
                <w:color w:val="000000"/>
              </w:rPr>
              <w:t>16</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CPCPFS4024A</w:t>
            </w:r>
          </w:p>
        </w:tc>
        <w:tc>
          <w:tcPr>
            <w:tcW w:w="5811" w:type="dxa"/>
            <w:tcBorders>
              <w:top w:val="nil"/>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Design residential and domestic fire sprinkler systems</w:t>
            </w:r>
          </w:p>
        </w:tc>
        <w:tc>
          <w:tcPr>
            <w:tcW w:w="1560" w:type="dxa"/>
            <w:tcBorders>
              <w:top w:val="nil"/>
              <w:left w:val="nil"/>
              <w:bottom w:val="single" w:sz="4" w:space="0" w:color="auto"/>
              <w:right w:val="single" w:sz="4" w:space="0" w:color="auto"/>
            </w:tcBorders>
          </w:tcPr>
          <w:p w:rsidR="00796208" w:rsidRPr="00A94B98" w:rsidRDefault="00796208" w:rsidP="0087630A">
            <w:pPr>
              <w:spacing w:before="80" w:after="80"/>
              <w:jc w:val="center"/>
              <w:rPr>
                <w:rFonts w:cs="Arial"/>
                <w:color w:val="000000"/>
              </w:rPr>
            </w:pPr>
            <w:r w:rsidRPr="00A94B98">
              <w:rPr>
                <w:rFonts w:cs="Arial"/>
                <w:color w:val="000000"/>
              </w:rPr>
              <w:t>50</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CPCPFS4025A</w:t>
            </w:r>
          </w:p>
        </w:tc>
        <w:tc>
          <w:tcPr>
            <w:tcW w:w="5811" w:type="dxa"/>
            <w:tcBorders>
              <w:top w:val="nil"/>
              <w:left w:val="nil"/>
              <w:bottom w:val="single" w:sz="4" w:space="0" w:color="auto"/>
              <w:right w:val="single" w:sz="4" w:space="0" w:color="auto"/>
            </w:tcBorders>
          </w:tcPr>
          <w:p w:rsidR="00796208" w:rsidRPr="00A94B98" w:rsidRDefault="00796208" w:rsidP="0087630A">
            <w:pPr>
              <w:spacing w:before="80" w:after="80"/>
              <w:rPr>
                <w:rFonts w:cs="Arial"/>
                <w:color w:val="000000"/>
              </w:rPr>
            </w:pPr>
            <w:r w:rsidRPr="00A94B98">
              <w:rPr>
                <w:rFonts w:cs="Arial"/>
                <w:color w:val="000000"/>
              </w:rPr>
              <w:t>Commission fire alarm and detection system interface devices</w:t>
            </w:r>
          </w:p>
        </w:tc>
        <w:tc>
          <w:tcPr>
            <w:tcW w:w="1560" w:type="dxa"/>
            <w:tcBorders>
              <w:top w:val="nil"/>
              <w:left w:val="nil"/>
              <w:bottom w:val="single" w:sz="4" w:space="0" w:color="auto"/>
              <w:right w:val="single" w:sz="4" w:space="0" w:color="auto"/>
            </w:tcBorders>
            <w:noWrap/>
          </w:tcPr>
          <w:p w:rsidR="00796208" w:rsidRPr="00A94B98" w:rsidRDefault="00796208" w:rsidP="0087630A">
            <w:pPr>
              <w:spacing w:before="80" w:after="80"/>
              <w:jc w:val="center"/>
              <w:rPr>
                <w:rFonts w:cs="Arial"/>
                <w:color w:val="000000"/>
              </w:rPr>
            </w:pPr>
            <w:r w:rsidRPr="00A94B98">
              <w:rPr>
                <w:rFonts w:cs="Arial"/>
                <w:color w:val="000000"/>
              </w:rPr>
              <w:t>60</w:t>
            </w:r>
          </w:p>
        </w:tc>
      </w:tr>
      <w:tr w:rsidR="00796208" w:rsidRPr="00A94B98" w:rsidTr="0087630A">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87630A">
            <w:pPr>
              <w:spacing w:before="80" w:after="80"/>
              <w:rPr>
                <w:rFonts w:ascii="Calibri" w:hAnsi="Calibri"/>
                <w:color w:val="000000"/>
              </w:rPr>
            </w:pPr>
            <w:r w:rsidRPr="00A94B98">
              <w:rPr>
                <w:rFonts w:ascii="Calibri" w:hAnsi="Calibri"/>
                <w:color w:val="000000"/>
              </w:rPr>
              <w:t> </w:t>
            </w:r>
          </w:p>
        </w:tc>
        <w:tc>
          <w:tcPr>
            <w:tcW w:w="5811" w:type="dxa"/>
            <w:tcBorders>
              <w:top w:val="nil"/>
              <w:left w:val="nil"/>
              <w:bottom w:val="single" w:sz="4" w:space="0" w:color="auto"/>
              <w:right w:val="single" w:sz="4" w:space="0" w:color="auto"/>
            </w:tcBorders>
          </w:tcPr>
          <w:p w:rsidR="00796208" w:rsidRPr="00A94B98" w:rsidRDefault="00796208" w:rsidP="0087630A">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tcPr>
          <w:p w:rsidR="00796208" w:rsidRPr="00A94B98" w:rsidRDefault="00796208" w:rsidP="0087630A">
            <w:pPr>
              <w:spacing w:before="80" w:after="80"/>
              <w:jc w:val="center"/>
              <w:rPr>
                <w:rFonts w:cs="Arial"/>
                <w:b/>
                <w:bCs/>
              </w:rPr>
            </w:pPr>
            <w:r w:rsidRPr="00A94B98">
              <w:rPr>
                <w:rFonts w:cs="Arial"/>
                <w:b/>
                <w:bCs/>
              </w:rPr>
              <w:t>531</w:t>
            </w:r>
          </w:p>
        </w:tc>
      </w:tr>
    </w:tbl>
    <w:p w:rsidR="00796208" w:rsidRDefault="00796208"/>
    <w:p w:rsidR="00796208" w:rsidRDefault="00796208">
      <w:r>
        <w:br w:type="page"/>
      </w:r>
    </w:p>
    <w:tbl>
      <w:tblPr>
        <w:tblW w:w="9503" w:type="dxa"/>
        <w:tblInd w:w="103" w:type="dxa"/>
        <w:tblLayout w:type="fixed"/>
        <w:tblLook w:val="00A0"/>
      </w:tblPr>
      <w:tblGrid>
        <w:gridCol w:w="2132"/>
        <w:gridCol w:w="5811"/>
        <w:gridCol w:w="1560"/>
      </w:tblGrid>
      <w:tr w:rsidR="00796208" w:rsidRPr="00A94B98" w:rsidTr="00734E6C">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734E6C" w:rsidRDefault="00796208" w:rsidP="00734E6C">
            <w:pPr>
              <w:spacing w:before="80" w:after="80"/>
              <w:rPr>
                <w:rFonts w:cs="Arial"/>
                <w:b/>
                <w:bCs/>
              </w:rPr>
            </w:pPr>
            <w:r w:rsidRPr="00734E6C">
              <w:rPr>
                <w:rFonts w:cs="Arial"/>
                <w:b/>
                <w:bCs/>
              </w:rPr>
              <w:t>Occupation</w:t>
            </w:r>
            <w:r>
              <w:rPr>
                <w:rFonts w:cs="Arial"/>
                <w:b/>
                <w:bCs/>
              </w:rPr>
              <w:t>/</w:t>
            </w:r>
            <w:r w:rsidRPr="00734E6C">
              <w:rPr>
                <w:rFonts w:cs="Arial"/>
                <w:b/>
                <w:bCs/>
              </w:rPr>
              <w:t xml:space="preserve">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Pr>
                <w:rFonts w:cs="Arial"/>
                <w:color w:val="000000"/>
              </w:rPr>
              <w:t>Air Conditioning Technician</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Certificate IV in Plumbing and Services specialising in Air Conditioning and Mechanical Services stream</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CPC40912</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 xml:space="preserve">This sample training program is appropriate for an experienced plumbing service operators with responsibility for project design and supervision (Air conditioning and mechanical services stream) This sample addresses the Victorian licence requirements for the </w:t>
            </w:r>
            <w:r w:rsidRPr="00A94B98">
              <w:rPr>
                <w:rFonts w:cs="Arial"/>
                <w:b/>
                <w:bCs/>
                <w:color w:val="000000"/>
              </w:rPr>
              <w:t xml:space="preserve">Mechanical Services, Water, Sanitary </w:t>
            </w:r>
            <w:r w:rsidRPr="00A94B98">
              <w:rPr>
                <w:rFonts w:cs="Arial"/>
                <w:color w:val="000000"/>
              </w:rPr>
              <w:t>and</w:t>
            </w:r>
            <w:r w:rsidRPr="00A94B98">
              <w:rPr>
                <w:rFonts w:cs="Arial"/>
                <w:b/>
                <w:bCs/>
                <w:color w:val="000000"/>
              </w:rPr>
              <w:t xml:space="preserve"> Gas Fitting</w:t>
            </w:r>
            <w:r w:rsidRPr="00A94B98">
              <w:rPr>
                <w:rFonts w:cs="Arial"/>
                <w:color w:val="000000"/>
              </w:rPr>
              <w:t xml:space="preserve"> streams.</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 xml:space="preserve">(CPC08) Construction, Plumbing and Services Training Package </w:t>
            </w:r>
            <w:r w:rsidRPr="00A94B98">
              <w:rPr>
                <w:rFonts w:cs="Arial"/>
                <w:color w:val="000000"/>
              </w:rPr>
              <w:t xml:space="preserve">qualification </w:t>
            </w:r>
            <w:r>
              <w:rPr>
                <w:rFonts w:cs="Arial"/>
                <w:color w:val="000000"/>
              </w:rPr>
              <w:t>structure and rules.</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734E6C">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734E6C">
            <w:pPr>
              <w:spacing w:before="80" w:after="80"/>
              <w:jc w:val="center"/>
              <w:rPr>
                <w:rFonts w:cs="Arial"/>
                <w:b/>
                <w:bCs/>
                <w:color w:val="FFFFFF"/>
              </w:rPr>
            </w:pPr>
            <w:r w:rsidRPr="00A94B98">
              <w:rPr>
                <w:rFonts w:cs="Arial"/>
                <w:b/>
                <w:bCs/>
                <w:color w:val="FFFFFF"/>
              </w:rPr>
              <w:t>Hours</w:t>
            </w:r>
          </w:p>
        </w:tc>
      </w:tr>
      <w:tr w:rsidR="00796208" w:rsidRPr="00A94B98" w:rsidTr="00734E6C">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734E6C">
            <w:pPr>
              <w:spacing w:before="80" w:after="80"/>
              <w:rPr>
                <w:rFonts w:cs="Arial"/>
                <w:b/>
                <w:bCs/>
                <w:i/>
                <w:iCs/>
                <w:color w:val="000000"/>
              </w:rPr>
            </w:pPr>
            <w:r w:rsidRPr="00A94B98">
              <w:rPr>
                <w:rFonts w:cs="Arial"/>
                <w:b/>
                <w:bCs/>
                <w:i/>
                <w:iCs/>
                <w:color w:val="000000"/>
              </w:rPr>
              <w:t>Core</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BSBCUS301B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Deliver and monitor a service to customers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35</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BSBOHS403B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Identify hazards and assess OHS risks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60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CPCCBC4012B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Read and interpret plans and specifications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30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CPCCBC4015A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Prepare specifications for all construction works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20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CPCPCM4011A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Carry out work-based risk control processes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24</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CPCPCM4012A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Estimate and cost work</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40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CPCPCM4013A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Produce 2-D architectural drawings using CAD software</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40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CPCPCM4014A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Prepare simple sketches and drawings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20</w:t>
            </w:r>
          </w:p>
        </w:tc>
      </w:tr>
      <w:tr w:rsidR="00796208" w:rsidRPr="00A94B98" w:rsidTr="00734E6C">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734E6C">
            <w:pPr>
              <w:spacing w:before="80" w:after="80"/>
              <w:rPr>
                <w:rFonts w:cs="Arial"/>
                <w:b/>
                <w:bCs/>
                <w:i/>
                <w:iCs/>
                <w:color w:val="000000"/>
              </w:rPr>
            </w:pPr>
            <w:r w:rsidRPr="00A94B98">
              <w:rPr>
                <w:rFonts w:cs="Arial"/>
                <w:b/>
                <w:bCs/>
                <w:i/>
                <w:iCs/>
                <w:color w:val="000000"/>
              </w:rPr>
              <w:t>Electives</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BSBSMB401A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Establish legal and risk management requirements of small business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60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CPCPGS4011B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and size consumer gas installations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60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CPCPMS4011B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size and lay out heating and cooling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160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CPCPMS4022A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Commission air and water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132</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CPCPWT4011B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and size heated and cold water services and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80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CPCPWT4022A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Commission and maintain backflow prevention devices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20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CPCPSN4011B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and size sanitary plumbing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50</w:t>
            </w:r>
          </w:p>
        </w:tc>
      </w:tr>
      <w:tr w:rsidR="00796208" w:rsidRPr="00A94B98" w:rsidTr="00734E6C">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A94B98" w:rsidRDefault="00796208" w:rsidP="00734E6C">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tcPr>
          <w:p w:rsidR="00796208" w:rsidRPr="00A94B98" w:rsidRDefault="00796208" w:rsidP="00734E6C">
            <w:pPr>
              <w:spacing w:before="80" w:after="80"/>
              <w:jc w:val="center"/>
              <w:rPr>
                <w:rFonts w:cs="Arial"/>
                <w:b/>
                <w:bCs/>
              </w:rPr>
            </w:pPr>
            <w:r w:rsidRPr="00A94B98">
              <w:rPr>
                <w:rFonts w:cs="Arial"/>
                <w:b/>
                <w:bCs/>
              </w:rPr>
              <w:t>831</w:t>
            </w:r>
          </w:p>
        </w:tc>
      </w:tr>
    </w:tbl>
    <w:p w:rsidR="00796208" w:rsidRDefault="00796208"/>
    <w:p w:rsidR="00796208" w:rsidRDefault="00796208">
      <w:r>
        <w:br w:type="page"/>
      </w:r>
    </w:p>
    <w:tbl>
      <w:tblPr>
        <w:tblW w:w="9503" w:type="dxa"/>
        <w:tblInd w:w="103" w:type="dxa"/>
        <w:tblLayout w:type="fixed"/>
        <w:tblLook w:val="00A0"/>
      </w:tblPr>
      <w:tblGrid>
        <w:gridCol w:w="2132"/>
        <w:gridCol w:w="5811"/>
        <w:gridCol w:w="1560"/>
      </w:tblGrid>
      <w:tr w:rsidR="00796208" w:rsidRPr="00A94B98" w:rsidTr="00734E6C">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734E6C" w:rsidRDefault="00796208" w:rsidP="00734E6C">
            <w:pPr>
              <w:spacing w:before="80" w:after="80"/>
              <w:rPr>
                <w:rFonts w:cs="Arial"/>
                <w:b/>
                <w:bCs/>
              </w:rPr>
            </w:pPr>
            <w:r>
              <w:rPr>
                <w:rFonts w:cs="Arial"/>
                <w:b/>
                <w:bCs/>
              </w:rPr>
              <w:t>Occupation/</w:t>
            </w:r>
            <w:r w:rsidRPr="00734E6C">
              <w:rPr>
                <w:rFonts w:cs="Arial"/>
                <w:b/>
                <w:bCs/>
              </w:rPr>
              <w:t xml:space="preserve">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Specialist Plumbing Servi</w:t>
            </w:r>
            <w:r>
              <w:rPr>
                <w:rFonts w:cs="Arial"/>
                <w:color w:val="000000"/>
              </w:rPr>
              <w:t>ces Tradespersons and Operators</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Certificate IV in Plumbing Services specialising in Operations stream</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CPC40912</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 xml:space="preserve">This sample training program is appropriate for specialist plumbing services tradespersons and operators seeking to deepen their technical skills (Plumbing and services – Operations stream). This sample addresses the Victorian licence requirements for </w:t>
            </w:r>
            <w:r w:rsidRPr="00A94B98">
              <w:rPr>
                <w:rFonts w:cs="Arial"/>
                <w:b/>
                <w:bCs/>
                <w:color w:val="000000"/>
              </w:rPr>
              <w:t>Water, Drainage, Sanitary, Roofing, Mechanical Services and Gas Fitting</w:t>
            </w:r>
            <w:r w:rsidRPr="00A94B98">
              <w:rPr>
                <w:rFonts w:cs="Arial"/>
                <w:color w:val="000000"/>
              </w:rPr>
              <w:t xml:space="preserve"> streams.</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 xml:space="preserve">(CPC08) Construction, Plumbing and Services Training Package </w:t>
            </w:r>
            <w:r w:rsidRPr="00A94B98">
              <w:rPr>
                <w:rFonts w:cs="Arial"/>
                <w:color w:val="000000"/>
              </w:rPr>
              <w:t>qua</w:t>
            </w:r>
            <w:r>
              <w:rPr>
                <w:rFonts w:cs="Arial"/>
                <w:color w:val="000000"/>
              </w:rPr>
              <w:t>lification structure and rules.</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734E6C">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734E6C">
            <w:pPr>
              <w:spacing w:before="80" w:after="80"/>
              <w:jc w:val="center"/>
              <w:rPr>
                <w:rFonts w:cs="Arial"/>
                <w:b/>
                <w:bCs/>
                <w:color w:val="FFFFFF"/>
              </w:rPr>
            </w:pPr>
            <w:r w:rsidRPr="00A94B98">
              <w:rPr>
                <w:rFonts w:cs="Arial"/>
                <w:b/>
                <w:bCs/>
                <w:color w:val="FFFFFF"/>
              </w:rPr>
              <w:t>Hours</w:t>
            </w:r>
          </w:p>
        </w:tc>
      </w:tr>
      <w:tr w:rsidR="00796208" w:rsidRPr="00A94B98" w:rsidTr="00734E6C">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734E6C">
            <w:pPr>
              <w:spacing w:before="80" w:after="80"/>
              <w:rPr>
                <w:rFonts w:cs="Arial"/>
                <w:b/>
                <w:bCs/>
                <w:i/>
                <w:iCs/>
                <w:color w:val="000000"/>
              </w:rPr>
            </w:pPr>
            <w:r w:rsidRPr="00A94B98">
              <w:rPr>
                <w:rFonts w:cs="Arial"/>
                <w:b/>
                <w:bCs/>
                <w:i/>
                <w:iCs/>
                <w:color w:val="000000"/>
              </w:rPr>
              <w:t>Core</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BSBOHS403B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Identify hazards and assess OHS risks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60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CPCCBC4012B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Read and interpret plans and specifications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30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CPCPCM4011A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Carry out work-based risk control processes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24</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CPCPCM4012A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Estimate and cost work</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40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BSBSMB401A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Establish legal and risk management requirements of small business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60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CPCPDR4011B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and size sanitary drainage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40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CPCPDR4012B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and size stormwater drainage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45</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CPCPDR4013B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and size domestic treatment plant disposal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35</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CPCPGS4011B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and size consumer gas installations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60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CPCPRF4011B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and size roof drainage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60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CPCPSN4011B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and size sanitary plumbing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50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CPCPWT4011B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and size heated and cold water services and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80</w:t>
            </w:r>
          </w:p>
        </w:tc>
      </w:tr>
      <w:tr w:rsidR="00796208" w:rsidRPr="00A94B98" w:rsidTr="00734E6C">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734E6C">
            <w:pPr>
              <w:spacing w:before="80" w:after="80"/>
              <w:rPr>
                <w:rFonts w:cs="Arial"/>
                <w:b/>
                <w:bCs/>
                <w:i/>
                <w:iCs/>
                <w:color w:val="000000"/>
              </w:rPr>
            </w:pPr>
            <w:r w:rsidRPr="00A94B98">
              <w:rPr>
                <w:rFonts w:cs="Arial"/>
                <w:b/>
                <w:bCs/>
                <w:i/>
                <w:iCs/>
                <w:color w:val="000000"/>
              </w:rPr>
              <w:t>Electives</w:t>
            </w:r>
          </w:p>
        </w:tc>
      </w:tr>
      <w:tr w:rsidR="00796208" w:rsidRPr="00A94B98" w:rsidTr="00734E6C">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CPCPFS4021A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Commission domestic and residential fire suppression sprinkler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16</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CPCPFS4024A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residential and domestic fire sprinkler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50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CPCPMS4011B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size and lay out heating and cooling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160</w:t>
            </w:r>
          </w:p>
        </w:tc>
      </w:tr>
      <w:tr w:rsidR="00796208" w:rsidRPr="00A94B98" w:rsidTr="00734E6C">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A94B98" w:rsidRDefault="00796208" w:rsidP="00734E6C">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tcPr>
          <w:p w:rsidR="00796208" w:rsidRPr="00A94B98" w:rsidRDefault="00796208" w:rsidP="00734E6C">
            <w:pPr>
              <w:spacing w:before="80" w:after="80"/>
              <w:jc w:val="center"/>
              <w:rPr>
                <w:rFonts w:cs="Arial"/>
                <w:b/>
                <w:bCs/>
              </w:rPr>
            </w:pPr>
            <w:r w:rsidRPr="00A94B98">
              <w:rPr>
                <w:rFonts w:cs="Arial"/>
                <w:b/>
                <w:bCs/>
              </w:rPr>
              <w:t>810</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734E6C">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734E6C" w:rsidRDefault="00796208" w:rsidP="00734E6C">
            <w:pPr>
              <w:spacing w:before="80" w:after="80"/>
              <w:rPr>
                <w:rFonts w:cs="Arial"/>
                <w:b/>
                <w:bCs/>
              </w:rPr>
            </w:pPr>
            <w:r>
              <w:rPr>
                <w:rFonts w:cs="Arial"/>
                <w:b/>
                <w:bCs/>
              </w:rPr>
              <w:t>Occupation/</w:t>
            </w:r>
            <w:r w:rsidRPr="00734E6C">
              <w:rPr>
                <w:rFonts w:cs="Arial"/>
                <w:b/>
                <w:bCs/>
              </w:rPr>
              <w:t xml:space="preserve">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Pr>
                <w:rFonts w:cs="Arial"/>
                <w:color w:val="000000"/>
              </w:rPr>
              <w:t>Specialist Hydraulic Designer</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Certificate IV in Plumbing and Services specialising in Hydraulic Service Design</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CPC40912</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This sample training program is appropriate for specialist hydraulic consultants wanti</w:t>
            </w:r>
            <w:r>
              <w:rPr>
                <w:rFonts w:cs="Arial"/>
                <w:color w:val="000000"/>
              </w:rPr>
              <w:t>ng to design hydraulic systems.</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 xml:space="preserve">(CPC08) Construction, Plumbing and Services Training Package </w:t>
            </w:r>
            <w:r w:rsidRPr="00A94B98">
              <w:rPr>
                <w:rFonts w:cs="Arial"/>
                <w:color w:val="000000"/>
              </w:rPr>
              <w:t xml:space="preserve">qualification structure and rules. </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734E6C">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734E6C">
            <w:pPr>
              <w:spacing w:before="80" w:after="80"/>
              <w:jc w:val="center"/>
              <w:rPr>
                <w:rFonts w:cs="Arial"/>
                <w:b/>
                <w:bCs/>
                <w:color w:val="FFFFFF"/>
              </w:rPr>
            </w:pPr>
            <w:r w:rsidRPr="00A94B98">
              <w:rPr>
                <w:rFonts w:cs="Arial"/>
                <w:b/>
                <w:bCs/>
                <w:color w:val="FFFFFF"/>
              </w:rPr>
              <w:t>Hours</w:t>
            </w:r>
          </w:p>
        </w:tc>
      </w:tr>
      <w:tr w:rsidR="00796208" w:rsidRPr="00A94B98" w:rsidTr="00734E6C">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734E6C">
            <w:pPr>
              <w:spacing w:before="80" w:after="80"/>
              <w:rPr>
                <w:rFonts w:cs="Arial"/>
                <w:b/>
                <w:bCs/>
                <w:i/>
                <w:iCs/>
                <w:color w:val="000000"/>
              </w:rPr>
            </w:pPr>
            <w:r w:rsidRPr="00A94B98">
              <w:rPr>
                <w:rFonts w:cs="Arial"/>
                <w:b/>
                <w:bCs/>
                <w:i/>
                <w:iCs/>
                <w:color w:val="000000"/>
              </w:rPr>
              <w:t xml:space="preserve">Core </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BSBOHS403B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Identify hazards and assess OHS risks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60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CPCCBC4012B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Read and interpret plans and specifications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30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CPCPCM4011A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Carry out work-based risk control processes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24</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CPCPCM4012A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Estimate and cost work</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40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CPCCBC4034A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Apply codes and standards to building trade and services contracting</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40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CPCPDR4011B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and size sanitary drainage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40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CPCPDR4012B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and size stormwater drainage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45</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CPCPDR4013B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and size domestic treatment plant disposal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35</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CPCPSN4011B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and size sanitary plumbing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50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CPCPWT4011B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and size heated and cold water services and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80</w:t>
            </w:r>
          </w:p>
        </w:tc>
      </w:tr>
      <w:tr w:rsidR="00796208" w:rsidRPr="00A94B98" w:rsidTr="00734E6C">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734E6C">
            <w:pPr>
              <w:spacing w:before="80" w:after="80"/>
              <w:rPr>
                <w:rFonts w:cs="Arial"/>
                <w:b/>
                <w:bCs/>
                <w:i/>
                <w:iCs/>
                <w:color w:val="000000"/>
              </w:rPr>
            </w:pPr>
            <w:r w:rsidRPr="00A94B98">
              <w:rPr>
                <w:rFonts w:cs="Arial"/>
                <w:b/>
                <w:bCs/>
                <w:i/>
                <w:iCs/>
                <w:color w:val="000000"/>
              </w:rPr>
              <w:t>Electives</w:t>
            </w:r>
          </w:p>
        </w:tc>
      </w:tr>
      <w:tr w:rsidR="00796208" w:rsidRPr="00A94B98" w:rsidTr="00734E6C">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CPCPFS4021A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Commission domestic and residential fire suppression sprinkler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16</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CPCPFS4024A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residential and domestic fire sprinkler systems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50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CPCPCM4013A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Produce 2-D architectural drawings using CAD software</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40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CPCPGS4011B</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Design and size consumer gas installations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60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BSBSMB401A</w:t>
            </w:r>
          </w:p>
        </w:tc>
        <w:tc>
          <w:tcPr>
            <w:tcW w:w="5811" w:type="dxa"/>
            <w:tcBorders>
              <w:top w:val="nil"/>
              <w:left w:val="nil"/>
              <w:bottom w:val="single" w:sz="4" w:space="0" w:color="auto"/>
              <w:right w:val="single" w:sz="4" w:space="0" w:color="auto"/>
            </w:tcBorders>
          </w:tcPr>
          <w:p w:rsidR="00796208" w:rsidRPr="00A94B98" w:rsidRDefault="00796208" w:rsidP="00734E6C">
            <w:pPr>
              <w:spacing w:before="80" w:after="80"/>
              <w:rPr>
                <w:rFonts w:cs="Arial"/>
                <w:color w:val="000000"/>
              </w:rPr>
            </w:pPr>
            <w:r w:rsidRPr="00A94B98">
              <w:rPr>
                <w:rFonts w:cs="Arial"/>
                <w:color w:val="000000"/>
              </w:rPr>
              <w:t>Establish legal and risk management requirements of small business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80" w:after="80"/>
              <w:jc w:val="center"/>
              <w:rPr>
                <w:rFonts w:cs="Arial"/>
                <w:color w:val="000000"/>
              </w:rPr>
            </w:pPr>
            <w:r w:rsidRPr="00A94B98">
              <w:rPr>
                <w:rFonts w:cs="Arial"/>
                <w:color w:val="000000"/>
              </w:rPr>
              <w:t>60</w:t>
            </w:r>
          </w:p>
        </w:tc>
      </w:tr>
      <w:tr w:rsidR="00796208" w:rsidRPr="00A94B98" w:rsidTr="00734E6C">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A94B98" w:rsidRDefault="00796208" w:rsidP="00734E6C">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tcPr>
          <w:p w:rsidR="00796208" w:rsidRPr="00A94B98" w:rsidRDefault="00796208" w:rsidP="00734E6C">
            <w:pPr>
              <w:spacing w:before="80" w:after="80"/>
              <w:jc w:val="center"/>
              <w:rPr>
                <w:rFonts w:cs="Arial"/>
                <w:b/>
                <w:bCs/>
              </w:rPr>
            </w:pPr>
            <w:r w:rsidRPr="00A94B98">
              <w:rPr>
                <w:rFonts w:cs="Arial"/>
                <w:b/>
                <w:bCs/>
              </w:rPr>
              <w:t>670</w:t>
            </w:r>
          </w:p>
        </w:tc>
      </w:tr>
    </w:tbl>
    <w:p w:rsidR="00796208" w:rsidRDefault="00796208"/>
    <w:p w:rsidR="00796208" w:rsidRDefault="00796208">
      <w:r>
        <w:br w:type="page"/>
      </w:r>
    </w:p>
    <w:tbl>
      <w:tblPr>
        <w:tblW w:w="9503" w:type="dxa"/>
        <w:tblInd w:w="103" w:type="dxa"/>
        <w:tblLayout w:type="fixed"/>
        <w:tblLook w:val="00A0"/>
      </w:tblPr>
      <w:tblGrid>
        <w:gridCol w:w="2132"/>
        <w:gridCol w:w="5811"/>
        <w:gridCol w:w="1560"/>
      </w:tblGrid>
      <w:tr w:rsidR="00796208" w:rsidRPr="00A94B98" w:rsidTr="00F83536">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734E6C" w:rsidRDefault="00796208" w:rsidP="00F83536">
            <w:pPr>
              <w:spacing w:before="80" w:after="80"/>
              <w:rPr>
                <w:rFonts w:cs="Arial"/>
                <w:b/>
                <w:bCs/>
              </w:rPr>
            </w:pPr>
            <w:r>
              <w:rPr>
                <w:rFonts w:cs="Arial"/>
                <w:b/>
                <w:bCs/>
              </w:rPr>
              <w:t>Occupation/</w:t>
            </w:r>
            <w:r w:rsidRPr="00734E6C">
              <w:rPr>
                <w:rFonts w:cs="Arial"/>
                <w:b/>
                <w:bCs/>
              </w:rPr>
              <w:t xml:space="preserve">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F83536">
            <w:pPr>
              <w:spacing w:before="80" w:after="80"/>
              <w:rPr>
                <w:rFonts w:cs="Arial"/>
                <w:color w:val="000000"/>
              </w:rPr>
            </w:pPr>
            <w:r>
              <w:rPr>
                <w:rFonts w:cs="Arial"/>
                <w:color w:val="000000"/>
              </w:rPr>
              <w:t>Demolition supervisor</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F83536">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52962">
            <w:pPr>
              <w:spacing w:before="80" w:after="80"/>
              <w:rPr>
                <w:rFonts w:cs="Arial"/>
                <w:color w:val="000000"/>
              </w:rPr>
            </w:pPr>
            <w:r w:rsidRPr="00A94B98">
              <w:rPr>
                <w:rFonts w:cs="Arial"/>
                <w:color w:val="000000"/>
              </w:rPr>
              <w:t xml:space="preserve">Certificate IV in </w:t>
            </w:r>
            <w:r>
              <w:rPr>
                <w:rFonts w:cs="Arial"/>
                <w:color w:val="000000"/>
              </w:rPr>
              <w:t>Demolition</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F83536">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52962">
            <w:pPr>
              <w:spacing w:before="80" w:after="80"/>
              <w:rPr>
                <w:rFonts w:cs="Arial"/>
                <w:color w:val="000000"/>
              </w:rPr>
            </w:pPr>
            <w:r w:rsidRPr="00A94B98">
              <w:rPr>
                <w:rFonts w:cs="Arial"/>
                <w:color w:val="000000"/>
              </w:rPr>
              <w:t>CPC4</w:t>
            </w:r>
            <w:r>
              <w:rPr>
                <w:rFonts w:cs="Arial"/>
                <w:color w:val="000000"/>
              </w:rPr>
              <w:t>1013</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F83536">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A52962">
            <w:pPr>
              <w:spacing w:before="80" w:after="80"/>
              <w:rPr>
                <w:rFonts w:cs="Arial"/>
                <w:color w:val="000000"/>
              </w:rPr>
            </w:pPr>
            <w:r w:rsidRPr="00A94B98">
              <w:rPr>
                <w:rFonts w:cs="Arial"/>
                <w:color w:val="000000"/>
              </w:rPr>
              <w:t xml:space="preserve">This sample training program is appropriate for </w:t>
            </w:r>
            <w:r>
              <w:rPr>
                <w:rFonts w:cs="Arial"/>
                <w:color w:val="000000"/>
              </w:rPr>
              <w:t>supervisors of demolition projects.</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F83536">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F83536">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 xml:space="preserve">(CPC08) Construction, Plumbing and Services Training Package </w:t>
            </w:r>
            <w:r w:rsidRPr="00A94B98">
              <w:rPr>
                <w:rFonts w:cs="Arial"/>
                <w:color w:val="000000"/>
              </w:rPr>
              <w:t xml:space="preserve">qualification structure and rules. </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F83536">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F83536">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F83536">
            <w:pPr>
              <w:spacing w:before="80" w:after="80"/>
              <w:jc w:val="center"/>
              <w:rPr>
                <w:rFonts w:cs="Arial"/>
                <w:b/>
                <w:bCs/>
                <w:color w:val="FFFFFF"/>
              </w:rPr>
            </w:pPr>
            <w:r w:rsidRPr="00A94B98">
              <w:rPr>
                <w:rFonts w:cs="Arial"/>
                <w:b/>
                <w:bCs/>
                <w:color w:val="FFFFFF"/>
              </w:rPr>
              <w:t>Hours</w:t>
            </w:r>
          </w:p>
        </w:tc>
      </w:tr>
      <w:tr w:rsidR="00796208" w:rsidRPr="00A94B98" w:rsidTr="00F83536">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F83536">
            <w:pPr>
              <w:spacing w:before="80" w:after="80"/>
              <w:rPr>
                <w:rFonts w:cs="Arial"/>
                <w:b/>
                <w:bCs/>
                <w:i/>
                <w:iCs/>
                <w:color w:val="000000"/>
              </w:rPr>
            </w:pPr>
            <w:r w:rsidRPr="00A94B98">
              <w:rPr>
                <w:rFonts w:cs="Arial"/>
                <w:b/>
                <w:bCs/>
                <w:i/>
                <w:iCs/>
                <w:color w:val="000000"/>
              </w:rPr>
              <w:t xml:space="preserve">Core </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vAlign w:val="bottom"/>
          </w:tcPr>
          <w:p w:rsidR="00796208" w:rsidRPr="00A52962" w:rsidRDefault="00796208" w:rsidP="00A52962">
            <w:r w:rsidRPr="00A52962">
              <w:t>BSBWOR402A</w:t>
            </w:r>
          </w:p>
        </w:tc>
        <w:tc>
          <w:tcPr>
            <w:tcW w:w="5811" w:type="dxa"/>
            <w:tcBorders>
              <w:top w:val="nil"/>
              <w:left w:val="nil"/>
              <w:bottom w:val="single" w:sz="4" w:space="0" w:color="auto"/>
              <w:right w:val="single" w:sz="4" w:space="0" w:color="auto"/>
            </w:tcBorders>
            <w:vAlign w:val="bottom"/>
          </w:tcPr>
          <w:p w:rsidR="00796208" w:rsidRPr="00A52962" w:rsidRDefault="00796208" w:rsidP="00A52962">
            <w:r w:rsidRPr="00A52962">
              <w:t>Promote team effectiveness</w:t>
            </w:r>
          </w:p>
        </w:tc>
        <w:tc>
          <w:tcPr>
            <w:tcW w:w="1560" w:type="dxa"/>
            <w:tcBorders>
              <w:top w:val="nil"/>
              <w:left w:val="nil"/>
              <w:bottom w:val="single" w:sz="4" w:space="0" w:color="auto"/>
              <w:right w:val="single" w:sz="4" w:space="0" w:color="auto"/>
            </w:tcBorders>
            <w:noWrap/>
            <w:vAlign w:val="bottom"/>
          </w:tcPr>
          <w:p w:rsidR="00796208" w:rsidRPr="00A52962" w:rsidRDefault="00796208" w:rsidP="00A52962">
            <w:pPr>
              <w:jc w:val="center"/>
            </w:pPr>
            <w:r w:rsidRPr="00A52962">
              <w:t>50</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vAlign w:val="bottom"/>
          </w:tcPr>
          <w:p w:rsidR="00796208" w:rsidRPr="00A52962" w:rsidRDefault="00796208" w:rsidP="00A52962">
            <w:r w:rsidRPr="00A52962">
              <w:t>CPCCBC4002A</w:t>
            </w:r>
          </w:p>
        </w:tc>
        <w:tc>
          <w:tcPr>
            <w:tcW w:w="5811" w:type="dxa"/>
            <w:tcBorders>
              <w:top w:val="nil"/>
              <w:left w:val="nil"/>
              <w:bottom w:val="single" w:sz="4" w:space="0" w:color="auto"/>
              <w:right w:val="single" w:sz="4" w:space="0" w:color="auto"/>
            </w:tcBorders>
            <w:vAlign w:val="bottom"/>
          </w:tcPr>
          <w:p w:rsidR="00796208" w:rsidRPr="00A52962" w:rsidRDefault="00796208" w:rsidP="00A52962">
            <w:r w:rsidRPr="00A52962">
              <w:t>Manage occupational health and safety in the building and construction workplace</w:t>
            </w:r>
          </w:p>
        </w:tc>
        <w:tc>
          <w:tcPr>
            <w:tcW w:w="1560" w:type="dxa"/>
            <w:tcBorders>
              <w:top w:val="nil"/>
              <w:left w:val="nil"/>
              <w:bottom w:val="single" w:sz="4" w:space="0" w:color="auto"/>
              <w:right w:val="single" w:sz="4" w:space="0" w:color="auto"/>
            </w:tcBorders>
            <w:noWrap/>
            <w:vAlign w:val="bottom"/>
          </w:tcPr>
          <w:p w:rsidR="00796208" w:rsidRPr="00A52962" w:rsidRDefault="00796208" w:rsidP="00A52962">
            <w:pPr>
              <w:jc w:val="center"/>
            </w:pPr>
            <w:r w:rsidRPr="00A52962">
              <w:t>40</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vAlign w:val="bottom"/>
          </w:tcPr>
          <w:p w:rsidR="00796208" w:rsidRPr="00A52962" w:rsidRDefault="00796208" w:rsidP="00A52962">
            <w:r w:rsidRPr="00A52962">
              <w:t>CPCCBC4012B</w:t>
            </w:r>
          </w:p>
        </w:tc>
        <w:tc>
          <w:tcPr>
            <w:tcW w:w="5811" w:type="dxa"/>
            <w:tcBorders>
              <w:top w:val="nil"/>
              <w:left w:val="nil"/>
              <w:bottom w:val="single" w:sz="4" w:space="0" w:color="auto"/>
              <w:right w:val="single" w:sz="4" w:space="0" w:color="auto"/>
            </w:tcBorders>
            <w:vAlign w:val="bottom"/>
          </w:tcPr>
          <w:p w:rsidR="00796208" w:rsidRPr="00A52962" w:rsidRDefault="00796208" w:rsidP="00A52962">
            <w:r w:rsidRPr="00A52962">
              <w:t>Read and interpret plans and specifications</w:t>
            </w:r>
          </w:p>
        </w:tc>
        <w:tc>
          <w:tcPr>
            <w:tcW w:w="1560" w:type="dxa"/>
            <w:tcBorders>
              <w:top w:val="nil"/>
              <w:left w:val="nil"/>
              <w:bottom w:val="single" w:sz="4" w:space="0" w:color="auto"/>
              <w:right w:val="single" w:sz="4" w:space="0" w:color="auto"/>
            </w:tcBorders>
            <w:noWrap/>
            <w:vAlign w:val="bottom"/>
          </w:tcPr>
          <w:p w:rsidR="00796208" w:rsidRPr="00A52962" w:rsidRDefault="00796208" w:rsidP="00A52962">
            <w:pPr>
              <w:jc w:val="center"/>
            </w:pPr>
            <w:r w:rsidRPr="00A52962">
              <w:t>30</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vAlign w:val="bottom"/>
          </w:tcPr>
          <w:p w:rsidR="00796208" w:rsidRPr="00A52962" w:rsidRDefault="00796208" w:rsidP="00A52962">
            <w:r w:rsidRPr="00A52962">
              <w:t>CPCCBC5018A</w:t>
            </w:r>
          </w:p>
        </w:tc>
        <w:tc>
          <w:tcPr>
            <w:tcW w:w="5811" w:type="dxa"/>
            <w:tcBorders>
              <w:top w:val="nil"/>
              <w:left w:val="nil"/>
              <w:bottom w:val="single" w:sz="4" w:space="0" w:color="auto"/>
              <w:right w:val="single" w:sz="4" w:space="0" w:color="auto"/>
            </w:tcBorders>
            <w:vAlign w:val="bottom"/>
          </w:tcPr>
          <w:p w:rsidR="00796208" w:rsidRPr="00A52962" w:rsidRDefault="00796208" w:rsidP="00A52962">
            <w:r w:rsidRPr="00A52962">
              <w:t>Apply structural principles to the construction of medium rise buildings</w:t>
            </w:r>
          </w:p>
        </w:tc>
        <w:tc>
          <w:tcPr>
            <w:tcW w:w="1560" w:type="dxa"/>
            <w:tcBorders>
              <w:top w:val="nil"/>
              <w:left w:val="nil"/>
              <w:bottom w:val="single" w:sz="4" w:space="0" w:color="auto"/>
              <w:right w:val="single" w:sz="4" w:space="0" w:color="auto"/>
            </w:tcBorders>
            <w:noWrap/>
            <w:vAlign w:val="bottom"/>
          </w:tcPr>
          <w:p w:rsidR="00796208" w:rsidRPr="00A52962" w:rsidRDefault="00796208" w:rsidP="00A52962">
            <w:pPr>
              <w:jc w:val="center"/>
            </w:pPr>
            <w:r w:rsidRPr="00A52962">
              <w:t>300</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vAlign w:val="bottom"/>
          </w:tcPr>
          <w:p w:rsidR="00796208" w:rsidRPr="00A52962" w:rsidRDefault="00796208" w:rsidP="00A52962">
            <w:r w:rsidRPr="00A52962">
              <w:t>CPCCDE4001A</w:t>
            </w:r>
          </w:p>
        </w:tc>
        <w:tc>
          <w:tcPr>
            <w:tcW w:w="5811" w:type="dxa"/>
            <w:tcBorders>
              <w:top w:val="nil"/>
              <w:left w:val="nil"/>
              <w:bottom w:val="single" w:sz="4" w:space="0" w:color="auto"/>
              <w:right w:val="single" w:sz="4" w:space="0" w:color="auto"/>
            </w:tcBorders>
            <w:vAlign w:val="bottom"/>
          </w:tcPr>
          <w:p w:rsidR="00796208" w:rsidRPr="00A52962" w:rsidRDefault="00796208" w:rsidP="00A52962">
            <w:r w:rsidRPr="00A52962">
              <w:t>Plan and prepare for activities on demolition sites</w:t>
            </w:r>
          </w:p>
        </w:tc>
        <w:tc>
          <w:tcPr>
            <w:tcW w:w="1560" w:type="dxa"/>
            <w:tcBorders>
              <w:top w:val="nil"/>
              <w:left w:val="nil"/>
              <w:bottom w:val="single" w:sz="4" w:space="0" w:color="auto"/>
              <w:right w:val="single" w:sz="4" w:space="0" w:color="auto"/>
            </w:tcBorders>
            <w:noWrap/>
            <w:vAlign w:val="bottom"/>
          </w:tcPr>
          <w:p w:rsidR="00796208" w:rsidRPr="00A52962" w:rsidRDefault="00796208" w:rsidP="00A52962">
            <w:pPr>
              <w:jc w:val="center"/>
            </w:pPr>
            <w:r w:rsidRPr="00A52962">
              <w:t>70</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vAlign w:val="bottom"/>
          </w:tcPr>
          <w:p w:rsidR="00796208" w:rsidRPr="00A52962" w:rsidRDefault="00796208" w:rsidP="00A52962">
            <w:r w:rsidRPr="00A52962">
              <w:t>CPCCDE4002A</w:t>
            </w:r>
          </w:p>
        </w:tc>
        <w:tc>
          <w:tcPr>
            <w:tcW w:w="5811" w:type="dxa"/>
            <w:tcBorders>
              <w:top w:val="nil"/>
              <w:left w:val="nil"/>
              <w:bottom w:val="single" w:sz="4" w:space="0" w:color="auto"/>
              <w:right w:val="single" w:sz="4" w:space="0" w:color="auto"/>
            </w:tcBorders>
            <w:vAlign w:val="bottom"/>
          </w:tcPr>
          <w:p w:rsidR="00796208" w:rsidRPr="00A52962" w:rsidRDefault="00796208" w:rsidP="00A52962">
            <w:r w:rsidRPr="00A52962">
              <w:t>Plan and supervise demolition work to minimise environmental and public health and safety impact</w:t>
            </w:r>
          </w:p>
        </w:tc>
        <w:tc>
          <w:tcPr>
            <w:tcW w:w="1560" w:type="dxa"/>
            <w:tcBorders>
              <w:top w:val="nil"/>
              <w:left w:val="nil"/>
              <w:bottom w:val="single" w:sz="4" w:space="0" w:color="auto"/>
              <w:right w:val="single" w:sz="4" w:space="0" w:color="auto"/>
            </w:tcBorders>
            <w:noWrap/>
            <w:vAlign w:val="bottom"/>
          </w:tcPr>
          <w:p w:rsidR="00796208" w:rsidRPr="00A52962" w:rsidRDefault="00796208" w:rsidP="00A52962">
            <w:pPr>
              <w:jc w:val="center"/>
            </w:pPr>
            <w:r w:rsidRPr="00A52962">
              <w:t>96</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vAlign w:val="bottom"/>
          </w:tcPr>
          <w:p w:rsidR="00796208" w:rsidRPr="00A52962" w:rsidRDefault="00796208" w:rsidP="00A52962">
            <w:r w:rsidRPr="00A52962">
              <w:t>CPCCDE4003A</w:t>
            </w:r>
          </w:p>
        </w:tc>
        <w:tc>
          <w:tcPr>
            <w:tcW w:w="5811" w:type="dxa"/>
            <w:tcBorders>
              <w:top w:val="nil"/>
              <w:left w:val="nil"/>
              <w:bottom w:val="single" w:sz="4" w:space="0" w:color="auto"/>
              <w:right w:val="single" w:sz="4" w:space="0" w:color="auto"/>
            </w:tcBorders>
            <w:vAlign w:val="bottom"/>
          </w:tcPr>
          <w:p w:rsidR="00796208" w:rsidRPr="00A52962" w:rsidRDefault="00796208" w:rsidP="00A52962">
            <w:r w:rsidRPr="00A52962">
              <w:t>Supervise individual activities on demolition sites</w:t>
            </w:r>
          </w:p>
        </w:tc>
        <w:tc>
          <w:tcPr>
            <w:tcW w:w="1560" w:type="dxa"/>
            <w:tcBorders>
              <w:top w:val="nil"/>
              <w:left w:val="nil"/>
              <w:bottom w:val="single" w:sz="4" w:space="0" w:color="auto"/>
              <w:right w:val="single" w:sz="4" w:space="0" w:color="auto"/>
            </w:tcBorders>
            <w:noWrap/>
            <w:vAlign w:val="bottom"/>
          </w:tcPr>
          <w:p w:rsidR="00796208" w:rsidRPr="00A52962" w:rsidRDefault="00796208" w:rsidP="00A52962">
            <w:pPr>
              <w:jc w:val="center"/>
            </w:pPr>
            <w:r w:rsidRPr="00A52962">
              <w:t>100</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vAlign w:val="bottom"/>
          </w:tcPr>
          <w:p w:rsidR="00796208" w:rsidRPr="00A52962" w:rsidRDefault="00796208" w:rsidP="00A52962">
            <w:r w:rsidRPr="00A52962">
              <w:t>CPCCDE4004A</w:t>
            </w:r>
          </w:p>
        </w:tc>
        <w:tc>
          <w:tcPr>
            <w:tcW w:w="5811" w:type="dxa"/>
            <w:tcBorders>
              <w:top w:val="nil"/>
              <w:left w:val="nil"/>
              <w:bottom w:val="single" w:sz="4" w:space="0" w:color="auto"/>
              <w:right w:val="single" w:sz="4" w:space="0" w:color="auto"/>
            </w:tcBorders>
            <w:vAlign w:val="bottom"/>
          </w:tcPr>
          <w:p w:rsidR="00796208" w:rsidRPr="00A52962" w:rsidRDefault="00796208" w:rsidP="00A52962">
            <w:r w:rsidRPr="00A52962">
              <w:t>Finalise demolition activities and supervise property handover</w:t>
            </w:r>
          </w:p>
        </w:tc>
        <w:tc>
          <w:tcPr>
            <w:tcW w:w="1560" w:type="dxa"/>
            <w:tcBorders>
              <w:top w:val="nil"/>
              <w:left w:val="nil"/>
              <w:bottom w:val="single" w:sz="4" w:space="0" w:color="auto"/>
              <w:right w:val="single" w:sz="4" w:space="0" w:color="auto"/>
            </w:tcBorders>
            <w:noWrap/>
            <w:vAlign w:val="bottom"/>
          </w:tcPr>
          <w:p w:rsidR="00796208" w:rsidRPr="00A52962" w:rsidRDefault="00796208" w:rsidP="00A52962">
            <w:pPr>
              <w:jc w:val="center"/>
            </w:pPr>
            <w:r w:rsidRPr="00A52962">
              <w:t>32</w:t>
            </w:r>
          </w:p>
        </w:tc>
      </w:tr>
      <w:tr w:rsidR="00796208" w:rsidRPr="00A94B98" w:rsidTr="00F83536">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F83536">
            <w:pPr>
              <w:spacing w:before="80" w:after="80"/>
              <w:rPr>
                <w:rFonts w:cs="Arial"/>
                <w:b/>
                <w:bCs/>
                <w:i/>
                <w:iCs/>
                <w:color w:val="000000"/>
              </w:rPr>
            </w:pPr>
            <w:r w:rsidRPr="00A94B98">
              <w:rPr>
                <w:rFonts w:cs="Arial"/>
                <w:b/>
                <w:bCs/>
                <w:i/>
                <w:iCs/>
                <w:color w:val="000000"/>
              </w:rPr>
              <w:t>Electives</w:t>
            </w:r>
          </w:p>
        </w:tc>
      </w:tr>
      <w:tr w:rsidR="00796208" w:rsidRPr="00A94B98" w:rsidTr="00F83536">
        <w:trPr>
          <w:trHeight w:val="600"/>
        </w:trPr>
        <w:tc>
          <w:tcPr>
            <w:tcW w:w="2132" w:type="dxa"/>
            <w:tcBorders>
              <w:top w:val="nil"/>
              <w:left w:val="single" w:sz="4" w:space="0" w:color="auto"/>
              <w:bottom w:val="single" w:sz="4" w:space="0" w:color="auto"/>
              <w:right w:val="single" w:sz="4" w:space="0" w:color="auto"/>
            </w:tcBorders>
            <w:vAlign w:val="bottom"/>
          </w:tcPr>
          <w:p w:rsidR="00796208" w:rsidRPr="00A52962" w:rsidRDefault="00796208" w:rsidP="00A52962">
            <w:r w:rsidRPr="00A52962">
              <w:t>CPCCBC4004A</w:t>
            </w:r>
          </w:p>
        </w:tc>
        <w:tc>
          <w:tcPr>
            <w:tcW w:w="5811" w:type="dxa"/>
            <w:tcBorders>
              <w:top w:val="nil"/>
              <w:left w:val="nil"/>
              <w:bottom w:val="single" w:sz="4" w:space="0" w:color="auto"/>
              <w:right w:val="single" w:sz="4" w:space="0" w:color="auto"/>
            </w:tcBorders>
            <w:vAlign w:val="bottom"/>
          </w:tcPr>
          <w:p w:rsidR="00796208" w:rsidRPr="00A52962" w:rsidRDefault="00796208" w:rsidP="00A52962">
            <w:r w:rsidRPr="00A52962">
              <w:t>Identify and produce estimated costs for building and construction projects</w:t>
            </w:r>
          </w:p>
        </w:tc>
        <w:tc>
          <w:tcPr>
            <w:tcW w:w="1560" w:type="dxa"/>
            <w:tcBorders>
              <w:top w:val="nil"/>
              <w:left w:val="nil"/>
              <w:bottom w:val="single" w:sz="4" w:space="0" w:color="auto"/>
              <w:right w:val="single" w:sz="4" w:space="0" w:color="auto"/>
            </w:tcBorders>
            <w:noWrap/>
            <w:vAlign w:val="bottom"/>
          </w:tcPr>
          <w:p w:rsidR="00796208" w:rsidRPr="00A52962" w:rsidRDefault="00796208" w:rsidP="00A52962">
            <w:pPr>
              <w:jc w:val="center"/>
            </w:pPr>
            <w:r w:rsidRPr="00A52962">
              <w:t>60</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vAlign w:val="bottom"/>
          </w:tcPr>
          <w:p w:rsidR="00796208" w:rsidRPr="00A52962" w:rsidRDefault="00796208" w:rsidP="00A52962">
            <w:r w:rsidRPr="00A52962">
              <w:t>CPCCBC4008B</w:t>
            </w:r>
          </w:p>
        </w:tc>
        <w:tc>
          <w:tcPr>
            <w:tcW w:w="5811" w:type="dxa"/>
            <w:tcBorders>
              <w:top w:val="nil"/>
              <w:left w:val="nil"/>
              <w:bottom w:val="single" w:sz="4" w:space="0" w:color="auto"/>
              <w:right w:val="single" w:sz="4" w:space="0" w:color="auto"/>
            </w:tcBorders>
            <w:vAlign w:val="bottom"/>
          </w:tcPr>
          <w:p w:rsidR="00796208" w:rsidRPr="00A52962" w:rsidRDefault="00796208" w:rsidP="00A52962">
            <w:r w:rsidRPr="00A52962">
              <w:t>Conduct on-site supervision of building and construction projects</w:t>
            </w:r>
          </w:p>
        </w:tc>
        <w:tc>
          <w:tcPr>
            <w:tcW w:w="1560" w:type="dxa"/>
            <w:tcBorders>
              <w:top w:val="nil"/>
              <w:left w:val="nil"/>
              <w:bottom w:val="single" w:sz="4" w:space="0" w:color="auto"/>
              <w:right w:val="single" w:sz="4" w:space="0" w:color="auto"/>
            </w:tcBorders>
            <w:noWrap/>
            <w:vAlign w:val="bottom"/>
          </w:tcPr>
          <w:p w:rsidR="00796208" w:rsidRPr="00A52962" w:rsidRDefault="00796208" w:rsidP="00A52962">
            <w:pPr>
              <w:jc w:val="center"/>
            </w:pPr>
            <w:r w:rsidRPr="00A52962">
              <w:t>40</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vAlign w:val="bottom"/>
          </w:tcPr>
          <w:p w:rsidR="00796208" w:rsidRPr="00A52962" w:rsidRDefault="00796208" w:rsidP="00A52962">
            <w:r w:rsidRPr="00A52962">
              <w:t>CPCCBC4009B</w:t>
            </w:r>
          </w:p>
        </w:tc>
        <w:tc>
          <w:tcPr>
            <w:tcW w:w="5811" w:type="dxa"/>
            <w:tcBorders>
              <w:top w:val="nil"/>
              <w:left w:val="nil"/>
              <w:bottom w:val="single" w:sz="4" w:space="0" w:color="auto"/>
              <w:right w:val="single" w:sz="4" w:space="0" w:color="auto"/>
            </w:tcBorders>
            <w:vAlign w:val="bottom"/>
          </w:tcPr>
          <w:p w:rsidR="00796208" w:rsidRPr="00A52962" w:rsidRDefault="00796208" w:rsidP="00A52962">
            <w:r w:rsidRPr="00A52962">
              <w:t>Apply legal requirements to building and construction projects</w:t>
            </w:r>
          </w:p>
        </w:tc>
        <w:tc>
          <w:tcPr>
            <w:tcW w:w="1560" w:type="dxa"/>
            <w:tcBorders>
              <w:top w:val="nil"/>
              <w:left w:val="nil"/>
              <w:bottom w:val="single" w:sz="4" w:space="0" w:color="auto"/>
              <w:right w:val="single" w:sz="4" w:space="0" w:color="auto"/>
            </w:tcBorders>
            <w:noWrap/>
            <w:vAlign w:val="bottom"/>
          </w:tcPr>
          <w:p w:rsidR="00796208" w:rsidRPr="00A52962" w:rsidRDefault="00796208" w:rsidP="00A52962">
            <w:pPr>
              <w:jc w:val="center"/>
            </w:pPr>
            <w:r w:rsidRPr="00A52962">
              <w:t>50</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vAlign w:val="bottom"/>
          </w:tcPr>
          <w:p w:rsidR="00796208" w:rsidRPr="00A52962" w:rsidRDefault="00796208" w:rsidP="00A52962">
            <w:r w:rsidRPr="00A52962">
              <w:t>CPCCBC4051A</w:t>
            </w:r>
          </w:p>
        </w:tc>
        <w:tc>
          <w:tcPr>
            <w:tcW w:w="5811" w:type="dxa"/>
            <w:tcBorders>
              <w:top w:val="nil"/>
              <w:left w:val="nil"/>
              <w:bottom w:val="single" w:sz="4" w:space="0" w:color="auto"/>
              <w:right w:val="single" w:sz="4" w:space="0" w:color="auto"/>
            </w:tcBorders>
            <w:vAlign w:val="bottom"/>
          </w:tcPr>
          <w:p w:rsidR="00796208" w:rsidRPr="00A52962" w:rsidRDefault="00796208" w:rsidP="00A52962">
            <w:r w:rsidRPr="00A52962">
              <w:t>Supervise asbestos removal</w:t>
            </w:r>
          </w:p>
        </w:tc>
        <w:tc>
          <w:tcPr>
            <w:tcW w:w="1560" w:type="dxa"/>
            <w:tcBorders>
              <w:top w:val="nil"/>
              <w:left w:val="nil"/>
              <w:bottom w:val="single" w:sz="4" w:space="0" w:color="auto"/>
              <w:right w:val="single" w:sz="4" w:space="0" w:color="auto"/>
            </w:tcBorders>
            <w:noWrap/>
            <w:vAlign w:val="bottom"/>
          </w:tcPr>
          <w:p w:rsidR="00796208" w:rsidRPr="00A52962" w:rsidRDefault="00796208" w:rsidP="00A52962">
            <w:pPr>
              <w:jc w:val="center"/>
            </w:pPr>
            <w:r w:rsidRPr="00A52962">
              <w:t>8</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vAlign w:val="bottom"/>
          </w:tcPr>
          <w:p w:rsidR="00796208" w:rsidRPr="00A52962" w:rsidRDefault="00796208" w:rsidP="00A52962">
            <w:r w:rsidRPr="00A52962">
              <w:t>CPCCBC5014A</w:t>
            </w:r>
          </w:p>
        </w:tc>
        <w:tc>
          <w:tcPr>
            <w:tcW w:w="5811" w:type="dxa"/>
            <w:tcBorders>
              <w:top w:val="nil"/>
              <w:left w:val="nil"/>
              <w:bottom w:val="single" w:sz="4" w:space="0" w:color="auto"/>
              <w:right w:val="single" w:sz="4" w:space="0" w:color="auto"/>
            </w:tcBorders>
            <w:vAlign w:val="bottom"/>
          </w:tcPr>
          <w:p w:rsidR="00796208" w:rsidRPr="00A52962" w:rsidRDefault="00796208" w:rsidP="00A52962">
            <w:r w:rsidRPr="00A52962">
              <w:t>Conduct asbestos assessment associated with removal</w:t>
            </w:r>
          </w:p>
        </w:tc>
        <w:tc>
          <w:tcPr>
            <w:tcW w:w="1560" w:type="dxa"/>
            <w:tcBorders>
              <w:top w:val="nil"/>
              <w:left w:val="nil"/>
              <w:bottom w:val="single" w:sz="4" w:space="0" w:color="auto"/>
              <w:right w:val="single" w:sz="4" w:space="0" w:color="auto"/>
            </w:tcBorders>
            <w:noWrap/>
            <w:vAlign w:val="bottom"/>
          </w:tcPr>
          <w:p w:rsidR="00796208" w:rsidRPr="00A52962" w:rsidRDefault="00796208" w:rsidP="00A52962">
            <w:pPr>
              <w:jc w:val="center"/>
            </w:pPr>
            <w:r w:rsidRPr="00A52962">
              <w:t>40</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vAlign w:val="bottom"/>
          </w:tcPr>
          <w:p w:rsidR="00796208" w:rsidRPr="00A52962" w:rsidRDefault="00796208" w:rsidP="00A52962">
            <w:r w:rsidRPr="00A52962">
              <w:t>CPCCBC6014A</w:t>
            </w:r>
          </w:p>
        </w:tc>
        <w:tc>
          <w:tcPr>
            <w:tcW w:w="5811" w:type="dxa"/>
            <w:tcBorders>
              <w:top w:val="nil"/>
              <w:left w:val="nil"/>
              <w:bottom w:val="single" w:sz="4" w:space="0" w:color="auto"/>
              <w:right w:val="single" w:sz="4" w:space="0" w:color="auto"/>
            </w:tcBorders>
            <w:vAlign w:val="bottom"/>
          </w:tcPr>
          <w:p w:rsidR="00796208" w:rsidRPr="00A52962" w:rsidRDefault="00796208" w:rsidP="00A52962">
            <w:r w:rsidRPr="00A52962">
              <w:t>Apply structural principles to the construction of large, high rise and complex buildings</w:t>
            </w:r>
          </w:p>
        </w:tc>
        <w:tc>
          <w:tcPr>
            <w:tcW w:w="1560" w:type="dxa"/>
            <w:tcBorders>
              <w:top w:val="nil"/>
              <w:left w:val="nil"/>
              <w:bottom w:val="single" w:sz="4" w:space="0" w:color="auto"/>
              <w:right w:val="single" w:sz="4" w:space="0" w:color="auto"/>
            </w:tcBorders>
            <w:noWrap/>
            <w:vAlign w:val="bottom"/>
          </w:tcPr>
          <w:p w:rsidR="00796208" w:rsidRPr="00A52962" w:rsidRDefault="00796208" w:rsidP="00A52962">
            <w:pPr>
              <w:jc w:val="center"/>
            </w:pPr>
            <w:r w:rsidRPr="00A52962">
              <w:t>100</w:t>
            </w:r>
          </w:p>
        </w:tc>
      </w:tr>
      <w:tr w:rsidR="00796208" w:rsidRPr="00A94B98" w:rsidTr="00F83536">
        <w:trPr>
          <w:trHeight w:val="300"/>
        </w:trPr>
        <w:tc>
          <w:tcPr>
            <w:tcW w:w="2132" w:type="dxa"/>
            <w:tcBorders>
              <w:top w:val="nil"/>
              <w:left w:val="single" w:sz="4" w:space="0" w:color="auto"/>
              <w:bottom w:val="single" w:sz="4" w:space="0" w:color="auto"/>
              <w:right w:val="single" w:sz="4" w:space="0" w:color="auto"/>
            </w:tcBorders>
            <w:vAlign w:val="bottom"/>
          </w:tcPr>
          <w:p w:rsidR="00796208" w:rsidRPr="00A52962" w:rsidRDefault="00796208" w:rsidP="00A52962">
            <w:r w:rsidRPr="00A52962">
              <w:t>CPCCOHS1001A</w:t>
            </w:r>
          </w:p>
        </w:tc>
        <w:tc>
          <w:tcPr>
            <w:tcW w:w="5811" w:type="dxa"/>
            <w:tcBorders>
              <w:top w:val="nil"/>
              <w:left w:val="nil"/>
              <w:bottom w:val="single" w:sz="4" w:space="0" w:color="auto"/>
              <w:right w:val="single" w:sz="4" w:space="0" w:color="auto"/>
            </w:tcBorders>
            <w:vAlign w:val="bottom"/>
          </w:tcPr>
          <w:p w:rsidR="00796208" w:rsidRPr="00A52962" w:rsidRDefault="00796208" w:rsidP="00A52962">
            <w:r w:rsidRPr="00A52962">
              <w:t>Work safely in the construction industry</w:t>
            </w:r>
          </w:p>
        </w:tc>
        <w:tc>
          <w:tcPr>
            <w:tcW w:w="1560" w:type="dxa"/>
            <w:tcBorders>
              <w:top w:val="nil"/>
              <w:left w:val="nil"/>
              <w:bottom w:val="single" w:sz="4" w:space="0" w:color="auto"/>
              <w:right w:val="single" w:sz="4" w:space="0" w:color="auto"/>
            </w:tcBorders>
            <w:noWrap/>
            <w:vAlign w:val="bottom"/>
          </w:tcPr>
          <w:p w:rsidR="00796208" w:rsidRPr="00A52962" w:rsidRDefault="00796208" w:rsidP="00A52962">
            <w:pPr>
              <w:jc w:val="center"/>
            </w:pPr>
            <w:r w:rsidRPr="00A52962">
              <w:t>6</w:t>
            </w:r>
          </w:p>
        </w:tc>
      </w:tr>
      <w:tr w:rsidR="00796208" w:rsidRPr="00A94B98" w:rsidTr="00F83536">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A94B98" w:rsidRDefault="00796208" w:rsidP="00F83536">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tcPr>
          <w:p w:rsidR="00796208" w:rsidRPr="00A94B98" w:rsidRDefault="00796208" w:rsidP="00F83536">
            <w:pPr>
              <w:spacing w:before="80" w:after="80"/>
              <w:jc w:val="center"/>
              <w:rPr>
                <w:rFonts w:cs="Arial"/>
                <w:b/>
                <w:bCs/>
              </w:rPr>
            </w:pPr>
            <w:r>
              <w:rPr>
                <w:rFonts w:cs="Arial"/>
                <w:b/>
                <w:bCs/>
              </w:rPr>
              <w:t>1022</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734E6C">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734E6C" w:rsidRDefault="00796208" w:rsidP="00734E6C">
            <w:pPr>
              <w:spacing w:before="60" w:after="60"/>
              <w:rPr>
                <w:rFonts w:cs="Arial"/>
                <w:b/>
                <w:bCs/>
              </w:rPr>
            </w:pPr>
            <w:r w:rsidRPr="00734E6C">
              <w:rPr>
                <w:rFonts w:cs="Arial"/>
                <w:b/>
                <w:bCs/>
              </w:rPr>
              <w:t>Occupation</w:t>
            </w:r>
            <w:r>
              <w:rPr>
                <w:rFonts w:cs="Arial"/>
                <w:b/>
                <w:bCs/>
              </w:rPr>
              <w:t>/</w:t>
            </w:r>
            <w:r w:rsidRPr="00734E6C">
              <w:rPr>
                <w:rFonts w:cs="Arial"/>
                <w:b/>
                <w:bCs/>
              </w:rPr>
              <w:t xml:space="preserve">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Building Surveyor</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60" w:after="6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Diploma of Building Surveying</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60" w:after="6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CPC50108</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60" w:after="6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This sample training program is appropriate for a person interested in working as a building surveyor in the building and construction industry.</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60" w:after="6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(CPC08) Construction, Plumbing and Services Training Package</w:t>
            </w:r>
            <w:r w:rsidRPr="00A94B98">
              <w:rPr>
                <w:rFonts w:cs="Arial"/>
                <w:color w:val="000000"/>
              </w:rPr>
              <w:t xml:space="preserve"> qualification structure and rules. </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34E6C">
            <w:pPr>
              <w:spacing w:before="60" w:after="6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734E6C">
            <w:pPr>
              <w:spacing w:before="60" w:after="6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734E6C">
            <w:pPr>
              <w:spacing w:before="60" w:after="60"/>
              <w:jc w:val="center"/>
              <w:rPr>
                <w:rFonts w:cs="Arial"/>
                <w:b/>
                <w:bCs/>
                <w:color w:val="FFFFFF"/>
              </w:rPr>
            </w:pPr>
            <w:r w:rsidRPr="00A94B98">
              <w:rPr>
                <w:rFonts w:cs="Arial"/>
                <w:b/>
                <w:bCs/>
                <w:color w:val="FFFFFF"/>
              </w:rPr>
              <w:t>Hours</w:t>
            </w:r>
          </w:p>
        </w:tc>
      </w:tr>
      <w:tr w:rsidR="00796208" w:rsidRPr="00A94B98" w:rsidTr="00734E6C">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734E6C">
            <w:pPr>
              <w:spacing w:before="60" w:after="60"/>
              <w:rPr>
                <w:rFonts w:cs="Arial"/>
                <w:b/>
                <w:bCs/>
                <w:i/>
                <w:iCs/>
                <w:color w:val="000000"/>
              </w:rPr>
            </w:pPr>
            <w:r w:rsidRPr="00A94B98">
              <w:rPr>
                <w:rFonts w:cs="Arial"/>
                <w:b/>
                <w:bCs/>
                <w:i/>
                <w:iCs/>
                <w:color w:val="000000"/>
              </w:rPr>
              <w:t>Core</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BSBADM506B</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Manage business document design and development</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80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BSBITS401B</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Maintain business technology</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40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CHCCOM403A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Use targeted communication skills to build relationships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55</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CHCCOM504B</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Develop, implement and promote effective communication</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80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CPCCSV5001A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Assess the construction of domestic scale buildings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100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CPCCSV5002A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Evaluate materials for construction of domestic scale buildings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72</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CPCCSV5003A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Produce working drawings for residential buildings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90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CPCCSV5004A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Apply legislation to urban development and building controls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36</w:t>
            </w:r>
          </w:p>
        </w:tc>
      </w:tr>
      <w:tr w:rsidR="00796208" w:rsidRPr="00A94B98" w:rsidTr="00734E6C">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CPCCSV5005A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Apply footing and geomechanical design principles to domestic scale buildings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36</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CPCCSV5006A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Assess construction faults in residential buildings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36</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CPCCSV5007A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Undertake site surveys and set-out procedures for building projects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72</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CPCCSV5008A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Apply building control legislation to building surveying</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36</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CPCCSV5009A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Assess the impact of fire on building materials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36</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CPCCSV5010A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Interact with clients in a regulated environment</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36</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CPCCSV5011A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Apply building codes and standards to residential buildings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36</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CPCCSV5012A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Assess timber-framed designs for one and two storey buildings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36</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CPCCSV5013A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Apply principles of energy efficient design to buildings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36</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CPCCSV5014A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Apply building surveying procedures to residential buildings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36</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CPCCSV5015A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Assess structural requirements for domestic scale buildings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72</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ICAICT102A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Operate word-processing applications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30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ICAICT103A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Use, communicate and search securely on the internet</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50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ICAICT105A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Operate spreadsheet applications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30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ICAICT201A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Use computer operating systems and hardware</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60</w:t>
            </w:r>
          </w:p>
        </w:tc>
      </w:tr>
      <w:tr w:rsidR="00796208" w:rsidRPr="00A94B98" w:rsidTr="00734E6C">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ICAICT210A</w:t>
            </w:r>
          </w:p>
        </w:tc>
        <w:tc>
          <w:tcPr>
            <w:tcW w:w="5811" w:type="dxa"/>
            <w:tcBorders>
              <w:top w:val="nil"/>
              <w:left w:val="nil"/>
              <w:bottom w:val="single" w:sz="4" w:space="0" w:color="auto"/>
              <w:right w:val="single" w:sz="4" w:space="0" w:color="auto"/>
            </w:tcBorders>
          </w:tcPr>
          <w:p w:rsidR="00796208" w:rsidRPr="00A94B98" w:rsidRDefault="00796208" w:rsidP="00734E6C">
            <w:pPr>
              <w:spacing w:before="60" w:after="60"/>
              <w:rPr>
                <w:rFonts w:cs="Arial"/>
                <w:color w:val="000000"/>
              </w:rPr>
            </w:pPr>
            <w:r w:rsidRPr="00A94B98">
              <w:rPr>
                <w:rFonts w:cs="Arial"/>
                <w:color w:val="000000"/>
              </w:rPr>
              <w:t>Operate database applications</w:t>
            </w:r>
          </w:p>
        </w:tc>
        <w:tc>
          <w:tcPr>
            <w:tcW w:w="1560" w:type="dxa"/>
            <w:tcBorders>
              <w:top w:val="nil"/>
              <w:left w:val="nil"/>
              <w:bottom w:val="single" w:sz="4" w:space="0" w:color="auto"/>
              <w:right w:val="single" w:sz="4" w:space="0" w:color="auto"/>
            </w:tcBorders>
            <w:noWrap/>
          </w:tcPr>
          <w:p w:rsidR="00796208" w:rsidRPr="00A94B98" w:rsidRDefault="00796208" w:rsidP="00734E6C">
            <w:pPr>
              <w:spacing w:before="60" w:after="60"/>
              <w:jc w:val="center"/>
              <w:rPr>
                <w:rFonts w:cs="Arial"/>
                <w:color w:val="000000"/>
              </w:rPr>
            </w:pPr>
            <w:r w:rsidRPr="00A94B98">
              <w:rPr>
                <w:rFonts w:cs="Arial"/>
                <w:color w:val="000000"/>
              </w:rPr>
              <w:t>40</w:t>
            </w:r>
          </w:p>
        </w:tc>
      </w:tr>
      <w:tr w:rsidR="00796208" w:rsidRPr="00A94B98" w:rsidTr="00734E6C">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A94B98" w:rsidRDefault="00796208" w:rsidP="00734E6C">
            <w:pPr>
              <w:spacing w:before="60" w:after="6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734E6C">
            <w:pPr>
              <w:spacing w:before="60" w:after="60"/>
              <w:jc w:val="center"/>
              <w:rPr>
                <w:rFonts w:cs="Arial"/>
                <w:b/>
                <w:bCs/>
              </w:rPr>
            </w:pPr>
            <w:r w:rsidRPr="00A94B98">
              <w:rPr>
                <w:rFonts w:cs="Arial"/>
                <w:b/>
                <w:bCs/>
              </w:rPr>
              <w:t>1231</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402A62">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402A62" w:rsidRDefault="00796208" w:rsidP="00402A62">
            <w:pPr>
              <w:spacing w:before="80" w:after="80"/>
              <w:rPr>
                <w:rFonts w:cs="Arial"/>
                <w:b/>
                <w:bCs/>
              </w:rPr>
            </w:pPr>
            <w:r w:rsidRPr="00402A62">
              <w:rPr>
                <w:rFonts w:cs="Arial"/>
                <w:b/>
                <w:bCs/>
              </w:rPr>
              <w:t>Occupation</w:t>
            </w:r>
            <w:r>
              <w:rPr>
                <w:rFonts w:cs="Arial"/>
                <w:b/>
                <w:bCs/>
              </w:rPr>
              <w:t>/</w:t>
            </w:r>
            <w:r w:rsidRPr="00402A62">
              <w:rPr>
                <w:rFonts w:cs="Arial"/>
                <w:b/>
                <w:bCs/>
              </w:rPr>
              <w:t xml:space="preserve">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Builder </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Diploma of Building and Construction (Building)</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CPC50210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This sample training program is appropriate for a person interested in working as a builder in the building and construction industry, including selecting contractors, overseeing the work and its quality, and liaising with clients.</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 xml:space="preserve">(CPC08) Construction, Plumbing and Services Training Package </w:t>
            </w:r>
            <w:r w:rsidRPr="00A94B98">
              <w:rPr>
                <w:rFonts w:cs="Arial"/>
                <w:color w:val="000000"/>
              </w:rPr>
              <w:t>qualification structure and rules. This sample program is based on CPC08 V7.0.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402A62">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402A62">
            <w:pPr>
              <w:spacing w:before="80" w:after="80"/>
              <w:jc w:val="center"/>
              <w:rPr>
                <w:rFonts w:cs="Arial"/>
                <w:b/>
                <w:bCs/>
                <w:color w:val="FFFFFF"/>
              </w:rPr>
            </w:pPr>
            <w:r w:rsidRPr="00A94B98">
              <w:rPr>
                <w:rFonts w:cs="Arial"/>
                <w:b/>
                <w:bCs/>
                <w:color w:val="FFFFFF"/>
              </w:rPr>
              <w:t>Hours</w:t>
            </w:r>
          </w:p>
        </w:tc>
      </w:tr>
      <w:tr w:rsidR="00796208" w:rsidRPr="00A94B98" w:rsidTr="00402A62">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402A62">
            <w:pPr>
              <w:spacing w:before="80" w:after="80"/>
              <w:rPr>
                <w:rFonts w:cs="Arial"/>
                <w:b/>
                <w:bCs/>
                <w:i/>
                <w:iCs/>
                <w:color w:val="000000"/>
              </w:rPr>
            </w:pPr>
            <w:r w:rsidRPr="00A94B98">
              <w:rPr>
                <w:rFonts w:cs="Arial"/>
                <w:b/>
                <w:bCs/>
                <w:i/>
                <w:iCs/>
                <w:color w:val="000000"/>
              </w:rPr>
              <w:t>Core</w:t>
            </w:r>
          </w:p>
        </w:tc>
      </w:tr>
      <w:tr w:rsidR="00796208" w:rsidRPr="00A94B98" w:rsidTr="00402A62">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BSBOHS504B</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Apply principles of OHS risk management</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BSBPMG505A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Manage project quality</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BSBPMG508A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Manage project risk</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CPCCBC4001A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Apply building codes and standards to the construction process for low rise building projects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CPCCBC4003A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Select and prepare a construction contract</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CPCCBC4004A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Identify and produce estimated costs for building and construction projects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60</w:t>
            </w:r>
          </w:p>
        </w:tc>
      </w:tr>
      <w:tr w:rsidR="00796208" w:rsidRPr="00A94B98" w:rsidTr="00402A62">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CPCCBC4010B</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Apply structural principles to residential low rise constructions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160</w:t>
            </w:r>
          </w:p>
        </w:tc>
      </w:tr>
      <w:tr w:rsidR="00796208" w:rsidRPr="00A94B98" w:rsidTr="00402A62">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CPCCBC4013A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Prepare and evaluate tender documentation</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20</w:t>
            </w:r>
          </w:p>
        </w:tc>
      </w:tr>
      <w:tr w:rsidR="00796208" w:rsidRPr="00A94B98" w:rsidTr="00402A62">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CPCCBC5001B</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Apply building codes and standards to the construction process for medium rise building projects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200</w:t>
            </w:r>
          </w:p>
        </w:tc>
      </w:tr>
      <w:tr w:rsidR="00796208" w:rsidRPr="00A94B98" w:rsidTr="00402A62">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CPCCBC5002A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Monitor costing systems on medium rise building and construction projects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60</w:t>
            </w:r>
          </w:p>
        </w:tc>
      </w:tr>
      <w:tr w:rsidR="00796208" w:rsidRPr="00A94B98" w:rsidTr="00402A62">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CPCCBC5003A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Supervise the planning of on-site medium rise building or construction work</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200</w:t>
            </w:r>
          </w:p>
        </w:tc>
      </w:tr>
      <w:tr w:rsidR="00796208" w:rsidRPr="00A94B98" w:rsidTr="00402A62">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CPCCBC5010B</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Manage construction work</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150</w:t>
            </w:r>
          </w:p>
        </w:tc>
      </w:tr>
      <w:tr w:rsidR="00796208" w:rsidRPr="00A94B98" w:rsidTr="00402A62">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CPCCBC5018A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Apply structural principles to the construction of medium rise buildings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300</w:t>
            </w:r>
          </w:p>
        </w:tc>
      </w:tr>
      <w:tr w:rsidR="00796208" w:rsidRPr="00A94B98" w:rsidTr="00402A62">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402A62">
            <w:pPr>
              <w:spacing w:before="80" w:after="80"/>
              <w:rPr>
                <w:rFonts w:cs="Arial"/>
                <w:b/>
                <w:bCs/>
                <w:i/>
                <w:iCs/>
                <w:color w:val="000000"/>
              </w:rPr>
            </w:pPr>
            <w:r w:rsidRPr="00A94B98">
              <w:rPr>
                <w:rFonts w:cs="Arial"/>
                <w:b/>
                <w:bCs/>
                <w:i/>
                <w:iCs/>
                <w:color w:val="000000"/>
              </w:rPr>
              <w:t>Electives</w:t>
            </w:r>
          </w:p>
        </w:tc>
      </w:tr>
      <w:tr w:rsidR="00796208" w:rsidRPr="00A94B98" w:rsidTr="00402A62">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CPCCBC4009B</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Apply legal requirements to building and construction projects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50</w:t>
            </w:r>
          </w:p>
        </w:tc>
      </w:tr>
      <w:tr w:rsidR="00796208" w:rsidRPr="00A94B98" w:rsidTr="00402A62">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CPCCBC5005A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Select and manage building and construction contractors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CPCCBC5009A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Identify services layout and connection methods to medium rise construction projects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140</w:t>
            </w:r>
          </w:p>
        </w:tc>
      </w:tr>
      <w:tr w:rsidR="00796208" w:rsidRPr="00A94B98" w:rsidTr="00402A62">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BSBCUS501C</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Manage quality customer service</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CPCCBC5012A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Manage the application and monitoring of energy conservation and management practices and processes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150</w:t>
            </w:r>
          </w:p>
        </w:tc>
      </w:tr>
      <w:tr w:rsidR="00796208" w:rsidRPr="00A94B98" w:rsidTr="00402A62">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402A62">
            <w:pPr>
              <w:spacing w:before="80" w:after="80"/>
              <w:jc w:val="center"/>
              <w:rPr>
                <w:rFonts w:cs="Arial"/>
                <w:b/>
                <w:bCs/>
              </w:rPr>
            </w:pPr>
            <w:r w:rsidRPr="00A94B98">
              <w:rPr>
                <w:rFonts w:cs="Arial"/>
                <w:b/>
                <w:bCs/>
              </w:rPr>
              <w:t>1770</w:t>
            </w:r>
          </w:p>
        </w:tc>
      </w:tr>
    </w:tbl>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402A62">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402A62" w:rsidRDefault="00796208" w:rsidP="00402A62">
            <w:pPr>
              <w:spacing w:before="80" w:after="80"/>
              <w:rPr>
                <w:rFonts w:cs="Arial"/>
                <w:b/>
                <w:bCs/>
              </w:rPr>
            </w:pPr>
            <w:r w:rsidRPr="00402A62">
              <w:rPr>
                <w:rFonts w:cs="Arial"/>
                <w:b/>
                <w:bCs/>
              </w:rPr>
              <w:t>Occupation</w:t>
            </w:r>
            <w:r>
              <w:rPr>
                <w:rFonts w:cs="Arial"/>
                <w:b/>
                <w:bCs/>
              </w:rPr>
              <w:t>/</w:t>
            </w:r>
            <w:r w:rsidRPr="00402A62">
              <w:rPr>
                <w:rFonts w:cs="Arial"/>
                <w:b/>
                <w:bCs/>
              </w:rPr>
              <w:t xml:space="preserve">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Senior Manager – Project Manager, Construction Manager, Estimating Manager and Sales Manager </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Diploma of Building and Construction (Management)</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CPC50308</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This sample training program is appropriate for a person interested in working as a senior manager in the building and construction industry.</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 xml:space="preserve">(CPC08) Construction, Plumbing and Services Training Package </w:t>
            </w:r>
            <w:r w:rsidRPr="00A94B98">
              <w:rPr>
                <w:rFonts w:cs="Arial"/>
                <w:color w:val="000000"/>
              </w:rPr>
              <w:t>qualification structure and rules. This sample program is based on CPC08 V7.0.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402A62">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402A62">
            <w:pPr>
              <w:spacing w:before="80" w:after="80"/>
              <w:jc w:val="center"/>
              <w:rPr>
                <w:rFonts w:cs="Arial"/>
                <w:b/>
                <w:bCs/>
                <w:color w:val="FFFFFF"/>
              </w:rPr>
            </w:pPr>
            <w:r w:rsidRPr="00A94B98">
              <w:rPr>
                <w:rFonts w:cs="Arial"/>
                <w:b/>
                <w:bCs/>
                <w:color w:val="FFFFFF"/>
              </w:rPr>
              <w:t>Hours</w:t>
            </w:r>
          </w:p>
        </w:tc>
      </w:tr>
      <w:tr w:rsidR="00796208" w:rsidRPr="00A94B98" w:rsidTr="00402A62">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402A62">
            <w:pPr>
              <w:spacing w:before="80" w:after="80"/>
              <w:rPr>
                <w:rFonts w:cs="Arial"/>
                <w:b/>
                <w:bCs/>
                <w:i/>
                <w:iCs/>
                <w:color w:val="000000"/>
              </w:rPr>
            </w:pPr>
            <w:r w:rsidRPr="00A94B98">
              <w:rPr>
                <w:rFonts w:cs="Arial"/>
                <w:b/>
                <w:bCs/>
                <w:i/>
                <w:iCs/>
                <w:color w:val="000000"/>
              </w:rPr>
              <w:t>Core</w:t>
            </w:r>
          </w:p>
        </w:tc>
      </w:tr>
      <w:tr w:rsidR="00796208" w:rsidRPr="00A94B98" w:rsidTr="00402A62">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BSBFIM501A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Manage budgets and financial plans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70</w:t>
            </w:r>
          </w:p>
        </w:tc>
      </w:tr>
      <w:tr w:rsidR="00796208" w:rsidRPr="00A94B98" w:rsidTr="00402A62">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BSBHRM402A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Recruit, select and induct staff</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50</w:t>
            </w:r>
          </w:p>
        </w:tc>
      </w:tr>
      <w:tr w:rsidR="00796208" w:rsidRPr="00A94B98" w:rsidTr="00402A62">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BSBMGT515A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Manage operational plan</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60</w:t>
            </w:r>
          </w:p>
        </w:tc>
      </w:tr>
      <w:tr w:rsidR="00796208" w:rsidRPr="00A94B98" w:rsidTr="00402A62">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BSBOHS504B</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Apply principles of OHS risk management</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BSBWOR502B</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Ensure team effectiveness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60</w:t>
            </w:r>
          </w:p>
        </w:tc>
      </w:tr>
      <w:tr w:rsidR="00796208" w:rsidRPr="00A94B98" w:rsidTr="00402A62">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402A62">
            <w:pPr>
              <w:spacing w:before="80" w:after="80"/>
              <w:rPr>
                <w:rFonts w:cs="Arial"/>
                <w:b/>
                <w:bCs/>
                <w:i/>
                <w:iCs/>
                <w:color w:val="000000"/>
              </w:rPr>
            </w:pPr>
            <w:r w:rsidRPr="00A94B98">
              <w:rPr>
                <w:rFonts w:cs="Arial"/>
                <w:b/>
                <w:bCs/>
                <w:i/>
                <w:iCs/>
                <w:color w:val="000000"/>
              </w:rPr>
              <w:t>Electives</w:t>
            </w:r>
          </w:p>
        </w:tc>
      </w:tr>
      <w:tr w:rsidR="00796208" w:rsidRPr="00A94B98" w:rsidTr="00402A62">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CPCCBC5001B</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Apply building codes and standards to the construction process for medium rise building projects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200</w:t>
            </w:r>
          </w:p>
        </w:tc>
      </w:tr>
      <w:tr w:rsidR="00796208" w:rsidRPr="00A94B98" w:rsidTr="00402A62">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CPCCBC5002A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Monitor costing systems on medium rise building and construction projects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60</w:t>
            </w:r>
          </w:p>
        </w:tc>
      </w:tr>
      <w:tr w:rsidR="00796208" w:rsidRPr="00A94B98" w:rsidTr="00402A62">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CPCCBC5003A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Supervise the planning of on-site medium rise building or construction work</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200</w:t>
            </w:r>
          </w:p>
        </w:tc>
      </w:tr>
      <w:tr w:rsidR="00796208" w:rsidRPr="00A94B98" w:rsidTr="00402A62">
        <w:trPr>
          <w:trHeight w:val="34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CPCCBC5005A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Select and manage building and construction contractors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CPCCBC5007B</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Administer the legal obligations of a building or construction contractor</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100</w:t>
            </w:r>
          </w:p>
        </w:tc>
      </w:tr>
      <w:tr w:rsidR="00796208" w:rsidRPr="00A94B98" w:rsidTr="00402A62">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CPCCBC5011A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Manage environmental management practices and processes in building and construction</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150</w:t>
            </w:r>
          </w:p>
        </w:tc>
      </w:tr>
      <w:tr w:rsidR="00796208" w:rsidRPr="00A94B98" w:rsidTr="00402A62">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CPCCBC5013A</w:t>
            </w:r>
          </w:p>
        </w:tc>
        <w:tc>
          <w:tcPr>
            <w:tcW w:w="5811" w:type="dxa"/>
            <w:tcBorders>
              <w:top w:val="nil"/>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Develop professional technical and legal reports on building and construction projects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402A62">
            <w:pPr>
              <w:spacing w:before="80" w:after="80"/>
              <w:jc w:val="center"/>
              <w:rPr>
                <w:rFonts w:cs="Arial"/>
                <w:b/>
                <w:bCs/>
              </w:rPr>
            </w:pPr>
            <w:r w:rsidRPr="00A94B98">
              <w:rPr>
                <w:rFonts w:cs="Arial"/>
                <w:b/>
                <w:bCs/>
              </w:rPr>
              <w:t>1070</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402A62">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402A62" w:rsidRDefault="00796208" w:rsidP="00402A62">
            <w:pPr>
              <w:spacing w:before="80" w:after="80"/>
              <w:rPr>
                <w:rFonts w:cs="Arial"/>
                <w:b/>
                <w:bCs/>
              </w:rPr>
            </w:pPr>
            <w:r>
              <w:rPr>
                <w:rFonts w:cs="Arial"/>
                <w:b/>
                <w:bCs/>
              </w:rPr>
              <w:t>Occupation/</w:t>
            </w:r>
            <w:r>
              <w:rPr>
                <w:rFonts w:cs="Arial"/>
                <w:b/>
                <w:bCs/>
              </w:rPr>
              <w:br/>
            </w:r>
            <w:r w:rsidRPr="00402A62">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Senior Plumber/Fire Services Specialist</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Diploma of Plumbing and Services specialising in Fire Services stream</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CPC50412</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This sample training program is designed to meet the needs of specialist plumbing professionals in the Fire Services sector of the plumbing and services industry involved in Fire System Design roles. </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(CPC08) Construction, Plumbing and Services Training Package</w:t>
            </w:r>
            <w:r w:rsidRPr="00A94B98">
              <w:rPr>
                <w:rFonts w:cs="Arial"/>
                <w:color w:val="000000"/>
              </w:rPr>
              <w:t xml:space="preserve"> qualification structure and rules. </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402A62">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402A62">
            <w:pPr>
              <w:spacing w:before="80" w:after="80"/>
              <w:jc w:val="center"/>
              <w:rPr>
                <w:rFonts w:cs="Arial"/>
                <w:b/>
                <w:bCs/>
                <w:color w:val="FFFFFF"/>
              </w:rPr>
            </w:pPr>
            <w:r w:rsidRPr="00A94B98">
              <w:rPr>
                <w:rFonts w:cs="Arial"/>
                <w:b/>
                <w:bCs/>
                <w:color w:val="FFFFFF"/>
              </w:rPr>
              <w:t>Hours</w:t>
            </w:r>
          </w:p>
        </w:tc>
      </w:tr>
      <w:tr w:rsidR="00796208" w:rsidRPr="00A94B98" w:rsidTr="00402A62">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402A62">
            <w:pPr>
              <w:spacing w:before="80" w:after="80"/>
              <w:rPr>
                <w:rFonts w:cs="Arial"/>
                <w:b/>
                <w:bCs/>
                <w:i/>
                <w:iCs/>
                <w:color w:val="000000"/>
              </w:rPr>
            </w:pPr>
            <w:r w:rsidRPr="00A94B98">
              <w:rPr>
                <w:rFonts w:cs="Arial"/>
                <w:b/>
                <w:bCs/>
                <w:i/>
                <w:iCs/>
                <w:color w:val="000000"/>
              </w:rPr>
              <w:t>Core</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BSBOHS504B</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Apply principles of OHS risk management</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BSBPMG505A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Manage project quality</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CPCCSV6010A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Apply fire technology to buildings up to three storeys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CPCPFS5010A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Design fire-compliant hydraulic services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340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CPCPFS5011A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Design fire sprinkler systems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440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CPCPFS5012A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Design fire hydrant and hose reel systems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384</w:t>
            </w:r>
          </w:p>
        </w:tc>
      </w:tr>
      <w:tr w:rsidR="00796208" w:rsidRPr="00A94B98" w:rsidTr="00402A62">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402A62">
            <w:pPr>
              <w:spacing w:before="80" w:after="80"/>
              <w:rPr>
                <w:rFonts w:cs="Arial"/>
                <w:b/>
                <w:bCs/>
                <w:i/>
                <w:iCs/>
                <w:color w:val="000000"/>
              </w:rPr>
            </w:pPr>
            <w:r w:rsidRPr="00A94B98">
              <w:rPr>
                <w:rFonts w:cs="Arial"/>
                <w:b/>
                <w:bCs/>
                <w:i/>
                <w:iCs/>
                <w:color w:val="000000"/>
              </w:rPr>
              <w:t>Electives</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CPCPPS5009B</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Analyse and report on technical plumbing systems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20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CPCPPS5030A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Design pump systems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30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CPCPPS5011B</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Coordinate services and penetrations within a building</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CPCPPS5014A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Locate and maintain piping systems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8</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BSBPMG508A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Manage project risk</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CPCCBC4034A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Apply codes and standards to building trade and services contracting</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jc w:val="right"/>
              <w:rPr>
                <w:rFonts w:cs="Arial"/>
                <w:b/>
                <w:bCs/>
                <w:color w:val="000000"/>
              </w:rPr>
            </w:pPr>
            <w:r w:rsidRPr="00A94B98">
              <w:rPr>
                <w:rFonts w:ascii="Calibri" w:hAnsi="Calibri"/>
                <w:color w:val="000000"/>
              </w:rPr>
              <w:t> </w:t>
            </w:r>
            <w:r w:rsidRPr="00A94B98">
              <w:rPr>
                <w:rFonts w:cs="Arial"/>
                <w:b/>
                <w:bCs/>
                <w:color w:val="000000"/>
              </w:rPr>
              <w:t>Total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402A62">
            <w:pPr>
              <w:spacing w:before="80" w:after="80"/>
              <w:jc w:val="center"/>
              <w:rPr>
                <w:rFonts w:cs="Arial"/>
                <w:b/>
                <w:bCs/>
              </w:rPr>
            </w:pPr>
            <w:r w:rsidRPr="00A94B98">
              <w:rPr>
                <w:rFonts w:cs="Arial"/>
                <w:b/>
                <w:bCs/>
              </w:rPr>
              <w:t>1462</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402A62">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402A62" w:rsidRDefault="00796208" w:rsidP="00402A62">
            <w:pPr>
              <w:spacing w:before="80" w:after="80"/>
              <w:rPr>
                <w:rFonts w:cs="Arial"/>
                <w:b/>
                <w:bCs/>
              </w:rPr>
            </w:pPr>
            <w:r>
              <w:rPr>
                <w:rFonts w:cs="Arial"/>
                <w:b/>
                <w:bCs/>
              </w:rPr>
              <w:t>Occupation/</w:t>
            </w:r>
            <w:r w:rsidRPr="00402A62">
              <w:rPr>
                <w:rFonts w:cs="Arial"/>
                <w:b/>
                <w:bCs/>
              </w:rPr>
              <w:t xml:space="preserve"> 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Senior Plumber/Air Conditioning and Mechanical Services Specialist</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Diploma of Plumbing and Services specialising in the Mechanical Services stream</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CPC50412</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This sample training program is designed to meet the needs of specialist and senior plumbers, fire services professionals and air conditioning and mechanical services professionals with advanced technical skill requirements.</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402A62">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(CPC08) Construction, Plumbing and Services Training Package</w:t>
            </w:r>
            <w:r w:rsidRPr="00A94B98">
              <w:rPr>
                <w:rFonts w:cs="Arial"/>
                <w:color w:val="000000"/>
              </w:rPr>
              <w:t xml:space="preserve"> qualification structure and rules. </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402A62">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402A62">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402A62">
            <w:pPr>
              <w:spacing w:before="80" w:after="80"/>
              <w:rPr>
                <w:rFonts w:cs="Arial"/>
                <w:b/>
                <w:bCs/>
                <w:color w:val="FFFFFF"/>
              </w:rPr>
            </w:pPr>
            <w:r w:rsidRPr="00A94B98">
              <w:rPr>
                <w:rFonts w:cs="Arial"/>
                <w:b/>
                <w:bCs/>
                <w:color w:val="FFFFFF"/>
              </w:rPr>
              <w:t>Hours</w:t>
            </w:r>
          </w:p>
        </w:tc>
      </w:tr>
      <w:tr w:rsidR="00796208" w:rsidRPr="00A94B98" w:rsidTr="00402A62">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402A62">
            <w:pPr>
              <w:spacing w:before="80" w:after="80"/>
              <w:rPr>
                <w:rFonts w:cs="Arial"/>
                <w:b/>
                <w:bCs/>
                <w:i/>
                <w:iCs/>
                <w:color w:val="000000"/>
              </w:rPr>
            </w:pPr>
            <w:r w:rsidRPr="00A94B98">
              <w:rPr>
                <w:rFonts w:cs="Arial"/>
                <w:b/>
                <w:bCs/>
                <w:i/>
                <w:iCs/>
                <w:color w:val="000000"/>
              </w:rPr>
              <w:t>Core</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BSBOHS504B</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Apply principles of OHS risk management</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BSBPMG505A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Manage project quality</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CPCPMS5010A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Design steam generation and distribution systems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50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CPCPMS5011A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Design air conditioning and ventilation systems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50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CPCPMS5012A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Design sound attenuated hydraulic services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45</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CPCPMS5013A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Design hydronic heating and cooling systems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90</w:t>
            </w:r>
          </w:p>
        </w:tc>
      </w:tr>
      <w:tr w:rsidR="00796208" w:rsidRPr="00A94B98" w:rsidTr="00402A62">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402A62">
            <w:pPr>
              <w:spacing w:before="80" w:after="80"/>
              <w:rPr>
                <w:rFonts w:cs="Arial"/>
                <w:b/>
                <w:bCs/>
                <w:i/>
                <w:iCs/>
                <w:color w:val="000000"/>
              </w:rPr>
            </w:pPr>
            <w:r w:rsidRPr="00A94B98">
              <w:rPr>
                <w:rFonts w:cs="Arial"/>
                <w:b/>
                <w:bCs/>
                <w:i/>
                <w:iCs/>
                <w:color w:val="000000"/>
              </w:rPr>
              <w:t>Electives</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CPCPPS5009B</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Analyse and report on technical plumbing systems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20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CPCPPS5030A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Design pump systems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30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CPCPPS5011B</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Coordinate services and penetrations within a building</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CPCPPS5014A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Locate and maintain piping systems</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8</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BSBPMG508A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Manage project risk</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300"/>
        </w:trPr>
        <w:tc>
          <w:tcPr>
            <w:tcW w:w="2132" w:type="dxa"/>
            <w:tcBorders>
              <w:top w:val="nil"/>
              <w:left w:val="single" w:sz="4" w:space="0" w:color="auto"/>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CPCCBC4034A</w:t>
            </w:r>
          </w:p>
        </w:tc>
        <w:tc>
          <w:tcPr>
            <w:tcW w:w="5811" w:type="dxa"/>
            <w:tcBorders>
              <w:top w:val="nil"/>
              <w:left w:val="nil"/>
              <w:bottom w:val="single" w:sz="4" w:space="0" w:color="auto"/>
              <w:right w:val="single" w:sz="4" w:space="0" w:color="auto"/>
            </w:tcBorders>
            <w:noWrap/>
          </w:tcPr>
          <w:p w:rsidR="00796208" w:rsidRPr="00A94B98" w:rsidRDefault="00796208" w:rsidP="00402A62">
            <w:pPr>
              <w:spacing w:before="80" w:after="80"/>
              <w:rPr>
                <w:rFonts w:cs="Arial"/>
                <w:color w:val="000000"/>
              </w:rPr>
            </w:pPr>
            <w:r w:rsidRPr="00A94B98">
              <w:rPr>
                <w:rFonts w:cs="Arial"/>
                <w:color w:val="000000"/>
              </w:rPr>
              <w:t>Apply codes and standards to building trade and services contracting</w:t>
            </w:r>
          </w:p>
        </w:tc>
        <w:tc>
          <w:tcPr>
            <w:tcW w:w="1560" w:type="dxa"/>
            <w:tcBorders>
              <w:top w:val="nil"/>
              <w:left w:val="nil"/>
              <w:bottom w:val="single" w:sz="4" w:space="0" w:color="auto"/>
              <w:right w:val="single" w:sz="4" w:space="0" w:color="auto"/>
            </w:tcBorders>
            <w:noWrap/>
          </w:tcPr>
          <w:p w:rsidR="00796208" w:rsidRPr="00A94B98" w:rsidRDefault="00796208" w:rsidP="00402A62">
            <w:pPr>
              <w:spacing w:before="80" w:after="80"/>
              <w:jc w:val="center"/>
              <w:rPr>
                <w:rFonts w:cs="Arial"/>
                <w:color w:val="000000"/>
              </w:rPr>
            </w:pPr>
            <w:r w:rsidRPr="00A94B98">
              <w:rPr>
                <w:rFonts w:cs="Arial"/>
                <w:color w:val="000000"/>
              </w:rPr>
              <w:t>40</w:t>
            </w:r>
          </w:p>
        </w:tc>
      </w:tr>
      <w:tr w:rsidR="00796208" w:rsidRPr="00A94B98" w:rsidTr="00402A62">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402A62" w:rsidRDefault="00796208" w:rsidP="00402A62">
            <w:pPr>
              <w:spacing w:before="80" w:after="80"/>
              <w:jc w:val="right"/>
              <w:rPr>
                <w:rFonts w:ascii="Calibri" w:hAnsi="Calibri"/>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402A62">
            <w:pPr>
              <w:spacing w:before="80" w:after="80"/>
              <w:jc w:val="center"/>
              <w:rPr>
                <w:rFonts w:cs="Arial"/>
                <w:b/>
                <w:bCs/>
              </w:rPr>
            </w:pPr>
            <w:r w:rsidRPr="00A94B98">
              <w:rPr>
                <w:rFonts w:cs="Arial"/>
                <w:b/>
                <w:bCs/>
              </w:rPr>
              <w:t>493</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BA7F8D">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BA7F8D" w:rsidRDefault="00796208" w:rsidP="00BA7F8D">
            <w:pPr>
              <w:spacing w:before="80" w:after="80"/>
              <w:rPr>
                <w:rFonts w:cs="Arial"/>
                <w:b/>
                <w:bCs/>
              </w:rPr>
            </w:pPr>
            <w:r>
              <w:rPr>
                <w:rFonts w:cs="Arial"/>
                <w:b/>
                <w:bCs/>
              </w:rPr>
              <w:t>Occupation/</w:t>
            </w:r>
            <w:r>
              <w:rPr>
                <w:rFonts w:cs="Arial"/>
                <w:b/>
                <w:bCs/>
              </w:rPr>
              <w:br/>
            </w:r>
            <w:r w:rsidRPr="00BA7F8D">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Fire System Designer specialising in Water-Based Systems </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Diploma in Fire Systems Design – Water-Based Systems stream</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CPC50509</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This sample training program is designed to meet the needs of specialist plumbing professionals in the Fire Systems Design sector of the plumbing and services industry involved in Water-Based Fire System Design roles. </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 xml:space="preserve">(CPC08) Construction, Plumbing and Services Training Package </w:t>
            </w:r>
            <w:r w:rsidRPr="00A94B98">
              <w:rPr>
                <w:rFonts w:cs="Arial"/>
                <w:color w:val="000000"/>
              </w:rPr>
              <w:t>qualification structure and rules. </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BA7F8D">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BA7F8D">
            <w:pPr>
              <w:spacing w:before="80" w:after="80"/>
              <w:jc w:val="center"/>
              <w:rPr>
                <w:rFonts w:cs="Arial"/>
                <w:b/>
                <w:bCs/>
                <w:color w:val="FFFFFF"/>
              </w:rPr>
            </w:pPr>
            <w:r w:rsidRPr="00A94B98">
              <w:rPr>
                <w:rFonts w:cs="Arial"/>
                <w:b/>
                <w:bCs/>
                <w:color w:val="FFFFFF"/>
              </w:rPr>
              <w:t>Hours</w:t>
            </w:r>
          </w:p>
        </w:tc>
      </w:tr>
      <w:tr w:rsidR="00796208" w:rsidRPr="00A94B98" w:rsidTr="00BA7F8D">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b/>
                <w:bCs/>
                <w:i/>
                <w:iCs/>
                <w:color w:val="000000"/>
              </w:rPr>
            </w:pPr>
            <w:r w:rsidRPr="00A94B98">
              <w:rPr>
                <w:rFonts w:cs="Arial"/>
                <w:b/>
                <w:bCs/>
                <w:i/>
                <w:iCs/>
                <w:color w:val="000000"/>
              </w:rPr>
              <w:t>Core</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CPCCOHS2001A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Apply OHS requirements, policies and procedures in the construction industry</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20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Define scope and hazard level of fire systems design projects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CPCSFS5002A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Research and interpret detailed fire systems design project requirements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CPCSFS5005A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Research and evaluate fire system technologies and components </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60</w:t>
            </w:r>
          </w:p>
        </w:tc>
      </w:tr>
      <w:tr w:rsidR="00796208" w:rsidRPr="00A94B98" w:rsidTr="00BA7F8D">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b/>
                <w:bCs/>
                <w:i/>
                <w:iCs/>
                <w:color w:val="000000"/>
              </w:rPr>
            </w:pPr>
            <w:r w:rsidRPr="00A94B98">
              <w:rPr>
                <w:rFonts w:cs="Arial"/>
                <w:b/>
                <w:bCs/>
                <w:i/>
                <w:iCs/>
                <w:color w:val="000000"/>
              </w:rPr>
              <w:t>Specialist</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CPCPCM4013A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Produce 2-D architectural drawings using CAD software</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CPCSFS5003A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Develop plans and methodology for fire systems design projects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CPCSFS5006A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Create detailed designs for fire sprinkler systems </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120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CPCSFS5007A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Create detailed designs for hydrant and hose reel systems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80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CPCSFS5009A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Create detailed designs for fire systems’ water supplies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120</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CPCSFS5010A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Provide documentation and support for fabrication of fire sprinkler systems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60</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CPCSFS5011A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Provide design documentation and review and support fire system installation processes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60</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CPCSFS5013A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Support commissioning processes and finalise fire systems design projects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80</w:t>
            </w:r>
          </w:p>
        </w:tc>
      </w:tr>
      <w:tr w:rsidR="00796208" w:rsidRPr="00A94B98" w:rsidTr="00BA7F8D">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A94B98" w:rsidRDefault="00796208" w:rsidP="00BA7F8D">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BA7F8D">
            <w:pPr>
              <w:spacing w:before="80" w:after="80"/>
              <w:jc w:val="center"/>
              <w:rPr>
                <w:rFonts w:cs="Arial"/>
                <w:b/>
                <w:bCs/>
              </w:rPr>
            </w:pPr>
            <w:r w:rsidRPr="00A94B98">
              <w:rPr>
                <w:rFonts w:cs="Arial"/>
                <w:b/>
                <w:bCs/>
              </w:rPr>
              <w:t>760</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BA7F8D">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BA7F8D" w:rsidRDefault="00796208" w:rsidP="00BA7F8D">
            <w:pPr>
              <w:spacing w:before="80" w:after="80"/>
              <w:rPr>
                <w:rFonts w:cs="Arial"/>
                <w:b/>
                <w:bCs/>
              </w:rPr>
            </w:pPr>
            <w:r>
              <w:rPr>
                <w:rFonts w:cs="Arial"/>
                <w:b/>
                <w:bCs/>
              </w:rPr>
              <w:t>Occupation/</w:t>
            </w:r>
            <w:r>
              <w:rPr>
                <w:rFonts w:cs="Arial"/>
                <w:b/>
                <w:bCs/>
              </w:rPr>
              <w:br/>
            </w:r>
            <w:r w:rsidRPr="00BA7F8D">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Fire Systems Designer specialising in Detection and Warning Systems </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Diploma of Fire Systems Design – Detection and Warning System stream</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CPC50509</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This sample training program is designed to meet the needs of specialist plumbing professionals in the Fire Systems Design sector of the plumbing and services industry involved in Fire Detection and Warning Design roles. </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 xml:space="preserve">(CPC08) Construction, Plumbing and Services Training Package </w:t>
            </w:r>
            <w:r w:rsidRPr="00A94B98">
              <w:rPr>
                <w:rFonts w:cs="Arial"/>
                <w:color w:val="000000"/>
              </w:rPr>
              <w:t xml:space="preserve">qualification structure and rules. </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BA7F8D">
            <w:pPr>
              <w:spacing w:before="80" w:after="80"/>
              <w:rPr>
                <w:rFonts w:cs="Arial"/>
                <w:b/>
                <w:bCs/>
                <w:color w:val="FFFFFF"/>
              </w:rPr>
            </w:pPr>
            <w:r w:rsidRPr="00A94B98">
              <w:rPr>
                <w:rFonts w:cs="Arial"/>
                <w:b/>
                <w:bCs/>
                <w:color w:val="FFFFFF"/>
              </w:rPr>
              <w:t xml:space="preserve">Unit Title </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BA7F8D">
            <w:pPr>
              <w:spacing w:before="80" w:after="80"/>
              <w:jc w:val="center"/>
              <w:rPr>
                <w:rFonts w:cs="Arial"/>
                <w:b/>
                <w:bCs/>
                <w:color w:val="FFFFFF"/>
              </w:rPr>
            </w:pPr>
            <w:r w:rsidRPr="00A94B98">
              <w:rPr>
                <w:rFonts w:cs="Arial"/>
                <w:b/>
                <w:bCs/>
                <w:color w:val="FFFFFF"/>
              </w:rPr>
              <w:t>Hours</w:t>
            </w:r>
          </w:p>
        </w:tc>
      </w:tr>
      <w:tr w:rsidR="00796208" w:rsidRPr="00A94B98" w:rsidTr="00BA7F8D">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b/>
                <w:bCs/>
                <w:i/>
                <w:iCs/>
                <w:color w:val="000000"/>
              </w:rPr>
            </w:pPr>
            <w:r w:rsidRPr="00A94B98">
              <w:rPr>
                <w:rFonts w:cs="Arial"/>
                <w:b/>
                <w:bCs/>
                <w:i/>
                <w:iCs/>
                <w:color w:val="000000"/>
              </w:rPr>
              <w:t>Core</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CPCCOHS2001A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Apply OHS requirements, policies and procedures in the construction industry</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20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Define scope and hazard level of fire systems design projects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CPCSFS5002A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Research and interpret detailed fire systems design project requirements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CPCSFS5005A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Research and evaluate fire system technologies and components </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60</w:t>
            </w:r>
          </w:p>
        </w:tc>
      </w:tr>
      <w:tr w:rsidR="00796208" w:rsidRPr="00A94B98" w:rsidTr="00BA7F8D">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b/>
                <w:bCs/>
                <w:i/>
                <w:iCs/>
                <w:color w:val="000000"/>
              </w:rPr>
            </w:pPr>
            <w:r w:rsidRPr="00A94B98">
              <w:rPr>
                <w:rFonts w:cs="Arial"/>
                <w:b/>
                <w:bCs/>
                <w:i/>
                <w:iCs/>
                <w:color w:val="000000"/>
              </w:rPr>
              <w:t>Specialist</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CPCPCM4013A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Produce 2-D architectural drawings using CAD software</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CPCSFS5003A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Develop plans and methodology for fire systems design projects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CPCSFS5008A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Create detailed designs for fire detection and warning systems </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120</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CPCSFS5011A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Provide design documentation and review and support fire system installation processes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60</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CPCSFS5013A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Support commissioning processes and finalise fire systems design projects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80</w:t>
            </w:r>
          </w:p>
        </w:tc>
      </w:tr>
      <w:tr w:rsidR="00796208" w:rsidRPr="00A94B98" w:rsidTr="00BA7F8D">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b/>
                <w:bCs/>
                <w:i/>
                <w:iCs/>
                <w:color w:val="000000"/>
              </w:rPr>
            </w:pPr>
            <w:r w:rsidRPr="00A94B98">
              <w:rPr>
                <w:rFonts w:cs="Arial"/>
                <w:b/>
                <w:bCs/>
                <w:i/>
                <w:iCs/>
                <w:color w:val="000000"/>
              </w:rPr>
              <w:t>Electives</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BSBCUS501C</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Manage quality customer service</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CPCCBC4012B</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Read and interpret plans and specifications </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30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CPCCSV5009A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Assess the impact of fire on building materials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36</w:t>
            </w:r>
          </w:p>
        </w:tc>
      </w:tr>
      <w:tr w:rsidR="00796208" w:rsidRPr="00A94B98" w:rsidTr="00BA7F8D">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A94B98" w:rsidRDefault="00796208" w:rsidP="00BA7F8D">
            <w:pPr>
              <w:spacing w:before="80" w:after="80"/>
              <w:jc w:val="right"/>
              <w:rPr>
                <w:rFonts w:cs="Arial"/>
                <w:b/>
                <w:bCs/>
                <w:color w:val="000000"/>
              </w:rPr>
            </w:pPr>
            <w:r w:rsidRPr="00A94B98">
              <w:rPr>
                <w:rFonts w:ascii="Calibri" w:hAnsi="Calibri"/>
                <w:color w:val="000000"/>
              </w:rPr>
              <w:t> </w:t>
            </w:r>
            <w:r w:rsidRPr="00A94B98">
              <w:rPr>
                <w:rFonts w:cs="Arial"/>
                <w:b/>
                <w:bCs/>
                <w:color w:val="000000"/>
              </w:rPr>
              <w:t>Total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BA7F8D">
            <w:pPr>
              <w:spacing w:before="80" w:after="80"/>
              <w:jc w:val="center"/>
              <w:rPr>
                <w:rFonts w:cs="Arial"/>
                <w:b/>
                <w:bCs/>
              </w:rPr>
            </w:pPr>
            <w:r w:rsidRPr="00A94B98">
              <w:rPr>
                <w:rFonts w:cs="Arial"/>
                <w:b/>
                <w:bCs/>
              </w:rPr>
              <w:t>606</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BA7F8D">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BA7F8D" w:rsidRDefault="00796208" w:rsidP="00BA7F8D">
            <w:pPr>
              <w:spacing w:before="80" w:after="80"/>
              <w:rPr>
                <w:rFonts w:cs="Arial"/>
                <w:b/>
                <w:bCs/>
              </w:rPr>
            </w:pPr>
            <w:r>
              <w:rPr>
                <w:rFonts w:cs="Arial"/>
                <w:b/>
                <w:bCs/>
              </w:rPr>
              <w:t>Occupation/</w:t>
            </w:r>
            <w:r>
              <w:rPr>
                <w:rFonts w:cs="Arial"/>
                <w:b/>
                <w:bCs/>
              </w:rPr>
              <w:br/>
            </w:r>
            <w:r w:rsidRPr="00BA7F8D">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Fire System Designer specialising in Annual Certifier Systems </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Diploma of Fire Systems Design – Annual Certifier stream</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CPC50509</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This sample training program is designed to meet the needs of specialist plumbing professionals in the fire sector of the plumbing and services industry involved in Fire System Certifier roles. </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 xml:space="preserve">(CPC08) Construction, Plumbing and Services Training Package </w:t>
            </w:r>
            <w:r w:rsidRPr="00A94B98">
              <w:rPr>
                <w:rFonts w:cs="Arial"/>
                <w:color w:val="000000"/>
              </w:rPr>
              <w:t>qualification structure and rules. </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BA7F8D">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BA7F8D">
            <w:pPr>
              <w:spacing w:before="80" w:after="80"/>
              <w:jc w:val="center"/>
              <w:rPr>
                <w:rFonts w:cs="Arial"/>
                <w:b/>
                <w:bCs/>
                <w:color w:val="FFFFFF"/>
              </w:rPr>
            </w:pPr>
            <w:r w:rsidRPr="00A94B98">
              <w:rPr>
                <w:rFonts w:cs="Arial"/>
                <w:b/>
                <w:bCs/>
                <w:color w:val="FFFFFF"/>
              </w:rPr>
              <w:t>Hours</w:t>
            </w:r>
          </w:p>
        </w:tc>
      </w:tr>
      <w:tr w:rsidR="00796208" w:rsidRPr="00A94B98" w:rsidTr="00BA7F8D">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b/>
                <w:bCs/>
                <w:i/>
                <w:iCs/>
                <w:color w:val="000000"/>
              </w:rPr>
            </w:pPr>
            <w:r w:rsidRPr="00A94B98">
              <w:rPr>
                <w:rFonts w:cs="Arial"/>
                <w:b/>
                <w:bCs/>
                <w:i/>
                <w:iCs/>
                <w:color w:val="000000"/>
              </w:rPr>
              <w:t>Core</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CPCCOHS2001A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Apply OHS requirements, policies and procedures in the construction industry</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20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Define scope and hazard level of fire systems design projects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CPCSFS5002A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Research and interpret detailed fire systems design project requirements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CPCSFS5005A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Research and evaluate fire system technologies and components </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60</w:t>
            </w:r>
          </w:p>
        </w:tc>
      </w:tr>
      <w:tr w:rsidR="00796208" w:rsidRPr="00A94B98" w:rsidTr="00BA7F8D">
        <w:trPr>
          <w:trHeight w:val="300"/>
        </w:trPr>
        <w:tc>
          <w:tcPr>
            <w:tcW w:w="9503" w:type="dxa"/>
            <w:gridSpan w:val="3"/>
            <w:tcBorders>
              <w:top w:val="single" w:sz="4" w:space="0" w:color="auto"/>
              <w:left w:val="single" w:sz="4" w:space="0" w:color="auto"/>
              <w:bottom w:val="single" w:sz="4" w:space="0" w:color="auto"/>
              <w:right w:val="single" w:sz="4" w:space="0" w:color="auto"/>
            </w:tcBorders>
            <w:noWrap/>
          </w:tcPr>
          <w:p w:rsidR="00796208" w:rsidRPr="00A94B98" w:rsidRDefault="00796208" w:rsidP="00BA7F8D">
            <w:pPr>
              <w:spacing w:before="80" w:after="80"/>
              <w:rPr>
                <w:rFonts w:cs="Arial"/>
                <w:b/>
                <w:bCs/>
                <w:i/>
                <w:iCs/>
                <w:color w:val="000000"/>
              </w:rPr>
            </w:pPr>
            <w:r w:rsidRPr="00A94B98">
              <w:rPr>
                <w:rFonts w:cs="Arial"/>
                <w:b/>
                <w:bCs/>
                <w:i/>
                <w:iCs/>
                <w:color w:val="000000"/>
              </w:rPr>
              <w:t>Specialist</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CPCPCM4013A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Produce 2-D architectural drawings using CAD software</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CPCSFS5003A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Develop plans and methodology for fire systems design projects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CPCSFS5006A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Create detailed designs for fire sprinkler systems </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120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CPCSFS5007A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Create detailed designs for hydrant and hose reel systems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80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CPCSFS5009A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Create detailed designs for fire systems’ water supplies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120</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CPCSFS5010A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Provide documentation and support for fabrication of fire sprinkler systems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60</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CPCSFS5011A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Provide design documentation and review and support fire system installation processes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60</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CPCSFS5013A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Support commissioning processes and finalise fire systems design projects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80</w:t>
            </w:r>
          </w:p>
        </w:tc>
      </w:tr>
      <w:tr w:rsidR="00796208" w:rsidRPr="00A94B98" w:rsidTr="00BA7F8D">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BA7F8D" w:rsidRDefault="00796208" w:rsidP="00BA7F8D">
            <w:pPr>
              <w:spacing w:before="80" w:after="80"/>
              <w:jc w:val="right"/>
              <w:rPr>
                <w:rFonts w:ascii="Calibri" w:hAnsi="Calibri"/>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BA7F8D">
            <w:pPr>
              <w:spacing w:before="80" w:after="80"/>
              <w:jc w:val="center"/>
              <w:rPr>
                <w:rFonts w:cs="Arial"/>
                <w:b/>
                <w:bCs/>
              </w:rPr>
            </w:pPr>
            <w:r w:rsidRPr="00A94B98">
              <w:rPr>
                <w:rFonts w:cs="Arial"/>
                <w:b/>
                <w:bCs/>
              </w:rPr>
              <w:t>760</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BA7F8D">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BA7F8D" w:rsidRDefault="00796208" w:rsidP="00BA7F8D">
            <w:pPr>
              <w:spacing w:before="80" w:after="80"/>
              <w:rPr>
                <w:rFonts w:cs="Arial"/>
                <w:b/>
                <w:bCs/>
              </w:rPr>
            </w:pPr>
            <w:r>
              <w:rPr>
                <w:rFonts w:cs="Arial"/>
                <w:b/>
                <w:bCs/>
              </w:rPr>
              <w:t>Occupation/</w:t>
            </w:r>
            <w:r>
              <w:rPr>
                <w:rFonts w:cs="Arial"/>
                <w:b/>
                <w:bCs/>
              </w:rPr>
              <w:br/>
            </w:r>
            <w:r w:rsidRPr="00BA7F8D">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Fire Systems Designer specialising in Detection and Warning Systems </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Diploma of Fire Systems Design – Detection and Warning System stream</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CPC50509</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This sample training program is designed to meet the needs of specialist plumbing professionals in the Fire Systems Design sector of the plumbing and services industry involved in Fire Detection and Warning Design roles. </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 xml:space="preserve">(CPC08) Construction, Plumbing and Services Training Package </w:t>
            </w:r>
            <w:r w:rsidRPr="00A94B98">
              <w:rPr>
                <w:rFonts w:cs="Arial"/>
                <w:color w:val="000000"/>
              </w:rPr>
              <w:t xml:space="preserve">qualification structure and rules. </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BA7F8D">
            <w:pPr>
              <w:spacing w:before="80" w:after="80"/>
              <w:rPr>
                <w:rFonts w:cs="Arial"/>
                <w:b/>
                <w:bCs/>
                <w:color w:val="FFFFFF"/>
              </w:rPr>
            </w:pPr>
            <w:r w:rsidRPr="00A94B98">
              <w:rPr>
                <w:rFonts w:cs="Arial"/>
                <w:b/>
                <w:bCs/>
                <w:color w:val="FFFFFF"/>
              </w:rPr>
              <w:t xml:space="preserve">Unit Title </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BA7F8D">
            <w:pPr>
              <w:spacing w:before="80" w:after="80"/>
              <w:jc w:val="center"/>
              <w:rPr>
                <w:rFonts w:cs="Arial"/>
                <w:b/>
                <w:bCs/>
                <w:color w:val="FFFFFF"/>
              </w:rPr>
            </w:pPr>
            <w:r w:rsidRPr="00A94B98">
              <w:rPr>
                <w:rFonts w:cs="Arial"/>
                <w:b/>
                <w:bCs/>
                <w:color w:val="FFFFFF"/>
              </w:rPr>
              <w:t>Hours</w:t>
            </w:r>
          </w:p>
        </w:tc>
      </w:tr>
      <w:tr w:rsidR="00796208" w:rsidRPr="00A94B98" w:rsidTr="00BA7F8D">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b/>
                <w:bCs/>
                <w:i/>
                <w:iCs/>
                <w:color w:val="000000"/>
              </w:rPr>
            </w:pPr>
            <w:r w:rsidRPr="00A94B98">
              <w:rPr>
                <w:rFonts w:cs="Arial"/>
                <w:b/>
                <w:bCs/>
                <w:i/>
                <w:iCs/>
                <w:color w:val="000000"/>
              </w:rPr>
              <w:t>Core</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CPCCOHS2001A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Apply OHS requirements, policies and procedures in the construction industry</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20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Define scope and hazard level of fire systems design projects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CPCSFS5002A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Research and interpret detailed fire systems design project requirements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CPCSFS5005A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Research and evaluate fire system technologies and components </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60</w:t>
            </w:r>
          </w:p>
        </w:tc>
      </w:tr>
      <w:tr w:rsidR="00796208" w:rsidRPr="00A94B98" w:rsidTr="00BA7F8D">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b/>
                <w:bCs/>
                <w:i/>
                <w:iCs/>
                <w:color w:val="000000"/>
              </w:rPr>
            </w:pPr>
            <w:r w:rsidRPr="00A94B98">
              <w:rPr>
                <w:rFonts w:cs="Arial"/>
                <w:b/>
                <w:bCs/>
                <w:i/>
                <w:iCs/>
                <w:color w:val="000000"/>
              </w:rPr>
              <w:t>Specialist</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CPCPCM4013A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Produce 2-D architectural drawings using CAD software</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CPCSFS5003A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Develop plans and methodology for fire systems design projects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CPCSFS5008A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Create detailed designs for fire detection and warning systems </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120</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CPCSFS5011A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Provide design documentation and review and support fire system installation processes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60</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CPCSFS5013A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Support commissioning processes and finalise fire systems design projects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80</w:t>
            </w:r>
          </w:p>
        </w:tc>
      </w:tr>
      <w:tr w:rsidR="00796208" w:rsidRPr="00A94B98" w:rsidTr="00BA7F8D">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b/>
                <w:bCs/>
                <w:i/>
                <w:iCs/>
                <w:color w:val="000000"/>
              </w:rPr>
            </w:pPr>
            <w:r w:rsidRPr="00A94B98">
              <w:rPr>
                <w:rFonts w:cs="Arial"/>
                <w:b/>
                <w:bCs/>
                <w:i/>
                <w:iCs/>
                <w:color w:val="000000"/>
              </w:rPr>
              <w:t>Electives</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CPCCBC4012B</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Read and interpret plans and specifications </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30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CPCCSV5009A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Assess the impact of fire on building materials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36</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BSBCUS501C</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Manage quality customer service</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A94B98" w:rsidRDefault="00796208" w:rsidP="00BA7F8D">
            <w:pPr>
              <w:spacing w:before="80" w:after="80"/>
              <w:jc w:val="right"/>
              <w:rPr>
                <w:rFonts w:cs="Arial"/>
                <w:b/>
                <w:bCs/>
                <w:color w:val="000000"/>
              </w:rPr>
            </w:pPr>
            <w:r w:rsidRPr="00A94B98">
              <w:rPr>
                <w:rFonts w:ascii="Calibri" w:hAnsi="Calibri"/>
                <w:color w:val="000000"/>
              </w:rPr>
              <w:t> </w:t>
            </w:r>
            <w:r w:rsidRPr="00A94B98">
              <w:rPr>
                <w:rFonts w:cs="Arial"/>
                <w:b/>
                <w:bCs/>
                <w:color w:val="000000"/>
              </w:rPr>
              <w:t>Total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BA7F8D">
            <w:pPr>
              <w:spacing w:before="80" w:after="80"/>
              <w:jc w:val="center"/>
              <w:rPr>
                <w:rFonts w:cs="Arial"/>
                <w:b/>
                <w:bCs/>
              </w:rPr>
            </w:pPr>
            <w:r w:rsidRPr="00A94B98">
              <w:rPr>
                <w:rFonts w:cs="Arial"/>
                <w:b/>
                <w:bCs/>
              </w:rPr>
              <w:t>606</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BA7F8D">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BA7F8D" w:rsidRDefault="00796208" w:rsidP="00BA7F8D">
            <w:pPr>
              <w:spacing w:before="80" w:after="80"/>
              <w:rPr>
                <w:rFonts w:cs="Arial"/>
                <w:b/>
                <w:bCs/>
              </w:rPr>
            </w:pPr>
            <w:r w:rsidRPr="00BA7F8D">
              <w:rPr>
                <w:rFonts w:cs="Arial"/>
                <w:b/>
                <w:bCs/>
              </w:rPr>
              <w:t>Occupation</w:t>
            </w:r>
            <w:r>
              <w:rPr>
                <w:rFonts w:cs="Arial"/>
                <w:b/>
                <w:bCs/>
              </w:rPr>
              <w:t>/</w:t>
            </w:r>
            <w:r>
              <w:rPr>
                <w:rFonts w:cs="Arial"/>
                <w:b/>
                <w:bCs/>
              </w:rPr>
              <w:br/>
            </w:r>
            <w:r w:rsidRPr="00BA7F8D">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Fire System Designer specialising in Annual Certifier Systems </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Diploma of Fire Systems Design – Annual Certifier stream</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CPC50509</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This sample training program is designed to meet the needs of specialist plumbing professionals in the fire sector of the plumbing and services industry involved in Fire System Certifier roles. </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 xml:space="preserve">(CPC08) Construction, Plumbing and Services Training Package </w:t>
            </w:r>
            <w:r w:rsidRPr="00A94B98">
              <w:rPr>
                <w:rFonts w:cs="Arial"/>
                <w:color w:val="000000"/>
              </w:rPr>
              <w:t>qualification structure and rules. </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BA7F8D">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BA7F8D">
            <w:pPr>
              <w:spacing w:before="80" w:after="80"/>
              <w:jc w:val="center"/>
              <w:rPr>
                <w:rFonts w:cs="Arial"/>
                <w:b/>
                <w:bCs/>
                <w:color w:val="FFFFFF"/>
              </w:rPr>
            </w:pPr>
            <w:r w:rsidRPr="00A94B98">
              <w:rPr>
                <w:rFonts w:cs="Arial"/>
                <w:b/>
                <w:bCs/>
                <w:color w:val="FFFFFF"/>
              </w:rPr>
              <w:t>Hours</w:t>
            </w:r>
          </w:p>
        </w:tc>
      </w:tr>
      <w:tr w:rsidR="00796208" w:rsidRPr="00A94B98" w:rsidTr="00BA7F8D">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b/>
                <w:bCs/>
                <w:i/>
                <w:iCs/>
                <w:color w:val="000000"/>
              </w:rPr>
            </w:pPr>
            <w:r w:rsidRPr="00A94B98">
              <w:rPr>
                <w:rFonts w:cs="Arial"/>
                <w:b/>
                <w:bCs/>
                <w:i/>
                <w:iCs/>
                <w:color w:val="000000"/>
              </w:rPr>
              <w:t>Core</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CPCCOHS2001A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Apply OHS requirements, policies and procedures in the construction industry</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20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Define scope and hazard level of fire systems design projects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CPCSFS5002A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Research and interpret detailed fire systems design project requirements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CPCSFS5005A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Research and evaluate fire system technologies and components </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60</w:t>
            </w:r>
          </w:p>
        </w:tc>
      </w:tr>
      <w:tr w:rsidR="00796208" w:rsidRPr="00A94B98" w:rsidTr="00BA7F8D">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b/>
                <w:bCs/>
                <w:i/>
                <w:iCs/>
                <w:color w:val="000000"/>
              </w:rPr>
            </w:pPr>
            <w:r w:rsidRPr="00A94B98">
              <w:rPr>
                <w:rFonts w:cs="Arial"/>
                <w:b/>
                <w:bCs/>
                <w:i/>
                <w:iCs/>
                <w:color w:val="000000"/>
              </w:rPr>
              <w:t>Specialist</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BSBAUD504B</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Report on a quality audit</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60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CPCCBC4012B</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Read and interpret plans and specifications </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30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CPCSFS5014A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Conduct annual fire systems certification inspections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100</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CPCSFS5015A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Assess documentation for annual fire systems certification inspections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60</w:t>
            </w:r>
          </w:p>
        </w:tc>
      </w:tr>
      <w:tr w:rsidR="00796208" w:rsidRPr="00A94B98" w:rsidTr="00BA7F8D">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b/>
                <w:bCs/>
                <w:i/>
                <w:iCs/>
                <w:color w:val="000000"/>
              </w:rPr>
            </w:pPr>
            <w:r w:rsidRPr="00A94B98">
              <w:rPr>
                <w:rFonts w:cs="Arial"/>
                <w:b/>
                <w:bCs/>
                <w:i/>
                <w:iCs/>
                <w:color w:val="000000"/>
              </w:rPr>
              <w:t>Electives</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CPCCSV5009A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Assess the impact of fire on building materials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36</w:t>
            </w:r>
          </w:p>
        </w:tc>
      </w:tr>
      <w:tr w:rsidR="00796208" w:rsidRPr="00A94B98" w:rsidTr="00BA7F8D">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CPCCBC5009A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Identify services layout and connection methods to medium rise construction projects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140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CPCSFS5003A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Develop plans and methodology for fire systems design projects</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BSBCUS501C</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Manage quality customer service</w:t>
            </w:r>
          </w:p>
        </w:tc>
        <w:tc>
          <w:tcPr>
            <w:tcW w:w="1560" w:type="dxa"/>
            <w:tcBorders>
              <w:top w:val="nil"/>
              <w:left w:val="nil"/>
              <w:bottom w:val="single" w:sz="4" w:space="0" w:color="auto"/>
              <w:right w:val="single" w:sz="4" w:space="0" w:color="auto"/>
            </w:tcBorders>
            <w:noWrap/>
          </w:tcPr>
          <w:p w:rsidR="00796208" w:rsidRPr="00A94B98" w:rsidRDefault="00796208" w:rsidP="00BA7F8D">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A94B98" w:rsidRDefault="00796208" w:rsidP="00BA7F8D">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BA7F8D">
            <w:pPr>
              <w:spacing w:before="80" w:after="80"/>
              <w:jc w:val="center"/>
              <w:rPr>
                <w:rFonts w:cs="Arial"/>
                <w:b/>
                <w:bCs/>
              </w:rPr>
            </w:pPr>
            <w:r w:rsidRPr="00A94B98">
              <w:rPr>
                <w:rFonts w:cs="Arial"/>
                <w:b/>
                <w:bCs/>
              </w:rPr>
              <w:t>666</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BA7F8D">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BA7F8D" w:rsidRDefault="00796208" w:rsidP="00BA7F8D">
            <w:pPr>
              <w:spacing w:before="80" w:after="80"/>
              <w:rPr>
                <w:rFonts w:cs="Arial"/>
                <w:b/>
                <w:bCs/>
              </w:rPr>
            </w:pPr>
            <w:r>
              <w:rPr>
                <w:rFonts w:cs="Arial"/>
                <w:b/>
                <w:bCs/>
              </w:rPr>
              <w:t>Occupation/</w:t>
            </w:r>
            <w:r>
              <w:rPr>
                <w:rFonts w:cs="Arial"/>
                <w:b/>
                <w:bCs/>
              </w:rPr>
              <w:br/>
            </w:r>
            <w:r w:rsidRPr="00BA7F8D">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Hydraulics Design Consultant</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Diploma of Hydraulics Services Design</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CPC50612</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This sample is designed to meet the needs of specialist plumbing professionals in the Hydraulic Design sector who design plumbing and services systems for residential and commercial buildings. </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(CPC08) Construction, Plumbing and Services Training Package</w:t>
            </w:r>
            <w:r w:rsidRPr="00A94B98">
              <w:rPr>
                <w:rFonts w:cs="Arial"/>
                <w:color w:val="000000"/>
              </w:rPr>
              <w:t xml:space="preserve"> qualification structure and rules. </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BA7F8D">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BA7F8D">
            <w:pPr>
              <w:spacing w:before="80" w:after="80"/>
              <w:rPr>
                <w:rFonts w:cs="Arial"/>
                <w:b/>
                <w:bCs/>
                <w:color w:val="FFFFFF"/>
              </w:rPr>
            </w:pPr>
            <w:r w:rsidRPr="00A94B98">
              <w:rPr>
                <w:rFonts w:cs="Arial"/>
                <w:b/>
                <w:bCs/>
                <w:color w:val="FFFFFF"/>
              </w:rPr>
              <w:t xml:space="preserve">Unit Title </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BA7F8D">
            <w:pPr>
              <w:spacing w:before="80" w:after="80"/>
              <w:jc w:val="center"/>
              <w:rPr>
                <w:rFonts w:cs="Arial"/>
                <w:b/>
                <w:bCs/>
                <w:color w:val="FFFFFF"/>
              </w:rPr>
            </w:pPr>
            <w:r w:rsidRPr="00A94B98">
              <w:rPr>
                <w:rFonts w:cs="Arial"/>
                <w:b/>
                <w:bCs/>
                <w:color w:val="FFFFFF"/>
              </w:rPr>
              <w:t>Hours</w:t>
            </w:r>
          </w:p>
        </w:tc>
      </w:tr>
      <w:tr w:rsidR="00796208" w:rsidRPr="00A94B98" w:rsidTr="00BA7F8D">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b/>
                <w:bCs/>
                <w:i/>
                <w:iCs/>
                <w:color w:val="000000"/>
              </w:rPr>
            </w:pPr>
            <w:r w:rsidRPr="00A94B98">
              <w:rPr>
                <w:rFonts w:cs="Arial"/>
                <w:b/>
                <w:bCs/>
                <w:i/>
                <w:iCs/>
                <w:color w:val="000000"/>
              </w:rPr>
              <w:t>Core</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BSBITU201A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Produce simple word processed documents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60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BSBITU202A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Create and use spreadsheets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BSBITU301A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Create and use databases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BSBWRT401A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Write complex documents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50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CPCCBC4012B</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Read and interpret plans and specifications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CPCCBC4034A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Apply codes and standards to building trade and services contracting</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CPCPCM4013A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Produce 2-D architectural drawings using CAD software</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CPCPCM4014A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Prepare simple sketches and drawings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20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CPCPCM5010A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Design complex sanitary plumbing and drainage systems </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70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CPCPCM5011A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Design complex cold water systems </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70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CPCPCM5012A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Design complex stormwater and roof drainage systems </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55</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CPCPCM5013A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Design complex (non-solar) heated water systems </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75</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CPCPDR4011B</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Design and size sanitary drainage systems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CPCPDR4012B</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Design and size stormwater drainage systems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45</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CPCPDR4013B</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Design and size domestic treatment plant disposal systems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35</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CPCPFS4024A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Design residential and domestic fire sprinkler systems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50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CPCPGS4011B</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Design and size consumer gas installations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60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CPCPPS5000B</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Design gas bulk storage systems </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80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CPCPPS5001B</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Design industrial gas systems </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300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CPCPPS5002B</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Design gas reticulation systems </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160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CPCPPS5023A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Design solar water heating systems </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45</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CPCPPS5024A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Conduct a water audit and identify water-saving initiatives </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35</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CPCPPS5025A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Design grey water re-use systems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35</w:t>
            </w:r>
          </w:p>
        </w:tc>
      </w:tr>
    </w:tbl>
    <w:p w:rsidR="00796208" w:rsidRDefault="00796208"/>
    <w:p w:rsidR="00796208" w:rsidRDefault="00796208">
      <w:r>
        <w:br w:type="page"/>
      </w:r>
    </w:p>
    <w:p w:rsidR="00796208" w:rsidRDefault="00796208" w:rsidP="008F77C4"/>
    <w:tbl>
      <w:tblPr>
        <w:tblW w:w="9503" w:type="dxa"/>
        <w:tblInd w:w="103" w:type="dxa"/>
        <w:tblLayout w:type="fixed"/>
        <w:tblLook w:val="00A0"/>
      </w:tblPr>
      <w:tblGrid>
        <w:gridCol w:w="2132"/>
        <w:gridCol w:w="5811"/>
        <w:gridCol w:w="1560"/>
      </w:tblGrid>
      <w:tr w:rsidR="00796208" w:rsidRPr="00A94B98" w:rsidTr="00752760">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52760">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752760">
            <w:pPr>
              <w:spacing w:before="80" w:after="80"/>
              <w:rPr>
                <w:rFonts w:cs="Arial"/>
                <w:b/>
                <w:bCs/>
                <w:color w:val="FFFFFF"/>
              </w:rPr>
            </w:pPr>
            <w:r w:rsidRPr="00A94B98">
              <w:rPr>
                <w:rFonts w:cs="Arial"/>
                <w:b/>
                <w:bCs/>
                <w:color w:val="FFFFFF"/>
              </w:rPr>
              <w:t xml:space="preserve">Unit Title </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752760">
            <w:pPr>
              <w:spacing w:before="80" w:after="80"/>
              <w:jc w:val="center"/>
              <w:rPr>
                <w:rFonts w:cs="Arial"/>
                <w:b/>
                <w:bCs/>
                <w:color w:val="FFFFFF"/>
              </w:rPr>
            </w:pPr>
            <w:r w:rsidRPr="00A94B98">
              <w:rPr>
                <w:rFonts w:cs="Arial"/>
                <w:b/>
                <w:bCs/>
                <w:color w:val="FFFFFF"/>
              </w:rPr>
              <w:t>Hours</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CPCPPS5026A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Design rainwater collection, storage, distribution and re-use systems </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35</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CPCPPS5028A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Design trade waste pre-treatment systems </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CPCPPS5030A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Design pump systems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CPCPPS5032A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 xml:space="preserve">Design siphonic stormwater drainage systems </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CPCPSN4011B</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Design and size sanitary plumbing systems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50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CPCPWT4011B</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Design and size heated and cold water services and systems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80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Define scope and hazard level of fire systems design projects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40</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CPCSFS5007A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Create detailed designs for hydrant and hose reel systems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80</w:t>
            </w:r>
          </w:p>
        </w:tc>
      </w:tr>
      <w:tr w:rsidR="00796208" w:rsidRPr="00A94B98" w:rsidTr="00BA7F8D">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BA7F8D">
            <w:pPr>
              <w:spacing w:before="80" w:after="80"/>
              <w:rPr>
                <w:rFonts w:cs="Arial"/>
                <w:b/>
                <w:bCs/>
                <w:i/>
                <w:iCs/>
                <w:color w:val="000000"/>
              </w:rPr>
            </w:pPr>
            <w:r w:rsidRPr="00A94B98">
              <w:rPr>
                <w:rFonts w:cs="Arial"/>
                <w:b/>
                <w:bCs/>
                <w:i/>
                <w:iCs/>
                <w:color w:val="000000"/>
              </w:rPr>
              <w:t>Electives</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CPCPPS5014A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Locate and maintain piping systems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8</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CPCPPS5015B</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Inspect plumbing and drainage systems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32</w:t>
            </w:r>
          </w:p>
        </w:tc>
      </w:tr>
      <w:tr w:rsidR="00796208" w:rsidRPr="00A94B98" w:rsidTr="00BA7F8D">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CPCSUS5001A</w:t>
            </w:r>
          </w:p>
        </w:tc>
        <w:tc>
          <w:tcPr>
            <w:tcW w:w="5811" w:type="dxa"/>
            <w:tcBorders>
              <w:top w:val="nil"/>
              <w:left w:val="nil"/>
              <w:bottom w:val="single" w:sz="4" w:space="0" w:color="auto"/>
              <w:right w:val="single" w:sz="4" w:space="0" w:color="auto"/>
            </w:tcBorders>
          </w:tcPr>
          <w:p w:rsidR="00796208" w:rsidRPr="00A94B98" w:rsidRDefault="00796208" w:rsidP="00BA7F8D">
            <w:pPr>
              <w:spacing w:before="80" w:after="80"/>
              <w:rPr>
                <w:rFonts w:cs="Arial"/>
                <w:color w:val="000000"/>
              </w:rPr>
            </w:pPr>
            <w:r w:rsidRPr="00A94B98">
              <w:rPr>
                <w:rFonts w:cs="Arial"/>
                <w:color w:val="000000"/>
              </w:rPr>
              <w:t>Develop workplace policies and procedures for sustainability</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50</w:t>
            </w:r>
          </w:p>
        </w:tc>
      </w:tr>
      <w:tr w:rsidR="00796208" w:rsidRPr="00A94B98" w:rsidTr="00752760">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A94B98" w:rsidRDefault="00796208" w:rsidP="00BA7F8D">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8F77C4">
            <w:pPr>
              <w:spacing w:before="80" w:after="80"/>
              <w:jc w:val="center"/>
              <w:rPr>
                <w:rFonts w:cs="Arial"/>
                <w:b/>
                <w:bCs/>
              </w:rPr>
            </w:pPr>
            <w:r w:rsidRPr="00A94B98">
              <w:rPr>
                <w:rFonts w:cs="Arial"/>
                <w:b/>
                <w:bCs/>
              </w:rPr>
              <w:t>1920</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8F77C4">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8F77C4" w:rsidRDefault="00796208" w:rsidP="008F77C4">
            <w:pPr>
              <w:spacing w:before="80" w:after="80"/>
              <w:rPr>
                <w:rFonts w:cs="Arial"/>
                <w:b/>
                <w:bCs/>
              </w:rPr>
            </w:pPr>
            <w:r w:rsidRPr="008F77C4">
              <w:rPr>
                <w:rFonts w:cs="Arial"/>
                <w:b/>
                <w:bCs/>
              </w:rPr>
              <w:t>Occupation</w:t>
            </w:r>
            <w:r>
              <w:rPr>
                <w:rFonts w:cs="Arial"/>
                <w:b/>
                <w:bCs/>
              </w:rPr>
              <w:t>/</w:t>
            </w:r>
            <w:r>
              <w:rPr>
                <w:rFonts w:cs="Arial"/>
                <w:b/>
                <w:bCs/>
              </w:rPr>
              <w:br/>
            </w:r>
            <w:r w:rsidRPr="008F77C4">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Senior Building Surveyor</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F77C4">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Advanced Diploma of Building Surveying</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F77C4">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CPC60108</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F77C4">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This sample training program is appropriate for a person interested in working as a senior surveyor in the building and construction industry. </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F77C4">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(CPC08) Construction, Plumbing and Services Training Package</w:t>
            </w:r>
            <w:r w:rsidRPr="00A94B98">
              <w:rPr>
                <w:rFonts w:cs="Arial"/>
                <w:color w:val="000000"/>
              </w:rPr>
              <w:t xml:space="preserve"> qualification structure and rules. </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F77C4">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8F77C4">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8F77C4">
            <w:pPr>
              <w:spacing w:before="80" w:after="80"/>
              <w:jc w:val="center"/>
              <w:rPr>
                <w:rFonts w:cs="Arial"/>
                <w:b/>
                <w:bCs/>
                <w:color w:val="FFFFFF"/>
              </w:rPr>
            </w:pPr>
            <w:r w:rsidRPr="00A94B98">
              <w:rPr>
                <w:rFonts w:cs="Arial"/>
                <w:b/>
                <w:bCs/>
                <w:color w:val="FFFFFF"/>
              </w:rPr>
              <w:t>Hours</w:t>
            </w:r>
          </w:p>
        </w:tc>
      </w:tr>
      <w:tr w:rsidR="00796208" w:rsidRPr="00A94B98" w:rsidTr="008F77C4">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8F77C4">
            <w:pPr>
              <w:spacing w:before="80" w:after="80"/>
              <w:rPr>
                <w:rFonts w:cs="Arial"/>
                <w:b/>
                <w:bCs/>
                <w:i/>
                <w:iCs/>
                <w:color w:val="000000"/>
              </w:rPr>
            </w:pPr>
            <w:r w:rsidRPr="00A94B98">
              <w:rPr>
                <w:rFonts w:cs="Arial"/>
                <w:b/>
                <w:bCs/>
                <w:i/>
                <w:iCs/>
                <w:color w:val="000000"/>
              </w:rPr>
              <w:t>Core</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BSBADM506B</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Manage business document design and development</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80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BSBITS401B</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Maintain business technology</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BSBMGT502B</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Manage people performance</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70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CHCCOM403A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Use targeted communication skills to build relationships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55</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CHCCOM504B</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Develop, implement and promote effective workplace communication</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80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CPCCSV5001A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Assess the construction of domestic scale buildings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100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CPCCSV5002A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Evaluate materials for construction of domestic scale buildings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72</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CPCCSV5003A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Produce working drawings for residential buildings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90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CPCCSV5004A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Apply legislation to urban development and building controls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36</w:t>
            </w:r>
          </w:p>
        </w:tc>
      </w:tr>
      <w:tr w:rsidR="00796208" w:rsidRPr="00A94B98" w:rsidTr="008F77C4">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CPCCSV5005A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Apply footing and geomechanical design principles to domestic scale buildings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36</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CPCCSV5006A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Assess construction faults in residential buildings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36</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CPCCSV5007A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Undertake site surveys and set-out procedures for building projects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72</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CPCCSV5008A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Apply building control legislation to building surveying</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36</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CPCCSV5009A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Assess the impact of fire on building materials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36</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CPCCSV5010A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Interact with clients in a regulated environment</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36</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CPCCSV5011A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Apply building codes and standards to residential buildings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36</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CPCCSV5012A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Assess timber-framed designs for one and two storey buildings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36</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CPCCSV5013A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Apply principles of energy efficient design to buildings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36</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CPCCSV5014A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Apply building surveying procedures to residential buildings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36</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CPCCSV5015A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Assess structural requirements for domestic scale buildings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72</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CPCCSV6001A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Assess the construction of buildings up to three storeys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72</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CPCCSV6002A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Produce working drawings for buildings up to three storeys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40</w:t>
            </w:r>
          </w:p>
        </w:tc>
      </w:tr>
    </w:tbl>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752760">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752760">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752760">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752760">
            <w:pPr>
              <w:spacing w:before="80" w:after="80"/>
              <w:jc w:val="center"/>
              <w:rPr>
                <w:rFonts w:cs="Arial"/>
                <w:b/>
                <w:bCs/>
                <w:color w:val="FFFFFF"/>
              </w:rPr>
            </w:pPr>
            <w:r w:rsidRPr="00A94B98">
              <w:rPr>
                <w:rFonts w:cs="Arial"/>
                <w:b/>
                <w:bCs/>
                <w:color w:val="FFFFFF"/>
              </w:rPr>
              <w:t>Hours</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CPCCSV6003A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Assess construction faults in buildings up to three storeys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40</w:t>
            </w:r>
          </w:p>
        </w:tc>
      </w:tr>
      <w:tr w:rsidR="00796208" w:rsidRPr="00A94B98" w:rsidTr="008F77C4">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CPCCSV6004A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Apply footing and geomechanical design principles to buildings up to three storeys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40</w:t>
            </w:r>
          </w:p>
        </w:tc>
      </w:tr>
      <w:tr w:rsidR="00796208" w:rsidRPr="00A94B98" w:rsidTr="008F77C4">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CPCCSV6005A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Evaluate services layout and connection methods for residential and commercial buildings up to three storeys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40</w:t>
            </w:r>
          </w:p>
        </w:tc>
      </w:tr>
      <w:tr w:rsidR="00796208" w:rsidRPr="00A94B98" w:rsidTr="008F77C4">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CPCCSV6006A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Evaluate the use of concrete for residential and commercial buildings up to three storeys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CPCCSV6007A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Assess structural requirements for buildings up to three storeys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CPCCSV6008A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Apply building codes and standards to buildings up to three storeys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72</w:t>
            </w:r>
          </w:p>
        </w:tc>
      </w:tr>
      <w:tr w:rsidR="00796208" w:rsidRPr="00A94B98" w:rsidTr="008F77C4">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CPCCSV6009A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Implement performance-based codes and risk management principles for buildings up to three storeys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72</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CPCCSV6010A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Apply fire technology to buildings up to three storeys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CPCCSV6011A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Apply legal procedures to building surveying</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CPCCSV6012A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Facilitate community development consultation</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CPCCSV6013A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Coordinate building refurbishment</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72</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CPCCSV6014A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Manage and plan land use</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CPCCSV6015A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Analyse and present building surveying research information</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90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CPCCSV6016A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Apply building surveying procedures to buildings up to three storeys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90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ICAICT102A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Operate word-processing applications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ICAICT103A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Use, communicate and search securely on the internet</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50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ICAICT105A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Operate spreadsheet applications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ICAICT201A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Use computer operating systems and hardware</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60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ICAICT210A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Operate database applications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40</w:t>
            </w:r>
          </w:p>
        </w:tc>
      </w:tr>
      <w:tr w:rsidR="00796208" w:rsidRPr="00A94B98" w:rsidTr="008F77C4">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LGAPLEM502A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Apply ecologically sustainable development principles to the built environment</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60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LMFFT4010B</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Identify and calculate production costs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36</w:t>
            </w:r>
          </w:p>
        </w:tc>
      </w:tr>
      <w:tr w:rsidR="00796208" w:rsidRPr="00A94B98" w:rsidTr="00752760">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A94B98" w:rsidRDefault="00796208" w:rsidP="008F77C4">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8F77C4">
            <w:pPr>
              <w:spacing w:before="80" w:after="80"/>
              <w:jc w:val="center"/>
              <w:rPr>
                <w:rFonts w:cs="Arial"/>
                <w:b/>
                <w:bCs/>
              </w:rPr>
            </w:pPr>
            <w:r w:rsidRPr="00A94B98">
              <w:rPr>
                <w:rFonts w:cs="Arial"/>
                <w:b/>
                <w:bCs/>
              </w:rPr>
              <w:t>2265</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8F77C4">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8F77C4" w:rsidRDefault="00796208" w:rsidP="008F77C4">
            <w:pPr>
              <w:spacing w:before="80" w:after="80"/>
              <w:rPr>
                <w:rFonts w:cs="Arial"/>
                <w:b/>
                <w:bCs/>
              </w:rPr>
            </w:pPr>
            <w:r>
              <w:rPr>
                <w:rFonts w:cs="Arial"/>
                <w:b/>
                <w:bCs/>
              </w:rPr>
              <w:t>Occupation/</w:t>
            </w:r>
            <w:r>
              <w:rPr>
                <w:rFonts w:cs="Arial"/>
                <w:b/>
                <w:bCs/>
              </w:rPr>
              <w:br/>
            </w:r>
            <w:r w:rsidRPr="008F77C4">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 xml:space="preserve">Senior Construction Manager </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F77C4">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Advanced Diploma of Building and Construction (Management)</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F77C4">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CPC60212</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F77C4">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 xml:space="preserve">This sample training program is appropriate for senior managers within building, construction and services firms typically working in larger organisations and managing more complex projects and processes. </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F77C4">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 xml:space="preserve">For information on selecting alternative electives to those listed in the sample qualification refer to the </w:t>
            </w:r>
            <w:r w:rsidRPr="00A94B98">
              <w:rPr>
                <w:rFonts w:cs="Arial"/>
                <w:b/>
                <w:bCs/>
                <w:color w:val="000000"/>
              </w:rPr>
              <w:t>(CPC08) Construction, Plumbing and Services Training Package</w:t>
            </w:r>
            <w:r w:rsidRPr="00A94B98">
              <w:rPr>
                <w:rFonts w:cs="Arial"/>
                <w:color w:val="000000"/>
              </w:rPr>
              <w:t xml:space="preserve"> qualification structure and rules. </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F77C4">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8F77C4">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8F77C4">
            <w:pPr>
              <w:spacing w:before="80" w:after="80"/>
              <w:jc w:val="center"/>
              <w:rPr>
                <w:rFonts w:cs="Arial"/>
                <w:b/>
                <w:bCs/>
                <w:color w:val="FFFFFF"/>
              </w:rPr>
            </w:pPr>
            <w:r w:rsidRPr="00A94B98">
              <w:rPr>
                <w:rFonts w:cs="Arial"/>
                <w:b/>
                <w:bCs/>
                <w:color w:val="FFFFFF"/>
              </w:rPr>
              <w:t>Hours</w:t>
            </w:r>
          </w:p>
        </w:tc>
      </w:tr>
      <w:tr w:rsidR="00796208" w:rsidRPr="00A94B98" w:rsidTr="008F77C4">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8F77C4">
            <w:pPr>
              <w:spacing w:before="80" w:after="80"/>
              <w:rPr>
                <w:rFonts w:cs="Arial"/>
                <w:b/>
                <w:bCs/>
                <w:i/>
                <w:iCs/>
                <w:color w:val="000000"/>
              </w:rPr>
            </w:pPr>
            <w:r w:rsidRPr="00A94B98">
              <w:rPr>
                <w:rFonts w:cs="Arial"/>
                <w:b/>
                <w:bCs/>
                <w:i/>
                <w:iCs/>
                <w:color w:val="000000"/>
              </w:rPr>
              <w:t>Core</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BSBOHS603B</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Analyse and evaluate OHS risk</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40</w:t>
            </w:r>
          </w:p>
        </w:tc>
      </w:tr>
      <w:tr w:rsidR="00796208" w:rsidRPr="00A94B98" w:rsidTr="008F77C4">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CPCCBC6001B</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Apply building codes and standards to the construction process for large building projects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100</w:t>
            </w:r>
          </w:p>
        </w:tc>
      </w:tr>
      <w:tr w:rsidR="00796208" w:rsidRPr="00A94B98" w:rsidTr="008F77C4">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CPCCBC6003A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Establish, maintain and review contract administration procedures and frameworks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60</w:t>
            </w:r>
          </w:p>
        </w:tc>
      </w:tr>
      <w:tr w:rsidR="00796208" w:rsidRPr="00A94B98" w:rsidTr="008F77C4">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CPCCBC6018A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Manage processes for complying with legal obligations of a building or construction contractor</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60</w:t>
            </w:r>
          </w:p>
        </w:tc>
      </w:tr>
      <w:tr w:rsidR="00796208" w:rsidRPr="00A94B98" w:rsidTr="008F77C4">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8F77C4">
            <w:pPr>
              <w:spacing w:before="80" w:after="80"/>
              <w:rPr>
                <w:rFonts w:cs="Arial"/>
                <w:b/>
                <w:bCs/>
                <w:i/>
                <w:iCs/>
                <w:color w:val="000000"/>
              </w:rPr>
            </w:pPr>
            <w:r w:rsidRPr="00A94B98">
              <w:rPr>
                <w:rFonts w:cs="Arial"/>
                <w:b/>
                <w:bCs/>
                <w:i/>
                <w:iCs/>
                <w:color w:val="000000"/>
              </w:rPr>
              <w:t>Electives</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CPCCBC6002A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Generate and direct the development of new projects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200</w:t>
            </w:r>
          </w:p>
        </w:tc>
      </w:tr>
      <w:tr w:rsidR="00796208" w:rsidRPr="00A94B98" w:rsidTr="008F77C4">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CPCCBC6010A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Plan, develop and implement building or construction energy conservation and management practices and processes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200</w:t>
            </w:r>
          </w:p>
        </w:tc>
      </w:tr>
      <w:tr w:rsidR="00796208" w:rsidRPr="00A94B98" w:rsidTr="008F77C4">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CPCCBC6011A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Establish systems to develop and monitor building and construction costs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80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CPCCBC6013A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Evaluate materials for multi-storey buildings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60</w:t>
            </w:r>
          </w:p>
        </w:tc>
      </w:tr>
      <w:tr w:rsidR="00796208" w:rsidRPr="00A94B98" w:rsidTr="008F77C4">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CPCCBC6014A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Apply structural principles to the construction of large, high rise and complex buildings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100</w:t>
            </w:r>
          </w:p>
        </w:tc>
      </w:tr>
      <w:tr w:rsidR="00796208" w:rsidRPr="00A94B98" w:rsidTr="008F77C4">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CPCCBC6017A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Evaluate services layout and connection methods for the planning of large building projects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100</w:t>
            </w:r>
          </w:p>
        </w:tc>
      </w:tr>
      <w:tr w:rsidR="00796208" w:rsidRPr="00A94B98" w:rsidTr="00752760">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A94B98" w:rsidRDefault="00796208" w:rsidP="008F77C4">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8F77C4">
            <w:pPr>
              <w:spacing w:before="80" w:after="80"/>
              <w:jc w:val="center"/>
              <w:rPr>
                <w:rFonts w:cs="Arial"/>
                <w:b/>
                <w:bCs/>
              </w:rPr>
            </w:pPr>
            <w:r w:rsidRPr="00A94B98">
              <w:rPr>
                <w:rFonts w:cs="Arial"/>
                <w:b/>
                <w:bCs/>
              </w:rPr>
              <w:t>1000</w:t>
            </w:r>
          </w:p>
        </w:tc>
      </w:tr>
    </w:tbl>
    <w:p w:rsidR="00796208" w:rsidRDefault="00796208"/>
    <w:p w:rsidR="00796208" w:rsidRDefault="00796208">
      <w:r>
        <w:br w:type="page"/>
      </w:r>
    </w:p>
    <w:p w:rsidR="00796208" w:rsidRDefault="00796208"/>
    <w:tbl>
      <w:tblPr>
        <w:tblW w:w="9503" w:type="dxa"/>
        <w:tblInd w:w="103" w:type="dxa"/>
        <w:tblLayout w:type="fixed"/>
        <w:tblLook w:val="00A0"/>
      </w:tblPr>
      <w:tblGrid>
        <w:gridCol w:w="2132"/>
        <w:gridCol w:w="5811"/>
        <w:gridCol w:w="1560"/>
      </w:tblGrid>
      <w:tr w:rsidR="00796208" w:rsidRPr="00A94B98" w:rsidTr="008F77C4">
        <w:trPr>
          <w:trHeight w:val="300"/>
        </w:trPr>
        <w:tc>
          <w:tcPr>
            <w:tcW w:w="2132" w:type="dxa"/>
            <w:tcBorders>
              <w:top w:val="single" w:sz="4" w:space="0" w:color="auto"/>
              <w:left w:val="single" w:sz="4" w:space="0" w:color="auto"/>
              <w:bottom w:val="single" w:sz="4" w:space="0" w:color="auto"/>
              <w:right w:val="single" w:sz="4" w:space="0" w:color="auto"/>
            </w:tcBorders>
            <w:shd w:val="pct12" w:color="000000" w:fill="000000"/>
          </w:tcPr>
          <w:p w:rsidR="00796208" w:rsidRPr="008F77C4" w:rsidRDefault="00796208" w:rsidP="008F77C4">
            <w:pPr>
              <w:spacing w:before="80" w:after="80"/>
              <w:rPr>
                <w:rFonts w:cs="Arial"/>
                <w:b/>
                <w:bCs/>
              </w:rPr>
            </w:pPr>
            <w:r>
              <w:rPr>
                <w:rFonts w:cs="Arial"/>
                <w:b/>
                <w:bCs/>
              </w:rPr>
              <w:t>Occupation/</w:t>
            </w:r>
            <w:r>
              <w:rPr>
                <w:rFonts w:cs="Arial"/>
                <w:b/>
                <w:bCs/>
              </w:rPr>
              <w:br/>
            </w:r>
            <w:r w:rsidRPr="008F77C4">
              <w:rPr>
                <w:rFonts w:cs="Arial"/>
                <w:b/>
                <w:bCs/>
              </w:rPr>
              <w:t>Work Function</w:t>
            </w:r>
          </w:p>
        </w:tc>
        <w:tc>
          <w:tcPr>
            <w:tcW w:w="7371" w:type="dxa"/>
            <w:gridSpan w:val="2"/>
            <w:tcBorders>
              <w:top w:val="single" w:sz="4" w:space="0" w:color="auto"/>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Senior Fire Systems Design Manager </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F77C4">
            <w:pPr>
              <w:spacing w:before="80" w:after="80"/>
              <w:rPr>
                <w:rFonts w:cs="Arial"/>
                <w:b/>
                <w:bCs/>
                <w:color w:val="FFFFFF"/>
              </w:rPr>
            </w:pPr>
            <w:r w:rsidRPr="00A94B98">
              <w:rPr>
                <w:rFonts w:cs="Arial"/>
                <w:b/>
                <w:bCs/>
                <w:color w:val="FFFFFF"/>
              </w:rPr>
              <w:t xml:space="preserve">Qualification Title </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Vocational Graduate Certificate in Fire Systems Management</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F77C4">
            <w:pPr>
              <w:spacing w:before="80" w:after="80"/>
              <w:rPr>
                <w:rFonts w:cs="Arial"/>
                <w:b/>
                <w:bCs/>
                <w:color w:val="FFFFFF"/>
              </w:rPr>
            </w:pPr>
            <w:r w:rsidRPr="00A94B98">
              <w:rPr>
                <w:rFonts w:cs="Arial"/>
                <w:b/>
                <w:bCs/>
                <w:color w:val="FFFFFF"/>
              </w:rPr>
              <w:t>Qualification Code</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CPC70109</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F77C4">
            <w:pPr>
              <w:spacing w:before="80" w:after="80"/>
              <w:rPr>
                <w:rFonts w:cs="Arial"/>
                <w:b/>
                <w:bCs/>
                <w:color w:val="FFFFFF"/>
              </w:rPr>
            </w:pPr>
            <w:r w:rsidRPr="00A94B98">
              <w:rPr>
                <w:rFonts w:cs="Arial"/>
                <w:b/>
                <w:bCs/>
                <w:color w:val="FFFFFF"/>
              </w:rPr>
              <w:t>Description</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This qualification supports the role of senior managers in the Fire Systems Design sector who perform wide-ranging tasks while also exercising in-depth technical skills and knowledge, particularly in the area of special hazard fire suppression and detection systems.</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F77C4">
            <w:pPr>
              <w:spacing w:before="80" w:after="80"/>
              <w:rPr>
                <w:rFonts w:cs="Arial"/>
                <w:b/>
                <w:bCs/>
                <w:color w:val="FFFFFF"/>
              </w:rPr>
            </w:pPr>
            <w:r w:rsidRPr="00A94B98">
              <w:rPr>
                <w:rFonts w:cs="Arial"/>
                <w:b/>
                <w:bCs/>
                <w:color w:val="FFFFFF"/>
              </w:rPr>
              <w:t>Notes</w:t>
            </w:r>
          </w:p>
        </w:tc>
        <w:tc>
          <w:tcPr>
            <w:tcW w:w="7371" w:type="dxa"/>
            <w:gridSpan w:val="2"/>
            <w:tcBorders>
              <w:top w:val="single" w:sz="4" w:space="0" w:color="auto"/>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 xml:space="preserve"> For information on selecting alternative electives to those listed in the sample qualification refer to the </w:t>
            </w:r>
            <w:r w:rsidRPr="00A94B98">
              <w:rPr>
                <w:rFonts w:cs="Arial"/>
                <w:b/>
                <w:bCs/>
                <w:color w:val="000000"/>
              </w:rPr>
              <w:t>(CPC08) Construction, Plumbing and Services Training Package</w:t>
            </w:r>
            <w:r w:rsidRPr="00A94B98">
              <w:rPr>
                <w:rFonts w:cs="Arial"/>
                <w:color w:val="000000"/>
              </w:rPr>
              <w:t xml:space="preserve"> qualification structure and rules. </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shd w:val="clear" w:color="000000" w:fill="000000"/>
          </w:tcPr>
          <w:p w:rsidR="00796208" w:rsidRPr="00A94B98" w:rsidRDefault="00796208" w:rsidP="008F77C4">
            <w:pPr>
              <w:spacing w:before="80" w:after="80"/>
              <w:rPr>
                <w:rFonts w:cs="Arial"/>
                <w:b/>
                <w:bCs/>
                <w:color w:val="FFFFFF"/>
              </w:rPr>
            </w:pPr>
            <w:r w:rsidRPr="00A94B98">
              <w:rPr>
                <w:rFonts w:cs="Arial"/>
                <w:b/>
                <w:bCs/>
                <w:color w:val="FFFFFF"/>
              </w:rPr>
              <w:t>Unit Code</w:t>
            </w:r>
          </w:p>
        </w:tc>
        <w:tc>
          <w:tcPr>
            <w:tcW w:w="5811" w:type="dxa"/>
            <w:tcBorders>
              <w:top w:val="nil"/>
              <w:left w:val="nil"/>
              <w:bottom w:val="single" w:sz="4" w:space="0" w:color="auto"/>
              <w:right w:val="single" w:sz="4" w:space="0" w:color="auto"/>
            </w:tcBorders>
            <w:shd w:val="clear" w:color="000000" w:fill="000000"/>
            <w:noWrap/>
          </w:tcPr>
          <w:p w:rsidR="00796208" w:rsidRPr="00A94B98" w:rsidRDefault="00796208" w:rsidP="008F77C4">
            <w:pPr>
              <w:spacing w:before="80" w:after="80"/>
              <w:rPr>
                <w:rFonts w:cs="Arial"/>
                <w:b/>
                <w:bCs/>
                <w:color w:val="FFFFFF"/>
              </w:rPr>
            </w:pPr>
            <w:r w:rsidRPr="00A94B98">
              <w:rPr>
                <w:rFonts w:cs="Arial"/>
                <w:b/>
                <w:bCs/>
                <w:color w:val="FFFFFF"/>
              </w:rPr>
              <w:t>Unit Title</w:t>
            </w:r>
          </w:p>
        </w:tc>
        <w:tc>
          <w:tcPr>
            <w:tcW w:w="1560" w:type="dxa"/>
            <w:tcBorders>
              <w:top w:val="nil"/>
              <w:left w:val="nil"/>
              <w:bottom w:val="single" w:sz="4" w:space="0" w:color="auto"/>
              <w:right w:val="single" w:sz="4" w:space="0" w:color="auto"/>
            </w:tcBorders>
            <w:shd w:val="clear" w:color="000000" w:fill="000000"/>
            <w:noWrap/>
          </w:tcPr>
          <w:p w:rsidR="00796208" w:rsidRPr="00A94B98" w:rsidRDefault="00796208" w:rsidP="008F77C4">
            <w:pPr>
              <w:spacing w:before="80" w:after="80"/>
              <w:jc w:val="center"/>
              <w:rPr>
                <w:rFonts w:cs="Arial"/>
                <w:b/>
                <w:bCs/>
                <w:color w:val="FFFFFF"/>
              </w:rPr>
            </w:pPr>
            <w:r w:rsidRPr="00A94B98">
              <w:rPr>
                <w:rFonts w:cs="Arial"/>
                <w:b/>
                <w:bCs/>
                <w:color w:val="FFFFFF"/>
              </w:rPr>
              <w:t>Hours</w:t>
            </w:r>
          </w:p>
        </w:tc>
      </w:tr>
      <w:tr w:rsidR="00796208" w:rsidRPr="00A94B98" w:rsidTr="008F77C4">
        <w:trPr>
          <w:trHeight w:val="300"/>
        </w:trPr>
        <w:tc>
          <w:tcPr>
            <w:tcW w:w="9503" w:type="dxa"/>
            <w:gridSpan w:val="3"/>
            <w:tcBorders>
              <w:top w:val="single" w:sz="4" w:space="0" w:color="auto"/>
              <w:left w:val="single" w:sz="4" w:space="0" w:color="auto"/>
              <w:bottom w:val="single" w:sz="4" w:space="0" w:color="auto"/>
              <w:right w:val="single" w:sz="4" w:space="0" w:color="auto"/>
            </w:tcBorders>
          </w:tcPr>
          <w:p w:rsidR="00796208" w:rsidRPr="00A94B98" w:rsidRDefault="00796208" w:rsidP="008F77C4">
            <w:pPr>
              <w:spacing w:before="80" w:after="80"/>
              <w:rPr>
                <w:rFonts w:cs="Arial"/>
                <w:b/>
                <w:bCs/>
                <w:i/>
                <w:iCs/>
                <w:color w:val="000000"/>
              </w:rPr>
            </w:pPr>
            <w:r w:rsidRPr="00A94B98">
              <w:rPr>
                <w:rFonts w:cs="Arial"/>
                <w:b/>
                <w:bCs/>
                <w:i/>
                <w:iCs/>
                <w:color w:val="000000"/>
              </w:rPr>
              <w:t>Core</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CPCMCM7001A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Plan and manage complex projects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60</w:t>
            </w:r>
          </w:p>
        </w:tc>
      </w:tr>
      <w:tr w:rsidR="00796208" w:rsidRPr="00A94B98" w:rsidTr="008F77C4">
        <w:trPr>
          <w:trHeight w:val="6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CPCSFS7001A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Define scope of and initiate special hazard fire systems design projects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140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CPCSFS7002A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Analyse, design and evaluate complex special hazard fire systems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80</w:t>
            </w:r>
          </w:p>
        </w:tc>
      </w:tr>
      <w:tr w:rsidR="00796208" w:rsidRPr="00A94B98" w:rsidTr="008F77C4">
        <w:trPr>
          <w:trHeight w:val="300"/>
        </w:trPr>
        <w:tc>
          <w:tcPr>
            <w:tcW w:w="2132" w:type="dxa"/>
            <w:tcBorders>
              <w:top w:val="nil"/>
              <w:left w:val="single" w:sz="4" w:space="0" w:color="auto"/>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CPCSFS7003A</w:t>
            </w:r>
          </w:p>
        </w:tc>
        <w:tc>
          <w:tcPr>
            <w:tcW w:w="5811" w:type="dxa"/>
            <w:tcBorders>
              <w:top w:val="nil"/>
              <w:left w:val="nil"/>
              <w:bottom w:val="single" w:sz="4" w:space="0" w:color="auto"/>
              <w:right w:val="single" w:sz="4" w:space="0" w:color="auto"/>
            </w:tcBorders>
          </w:tcPr>
          <w:p w:rsidR="00796208" w:rsidRPr="00A94B98" w:rsidRDefault="00796208" w:rsidP="008F77C4">
            <w:pPr>
              <w:spacing w:before="80" w:after="80"/>
              <w:rPr>
                <w:rFonts w:cs="Arial"/>
                <w:color w:val="000000"/>
              </w:rPr>
            </w:pPr>
            <w:r w:rsidRPr="00A94B98">
              <w:rPr>
                <w:rFonts w:cs="Arial"/>
                <w:color w:val="000000"/>
              </w:rPr>
              <w:t>Develop and submit tenders for fire systems design solutions</w:t>
            </w:r>
          </w:p>
        </w:tc>
        <w:tc>
          <w:tcPr>
            <w:tcW w:w="1560" w:type="dxa"/>
            <w:tcBorders>
              <w:top w:val="nil"/>
              <w:left w:val="nil"/>
              <w:bottom w:val="single" w:sz="4" w:space="0" w:color="auto"/>
              <w:right w:val="single" w:sz="4" w:space="0" w:color="auto"/>
            </w:tcBorders>
            <w:noWrap/>
          </w:tcPr>
          <w:p w:rsidR="00796208" w:rsidRPr="00A94B98" w:rsidRDefault="00796208" w:rsidP="008F77C4">
            <w:pPr>
              <w:spacing w:before="80" w:after="80"/>
              <w:jc w:val="center"/>
              <w:rPr>
                <w:rFonts w:cs="Arial"/>
                <w:color w:val="000000"/>
              </w:rPr>
            </w:pPr>
            <w:r w:rsidRPr="00A94B98">
              <w:rPr>
                <w:rFonts w:cs="Arial"/>
                <w:color w:val="000000"/>
              </w:rPr>
              <w:t>60</w:t>
            </w:r>
          </w:p>
        </w:tc>
      </w:tr>
      <w:tr w:rsidR="00796208" w:rsidRPr="00A94B98" w:rsidTr="00752760">
        <w:trPr>
          <w:trHeight w:val="300"/>
        </w:trPr>
        <w:tc>
          <w:tcPr>
            <w:tcW w:w="7943" w:type="dxa"/>
            <w:gridSpan w:val="2"/>
            <w:tcBorders>
              <w:top w:val="nil"/>
              <w:left w:val="single" w:sz="4" w:space="0" w:color="auto"/>
              <w:bottom w:val="single" w:sz="4" w:space="0" w:color="auto"/>
              <w:right w:val="single" w:sz="4" w:space="0" w:color="auto"/>
            </w:tcBorders>
            <w:noWrap/>
          </w:tcPr>
          <w:p w:rsidR="00796208" w:rsidRPr="00A94B98" w:rsidRDefault="00796208" w:rsidP="008F77C4">
            <w:pPr>
              <w:spacing w:before="80" w:after="80"/>
              <w:jc w:val="right"/>
              <w:rPr>
                <w:rFonts w:cs="Arial"/>
                <w:b/>
                <w:bCs/>
                <w:color w:val="000000"/>
              </w:rPr>
            </w:pPr>
            <w:r w:rsidRPr="00A94B98">
              <w:rPr>
                <w:rFonts w:cs="Arial"/>
                <w:b/>
                <w:bCs/>
                <w:color w:val="000000"/>
              </w:rPr>
              <w:t>Total hours</w:t>
            </w:r>
          </w:p>
        </w:tc>
        <w:tc>
          <w:tcPr>
            <w:tcW w:w="1560" w:type="dxa"/>
            <w:tcBorders>
              <w:top w:val="nil"/>
              <w:left w:val="nil"/>
              <w:bottom w:val="single" w:sz="4" w:space="0" w:color="auto"/>
              <w:right w:val="single" w:sz="4" w:space="0" w:color="auto"/>
            </w:tcBorders>
            <w:shd w:val="clear" w:color="000000" w:fill="FFFFFF"/>
          </w:tcPr>
          <w:p w:rsidR="00796208" w:rsidRPr="00A94B98" w:rsidRDefault="00796208" w:rsidP="008F77C4">
            <w:pPr>
              <w:spacing w:before="80" w:after="80"/>
              <w:jc w:val="center"/>
              <w:rPr>
                <w:rFonts w:cs="Arial"/>
                <w:b/>
                <w:bCs/>
              </w:rPr>
            </w:pPr>
            <w:r w:rsidRPr="00A94B98">
              <w:rPr>
                <w:rFonts w:cs="Arial"/>
                <w:b/>
                <w:bCs/>
              </w:rPr>
              <w:t>340</w:t>
            </w:r>
          </w:p>
        </w:tc>
      </w:tr>
    </w:tbl>
    <w:p w:rsidR="00796208" w:rsidRPr="00A94B98" w:rsidRDefault="00796208" w:rsidP="00B360CA">
      <w:pPr>
        <w:pStyle w:val="Head1"/>
        <w:rPr>
          <w:sz w:val="20"/>
        </w:rPr>
      </w:pPr>
    </w:p>
    <w:p w:rsidR="00796208" w:rsidRDefault="00796208" w:rsidP="00B360CA">
      <w:pPr>
        <w:pStyle w:val="Head1"/>
        <w:sectPr w:rsidR="00796208" w:rsidSect="002503E7">
          <w:pgSz w:w="11907" w:h="16840" w:code="9"/>
          <w:pgMar w:top="1134" w:right="1134" w:bottom="1134" w:left="1134" w:header="720" w:footer="720" w:gutter="0"/>
          <w:cols w:space="720"/>
        </w:sectPr>
      </w:pPr>
    </w:p>
    <w:p w:rsidR="00796208" w:rsidRDefault="00796208" w:rsidP="004A42F4">
      <w:pPr>
        <w:pStyle w:val="Head1"/>
      </w:pPr>
      <w:bookmarkStart w:id="28" w:name="_Toc389650106"/>
      <w:bookmarkStart w:id="29" w:name="_Toc43632567"/>
      <w:bookmarkStart w:id="30" w:name="_Toc113954514"/>
      <w:bookmarkStart w:id="31" w:name="_Toc113946098"/>
      <w:bookmarkEnd w:id="22"/>
      <w:bookmarkEnd w:id="23"/>
      <w:bookmarkEnd w:id="24"/>
      <w:bookmarkEnd w:id="25"/>
      <w:r>
        <w:t>CONTACTS AND LINKS</w:t>
      </w:r>
      <w:bookmarkEnd w:id="28"/>
    </w:p>
    <w:p w:rsidR="00796208" w:rsidRPr="0030462C" w:rsidRDefault="00796208" w:rsidP="004D7410">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03"/>
        <w:gridCol w:w="3405"/>
        <w:gridCol w:w="4140"/>
      </w:tblGrid>
      <w:tr w:rsidR="00796208" w:rsidRPr="00B463DC" w:rsidTr="00967EB2">
        <w:tc>
          <w:tcPr>
            <w:tcW w:w="9648" w:type="dxa"/>
            <w:gridSpan w:val="3"/>
            <w:shd w:val="clear" w:color="auto" w:fill="F2F2F2"/>
            <w:vAlign w:val="center"/>
          </w:tcPr>
          <w:p w:rsidR="00796208" w:rsidRPr="00B463DC" w:rsidRDefault="00796208" w:rsidP="009A2B74">
            <w:pPr>
              <w:spacing w:before="120" w:after="120"/>
              <w:rPr>
                <w:b/>
              </w:rPr>
            </w:pPr>
            <w:r w:rsidRPr="00B463DC">
              <w:rPr>
                <w:b/>
              </w:rPr>
              <w:t>Industry Skills Council (ISC)</w:t>
            </w:r>
          </w:p>
        </w:tc>
      </w:tr>
      <w:tr w:rsidR="00796208" w:rsidRPr="00B463DC" w:rsidTr="00967EB2">
        <w:tc>
          <w:tcPr>
            <w:tcW w:w="2103" w:type="dxa"/>
          </w:tcPr>
          <w:p w:rsidR="00796208" w:rsidRPr="00B463DC" w:rsidRDefault="00796208" w:rsidP="009A2B74">
            <w:pPr>
              <w:spacing w:before="120" w:after="120"/>
            </w:pPr>
            <w:r w:rsidRPr="00676192">
              <w:t>Construction and Property Services Industry Skills Council (CPSISC)</w:t>
            </w:r>
          </w:p>
        </w:tc>
        <w:tc>
          <w:tcPr>
            <w:tcW w:w="3405" w:type="dxa"/>
          </w:tcPr>
          <w:p w:rsidR="00796208" w:rsidRPr="00B463DC" w:rsidRDefault="00796208" w:rsidP="009A2B74">
            <w:pPr>
              <w:spacing w:before="120" w:after="120"/>
            </w:pPr>
            <w:r w:rsidRPr="00B463DC">
              <w:t>This ISC is r</w:t>
            </w:r>
            <w:r>
              <w:t xml:space="preserve">esponsible for developing the </w:t>
            </w:r>
            <w:r w:rsidRPr="000A2A6F">
              <w:rPr>
                <w:b/>
              </w:rPr>
              <w:t>CPC08 Construction, Plumbing and Services</w:t>
            </w:r>
            <w:r>
              <w:rPr>
                <w:b/>
              </w:rPr>
              <w:t xml:space="preserve"> Training Package</w:t>
            </w:r>
            <w:r w:rsidRPr="00B463DC">
              <w:t xml:space="preserve"> and can be contacted for further information.  You can also source copies of the Training Package and support material.</w:t>
            </w:r>
          </w:p>
        </w:tc>
        <w:tc>
          <w:tcPr>
            <w:tcW w:w="4140" w:type="dxa"/>
          </w:tcPr>
          <w:p w:rsidR="00796208" w:rsidRPr="00B463DC" w:rsidRDefault="00796208" w:rsidP="00676192">
            <w:pPr>
              <w:spacing w:before="120" w:after="120"/>
              <w:ind w:left="871" w:hanging="871"/>
            </w:pPr>
            <w:r w:rsidRPr="00B463DC">
              <w:t>Address:</w:t>
            </w:r>
            <w:r>
              <w:tab/>
            </w:r>
            <w:r w:rsidRPr="00676192">
              <w:t>PO Box 151</w:t>
            </w:r>
            <w:r w:rsidRPr="00676192">
              <w:rPr>
                <w:rFonts w:cs="Arial"/>
              </w:rPr>
              <w:t> </w:t>
            </w:r>
            <w:r>
              <w:br/>
            </w:r>
            <w:r w:rsidRPr="00676192">
              <w:t>BELCONNEN ACT 2616</w:t>
            </w:r>
          </w:p>
          <w:p w:rsidR="00796208" w:rsidRPr="00B463DC" w:rsidRDefault="00796208" w:rsidP="009A2B74">
            <w:pPr>
              <w:spacing w:before="120" w:after="120"/>
            </w:pPr>
            <w:r w:rsidRPr="00B463DC">
              <w:t>Phone/fax:</w:t>
            </w:r>
            <w:r>
              <w:t xml:space="preserve"> (02) 6253 0002</w:t>
            </w:r>
          </w:p>
          <w:p w:rsidR="00796208" w:rsidRPr="00B463DC" w:rsidRDefault="00796208" w:rsidP="009A2B74">
            <w:pPr>
              <w:spacing w:before="120" w:after="120"/>
            </w:pPr>
            <w:r w:rsidRPr="00B463DC">
              <w:t>Email:</w:t>
            </w:r>
            <w:hyperlink r:id="rId12" w:history="1">
              <w:r w:rsidRPr="003550B4">
                <w:rPr>
                  <w:rStyle w:val="Hyperlink"/>
                </w:rPr>
                <w:t>info@cpsisc.com.au</w:t>
              </w:r>
            </w:hyperlink>
          </w:p>
          <w:p w:rsidR="00796208" w:rsidRPr="00B463DC" w:rsidRDefault="00796208" w:rsidP="00676192">
            <w:pPr>
              <w:spacing w:before="120" w:after="120"/>
            </w:pPr>
            <w:r w:rsidRPr="00B463DC">
              <w:t>Web:</w:t>
            </w:r>
            <w:hyperlink r:id="rId13" w:history="1">
              <w:r w:rsidRPr="003550B4">
                <w:rPr>
                  <w:rStyle w:val="Hyperlink"/>
                </w:rPr>
                <w:t>http://www.cpsisc.com.au/</w:t>
              </w:r>
            </w:hyperlink>
          </w:p>
        </w:tc>
      </w:tr>
      <w:tr w:rsidR="00796208" w:rsidRPr="00B463DC" w:rsidTr="00967EB2">
        <w:tc>
          <w:tcPr>
            <w:tcW w:w="9648" w:type="dxa"/>
            <w:gridSpan w:val="3"/>
            <w:shd w:val="clear" w:color="auto" w:fill="F2F2F2"/>
            <w:vAlign w:val="center"/>
          </w:tcPr>
          <w:p w:rsidR="00796208" w:rsidRPr="00B463DC" w:rsidRDefault="00796208" w:rsidP="009A2B74">
            <w:pPr>
              <w:spacing w:before="120" w:after="120"/>
              <w:rPr>
                <w:b/>
              </w:rPr>
            </w:pPr>
            <w:r w:rsidRPr="00B463DC">
              <w:rPr>
                <w:b/>
              </w:rPr>
              <w:t>National Register for VET in Australia</w:t>
            </w:r>
          </w:p>
        </w:tc>
      </w:tr>
      <w:tr w:rsidR="00796208" w:rsidRPr="00B463DC" w:rsidTr="00967EB2">
        <w:tc>
          <w:tcPr>
            <w:tcW w:w="2103" w:type="dxa"/>
          </w:tcPr>
          <w:p w:rsidR="00796208" w:rsidRPr="00B463DC" w:rsidRDefault="00796208" w:rsidP="00752760">
            <w:pPr>
              <w:spacing w:before="120" w:after="120"/>
            </w:pPr>
            <w:r w:rsidRPr="00B463DC">
              <w:t>Training.gov.au (TGA)</w:t>
            </w:r>
          </w:p>
        </w:tc>
        <w:tc>
          <w:tcPr>
            <w:tcW w:w="3405" w:type="dxa"/>
          </w:tcPr>
          <w:p w:rsidR="00796208" w:rsidRPr="00B463DC" w:rsidRDefault="00796208" w:rsidP="009A2B74">
            <w:pPr>
              <w:spacing w:before="120" w:after="120"/>
            </w:pPr>
            <w:r w:rsidRPr="00B463DC">
              <w:t>TGA is the Australian governments’ official National Register of information on Training Packages, qualifications, courses, units of competency and RTOs.</w:t>
            </w:r>
          </w:p>
        </w:tc>
        <w:tc>
          <w:tcPr>
            <w:tcW w:w="4140" w:type="dxa"/>
          </w:tcPr>
          <w:p w:rsidR="00796208" w:rsidRPr="00B463DC" w:rsidRDefault="00796208" w:rsidP="009A2B74">
            <w:pPr>
              <w:spacing w:before="120" w:after="120"/>
            </w:pPr>
            <w:r>
              <w:t>t</w:t>
            </w:r>
            <w:r w:rsidRPr="00B463DC">
              <w:t xml:space="preserve">raining.gov.au </w:t>
            </w:r>
          </w:p>
        </w:tc>
      </w:tr>
      <w:tr w:rsidR="00796208" w:rsidRPr="00B463DC" w:rsidTr="00967EB2">
        <w:tc>
          <w:tcPr>
            <w:tcW w:w="9648" w:type="dxa"/>
            <w:gridSpan w:val="3"/>
            <w:shd w:val="clear" w:color="auto" w:fill="F2F2F2"/>
            <w:vAlign w:val="center"/>
          </w:tcPr>
          <w:p w:rsidR="00796208" w:rsidRPr="00B463DC" w:rsidRDefault="00796208" w:rsidP="009A2B74">
            <w:pPr>
              <w:spacing w:before="120" w:after="120"/>
              <w:rPr>
                <w:b/>
              </w:rPr>
            </w:pPr>
            <w:r w:rsidRPr="00B463DC">
              <w:rPr>
                <w:b/>
              </w:rPr>
              <w:t>Australian Government</w:t>
            </w:r>
          </w:p>
        </w:tc>
      </w:tr>
      <w:tr w:rsidR="00796208" w:rsidRPr="00B463DC" w:rsidTr="00676192">
        <w:tc>
          <w:tcPr>
            <w:tcW w:w="2103" w:type="dxa"/>
          </w:tcPr>
          <w:p w:rsidR="00796208" w:rsidRPr="00676192" w:rsidRDefault="00796208" w:rsidP="00676192">
            <w:pPr>
              <w:spacing w:before="120" w:after="120"/>
            </w:pPr>
            <w:r w:rsidRPr="00676192">
              <w:t xml:space="preserve">The Department of Industry, Innovation, Science, Research and Tertiary Education </w:t>
            </w:r>
            <w:r w:rsidRPr="00B463DC">
              <w:t>(</w:t>
            </w:r>
            <w:r>
              <w:t>DIISRTE</w:t>
            </w:r>
            <w:r w:rsidRPr="00B463DC">
              <w:t>)</w:t>
            </w:r>
          </w:p>
        </w:tc>
        <w:tc>
          <w:tcPr>
            <w:tcW w:w="3405" w:type="dxa"/>
          </w:tcPr>
          <w:p w:rsidR="00796208" w:rsidRPr="00B463DC" w:rsidRDefault="00796208" w:rsidP="009A2B74">
            <w:pPr>
              <w:spacing w:before="120" w:after="120"/>
            </w:pPr>
            <w:r>
              <w:t>DIISRTE</w:t>
            </w:r>
            <w:r w:rsidRPr="00B463DC">
              <w:t xml:space="preserve"> provides a range of services and resources to assist in delivery of Training Packages. Search the </w:t>
            </w:r>
            <w:r>
              <w:t>DIISRTE</w:t>
            </w:r>
            <w:r w:rsidRPr="00B463DC">
              <w:t xml:space="preserve"> website for links to a range of relevant resources and publications.</w:t>
            </w:r>
          </w:p>
        </w:tc>
        <w:tc>
          <w:tcPr>
            <w:tcW w:w="4140" w:type="dxa"/>
          </w:tcPr>
          <w:p w:rsidR="00796208" w:rsidRDefault="00796208" w:rsidP="009A2B74">
            <w:pPr>
              <w:spacing w:before="120" w:after="120"/>
            </w:pPr>
            <w:hyperlink r:id="rId14" w:history="1">
              <w:r w:rsidRPr="00842BD5">
                <w:rPr>
                  <w:rStyle w:val="Hyperlink"/>
                </w:rPr>
                <w:t>http://www.innovation.gov.au</w:t>
              </w:r>
            </w:hyperlink>
          </w:p>
          <w:p w:rsidR="00796208" w:rsidRDefault="00796208" w:rsidP="009A2B74">
            <w:pPr>
              <w:spacing w:before="120" w:after="120"/>
            </w:pPr>
            <w:r>
              <w:t>You may also find Department of Education Employment and Workplace Relations website of use</w:t>
            </w:r>
          </w:p>
          <w:p w:rsidR="00796208" w:rsidRPr="002F4E76" w:rsidRDefault="00796208" w:rsidP="009A2B74">
            <w:pPr>
              <w:spacing w:before="120" w:after="120"/>
            </w:pPr>
            <w:hyperlink r:id="rId15" w:history="1">
              <w:r w:rsidRPr="00842BD5">
                <w:rPr>
                  <w:rStyle w:val="Hyperlink"/>
                </w:rPr>
                <w:t>http://www.deewr.gov.au</w:t>
              </w:r>
            </w:hyperlink>
          </w:p>
        </w:tc>
      </w:tr>
      <w:tr w:rsidR="00796208" w:rsidRPr="00B463DC" w:rsidTr="00967EB2">
        <w:tc>
          <w:tcPr>
            <w:tcW w:w="9648" w:type="dxa"/>
            <w:gridSpan w:val="3"/>
            <w:shd w:val="clear" w:color="auto" w:fill="F2F2F2"/>
            <w:vAlign w:val="center"/>
          </w:tcPr>
          <w:p w:rsidR="00796208" w:rsidRPr="00B463DC" w:rsidRDefault="00796208" w:rsidP="009A2B74">
            <w:pPr>
              <w:spacing w:before="120" w:after="120"/>
              <w:rPr>
                <w:b/>
              </w:rPr>
            </w:pPr>
            <w:r w:rsidRPr="00B463DC">
              <w:rPr>
                <w:b/>
              </w:rPr>
              <w:t>State Government</w:t>
            </w:r>
          </w:p>
        </w:tc>
      </w:tr>
      <w:tr w:rsidR="00796208" w:rsidRPr="00B463DC" w:rsidTr="00967EB2">
        <w:tc>
          <w:tcPr>
            <w:tcW w:w="2103" w:type="dxa"/>
          </w:tcPr>
          <w:p w:rsidR="00796208" w:rsidRPr="00605007" w:rsidRDefault="00796208" w:rsidP="00967EB2">
            <w:pPr>
              <w:spacing w:before="120" w:after="120"/>
            </w:pPr>
            <w:r w:rsidRPr="00605007">
              <w:t>Department of Education and Early Childhood Development</w:t>
            </w:r>
          </w:p>
          <w:p w:rsidR="00796208" w:rsidRPr="00B463DC" w:rsidRDefault="00796208" w:rsidP="00967EB2">
            <w:pPr>
              <w:spacing w:before="120" w:after="120"/>
            </w:pPr>
            <w:r w:rsidRPr="00605007">
              <w:t>Higher Education and Skills Group</w:t>
            </w:r>
          </w:p>
        </w:tc>
        <w:tc>
          <w:tcPr>
            <w:tcW w:w="3405" w:type="dxa"/>
          </w:tcPr>
          <w:p w:rsidR="00796208" w:rsidRPr="00B463DC" w:rsidRDefault="00796208" w:rsidP="00967EB2">
            <w:pPr>
              <w:spacing w:before="120" w:after="120"/>
            </w:pPr>
            <w:r w:rsidRPr="00605007">
              <w:t>Higher Education and Skills Group</w:t>
            </w:r>
            <w:r w:rsidRPr="00B463DC">
              <w:t xml:space="preserve"> is responsible for funding and the implementation of Vocational Education and Training (VET) in Victoria, including Apprenticeships and Traineeships.</w:t>
            </w:r>
          </w:p>
        </w:tc>
        <w:tc>
          <w:tcPr>
            <w:tcW w:w="4140" w:type="dxa"/>
          </w:tcPr>
          <w:p w:rsidR="00796208" w:rsidRDefault="00796208" w:rsidP="00967EB2">
            <w:pPr>
              <w:spacing w:before="120" w:after="120"/>
            </w:pPr>
            <w:r>
              <w:t>General information:</w:t>
            </w:r>
          </w:p>
          <w:p w:rsidR="00796208" w:rsidRDefault="00796208" w:rsidP="00967EB2">
            <w:pPr>
              <w:spacing w:before="120" w:after="120"/>
            </w:pPr>
            <w:hyperlink r:id="rId16" w:history="1">
              <w:r w:rsidRPr="007F7287">
                <w:rPr>
                  <w:rStyle w:val="Hyperlink"/>
                </w:rPr>
                <w:t>www.skills.vic.gov.au</w:t>
              </w:r>
            </w:hyperlink>
          </w:p>
          <w:p w:rsidR="00796208" w:rsidRDefault="00796208" w:rsidP="00967EB2">
            <w:pPr>
              <w:spacing w:before="120" w:after="120"/>
            </w:pPr>
            <w:r>
              <w:t>Approved Training Schemes:</w:t>
            </w:r>
          </w:p>
          <w:p w:rsidR="00796208" w:rsidRPr="00EA7800" w:rsidRDefault="00796208" w:rsidP="00967EB2">
            <w:pPr>
              <w:spacing w:before="120" w:after="120"/>
              <w:rPr>
                <w:rFonts w:ascii="Helv" w:hAnsi="Helv" w:cs="Helv"/>
                <w:color w:val="000000"/>
                <w:lang w:eastAsia="en-AU"/>
              </w:rPr>
            </w:pPr>
            <w:hyperlink r:id="rId17" w:history="1">
              <w:r w:rsidRPr="007F7287">
                <w:rPr>
                  <w:rStyle w:val="Hyperlink"/>
                  <w:rFonts w:ascii="Helv" w:hAnsi="Helv" w:cs="Helv"/>
                  <w:lang w:eastAsia="en-AU"/>
                </w:rPr>
                <w:t>http://www.skills.vic.gov.au/corporate/publications/brochures-and-fact-sheets/apprenticeships-and-traineeships-in-victoria-industry-guides</w:t>
              </w:r>
            </w:hyperlink>
          </w:p>
        </w:tc>
      </w:tr>
      <w:tr w:rsidR="00796208" w:rsidRPr="00B463DC" w:rsidTr="00967EB2">
        <w:tc>
          <w:tcPr>
            <w:tcW w:w="9648" w:type="dxa"/>
            <w:gridSpan w:val="3"/>
            <w:shd w:val="clear" w:color="auto" w:fill="F2F2F2"/>
            <w:vAlign w:val="center"/>
          </w:tcPr>
          <w:p w:rsidR="00796208" w:rsidRPr="00B463DC" w:rsidRDefault="00796208" w:rsidP="009A2B74">
            <w:pPr>
              <w:spacing w:before="120" w:after="120"/>
              <w:rPr>
                <w:b/>
              </w:rPr>
            </w:pPr>
            <w:r w:rsidRPr="00B463DC">
              <w:rPr>
                <w:b/>
              </w:rPr>
              <w:t>Curriculum Maintenance Manager (CMM)</w:t>
            </w:r>
          </w:p>
        </w:tc>
      </w:tr>
      <w:tr w:rsidR="00796208" w:rsidRPr="00B463DC" w:rsidTr="00967EB2">
        <w:tc>
          <w:tcPr>
            <w:tcW w:w="2103" w:type="dxa"/>
          </w:tcPr>
          <w:p w:rsidR="00796208" w:rsidRPr="00B463DC" w:rsidRDefault="00796208" w:rsidP="009A2B74">
            <w:pPr>
              <w:spacing w:before="120" w:after="120"/>
            </w:pPr>
            <w:r>
              <w:t>Building Industries – Building and Construction, Civil Construction, Furnishing and Water</w:t>
            </w:r>
          </w:p>
        </w:tc>
        <w:tc>
          <w:tcPr>
            <w:tcW w:w="3405" w:type="dxa"/>
          </w:tcPr>
          <w:p w:rsidR="00796208" w:rsidRPr="00B463DC" w:rsidRDefault="00796208" w:rsidP="009A2B74">
            <w:pPr>
              <w:spacing w:before="120" w:after="120"/>
            </w:pPr>
            <w:r w:rsidRPr="00B463DC">
              <w:t xml:space="preserve">The CMM service is provided by Executive Officers located within Victorian TAFE institutes on behalf of </w:t>
            </w:r>
            <w:r>
              <w:t xml:space="preserve">Higher Education and </w:t>
            </w:r>
            <w:r w:rsidRPr="00B463DC">
              <w:t xml:space="preserve">Skills </w:t>
            </w:r>
            <w:r>
              <w:t>Group</w:t>
            </w:r>
            <w:r w:rsidRPr="00B463DC">
              <w:t>.</w:t>
            </w:r>
          </w:p>
        </w:tc>
        <w:tc>
          <w:tcPr>
            <w:tcW w:w="4140" w:type="dxa"/>
          </w:tcPr>
          <w:p w:rsidR="00796208" w:rsidRPr="00B463DC" w:rsidRDefault="00796208" w:rsidP="00676192">
            <w:pPr>
              <w:spacing w:before="120" w:after="120"/>
              <w:ind w:left="871" w:hanging="871"/>
            </w:pPr>
            <w:r w:rsidRPr="00B463DC">
              <w:t>Address:</w:t>
            </w:r>
            <w:r>
              <w:tab/>
              <w:t>Holmesglen Institute of TAFE</w:t>
            </w:r>
            <w:r>
              <w:br/>
              <w:t>PO Box 42</w:t>
            </w:r>
            <w:r>
              <w:br/>
              <w:t>HOLMESGLEN   VIC   3148</w:t>
            </w:r>
          </w:p>
          <w:p w:rsidR="00796208" w:rsidRPr="00B463DC" w:rsidRDefault="00796208" w:rsidP="009A2B74">
            <w:pPr>
              <w:spacing w:before="120" w:after="120"/>
            </w:pPr>
            <w:r w:rsidRPr="00B463DC">
              <w:t>Phone/fax:</w:t>
            </w:r>
            <w:r>
              <w:t xml:space="preserve"> (03) 9564 1987</w:t>
            </w:r>
          </w:p>
          <w:p w:rsidR="00796208" w:rsidRPr="00B463DC" w:rsidRDefault="00796208" w:rsidP="009A2B74">
            <w:pPr>
              <w:spacing w:before="120" w:after="120"/>
            </w:pPr>
            <w:r>
              <w:t xml:space="preserve">Web: </w:t>
            </w:r>
            <w:hyperlink r:id="rId18" w:history="1">
              <w:r w:rsidRPr="00DC53E8">
                <w:rPr>
                  <w:rStyle w:val="Hyperlink"/>
                </w:rPr>
                <w:t>http://trainingsupport.skills.vic.gov.au</w:t>
              </w:r>
            </w:hyperlink>
          </w:p>
        </w:tc>
      </w:tr>
      <w:tr w:rsidR="00796208" w:rsidRPr="00B463DC" w:rsidTr="00967EB2">
        <w:tc>
          <w:tcPr>
            <w:tcW w:w="9648" w:type="dxa"/>
            <w:gridSpan w:val="3"/>
            <w:shd w:val="clear" w:color="auto" w:fill="F2F2F2"/>
            <w:vAlign w:val="center"/>
          </w:tcPr>
          <w:p w:rsidR="00796208" w:rsidRPr="00B463DC" w:rsidRDefault="00796208" w:rsidP="009A2B74">
            <w:pPr>
              <w:spacing w:before="120" w:after="120"/>
              <w:rPr>
                <w:b/>
              </w:rPr>
            </w:pPr>
            <w:r w:rsidRPr="00B463DC">
              <w:rPr>
                <w:b/>
              </w:rPr>
              <w:t xml:space="preserve">State </w:t>
            </w:r>
            <w:r>
              <w:rPr>
                <w:b/>
              </w:rPr>
              <w:t xml:space="preserve">VET </w:t>
            </w:r>
            <w:r w:rsidRPr="00B463DC">
              <w:rPr>
                <w:b/>
              </w:rPr>
              <w:t>Regulatory Authority</w:t>
            </w:r>
          </w:p>
        </w:tc>
      </w:tr>
      <w:tr w:rsidR="00796208" w:rsidRPr="00B463DC" w:rsidTr="00967EB2">
        <w:tc>
          <w:tcPr>
            <w:tcW w:w="2103" w:type="dxa"/>
          </w:tcPr>
          <w:p w:rsidR="00796208" w:rsidRPr="00B463DC" w:rsidRDefault="00796208" w:rsidP="009A2B74">
            <w:pPr>
              <w:spacing w:before="120" w:after="120"/>
            </w:pPr>
            <w:r w:rsidRPr="00B463DC">
              <w:t>Victorian Registration and Qualifications Authority (VRQA)</w:t>
            </w:r>
          </w:p>
        </w:tc>
        <w:tc>
          <w:tcPr>
            <w:tcW w:w="3405" w:type="dxa"/>
          </w:tcPr>
          <w:p w:rsidR="00796208" w:rsidRPr="00B463DC" w:rsidRDefault="00796208" w:rsidP="009A2B74">
            <w:pPr>
              <w:shd w:val="clear" w:color="auto" w:fill="FFFFFF"/>
              <w:spacing w:before="48" w:after="216"/>
            </w:pPr>
            <w:r w:rsidRPr="00B463DC">
              <w:t>The VRQA is a statutory authority responsible for the registration of education and training providers in Victoria to ensure the delivery of quality education and training.</w:t>
            </w:r>
          </w:p>
        </w:tc>
        <w:tc>
          <w:tcPr>
            <w:tcW w:w="4140" w:type="dxa"/>
          </w:tcPr>
          <w:p w:rsidR="00796208" w:rsidRDefault="00796208" w:rsidP="009A2B74">
            <w:pPr>
              <w:spacing w:before="120" w:after="120"/>
            </w:pPr>
            <w:hyperlink r:id="rId19" w:history="1">
              <w:r w:rsidRPr="00873B0B">
                <w:rPr>
                  <w:rStyle w:val="Hyperlink"/>
                </w:rPr>
                <w:t>www.vrqa.vic.gov.au</w:t>
              </w:r>
            </w:hyperlink>
          </w:p>
          <w:p w:rsidR="00796208" w:rsidRPr="00B463DC" w:rsidRDefault="00796208" w:rsidP="009A2B74">
            <w:pPr>
              <w:spacing w:before="120" w:after="120"/>
            </w:pPr>
            <w:r>
              <w:t>Phone: 0</w:t>
            </w:r>
            <w:r w:rsidRPr="00B73F24">
              <w:t>3 9637 2806</w:t>
            </w:r>
          </w:p>
        </w:tc>
      </w:tr>
    </w:tbl>
    <w:p w:rsidR="00796208" w:rsidRDefault="00796208" w:rsidP="009A2B74">
      <w:pPr>
        <w:spacing w:before="120" w:after="120"/>
        <w:rPr>
          <w:b/>
        </w:rPr>
        <w:sectPr w:rsidR="00796208" w:rsidSect="002503E7">
          <w:pgSz w:w="11907" w:h="16840" w:code="9"/>
          <w:pgMar w:top="1134" w:right="1134" w:bottom="1134" w:left="1134" w:header="720" w:footer="720" w:gutter="0"/>
          <w:cols w:space="720"/>
        </w:sect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03"/>
        <w:gridCol w:w="3405"/>
        <w:gridCol w:w="4140"/>
      </w:tblGrid>
      <w:tr w:rsidR="00796208" w:rsidRPr="00B463DC" w:rsidTr="00967EB2">
        <w:tc>
          <w:tcPr>
            <w:tcW w:w="9648" w:type="dxa"/>
            <w:gridSpan w:val="3"/>
            <w:shd w:val="clear" w:color="auto" w:fill="F2F2F2"/>
            <w:vAlign w:val="center"/>
          </w:tcPr>
          <w:p w:rsidR="00796208" w:rsidRPr="00B463DC" w:rsidRDefault="00796208" w:rsidP="009A2B74">
            <w:pPr>
              <w:spacing w:before="120" w:after="120"/>
              <w:rPr>
                <w:b/>
              </w:rPr>
            </w:pPr>
            <w:r w:rsidRPr="00B463DC">
              <w:rPr>
                <w:b/>
              </w:rPr>
              <w:t xml:space="preserve">National </w:t>
            </w:r>
            <w:r>
              <w:rPr>
                <w:b/>
              </w:rPr>
              <w:t xml:space="preserve">VET </w:t>
            </w:r>
            <w:r w:rsidRPr="00B463DC">
              <w:rPr>
                <w:b/>
              </w:rPr>
              <w:t>Regulatory Authority</w:t>
            </w:r>
          </w:p>
        </w:tc>
      </w:tr>
      <w:tr w:rsidR="00796208" w:rsidRPr="00B463DC" w:rsidTr="00967EB2">
        <w:tc>
          <w:tcPr>
            <w:tcW w:w="2103" w:type="dxa"/>
          </w:tcPr>
          <w:p w:rsidR="00796208" w:rsidRPr="00B463DC" w:rsidRDefault="00796208" w:rsidP="009A2B74">
            <w:pPr>
              <w:spacing w:before="120" w:after="120"/>
            </w:pPr>
            <w:r w:rsidRPr="00B463DC">
              <w:t>Australian Skills Quality Authority (ASQA)</w:t>
            </w:r>
          </w:p>
        </w:tc>
        <w:tc>
          <w:tcPr>
            <w:tcW w:w="3405" w:type="dxa"/>
          </w:tcPr>
          <w:p w:rsidR="00796208" w:rsidRPr="00B463DC" w:rsidRDefault="00796208" w:rsidP="00676192">
            <w:pPr>
              <w:shd w:val="clear" w:color="auto" w:fill="FFFFFF"/>
              <w:spacing w:before="120"/>
            </w:pPr>
            <w:r w:rsidRPr="00B463DC">
              <w:t xml:space="preserve">ASQA is the national regulator for Australia’s VET sector vocational education and training sector. </w:t>
            </w:r>
          </w:p>
          <w:p w:rsidR="00796208" w:rsidRPr="00B463DC" w:rsidRDefault="00796208" w:rsidP="00B05745">
            <w:pPr>
              <w:shd w:val="clear" w:color="auto" w:fill="FFFFFF"/>
              <w:spacing w:before="48" w:after="216"/>
            </w:pPr>
            <w:r w:rsidRPr="00B463DC">
              <w:t>ASQA regulates courses and training providers to ensure nationally approved quality standards are met.</w:t>
            </w:r>
          </w:p>
        </w:tc>
        <w:tc>
          <w:tcPr>
            <w:tcW w:w="4140" w:type="dxa"/>
          </w:tcPr>
          <w:p w:rsidR="00796208" w:rsidRPr="00B463DC" w:rsidRDefault="00796208" w:rsidP="00B05745">
            <w:pPr>
              <w:spacing w:before="120" w:after="120"/>
            </w:pPr>
            <w:hyperlink r:id="rId20" w:history="1">
              <w:r w:rsidRPr="00B463DC">
                <w:rPr>
                  <w:rStyle w:val="Hyperlink"/>
                </w:rPr>
                <w:t>www.asqa.gov.au</w:t>
              </w:r>
            </w:hyperlink>
          </w:p>
          <w:p w:rsidR="00796208" w:rsidRPr="00B463DC" w:rsidRDefault="00796208" w:rsidP="00B05745">
            <w:pPr>
              <w:spacing w:before="120" w:after="120"/>
            </w:pPr>
            <w:r w:rsidRPr="00B463DC">
              <w:t>Info line: 1300 701 801</w:t>
            </w:r>
          </w:p>
        </w:tc>
      </w:tr>
      <w:tr w:rsidR="00796208" w:rsidRPr="00B463DC" w:rsidTr="00967EB2">
        <w:tc>
          <w:tcPr>
            <w:tcW w:w="9648" w:type="dxa"/>
            <w:gridSpan w:val="3"/>
            <w:shd w:val="clear" w:color="auto" w:fill="F2F2F2"/>
            <w:vAlign w:val="center"/>
          </w:tcPr>
          <w:p w:rsidR="00796208" w:rsidRPr="00B463DC" w:rsidRDefault="00796208" w:rsidP="009A2B74">
            <w:pPr>
              <w:spacing w:before="120" w:after="120"/>
              <w:rPr>
                <w:b/>
              </w:rPr>
            </w:pPr>
            <w:r>
              <w:rPr>
                <w:b/>
              </w:rPr>
              <w:t>Industry Regulatory Body</w:t>
            </w:r>
          </w:p>
        </w:tc>
      </w:tr>
      <w:tr w:rsidR="00796208" w:rsidRPr="00B463DC" w:rsidTr="00967EB2">
        <w:tc>
          <w:tcPr>
            <w:tcW w:w="2103" w:type="dxa"/>
          </w:tcPr>
          <w:p w:rsidR="00796208" w:rsidRPr="00B463DC" w:rsidRDefault="00796208" w:rsidP="009A2B74">
            <w:pPr>
              <w:spacing w:before="120" w:after="120"/>
            </w:pPr>
            <w:r>
              <w:t>Building Commission and Victorian Building Authority</w:t>
            </w:r>
          </w:p>
        </w:tc>
        <w:tc>
          <w:tcPr>
            <w:tcW w:w="3405" w:type="dxa"/>
          </w:tcPr>
          <w:p w:rsidR="00796208" w:rsidRPr="00BC379D" w:rsidRDefault="00796208" w:rsidP="00676192">
            <w:pPr>
              <w:shd w:val="clear" w:color="auto" w:fill="FFFFFF"/>
              <w:spacing w:before="120" w:after="120"/>
              <w:rPr>
                <w:rFonts w:cs="Arial"/>
                <w:lang w:eastAsia="en-AU"/>
              </w:rPr>
            </w:pPr>
            <w:r w:rsidRPr="00BC379D">
              <w:rPr>
                <w:rFonts w:cs="Arial"/>
                <w:lang w:eastAsia="en-AU"/>
              </w:rPr>
              <w:t>The Industry Regulatory Body can provide advice on licensing, legislative or regulatory requirements</w:t>
            </w:r>
            <w:r>
              <w:rPr>
                <w:rFonts w:cs="Arial"/>
                <w:lang w:eastAsia="en-AU"/>
              </w:rPr>
              <w:t>,</w:t>
            </w:r>
            <w:r w:rsidRPr="00BC379D">
              <w:rPr>
                <w:rFonts w:cs="Arial"/>
                <w:lang w:eastAsia="en-AU"/>
              </w:rPr>
              <w:t xml:space="preserve"> which may impact on the delivery of training or the issuance of qualifications in this Training Package.</w:t>
            </w:r>
          </w:p>
        </w:tc>
        <w:tc>
          <w:tcPr>
            <w:tcW w:w="4140" w:type="dxa"/>
          </w:tcPr>
          <w:p w:rsidR="00796208" w:rsidRDefault="00796208" w:rsidP="00B05745">
            <w:pPr>
              <w:spacing w:before="120" w:after="120"/>
            </w:pPr>
            <w:r>
              <w:t xml:space="preserve">Name: </w:t>
            </w:r>
            <w:r w:rsidRPr="00DC2038">
              <w:t>Victorian Building Authority</w:t>
            </w:r>
          </w:p>
          <w:p w:rsidR="00796208" w:rsidRDefault="00796208" w:rsidP="005B10B4">
            <w:r w:rsidRPr="00B463DC">
              <w:t>Address:</w:t>
            </w:r>
            <w:r>
              <w:t xml:space="preserve"> Goo</w:t>
            </w:r>
            <w:r w:rsidRPr="005B10B4">
              <w:t>ds Shed North</w:t>
            </w:r>
          </w:p>
          <w:p w:rsidR="00796208" w:rsidRPr="005B10B4" w:rsidRDefault="00796208" w:rsidP="005B10B4">
            <w:r w:rsidRPr="005B10B4">
              <w:t>733 Bourke Street, Docklands</w:t>
            </w:r>
            <w:r w:rsidRPr="005B10B4">
              <w:br/>
              <w:t>Victoria, Australia 3008 </w:t>
            </w:r>
          </w:p>
          <w:p w:rsidR="00796208" w:rsidRPr="00B463DC" w:rsidRDefault="00796208" w:rsidP="005B10B4">
            <w:pPr>
              <w:spacing w:before="120" w:after="120"/>
            </w:pPr>
          </w:p>
          <w:p w:rsidR="00796208" w:rsidRPr="005B10B4" w:rsidRDefault="00796208" w:rsidP="005B10B4">
            <w:r w:rsidRPr="00B463DC">
              <w:t>Phone/fax:</w:t>
            </w:r>
            <w:r w:rsidRPr="005B10B4">
              <w:t>1300 815 127</w:t>
            </w:r>
          </w:p>
          <w:p w:rsidR="00796208" w:rsidRPr="00B463DC" w:rsidRDefault="00796208" w:rsidP="00B05745">
            <w:pPr>
              <w:spacing w:before="120" w:after="120"/>
            </w:pPr>
          </w:p>
          <w:p w:rsidR="00796208" w:rsidRPr="00796217" w:rsidRDefault="00796208" w:rsidP="005B10B4">
            <w:pPr>
              <w:spacing w:before="120" w:after="120"/>
              <w:rPr>
                <w:color w:val="0000FF"/>
                <w:u w:val="single"/>
              </w:rPr>
            </w:pPr>
            <w:r w:rsidRPr="00B463DC">
              <w:t>Web:</w:t>
            </w:r>
            <w:r w:rsidRPr="005B10B4">
              <w:t>http://www.vba.vic.gov.au/home</w:t>
            </w:r>
            <w:r>
              <w:br/>
            </w:r>
          </w:p>
        </w:tc>
      </w:tr>
      <w:tr w:rsidR="00796208" w:rsidRPr="00B463DC" w:rsidTr="00967EB2">
        <w:tc>
          <w:tcPr>
            <w:tcW w:w="9648" w:type="dxa"/>
            <w:gridSpan w:val="3"/>
            <w:shd w:val="clear" w:color="auto" w:fill="F2F2F2"/>
            <w:vAlign w:val="center"/>
          </w:tcPr>
          <w:p w:rsidR="00796208" w:rsidRPr="00B463DC" w:rsidRDefault="00796208" w:rsidP="009A2B74">
            <w:pPr>
              <w:spacing w:before="120" w:after="120"/>
              <w:rPr>
                <w:b/>
              </w:rPr>
            </w:pPr>
            <w:r>
              <w:rPr>
                <w:b/>
              </w:rPr>
              <w:t>WorkSafe</w:t>
            </w:r>
          </w:p>
        </w:tc>
      </w:tr>
      <w:tr w:rsidR="00796208" w:rsidRPr="00B463DC" w:rsidTr="00967EB2">
        <w:tc>
          <w:tcPr>
            <w:tcW w:w="2103" w:type="dxa"/>
          </w:tcPr>
          <w:p w:rsidR="00796208" w:rsidRPr="00B463DC" w:rsidRDefault="00796208" w:rsidP="009A2B74">
            <w:pPr>
              <w:spacing w:before="120" w:after="120"/>
            </w:pPr>
            <w:r>
              <w:t>WorkSafe Victoria</w:t>
            </w:r>
          </w:p>
        </w:tc>
        <w:tc>
          <w:tcPr>
            <w:tcW w:w="3405" w:type="dxa"/>
          </w:tcPr>
          <w:p w:rsidR="00796208" w:rsidRPr="00676192" w:rsidRDefault="00796208" w:rsidP="00676192">
            <w:pPr>
              <w:shd w:val="clear" w:color="auto" w:fill="FFFFFF"/>
              <w:spacing w:before="120" w:after="120"/>
              <w:rPr>
                <w:rFonts w:cs="Arial"/>
                <w:lang w:eastAsia="en-AU"/>
              </w:rPr>
            </w:pPr>
            <w:r w:rsidRPr="00676192">
              <w:rPr>
                <w:rFonts w:cs="Arial"/>
                <w:lang w:eastAsia="en-AU"/>
              </w:rPr>
              <w:t>WorkSafe needs to provide written verification before High Risk Work Units can be added to an RTO’s scope of registration.</w:t>
            </w:r>
          </w:p>
        </w:tc>
        <w:tc>
          <w:tcPr>
            <w:tcW w:w="4140" w:type="dxa"/>
          </w:tcPr>
          <w:p w:rsidR="00796208" w:rsidRPr="004B18BF" w:rsidRDefault="00796208" w:rsidP="009A2B74">
            <w:pPr>
              <w:spacing w:before="120" w:after="120"/>
              <w:rPr>
                <w:bCs/>
              </w:rPr>
            </w:pPr>
            <w:hyperlink r:id="rId21" w:history="1">
              <w:r w:rsidRPr="00873B0B">
                <w:rPr>
                  <w:rStyle w:val="Hyperlink"/>
                  <w:bCs/>
                </w:rPr>
                <w:t>www.worksafe.vic.gov.au</w:t>
              </w:r>
            </w:hyperlink>
          </w:p>
          <w:p w:rsidR="00796208" w:rsidRPr="004B18BF" w:rsidRDefault="00796208" w:rsidP="009A2B74">
            <w:pPr>
              <w:spacing w:before="120" w:after="120"/>
            </w:pPr>
            <w:r>
              <w:rPr>
                <w:bCs/>
              </w:rPr>
              <w:t xml:space="preserve">Info line: </w:t>
            </w:r>
            <w:r w:rsidRPr="004B18BF">
              <w:rPr>
                <w:bCs/>
              </w:rPr>
              <w:t>1800 136 089</w:t>
            </w:r>
          </w:p>
        </w:tc>
      </w:tr>
      <w:tr w:rsidR="00796208" w:rsidRPr="00B463DC" w:rsidTr="00967EB2">
        <w:tc>
          <w:tcPr>
            <w:tcW w:w="9648" w:type="dxa"/>
            <w:gridSpan w:val="3"/>
            <w:shd w:val="clear" w:color="auto" w:fill="F2F2F2"/>
            <w:vAlign w:val="center"/>
          </w:tcPr>
          <w:p w:rsidR="00796208" w:rsidRPr="00B463DC" w:rsidRDefault="00796208" w:rsidP="00147D57">
            <w:pPr>
              <w:spacing w:before="120" w:after="120"/>
              <w:rPr>
                <w:b/>
              </w:rPr>
            </w:pPr>
            <w:r w:rsidRPr="00B463DC">
              <w:rPr>
                <w:b/>
              </w:rPr>
              <w:t>Other contacts</w:t>
            </w:r>
          </w:p>
        </w:tc>
      </w:tr>
      <w:tr w:rsidR="00796208" w:rsidRPr="00B463DC" w:rsidTr="00C23A97">
        <w:tc>
          <w:tcPr>
            <w:tcW w:w="5508" w:type="dxa"/>
            <w:gridSpan w:val="2"/>
          </w:tcPr>
          <w:p w:rsidR="00796208" w:rsidRPr="00B463DC" w:rsidRDefault="00796208" w:rsidP="00147D57">
            <w:pPr>
              <w:shd w:val="clear" w:color="auto" w:fill="FFFFFF"/>
              <w:spacing w:before="48" w:after="216"/>
              <w:rPr>
                <w:rFonts w:cs="Arial"/>
                <w:color w:val="00517D"/>
                <w:sz w:val="18"/>
                <w:szCs w:val="18"/>
                <w:lang w:eastAsia="en-AU"/>
              </w:rPr>
            </w:pPr>
            <w:r>
              <w:t>Master Builders Association of Victoria</w:t>
            </w:r>
          </w:p>
        </w:tc>
        <w:tc>
          <w:tcPr>
            <w:tcW w:w="4140" w:type="dxa"/>
          </w:tcPr>
          <w:p w:rsidR="00796208" w:rsidRDefault="00796208" w:rsidP="00147D57">
            <w:pPr>
              <w:spacing w:before="120" w:after="120"/>
            </w:pPr>
            <w:r>
              <w:t>Phone: (03) 9411 4555</w:t>
            </w:r>
          </w:p>
          <w:p w:rsidR="00796208" w:rsidRPr="00B463DC" w:rsidRDefault="00796208" w:rsidP="00147D57">
            <w:pPr>
              <w:spacing w:before="120" w:after="120"/>
            </w:pPr>
            <w:r>
              <w:t xml:space="preserve">Web: </w:t>
            </w:r>
            <w:hyperlink r:id="rId22" w:history="1">
              <w:r w:rsidRPr="001661C8">
                <w:rPr>
                  <w:rStyle w:val="Hyperlink"/>
                </w:rPr>
                <w:t>www.mbav.com.au</w:t>
              </w:r>
            </w:hyperlink>
          </w:p>
        </w:tc>
      </w:tr>
      <w:tr w:rsidR="00796208" w:rsidRPr="00B463DC" w:rsidTr="00C23A97">
        <w:tc>
          <w:tcPr>
            <w:tcW w:w="5508" w:type="dxa"/>
            <w:gridSpan w:val="2"/>
          </w:tcPr>
          <w:p w:rsidR="00796208" w:rsidRPr="00B463DC" w:rsidRDefault="00796208" w:rsidP="00147D57">
            <w:pPr>
              <w:shd w:val="clear" w:color="auto" w:fill="FFFFFF"/>
              <w:spacing w:before="48" w:after="216"/>
              <w:rPr>
                <w:rFonts w:cs="Arial"/>
                <w:color w:val="00517D"/>
                <w:sz w:val="18"/>
                <w:szCs w:val="18"/>
                <w:lang w:eastAsia="en-AU"/>
              </w:rPr>
            </w:pPr>
            <w:r>
              <w:rPr>
                <w:bCs/>
              </w:rPr>
              <w:t>Housing Industry Association – Victoria</w:t>
            </w:r>
          </w:p>
        </w:tc>
        <w:tc>
          <w:tcPr>
            <w:tcW w:w="4140" w:type="dxa"/>
          </w:tcPr>
          <w:p w:rsidR="00796208" w:rsidRDefault="00796208" w:rsidP="00147D57">
            <w:pPr>
              <w:spacing w:before="120" w:after="120"/>
            </w:pPr>
            <w:r>
              <w:t>Phone: (03) 9280 8200</w:t>
            </w:r>
          </w:p>
          <w:p w:rsidR="00796208" w:rsidRDefault="00796208" w:rsidP="00147D57">
            <w:pPr>
              <w:spacing w:before="120" w:after="120"/>
            </w:pPr>
            <w:r>
              <w:t xml:space="preserve">Web: </w:t>
            </w:r>
            <w:hyperlink r:id="rId23" w:history="1">
              <w:r w:rsidRPr="003550B4">
                <w:rPr>
                  <w:rStyle w:val="Hyperlink"/>
                </w:rPr>
                <w:t>www.hia.com.au</w:t>
              </w:r>
            </w:hyperlink>
          </w:p>
        </w:tc>
      </w:tr>
      <w:tr w:rsidR="00796208" w:rsidRPr="00B463DC" w:rsidTr="00C23A97">
        <w:tc>
          <w:tcPr>
            <w:tcW w:w="5508" w:type="dxa"/>
            <w:gridSpan w:val="2"/>
          </w:tcPr>
          <w:p w:rsidR="00796208" w:rsidRPr="00B463DC" w:rsidRDefault="00796208" w:rsidP="00147D57">
            <w:pPr>
              <w:shd w:val="clear" w:color="auto" w:fill="FFFFFF"/>
              <w:spacing w:before="48" w:after="216"/>
              <w:rPr>
                <w:rFonts w:cs="Arial"/>
                <w:color w:val="00517D"/>
                <w:sz w:val="18"/>
                <w:szCs w:val="18"/>
                <w:lang w:eastAsia="en-AU"/>
              </w:rPr>
            </w:pPr>
            <w:r>
              <w:rPr>
                <w:bCs/>
              </w:rPr>
              <w:t>Construction, Forestry, Mining and Energy Union (CFMEU)</w:t>
            </w:r>
          </w:p>
        </w:tc>
        <w:tc>
          <w:tcPr>
            <w:tcW w:w="4140" w:type="dxa"/>
          </w:tcPr>
          <w:p w:rsidR="00796208" w:rsidRDefault="00796208" w:rsidP="00147D57">
            <w:pPr>
              <w:spacing w:before="120" w:after="120"/>
            </w:pPr>
            <w:r>
              <w:t>Phone: (03) 9341 3444</w:t>
            </w:r>
          </w:p>
          <w:p w:rsidR="00796208" w:rsidRDefault="00796208" w:rsidP="00147D57">
            <w:pPr>
              <w:spacing w:before="120" w:after="120"/>
            </w:pPr>
            <w:r>
              <w:t xml:space="preserve">Web: </w:t>
            </w:r>
            <w:hyperlink r:id="rId24" w:history="1">
              <w:r w:rsidRPr="003550B4">
                <w:rPr>
                  <w:rStyle w:val="Hyperlink"/>
                </w:rPr>
                <w:t>www.cfmeuvic.com.au</w:t>
              </w:r>
            </w:hyperlink>
          </w:p>
        </w:tc>
      </w:tr>
    </w:tbl>
    <w:p w:rsidR="00796208" w:rsidRDefault="00796208" w:rsidP="004D7410">
      <w:pPr>
        <w:rPr>
          <w:b/>
          <w:sz w:val="24"/>
          <w:szCs w:val="24"/>
        </w:rPr>
      </w:pPr>
    </w:p>
    <w:p w:rsidR="00796208" w:rsidRPr="0030462C" w:rsidRDefault="00796208" w:rsidP="004D7410">
      <w:pPr>
        <w:spacing w:after="200" w:line="276" w:lineRule="auto"/>
        <w:rPr>
          <w:sz w:val="22"/>
          <w:szCs w:val="22"/>
        </w:rPr>
        <w:sectPr w:rsidR="00796208" w:rsidRPr="0030462C" w:rsidSect="002503E7">
          <w:pgSz w:w="11907" w:h="16840" w:code="9"/>
          <w:pgMar w:top="1134" w:right="1134" w:bottom="1134" w:left="1134" w:header="720" w:footer="720" w:gutter="0"/>
          <w:cols w:space="720"/>
        </w:sectPr>
      </w:pPr>
    </w:p>
    <w:p w:rsidR="00796208" w:rsidRDefault="00796208" w:rsidP="004A42F4">
      <w:pPr>
        <w:pStyle w:val="Head1"/>
      </w:pPr>
      <w:bookmarkStart w:id="32" w:name="_Toc389650107"/>
      <w:r>
        <w:t>GLOSSARY</w:t>
      </w:r>
      <w:bookmarkEnd w:id="32"/>
    </w:p>
    <w:p w:rsidR="00796208" w:rsidRDefault="00796208" w:rsidP="004D7410">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6440"/>
      </w:tblGrid>
      <w:tr w:rsidR="00796208" w:rsidRPr="00B463DC" w:rsidTr="009A2B74">
        <w:tc>
          <w:tcPr>
            <w:tcW w:w="2802" w:type="dxa"/>
            <w:shd w:val="clear" w:color="auto" w:fill="F2F2F2"/>
          </w:tcPr>
          <w:p w:rsidR="00796208" w:rsidRPr="00B463DC" w:rsidRDefault="00796208" w:rsidP="009A2B74">
            <w:pPr>
              <w:spacing w:before="120" w:after="120"/>
              <w:rPr>
                <w:b/>
              </w:rPr>
            </w:pPr>
            <w:r w:rsidRPr="00B463DC">
              <w:rPr>
                <w:b/>
              </w:rPr>
              <w:t>Code</w:t>
            </w:r>
          </w:p>
        </w:tc>
        <w:tc>
          <w:tcPr>
            <w:tcW w:w="6440" w:type="dxa"/>
          </w:tcPr>
          <w:p w:rsidR="00796208" w:rsidRPr="00B463DC" w:rsidRDefault="00796208" w:rsidP="004B18BF">
            <w:pPr>
              <w:spacing w:before="120" w:after="120"/>
              <w:jc w:val="both"/>
            </w:pPr>
            <w:r w:rsidRPr="00B463DC">
              <w:t>Nationally endorsed Training Package qualification code.</w:t>
            </w:r>
          </w:p>
        </w:tc>
      </w:tr>
      <w:tr w:rsidR="00796208" w:rsidRPr="00B463DC" w:rsidTr="009A2B74">
        <w:tc>
          <w:tcPr>
            <w:tcW w:w="2802" w:type="dxa"/>
            <w:shd w:val="clear" w:color="auto" w:fill="F2F2F2"/>
          </w:tcPr>
          <w:p w:rsidR="00796208" w:rsidRPr="00B463DC" w:rsidRDefault="00796208" w:rsidP="009A2B74">
            <w:pPr>
              <w:spacing w:before="120" w:after="120"/>
              <w:rPr>
                <w:b/>
              </w:rPr>
            </w:pPr>
            <w:r w:rsidRPr="00B463DC">
              <w:rPr>
                <w:b/>
              </w:rPr>
              <w:t>Title</w:t>
            </w:r>
          </w:p>
        </w:tc>
        <w:tc>
          <w:tcPr>
            <w:tcW w:w="6440" w:type="dxa"/>
          </w:tcPr>
          <w:p w:rsidR="00796208" w:rsidRPr="00B463DC" w:rsidRDefault="00796208" w:rsidP="004B18BF">
            <w:pPr>
              <w:spacing w:before="120" w:after="120"/>
              <w:jc w:val="both"/>
            </w:pPr>
            <w:r w:rsidRPr="00B463DC">
              <w:t>Nationally endorsed Training Package qualification title.</w:t>
            </w:r>
          </w:p>
        </w:tc>
      </w:tr>
      <w:tr w:rsidR="00796208" w:rsidRPr="00B463DC" w:rsidTr="009A2B74">
        <w:tc>
          <w:tcPr>
            <w:tcW w:w="2802" w:type="dxa"/>
            <w:shd w:val="clear" w:color="auto" w:fill="F2F2F2"/>
          </w:tcPr>
          <w:p w:rsidR="00796208" w:rsidRPr="00B463DC" w:rsidRDefault="00796208" w:rsidP="009A2B74">
            <w:pPr>
              <w:spacing w:before="120" w:after="120"/>
              <w:rPr>
                <w:b/>
              </w:rPr>
            </w:pPr>
            <w:r w:rsidRPr="00B463DC">
              <w:rPr>
                <w:b/>
              </w:rPr>
              <w:t>Unit Code</w:t>
            </w:r>
          </w:p>
        </w:tc>
        <w:tc>
          <w:tcPr>
            <w:tcW w:w="6440" w:type="dxa"/>
          </w:tcPr>
          <w:p w:rsidR="00796208" w:rsidRPr="00B463DC" w:rsidRDefault="00796208" w:rsidP="004B18BF">
            <w:pPr>
              <w:spacing w:before="120" w:after="120"/>
              <w:jc w:val="both"/>
            </w:pPr>
            <w:r w:rsidRPr="00B463DC">
              <w:t>Nationally endorsed Training Package unit code.</w:t>
            </w:r>
          </w:p>
        </w:tc>
      </w:tr>
      <w:tr w:rsidR="00796208" w:rsidRPr="00B463DC" w:rsidTr="009A2B74">
        <w:tc>
          <w:tcPr>
            <w:tcW w:w="2802" w:type="dxa"/>
            <w:shd w:val="clear" w:color="auto" w:fill="F2F2F2"/>
          </w:tcPr>
          <w:p w:rsidR="00796208" w:rsidRPr="00B463DC" w:rsidRDefault="00796208" w:rsidP="009A2B74">
            <w:pPr>
              <w:spacing w:before="120" w:after="120"/>
              <w:rPr>
                <w:b/>
              </w:rPr>
            </w:pPr>
            <w:r w:rsidRPr="00B463DC">
              <w:rPr>
                <w:b/>
              </w:rPr>
              <w:t>Unit Title</w:t>
            </w:r>
          </w:p>
        </w:tc>
        <w:tc>
          <w:tcPr>
            <w:tcW w:w="6440" w:type="dxa"/>
          </w:tcPr>
          <w:p w:rsidR="00796208" w:rsidRPr="00B463DC" w:rsidRDefault="00796208" w:rsidP="004B18BF">
            <w:pPr>
              <w:spacing w:before="120" w:after="120"/>
              <w:jc w:val="both"/>
            </w:pPr>
            <w:r w:rsidRPr="00B463DC">
              <w:t>Nationally endorsed Training Package unit title.</w:t>
            </w:r>
          </w:p>
        </w:tc>
      </w:tr>
      <w:tr w:rsidR="00796208" w:rsidRPr="00B463DC" w:rsidTr="004B18BF">
        <w:trPr>
          <w:trHeight w:val="1328"/>
        </w:trPr>
        <w:tc>
          <w:tcPr>
            <w:tcW w:w="2802" w:type="dxa"/>
            <w:shd w:val="clear" w:color="auto" w:fill="F2F2F2"/>
          </w:tcPr>
          <w:p w:rsidR="00796208" w:rsidRPr="00B463DC" w:rsidRDefault="00796208" w:rsidP="009A2B74">
            <w:pPr>
              <w:spacing w:before="120" w:after="120"/>
              <w:rPr>
                <w:b/>
              </w:rPr>
            </w:pPr>
            <w:r w:rsidRPr="00B463DC">
              <w:rPr>
                <w:b/>
              </w:rPr>
              <w:t>Nominal Hours</w:t>
            </w:r>
          </w:p>
        </w:tc>
        <w:tc>
          <w:tcPr>
            <w:tcW w:w="6440" w:type="dxa"/>
          </w:tcPr>
          <w:p w:rsidR="00796208" w:rsidRPr="00B463DC" w:rsidRDefault="00796208" w:rsidP="004B18BF">
            <w:pPr>
              <w:spacing w:before="120" w:after="120"/>
              <w:jc w:val="both"/>
            </w:pPr>
            <w:r w:rsidRPr="00B463DC">
              <w:t xml:space="preserve">The anticipated hours of supervised learning or training deemed necessary </w:t>
            </w:r>
            <w:r>
              <w:t xml:space="preserve">to conduct training and assessment activities associated with the program of study. </w:t>
            </w:r>
            <w:r w:rsidRPr="00B463DC">
              <w:t xml:space="preserve"> These hours are determined by the Victorian State Training Authority. Nominal hours may vary for a qualification depending on the units of competency selected.  </w:t>
            </w:r>
          </w:p>
        </w:tc>
      </w:tr>
      <w:tr w:rsidR="00796208" w:rsidRPr="00B463DC" w:rsidTr="004B18BF">
        <w:trPr>
          <w:trHeight w:val="1009"/>
        </w:trPr>
        <w:tc>
          <w:tcPr>
            <w:tcW w:w="2802" w:type="dxa"/>
            <w:shd w:val="clear" w:color="auto" w:fill="F2F2F2"/>
          </w:tcPr>
          <w:p w:rsidR="00796208" w:rsidRPr="00B05745" w:rsidRDefault="00796208" w:rsidP="009A2B74">
            <w:pPr>
              <w:spacing w:before="120" w:after="120"/>
              <w:rPr>
                <w:b/>
              </w:rPr>
            </w:pPr>
            <w:r w:rsidRPr="00B05745">
              <w:rPr>
                <w:b/>
              </w:rPr>
              <w:t>Scope of Registration</w:t>
            </w:r>
          </w:p>
        </w:tc>
        <w:tc>
          <w:tcPr>
            <w:tcW w:w="6440" w:type="dxa"/>
          </w:tcPr>
          <w:p w:rsidR="00796208" w:rsidRPr="00B05745" w:rsidRDefault="00796208" w:rsidP="00740514">
            <w:pPr>
              <w:pStyle w:val="IGTableText"/>
              <w:rPr>
                <w:highlight w:val="yellow"/>
                <w:lang w:val="en-AU"/>
              </w:rPr>
            </w:pPr>
            <w:r w:rsidRPr="00B05745">
              <w:t>Scope of registration specifies the AQF qualifications and/or units of competency the training organisation is registered to issue and the industry training and/or assessment services it is registered to provide.</w:t>
            </w:r>
          </w:p>
        </w:tc>
      </w:tr>
    </w:tbl>
    <w:p w:rsidR="00796208" w:rsidRPr="00B84659" w:rsidRDefault="00796208" w:rsidP="004D7410">
      <w:pPr>
        <w:rPr>
          <w:b/>
          <w:sz w:val="24"/>
          <w:szCs w:val="24"/>
        </w:rPr>
      </w:pPr>
    </w:p>
    <w:bookmarkEnd w:id="29"/>
    <w:bookmarkEnd w:id="30"/>
    <w:bookmarkEnd w:id="31"/>
    <w:p w:rsidR="00796208" w:rsidRDefault="00796208" w:rsidP="008C0A16">
      <w:pPr>
        <w:pStyle w:val="BodyText"/>
        <w:rPr>
          <w:sz w:val="20"/>
        </w:rPr>
      </w:pPr>
    </w:p>
    <w:p w:rsidR="00796208" w:rsidRDefault="00796208"/>
    <w:sectPr w:rsidR="00796208" w:rsidSect="002503E7">
      <w:pgSz w:w="11907" w:h="16840"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208" w:rsidRDefault="00796208">
      <w:r>
        <w:separator/>
      </w:r>
    </w:p>
  </w:endnote>
  <w:endnote w:type="continuationSeparator" w:id="1">
    <w:p w:rsidR="00796208" w:rsidRDefault="007962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08" w:rsidRDefault="00796208">
    <w:pPr>
      <w:pStyle w:val="Footer"/>
      <w:tabs>
        <w:tab w:val="clear" w:pos="8640"/>
        <w:tab w:val="right" w:pos="9600"/>
      </w:tabs>
    </w:pPr>
    <w:r>
      <w:rPr>
        <w:rFonts w:cs="Arial"/>
        <w:szCs w:val="16"/>
      </w:rPr>
      <w:tab/>
    </w:r>
    <w:r w:rsidRPr="00B05745">
      <w:rPr>
        <w:i/>
        <w:szCs w:val="16"/>
      </w:rPr>
      <w:t xml:space="preserve">Page </w:t>
    </w:r>
    <w:r w:rsidRPr="00B05745">
      <w:rPr>
        <w:i/>
        <w:szCs w:val="16"/>
      </w:rPr>
      <w:fldChar w:fldCharType="begin"/>
    </w:r>
    <w:r w:rsidRPr="00B05745">
      <w:rPr>
        <w:i/>
        <w:szCs w:val="16"/>
      </w:rPr>
      <w:instrText xml:space="preserve"> PAGE </w:instrText>
    </w:r>
    <w:r w:rsidRPr="00B05745">
      <w:rPr>
        <w:i/>
        <w:szCs w:val="16"/>
      </w:rPr>
      <w:fldChar w:fldCharType="separate"/>
    </w:r>
    <w:r>
      <w:rPr>
        <w:i/>
        <w:noProof/>
        <w:szCs w:val="16"/>
      </w:rPr>
      <w:t>4</w:t>
    </w:r>
    <w:r w:rsidRPr="00B05745">
      <w:rPr>
        <w:i/>
        <w:szCs w:val="16"/>
      </w:rPr>
      <w:fldChar w:fldCharType="end"/>
    </w:r>
    <w:r w:rsidRPr="00B05745">
      <w:rPr>
        <w:i/>
        <w:szCs w:val="16"/>
      </w:rPr>
      <w:t xml:space="preserve"> of </w:t>
    </w:r>
    <w:r w:rsidRPr="00B05745">
      <w:rPr>
        <w:i/>
        <w:szCs w:val="16"/>
      </w:rPr>
      <w:fldChar w:fldCharType="begin"/>
    </w:r>
    <w:r w:rsidRPr="00B05745">
      <w:rPr>
        <w:i/>
        <w:szCs w:val="16"/>
      </w:rPr>
      <w:instrText xml:space="preserve"> NUMPAGES </w:instrText>
    </w:r>
    <w:r w:rsidRPr="00B05745">
      <w:rPr>
        <w:i/>
        <w:szCs w:val="16"/>
      </w:rPr>
      <w:fldChar w:fldCharType="separate"/>
    </w:r>
    <w:r>
      <w:rPr>
        <w:i/>
        <w:noProof/>
        <w:szCs w:val="16"/>
      </w:rPr>
      <w:t>110</w:t>
    </w:r>
    <w:r w:rsidRPr="00B05745">
      <w:rPr>
        <w:i/>
        <w:szCs w:val="16"/>
      </w:rPr>
      <w:fldChar w:fldCharType="end"/>
    </w:r>
    <w:r>
      <w:rPr>
        <w:i/>
        <w:szCs w:val="16"/>
      </w:rPr>
      <w:tab/>
    </w: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http://i.creativecommons.org/l/by-nd/3.0/88x31.png" style="position:absolute;margin-left:414.2pt;margin-top:0;width:66pt;height:23.25pt;z-index:-251656192;visibility:visible;mso-position-horizontal-relative:text;mso-position-vertical-relative:text" wrapcoords="-245 0 -245 20903 21600 20903 21600 0 -245 0">
          <v:imagedata r:id="rId2" r:href="rId1"/>
          <w10:wrap type="tight"/>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08" w:rsidRDefault="00796208" w:rsidP="00BE7E09">
    <w:pPr>
      <w:pStyle w:val="Footer"/>
      <w:jc w:val="right"/>
    </w:pPr>
    <w:r w:rsidRPr="00ED60E5">
      <w:rPr>
        <w:rFonts w:ascii="Helvetica" w:hAnsi="Helvetica" w:cs="Helvetica"/>
        <w:noProof/>
        <w:color w:val="808080"/>
        <w:sz w:val="20"/>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88x31" style="width:66pt;height:23.2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208" w:rsidRDefault="00796208">
      <w:r>
        <w:separator/>
      </w:r>
    </w:p>
  </w:footnote>
  <w:footnote w:type="continuationSeparator" w:id="1">
    <w:p w:rsidR="00796208" w:rsidRDefault="007962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08" w:rsidRDefault="00796208">
    <w:pPr>
      <w:pStyle w:val="Header"/>
    </w:pPr>
  </w:p>
  <w:p w:rsidR="00796208" w:rsidRDefault="007962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9C40046"/>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707CDEE4"/>
    <w:lvl w:ilvl="0">
      <w:start w:val="1"/>
      <w:numFmt w:val="bullet"/>
      <w:lvlText w:val=""/>
      <w:lvlJc w:val="left"/>
      <w:pPr>
        <w:tabs>
          <w:tab w:val="num" w:pos="360"/>
        </w:tabs>
        <w:ind w:left="360" w:hanging="360"/>
      </w:pPr>
      <w:rPr>
        <w:rFonts w:ascii="Symbol" w:hAnsi="Symbol" w:hint="default"/>
      </w:rPr>
    </w:lvl>
  </w:abstractNum>
  <w:abstractNum w:abstractNumId="2">
    <w:nsid w:val="030169C7"/>
    <w:multiLevelType w:val="hybridMultilevel"/>
    <w:tmpl w:val="A6545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3853C8"/>
    <w:multiLevelType w:val="hybridMultilevel"/>
    <w:tmpl w:val="C63A4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1C5E35"/>
    <w:multiLevelType w:val="hybridMultilevel"/>
    <w:tmpl w:val="AEE0501C"/>
    <w:lvl w:ilvl="0" w:tplc="9C18CB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304C4A"/>
    <w:multiLevelType w:val="hybridMultilevel"/>
    <w:tmpl w:val="15E6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D2073E"/>
    <w:multiLevelType w:val="hybridMultilevel"/>
    <w:tmpl w:val="CB6A5228"/>
    <w:lvl w:ilvl="0" w:tplc="9A38BC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C504B7"/>
    <w:multiLevelType w:val="hybridMultilevel"/>
    <w:tmpl w:val="32F6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2351BC"/>
    <w:multiLevelType w:val="hybridMultilevel"/>
    <w:tmpl w:val="228CCD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2ECD38F6"/>
    <w:multiLevelType w:val="hybridMultilevel"/>
    <w:tmpl w:val="F356AE94"/>
    <w:lvl w:ilvl="0" w:tplc="04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nsid w:val="3E9F15D6"/>
    <w:multiLevelType w:val="hybridMultilevel"/>
    <w:tmpl w:val="FB9C204C"/>
    <w:lvl w:ilvl="0" w:tplc="9A38BC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17238A"/>
    <w:multiLevelType w:val="hybridMultilevel"/>
    <w:tmpl w:val="0D7A50AC"/>
    <w:lvl w:ilvl="0" w:tplc="0C09000F">
      <w:start w:val="1"/>
      <w:numFmt w:val="decimal"/>
      <w:lvlText w:val="%1."/>
      <w:lvlJc w:val="left"/>
      <w:pPr>
        <w:ind w:left="501"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43252061"/>
    <w:multiLevelType w:val="hybridMultilevel"/>
    <w:tmpl w:val="CE40112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46F31DAF"/>
    <w:multiLevelType w:val="hybridMultilevel"/>
    <w:tmpl w:val="0C8A6BCE"/>
    <w:lvl w:ilvl="0" w:tplc="56A44C14">
      <w:start w:val="1"/>
      <w:numFmt w:val="bullet"/>
      <w:pStyle w:val="NBT2"/>
      <w:lvlText w:val=""/>
      <w:lvlJc w:val="left"/>
      <w:pPr>
        <w:tabs>
          <w:tab w:val="num" w:pos="2377"/>
        </w:tabs>
        <w:ind w:left="2377"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9377BB"/>
    <w:multiLevelType w:val="hybridMultilevel"/>
    <w:tmpl w:val="BB065A5E"/>
    <w:lvl w:ilvl="0" w:tplc="E67018A4">
      <w:numFmt w:val="bullet"/>
      <w:lvlText w:val="–"/>
      <w:lvlJc w:val="left"/>
      <w:pPr>
        <w:tabs>
          <w:tab w:val="num" w:pos="720"/>
        </w:tabs>
        <w:ind w:left="720" w:hanging="360"/>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33905C3"/>
    <w:multiLevelType w:val="hybridMultilevel"/>
    <w:tmpl w:val="0D7A50AC"/>
    <w:lvl w:ilvl="0" w:tplc="0C09000F">
      <w:start w:val="1"/>
      <w:numFmt w:val="decimal"/>
      <w:lvlText w:val="%1."/>
      <w:lvlJc w:val="left"/>
      <w:pPr>
        <w:ind w:left="501"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539E0AAE"/>
    <w:multiLevelType w:val="hybridMultilevel"/>
    <w:tmpl w:val="B888CD16"/>
    <w:lvl w:ilvl="0" w:tplc="6F2ECFF6">
      <w:start w:val="1"/>
      <w:numFmt w:val="bullet"/>
      <w:pStyle w:val="NBD1"/>
      <w:lvlText w:val="–"/>
      <w:lvlJc w:val="left"/>
      <w:pPr>
        <w:tabs>
          <w:tab w:val="num" w:pos="3086"/>
        </w:tabs>
        <w:ind w:left="3086" w:hanging="360"/>
      </w:pPr>
      <w:rPr>
        <w:rFonts w:ascii="Times" w:hAnsi="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F90FB9"/>
    <w:multiLevelType w:val="hybridMultilevel"/>
    <w:tmpl w:val="A83A4E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C852A70"/>
    <w:multiLevelType w:val="hybridMultilevel"/>
    <w:tmpl w:val="AE94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CC124F"/>
    <w:multiLevelType w:val="hybridMultilevel"/>
    <w:tmpl w:val="4B661B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1"/>
  </w:num>
  <w:num w:numId="4">
    <w:abstractNumId w:val="0"/>
  </w:num>
  <w:num w:numId="5">
    <w:abstractNumId w:val="3"/>
  </w:num>
  <w:num w:numId="6">
    <w:abstractNumId w:val="14"/>
  </w:num>
  <w:num w:numId="7">
    <w:abstractNumId w:val="12"/>
  </w:num>
  <w:num w:numId="8">
    <w:abstractNumId w:val="8"/>
  </w:num>
  <w:num w:numId="9">
    <w:abstractNumId w:val="4"/>
  </w:num>
  <w:num w:numId="10">
    <w:abstractNumId w:val="6"/>
  </w:num>
  <w:num w:numId="11">
    <w:abstractNumId w:val="10"/>
  </w:num>
  <w:num w:numId="12">
    <w:abstractNumId w:val="17"/>
  </w:num>
  <w:num w:numId="13">
    <w:abstractNumId w:val="0"/>
  </w:num>
  <w:num w:numId="14">
    <w:abstractNumId w:val="15"/>
  </w:num>
  <w:num w:numId="15">
    <w:abstractNumId w:val="16"/>
  </w:num>
  <w:num w:numId="16">
    <w:abstractNumId w:val="7"/>
  </w:num>
  <w:num w:numId="17">
    <w:abstractNumId w:val="19"/>
  </w:num>
  <w:num w:numId="18">
    <w:abstractNumId w:val="13"/>
  </w:num>
  <w:num w:numId="19">
    <w:abstractNumId w:val="11"/>
  </w:num>
  <w:num w:numId="20">
    <w:abstractNumId w:val="9"/>
  </w:num>
  <w:num w:numId="21">
    <w:abstractNumId w:val="5"/>
  </w:num>
  <w:num w:numId="22">
    <w:abstractNumId w:val="18"/>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6142"/>
    <w:rsid w:val="00006FB1"/>
    <w:rsid w:val="00012179"/>
    <w:rsid w:val="00014D8B"/>
    <w:rsid w:val="00016D32"/>
    <w:rsid w:val="00020565"/>
    <w:rsid w:val="000542B7"/>
    <w:rsid w:val="0008121F"/>
    <w:rsid w:val="000815E4"/>
    <w:rsid w:val="000828CE"/>
    <w:rsid w:val="0009249F"/>
    <w:rsid w:val="000A2A6F"/>
    <w:rsid w:val="000B31AE"/>
    <w:rsid w:val="000B4BF9"/>
    <w:rsid w:val="000B57F2"/>
    <w:rsid w:val="000D16C8"/>
    <w:rsid w:val="000D30FF"/>
    <w:rsid w:val="000F7423"/>
    <w:rsid w:val="001017E6"/>
    <w:rsid w:val="00104830"/>
    <w:rsid w:val="001117C1"/>
    <w:rsid w:val="00113165"/>
    <w:rsid w:val="00120CEF"/>
    <w:rsid w:val="001368CE"/>
    <w:rsid w:val="0014297E"/>
    <w:rsid w:val="001455F3"/>
    <w:rsid w:val="00146555"/>
    <w:rsid w:val="00147D57"/>
    <w:rsid w:val="0015018D"/>
    <w:rsid w:val="00150421"/>
    <w:rsid w:val="00153C07"/>
    <w:rsid w:val="00153ECA"/>
    <w:rsid w:val="001567AD"/>
    <w:rsid w:val="001661C8"/>
    <w:rsid w:val="00166CA2"/>
    <w:rsid w:val="001728B1"/>
    <w:rsid w:val="001732E5"/>
    <w:rsid w:val="00195E97"/>
    <w:rsid w:val="0019609E"/>
    <w:rsid w:val="001973F6"/>
    <w:rsid w:val="001B16CA"/>
    <w:rsid w:val="001B6142"/>
    <w:rsid w:val="001B770A"/>
    <w:rsid w:val="001C4E71"/>
    <w:rsid w:val="001C52A6"/>
    <w:rsid w:val="001D232F"/>
    <w:rsid w:val="001D7C83"/>
    <w:rsid w:val="001E313B"/>
    <w:rsid w:val="001E6F28"/>
    <w:rsid w:val="001F2DBB"/>
    <w:rsid w:val="00207DC1"/>
    <w:rsid w:val="00213296"/>
    <w:rsid w:val="002308E0"/>
    <w:rsid w:val="00243F7C"/>
    <w:rsid w:val="00245C5C"/>
    <w:rsid w:val="00246221"/>
    <w:rsid w:val="002503E7"/>
    <w:rsid w:val="00262440"/>
    <w:rsid w:val="00262DF3"/>
    <w:rsid w:val="00273186"/>
    <w:rsid w:val="00274050"/>
    <w:rsid w:val="00291707"/>
    <w:rsid w:val="00292928"/>
    <w:rsid w:val="00294718"/>
    <w:rsid w:val="002A0145"/>
    <w:rsid w:val="002A5636"/>
    <w:rsid w:val="002B44BD"/>
    <w:rsid w:val="002C41FD"/>
    <w:rsid w:val="002E1065"/>
    <w:rsid w:val="002E6898"/>
    <w:rsid w:val="002F1D61"/>
    <w:rsid w:val="002F34E8"/>
    <w:rsid w:val="002F4E76"/>
    <w:rsid w:val="00302D6E"/>
    <w:rsid w:val="0030462C"/>
    <w:rsid w:val="00307C65"/>
    <w:rsid w:val="00310FE2"/>
    <w:rsid w:val="0031798A"/>
    <w:rsid w:val="00320BAC"/>
    <w:rsid w:val="003211C8"/>
    <w:rsid w:val="00331275"/>
    <w:rsid w:val="00335180"/>
    <w:rsid w:val="003550B4"/>
    <w:rsid w:val="003571EB"/>
    <w:rsid w:val="003A14C1"/>
    <w:rsid w:val="003B0DDD"/>
    <w:rsid w:val="003B26BB"/>
    <w:rsid w:val="003B2FE3"/>
    <w:rsid w:val="003B42EA"/>
    <w:rsid w:val="003C1DC8"/>
    <w:rsid w:val="003C265F"/>
    <w:rsid w:val="003C3F69"/>
    <w:rsid w:val="003C5B21"/>
    <w:rsid w:val="003D16F1"/>
    <w:rsid w:val="003D5306"/>
    <w:rsid w:val="003E0CA4"/>
    <w:rsid w:val="003E1931"/>
    <w:rsid w:val="003E7BA6"/>
    <w:rsid w:val="003F1BD7"/>
    <w:rsid w:val="003F1DB0"/>
    <w:rsid w:val="003F6BAB"/>
    <w:rsid w:val="003F7199"/>
    <w:rsid w:val="00402A62"/>
    <w:rsid w:val="00407D31"/>
    <w:rsid w:val="00410C27"/>
    <w:rsid w:val="00415D02"/>
    <w:rsid w:val="004163D2"/>
    <w:rsid w:val="004309D1"/>
    <w:rsid w:val="00435279"/>
    <w:rsid w:val="004606A4"/>
    <w:rsid w:val="004672BD"/>
    <w:rsid w:val="00497C83"/>
    <w:rsid w:val="004A42F4"/>
    <w:rsid w:val="004B0F6D"/>
    <w:rsid w:val="004B18BF"/>
    <w:rsid w:val="004B59B7"/>
    <w:rsid w:val="004C72EC"/>
    <w:rsid w:val="004C74B0"/>
    <w:rsid w:val="004C7838"/>
    <w:rsid w:val="004D1B58"/>
    <w:rsid w:val="004D7410"/>
    <w:rsid w:val="004E5147"/>
    <w:rsid w:val="004F2557"/>
    <w:rsid w:val="00500CD1"/>
    <w:rsid w:val="00515A77"/>
    <w:rsid w:val="00520CA1"/>
    <w:rsid w:val="00523B11"/>
    <w:rsid w:val="005264EB"/>
    <w:rsid w:val="00546AAC"/>
    <w:rsid w:val="0055613E"/>
    <w:rsid w:val="00557F0C"/>
    <w:rsid w:val="005665F6"/>
    <w:rsid w:val="005873F6"/>
    <w:rsid w:val="0059287E"/>
    <w:rsid w:val="00592BB5"/>
    <w:rsid w:val="005B10B4"/>
    <w:rsid w:val="005B5A69"/>
    <w:rsid w:val="005D5C09"/>
    <w:rsid w:val="005E2AA4"/>
    <w:rsid w:val="005E315E"/>
    <w:rsid w:val="005E41C0"/>
    <w:rsid w:val="005E6B2C"/>
    <w:rsid w:val="005F187E"/>
    <w:rsid w:val="005F52E4"/>
    <w:rsid w:val="006034A1"/>
    <w:rsid w:val="00604B43"/>
    <w:rsid w:val="00605007"/>
    <w:rsid w:val="00612E51"/>
    <w:rsid w:val="006173CD"/>
    <w:rsid w:val="00617ABF"/>
    <w:rsid w:val="00622336"/>
    <w:rsid w:val="006335A9"/>
    <w:rsid w:val="006344CF"/>
    <w:rsid w:val="006416F9"/>
    <w:rsid w:val="00651CFD"/>
    <w:rsid w:val="006637CA"/>
    <w:rsid w:val="00667C06"/>
    <w:rsid w:val="00676192"/>
    <w:rsid w:val="006828F2"/>
    <w:rsid w:val="00692AB4"/>
    <w:rsid w:val="006A266A"/>
    <w:rsid w:val="006A7CF4"/>
    <w:rsid w:val="006B2E40"/>
    <w:rsid w:val="006B3F47"/>
    <w:rsid w:val="006B4293"/>
    <w:rsid w:val="006B7D65"/>
    <w:rsid w:val="006C065E"/>
    <w:rsid w:val="006C5A23"/>
    <w:rsid w:val="006D166F"/>
    <w:rsid w:val="006F1360"/>
    <w:rsid w:val="006F6016"/>
    <w:rsid w:val="006F6397"/>
    <w:rsid w:val="00701942"/>
    <w:rsid w:val="00705E30"/>
    <w:rsid w:val="00711C72"/>
    <w:rsid w:val="00712EE0"/>
    <w:rsid w:val="00715016"/>
    <w:rsid w:val="00720C94"/>
    <w:rsid w:val="007231EA"/>
    <w:rsid w:val="00734E6C"/>
    <w:rsid w:val="00740514"/>
    <w:rsid w:val="0074649C"/>
    <w:rsid w:val="00747AF5"/>
    <w:rsid w:val="00751CFD"/>
    <w:rsid w:val="00752760"/>
    <w:rsid w:val="007562F6"/>
    <w:rsid w:val="00772686"/>
    <w:rsid w:val="00772D34"/>
    <w:rsid w:val="00796208"/>
    <w:rsid w:val="00796217"/>
    <w:rsid w:val="00797635"/>
    <w:rsid w:val="007A52B4"/>
    <w:rsid w:val="007A5E05"/>
    <w:rsid w:val="007A6072"/>
    <w:rsid w:val="007A7D8A"/>
    <w:rsid w:val="007B2986"/>
    <w:rsid w:val="007B2AD7"/>
    <w:rsid w:val="007B79FF"/>
    <w:rsid w:val="007C3911"/>
    <w:rsid w:val="007D1E58"/>
    <w:rsid w:val="007D3C75"/>
    <w:rsid w:val="007E098B"/>
    <w:rsid w:val="007E4F75"/>
    <w:rsid w:val="007E55EC"/>
    <w:rsid w:val="007F2C0A"/>
    <w:rsid w:val="007F6CF8"/>
    <w:rsid w:val="007F7287"/>
    <w:rsid w:val="00800E39"/>
    <w:rsid w:val="00810721"/>
    <w:rsid w:val="0081158F"/>
    <w:rsid w:val="0081213F"/>
    <w:rsid w:val="00821B91"/>
    <w:rsid w:val="00834F94"/>
    <w:rsid w:val="00837F4E"/>
    <w:rsid w:val="00842BD5"/>
    <w:rsid w:val="008477DA"/>
    <w:rsid w:val="00860458"/>
    <w:rsid w:val="00861B00"/>
    <w:rsid w:val="00866D0A"/>
    <w:rsid w:val="00873B0B"/>
    <w:rsid w:val="0087630A"/>
    <w:rsid w:val="0087765F"/>
    <w:rsid w:val="008966C0"/>
    <w:rsid w:val="008A19DE"/>
    <w:rsid w:val="008B4D46"/>
    <w:rsid w:val="008B7DA9"/>
    <w:rsid w:val="008C0A16"/>
    <w:rsid w:val="008C566C"/>
    <w:rsid w:val="008D6870"/>
    <w:rsid w:val="008E09DE"/>
    <w:rsid w:val="008E388C"/>
    <w:rsid w:val="008E4826"/>
    <w:rsid w:val="008E68A7"/>
    <w:rsid w:val="008E7359"/>
    <w:rsid w:val="008F77C4"/>
    <w:rsid w:val="009016E1"/>
    <w:rsid w:val="00903838"/>
    <w:rsid w:val="00905BA9"/>
    <w:rsid w:val="00917609"/>
    <w:rsid w:val="00922B2C"/>
    <w:rsid w:val="0092480D"/>
    <w:rsid w:val="00946BEF"/>
    <w:rsid w:val="009673D1"/>
    <w:rsid w:val="00967EB2"/>
    <w:rsid w:val="00970599"/>
    <w:rsid w:val="00972338"/>
    <w:rsid w:val="009765D2"/>
    <w:rsid w:val="00977675"/>
    <w:rsid w:val="0098097C"/>
    <w:rsid w:val="00982CD6"/>
    <w:rsid w:val="009837F6"/>
    <w:rsid w:val="009A2B74"/>
    <w:rsid w:val="009A7D8B"/>
    <w:rsid w:val="009B0D9D"/>
    <w:rsid w:val="009B1853"/>
    <w:rsid w:val="009C12D0"/>
    <w:rsid w:val="009C2D70"/>
    <w:rsid w:val="009C6CA4"/>
    <w:rsid w:val="009D6AEE"/>
    <w:rsid w:val="009E0F92"/>
    <w:rsid w:val="009E3834"/>
    <w:rsid w:val="009F132C"/>
    <w:rsid w:val="009F6726"/>
    <w:rsid w:val="00A073EB"/>
    <w:rsid w:val="00A1646E"/>
    <w:rsid w:val="00A41F86"/>
    <w:rsid w:val="00A45E05"/>
    <w:rsid w:val="00A52962"/>
    <w:rsid w:val="00A55E32"/>
    <w:rsid w:val="00A60303"/>
    <w:rsid w:val="00A822C7"/>
    <w:rsid w:val="00A94B98"/>
    <w:rsid w:val="00A95FA4"/>
    <w:rsid w:val="00A97D01"/>
    <w:rsid w:val="00AA3679"/>
    <w:rsid w:val="00AC02D5"/>
    <w:rsid w:val="00AC1799"/>
    <w:rsid w:val="00AC454F"/>
    <w:rsid w:val="00AC7365"/>
    <w:rsid w:val="00AD0072"/>
    <w:rsid w:val="00AE1681"/>
    <w:rsid w:val="00AE20E0"/>
    <w:rsid w:val="00AE3E88"/>
    <w:rsid w:val="00AE74D9"/>
    <w:rsid w:val="00AF02F5"/>
    <w:rsid w:val="00B018A3"/>
    <w:rsid w:val="00B05745"/>
    <w:rsid w:val="00B11FFD"/>
    <w:rsid w:val="00B20C04"/>
    <w:rsid w:val="00B360CA"/>
    <w:rsid w:val="00B409F7"/>
    <w:rsid w:val="00B45D9C"/>
    <w:rsid w:val="00B463DC"/>
    <w:rsid w:val="00B464E1"/>
    <w:rsid w:val="00B57396"/>
    <w:rsid w:val="00B57DAF"/>
    <w:rsid w:val="00B64FD4"/>
    <w:rsid w:val="00B67253"/>
    <w:rsid w:val="00B67E4F"/>
    <w:rsid w:val="00B73F24"/>
    <w:rsid w:val="00B7437D"/>
    <w:rsid w:val="00B75ED4"/>
    <w:rsid w:val="00B84659"/>
    <w:rsid w:val="00B91DFD"/>
    <w:rsid w:val="00BA0B40"/>
    <w:rsid w:val="00BA0FC8"/>
    <w:rsid w:val="00BA1B7A"/>
    <w:rsid w:val="00BA7F8D"/>
    <w:rsid w:val="00BB3DF1"/>
    <w:rsid w:val="00BC0F5F"/>
    <w:rsid w:val="00BC379D"/>
    <w:rsid w:val="00BD768D"/>
    <w:rsid w:val="00BE0DB5"/>
    <w:rsid w:val="00BE0E33"/>
    <w:rsid w:val="00BE1143"/>
    <w:rsid w:val="00BE5B6A"/>
    <w:rsid w:val="00BE646B"/>
    <w:rsid w:val="00BE7E09"/>
    <w:rsid w:val="00BF78E0"/>
    <w:rsid w:val="00C053E4"/>
    <w:rsid w:val="00C15F62"/>
    <w:rsid w:val="00C23A97"/>
    <w:rsid w:val="00C26026"/>
    <w:rsid w:val="00C32A93"/>
    <w:rsid w:val="00C36112"/>
    <w:rsid w:val="00C40F56"/>
    <w:rsid w:val="00C52D45"/>
    <w:rsid w:val="00C55054"/>
    <w:rsid w:val="00C557DE"/>
    <w:rsid w:val="00C5721F"/>
    <w:rsid w:val="00C573BE"/>
    <w:rsid w:val="00C57623"/>
    <w:rsid w:val="00C65E88"/>
    <w:rsid w:val="00C714C3"/>
    <w:rsid w:val="00C7209D"/>
    <w:rsid w:val="00C725F5"/>
    <w:rsid w:val="00C754A1"/>
    <w:rsid w:val="00C81116"/>
    <w:rsid w:val="00C86063"/>
    <w:rsid w:val="00C90884"/>
    <w:rsid w:val="00C90C3E"/>
    <w:rsid w:val="00CA0D80"/>
    <w:rsid w:val="00CB5764"/>
    <w:rsid w:val="00CC5E07"/>
    <w:rsid w:val="00CD1F43"/>
    <w:rsid w:val="00CD29B6"/>
    <w:rsid w:val="00CD54B5"/>
    <w:rsid w:val="00CD6225"/>
    <w:rsid w:val="00CD7A6D"/>
    <w:rsid w:val="00CE1794"/>
    <w:rsid w:val="00CE1E9C"/>
    <w:rsid w:val="00CE23E8"/>
    <w:rsid w:val="00CE556B"/>
    <w:rsid w:val="00CE7B89"/>
    <w:rsid w:val="00CF3094"/>
    <w:rsid w:val="00CF5299"/>
    <w:rsid w:val="00CF754D"/>
    <w:rsid w:val="00D00320"/>
    <w:rsid w:val="00D01558"/>
    <w:rsid w:val="00D0172C"/>
    <w:rsid w:val="00D06773"/>
    <w:rsid w:val="00D11A9C"/>
    <w:rsid w:val="00D1555B"/>
    <w:rsid w:val="00D17E2D"/>
    <w:rsid w:val="00D318BE"/>
    <w:rsid w:val="00D345EE"/>
    <w:rsid w:val="00D34CF6"/>
    <w:rsid w:val="00D35515"/>
    <w:rsid w:val="00D377EA"/>
    <w:rsid w:val="00D47181"/>
    <w:rsid w:val="00D5287A"/>
    <w:rsid w:val="00D55D2D"/>
    <w:rsid w:val="00D57CFE"/>
    <w:rsid w:val="00D63CD4"/>
    <w:rsid w:val="00D75FD5"/>
    <w:rsid w:val="00D76BA0"/>
    <w:rsid w:val="00DA26EB"/>
    <w:rsid w:val="00DA6153"/>
    <w:rsid w:val="00DB0473"/>
    <w:rsid w:val="00DC03F8"/>
    <w:rsid w:val="00DC16B0"/>
    <w:rsid w:val="00DC2038"/>
    <w:rsid w:val="00DC296B"/>
    <w:rsid w:val="00DC53E8"/>
    <w:rsid w:val="00DD07D2"/>
    <w:rsid w:val="00DE20CA"/>
    <w:rsid w:val="00DE573B"/>
    <w:rsid w:val="00DF6BC7"/>
    <w:rsid w:val="00DF6DDB"/>
    <w:rsid w:val="00E03EF2"/>
    <w:rsid w:val="00E06976"/>
    <w:rsid w:val="00E06993"/>
    <w:rsid w:val="00E07352"/>
    <w:rsid w:val="00E11201"/>
    <w:rsid w:val="00E13376"/>
    <w:rsid w:val="00E2115E"/>
    <w:rsid w:val="00E26F2A"/>
    <w:rsid w:val="00E373AB"/>
    <w:rsid w:val="00E4032B"/>
    <w:rsid w:val="00E54F7C"/>
    <w:rsid w:val="00E63783"/>
    <w:rsid w:val="00E63D90"/>
    <w:rsid w:val="00E67922"/>
    <w:rsid w:val="00E67927"/>
    <w:rsid w:val="00E713D9"/>
    <w:rsid w:val="00E7549C"/>
    <w:rsid w:val="00E82897"/>
    <w:rsid w:val="00E83746"/>
    <w:rsid w:val="00E87F1C"/>
    <w:rsid w:val="00E90D24"/>
    <w:rsid w:val="00EA3C8C"/>
    <w:rsid w:val="00EA7800"/>
    <w:rsid w:val="00EB5635"/>
    <w:rsid w:val="00EB7791"/>
    <w:rsid w:val="00EC35C8"/>
    <w:rsid w:val="00EC6FDD"/>
    <w:rsid w:val="00EC7CF9"/>
    <w:rsid w:val="00ED3D3E"/>
    <w:rsid w:val="00ED60E5"/>
    <w:rsid w:val="00EE5C4F"/>
    <w:rsid w:val="00EE752A"/>
    <w:rsid w:val="00EE7A94"/>
    <w:rsid w:val="00EF348E"/>
    <w:rsid w:val="00F1080C"/>
    <w:rsid w:val="00F13403"/>
    <w:rsid w:val="00F14740"/>
    <w:rsid w:val="00F173F1"/>
    <w:rsid w:val="00F216B6"/>
    <w:rsid w:val="00F26DA3"/>
    <w:rsid w:val="00F34067"/>
    <w:rsid w:val="00F40FE3"/>
    <w:rsid w:val="00F41BBF"/>
    <w:rsid w:val="00F444E6"/>
    <w:rsid w:val="00F46474"/>
    <w:rsid w:val="00F6094F"/>
    <w:rsid w:val="00F61098"/>
    <w:rsid w:val="00F74D79"/>
    <w:rsid w:val="00F831A6"/>
    <w:rsid w:val="00F83536"/>
    <w:rsid w:val="00F843C4"/>
    <w:rsid w:val="00FA2176"/>
    <w:rsid w:val="00FB1E28"/>
    <w:rsid w:val="00FB562A"/>
    <w:rsid w:val="00FC41F9"/>
    <w:rsid w:val="00FD10AA"/>
    <w:rsid w:val="00FD2E58"/>
    <w:rsid w:val="00FD55DA"/>
    <w:rsid w:val="00FD79B2"/>
    <w:rsid w:val="00FE0B43"/>
    <w:rsid w:val="00FE3E53"/>
    <w:rsid w:val="00FE49E2"/>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686"/>
    <w:rPr>
      <w:rFonts w:ascii="Arial" w:hAnsi="Arial"/>
      <w:sz w:val="20"/>
      <w:szCs w:val="20"/>
      <w:lang w:eastAsia="en-US"/>
    </w:rPr>
  </w:style>
  <w:style w:type="paragraph" w:styleId="Heading1">
    <w:name w:val="heading 1"/>
    <w:aliases w:val="H1"/>
    <w:basedOn w:val="Normal"/>
    <w:next w:val="Text"/>
    <w:link w:val="Heading1Char"/>
    <w:uiPriority w:val="99"/>
    <w:qFormat/>
    <w:rsid w:val="00515A77"/>
    <w:pPr>
      <w:keepNext/>
      <w:spacing w:before="480" w:after="60"/>
      <w:outlineLvl w:val="0"/>
    </w:pPr>
    <w:rPr>
      <w:rFonts w:ascii="Times New Roman" w:hAnsi="Times New Roman"/>
      <w:b/>
      <w:kern w:val="28"/>
      <w:sz w:val="32"/>
    </w:rPr>
  </w:style>
  <w:style w:type="paragraph" w:styleId="Heading2">
    <w:name w:val="heading 2"/>
    <w:aliases w:val="Chapter Title,Heading 2a,Reset numbering,Heading,sub-para,Heading 2 Para2,proj2,proj21,proj22,proj23,proj24,proj25,proj26,proj27,proj28,proj29,proj210,proj211,proj212,proj221,proj231,proj241,proj251,proj261,proj271,proj281,proj291,h"/>
    <w:basedOn w:val="Normal"/>
    <w:next w:val="Text"/>
    <w:link w:val="Heading2Char"/>
    <w:uiPriority w:val="99"/>
    <w:qFormat/>
    <w:rsid w:val="00515A77"/>
    <w:pPr>
      <w:keepNext/>
      <w:spacing w:before="360"/>
      <w:outlineLvl w:val="1"/>
    </w:pPr>
    <w:rPr>
      <w:rFonts w:ascii="Times New Roman" w:hAnsi="Times New Roman"/>
      <w:b/>
      <w:sz w:val="28"/>
    </w:rPr>
  </w:style>
  <w:style w:type="paragraph" w:styleId="Heading3">
    <w:name w:val="heading 3"/>
    <w:aliases w:val="h3"/>
    <w:basedOn w:val="Normal"/>
    <w:next w:val="Text"/>
    <w:link w:val="Heading3Char"/>
    <w:uiPriority w:val="99"/>
    <w:qFormat/>
    <w:rsid w:val="00515A77"/>
    <w:pPr>
      <w:keepNext/>
      <w:spacing w:before="240"/>
      <w:outlineLvl w:val="2"/>
    </w:pPr>
    <w:rPr>
      <w:rFonts w:ascii="Times New Roman" w:hAnsi="Times New Roman"/>
      <w:i/>
      <w:sz w:val="28"/>
    </w:rPr>
  </w:style>
  <w:style w:type="paragraph" w:styleId="Heading4">
    <w:name w:val="heading 4"/>
    <w:basedOn w:val="Normal"/>
    <w:next w:val="Normal"/>
    <w:link w:val="Heading4Char"/>
    <w:uiPriority w:val="99"/>
    <w:qFormat/>
    <w:rsid w:val="00515A77"/>
    <w:pPr>
      <w:keepNext/>
      <w:ind w:left="720"/>
      <w:outlineLvl w:val="3"/>
    </w:pPr>
    <w:rPr>
      <w:i/>
      <w:sz w:val="22"/>
    </w:rPr>
  </w:style>
  <w:style w:type="paragraph" w:styleId="Heading5">
    <w:name w:val="heading 5"/>
    <w:basedOn w:val="Normal"/>
    <w:next w:val="Normal"/>
    <w:link w:val="Heading5Char"/>
    <w:uiPriority w:val="99"/>
    <w:qFormat/>
    <w:rsid w:val="00515A77"/>
    <w:pPr>
      <w:keepNext/>
      <w:ind w:left="360"/>
      <w:outlineLvl w:val="4"/>
    </w:pPr>
    <w:rPr>
      <w:b/>
      <w:sz w:val="22"/>
    </w:rPr>
  </w:style>
  <w:style w:type="paragraph" w:styleId="Heading6">
    <w:name w:val="heading 6"/>
    <w:basedOn w:val="Normal"/>
    <w:link w:val="Heading6Char"/>
    <w:uiPriority w:val="99"/>
    <w:qFormat/>
    <w:rsid w:val="00515A77"/>
    <w:pPr>
      <w:spacing w:before="100" w:after="100"/>
      <w:outlineLvl w:val="5"/>
    </w:pPr>
    <w:rPr>
      <w:rFonts w:eastAsia="Arial Unicode MS"/>
      <w:b/>
      <w:sz w:val="15"/>
    </w:rPr>
  </w:style>
  <w:style w:type="paragraph" w:styleId="Heading7">
    <w:name w:val="heading 7"/>
    <w:basedOn w:val="Normal"/>
    <w:next w:val="Normal"/>
    <w:link w:val="Heading7Char"/>
    <w:uiPriority w:val="99"/>
    <w:qFormat/>
    <w:rsid w:val="00515A77"/>
    <w:pPr>
      <w:keepNext/>
      <w:outlineLvl w:val="6"/>
    </w:pPr>
    <w:rPr>
      <w:b/>
      <w:i/>
    </w:rPr>
  </w:style>
  <w:style w:type="paragraph" w:styleId="Heading8">
    <w:name w:val="heading 8"/>
    <w:basedOn w:val="Normal"/>
    <w:next w:val="Normal"/>
    <w:link w:val="Heading8Char"/>
    <w:uiPriority w:val="99"/>
    <w:qFormat/>
    <w:rsid w:val="00515A77"/>
    <w:pPr>
      <w:keepNext/>
      <w:outlineLvl w:val="7"/>
    </w:pPr>
    <w:rPr>
      <w:b/>
    </w:rPr>
  </w:style>
  <w:style w:type="paragraph" w:styleId="Heading9">
    <w:name w:val="heading 9"/>
    <w:basedOn w:val="Normal"/>
    <w:next w:val="Normal"/>
    <w:link w:val="Heading9Char"/>
    <w:uiPriority w:val="99"/>
    <w:qFormat/>
    <w:rsid w:val="00515A77"/>
    <w:pPr>
      <w:keepNext/>
      <w:outlineLvl w:val="8"/>
    </w:pPr>
    <w:rPr>
      <w:b/>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536E5E"/>
    <w:rPr>
      <w:rFonts w:asciiTheme="majorHAnsi" w:eastAsiaTheme="majorEastAsia" w:hAnsiTheme="majorHAnsi" w:cstheme="majorBidi"/>
      <w:b/>
      <w:bCs/>
      <w:kern w:val="32"/>
      <w:sz w:val="32"/>
      <w:szCs w:val="32"/>
      <w:lang w:eastAsia="en-US"/>
    </w:rPr>
  </w:style>
  <w:style w:type="character" w:customStyle="1" w:styleId="Heading2Char">
    <w:name w:val="Heading 2 Char"/>
    <w:aliases w:val="Chapter Title Char,Heading 2a Char,Reset numbering Char,Heading Char,sub-para Char,Heading 2 Para2 Char,proj2 Char,proj21 Char,proj22 Char,proj23 Char,proj24 Char,proj25 Char,proj26 Char,proj27 Char,proj28 Char,proj29 Char,proj210 Char"/>
    <w:basedOn w:val="DefaultParagraphFont"/>
    <w:link w:val="Heading2"/>
    <w:uiPriority w:val="9"/>
    <w:semiHidden/>
    <w:rsid w:val="00536E5E"/>
    <w:rPr>
      <w:rFonts w:asciiTheme="majorHAnsi" w:eastAsiaTheme="majorEastAsia" w:hAnsiTheme="majorHAnsi" w:cstheme="majorBidi"/>
      <w:b/>
      <w:bCs/>
      <w:i/>
      <w:iCs/>
      <w:sz w:val="28"/>
      <w:szCs w:val="28"/>
      <w:lang w:eastAsia="en-US"/>
    </w:rPr>
  </w:style>
  <w:style w:type="character" w:customStyle="1" w:styleId="Heading3Char">
    <w:name w:val="Heading 3 Char"/>
    <w:aliases w:val="h3 Char"/>
    <w:basedOn w:val="DefaultParagraphFont"/>
    <w:link w:val="Heading3"/>
    <w:uiPriority w:val="9"/>
    <w:semiHidden/>
    <w:rsid w:val="00536E5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36E5E"/>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36E5E"/>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36E5E"/>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536E5E"/>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536E5E"/>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536E5E"/>
    <w:rPr>
      <w:rFonts w:asciiTheme="majorHAnsi" w:eastAsiaTheme="majorEastAsia" w:hAnsiTheme="majorHAnsi" w:cstheme="majorBidi"/>
      <w:lang w:eastAsia="en-US"/>
    </w:rPr>
  </w:style>
  <w:style w:type="paragraph" w:customStyle="1" w:styleId="Text">
    <w:name w:val="Text"/>
    <w:uiPriority w:val="99"/>
    <w:rsid w:val="00515A77"/>
    <w:pPr>
      <w:spacing w:before="240"/>
    </w:pPr>
    <w:rPr>
      <w:rFonts w:ascii="Arial" w:hAnsi="Arial"/>
      <w:sz w:val="24"/>
      <w:szCs w:val="20"/>
      <w:lang w:eastAsia="en-US"/>
    </w:rPr>
  </w:style>
  <w:style w:type="paragraph" w:styleId="Header">
    <w:name w:val="header"/>
    <w:basedOn w:val="Normal"/>
    <w:link w:val="HeaderChar"/>
    <w:uiPriority w:val="99"/>
    <w:rsid w:val="00515A77"/>
    <w:pPr>
      <w:tabs>
        <w:tab w:val="center" w:pos="4536"/>
        <w:tab w:val="right" w:pos="9072"/>
      </w:tabs>
    </w:pPr>
  </w:style>
  <w:style w:type="character" w:customStyle="1" w:styleId="HeaderChar">
    <w:name w:val="Header Char"/>
    <w:basedOn w:val="DefaultParagraphFont"/>
    <w:link w:val="Header"/>
    <w:uiPriority w:val="99"/>
    <w:semiHidden/>
    <w:rsid w:val="00536E5E"/>
    <w:rPr>
      <w:rFonts w:ascii="Arial" w:hAnsi="Arial"/>
      <w:sz w:val="20"/>
      <w:szCs w:val="20"/>
      <w:lang w:eastAsia="en-US"/>
    </w:rPr>
  </w:style>
  <w:style w:type="paragraph" w:styleId="TOC2">
    <w:name w:val="toc 2"/>
    <w:basedOn w:val="Normal"/>
    <w:next w:val="Normal"/>
    <w:autoRedefine/>
    <w:uiPriority w:val="99"/>
    <w:rsid w:val="00515A77"/>
    <w:pPr>
      <w:tabs>
        <w:tab w:val="right" w:pos="9639"/>
      </w:tabs>
      <w:spacing w:before="120"/>
      <w:ind w:left="357"/>
    </w:pPr>
    <w:rPr>
      <w:bCs/>
      <w:noProof/>
      <w:sz w:val="22"/>
    </w:rPr>
  </w:style>
  <w:style w:type="paragraph" w:styleId="Title">
    <w:name w:val="Title"/>
    <w:basedOn w:val="Normal"/>
    <w:link w:val="TitleChar"/>
    <w:uiPriority w:val="99"/>
    <w:qFormat/>
    <w:rsid w:val="00515A77"/>
    <w:pPr>
      <w:spacing w:before="240" w:after="60"/>
      <w:jc w:val="center"/>
      <w:outlineLvl w:val="0"/>
    </w:pPr>
    <w:rPr>
      <w:rFonts w:ascii="Helvetica" w:hAnsi="Helvetica"/>
      <w:b/>
      <w:kern w:val="28"/>
      <w:sz w:val="32"/>
    </w:rPr>
  </w:style>
  <w:style w:type="character" w:customStyle="1" w:styleId="TitleChar">
    <w:name w:val="Title Char"/>
    <w:basedOn w:val="DefaultParagraphFont"/>
    <w:link w:val="Title"/>
    <w:uiPriority w:val="10"/>
    <w:rsid w:val="00536E5E"/>
    <w:rPr>
      <w:rFonts w:asciiTheme="majorHAnsi" w:eastAsiaTheme="majorEastAsia" w:hAnsiTheme="majorHAnsi" w:cstheme="majorBidi"/>
      <w:b/>
      <w:bCs/>
      <w:kern w:val="28"/>
      <w:sz w:val="32"/>
      <w:szCs w:val="32"/>
      <w:lang w:eastAsia="en-US"/>
    </w:rPr>
  </w:style>
  <w:style w:type="paragraph" w:customStyle="1" w:styleId="number">
    <w:name w:val="number"/>
    <w:basedOn w:val="Normal"/>
    <w:uiPriority w:val="99"/>
    <w:rsid w:val="00515A77"/>
  </w:style>
  <w:style w:type="paragraph" w:styleId="Subtitle">
    <w:name w:val="Subtitle"/>
    <w:basedOn w:val="Normal"/>
    <w:link w:val="SubtitleChar"/>
    <w:uiPriority w:val="99"/>
    <w:qFormat/>
    <w:rsid w:val="00515A77"/>
    <w:pPr>
      <w:spacing w:after="60"/>
      <w:jc w:val="center"/>
      <w:outlineLvl w:val="1"/>
    </w:pPr>
    <w:rPr>
      <w:rFonts w:ascii="Helvetica" w:hAnsi="Helvetica"/>
    </w:rPr>
  </w:style>
  <w:style w:type="character" w:customStyle="1" w:styleId="SubtitleChar">
    <w:name w:val="Subtitle Char"/>
    <w:basedOn w:val="DefaultParagraphFont"/>
    <w:link w:val="Subtitle"/>
    <w:uiPriority w:val="11"/>
    <w:rsid w:val="00536E5E"/>
    <w:rPr>
      <w:rFonts w:asciiTheme="majorHAnsi" w:eastAsiaTheme="majorEastAsia" w:hAnsiTheme="majorHAnsi" w:cstheme="majorBidi"/>
      <w:sz w:val="24"/>
      <w:szCs w:val="24"/>
      <w:lang w:eastAsia="en-US"/>
    </w:rPr>
  </w:style>
  <w:style w:type="paragraph" w:styleId="Footer">
    <w:name w:val="footer"/>
    <w:basedOn w:val="Normal"/>
    <w:link w:val="FooterChar"/>
    <w:uiPriority w:val="99"/>
    <w:rsid w:val="00515A77"/>
    <w:pPr>
      <w:tabs>
        <w:tab w:val="center" w:pos="4320"/>
        <w:tab w:val="right" w:pos="8640"/>
      </w:tabs>
    </w:pPr>
    <w:rPr>
      <w:sz w:val="16"/>
    </w:rPr>
  </w:style>
  <w:style w:type="character" w:customStyle="1" w:styleId="FooterChar">
    <w:name w:val="Footer Char"/>
    <w:basedOn w:val="DefaultParagraphFont"/>
    <w:link w:val="Footer"/>
    <w:uiPriority w:val="99"/>
    <w:semiHidden/>
    <w:rsid w:val="00536E5E"/>
    <w:rPr>
      <w:rFonts w:ascii="Arial" w:hAnsi="Arial"/>
      <w:sz w:val="20"/>
      <w:szCs w:val="20"/>
      <w:lang w:eastAsia="en-US"/>
    </w:rPr>
  </w:style>
  <w:style w:type="paragraph" w:customStyle="1" w:styleId="Bullet">
    <w:name w:val="Bullet"/>
    <w:uiPriority w:val="99"/>
    <w:rsid w:val="00515A77"/>
    <w:pPr>
      <w:tabs>
        <w:tab w:val="num" w:pos="709"/>
      </w:tabs>
      <w:spacing w:before="120"/>
      <w:ind w:left="709" w:hanging="709"/>
    </w:pPr>
    <w:rPr>
      <w:rFonts w:ascii="Arial" w:hAnsi="Arial"/>
      <w:sz w:val="24"/>
      <w:szCs w:val="20"/>
      <w:lang w:eastAsia="en-US"/>
    </w:rPr>
  </w:style>
  <w:style w:type="paragraph" w:customStyle="1" w:styleId="Bullet1">
    <w:name w:val="Bullet1"/>
    <w:uiPriority w:val="99"/>
    <w:rsid w:val="00515A77"/>
    <w:pPr>
      <w:tabs>
        <w:tab w:val="num" w:pos="1418"/>
      </w:tabs>
      <w:ind w:left="1418" w:hanging="709"/>
    </w:pPr>
    <w:rPr>
      <w:rFonts w:ascii="Arial" w:hAnsi="Arial"/>
      <w:sz w:val="24"/>
      <w:szCs w:val="20"/>
      <w:lang w:eastAsia="en-US"/>
    </w:rPr>
  </w:style>
  <w:style w:type="paragraph" w:customStyle="1" w:styleId="Dash">
    <w:name w:val="Dash"/>
    <w:uiPriority w:val="99"/>
    <w:rsid w:val="00515A77"/>
    <w:pPr>
      <w:tabs>
        <w:tab w:val="num" w:pos="709"/>
      </w:tabs>
      <w:spacing w:before="60"/>
      <w:ind w:left="709" w:hanging="709"/>
    </w:pPr>
    <w:rPr>
      <w:rFonts w:ascii="Arial" w:hAnsi="Arial"/>
      <w:sz w:val="24"/>
      <w:szCs w:val="20"/>
      <w:lang w:eastAsia="en-US"/>
    </w:rPr>
  </w:style>
  <w:style w:type="paragraph" w:customStyle="1" w:styleId="Dash1">
    <w:name w:val="Dash1"/>
    <w:uiPriority w:val="99"/>
    <w:rsid w:val="00515A77"/>
    <w:pPr>
      <w:tabs>
        <w:tab w:val="num" w:pos="1418"/>
      </w:tabs>
      <w:ind w:left="1418" w:hanging="709"/>
    </w:pPr>
    <w:rPr>
      <w:rFonts w:ascii="Arial" w:hAnsi="Arial"/>
      <w:sz w:val="24"/>
      <w:szCs w:val="20"/>
      <w:lang w:eastAsia="en-US"/>
    </w:rPr>
  </w:style>
  <w:style w:type="paragraph" w:customStyle="1" w:styleId="Bulletone">
    <w:name w:val="Bullet one"/>
    <w:uiPriority w:val="99"/>
    <w:rsid w:val="00515A77"/>
    <w:pPr>
      <w:tabs>
        <w:tab w:val="num" w:pos="709"/>
      </w:tabs>
      <w:spacing w:before="120"/>
      <w:ind w:left="709" w:hanging="709"/>
    </w:pPr>
    <w:rPr>
      <w:rFonts w:ascii="Arial" w:hAnsi="Arial"/>
      <w:sz w:val="24"/>
      <w:szCs w:val="20"/>
      <w:lang w:eastAsia="en-US"/>
    </w:rPr>
  </w:style>
  <w:style w:type="paragraph" w:styleId="BodyText">
    <w:name w:val="Body Text"/>
    <w:aliases w:val="normal"/>
    <w:basedOn w:val="Normal"/>
    <w:link w:val="BodyTextChar"/>
    <w:uiPriority w:val="99"/>
    <w:rsid w:val="00515A77"/>
    <w:rPr>
      <w:sz w:val="22"/>
    </w:rPr>
  </w:style>
  <w:style w:type="character" w:customStyle="1" w:styleId="BodyTextChar">
    <w:name w:val="Body Text Char"/>
    <w:aliases w:val="normal Char"/>
    <w:basedOn w:val="DefaultParagraphFont"/>
    <w:link w:val="BodyText"/>
    <w:uiPriority w:val="99"/>
    <w:semiHidden/>
    <w:rsid w:val="00536E5E"/>
    <w:rPr>
      <w:rFonts w:ascii="Arial" w:hAnsi="Arial"/>
      <w:sz w:val="20"/>
      <w:szCs w:val="20"/>
      <w:lang w:eastAsia="en-US"/>
    </w:rPr>
  </w:style>
  <w:style w:type="paragraph" w:customStyle="1" w:styleId="IGTableText">
    <w:name w:val="IGTableText"/>
    <w:basedOn w:val="Normal"/>
    <w:autoRedefine/>
    <w:uiPriority w:val="99"/>
    <w:rsid w:val="00740514"/>
    <w:pPr>
      <w:spacing w:before="120" w:after="120"/>
    </w:pPr>
    <w:rPr>
      <w:rFonts w:cs="Arial"/>
      <w:lang w:val="en-US"/>
    </w:rPr>
  </w:style>
  <w:style w:type="paragraph" w:customStyle="1" w:styleId="THead">
    <w:name w:val="THead"/>
    <w:uiPriority w:val="99"/>
    <w:rsid w:val="00515A77"/>
    <w:pPr>
      <w:spacing w:before="120" w:after="120"/>
    </w:pPr>
    <w:rPr>
      <w:rFonts w:ascii="Century Gothic" w:hAnsi="Century Gothic"/>
      <w:b/>
      <w:szCs w:val="20"/>
      <w:lang w:eastAsia="en-US"/>
    </w:rPr>
  </w:style>
  <w:style w:type="paragraph" w:customStyle="1" w:styleId="IGBodyText">
    <w:name w:val="IGBodyText"/>
    <w:basedOn w:val="BodyText2"/>
    <w:uiPriority w:val="99"/>
    <w:rsid w:val="00515A77"/>
    <w:pPr>
      <w:keepNext w:val="0"/>
      <w:spacing w:before="120" w:line="240" w:lineRule="exact"/>
    </w:pPr>
    <w:rPr>
      <w:b w:val="0"/>
      <w:i w:val="0"/>
      <w:color w:val="auto"/>
      <w:spacing w:val="10"/>
      <w:sz w:val="20"/>
      <w:lang w:val="en-US"/>
    </w:rPr>
  </w:style>
  <w:style w:type="paragraph" w:styleId="BodyText2">
    <w:name w:val="Body Text 2"/>
    <w:basedOn w:val="Normal"/>
    <w:link w:val="BodyText2Char"/>
    <w:uiPriority w:val="99"/>
    <w:rsid w:val="00515A77"/>
    <w:pPr>
      <w:keepNext/>
    </w:pPr>
    <w:rPr>
      <w:b/>
      <w:i/>
      <w:color w:val="0000FF"/>
      <w:sz w:val="22"/>
    </w:rPr>
  </w:style>
  <w:style w:type="character" w:customStyle="1" w:styleId="BodyText2Char">
    <w:name w:val="Body Text 2 Char"/>
    <w:basedOn w:val="DefaultParagraphFont"/>
    <w:link w:val="BodyText2"/>
    <w:uiPriority w:val="99"/>
    <w:semiHidden/>
    <w:rsid w:val="00536E5E"/>
    <w:rPr>
      <w:rFonts w:ascii="Arial" w:hAnsi="Arial"/>
      <w:sz w:val="20"/>
      <w:szCs w:val="20"/>
      <w:lang w:eastAsia="en-US"/>
    </w:rPr>
  </w:style>
  <w:style w:type="paragraph" w:customStyle="1" w:styleId="SubHeading1">
    <w:name w:val="Sub Heading 1"/>
    <w:basedOn w:val="Header"/>
    <w:uiPriority w:val="99"/>
    <w:rsid w:val="00515A77"/>
    <w:pPr>
      <w:keepNext/>
      <w:tabs>
        <w:tab w:val="clear" w:pos="4536"/>
        <w:tab w:val="clear" w:pos="9072"/>
      </w:tabs>
    </w:pPr>
    <w:rPr>
      <w:b/>
    </w:rPr>
  </w:style>
  <w:style w:type="paragraph" w:styleId="TOC1">
    <w:name w:val="toc 1"/>
    <w:basedOn w:val="Normal"/>
    <w:next w:val="Normal"/>
    <w:autoRedefine/>
    <w:uiPriority w:val="99"/>
    <w:rsid w:val="00515A77"/>
    <w:pPr>
      <w:tabs>
        <w:tab w:val="right" w:pos="9629"/>
      </w:tabs>
      <w:spacing w:before="360"/>
    </w:pPr>
    <w:rPr>
      <w:rFonts w:cs="Arial"/>
      <w:b/>
      <w:bCs/>
      <w:caps/>
      <w:noProof/>
      <w:sz w:val="22"/>
      <w:szCs w:val="24"/>
    </w:rPr>
  </w:style>
  <w:style w:type="paragraph" w:customStyle="1" w:styleId="textnew">
    <w:name w:val="text new"/>
    <w:uiPriority w:val="99"/>
    <w:rsid w:val="00515A77"/>
    <w:pPr>
      <w:spacing w:before="240"/>
    </w:pPr>
    <w:rPr>
      <w:rFonts w:ascii="Arial" w:hAnsi="Arial"/>
      <w:sz w:val="24"/>
      <w:szCs w:val="20"/>
      <w:lang w:eastAsia="en-US"/>
    </w:rPr>
  </w:style>
  <w:style w:type="character" w:styleId="Hyperlink">
    <w:name w:val="Hyperlink"/>
    <w:basedOn w:val="DefaultParagraphFont"/>
    <w:uiPriority w:val="99"/>
    <w:rsid w:val="00515A77"/>
    <w:rPr>
      <w:rFonts w:cs="Times New Roman"/>
      <w:color w:val="0000FF"/>
      <w:u w:val="single"/>
    </w:rPr>
  </w:style>
  <w:style w:type="paragraph" w:styleId="BodyTextIndent">
    <w:name w:val="Body Text Indent"/>
    <w:basedOn w:val="Normal"/>
    <w:link w:val="BodyTextIndentChar"/>
    <w:uiPriority w:val="99"/>
    <w:rsid w:val="00515A77"/>
    <w:pPr>
      <w:ind w:left="709"/>
    </w:pPr>
    <w:rPr>
      <w:sz w:val="22"/>
    </w:rPr>
  </w:style>
  <w:style w:type="character" w:customStyle="1" w:styleId="BodyTextIndentChar">
    <w:name w:val="Body Text Indent Char"/>
    <w:basedOn w:val="DefaultParagraphFont"/>
    <w:link w:val="BodyTextIndent"/>
    <w:uiPriority w:val="99"/>
    <w:semiHidden/>
    <w:rsid w:val="00536E5E"/>
    <w:rPr>
      <w:rFonts w:ascii="Arial" w:hAnsi="Arial"/>
      <w:sz w:val="20"/>
      <w:szCs w:val="20"/>
      <w:lang w:eastAsia="en-US"/>
    </w:rPr>
  </w:style>
  <w:style w:type="character" w:styleId="FollowedHyperlink">
    <w:name w:val="FollowedHyperlink"/>
    <w:basedOn w:val="DefaultParagraphFont"/>
    <w:uiPriority w:val="99"/>
    <w:rsid w:val="00515A77"/>
    <w:rPr>
      <w:rFonts w:cs="Times New Roman"/>
      <w:color w:val="800080"/>
      <w:u w:val="single"/>
    </w:rPr>
  </w:style>
  <w:style w:type="character" w:styleId="PageNumber">
    <w:name w:val="page number"/>
    <w:basedOn w:val="DefaultParagraphFont"/>
    <w:uiPriority w:val="99"/>
    <w:rsid w:val="00515A77"/>
    <w:rPr>
      <w:rFonts w:cs="Times New Roman"/>
    </w:rPr>
  </w:style>
  <w:style w:type="paragraph" w:styleId="NormalWeb">
    <w:name w:val="Normal (Web)"/>
    <w:basedOn w:val="Normal"/>
    <w:uiPriority w:val="99"/>
    <w:rsid w:val="00515A77"/>
    <w:pPr>
      <w:spacing w:before="100" w:after="100"/>
    </w:pPr>
    <w:rPr>
      <w:rFonts w:eastAsia="Arial Unicode MS"/>
      <w:color w:val="000000"/>
    </w:rPr>
  </w:style>
  <w:style w:type="character" w:styleId="Strong">
    <w:name w:val="Strong"/>
    <w:basedOn w:val="DefaultParagraphFont"/>
    <w:uiPriority w:val="99"/>
    <w:qFormat/>
    <w:rsid w:val="00515A77"/>
    <w:rPr>
      <w:rFonts w:cs="Times New Roman"/>
      <w:b/>
    </w:rPr>
  </w:style>
  <w:style w:type="paragraph" w:styleId="BodyText3">
    <w:name w:val="Body Text 3"/>
    <w:basedOn w:val="Normal"/>
    <w:link w:val="BodyText3Char"/>
    <w:uiPriority w:val="99"/>
    <w:rsid w:val="00515A77"/>
    <w:rPr>
      <w:rFonts w:ascii="Times New Roman" w:hAnsi="Times New Roman"/>
      <w:b/>
      <w:i/>
      <w:color w:val="0000FF"/>
    </w:rPr>
  </w:style>
  <w:style w:type="character" w:customStyle="1" w:styleId="BodyText3Char">
    <w:name w:val="Body Text 3 Char"/>
    <w:basedOn w:val="DefaultParagraphFont"/>
    <w:link w:val="BodyText3"/>
    <w:uiPriority w:val="99"/>
    <w:semiHidden/>
    <w:rsid w:val="00536E5E"/>
    <w:rPr>
      <w:rFonts w:ascii="Arial" w:hAnsi="Arial"/>
      <w:sz w:val="16"/>
      <w:szCs w:val="16"/>
      <w:lang w:eastAsia="en-US"/>
    </w:rPr>
  </w:style>
  <w:style w:type="paragraph" w:customStyle="1" w:styleId="Blockquote">
    <w:name w:val="Blockquote"/>
    <w:basedOn w:val="Normal"/>
    <w:uiPriority w:val="99"/>
    <w:rsid w:val="00515A77"/>
    <w:pPr>
      <w:spacing w:before="100" w:after="100"/>
      <w:ind w:left="360" w:right="360"/>
    </w:pPr>
    <w:rPr>
      <w:rFonts w:ascii="Times New Roman" w:hAnsi="Times New Roman"/>
    </w:rPr>
  </w:style>
  <w:style w:type="paragraph" w:styleId="BodyTextIndent2">
    <w:name w:val="Body Text Indent 2"/>
    <w:basedOn w:val="Normal"/>
    <w:link w:val="BodyTextIndent2Char"/>
    <w:uiPriority w:val="99"/>
    <w:rsid w:val="00515A77"/>
    <w:pPr>
      <w:ind w:left="357" w:hanging="357"/>
    </w:pPr>
    <w:rPr>
      <w:sz w:val="22"/>
    </w:rPr>
  </w:style>
  <w:style w:type="character" w:customStyle="1" w:styleId="BodyTextIndent2Char">
    <w:name w:val="Body Text Indent 2 Char"/>
    <w:basedOn w:val="DefaultParagraphFont"/>
    <w:link w:val="BodyTextIndent2"/>
    <w:uiPriority w:val="99"/>
    <w:semiHidden/>
    <w:rsid w:val="00536E5E"/>
    <w:rPr>
      <w:rFonts w:ascii="Arial" w:hAnsi="Arial"/>
      <w:sz w:val="20"/>
      <w:szCs w:val="20"/>
      <w:lang w:eastAsia="en-US"/>
    </w:rPr>
  </w:style>
  <w:style w:type="paragraph" w:styleId="BodyTextIndent3">
    <w:name w:val="Body Text Indent 3"/>
    <w:basedOn w:val="Normal"/>
    <w:link w:val="BodyTextIndent3Char"/>
    <w:uiPriority w:val="99"/>
    <w:rsid w:val="00515A77"/>
    <w:pPr>
      <w:ind w:left="1440"/>
    </w:pPr>
    <w:rPr>
      <w:rFonts w:ascii="Times New Roman" w:hAnsi="Times New Roman"/>
    </w:rPr>
  </w:style>
  <w:style w:type="character" w:customStyle="1" w:styleId="BodyTextIndent3Char">
    <w:name w:val="Body Text Indent 3 Char"/>
    <w:basedOn w:val="DefaultParagraphFont"/>
    <w:link w:val="BodyTextIndent3"/>
    <w:uiPriority w:val="99"/>
    <w:semiHidden/>
    <w:rsid w:val="00536E5E"/>
    <w:rPr>
      <w:rFonts w:ascii="Arial" w:hAnsi="Arial"/>
      <w:sz w:val="16"/>
      <w:szCs w:val="16"/>
      <w:lang w:eastAsia="en-US"/>
    </w:rPr>
  </w:style>
  <w:style w:type="paragraph" w:customStyle="1" w:styleId="contenttext">
    <w:name w:val="contenttext"/>
    <w:basedOn w:val="Normal"/>
    <w:uiPriority w:val="99"/>
    <w:rsid w:val="00515A77"/>
    <w:pPr>
      <w:spacing w:before="100" w:after="100"/>
    </w:pPr>
    <w:rPr>
      <w:rFonts w:ascii="Verdana" w:eastAsia="Arial Unicode MS" w:hAnsi="Verdana"/>
      <w:color w:val="000080"/>
      <w:sz w:val="16"/>
    </w:rPr>
  </w:style>
  <w:style w:type="paragraph" w:customStyle="1" w:styleId="contenttextheader">
    <w:name w:val="contenttextheader"/>
    <w:basedOn w:val="Normal"/>
    <w:uiPriority w:val="99"/>
    <w:rsid w:val="00515A77"/>
    <w:pPr>
      <w:spacing w:before="100" w:after="100"/>
    </w:pPr>
    <w:rPr>
      <w:rFonts w:ascii="Verdana" w:eastAsia="Arial Unicode MS" w:hAnsi="Verdana"/>
      <w:b/>
      <w:color w:val="000080"/>
      <w:sz w:val="18"/>
    </w:rPr>
  </w:style>
  <w:style w:type="character" w:customStyle="1" w:styleId="contenttext1">
    <w:name w:val="contenttext1"/>
    <w:basedOn w:val="DefaultParagraphFont"/>
    <w:uiPriority w:val="99"/>
    <w:rsid w:val="00515A77"/>
    <w:rPr>
      <w:rFonts w:ascii="Verdana" w:hAnsi="Verdana" w:cs="Times New Roman"/>
      <w:sz w:val="16"/>
    </w:rPr>
  </w:style>
  <w:style w:type="character" w:styleId="Emphasis">
    <w:name w:val="Emphasis"/>
    <w:basedOn w:val="DefaultParagraphFont"/>
    <w:uiPriority w:val="99"/>
    <w:qFormat/>
    <w:rsid w:val="00515A77"/>
    <w:rPr>
      <w:rFonts w:cs="Times New Roman"/>
      <w:i/>
    </w:rPr>
  </w:style>
  <w:style w:type="paragraph" w:customStyle="1" w:styleId="TBullet">
    <w:name w:val="TBullet"/>
    <w:uiPriority w:val="99"/>
    <w:rsid w:val="00515A77"/>
    <w:pPr>
      <w:tabs>
        <w:tab w:val="num" w:pos="709"/>
      </w:tabs>
      <w:spacing w:before="80"/>
      <w:ind w:left="709" w:hanging="709"/>
    </w:pPr>
    <w:rPr>
      <w:rFonts w:ascii="Arial" w:hAnsi="Arial"/>
      <w:szCs w:val="20"/>
      <w:lang w:eastAsia="en-US"/>
    </w:rPr>
  </w:style>
  <w:style w:type="paragraph" w:customStyle="1" w:styleId="TDash">
    <w:name w:val="TDash"/>
    <w:uiPriority w:val="99"/>
    <w:rsid w:val="00515A77"/>
    <w:pPr>
      <w:tabs>
        <w:tab w:val="num" w:pos="709"/>
        <w:tab w:val="left" w:pos="851"/>
      </w:tabs>
      <w:spacing w:before="40"/>
      <w:ind w:left="709" w:hanging="709"/>
    </w:pPr>
    <w:rPr>
      <w:rFonts w:ascii="Arial" w:hAnsi="Arial"/>
      <w:szCs w:val="20"/>
      <w:lang w:eastAsia="en-US"/>
    </w:rPr>
  </w:style>
  <w:style w:type="paragraph" w:customStyle="1" w:styleId="TText">
    <w:name w:val="TText"/>
    <w:uiPriority w:val="99"/>
    <w:rsid w:val="00515A77"/>
    <w:pPr>
      <w:spacing w:before="160"/>
    </w:pPr>
    <w:rPr>
      <w:rFonts w:ascii="Arial" w:hAnsi="Arial"/>
      <w:szCs w:val="20"/>
      <w:lang w:eastAsia="en-US"/>
    </w:rPr>
  </w:style>
  <w:style w:type="paragraph" w:customStyle="1" w:styleId="BText">
    <w:name w:val="BText"/>
    <w:uiPriority w:val="99"/>
    <w:rsid w:val="00515A77"/>
    <w:pPr>
      <w:spacing w:before="240"/>
    </w:pPr>
    <w:rPr>
      <w:rFonts w:ascii="Arial" w:hAnsi="Arial"/>
      <w:szCs w:val="20"/>
      <w:lang w:eastAsia="en-US"/>
    </w:rPr>
  </w:style>
  <w:style w:type="paragraph" w:customStyle="1" w:styleId="SubHeading2">
    <w:name w:val="Sub Heading 2"/>
    <w:basedOn w:val="Header"/>
    <w:uiPriority w:val="99"/>
    <w:rsid w:val="00515A77"/>
    <w:pPr>
      <w:keepNext/>
      <w:tabs>
        <w:tab w:val="clear" w:pos="4536"/>
        <w:tab w:val="clear" w:pos="9072"/>
      </w:tabs>
      <w:spacing w:after="120"/>
    </w:pPr>
    <w:rPr>
      <w:b/>
      <w:i/>
    </w:rPr>
  </w:style>
  <w:style w:type="paragraph" w:customStyle="1" w:styleId="Nromal">
    <w:name w:val="Nromal"/>
    <w:basedOn w:val="BodyText"/>
    <w:uiPriority w:val="99"/>
    <w:rsid w:val="00515A77"/>
    <w:rPr>
      <w:sz w:val="20"/>
    </w:rPr>
  </w:style>
  <w:style w:type="paragraph" w:customStyle="1" w:styleId="Head1">
    <w:name w:val="Head1"/>
    <w:uiPriority w:val="99"/>
    <w:rsid w:val="00B360CA"/>
    <w:pPr>
      <w:keepNext/>
      <w:spacing w:after="120"/>
    </w:pPr>
    <w:rPr>
      <w:rFonts w:ascii="Arial" w:hAnsi="Arial"/>
      <w:b/>
      <w:caps/>
      <w:szCs w:val="20"/>
      <w:lang w:eastAsia="en-US"/>
    </w:rPr>
  </w:style>
  <w:style w:type="paragraph" w:customStyle="1" w:styleId="Head2">
    <w:name w:val="Head2"/>
    <w:uiPriority w:val="99"/>
    <w:rsid w:val="00515A77"/>
    <w:pPr>
      <w:keepNext/>
    </w:pPr>
    <w:rPr>
      <w:rFonts w:ascii="Arial" w:hAnsi="Arial"/>
      <w:b/>
      <w:i/>
      <w:sz w:val="20"/>
      <w:szCs w:val="20"/>
      <w:lang w:eastAsia="en-US"/>
    </w:rPr>
  </w:style>
  <w:style w:type="character" w:customStyle="1" w:styleId="textboxinput">
    <w:name w:val="textboxinput"/>
    <w:basedOn w:val="DefaultParagraphFont"/>
    <w:uiPriority w:val="99"/>
    <w:rsid w:val="00515A77"/>
    <w:rPr>
      <w:rFonts w:cs="Times New Roman"/>
    </w:rPr>
  </w:style>
  <w:style w:type="paragraph" w:customStyle="1" w:styleId="Tableheads">
    <w:name w:val="Table heads"/>
    <w:basedOn w:val="Normal"/>
    <w:uiPriority w:val="99"/>
    <w:rsid w:val="00515A77"/>
    <w:pPr>
      <w:shd w:val="clear" w:color="auto" w:fill="000000"/>
      <w:jc w:val="center"/>
    </w:pPr>
    <w:rPr>
      <w:b/>
    </w:rPr>
  </w:style>
  <w:style w:type="paragraph" w:styleId="BalloonText">
    <w:name w:val="Balloon Text"/>
    <w:basedOn w:val="Normal"/>
    <w:link w:val="BalloonTextChar"/>
    <w:uiPriority w:val="99"/>
    <w:semiHidden/>
    <w:rsid w:val="00515A77"/>
    <w:rPr>
      <w:rFonts w:ascii="Tahoma" w:hAnsi="Tahoma" w:cs="Tahoma"/>
      <w:sz w:val="16"/>
      <w:szCs w:val="16"/>
    </w:rPr>
  </w:style>
  <w:style w:type="character" w:customStyle="1" w:styleId="BalloonTextChar">
    <w:name w:val="Balloon Text Char"/>
    <w:basedOn w:val="DefaultParagraphFont"/>
    <w:link w:val="BalloonText"/>
    <w:uiPriority w:val="99"/>
    <w:semiHidden/>
    <w:rsid w:val="00536E5E"/>
    <w:rPr>
      <w:sz w:val="0"/>
      <w:szCs w:val="0"/>
      <w:lang w:eastAsia="en-US"/>
    </w:rPr>
  </w:style>
  <w:style w:type="character" w:styleId="CommentReference">
    <w:name w:val="annotation reference"/>
    <w:basedOn w:val="DefaultParagraphFont"/>
    <w:uiPriority w:val="99"/>
    <w:semiHidden/>
    <w:rsid w:val="00515A77"/>
    <w:rPr>
      <w:rFonts w:cs="Times New Roman"/>
      <w:sz w:val="16"/>
      <w:szCs w:val="16"/>
    </w:rPr>
  </w:style>
  <w:style w:type="paragraph" w:styleId="CommentText">
    <w:name w:val="annotation text"/>
    <w:basedOn w:val="Normal"/>
    <w:link w:val="CommentTextChar"/>
    <w:uiPriority w:val="99"/>
    <w:semiHidden/>
    <w:rsid w:val="00515A77"/>
  </w:style>
  <w:style w:type="character" w:customStyle="1" w:styleId="CommentTextChar">
    <w:name w:val="Comment Text Char"/>
    <w:basedOn w:val="DefaultParagraphFont"/>
    <w:link w:val="CommentText"/>
    <w:uiPriority w:val="99"/>
    <w:semiHidden/>
    <w:locked/>
    <w:rsid w:val="006C5A23"/>
    <w:rPr>
      <w:rFonts w:ascii="Arial" w:hAnsi="Arial" w:cs="Times New Roman"/>
      <w:lang w:val="en-AU" w:eastAsia="en-US" w:bidi="ar-SA"/>
    </w:rPr>
  </w:style>
  <w:style w:type="paragraph" w:styleId="CommentSubject">
    <w:name w:val="annotation subject"/>
    <w:basedOn w:val="CommentText"/>
    <w:next w:val="CommentText"/>
    <w:link w:val="CommentSubjectChar"/>
    <w:uiPriority w:val="99"/>
    <w:semiHidden/>
    <w:rsid w:val="00515A77"/>
    <w:rPr>
      <w:b/>
      <w:bCs/>
    </w:rPr>
  </w:style>
  <w:style w:type="character" w:customStyle="1" w:styleId="CommentSubjectChar">
    <w:name w:val="Comment Subject Char"/>
    <w:basedOn w:val="CommentTextChar"/>
    <w:link w:val="CommentSubject"/>
    <w:uiPriority w:val="99"/>
    <w:semiHidden/>
    <w:rsid w:val="00536E5E"/>
    <w:rPr>
      <w:b/>
      <w:bCs/>
      <w:sz w:val="20"/>
      <w:szCs w:val="20"/>
    </w:rPr>
  </w:style>
  <w:style w:type="character" w:customStyle="1" w:styleId="filetype">
    <w:name w:val="filetype"/>
    <w:basedOn w:val="DefaultParagraphFont"/>
    <w:uiPriority w:val="99"/>
    <w:rsid w:val="00515A77"/>
    <w:rPr>
      <w:rFonts w:cs="Times New Roman"/>
    </w:rPr>
  </w:style>
  <w:style w:type="paragraph" w:styleId="TOC8">
    <w:name w:val="toc 8"/>
    <w:basedOn w:val="Normal"/>
    <w:next w:val="Normal"/>
    <w:autoRedefine/>
    <w:uiPriority w:val="99"/>
    <w:semiHidden/>
    <w:rsid w:val="00515A77"/>
    <w:pPr>
      <w:ind w:left="1400"/>
    </w:pPr>
  </w:style>
  <w:style w:type="character" w:customStyle="1" w:styleId="a">
    <w:name w:val="_"/>
    <w:basedOn w:val="DefaultParagraphFont"/>
    <w:uiPriority w:val="99"/>
    <w:rsid w:val="00515A77"/>
    <w:rPr>
      <w:rFonts w:cs="Times New Roman"/>
    </w:rPr>
  </w:style>
  <w:style w:type="character" w:customStyle="1" w:styleId="Head1Char">
    <w:name w:val="Head1 Char"/>
    <w:basedOn w:val="DefaultParagraphFont"/>
    <w:uiPriority w:val="99"/>
    <w:rsid w:val="00515A77"/>
    <w:rPr>
      <w:rFonts w:ascii="Arial" w:eastAsia="Times New Roman" w:hAnsi="Arial" w:cs="Times New Roman"/>
      <w:b/>
      <w:caps/>
      <w:sz w:val="22"/>
      <w:lang w:val="en-AU" w:eastAsia="en-US" w:bidi="ar-SA"/>
    </w:rPr>
  </w:style>
  <w:style w:type="table" w:styleId="TableGrid">
    <w:name w:val="Table Grid"/>
    <w:basedOn w:val="TableNormal"/>
    <w:uiPriority w:val="99"/>
    <w:rsid w:val="001D23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GTableTextBullet">
    <w:name w:val="IGTableTextBullet"/>
    <w:basedOn w:val="IGTableText"/>
    <w:uiPriority w:val="99"/>
    <w:rsid w:val="00515A77"/>
    <w:pPr>
      <w:tabs>
        <w:tab w:val="num" w:pos="720"/>
      </w:tabs>
      <w:ind w:left="720" w:hanging="360"/>
    </w:pPr>
  </w:style>
  <w:style w:type="paragraph" w:customStyle="1" w:styleId="NormalBullet">
    <w:name w:val="Normal Bullet"/>
    <w:basedOn w:val="Normal"/>
    <w:uiPriority w:val="99"/>
    <w:rsid w:val="00515A77"/>
    <w:pPr>
      <w:tabs>
        <w:tab w:val="num" w:pos="720"/>
      </w:tabs>
      <w:ind w:left="720" w:hanging="720"/>
    </w:pPr>
  </w:style>
  <w:style w:type="paragraph" w:customStyle="1" w:styleId="Head1LowCase">
    <w:name w:val="Head1LowCase"/>
    <w:basedOn w:val="Head1"/>
    <w:uiPriority w:val="99"/>
    <w:rsid w:val="00515A77"/>
    <w:rPr>
      <w:caps w:val="0"/>
    </w:rPr>
  </w:style>
  <w:style w:type="paragraph" w:customStyle="1" w:styleId="IGTableTitle">
    <w:name w:val="IGTableTitle"/>
    <w:basedOn w:val="IGTableText"/>
    <w:uiPriority w:val="99"/>
    <w:rsid w:val="00515A77"/>
    <w:rPr>
      <w:b/>
    </w:rPr>
  </w:style>
  <w:style w:type="paragraph" w:customStyle="1" w:styleId="CentredTableHead">
    <w:name w:val="Centred Table Head"/>
    <w:basedOn w:val="Normal"/>
    <w:uiPriority w:val="99"/>
    <w:rsid w:val="00515A77"/>
    <w:pPr>
      <w:spacing w:before="120" w:after="120"/>
      <w:jc w:val="center"/>
    </w:pPr>
    <w:rPr>
      <w:b/>
    </w:rPr>
  </w:style>
  <w:style w:type="paragraph" w:customStyle="1" w:styleId="font5">
    <w:name w:val="font5"/>
    <w:basedOn w:val="Normal"/>
    <w:uiPriority w:val="99"/>
    <w:rsid w:val="00D47181"/>
    <w:pPr>
      <w:spacing w:before="100" w:beforeAutospacing="1" w:after="100" w:afterAutospacing="1"/>
    </w:pPr>
    <w:rPr>
      <w:rFonts w:cs="Arial"/>
      <w:color w:val="FF0000"/>
      <w:sz w:val="24"/>
      <w:szCs w:val="24"/>
    </w:rPr>
  </w:style>
  <w:style w:type="paragraph" w:customStyle="1" w:styleId="xl64">
    <w:name w:val="xl64"/>
    <w:basedOn w:val="Normal"/>
    <w:uiPriority w:val="99"/>
    <w:rsid w:val="00D47181"/>
    <w:pPr>
      <w:spacing w:before="100" w:beforeAutospacing="1" w:after="100" w:afterAutospacing="1"/>
    </w:pPr>
    <w:rPr>
      <w:rFonts w:cs="Arial"/>
    </w:rPr>
  </w:style>
  <w:style w:type="paragraph" w:customStyle="1" w:styleId="xl65">
    <w:name w:val="xl65"/>
    <w:basedOn w:val="Normal"/>
    <w:uiPriority w:val="99"/>
    <w:rsid w:val="00D471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rPr>
  </w:style>
  <w:style w:type="paragraph" w:customStyle="1" w:styleId="xl66">
    <w:name w:val="xl66"/>
    <w:basedOn w:val="Normal"/>
    <w:uiPriority w:val="99"/>
    <w:rsid w:val="00D471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sz w:val="28"/>
      <w:szCs w:val="28"/>
    </w:rPr>
  </w:style>
  <w:style w:type="paragraph" w:customStyle="1" w:styleId="xl67">
    <w:name w:val="xl67"/>
    <w:basedOn w:val="Normal"/>
    <w:uiPriority w:val="99"/>
    <w:rsid w:val="00D47181"/>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68">
    <w:name w:val="xl68"/>
    <w:basedOn w:val="Normal"/>
    <w:uiPriority w:val="99"/>
    <w:rsid w:val="00D471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FF0000"/>
    </w:rPr>
  </w:style>
  <w:style w:type="paragraph" w:customStyle="1" w:styleId="xl69">
    <w:name w:val="xl69"/>
    <w:basedOn w:val="Normal"/>
    <w:uiPriority w:val="99"/>
    <w:rsid w:val="00D471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color w:val="FF0000"/>
      <w:sz w:val="28"/>
      <w:szCs w:val="28"/>
    </w:rPr>
  </w:style>
  <w:style w:type="paragraph" w:customStyle="1" w:styleId="xl70">
    <w:name w:val="xl70"/>
    <w:basedOn w:val="Normal"/>
    <w:uiPriority w:val="99"/>
    <w:rsid w:val="00D47181"/>
    <w:pPr>
      <w:pBdr>
        <w:top w:val="single" w:sz="4" w:space="0" w:color="auto"/>
        <w:left w:val="single" w:sz="4" w:space="0" w:color="auto"/>
        <w:bottom w:val="single" w:sz="4" w:space="0" w:color="auto"/>
      </w:pBdr>
      <w:spacing w:before="100" w:beforeAutospacing="1" w:after="100" w:afterAutospacing="1"/>
    </w:pPr>
    <w:rPr>
      <w:rFonts w:ascii="Times" w:hAnsi="Times"/>
      <w:sz w:val="28"/>
      <w:szCs w:val="28"/>
    </w:rPr>
  </w:style>
  <w:style w:type="paragraph" w:customStyle="1" w:styleId="xl71">
    <w:name w:val="xl71"/>
    <w:basedOn w:val="Normal"/>
    <w:uiPriority w:val="99"/>
    <w:rsid w:val="00D471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w:hAnsi="Times"/>
      <w:sz w:val="28"/>
      <w:szCs w:val="28"/>
    </w:rPr>
  </w:style>
  <w:style w:type="paragraph" w:customStyle="1" w:styleId="xl72">
    <w:name w:val="xl72"/>
    <w:basedOn w:val="Normal"/>
    <w:uiPriority w:val="99"/>
    <w:rsid w:val="00D47181"/>
    <w:pPr>
      <w:spacing w:before="100" w:beforeAutospacing="1" w:after="100" w:afterAutospacing="1"/>
      <w:textAlignment w:val="center"/>
    </w:pPr>
    <w:rPr>
      <w:rFonts w:cs="Arial"/>
    </w:rPr>
  </w:style>
  <w:style w:type="paragraph" w:customStyle="1" w:styleId="xl73">
    <w:name w:val="xl73"/>
    <w:basedOn w:val="Normal"/>
    <w:uiPriority w:val="99"/>
    <w:rsid w:val="00D471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rPr>
  </w:style>
  <w:style w:type="paragraph" w:styleId="ListBullet">
    <w:name w:val="List Bullet"/>
    <w:basedOn w:val="List"/>
    <w:uiPriority w:val="99"/>
    <w:rsid w:val="00972338"/>
    <w:pPr>
      <w:keepNext/>
      <w:keepLines/>
      <w:spacing w:before="40" w:after="40"/>
      <w:ind w:left="0" w:firstLine="0"/>
    </w:pPr>
    <w:rPr>
      <w:rFonts w:ascii="Times New Roman" w:hAnsi="Times New Roman"/>
      <w:sz w:val="24"/>
      <w:szCs w:val="22"/>
    </w:rPr>
  </w:style>
  <w:style w:type="paragraph" w:styleId="List">
    <w:name w:val="List"/>
    <w:basedOn w:val="Normal"/>
    <w:uiPriority w:val="99"/>
    <w:rsid w:val="00972338"/>
    <w:pPr>
      <w:ind w:left="283" w:hanging="283"/>
      <w:contextualSpacing/>
    </w:pPr>
  </w:style>
  <w:style w:type="paragraph" w:styleId="ListBullet2">
    <w:name w:val="List Bullet 2"/>
    <w:basedOn w:val="Normal"/>
    <w:uiPriority w:val="99"/>
    <w:rsid w:val="00972338"/>
    <w:pPr>
      <w:tabs>
        <w:tab w:val="num" w:pos="643"/>
      </w:tabs>
      <w:ind w:left="643" w:hanging="360"/>
      <w:contextualSpacing/>
    </w:pPr>
    <w:rPr>
      <w:rFonts w:ascii="Times New Roman" w:hAnsi="Times New Roman"/>
      <w:sz w:val="24"/>
      <w:szCs w:val="24"/>
      <w:lang w:eastAsia="en-AU"/>
    </w:rPr>
  </w:style>
  <w:style w:type="paragraph" w:customStyle="1" w:styleId="NBD1">
    <w:name w:val="N_BD_1"/>
    <w:uiPriority w:val="99"/>
    <w:rsid w:val="00A95FA4"/>
    <w:pPr>
      <w:numPr>
        <w:numId w:val="15"/>
      </w:numPr>
      <w:tabs>
        <w:tab w:val="clear" w:pos="3086"/>
        <w:tab w:val="num" w:pos="1418"/>
      </w:tabs>
      <w:spacing w:before="80"/>
      <w:ind w:left="1418" w:hanging="709"/>
    </w:pPr>
    <w:rPr>
      <w:rFonts w:ascii="Arial" w:eastAsia="MS Mincho" w:hAnsi="Arial"/>
      <w:sz w:val="24"/>
      <w:szCs w:val="20"/>
      <w:lang w:eastAsia="ja-JP"/>
    </w:rPr>
  </w:style>
  <w:style w:type="paragraph" w:styleId="ListParagraph">
    <w:name w:val="List Paragraph"/>
    <w:basedOn w:val="Normal"/>
    <w:uiPriority w:val="99"/>
    <w:qFormat/>
    <w:rsid w:val="00A95FA4"/>
    <w:pPr>
      <w:ind w:left="720"/>
      <w:contextualSpacing/>
    </w:pPr>
  </w:style>
  <w:style w:type="paragraph" w:customStyle="1" w:styleId="NBT2">
    <w:name w:val="N_BT_2"/>
    <w:uiPriority w:val="99"/>
    <w:rsid w:val="0055613E"/>
    <w:pPr>
      <w:numPr>
        <w:numId w:val="18"/>
      </w:numPr>
      <w:tabs>
        <w:tab w:val="clear" w:pos="2377"/>
      </w:tabs>
      <w:spacing w:before="240"/>
      <w:ind w:left="709" w:firstLine="0"/>
    </w:pPr>
    <w:rPr>
      <w:rFonts w:ascii="Arial" w:eastAsia="MS Mincho" w:hAnsi="Arial"/>
      <w:sz w:val="24"/>
      <w:szCs w:val="20"/>
      <w:lang w:eastAsia="ja-JP"/>
    </w:rPr>
  </w:style>
  <w:style w:type="paragraph" w:styleId="NoSpacing">
    <w:name w:val="No Spacing"/>
    <w:uiPriority w:val="99"/>
    <w:qFormat/>
    <w:rsid w:val="00F216B6"/>
    <w:rPr>
      <w:rFonts w:ascii="Arial" w:hAnsi="Arial"/>
      <w:sz w:val="20"/>
      <w:szCs w:val="20"/>
      <w:lang w:eastAsia="en-US"/>
    </w:rPr>
  </w:style>
</w:styles>
</file>

<file path=word/webSettings.xml><?xml version="1.0" encoding="utf-8"?>
<w:webSettings xmlns:r="http://schemas.openxmlformats.org/officeDocument/2006/relationships" xmlns:w="http://schemas.openxmlformats.org/wordprocessingml/2006/main">
  <w:divs>
    <w:div w:id="714157115">
      <w:marLeft w:val="0"/>
      <w:marRight w:val="0"/>
      <w:marTop w:val="0"/>
      <w:marBottom w:val="0"/>
      <w:divBdr>
        <w:top w:val="none" w:sz="0" w:space="0" w:color="auto"/>
        <w:left w:val="none" w:sz="0" w:space="0" w:color="auto"/>
        <w:bottom w:val="none" w:sz="0" w:space="0" w:color="auto"/>
        <w:right w:val="none" w:sz="0" w:space="0" w:color="auto"/>
      </w:divBdr>
    </w:div>
    <w:div w:id="714157116">
      <w:marLeft w:val="0"/>
      <w:marRight w:val="0"/>
      <w:marTop w:val="0"/>
      <w:marBottom w:val="0"/>
      <w:divBdr>
        <w:top w:val="none" w:sz="0" w:space="0" w:color="auto"/>
        <w:left w:val="none" w:sz="0" w:space="0" w:color="auto"/>
        <w:bottom w:val="none" w:sz="0" w:space="0" w:color="auto"/>
        <w:right w:val="none" w:sz="0" w:space="0" w:color="auto"/>
      </w:divBdr>
    </w:div>
    <w:div w:id="714157118">
      <w:marLeft w:val="0"/>
      <w:marRight w:val="0"/>
      <w:marTop w:val="0"/>
      <w:marBottom w:val="0"/>
      <w:divBdr>
        <w:top w:val="none" w:sz="0" w:space="0" w:color="auto"/>
        <w:left w:val="none" w:sz="0" w:space="0" w:color="auto"/>
        <w:bottom w:val="none" w:sz="0" w:space="0" w:color="auto"/>
        <w:right w:val="none" w:sz="0" w:space="0" w:color="auto"/>
      </w:divBdr>
    </w:div>
    <w:div w:id="714157119">
      <w:marLeft w:val="0"/>
      <w:marRight w:val="0"/>
      <w:marTop w:val="0"/>
      <w:marBottom w:val="0"/>
      <w:divBdr>
        <w:top w:val="none" w:sz="0" w:space="0" w:color="auto"/>
        <w:left w:val="none" w:sz="0" w:space="0" w:color="auto"/>
        <w:bottom w:val="none" w:sz="0" w:space="0" w:color="auto"/>
        <w:right w:val="none" w:sz="0" w:space="0" w:color="auto"/>
      </w:divBdr>
    </w:div>
    <w:div w:id="714157120">
      <w:marLeft w:val="0"/>
      <w:marRight w:val="0"/>
      <w:marTop w:val="0"/>
      <w:marBottom w:val="0"/>
      <w:divBdr>
        <w:top w:val="none" w:sz="0" w:space="0" w:color="auto"/>
        <w:left w:val="none" w:sz="0" w:space="0" w:color="auto"/>
        <w:bottom w:val="none" w:sz="0" w:space="0" w:color="auto"/>
        <w:right w:val="none" w:sz="0" w:space="0" w:color="auto"/>
      </w:divBdr>
    </w:div>
    <w:div w:id="714157121">
      <w:marLeft w:val="0"/>
      <w:marRight w:val="0"/>
      <w:marTop w:val="0"/>
      <w:marBottom w:val="0"/>
      <w:divBdr>
        <w:top w:val="none" w:sz="0" w:space="0" w:color="auto"/>
        <w:left w:val="none" w:sz="0" w:space="0" w:color="auto"/>
        <w:bottom w:val="none" w:sz="0" w:space="0" w:color="auto"/>
        <w:right w:val="none" w:sz="0" w:space="0" w:color="auto"/>
      </w:divBdr>
    </w:div>
    <w:div w:id="714157122">
      <w:marLeft w:val="0"/>
      <w:marRight w:val="0"/>
      <w:marTop w:val="0"/>
      <w:marBottom w:val="0"/>
      <w:divBdr>
        <w:top w:val="none" w:sz="0" w:space="0" w:color="auto"/>
        <w:left w:val="none" w:sz="0" w:space="0" w:color="auto"/>
        <w:bottom w:val="none" w:sz="0" w:space="0" w:color="auto"/>
        <w:right w:val="none" w:sz="0" w:space="0" w:color="auto"/>
      </w:divBdr>
    </w:div>
    <w:div w:id="714157124">
      <w:marLeft w:val="0"/>
      <w:marRight w:val="0"/>
      <w:marTop w:val="0"/>
      <w:marBottom w:val="0"/>
      <w:divBdr>
        <w:top w:val="none" w:sz="0" w:space="0" w:color="auto"/>
        <w:left w:val="none" w:sz="0" w:space="0" w:color="auto"/>
        <w:bottom w:val="none" w:sz="0" w:space="0" w:color="auto"/>
        <w:right w:val="none" w:sz="0" w:space="0" w:color="auto"/>
      </w:divBdr>
    </w:div>
    <w:div w:id="714157125">
      <w:marLeft w:val="0"/>
      <w:marRight w:val="0"/>
      <w:marTop w:val="0"/>
      <w:marBottom w:val="0"/>
      <w:divBdr>
        <w:top w:val="none" w:sz="0" w:space="0" w:color="auto"/>
        <w:left w:val="none" w:sz="0" w:space="0" w:color="auto"/>
        <w:bottom w:val="none" w:sz="0" w:space="0" w:color="auto"/>
        <w:right w:val="none" w:sz="0" w:space="0" w:color="auto"/>
      </w:divBdr>
      <w:divsChild>
        <w:div w:id="714157135">
          <w:marLeft w:val="0"/>
          <w:marRight w:val="0"/>
          <w:marTop w:val="0"/>
          <w:marBottom w:val="0"/>
          <w:divBdr>
            <w:top w:val="none" w:sz="0" w:space="0" w:color="auto"/>
            <w:left w:val="none" w:sz="0" w:space="0" w:color="auto"/>
            <w:bottom w:val="none" w:sz="0" w:space="0" w:color="auto"/>
            <w:right w:val="none" w:sz="0" w:space="0" w:color="auto"/>
          </w:divBdr>
          <w:divsChild>
            <w:div w:id="7141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7126">
      <w:marLeft w:val="0"/>
      <w:marRight w:val="0"/>
      <w:marTop w:val="0"/>
      <w:marBottom w:val="0"/>
      <w:divBdr>
        <w:top w:val="none" w:sz="0" w:space="0" w:color="auto"/>
        <w:left w:val="none" w:sz="0" w:space="0" w:color="auto"/>
        <w:bottom w:val="none" w:sz="0" w:space="0" w:color="auto"/>
        <w:right w:val="none" w:sz="0" w:space="0" w:color="auto"/>
      </w:divBdr>
    </w:div>
    <w:div w:id="714157127">
      <w:marLeft w:val="0"/>
      <w:marRight w:val="0"/>
      <w:marTop w:val="0"/>
      <w:marBottom w:val="0"/>
      <w:divBdr>
        <w:top w:val="none" w:sz="0" w:space="0" w:color="auto"/>
        <w:left w:val="none" w:sz="0" w:space="0" w:color="auto"/>
        <w:bottom w:val="none" w:sz="0" w:space="0" w:color="auto"/>
        <w:right w:val="none" w:sz="0" w:space="0" w:color="auto"/>
      </w:divBdr>
    </w:div>
    <w:div w:id="714157128">
      <w:marLeft w:val="0"/>
      <w:marRight w:val="0"/>
      <w:marTop w:val="0"/>
      <w:marBottom w:val="0"/>
      <w:divBdr>
        <w:top w:val="none" w:sz="0" w:space="0" w:color="auto"/>
        <w:left w:val="none" w:sz="0" w:space="0" w:color="auto"/>
        <w:bottom w:val="none" w:sz="0" w:space="0" w:color="auto"/>
        <w:right w:val="none" w:sz="0" w:space="0" w:color="auto"/>
      </w:divBdr>
    </w:div>
    <w:div w:id="714157129">
      <w:marLeft w:val="0"/>
      <w:marRight w:val="0"/>
      <w:marTop w:val="0"/>
      <w:marBottom w:val="0"/>
      <w:divBdr>
        <w:top w:val="none" w:sz="0" w:space="0" w:color="auto"/>
        <w:left w:val="none" w:sz="0" w:space="0" w:color="auto"/>
        <w:bottom w:val="none" w:sz="0" w:space="0" w:color="auto"/>
        <w:right w:val="none" w:sz="0" w:space="0" w:color="auto"/>
      </w:divBdr>
    </w:div>
    <w:div w:id="714157131">
      <w:marLeft w:val="0"/>
      <w:marRight w:val="0"/>
      <w:marTop w:val="0"/>
      <w:marBottom w:val="0"/>
      <w:divBdr>
        <w:top w:val="none" w:sz="0" w:space="0" w:color="auto"/>
        <w:left w:val="none" w:sz="0" w:space="0" w:color="auto"/>
        <w:bottom w:val="none" w:sz="0" w:space="0" w:color="auto"/>
        <w:right w:val="none" w:sz="0" w:space="0" w:color="auto"/>
      </w:divBdr>
    </w:div>
    <w:div w:id="714157132">
      <w:marLeft w:val="0"/>
      <w:marRight w:val="0"/>
      <w:marTop w:val="0"/>
      <w:marBottom w:val="0"/>
      <w:divBdr>
        <w:top w:val="none" w:sz="0" w:space="0" w:color="auto"/>
        <w:left w:val="none" w:sz="0" w:space="0" w:color="auto"/>
        <w:bottom w:val="none" w:sz="0" w:space="0" w:color="auto"/>
        <w:right w:val="none" w:sz="0" w:space="0" w:color="auto"/>
      </w:divBdr>
    </w:div>
    <w:div w:id="714157137">
      <w:marLeft w:val="0"/>
      <w:marRight w:val="0"/>
      <w:marTop w:val="0"/>
      <w:marBottom w:val="0"/>
      <w:divBdr>
        <w:top w:val="none" w:sz="0" w:space="0" w:color="auto"/>
        <w:left w:val="none" w:sz="0" w:space="0" w:color="auto"/>
        <w:bottom w:val="none" w:sz="0" w:space="0" w:color="auto"/>
        <w:right w:val="none" w:sz="0" w:space="0" w:color="auto"/>
      </w:divBdr>
    </w:div>
    <w:div w:id="714157138">
      <w:marLeft w:val="0"/>
      <w:marRight w:val="0"/>
      <w:marTop w:val="0"/>
      <w:marBottom w:val="0"/>
      <w:divBdr>
        <w:top w:val="none" w:sz="0" w:space="0" w:color="auto"/>
        <w:left w:val="none" w:sz="0" w:space="0" w:color="auto"/>
        <w:bottom w:val="none" w:sz="0" w:space="0" w:color="auto"/>
        <w:right w:val="none" w:sz="0" w:space="0" w:color="auto"/>
      </w:divBdr>
    </w:div>
    <w:div w:id="714157139">
      <w:marLeft w:val="0"/>
      <w:marRight w:val="0"/>
      <w:marTop w:val="0"/>
      <w:marBottom w:val="0"/>
      <w:divBdr>
        <w:top w:val="none" w:sz="0" w:space="0" w:color="auto"/>
        <w:left w:val="none" w:sz="0" w:space="0" w:color="auto"/>
        <w:bottom w:val="none" w:sz="0" w:space="0" w:color="auto"/>
        <w:right w:val="none" w:sz="0" w:space="0" w:color="auto"/>
      </w:divBdr>
    </w:div>
    <w:div w:id="714157140">
      <w:marLeft w:val="0"/>
      <w:marRight w:val="0"/>
      <w:marTop w:val="0"/>
      <w:marBottom w:val="0"/>
      <w:divBdr>
        <w:top w:val="none" w:sz="0" w:space="0" w:color="auto"/>
        <w:left w:val="none" w:sz="0" w:space="0" w:color="auto"/>
        <w:bottom w:val="none" w:sz="0" w:space="0" w:color="auto"/>
        <w:right w:val="none" w:sz="0" w:space="0" w:color="auto"/>
      </w:divBdr>
    </w:div>
    <w:div w:id="714157141">
      <w:marLeft w:val="0"/>
      <w:marRight w:val="0"/>
      <w:marTop w:val="0"/>
      <w:marBottom w:val="0"/>
      <w:divBdr>
        <w:top w:val="none" w:sz="0" w:space="0" w:color="auto"/>
        <w:left w:val="none" w:sz="0" w:space="0" w:color="auto"/>
        <w:bottom w:val="none" w:sz="0" w:space="0" w:color="auto"/>
        <w:right w:val="none" w:sz="0" w:space="0" w:color="auto"/>
      </w:divBdr>
    </w:div>
    <w:div w:id="714157143">
      <w:marLeft w:val="0"/>
      <w:marRight w:val="0"/>
      <w:marTop w:val="0"/>
      <w:marBottom w:val="0"/>
      <w:divBdr>
        <w:top w:val="none" w:sz="0" w:space="0" w:color="auto"/>
        <w:left w:val="none" w:sz="0" w:space="0" w:color="auto"/>
        <w:bottom w:val="none" w:sz="0" w:space="0" w:color="auto"/>
        <w:right w:val="none" w:sz="0" w:space="0" w:color="auto"/>
      </w:divBdr>
    </w:div>
    <w:div w:id="714157144">
      <w:marLeft w:val="0"/>
      <w:marRight w:val="0"/>
      <w:marTop w:val="0"/>
      <w:marBottom w:val="0"/>
      <w:divBdr>
        <w:top w:val="none" w:sz="0" w:space="0" w:color="auto"/>
        <w:left w:val="none" w:sz="0" w:space="0" w:color="auto"/>
        <w:bottom w:val="none" w:sz="0" w:space="0" w:color="auto"/>
        <w:right w:val="none" w:sz="0" w:space="0" w:color="auto"/>
      </w:divBdr>
    </w:div>
    <w:div w:id="714157145">
      <w:marLeft w:val="0"/>
      <w:marRight w:val="0"/>
      <w:marTop w:val="0"/>
      <w:marBottom w:val="0"/>
      <w:divBdr>
        <w:top w:val="none" w:sz="0" w:space="0" w:color="auto"/>
        <w:left w:val="none" w:sz="0" w:space="0" w:color="auto"/>
        <w:bottom w:val="none" w:sz="0" w:space="0" w:color="auto"/>
        <w:right w:val="none" w:sz="0" w:space="0" w:color="auto"/>
      </w:divBdr>
    </w:div>
    <w:div w:id="714157146">
      <w:marLeft w:val="0"/>
      <w:marRight w:val="0"/>
      <w:marTop w:val="0"/>
      <w:marBottom w:val="0"/>
      <w:divBdr>
        <w:top w:val="none" w:sz="0" w:space="0" w:color="auto"/>
        <w:left w:val="none" w:sz="0" w:space="0" w:color="auto"/>
        <w:bottom w:val="none" w:sz="0" w:space="0" w:color="auto"/>
        <w:right w:val="none" w:sz="0" w:space="0" w:color="auto"/>
      </w:divBdr>
    </w:div>
    <w:div w:id="714157147">
      <w:marLeft w:val="0"/>
      <w:marRight w:val="0"/>
      <w:marTop w:val="0"/>
      <w:marBottom w:val="0"/>
      <w:divBdr>
        <w:top w:val="none" w:sz="0" w:space="0" w:color="auto"/>
        <w:left w:val="none" w:sz="0" w:space="0" w:color="auto"/>
        <w:bottom w:val="none" w:sz="0" w:space="0" w:color="auto"/>
        <w:right w:val="none" w:sz="0" w:space="0" w:color="auto"/>
      </w:divBdr>
    </w:div>
    <w:div w:id="714157149">
      <w:marLeft w:val="0"/>
      <w:marRight w:val="0"/>
      <w:marTop w:val="0"/>
      <w:marBottom w:val="0"/>
      <w:divBdr>
        <w:top w:val="none" w:sz="0" w:space="0" w:color="auto"/>
        <w:left w:val="none" w:sz="0" w:space="0" w:color="auto"/>
        <w:bottom w:val="none" w:sz="0" w:space="0" w:color="auto"/>
        <w:right w:val="none" w:sz="0" w:space="0" w:color="auto"/>
      </w:divBdr>
    </w:div>
    <w:div w:id="714157150">
      <w:marLeft w:val="0"/>
      <w:marRight w:val="0"/>
      <w:marTop w:val="0"/>
      <w:marBottom w:val="0"/>
      <w:divBdr>
        <w:top w:val="none" w:sz="0" w:space="0" w:color="auto"/>
        <w:left w:val="none" w:sz="0" w:space="0" w:color="auto"/>
        <w:bottom w:val="none" w:sz="0" w:space="0" w:color="auto"/>
        <w:right w:val="none" w:sz="0" w:space="0" w:color="auto"/>
      </w:divBdr>
    </w:div>
    <w:div w:id="714157151">
      <w:marLeft w:val="0"/>
      <w:marRight w:val="0"/>
      <w:marTop w:val="0"/>
      <w:marBottom w:val="0"/>
      <w:divBdr>
        <w:top w:val="none" w:sz="0" w:space="0" w:color="auto"/>
        <w:left w:val="none" w:sz="0" w:space="0" w:color="auto"/>
        <w:bottom w:val="none" w:sz="0" w:space="0" w:color="auto"/>
        <w:right w:val="none" w:sz="0" w:space="0" w:color="auto"/>
      </w:divBdr>
      <w:divsChild>
        <w:div w:id="714157123">
          <w:marLeft w:val="0"/>
          <w:marRight w:val="0"/>
          <w:marTop w:val="0"/>
          <w:marBottom w:val="0"/>
          <w:divBdr>
            <w:top w:val="none" w:sz="0" w:space="0" w:color="auto"/>
            <w:left w:val="none" w:sz="0" w:space="0" w:color="auto"/>
            <w:bottom w:val="none" w:sz="0" w:space="0" w:color="auto"/>
            <w:right w:val="none" w:sz="0" w:space="0" w:color="auto"/>
          </w:divBdr>
          <w:divsChild>
            <w:div w:id="714157155">
              <w:marLeft w:val="0"/>
              <w:marRight w:val="0"/>
              <w:marTop w:val="0"/>
              <w:marBottom w:val="0"/>
              <w:divBdr>
                <w:top w:val="none" w:sz="0" w:space="0" w:color="auto"/>
                <w:left w:val="none" w:sz="0" w:space="0" w:color="auto"/>
                <w:bottom w:val="none" w:sz="0" w:space="0" w:color="auto"/>
                <w:right w:val="none" w:sz="0" w:space="0" w:color="auto"/>
              </w:divBdr>
              <w:divsChild>
                <w:div w:id="714157136">
                  <w:marLeft w:val="0"/>
                  <w:marRight w:val="0"/>
                  <w:marTop w:val="0"/>
                  <w:marBottom w:val="0"/>
                  <w:divBdr>
                    <w:top w:val="none" w:sz="0" w:space="0" w:color="auto"/>
                    <w:left w:val="none" w:sz="0" w:space="0" w:color="auto"/>
                    <w:bottom w:val="none" w:sz="0" w:space="0" w:color="auto"/>
                    <w:right w:val="none" w:sz="0" w:space="0" w:color="auto"/>
                  </w:divBdr>
                  <w:divsChild>
                    <w:div w:id="714157133">
                      <w:marLeft w:val="0"/>
                      <w:marRight w:val="0"/>
                      <w:marTop w:val="0"/>
                      <w:marBottom w:val="0"/>
                      <w:divBdr>
                        <w:top w:val="none" w:sz="0" w:space="0" w:color="auto"/>
                        <w:left w:val="none" w:sz="0" w:space="0" w:color="auto"/>
                        <w:bottom w:val="none" w:sz="0" w:space="0" w:color="auto"/>
                        <w:right w:val="none" w:sz="0" w:space="0" w:color="auto"/>
                      </w:divBdr>
                      <w:divsChild>
                        <w:div w:id="714157134">
                          <w:marLeft w:val="0"/>
                          <w:marRight w:val="0"/>
                          <w:marTop w:val="0"/>
                          <w:marBottom w:val="0"/>
                          <w:divBdr>
                            <w:top w:val="none" w:sz="0" w:space="0" w:color="auto"/>
                            <w:left w:val="none" w:sz="0" w:space="0" w:color="auto"/>
                            <w:bottom w:val="none" w:sz="0" w:space="0" w:color="auto"/>
                            <w:right w:val="none" w:sz="0" w:space="0" w:color="auto"/>
                          </w:divBdr>
                          <w:divsChild>
                            <w:div w:id="71415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157152">
      <w:marLeft w:val="0"/>
      <w:marRight w:val="0"/>
      <w:marTop w:val="0"/>
      <w:marBottom w:val="0"/>
      <w:divBdr>
        <w:top w:val="none" w:sz="0" w:space="0" w:color="auto"/>
        <w:left w:val="none" w:sz="0" w:space="0" w:color="auto"/>
        <w:bottom w:val="none" w:sz="0" w:space="0" w:color="auto"/>
        <w:right w:val="none" w:sz="0" w:space="0" w:color="auto"/>
      </w:divBdr>
    </w:div>
    <w:div w:id="714157153">
      <w:marLeft w:val="0"/>
      <w:marRight w:val="0"/>
      <w:marTop w:val="0"/>
      <w:marBottom w:val="0"/>
      <w:divBdr>
        <w:top w:val="none" w:sz="0" w:space="0" w:color="auto"/>
        <w:left w:val="none" w:sz="0" w:space="0" w:color="auto"/>
        <w:bottom w:val="none" w:sz="0" w:space="0" w:color="auto"/>
        <w:right w:val="none" w:sz="0" w:space="0" w:color="auto"/>
      </w:divBdr>
    </w:div>
    <w:div w:id="714157154">
      <w:marLeft w:val="0"/>
      <w:marRight w:val="0"/>
      <w:marTop w:val="0"/>
      <w:marBottom w:val="0"/>
      <w:divBdr>
        <w:top w:val="none" w:sz="0" w:space="0" w:color="auto"/>
        <w:left w:val="none" w:sz="0" w:space="0" w:color="auto"/>
        <w:bottom w:val="none" w:sz="0" w:space="0" w:color="auto"/>
        <w:right w:val="none" w:sz="0" w:space="0" w:color="auto"/>
      </w:divBdr>
    </w:div>
    <w:div w:id="714157156">
      <w:marLeft w:val="0"/>
      <w:marRight w:val="0"/>
      <w:marTop w:val="0"/>
      <w:marBottom w:val="0"/>
      <w:divBdr>
        <w:top w:val="none" w:sz="0" w:space="0" w:color="auto"/>
        <w:left w:val="none" w:sz="0" w:space="0" w:color="auto"/>
        <w:bottom w:val="none" w:sz="0" w:space="0" w:color="auto"/>
        <w:right w:val="none" w:sz="0" w:space="0" w:color="auto"/>
      </w:divBdr>
    </w:div>
    <w:div w:id="714157157">
      <w:marLeft w:val="0"/>
      <w:marRight w:val="0"/>
      <w:marTop w:val="0"/>
      <w:marBottom w:val="0"/>
      <w:divBdr>
        <w:top w:val="none" w:sz="0" w:space="0" w:color="auto"/>
        <w:left w:val="none" w:sz="0" w:space="0" w:color="auto"/>
        <w:bottom w:val="none" w:sz="0" w:space="0" w:color="auto"/>
        <w:right w:val="none" w:sz="0" w:space="0" w:color="auto"/>
      </w:divBdr>
    </w:div>
    <w:div w:id="714157158">
      <w:marLeft w:val="0"/>
      <w:marRight w:val="0"/>
      <w:marTop w:val="0"/>
      <w:marBottom w:val="0"/>
      <w:divBdr>
        <w:top w:val="none" w:sz="0" w:space="0" w:color="auto"/>
        <w:left w:val="none" w:sz="0" w:space="0" w:color="auto"/>
        <w:bottom w:val="none" w:sz="0" w:space="0" w:color="auto"/>
        <w:right w:val="none" w:sz="0" w:space="0" w:color="auto"/>
      </w:divBdr>
    </w:div>
    <w:div w:id="714157159">
      <w:marLeft w:val="0"/>
      <w:marRight w:val="0"/>
      <w:marTop w:val="0"/>
      <w:marBottom w:val="0"/>
      <w:divBdr>
        <w:top w:val="none" w:sz="0" w:space="0" w:color="auto"/>
        <w:left w:val="none" w:sz="0" w:space="0" w:color="auto"/>
        <w:bottom w:val="none" w:sz="0" w:space="0" w:color="auto"/>
        <w:right w:val="none" w:sz="0" w:space="0" w:color="auto"/>
      </w:divBdr>
      <w:divsChild>
        <w:div w:id="714157169">
          <w:marLeft w:val="0"/>
          <w:marRight w:val="0"/>
          <w:marTop w:val="0"/>
          <w:marBottom w:val="0"/>
          <w:divBdr>
            <w:top w:val="none" w:sz="0" w:space="0" w:color="auto"/>
            <w:left w:val="none" w:sz="0" w:space="0" w:color="auto"/>
            <w:bottom w:val="none" w:sz="0" w:space="0" w:color="auto"/>
            <w:right w:val="none" w:sz="0" w:space="0" w:color="auto"/>
          </w:divBdr>
          <w:divsChild>
            <w:div w:id="7141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7160">
      <w:marLeft w:val="0"/>
      <w:marRight w:val="0"/>
      <w:marTop w:val="0"/>
      <w:marBottom w:val="0"/>
      <w:divBdr>
        <w:top w:val="none" w:sz="0" w:space="0" w:color="auto"/>
        <w:left w:val="none" w:sz="0" w:space="0" w:color="auto"/>
        <w:bottom w:val="none" w:sz="0" w:space="0" w:color="auto"/>
        <w:right w:val="none" w:sz="0" w:space="0" w:color="auto"/>
      </w:divBdr>
    </w:div>
    <w:div w:id="714157161">
      <w:marLeft w:val="0"/>
      <w:marRight w:val="0"/>
      <w:marTop w:val="0"/>
      <w:marBottom w:val="0"/>
      <w:divBdr>
        <w:top w:val="none" w:sz="0" w:space="0" w:color="auto"/>
        <w:left w:val="none" w:sz="0" w:space="0" w:color="auto"/>
        <w:bottom w:val="none" w:sz="0" w:space="0" w:color="auto"/>
        <w:right w:val="none" w:sz="0" w:space="0" w:color="auto"/>
      </w:divBdr>
    </w:div>
    <w:div w:id="714157162">
      <w:marLeft w:val="0"/>
      <w:marRight w:val="0"/>
      <w:marTop w:val="0"/>
      <w:marBottom w:val="0"/>
      <w:divBdr>
        <w:top w:val="none" w:sz="0" w:space="0" w:color="auto"/>
        <w:left w:val="none" w:sz="0" w:space="0" w:color="auto"/>
        <w:bottom w:val="none" w:sz="0" w:space="0" w:color="auto"/>
        <w:right w:val="none" w:sz="0" w:space="0" w:color="auto"/>
      </w:divBdr>
    </w:div>
    <w:div w:id="714157163">
      <w:marLeft w:val="0"/>
      <w:marRight w:val="0"/>
      <w:marTop w:val="0"/>
      <w:marBottom w:val="0"/>
      <w:divBdr>
        <w:top w:val="none" w:sz="0" w:space="0" w:color="auto"/>
        <w:left w:val="none" w:sz="0" w:space="0" w:color="auto"/>
        <w:bottom w:val="none" w:sz="0" w:space="0" w:color="auto"/>
        <w:right w:val="none" w:sz="0" w:space="0" w:color="auto"/>
      </w:divBdr>
    </w:div>
    <w:div w:id="714157164">
      <w:marLeft w:val="0"/>
      <w:marRight w:val="0"/>
      <w:marTop w:val="0"/>
      <w:marBottom w:val="0"/>
      <w:divBdr>
        <w:top w:val="none" w:sz="0" w:space="0" w:color="auto"/>
        <w:left w:val="none" w:sz="0" w:space="0" w:color="auto"/>
        <w:bottom w:val="none" w:sz="0" w:space="0" w:color="auto"/>
        <w:right w:val="none" w:sz="0" w:space="0" w:color="auto"/>
      </w:divBdr>
    </w:div>
    <w:div w:id="714157165">
      <w:marLeft w:val="0"/>
      <w:marRight w:val="0"/>
      <w:marTop w:val="0"/>
      <w:marBottom w:val="0"/>
      <w:divBdr>
        <w:top w:val="none" w:sz="0" w:space="0" w:color="auto"/>
        <w:left w:val="none" w:sz="0" w:space="0" w:color="auto"/>
        <w:bottom w:val="none" w:sz="0" w:space="0" w:color="auto"/>
        <w:right w:val="none" w:sz="0" w:space="0" w:color="auto"/>
      </w:divBdr>
    </w:div>
    <w:div w:id="714157166">
      <w:marLeft w:val="0"/>
      <w:marRight w:val="0"/>
      <w:marTop w:val="0"/>
      <w:marBottom w:val="0"/>
      <w:divBdr>
        <w:top w:val="none" w:sz="0" w:space="0" w:color="auto"/>
        <w:left w:val="none" w:sz="0" w:space="0" w:color="auto"/>
        <w:bottom w:val="none" w:sz="0" w:space="0" w:color="auto"/>
        <w:right w:val="none" w:sz="0" w:space="0" w:color="auto"/>
      </w:divBdr>
    </w:div>
    <w:div w:id="714157167">
      <w:marLeft w:val="0"/>
      <w:marRight w:val="0"/>
      <w:marTop w:val="0"/>
      <w:marBottom w:val="0"/>
      <w:divBdr>
        <w:top w:val="none" w:sz="0" w:space="0" w:color="auto"/>
        <w:left w:val="none" w:sz="0" w:space="0" w:color="auto"/>
        <w:bottom w:val="none" w:sz="0" w:space="0" w:color="auto"/>
        <w:right w:val="none" w:sz="0" w:space="0" w:color="auto"/>
      </w:divBdr>
      <w:divsChild>
        <w:div w:id="714157130">
          <w:marLeft w:val="0"/>
          <w:marRight w:val="0"/>
          <w:marTop w:val="0"/>
          <w:marBottom w:val="0"/>
          <w:divBdr>
            <w:top w:val="none" w:sz="0" w:space="0" w:color="auto"/>
            <w:left w:val="none" w:sz="0" w:space="0" w:color="auto"/>
            <w:bottom w:val="none" w:sz="0" w:space="0" w:color="auto"/>
            <w:right w:val="none" w:sz="0" w:space="0" w:color="auto"/>
          </w:divBdr>
          <w:divsChild>
            <w:div w:id="7141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7170">
      <w:marLeft w:val="0"/>
      <w:marRight w:val="0"/>
      <w:marTop w:val="0"/>
      <w:marBottom w:val="0"/>
      <w:divBdr>
        <w:top w:val="none" w:sz="0" w:space="0" w:color="auto"/>
        <w:left w:val="none" w:sz="0" w:space="0" w:color="auto"/>
        <w:bottom w:val="none" w:sz="0" w:space="0" w:color="auto"/>
        <w:right w:val="none" w:sz="0" w:space="0" w:color="auto"/>
      </w:divBdr>
    </w:div>
    <w:div w:id="714157171">
      <w:marLeft w:val="0"/>
      <w:marRight w:val="0"/>
      <w:marTop w:val="0"/>
      <w:marBottom w:val="0"/>
      <w:divBdr>
        <w:top w:val="none" w:sz="0" w:space="0" w:color="auto"/>
        <w:left w:val="none" w:sz="0" w:space="0" w:color="auto"/>
        <w:bottom w:val="none" w:sz="0" w:space="0" w:color="auto"/>
        <w:right w:val="none" w:sz="0" w:space="0" w:color="auto"/>
      </w:divBdr>
    </w:div>
    <w:div w:id="714157172">
      <w:marLeft w:val="0"/>
      <w:marRight w:val="0"/>
      <w:marTop w:val="0"/>
      <w:marBottom w:val="0"/>
      <w:divBdr>
        <w:top w:val="none" w:sz="0" w:space="0" w:color="auto"/>
        <w:left w:val="none" w:sz="0" w:space="0" w:color="auto"/>
        <w:bottom w:val="none" w:sz="0" w:space="0" w:color="auto"/>
        <w:right w:val="none" w:sz="0" w:space="0" w:color="auto"/>
      </w:divBdr>
    </w:div>
    <w:div w:id="7141571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d/3.0/au/" TargetMode="External"/><Relationship Id="rId13" Type="http://schemas.openxmlformats.org/officeDocument/2006/relationships/hyperlink" Target="http://www.cpsisc.com.au/" TargetMode="External"/><Relationship Id="rId18" Type="http://schemas.openxmlformats.org/officeDocument/2006/relationships/hyperlink" Target="http://trainingsupport.skills.vic.gov.a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worksafe.vic.gov.au" TargetMode="External"/><Relationship Id="rId7" Type="http://schemas.openxmlformats.org/officeDocument/2006/relationships/image" Target="media/image1.png"/><Relationship Id="rId12" Type="http://schemas.openxmlformats.org/officeDocument/2006/relationships/hyperlink" Target="mailto:info@cpsisc.com.au" TargetMode="External"/><Relationship Id="rId17" Type="http://schemas.openxmlformats.org/officeDocument/2006/relationships/hyperlink" Target="http://www.skills.vic.gov.au/corporate/publications/brochures-and-fact-sheets/apprenticeships-and-traineeships-in-victoria-industry-guid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kills.vic.gov.au/" TargetMode="External"/><Relationship Id="rId20" Type="http://schemas.openxmlformats.org/officeDocument/2006/relationships/hyperlink" Target="http://www.asqa.gov.au"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cfmeuvic.com.au" TargetMode="External"/><Relationship Id="rId5" Type="http://schemas.openxmlformats.org/officeDocument/2006/relationships/footnotes" Target="footnotes.xml"/><Relationship Id="rId15" Type="http://schemas.openxmlformats.org/officeDocument/2006/relationships/hyperlink" Target="http://www.deewr.gov.au" TargetMode="External"/><Relationship Id="rId23" Type="http://schemas.openxmlformats.org/officeDocument/2006/relationships/hyperlink" Target="http://www.hia.com.au" TargetMode="Externa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yperlink" Target="http://www.vrqa.vic.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nnovation.gov.au" TargetMode="External"/><Relationship Id="rId22" Type="http://schemas.openxmlformats.org/officeDocument/2006/relationships/hyperlink" Target="http://www.mbav.com.au" TargetMode="External"/><Relationship Id="rId27" Type="http://schemas.openxmlformats.org/officeDocument/2006/relationships/customXml" Target="../customXml/item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file:///\\localhost\http:\\i.creativecommons.org\l\by-nd\3.0\88x31.p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Guide / Manual</TermName>
          <TermId xmlns="http://schemas.microsoft.com/office/infopath/2007/PartnerControls">b3949c2d-9e4b-4ecf-ba30-8067d8603b3b</TermId>
        </TermInfo>
      </Terms>
    </a319977fc8504e09982f090ae1d7c602>
    <TaxCatchAll xmlns="cb9114c1-daad-44dd-acad-30f4246641f2">
      <Value>97</Value>
      <Value>94</Value>
      <Value>128</Value>
    </TaxCatchAll>
    <DEECD_Expired xmlns="http://schemas.microsoft.com/sharepoint/v3">false</DEECD_Expired>
    <DEECD_Keywords xmlns="http://schemas.microsoft.com/sharepoint/v3">VPG,units of competency,nominal hours,training package,training program,supervised  learning,subsidised training,plumbing,concreting,demolition,brick laying,gas fitting,stonemasonry,drainage,irrigation,scaffolding,plastering,tiling,joinery
</DEECD_Keywords>
    <PublishingExpirationDate xmlns="http://schemas.microsoft.com/sharepoint/v3" xsi:nil="true"/>
    <DEECD_Description xmlns="http://schemas.microsoft.com/sharepoint/v3">This guide includes information for Registered Training Organisations (RTOs) who provide Victorian government subsidised training in the CMM area of Business Industries – Building and Construction.</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Training Providers</TermName>
          <TermId xmlns="http://schemas.microsoft.com/office/infopath/2007/PartnerControls">4678ec9c-7948-40c9-b14d-b0149fe9985e</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EC68B371-B737-41F5-95B3-ACA258AD94C2}"/>
</file>

<file path=customXml/itemProps2.xml><?xml version="1.0" encoding="utf-8"?>
<ds:datastoreItem xmlns:ds="http://schemas.openxmlformats.org/officeDocument/2006/customXml" ds:itemID="{3D19CF42-3D58-4D41-AA7D-BCF5958DC00A}"/>
</file>

<file path=customXml/itemProps3.xml><?xml version="1.0" encoding="utf-8"?>
<ds:datastoreItem xmlns:ds="http://schemas.openxmlformats.org/officeDocument/2006/customXml" ds:itemID="{7F0BD22F-7D8C-453A-9A9E-9B3BB077B3AD}"/>
</file>

<file path=docProps/app.xml><?xml version="1.0" encoding="utf-8"?>
<Properties xmlns="http://schemas.openxmlformats.org/officeDocument/2006/extended-properties" xmlns:vt="http://schemas.openxmlformats.org/officeDocument/2006/docPropsVTypes">
  <Template>Normal_Wordconv.dotm</Template>
  <TotalTime>355</TotalTime>
  <Pages>110</Pages>
  <Words>23201</Words>
  <Characters>-32766</Characters>
  <Application>Microsoft Office Outlook</Application>
  <DocSecurity>0</DocSecurity>
  <Lines>0</Lines>
  <Paragraphs>0</Paragraphs>
  <ScaleCrop>false</ScaleCrop>
  <Company>Dept. Of Education and Training (DE&amp;T)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Purchasing Guide for CPC08 Construction, Plumbing and Services – Version 9</dc:title>
  <dc:subject/>
  <dc:creator>Technology Services Department</dc:creator>
  <cp:keywords/>
  <dc:description/>
  <cp:lastModifiedBy>Victoria University</cp:lastModifiedBy>
  <cp:revision>10</cp:revision>
  <cp:lastPrinted>2014-05-16T07:11:00Z</cp:lastPrinted>
  <dcterms:created xsi:type="dcterms:W3CDTF">2014-04-29T09:37:00Z</dcterms:created>
  <dcterms:modified xsi:type="dcterms:W3CDTF">2014-06-04T02:59:00Z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97;#Guide / Manual|b3949c2d-9e4b-4ecf-ba30-8067d8603b3b</vt:lpwstr>
  </property>
  <property fmtid="{D5CDD505-2E9C-101B-9397-08002B2CF9AE}" pid="5" name="DEECD_SubjectCategory">
    <vt:lpwstr/>
  </property>
  <property fmtid="{D5CDD505-2E9C-101B-9397-08002B2CF9AE}" pid="6" name="DEECD_Audience">
    <vt:lpwstr>128;#Training Providers|4678ec9c-7948-40c9-b14d-b0149fe9985e</vt:lpwstr>
  </property>
</Properties>
</file>