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15D7" w14:textId="7611D56C" w:rsidR="00A63D55" w:rsidRPr="00A63D55" w:rsidRDefault="00A9759E" w:rsidP="00A63D55">
      <w:pPr>
        <w:pStyle w:val="Covertitle"/>
      </w:pPr>
      <w:r>
        <w:t>Victorian Purchasing Guide</w:t>
      </w:r>
    </w:p>
    <w:p w14:paraId="4D99C27D" w14:textId="7984E241" w:rsidR="00A546DB" w:rsidRPr="002B363F" w:rsidRDefault="00E96923" w:rsidP="00A63D55">
      <w:pPr>
        <w:pStyle w:val="Coversubtitle"/>
        <w:rPr>
          <w:sz w:val="40"/>
        </w:rPr>
      </w:pPr>
      <w:r>
        <w:rPr>
          <w:sz w:val="40"/>
        </w:rPr>
        <w:t>UEG Gas Industry</w:t>
      </w:r>
      <w:r w:rsidR="00A9759E" w:rsidRPr="002B363F">
        <w:rPr>
          <w:sz w:val="40"/>
        </w:rPr>
        <w:t xml:space="preserve"> Training Package</w:t>
      </w:r>
      <w:r w:rsidR="00A546DB" w:rsidRPr="002B363F">
        <w:rPr>
          <w:sz w:val="40"/>
        </w:rPr>
        <w:t xml:space="preserve"> </w:t>
      </w:r>
    </w:p>
    <w:p w14:paraId="385AAE9A" w14:textId="059556E8" w:rsidR="00A63D55" w:rsidRPr="002B363F" w:rsidRDefault="00A546DB" w:rsidP="00A63D55">
      <w:pPr>
        <w:pStyle w:val="Coversubtitle"/>
        <w:rPr>
          <w:sz w:val="40"/>
        </w:rPr>
      </w:pPr>
      <w:r w:rsidRPr="002B363F">
        <w:rPr>
          <w:sz w:val="40"/>
        </w:rPr>
        <w:t xml:space="preserve">Release </w:t>
      </w:r>
      <w:r w:rsidR="00E96923">
        <w:rPr>
          <w:sz w:val="40"/>
        </w:rPr>
        <w:t>3</w:t>
      </w:r>
      <w:r w:rsidRPr="002B363F">
        <w:rPr>
          <w:sz w:val="40"/>
        </w:rPr>
        <w:t>.0</w:t>
      </w:r>
    </w:p>
    <w:p w14:paraId="67611A91" w14:textId="77777777" w:rsidR="00DA3218" w:rsidRDefault="00DA3218" w:rsidP="00624A55">
      <w:pPr>
        <w:pStyle w:val="Heading1"/>
        <w:rPr>
          <w:lang w:val="en-AU"/>
        </w:rPr>
      </w:pPr>
    </w:p>
    <w:p w14:paraId="5F30CCE9" w14:textId="77777777" w:rsidR="003D7A49" w:rsidRDefault="003D7A49" w:rsidP="003D7A49">
      <w:pPr>
        <w:rPr>
          <w:lang w:val="en-AU"/>
        </w:rPr>
      </w:pPr>
    </w:p>
    <w:p w14:paraId="28A36BD3" w14:textId="77777777" w:rsidR="003D7A49" w:rsidRDefault="003D7A49" w:rsidP="003D7A49">
      <w:pPr>
        <w:rPr>
          <w:lang w:val="en-AU"/>
        </w:rPr>
      </w:pPr>
    </w:p>
    <w:p w14:paraId="33F8662F" w14:textId="77777777" w:rsidR="003D7A49" w:rsidRDefault="003D7A49" w:rsidP="003D7A49">
      <w:pPr>
        <w:rPr>
          <w:lang w:val="en-AU"/>
        </w:rPr>
      </w:pPr>
    </w:p>
    <w:p w14:paraId="6B6D45AD" w14:textId="77777777" w:rsidR="003D7A49" w:rsidRDefault="003D7A49" w:rsidP="003D7A49">
      <w:pPr>
        <w:rPr>
          <w:lang w:val="en-AU"/>
        </w:rPr>
      </w:pPr>
    </w:p>
    <w:p w14:paraId="49B66BED" w14:textId="77777777" w:rsidR="003D7A49" w:rsidRDefault="003D7A49" w:rsidP="003D7A49">
      <w:pPr>
        <w:rPr>
          <w:lang w:val="en-AU"/>
        </w:rPr>
      </w:pPr>
    </w:p>
    <w:p w14:paraId="0DC09E3B" w14:textId="77777777" w:rsidR="003D7A49" w:rsidRDefault="003D7A49" w:rsidP="003D7A49">
      <w:pPr>
        <w:rPr>
          <w:lang w:val="en-AU"/>
        </w:rPr>
      </w:pPr>
    </w:p>
    <w:p w14:paraId="087A9FA5" w14:textId="77777777" w:rsidR="003D7A49" w:rsidRDefault="003D7A49" w:rsidP="003D7A49">
      <w:pPr>
        <w:rPr>
          <w:lang w:val="en-AU"/>
        </w:rPr>
      </w:pPr>
    </w:p>
    <w:p w14:paraId="5933AC05" w14:textId="77777777" w:rsidR="003D7A49" w:rsidRDefault="003D7A49" w:rsidP="003D7A49">
      <w:pPr>
        <w:rPr>
          <w:lang w:val="en-AU"/>
        </w:rPr>
      </w:pPr>
    </w:p>
    <w:p w14:paraId="7B03B58A" w14:textId="77777777" w:rsidR="003D7A49" w:rsidRDefault="003D7A49" w:rsidP="003D7A49">
      <w:pPr>
        <w:rPr>
          <w:lang w:val="en-AU"/>
        </w:rPr>
      </w:pPr>
    </w:p>
    <w:p w14:paraId="53860A0F" w14:textId="77777777" w:rsidR="003D7A49" w:rsidRDefault="003D7A49" w:rsidP="003D7A49">
      <w:pPr>
        <w:rPr>
          <w:lang w:val="en-AU"/>
        </w:rPr>
      </w:pPr>
    </w:p>
    <w:p w14:paraId="2C45FEEE" w14:textId="77777777" w:rsidR="003D7A49" w:rsidRDefault="003D7A49" w:rsidP="003D7A49">
      <w:pPr>
        <w:rPr>
          <w:lang w:val="en-AU"/>
        </w:rPr>
      </w:pPr>
    </w:p>
    <w:p w14:paraId="1BAED87E" w14:textId="77777777" w:rsidR="003D7A49" w:rsidRDefault="003D7A49" w:rsidP="003D7A49">
      <w:pPr>
        <w:rPr>
          <w:lang w:val="en-AU"/>
        </w:rPr>
      </w:pPr>
    </w:p>
    <w:p w14:paraId="1EA6CAD9" w14:textId="77777777" w:rsidR="003D7A49" w:rsidRDefault="003D7A49" w:rsidP="003D7A49">
      <w:pPr>
        <w:rPr>
          <w:lang w:val="en-AU"/>
        </w:rPr>
      </w:pPr>
    </w:p>
    <w:p w14:paraId="1D39DFDD" w14:textId="77777777" w:rsidR="003D7A49" w:rsidRDefault="003D7A49" w:rsidP="003D7A49">
      <w:pPr>
        <w:rPr>
          <w:lang w:val="en-AU"/>
        </w:rPr>
      </w:pPr>
    </w:p>
    <w:p w14:paraId="54BA1094" w14:textId="77777777" w:rsidR="003D7A49" w:rsidRDefault="003D7A49" w:rsidP="003D7A49">
      <w:pPr>
        <w:rPr>
          <w:lang w:val="en-AU"/>
        </w:rPr>
      </w:pPr>
    </w:p>
    <w:p w14:paraId="01DEB82B" w14:textId="77777777" w:rsidR="003D7A49" w:rsidRDefault="003D7A49" w:rsidP="003D7A49">
      <w:pPr>
        <w:rPr>
          <w:lang w:val="en-AU"/>
        </w:rPr>
      </w:pPr>
    </w:p>
    <w:p w14:paraId="76CEFE86" w14:textId="77777777" w:rsidR="003D7A49" w:rsidRDefault="003D7A49" w:rsidP="003D7A49">
      <w:pPr>
        <w:rPr>
          <w:lang w:val="en-AU"/>
        </w:rPr>
      </w:pPr>
    </w:p>
    <w:p w14:paraId="7C4775A2" w14:textId="77777777" w:rsidR="003D7A49" w:rsidRDefault="003D7A49" w:rsidP="003D7A49">
      <w:pPr>
        <w:rPr>
          <w:lang w:val="en-AU"/>
        </w:rPr>
      </w:pPr>
    </w:p>
    <w:p w14:paraId="754C4D2C" w14:textId="77777777" w:rsidR="003D7A49" w:rsidRDefault="003D7A49" w:rsidP="003D7A49">
      <w:pPr>
        <w:rPr>
          <w:lang w:val="en-AU"/>
        </w:rPr>
      </w:pPr>
    </w:p>
    <w:p w14:paraId="3898263A" w14:textId="77777777" w:rsidR="003D7A49" w:rsidRDefault="003D7A49" w:rsidP="003D7A49">
      <w:pPr>
        <w:rPr>
          <w:lang w:val="en-AU"/>
        </w:rPr>
      </w:pPr>
    </w:p>
    <w:p w14:paraId="3E50FEDD" w14:textId="77777777" w:rsidR="003D7A49" w:rsidRDefault="003D7A49" w:rsidP="003D7A49">
      <w:pPr>
        <w:rPr>
          <w:lang w:val="en-AU"/>
        </w:rPr>
      </w:pPr>
    </w:p>
    <w:p w14:paraId="0A97ED72" w14:textId="77777777" w:rsidR="003D7A49" w:rsidRDefault="003D7A49" w:rsidP="003D7A49">
      <w:pPr>
        <w:rPr>
          <w:lang w:val="en-AU"/>
        </w:rPr>
      </w:pPr>
    </w:p>
    <w:p w14:paraId="27C543D0" w14:textId="77777777" w:rsidR="003D7A49" w:rsidRDefault="003D7A49" w:rsidP="003D7A49">
      <w:pPr>
        <w:rPr>
          <w:lang w:val="en-AU"/>
        </w:rPr>
      </w:pPr>
    </w:p>
    <w:p w14:paraId="5444E59A" w14:textId="77777777" w:rsidR="003D7A49" w:rsidRPr="00FB0965" w:rsidRDefault="003D7A49" w:rsidP="003D7A49">
      <w:pPr>
        <w:jc w:val="right"/>
        <w:rPr>
          <w:b/>
          <w:bCs/>
          <w:color w:val="FFFFFF" w:themeColor="background1"/>
          <w:sz w:val="36"/>
          <w:szCs w:val="40"/>
        </w:rPr>
      </w:pPr>
      <w:r w:rsidRPr="00E96923">
        <w:rPr>
          <w:b/>
          <w:bCs/>
          <w:color w:val="FFFFFF" w:themeColor="background1"/>
          <w:sz w:val="36"/>
          <w:szCs w:val="40"/>
        </w:rPr>
        <w:t>December 2021</w:t>
      </w:r>
    </w:p>
    <w:p w14:paraId="2BE6D8BB" w14:textId="55C74399" w:rsidR="003D7A49" w:rsidRPr="003D7A49" w:rsidRDefault="003D7A49" w:rsidP="003D7A49">
      <w:pPr>
        <w:rPr>
          <w:lang w:val="en-AU"/>
        </w:rPr>
        <w:sectPr w:rsidR="003D7A49" w:rsidRPr="003D7A49"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7F2C1113" w14:textId="4899214B"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Pr="00E96923">
        <w:rPr>
          <w:sz w:val="21"/>
          <w:szCs w:val="21"/>
        </w:rPr>
        <w:t>2021</w:t>
      </w:r>
    </w:p>
    <w:p w14:paraId="5897EFED" w14:textId="7058722E" w:rsidR="00D14FB2" w:rsidRDefault="00D14FB2" w:rsidP="00750DE2">
      <w:pPr>
        <w:pStyle w:val="Copyrighttext"/>
        <w:ind w:right="134"/>
        <w:rPr>
          <w:sz w:val="22"/>
          <w:szCs w:val="22"/>
        </w:rPr>
      </w:pPr>
      <w:r w:rsidRPr="00D14FB2">
        <w:rPr>
          <w:noProof/>
          <w:sz w:val="22"/>
          <w:szCs w:val="22"/>
        </w:rPr>
        <w:drawing>
          <wp:inline distT="0" distB="0" distL="0" distR="0" wp14:anchorId="0010A613" wp14:editId="793058A3">
            <wp:extent cx="906778" cy="323850"/>
            <wp:effectExtent l="0" t="0" r="825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941950" cy="336411"/>
                    </a:xfrm>
                    <a:prstGeom prst="rect">
                      <a:avLst/>
                    </a:prstGeom>
                  </pic:spPr>
                </pic:pic>
              </a:graphicData>
            </a:graphic>
          </wp:inline>
        </w:drawing>
      </w:r>
    </w:p>
    <w:p w14:paraId="0C214FBE" w14:textId="77777777" w:rsidR="00504BAD" w:rsidRPr="00D14FB2" w:rsidRDefault="00504BAD" w:rsidP="00750DE2">
      <w:pPr>
        <w:pStyle w:val="Copyrighttext"/>
        <w:ind w:right="134"/>
        <w:rPr>
          <w:sz w:val="22"/>
          <w:szCs w:val="22"/>
        </w:rPr>
      </w:pPr>
    </w:p>
    <w:p w14:paraId="57DC31D6" w14:textId="18842AD4" w:rsidR="00D14FB2" w:rsidRPr="00D14FB2" w:rsidRDefault="00E32DF2" w:rsidP="00504BAD">
      <w:r>
        <w:t>Victorian Purchasing Guides are</w:t>
      </w:r>
      <w:r w:rsidR="00D14FB2" w:rsidRPr="00D14FB2">
        <w:t xml:space="preserve"> provided under a Creative Commons Attribution 4.0 International licence. You are free to re-use the work under that licence, on the condition that you credit the State of Victoria (Department of Education and Training), indicate if changes were made and comply with the other licence terms, see: </w:t>
      </w:r>
      <w:hyperlink r:id="rId15" w:history="1">
        <w:r w:rsidR="00D14FB2" w:rsidRPr="00D14FB2">
          <w:rPr>
            <w:rStyle w:val="Hyperlink"/>
            <w:sz w:val="22"/>
            <w:szCs w:val="22"/>
          </w:rPr>
          <w:t>Creative Commons Attribution 4.0 International</w:t>
        </w:r>
      </w:hyperlink>
      <w:r w:rsidR="00D14FB2" w:rsidRPr="00D14FB2">
        <w:t xml:space="preserve"> </w:t>
      </w:r>
    </w:p>
    <w:p w14:paraId="3570B74F" w14:textId="77777777" w:rsidR="00D14FB2" w:rsidRPr="00D14FB2" w:rsidRDefault="00D14FB2" w:rsidP="00504BAD">
      <w:r w:rsidRPr="00D14FB2">
        <w:t>The licence does not apply to:</w:t>
      </w:r>
    </w:p>
    <w:p w14:paraId="40352000" w14:textId="57E4D358" w:rsidR="00D14FB2" w:rsidRPr="00D14FB2" w:rsidRDefault="00D14FB2" w:rsidP="00504BAD">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DET logo; and</w:t>
      </w:r>
      <w:r w:rsidR="00504BAD">
        <w:t xml:space="preserve"> </w:t>
      </w:r>
    </w:p>
    <w:p w14:paraId="511972B8" w14:textId="77777777" w:rsidR="00D14FB2" w:rsidRPr="00D14FB2" w:rsidRDefault="00D14FB2" w:rsidP="00504BAD">
      <w:pPr>
        <w:pStyle w:val="Bullet1"/>
      </w:pPr>
      <w:r w:rsidRPr="00D14FB2">
        <w:t>content supplied by third parties.</w:t>
      </w:r>
    </w:p>
    <w:p w14:paraId="5852EB10" w14:textId="77777777" w:rsidR="00D14FB2" w:rsidRPr="00D14FB2" w:rsidRDefault="00D14FB2" w:rsidP="00504BAD">
      <w:pPr>
        <w:rPr>
          <w:color w:val="0071CE" w:themeColor="hyperlink"/>
          <w:u w:val="single"/>
        </w:rPr>
      </w:pPr>
      <w:r w:rsidRPr="00D14FB2">
        <w:t xml:space="preserve">Copyright queries may be directed to </w:t>
      </w:r>
      <w:hyperlink r:id="rId16" w:history="1">
        <w:r w:rsidRPr="00D14FB2">
          <w:rPr>
            <w:rStyle w:val="Hyperlink"/>
            <w:sz w:val="22"/>
            <w:szCs w:val="22"/>
          </w:rPr>
          <w:t>copyright@education.vic.gov.au</w:t>
        </w:r>
      </w:hyperlink>
    </w:p>
    <w:p w14:paraId="08353ACC"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7D1D6A64"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proofErr w:type="gramStart"/>
      <w:r w:rsidRPr="002932DF">
        <w:rPr>
          <w:lang w:val="en-AU"/>
        </w:rPr>
        <w:t>omission</w:t>
      </w:r>
      <w:proofErr w:type="gramEnd"/>
      <w:r w:rsidRPr="002932DF">
        <w:rPr>
          <w:lang w:val="en-AU"/>
        </w:rPr>
        <w:t xml:space="preserve"> or defect therein.</w:t>
      </w:r>
    </w:p>
    <w:p w14:paraId="6C8766B3" w14:textId="77777777" w:rsidR="007C025B" w:rsidRPr="002932DF" w:rsidRDefault="007C025B" w:rsidP="00504BAD">
      <w:pPr>
        <w:rPr>
          <w:lang w:val="en-AU"/>
        </w:rPr>
      </w:pPr>
      <w:r w:rsidRPr="002932DF">
        <w:rPr>
          <w:lang w:val="en-AU"/>
        </w:rPr>
        <w:t xml:space="preserve">To the extent permitted by law, DET,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17BE248"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8A4A45F"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4F429D8A" w14:textId="39BB473A" w:rsidR="007C025B" w:rsidRPr="00483FA0"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408C3F8E" w14:textId="77777777" w:rsidR="00852452" w:rsidRDefault="00852452">
      <w:pPr>
        <w:spacing w:after="0"/>
        <w:rPr>
          <w:rFonts w:cs="Times New Roman (Body CS)"/>
          <w:b/>
          <w:color w:val="00B2A8" w:themeColor="accent1"/>
          <w:sz w:val="56"/>
          <w:lang w:val="en-AU"/>
        </w:rPr>
      </w:pPr>
      <w:r>
        <w:rPr>
          <w:color w:val="00B2A8" w:themeColor="accent1"/>
        </w:rPr>
        <w:br w:type="page"/>
      </w:r>
    </w:p>
    <w:p w14:paraId="717675D3" w14:textId="54BFB194"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7"/>
          <w:footerReference w:type="default" r:id="rId18"/>
          <w:pgSz w:w="11900" w:h="16840"/>
          <w:pgMar w:top="1134" w:right="1134" w:bottom="1701" w:left="1134" w:header="709" w:footer="709" w:gutter="0"/>
          <w:cols w:space="708"/>
          <w:docGrid w:linePitch="360"/>
        </w:sectPr>
      </w:pPr>
    </w:p>
    <w:p w14:paraId="3E7080F5" w14:textId="3EA611CC" w:rsidR="00624A55" w:rsidRPr="002B363F" w:rsidRDefault="00F67DB2" w:rsidP="002B363F">
      <w:pPr>
        <w:rPr>
          <w:color w:val="00B2A8" w:themeColor="accent1"/>
          <w:sz w:val="36"/>
          <w:szCs w:val="36"/>
          <w:lang w:val="en-AU"/>
        </w:rPr>
      </w:pPr>
      <w:r w:rsidRPr="002B363F">
        <w:rPr>
          <w:color w:val="00B2A8" w:themeColor="accent1"/>
          <w:sz w:val="36"/>
          <w:szCs w:val="36"/>
          <w:lang w:val="en-AU"/>
        </w:rPr>
        <w:lastRenderedPageBreak/>
        <w:t xml:space="preserve">Victorian Purchasing Guide - </w:t>
      </w:r>
      <w:r w:rsidR="009F603E" w:rsidRPr="002B363F">
        <w:rPr>
          <w:color w:val="00B2A8" w:themeColor="accent1"/>
          <w:sz w:val="36"/>
          <w:szCs w:val="36"/>
          <w:lang w:val="en-AU"/>
        </w:rPr>
        <w:t>Release History</w:t>
      </w:r>
    </w:p>
    <w:p w14:paraId="3F929A16" w14:textId="185C1E93"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19"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9"/>
        <w:gridCol w:w="1195"/>
        <w:gridCol w:w="6850"/>
      </w:tblGrid>
      <w:tr w:rsidR="00062976" w:rsidRPr="00D03FD0" w14:paraId="62445886" w14:textId="77777777" w:rsidTr="0039771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Pr>
          <w:p w14:paraId="156B9211" w14:textId="780ACA9C" w:rsidR="00062976" w:rsidRPr="00D03FD0" w:rsidRDefault="00062976" w:rsidP="007746FF">
            <w:pPr>
              <w:pStyle w:val="TableHead"/>
              <w:rPr>
                <w:sz w:val="20"/>
                <w:szCs w:val="22"/>
              </w:rPr>
            </w:pPr>
            <w:r w:rsidRPr="00D03FD0">
              <w:rPr>
                <w:sz w:val="20"/>
                <w:szCs w:val="22"/>
              </w:rPr>
              <w:t>Training Package Release</w:t>
            </w:r>
          </w:p>
        </w:tc>
        <w:tc>
          <w:tcPr>
            <w:tcW w:w="1195" w:type="dxa"/>
          </w:tcPr>
          <w:p w14:paraId="5ACF4B60" w14:textId="4D9271C5" w:rsidR="00062976" w:rsidRPr="00D03FD0" w:rsidRDefault="00062976" w:rsidP="007746FF">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850" w:type="dxa"/>
          </w:tcPr>
          <w:p w14:paraId="5D8B7A5D" w14:textId="2BF95CCD" w:rsidR="00062976" w:rsidRPr="00D03FD0" w:rsidRDefault="00062976" w:rsidP="007746FF">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062976" w14:paraId="633B0DB1"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7304FA86" w14:textId="3B11FC1B" w:rsidR="009B1F07" w:rsidRPr="005C73CE" w:rsidRDefault="009B1F07" w:rsidP="00504BAD">
            <w:pPr>
              <w:pStyle w:val="Tablebody"/>
              <w:rPr>
                <w:b/>
              </w:rPr>
            </w:pPr>
            <w:r w:rsidRPr="005C73CE">
              <w:t xml:space="preserve">Release </w:t>
            </w:r>
            <w:r w:rsidR="00E96923" w:rsidRPr="00E96923">
              <w:t>3</w:t>
            </w:r>
            <w:r w:rsidRPr="00E96923">
              <w:t>.0</w:t>
            </w:r>
          </w:p>
        </w:tc>
        <w:tc>
          <w:tcPr>
            <w:tcW w:w="1195" w:type="dxa"/>
          </w:tcPr>
          <w:p w14:paraId="210BCB76" w14:textId="483D4758" w:rsidR="00062976" w:rsidRPr="00AF0D26" w:rsidRDefault="00B465C6" w:rsidP="00504BAD">
            <w:pPr>
              <w:pStyle w:val="Tablebody"/>
              <w:cnfStyle w:val="000000000000" w:firstRow="0" w:lastRow="0" w:firstColumn="0" w:lastColumn="0" w:oddVBand="0" w:evenVBand="0" w:oddHBand="0" w:evenHBand="0" w:firstRowFirstColumn="0" w:firstRowLastColumn="0" w:lastRowFirstColumn="0" w:lastRowLastColumn="0"/>
            </w:pPr>
            <w:r w:rsidRPr="00B465C6">
              <w:t>21 December</w:t>
            </w:r>
            <w:r w:rsidR="009B1F07" w:rsidRPr="00AF0D26">
              <w:t xml:space="preserve"> 2021</w:t>
            </w:r>
          </w:p>
        </w:tc>
        <w:tc>
          <w:tcPr>
            <w:tcW w:w="6850" w:type="dxa"/>
          </w:tcPr>
          <w:p w14:paraId="140A5825" w14:textId="77777777" w:rsidR="00E96923" w:rsidRDefault="00E96923" w:rsidP="00E96923">
            <w:pPr>
              <w:pStyle w:val="Tablebody"/>
              <w:cnfStyle w:val="000000000000" w:firstRow="0" w:lastRow="0" w:firstColumn="0" w:lastColumn="0" w:oddVBand="0" w:evenVBand="0" w:oddHBand="0" w:evenHBand="0" w:firstRowFirstColumn="0" w:firstRowLastColumn="0" w:lastRowFirstColumn="0" w:lastRowLastColumn="0"/>
              <w:rPr>
                <w:lang w:eastAsia="en-AU"/>
              </w:rPr>
            </w:pPr>
            <w:r w:rsidRPr="00BD4A4C">
              <w:rPr>
                <w:lang w:eastAsia="en-AU"/>
              </w:rPr>
              <w:t>This Victorian</w:t>
            </w:r>
            <w:r>
              <w:rPr>
                <w:lang w:eastAsia="en-AU"/>
              </w:rPr>
              <w:t xml:space="preserve"> Purchasing Guide reflects the </w:t>
            </w:r>
            <w:r w:rsidRPr="00BD4A4C">
              <w:rPr>
                <w:lang w:eastAsia="en-AU"/>
              </w:rPr>
              <w:t xml:space="preserve">release of the </w:t>
            </w:r>
            <w:r>
              <w:rPr>
                <w:lang w:eastAsia="en-AU"/>
              </w:rPr>
              <w:t>UEG Gas</w:t>
            </w:r>
            <w:r w:rsidRPr="00BD4A4C">
              <w:rPr>
                <w:lang w:eastAsia="en-AU"/>
              </w:rPr>
              <w:t xml:space="preserve"> Training Package (Release </w:t>
            </w:r>
            <w:r>
              <w:rPr>
                <w:lang w:eastAsia="en-AU"/>
              </w:rPr>
              <w:t>3.0</w:t>
            </w:r>
            <w:r w:rsidRPr="00BD4A4C">
              <w:rPr>
                <w:lang w:eastAsia="en-AU"/>
              </w:rPr>
              <w:t>)</w:t>
            </w:r>
            <w:r>
              <w:rPr>
                <w:lang w:eastAsia="en-AU"/>
              </w:rPr>
              <w:t xml:space="preserve">. </w:t>
            </w:r>
          </w:p>
          <w:p w14:paraId="6BE44A2C" w14:textId="77777777" w:rsidR="00E96923" w:rsidRDefault="00E96923" w:rsidP="00E96923">
            <w:pPr>
              <w:pStyle w:val="Tablebody"/>
              <w:spacing w:before="120" w:after="120"/>
              <w:cnfStyle w:val="000000000000" w:firstRow="0" w:lastRow="0" w:firstColumn="0" w:lastColumn="0" w:oddVBand="0" w:evenVBand="0" w:oddHBand="0" w:evenHBand="0" w:firstRowFirstColumn="0" w:firstRowLastColumn="0" w:lastRowFirstColumn="0" w:lastRowLastColumn="0"/>
              <w:rPr>
                <w:lang w:eastAsia="en-AU"/>
              </w:rPr>
            </w:pPr>
            <w:r>
              <w:rPr>
                <w:lang w:eastAsia="en-AU"/>
              </w:rPr>
              <w:t>This includes:</w:t>
            </w:r>
          </w:p>
          <w:p w14:paraId="2FFE65CF" w14:textId="77777777" w:rsidR="00E96923" w:rsidRDefault="00E96923" w:rsidP="00E96923">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Three (3) added qualifications and three (3) removed qualifications</w:t>
            </w:r>
          </w:p>
          <w:p w14:paraId="4D94785C" w14:textId="77777777" w:rsidR="00E96923" w:rsidRDefault="00E96923" w:rsidP="00E96923">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Two (2) updated qualifications</w:t>
            </w:r>
          </w:p>
          <w:p w14:paraId="53DA4A2C" w14:textId="72922A5D" w:rsidR="00E96923" w:rsidRDefault="001B2C67" w:rsidP="00E96923">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Thirty-five</w:t>
            </w:r>
            <w:r w:rsidR="00E96923">
              <w:rPr>
                <w:lang w:eastAsia="en-AU"/>
              </w:rPr>
              <w:t xml:space="preserve"> (35) added units of competency</w:t>
            </w:r>
          </w:p>
          <w:p w14:paraId="785C5146" w14:textId="395B149E" w:rsidR="00E96923" w:rsidRDefault="001B2C67" w:rsidP="00E96923">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Twenty-one</w:t>
            </w:r>
            <w:r w:rsidR="00E96923">
              <w:rPr>
                <w:lang w:eastAsia="en-AU"/>
              </w:rPr>
              <w:t xml:space="preserve"> (21) removed </w:t>
            </w:r>
            <w:r w:rsidR="00E96923" w:rsidRPr="00DF1FCB">
              <w:rPr>
                <w:lang w:eastAsia="en-AU"/>
              </w:rPr>
              <w:t>units of competency</w:t>
            </w:r>
            <w:r w:rsidR="00E96923">
              <w:rPr>
                <w:lang w:eastAsia="en-AU"/>
              </w:rPr>
              <w:t xml:space="preserve"> </w:t>
            </w:r>
          </w:p>
          <w:p w14:paraId="5C892D2E" w14:textId="08A6DBBA" w:rsidR="00062976" w:rsidRPr="00AF0D26" w:rsidRDefault="00E96923" w:rsidP="00E96923">
            <w:pPr>
              <w:pStyle w:val="Bullet1"/>
              <w:cnfStyle w:val="000000000000" w:firstRow="0" w:lastRow="0" w:firstColumn="0" w:lastColumn="0" w:oddVBand="0" w:evenVBand="0" w:oddHBand="0" w:evenHBand="0" w:firstRowFirstColumn="0" w:firstRowLastColumn="0" w:lastRowFirstColumn="0" w:lastRowLastColumn="0"/>
            </w:pPr>
            <w:r>
              <w:rPr>
                <w:lang w:eastAsia="en-AU"/>
              </w:rPr>
              <w:t>Fourteen (14) new units of competency</w:t>
            </w:r>
          </w:p>
        </w:tc>
      </w:tr>
      <w:tr w:rsidR="00062976" w14:paraId="486D355E"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6B89225B" w14:textId="1835170A" w:rsidR="00062976" w:rsidRPr="005C73CE" w:rsidRDefault="00E96923" w:rsidP="00504BAD">
            <w:pPr>
              <w:pStyle w:val="Tablebody"/>
            </w:pPr>
            <w:r>
              <w:t>Release 2.1</w:t>
            </w:r>
          </w:p>
        </w:tc>
        <w:tc>
          <w:tcPr>
            <w:tcW w:w="1195" w:type="dxa"/>
          </w:tcPr>
          <w:p w14:paraId="06F7DBD9" w14:textId="16780AA6" w:rsidR="00062976" w:rsidRPr="00AF0D26" w:rsidRDefault="00E96923" w:rsidP="00504BAD">
            <w:pPr>
              <w:pStyle w:val="Tablebody"/>
              <w:cnfStyle w:val="000000000000" w:firstRow="0" w:lastRow="0" w:firstColumn="0" w:lastColumn="0" w:oddVBand="0" w:evenVBand="0" w:oddHBand="0" w:evenHBand="0" w:firstRowFirstColumn="0" w:firstRowLastColumn="0" w:lastRowFirstColumn="0" w:lastRowLastColumn="0"/>
            </w:pPr>
            <w:r>
              <w:t>August 2021</w:t>
            </w:r>
          </w:p>
        </w:tc>
        <w:tc>
          <w:tcPr>
            <w:tcW w:w="6850" w:type="dxa"/>
          </w:tcPr>
          <w:p w14:paraId="36800D86" w14:textId="310F6D63" w:rsidR="00E96923" w:rsidRDefault="00E96923" w:rsidP="00E96923">
            <w:pPr>
              <w:spacing w:after="0"/>
              <w:cnfStyle w:val="000000000000" w:firstRow="0" w:lastRow="0" w:firstColumn="0" w:lastColumn="0" w:oddVBand="0" w:evenVBand="0" w:oddHBand="0" w:evenHBand="0" w:firstRowFirstColumn="0" w:firstRowLastColumn="0" w:lastRowFirstColumn="0" w:lastRowLastColumn="0"/>
              <w:rPr>
                <w:rFonts w:cs="Arial"/>
                <w:lang w:val="en-US" w:eastAsia="en-AU"/>
              </w:rPr>
            </w:pPr>
            <w:r w:rsidRPr="00BD4A4C">
              <w:rPr>
                <w:rFonts w:cs="Arial"/>
                <w:lang w:val="en-US" w:eastAsia="en-AU"/>
              </w:rPr>
              <w:t>This Victorian</w:t>
            </w:r>
            <w:r>
              <w:rPr>
                <w:rFonts w:cs="Arial"/>
                <w:lang w:val="en-US" w:eastAsia="en-AU"/>
              </w:rPr>
              <w:t xml:space="preserve"> Purchasing Guide reflects the </w:t>
            </w:r>
            <w:r w:rsidRPr="00BD4A4C">
              <w:rPr>
                <w:rFonts w:cs="Arial"/>
                <w:lang w:val="en-US" w:eastAsia="en-AU"/>
              </w:rPr>
              <w:t xml:space="preserve">release of the </w:t>
            </w:r>
            <w:r>
              <w:rPr>
                <w:rFonts w:cs="Arial"/>
                <w:lang w:val="en-US" w:eastAsia="en-AU"/>
              </w:rPr>
              <w:t>UEG Gas</w:t>
            </w:r>
            <w:r w:rsidRPr="00BD4A4C">
              <w:rPr>
                <w:rFonts w:cs="Arial"/>
                <w:lang w:val="en-US" w:eastAsia="en-AU"/>
              </w:rPr>
              <w:t xml:space="preserve"> Training Package (Release </w:t>
            </w:r>
            <w:r>
              <w:rPr>
                <w:rFonts w:cs="Arial"/>
                <w:lang w:val="en-US" w:eastAsia="en-AU"/>
              </w:rPr>
              <w:t>2.1</w:t>
            </w:r>
            <w:r w:rsidRPr="00BD4A4C">
              <w:rPr>
                <w:rFonts w:cs="Arial"/>
                <w:lang w:val="en-US" w:eastAsia="en-AU"/>
              </w:rPr>
              <w:t>)</w:t>
            </w:r>
            <w:r>
              <w:rPr>
                <w:rFonts w:cs="Arial"/>
                <w:lang w:val="en-US" w:eastAsia="en-AU"/>
              </w:rPr>
              <w:t xml:space="preserve">, incorporating Release 2.0 of this Training Package. </w:t>
            </w:r>
          </w:p>
          <w:p w14:paraId="3C74EED2" w14:textId="77777777" w:rsidR="00E96923" w:rsidRDefault="00E96923" w:rsidP="00E96923">
            <w:pPr>
              <w:spacing w:before="120"/>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includes:</w:t>
            </w:r>
          </w:p>
          <w:p w14:paraId="6CFAC880" w14:textId="77777777" w:rsidR="00E96923" w:rsidRDefault="00E96923" w:rsidP="00E96923">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One (1) new qualification (Release 2.0)</w:t>
            </w:r>
          </w:p>
          <w:p w14:paraId="6BEACB03" w14:textId="77777777" w:rsidR="00E96923" w:rsidRDefault="00E96923" w:rsidP="00E96923">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Six (6) new units of competency (Release 2.0)</w:t>
            </w:r>
          </w:p>
          <w:p w14:paraId="297B1D50" w14:textId="77777777" w:rsidR="00E96923" w:rsidRDefault="00E96923" w:rsidP="00E96923">
            <w:pPr>
              <w:pStyle w:val="Bullet1"/>
              <w:cnfStyle w:val="000000000000" w:firstRow="0" w:lastRow="0" w:firstColumn="0" w:lastColumn="0" w:oddVBand="0" w:evenVBand="0" w:oddHBand="0" w:evenHBand="0" w:firstRowFirstColumn="0" w:firstRowLastColumn="0" w:lastRowFirstColumn="0" w:lastRowLastColumn="0"/>
              <w:rPr>
                <w:lang w:eastAsia="en-AU"/>
              </w:rPr>
            </w:pPr>
            <w:r w:rsidRPr="009D361F">
              <w:rPr>
                <w:lang w:eastAsia="en-AU"/>
              </w:rPr>
              <w:t>S</w:t>
            </w:r>
            <w:r>
              <w:rPr>
                <w:lang w:eastAsia="en-AU"/>
              </w:rPr>
              <w:t xml:space="preserve">even (7) revised </w:t>
            </w:r>
            <w:r w:rsidRPr="009D361F">
              <w:rPr>
                <w:lang w:eastAsia="en-AU"/>
              </w:rPr>
              <w:t>units of competency</w:t>
            </w:r>
            <w:r>
              <w:rPr>
                <w:lang w:eastAsia="en-AU"/>
              </w:rPr>
              <w:t xml:space="preserve"> (Release 2.0)</w:t>
            </w:r>
          </w:p>
          <w:p w14:paraId="73205D34" w14:textId="77777777" w:rsidR="00E96923" w:rsidRDefault="00E96923" w:rsidP="00E96923">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Five (5) revised qualifications with the removal of deleted units of competency (Release 2.1)</w:t>
            </w:r>
          </w:p>
          <w:p w14:paraId="3BA4773F" w14:textId="77777777" w:rsidR="00E96923" w:rsidRDefault="00E96923" w:rsidP="00E96923">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One (1) deleted qualification with zero enrolments (Release 2.1)</w:t>
            </w:r>
          </w:p>
          <w:p w14:paraId="6DB9BEC3" w14:textId="2F7F8055" w:rsidR="00062976" w:rsidRPr="00E96923" w:rsidRDefault="00E96923" w:rsidP="00E96923">
            <w:pPr>
              <w:pStyle w:val="Tablebody"/>
              <w:cnfStyle w:val="000000000000" w:firstRow="0" w:lastRow="0" w:firstColumn="0" w:lastColumn="0" w:oddVBand="0" w:evenVBand="0" w:oddHBand="0" w:evenHBand="0" w:firstRowFirstColumn="0" w:firstRowLastColumn="0" w:lastRowFirstColumn="0" w:lastRowLastColumn="0"/>
              <w:rPr>
                <w:b/>
                <w:bCs/>
              </w:rPr>
            </w:pPr>
            <w:r>
              <w:rPr>
                <w:rFonts w:cs="Arial"/>
                <w:lang w:val="en-US" w:eastAsia="en-AU"/>
              </w:rPr>
              <w:t>Seventeen (17) deleted units of competency with zero enrolments (Release 2.1)</w:t>
            </w:r>
          </w:p>
        </w:tc>
      </w:tr>
      <w:tr w:rsidR="00E96923" w14:paraId="75F7A8CA"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1942DA09" w14:textId="6BCD5C56" w:rsidR="00E96923" w:rsidRDefault="00E96923" w:rsidP="00504BAD">
            <w:pPr>
              <w:pStyle w:val="Tablebody"/>
            </w:pPr>
            <w:r>
              <w:t>Release 1.0</w:t>
            </w:r>
          </w:p>
        </w:tc>
        <w:tc>
          <w:tcPr>
            <w:tcW w:w="1195" w:type="dxa"/>
          </w:tcPr>
          <w:p w14:paraId="34B33CB9" w14:textId="08173B44" w:rsidR="00E96923" w:rsidRDefault="00E96923" w:rsidP="00504BAD">
            <w:pPr>
              <w:pStyle w:val="Tablebody"/>
              <w:cnfStyle w:val="000000000000" w:firstRow="0" w:lastRow="0" w:firstColumn="0" w:lastColumn="0" w:oddVBand="0" w:evenVBand="0" w:oddHBand="0" w:evenHBand="0" w:firstRowFirstColumn="0" w:firstRowLastColumn="0" w:lastRowFirstColumn="0" w:lastRowLastColumn="0"/>
            </w:pPr>
            <w:r>
              <w:t>October 2018</w:t>
            </w:r>
          </w:p>
        </w:tc>
        <w:tc>
          <w:tcPr>
            <w:tcW w:w="6850" w:type="dxa"/>
          </w:tcPr>
          <w:p w14:paraId="4B1D2D51" w14:textId="77777777" w:rsidR="00E96923" w:rsidRDefault="00E96923" w:rsidP="00E96923">
            <w:pPr>
              <w:spacing w:after="0"/>
              <w:cnfStyle w:val="000000000000" w:firstRow="0" w:lastRow="0" w:firstColumn="0" w:lastColumn="0" w:oddVBand="0" w:evenVBand="0" w:oddHBand="0" w:evenHBand="0" w:firstRowFirstColumn="0" w:firstRowLastColumn="0" w:lastRowFirstColumn="0" w:lastRowLastColumn="0"/>
              <w:rPr>
                <w:rFonts w:cs="Arial"/>
                <w:lang w:val="en-US" w:eastAsia="en-AU"/>
              </w:rPr>
            </w:pPr>
            <w:r w:rsidRPr="00BD4A4C">
              <w:rPr>
                <w:rFonts w:cs="Arial"/>
                <w:lang w:val="en-US" w:eastAsia="en-AU"/>
              </w:rPr>
              <w:t xml:space="preserve">This Victorian Purchasing Guide reflects the initial release of the </w:t>
            </w:r>
            <w:r>
              <w:rPr>
                <w:rFonts w:cs="Arial"/>
                <w:lang w:val="en-US" w:eastAsia="en-AU"/>
              </w:rPr>
              <w:t>UEG Gas</w:t>
            </w:r>
            <w:r w:rsidRPr="00BD4A4C">
              <w:rPr>
                <w:rFonts w:cs="Arial"/>
                <w:lang w:val="en-US" w:eastAsia="en-AU"/>
              </w:rPr>
              <w:t xml:space="preserve"> Training Package (Release 1.0)</w:t>
            </w:r>
            <w:r>
              <w:rPr>
                <w:rFonts w:cs="Arial"/>
                <w:lang w:val="en-US" w:eastAsia="en-AU"/>
              </w:rPr>
              <w:t xml:space="preserve">. </w:t>
            </w:r>
          </w:p>
          <w:p w14:paraId="39605956" w14:textId="77777777" w:rsidR="00E96923" w:rsidRDefault="00E96923" w:rsidP="00E96923">
            <w:pPr>
              <w:spacing w:before="120"/>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includes:</w:t>
            </w:r>
          </w:p>
          <w:p w14:paraId="40501B13" w14:textId="77777777" w:rsidR="00E96923" w:rsidRDefault="00E96923" w:rsidP="00E96923">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Transitioning to the 2012 Standard for Training Packages</w:t>
            </w:r>
          </w:p>
          <w:p w14:paraId="5C2B71C8" w14:textId="77777777" w:rsidR="00E96923" w:rsidRPr="00E31AA2" w:rsidRDefault="00E96923" w:rsidP="00E96923">
            <w:pPr>
              <w:pStyle w:val="Bullet1"/>
              <w:cnfStyle w:val="000000000000" w:firstRow="0" w:lastRow="0" w:firstColumn="0" w:lastColumn="0" w:oddVBand="0" w:evenVBand="0" w:oddHBand="0" w:evenHBand="0" w:firstRowFirstColumn="0" w:firstRowLastColumn="0" w:lastRowFirstColumn="0" w:lastRowLastColumn="0"/>
              <w:rPr>
                <w:lang w:eastAsia="en-AU"/>
              </w:rPr>
            </w:pPr>
            <w:r w:rsidRPr="00E31AA2">
              <w:rPr>
                <w:lang w:eastAsia="en-AU"/>
              </w:rPr>
              <w:t>One new unit of competency:</w:t>
            </w:r>
          </w:p>
          <w:p w14:paraId="5B2D5A8D" w14:textId="09B8E33F" w:rsidR="00E96923" w:rsidRPr="00AF0D26" w:rsidRDefault="00E96923" w:rsidP="00E96923">
            <w:pPr>
              <w:pStyle w:val="Tablebody"/>
              <w:cnfStyle w:val="000000000000" w:firstRow="0" w:lastRow="0" w:firstColumn="0" w:lastColumn="0" w:oddVBand="0" w:evenVBand="0" w:oddHBand="0" w:evenHBand="0" w:firstRowFirstColumn="0" w:firstRowLastColumn="0" w:lastRowFirstColumn="0" w:lastRowLastColumn="0"/>
            </w:pPr>
            <w:r>
              <w:rPr>
                <w:rFonts w:cs="Arial"/>
                <w:lang w:val="en-US" w:eastAsia="en-AU"/>
              </w:rPr>
              <w:t>UEGNSG200</w:t>
            </w:r>
            <w:r>
              <w:t xml:space="preserve"> </w:t>
            </w:r>
            <w:r w:rsidRPr="001F6945">
              <w:rPr>
                <w:rFonts w:cs="Arial"/>
                <w:lang w:val="en-US" w:eastAsia="en-AU"/>
              </w:rPr>
              <w:t>Conduct butt fusion of large diameter polyethylene gas pipeline systems</w:t>
            </w:r>
          </w:p>
        </w:tc>
      </w:tr>
    </w:tbl>
    <w:p w14:paraId="3DD26595" w14:textId="77777777" w:rsidR="00A57DD0" w:rsidRDefault="00A57DD0" w:rsidP="00574045">
      <w:pPr>
        <w:pStyle w:val="Covertitle"/>
        <w:rPr>
          <w:color w:val="00B2A8" w:themeColor="accent1"/>
        </w:rPr>
        <w:sectPr w:rsidR="00A57DD0" w:rsidSect="00144FD5">
          <w:headerReference w:type="default" r:id="rId20"/>
          <w:footerReference w:type="default" r:id="rId21"/>
          <w:pgSz w:w="11900" w:h="16840"/>
          <w:pgMar w:top="1134" w:right="1134" w:bottom="1701" w:left="1134" w:header="709" w:footer="709" w:gutter="0"/>
          <w:cols w:space="708"/>
          <w:docGrid w:linePitch="360"/>
        </w:sectPr>
      </w:pPr>
    </w:p>
    <w:p w14:paraId="696928AA" w14:textId="77777777" w:rsidR="009052D5" w:rsidRDefault="009052D5">
      <w:pPr>
        <w:spacing w:after="0"/>
        <w:rPr>
          <w:rFonts w:cs="Times New Roman (Body CS)"/>
          <w:b/>
          <w:color w:val="00B2A8" w:themeColor="accent1"/>
          <w:sz w:val="56"/>
          <w:lang w:val="en-AU"/>
        </w:rPr>
      </w:pPr>
      <w:r>
        <w:rPr>
          <w:color w:val="00B2A8" w:themeColor="accent1"/>
        </w:rPr>
        <w:br w:type="page"/>
      </w:r>
    </w:p>
    <w:p w14:paraId="2717114A" w14:textId="27830BD1" w:rsidR="00432B8B" w:rsidRPr="00574045" w:rsidRDefault="00432B8B" w:rsidP="00574045">
      <w:pPr>
        <w:pStyle w:val="Covertitle"/>
        <w:rPr>
          <w:color w:val="00B2A8" w:themeColor="accent1"/>
        </w:rPr>
      </w:pPr>
      <w:r w:rsidRPr="00240F30">
        <w:rPr>
          <w:color w:val="00B2A8" w:themeColor="accent1"/>
        </w:rPr>
        <w:lastRenderedPageBreak/>
        <w:t>Contents</w:t>
      </w:r>
      <w:r>
        <w:rPr>
          <w:color w:val="AF272F"/>
        </w:rPr>
        <w:fldChar w:fldCharType="begin"/>
      </w:r>
      <w:r>
        <w:instrText xml:space="preserve"> TOC \t "HEADING 1,1,HEADING 2,2,Heading 3,3" </w:instrText>
      </w:r>
      <w:r>
        <w:rPr>
          <w:color w:val="AF272F"/>
        </w:rPr>
        <w:fldChar w:fldCharType="separate"/>
      </w:r>
    </w:p>
    <w:p w14:paraId="08067FDE" w14:textId="77777777" w:rsidR="001B2C67"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7C64205E" w14:textId="07DD9AC9" w:rsidR="001B2C67" w:rsidRDefault="008F6E28">
      <w:pPr>
        <w:pStyle w:val="TOC1"/>
        <w:rPr>
          <w:rFonts w:asciiTheme="minorHAnsi" w:hAnsiTheme="minorHAnsi" w:cstheme="minorBidi"/>
          <w:b w:val="0"/>
          <w:noProof/>
          <w:color w:val="auto"/>
          <w:sz w:val="22"/>
          <w:szCs w:val="22"/>
          <w:lang w:val="en-AU" w:eastAsia="en-AU"/>
        </w:rPr>
      </w:pPr>
      <w:hyperlink w:anchor="_Toc90906488" w:history="1">
        <w:r w:rsidR="001B2C67" w:rsidRPr="00C864BB">
          <w:rPr>
            <w:rStyle w:val="Hyperlink"/>
            <w:noProof/>
          </w:rPr>
          <w:t>Introduction</w:t>
        </w:r>
        <w:r w:rsidR="001B2C67">
          <w:rPr>
            <w:noProof/>
            <w:webHidden/>
          </w:rPr>
          <w:tab/>
        </w:r>
        <w:r w:rsidR="001B2C67">
          <w:rPr>
            <w:noProof/>
            <w:webHidden/>
          </w:rPr>
          <w:fldChar w:fldCharType="begin"/>
        </w:r>
        <w:r w:rsidR="001B2C67">
          <w:rPr>
            <w:noProof/>
            <w:webHidden/>
          </w:rPr>
          <w:instrText xml:space="preserve"> PAGEREF _Toc90906488 \h </w:instrText>
        </w:r>
        <w:r w:rsidR="001B2C67">
          <w:rPr>
            <w:noProof/>
            <w:webHidden/>
          </w:rPr>
        </w:r>
        <w:r w:rsidR="001B2C67">
          <w:rPr>
            <w:noProof/>
            <w:webHidden/>
          </w:rPr>
          <w:fldChar w:fldCharType="separate"/>
        </w:r>
        <w:r w:rsidR="00BB2BF6">
          <w:rPr>
            <w:noProof/>
            <w:webHidden/>
          </w:rPr>
          <w:t>2</w:t>
        </w:r>
        <w:r w:rsidR="001B2C67">
          <w:rPr>
            <w:noProof/>
            <w:webHidden/>
          </w:rPr>
          <w:fldChar w:fldCharType="end"/>
        </w:r>
      </w:hyperlink>
    </w:p>
    <w:p w14:paraId="283AA33F" w14:textId="324B2663" w:rsidR="001B2C67" w:rsidRDefault="008F6E28">
      <w:pPr>
        <w:pStyle w:val="TOC2"/>
        <w:tabs>
          <w:tab w:val="right" w:leader="dot" w:pos="9622"/>
        </w:tabs>
        <w:rPr>
          <w:rFonts w:asciiTheme="minorHAnsi" w:hAnsiTheme="minorHAnsi" w:cstheme="minorBidi"/>
          <w:noProof/>
          <w:color w:val="auto"/>
          <w:sz w:val="22"/>
          <w:szCs w:val="22"/>
          <w:lang w:val="en-AU" w:eastAsia="en-AU"/>
        </w:rPr>
      </w:pPr>
      <w:hyperlink w:anchor="_Toc90906489" w:history="1">
        <w:r w:rsidR="001B2C67" w:rsidRPr="00C864BB">
          <w:rPr>
            <w:rStyle w:val="Hyperlink"/>
            <w:noProof/>
          </w:rPr>
          <w:t>What is a Victorian Purchasing Guide?</w:t>
        </w:r>
        <w:r w:rsidR="001B2C67">
          <w:rPr>
            <w:noProof/>
            <w:webHidden/>
          </w:rPr>
          <w:tab/>
        </w:r>
        <w:r w:rsidR="001B2C67">
          <w:rPr>
            <w:noProof/>
            <w:webHidden/>
          </w:rPr>
          <w:fldChar w:fldCharType="begin"/>
        </w:r>
        <w:r w:rsidR="001B2C67">
          <w:rPr>
            <w:noProof/>
            <w:webHidden/>
          </w:rPr>
          <w:instrText xml:space="preserve"> PAGEREF _Toc90906489 \h </w:instrText>
        </w:r>
        <w:r w:rsidR="001B2C67">
          <w:rPr>
            <w:noProof/>
            <w:webHidden/>
          </w:rPr>
        </w:r>
        <w:r w:rsidR="001B2C67">
          <w:rPr>
            <w:noProof/>
            <w:webHidden/>
          </w:rPr>
          <w:fldChar w:fldCharType="separate"/>
        </w:r>
        <w:r w:rsidR="00BB2BF6">
          <w:rPr>
            <w:noProof/>
            <w:webHidden/>
          </w:rPr>
          <w:t>2</w:t>
        </w:r>
        <w:r w:rsidR="001B2C67">
          <w:rPr>
            <w:noProof/>
            <w:webHidden/>
          </w:rPr>
          <w:fldChar w:fldCharType="end"/>
        </w:r>
      </w:hyperlink>
    </w:p>
    <w:p w14:paraId="6C956D58" w14:textId="5FADF740" w:rsidR="001B2C67" w:rsidRDefault="008F6E28">
      <w:pPr>
        <w:pStyle w:val="TOC2"/>
        <w:tabs>
          <w:tab w:val="right" w:leader="dot" w:pos="9622"/>
        </w:tabs>
        <w:rPr>
          <w:rFonts w:asciiTheme="minorHAnsi" w:hAnsiTheme="minorHAnsi" w:cstheme="minorBidi"/>
          <w:noProof/>
          <w:color w:val="auto"/>
          <w:sz w:val="22"/>
          <w:szCs w:val="22"/>
          <w:lang w:val="en-AU" w:eastAsia="en-AU"/>
        </w:rPr>
      </w:pPr>
      <w:hyperlink w:anchor="_Toc90906490" w:history="1">
        <w:r w:rsidR="001B2C67" w:rsidRPr="00C864BB">
          <w:rPr>
            <w:rStyle w:val="Hyperlink"/>
            <w:noProof/>
          </w:rPr>
          <w:t>Registration</w:t>
        </w:r>
        <w:r w:rsidR="001B2C67">
          <w:rPr>
            <w:noProof/>
            <w:webHidden/>
          </w:rPr>
          <w:tab/>
        </w:r>
        <w:r w:rsidR="001B2C67">
          <w:rPr>
            <w:noProof/>
            <w:webHidden/>
          </w:rPr>
          <w:fldChar w:fldCharType="begin"/>
        </w:r>
        <w:r w:rsidR="001B2C67">
          <w:rPr>
            <w:noProof/>
            <w:webHidden/>
          </w:rPr>
          <w:instrText xml:space="preserve"> PAGEREF _Toc90906490 \h </w:instrText>
        </w:r>
        <w:r w:rsidR="001B2C67">
          <w:rPr>
            <w:noProof/>
            <w:webHidden/>
          </w:rPr>
        </w:r>
        <w:r w:rsidR="001B2C67">
          <w:rPr>
            <w:noProof/>
            <w:webHidden/>
          </w:rPr>
          <w:fldChar w:fldCharType="separate"/>
        </w:r>
        <w:r w:rsidR="00BB2BF6">
          <w:rPr>
            <w:noProof/>
            <w:webHidden/>
          </w:rPr>
          <w:t>2</w:t>
        </w:r>
        <w:r w:rsidR="001B2C67">
          <w:rPr>
            <w:noProof/>
            <w:webHidden/>
          </w:rPr>
          <w:fldChar w:fldCharType="end"/>
        </w:r>
      </w:hyperlink>
    </w:p>
    <w:p w14:paraId="3B90B16B" w14:textId="22EE91FD" w:rsidR="001B2C67" w:rsidRDefault="008F6E28">
      <w:pPr>
        <w:pStyle w:val="TOC2"/>
        <w:tabs>
          <w:tab w:val="right" w:leader="dot" w:pos="9622"/>
        </w:tabs>
        <w:rPr>
          <w:rFonts w:asciiTheme="minorHAnsi" w:hAnsiTheme="minorHAnsi" w:cstheme="minorBidi"/>
          <w:noProof/>
          <w:color w:val="auto"/>
          <w:sz w:val="22"/>
          <w:szCs w:val="22"/>
          <w:lang w:val="en-AU" w:eastAsia="en-AU"/>
        </w:rPr>
      </w:pPr>
      <w:hyperlink w:anchor="_Toc90906491" w:history="1">
        <w:r w:rsidR="001B2C67" w:rsidRPr="00C864BB">
          <w:rPr>
            <w:rStyle w:val="Hyperlink"/>
            <w:noProof/>
            <w:lang w:val="en-AU"/>
          </w:rPr>
          <w:t>Transition</w:t>
        </w:r>
        <w:r w:rsidR="001B2C67">
          <w:rPr>
            <w:noProof/>
            <w:webHidden/>
          </w:rPr>
          <w:tab/>
        </w:r>
        <w:r w:rsidR="001B2C67">
          <w:rPr>
            <w:noProof/>
            <w:webHidden/>
          </w:rPr>
          <w:fldChar w:fldCharType="begin"/>
        </w:r>
        <w:r w:rsidR="001B2C67">
          <w:rPr>
            <w:noProof/>
            <w:webHidden/>
          </w:rPr>
          <w:instrText xml:space="preserve"> PAGEREF _Toc90906491 \h </w:instrText>
        </w:r>
        <w:r w:rsidR="001B2C67">
          <w:rPr>
            <w:noProof/>
            <w:webHidden/>
          </w:rPr>
        </w:r>
        <w:r w:rsidR="001B2C67">
          <w:rPr>
            <w:noProof/>
            <w:webHidden/>
          </w:rPr>
          <w:fldChar w:fldCharType="separate"/>
        </w:r>
        <w:r w:rsidR="00BB2BF6">
          <w:rPr>
            <w:noProof/>
            <w:webHidden/>
          </w:rPr>
          <w:t>2</w:t>
        </w:r>
        <w:r w:rsidR="001B2C67">
          <w:rPr>
            <w:noProof/>
            <w:webHidden/>
          </w:rPr>
          <w:fldChar w:fldCharType="end"/>
        </w:r>
      </w:hyperlink>
    </w:p>
    <w:p w14:paraId="38F337CE" w14:textId="4173983C" w:rsidR="001B2C67" w:rsidRDefault="008F6E28">
      <w:pPr>
        <w:pStyle w:val="TOC1"/>
        <w:rPr>
          <w:rFonts w:asciiTheme="minorHAnsi" w:hAnsiTheme="minorHAnsi" w:cstheme="minorBidi"/>
          <w:b w:val="0"/>
          <w:noProof/>
          <w:color w:val="auto"/>
          <w:sz w:val="22"/>
          <w:szCs w:val="22"/>
          <w:lang w:val="en-AU" w:eastAsia="en-AU"/>
        </w:rPr>
      </w:pPr>
      <w:hyperlink w:anchor="_Toc90906492" w:history="1">
        <w:r w:rsidR="001B2C67" w:rsidRPr="00C864BB">
          <w:rPr>
            <w:rStyle w:val="Hyperlink"/>
            <w:noProof/>
          </w:rPr>
          <w:t>Qualifications</w:t>
        </w:r>
        <w:r w:rsidR="001B2C67">
          <w:rPr>
            <w:noProof/>
            <w:webHidden/>
          </w:rPr>
          <w:tab/>
        </w:r>
        <w:r w:rsidR="001B2C67">
          <w:rPr>
            <w:noProof/>
            <w:webHidden/>
          </w:rPr>
          <w:fldChar w:fldCharType="begin"/>
        </w:r>
        <w:r w:rsidR="001B2C67">
          <w:rPr>
            <w:noProof/>
            <w:webHidden/>
          </w:rPr>
          <w:instrText xml:space="preserve"> PAGEREF _Toc90906492 \h </w:instrText>
        </w:r>
        <w:r w:rsidR="001B2C67">
          <w:rPr>
            <w:noProof/>
            <w:webHidden/>
          </w:rPr>
        </w:r>
        <w:r w:rsidR="001B2C67">
          <w:rPr>
            <w:noProof/>
            <w:webHidden/>
          </w:rPr>
          <w:fldChar w:fldCharType="separate"/>
        </w:r>
        <w:r w:rsidR="00BB2BF6">
          <w:rPr>
            <w:noProof/>
            <w:webHidden/>
          </w:rPr>
          <w:t>3</w:t>
        </w:r>
        <w:r w:rsidR="001B2C67">
          <w:rPr>
            <w:noProof/>
            <w:webHidden/>
          </w:rPr>
          <w:fldChar w:fldCharType="end"/>
        </w:r>
      </w:hyperlink>
    </w:p>
    <w:p w14:paraId="65B09CD2" w14:textId="52B3B4FD" w:rsidR="001B2C67" w:rsidRDefault="008F6E28">
      <w:pPr>
        <w:pStyle w:val="TOC1"/>
        <w:rPr>
          <w:rFonts w:asciiTheme="minorHAnsi" w:hAnsiTheme="minorHAnsi" w:cstheme="minorBidi"/>
          <w:b w:val="0"/>
          <w:noProof/>
          <w:color w:val="auto"/>
          <w:sz w:val="22"/>
          <w:szCs w:val="22"/>
          <w:lang w:val="en-AU" w:eastAsia="en-AU"/>
        </w:rPr>
      </w:pPr>
      <w:hyperlink w:anchor="_Toc90906493" w:history="1">
        <w:r w:rsidR="001B2C67" w:rsidRPr="00C864BB">
          <w:rPr>
            <w:rStyle w:val="Hyperlink"/>
            <w:noProof/>
          </w:rPr>
          <w:t>Units of Competency and Nominal Hours</w:t>
        </w:r>
        <w:r w:rsidR="001B2C67">
          <w:rPr>
            <w:noProof/>
            <w:webHidden/>
          </w:rPr>
          <w:tab/>
        </w:r>
        <w:r w:rsidR="001B2C67">
          <w:rPr>
            <w:noProof/>
            <w:webHidden/>
          </w:rPr>
          <w:fldChar w:fldCharType="begin"/>
        </w:r>
        <w:r w:rsidR="001B2C67">
          <w:rPr>
            <w:noProof/>
            <w:webHidden/>
          </w:rPr>
          <w:instrText xml:space="preserve"> PAGEREF _Toc90906493 \h </w:instrText>
        </w:r>
        <w:r w:rsidR="001B2C67">
          <w:rPr>
            <w:noProof/>
            <w:webHidden/>
          </w:rPr>
        </w:r>
        <w:r w:rsidR="001B2C67">
          <w:rPr>
            <w:noProof/>
            <w:webHidden/>
          </w:rPr>
          <w:fldChar w:fldCharType="separate"/>
        </w:r>
        <w:r w:rsidR="00BB2BF6">
          <w:rPr>
            <w:noProof/>
            <w:webHidden/>
          </w:rPr>
          <w:t>4</w:t>
        </w:r>
        <w:r w:rsidR="001B2C67">
          <w:rPr>
            <w:noProof/>
            <w:webHidden/>
          </w:rPr>
          <w:fldChar w:fldCharType="end"/>
        </w:r>
      </w:hyperlink>
    </w:p>
    <w:p w14:paraId="437D0CF7" w14:textId="6FCA5CEA" w:rsidR="001B2C67" w:rsidRDefault="008F6E28">
      <w:pPr>
        <w:pStyle w:val="TOC1"/>
        <w:rPr>
          <w:rFonts w:asciiTheme="minorHAnsi" w:hAnsiTheme="minorHAnsi" w:cstheme="minorBidi"/>
          <w:b w:val="0"/>
          <w:noProof/>
          <w:color w:val="auto"/>
          <w:sz w:val="22"/>
          <w:szCs w:val="22"/>
          <w:lang w:val="en-AU" w:eastAsia="en-AU"/>
        </w:rPr>
      </w:pPr>
      <w:hyperlink w:anchor="_Toc90906494" w:history="1">
        <w:r w:rsidR="001B2C67" w:rsidRPr="00C864BB">
          <w:rPr>
            <w:rStyle w:val="Hyperlink"/>
            <w:noProof/>
          </w:rPr>
          <w:t>Contacts and Links</w:t>
        </w:r>
        <w:r w:rsidR="001B2C67">
          <w:rPr>
            <w:noProof/>
            <w:webHidden/>
          </w:rPr>
          <w:tab/>
        </w:r>
        <w:r w:rsidR="001B2C67">
          <w:rPr>
            <w:noProof/>
            <w:webHidden/>
          </w:rPr>
          <w:fldChar w:fldCharType="begin"/>
        </w:r>
        <w:r w:rsidR="001B2C67">
          <w:rPr>
            <w:noProof/>
            <w:webHidden/>
          </w:rPr>
          <w:instrText xml:space="preserve"> PAGEREF _Toc90906494 \h </w:instrText>
        </w:r>
        <w:r w:rsidR="001B2C67">
          <w:rPr>
            <w:noProof/>
            <w:webHidden/>
          </w:rPr>
        </w:r>
        <w:r w:rsidR="001B2C67">
          <w:rPr>
            <w:noProof/>
            <w:webHidden/>
          </w:rPr>
          <w:fldChar w:fldCharType="separate"/>
        </w:r>
        <w:r w:rsidR="00BB2BF6">
          <w:rPr>
            <w:noProof/>
            <w:webHidden/>
          </w:rPr>
          <w:t>10</w:t>
        </w:r>
        <w:r w:rsidR="001B2C67">
          <w:rPr>
            <w:noProof/>
            <w:webHidden/>
          </w:rPr>
          <w:fldChar w:fldCharType="end"/>
        </w:r>
      </w:hyperlink>
    </w:p>
    <w:p w14:paraId="2F67300E" w14:textId="6CEDDD3A" w:rsidR="001B2C67" w:rsidRDefault="008F6E28">
      <w:pPr>
        <w:pStyle w:val="TOC1"/>
        <w:rPr>
          <w:rFonts w:asciiTheme="minorHAnsi" w:hAnsiTheme="minorHAnsi" w:cstheme="minorBidi"/>
          <w:b w:val="0"/>
          <w:noProof/>
          <w:color w:val="auto"/>
          <w:sz w:val="22"/>
          <w:szCs w:val="22"/>
          <w:lang w:val="en-AU" w:eastAsia="en-AU"/>
        </w:rPr>
      </w:pPr>
      <w:hyperlink w:anchor="_Toc90906495" w:history="1">
        <w:r w:rsidR="001B2C67" w:rsidRPr="00C864BB">
          <w:rPr>
            <w:rStyle w:val="Hyperlink"/>
            <w:noProof/>
          </w:rPr>
          <w:t>Glossary</w:t>
        </w:r>
        <w:r w:rsidR="001B2C67">
          <w:rPr>
            <w:noProof/>
            <w:webHidden/>
          </w:rPr>
          <w:tab/>
        </w:r>
        <w:r w:rsidR="001B2C67">
          <w:rPr>
            <w:noProof/>
            <w:webHidden/>
          </w:rPr>
          <w:fldChar w:fldCharType="begin"/>
        </w:r>
        <w:r w:rsidR="001B2C67">
          <w:rPr>
            <w:noProof/>
            <w:webHidden/>
          </w:rPr>
          <w:instrText xml:space="preserve"> PAGEREF _Toc90906495 \h </w:instrText>
        </w:r>
        <w:r w:rsidR="001B2C67">
          <w:rPr>
            <w:noProof/>
            <w:webHidden/>
          </w:rPr>
        </w:r>
        <w:r w:rsidR="001B2C67">
          <w:rPr>
            <w:noProof/>
            <w:webHidden/>
          </w:rPr>
          <w:fldChar w:fldCharType="separate"/>
        </w:r>
        <w:r w:rsidR="00BB2BF6">
          <w:rPr>
            <w:noProof/>
            <w:webHidden/>
          </w:rPr>
          <w:t>12</w:t>
        </w:r>
        <w:r w:rsidR="001B2C67">
          <w:rPr>
            <w:noProof/>
            <w:webHidden/>
          </w:rPr>
          <w:fldChar w:fldCharType="end"/>
        </w:r>
      </w:hyperlink>
    </w:p>
    <w:p w14:paraId="39B22DB2" w14:textId="63B46AA8" w:rsidR="00062976" w:rsidRDefault="00B24333" w:rsidP="00B24333">
      <w:r>
        <w:fldChar w:fldCharType="end"/>
      </w:r>
    </w:p>
    <w:p w14:paraId="428F3D40" w14:textId="1B672BBA" w:rsidR="008C7D87" w:rsidRDefault="008C7D87">
      <w:pPr>
        <w:spacing w:after="0"/>
        <w:rPr>
          <w:b/>
          <w:color w:val="00B2A8" w:themeColor="accent1"/>
          <w:sz w:val="24"/>
          <w:lang w:val="en-AU"/>
        </w:rPr>
      </w:pPr>
      <w:r>
        <w:br w:type="page"/>
      </w:r>
    </w:p>
    <w:p w14:paraId="60053BDC" w14:textId="0F2E7407" w:rsidR="00062976" w:rsidRPr="00F61985" w:rsidRDefault="008C7D87" w:rsidP="00B24333">
      <w:pPr>
        <w:pStyle w:val="Heading1"/>
      </w:pPr>
      <w:bookmarkStart w:id="10" w:name="_Toc90906488"/>
      <w:r w:rsidRPr="00F61985">
        <w:lastRenderedPageBreak/>
        <w:t>Introduction</w:t>
      </w:r>
      <w:bookmarkEnd w:id="10"/>
    </w:p>
    <w:p w14:paraId="6E6868DC" w14:textId="69473989" w:rsidR="00624A55" w:rsidRPr="00B24333" w:rsidRDefault="008C7D87" w:rsidP="00B24333">
      <w:pPr>
        <w:pStyle w:val="Heading2"/>
      </w:pPr>
      <w:bookmarkStart w:id="11" w:name="_Toc90906489"/>
      <w:r w:rsidRPr="00B24333">
        <w:t>What is a Victorian Purchasing Guide?</w:t>
      </w:r>
      <w:bookmarkEnd w:id="11"/>
    </w:p>
    <w:p w14:paraId="2D8D45C8" w14:textId="4A7739C6"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1FBACA9F" w14:textId="2247F26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5BFBFBBE"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6CF59AE3"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2543E1C4" w14:textId="77777777" w:rsidR="0069415B" w:rsidRPr="00B24333" w:rsidRDefault="0069415B" w:rsidP="00B24333">
      <w:pPr>
        <w:pStyle w:val="Heading2"/>
      </w:pPr>
      <w:bookmarkStart w:id="12" w:name="_Toc11847575"/>
      <w:bookmarkStart w:id="13" w:name="_Toc90906490"/>
      <w:r w:rsidRPr="00B24333">
        <w:t>Registration</w:t>
      </w:r>
      <w:bookmarkEnd w:id="12"/>
      <w:bookmarkEnd w:id="13"/>
    </w:p>
    <w:p w14:paraId="3838D3E0"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772510A3"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63FC3C5E"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5EA4C56D" w14:textId="77777777" w:rsidR="0069415B" w:rsidRPr="00F61985" w:rsidRDefault="0069415B" w:rsidP="0069415B">
      <w:pPr>
        <w:pStyle w:val="Heading2"/>
        <w:rPr>
          <w:szCs w:val="24"/>
          <w:lang w:val="en-AU"/>
        </w:rPr>
      </w:pPr>
      <w:bookmarkStart w:id="14" w:name="_Toc11847576"/>
      <w:bookmarkStart w:id="15" w:name="_Toc90906491"/>
      <w:r w:rsidRPr="00F61985">
        <w:rPr>
          <w:szCs w:val="24"/>
          <w:lang w:val="en-AU"/>
        </w:rPr>
        <w:t>Transition</w:t>
      </w:r>
      <w:bookmarkEnd w:id="14"/>
      <w:bookmarkEnd w:id="15"/>
      <w:r w:rsidRPr="00F61985">
        <w:rPr>
          <w:szCs w:val="24"/>
          <w:lang w:val="en-AU"/>
        </w:rPr>
        <w:t xml:space="preserve"> </w:t>
      </w:r>
    </w:p>
    <w:p w14:paraId="7236DA49" w14:textId="4835BD95"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E96923" w:rsidRPr="00E96923">
        <w:rPr>
          <w:bCs/>
        </w:rPr>
        <w:t>UEG Gas Industry</w:t>
      </w:r>
      <w:r w:rsidRPr="00E96923">
        <w:rPr>
          <w:bCs/>
        </w:rPr>
        <w:t xml:space="preserve"> Training Package Release </w:t>
      </w:r>
      <w:r w:rsidR="00E96923" w:rsidRPr="00E96923">
        <w:rPr>
          <w:bCs/>
        </w:rPr>
        <w:t>3</w:t>
      </w:r>
      <w:r w:rsidRPr="00E96923">
        <w:rPr>
          <w:bCs/>
        </w:rPr>
        <w:t>.0</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2" w:history="1">
        <w:r>
          <w:rPr>
            <w:rStyle w:val="Hyperlink"/>
            <w:rFonts w:cs="Arial"/>
            <w:lang w:val="en-US"/>
          </w:rPr>
          <w:t>VETnet.gov.au</w:t>
        </w:r>
      </w:hyperlink>
      <w:r>
        <w:t xml:space="preserve"> for more information).</w:t>
      </w:r>
      <w:r w:rsidRPr="0058522D">
        <w:t xml:space="preserve"> </w:t>
      </w:r>
    </w:p>
    <w:p w14:paraId="3D610DBE"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4F59092A" w14:textId="3AED2E64"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E96923" w:rsidRPr="00E96923">
        <w:rPr>
          <w:bCs/>
        </w:rPr>
        <w:t>UEG Gas Industry</w:t>
      </w:r>
      <w:r w:rsidRPr="00E96923">
        <w:rPr>
          <w:bCs/>
        </w:rPr>
        <w:t xml:space="preserve"> Package Release </w:t>
      </w:r>
      <w:r w:rsidR="00E96923" w:rsidRPr="00E96923">
        <w:rPr>
          <w:bCs/>
        </w:rPr>
        <w:t>3</w:t>
      </w:r>
      <w:r w:rsidRPr="00E96923">
        <w:rPr>
          <w:bCs/>
        </w:rPr>
        <w:t xml:space="preserve">.0 </w:t>
      </w:r>
      <w:r w:rsidRPr="00E96923">
        <w:rPr>
          <w:rFonts w:cs="Arial"/>
          <w:bCs/>
          <w:lang w:val="en-US"/>
        </w:rPr>
        <w:t>is</w:t>
      </w:r>
      <w:r w:rsidRPr="00EC1CA3">
        <w:rPr>
          <w:rFonts w:cs="Arial"/>
          <w:lang w:val="en-US"/>
        </w:rPr>
        <w:t xml:space="preserve"> conducted against the Training Package units of competency and complies with the assessment requirements.</w:t>
      </w:r>
    </w:p>
    <w:p w14:paraId="7D704C1E" w14:textId="019EB3A8" w:rsidR="00F61985" w:rsidRDefault="00F61985">
      <w:pPr>
        <w:spacing w:after="0"/>
        <w:rPr>
          <w:b/>
          <w:color w:val="00B2A8" w:themeColor="accent1"/>
          <w:sz w:val="18"/>
          <w:szCs w:val="18"/>
          <w:lang w:val="en-AU"/>
        </w:rPr>
      </w:pPr>
      <w:r>
        <w:rPr>
          <w:b/>
          <w:color w:val="00B2A8" w:themeColor="accent1"/>
          <w:sz w:val="18"/>
          <w:szCs w:val="18"/>
          <w:lang w:val="en-AU"/>
        </w:rPr>
        <w:br w:type="page"/>
      </w:r>
    </w:p>
    <w:p w14:paraId="405ED6CC" w14:textId="77777777" w:rsidR="00141F23" w:rsidRDefault="00141F23" w:rsidP="00141F23">
      <w:pPr>
        <w:keepNext/>
        <w:keepLines/>
        <w:rPr>
          <w:b/>
          <w:color w:val="00B2A8" w:themeColor="accent1"/>
          <w:sz w:val="18"/>
          <w:szCs w:val="18"/>
          <w:lang w:val="en-AU"/>
        </w:rPr>
      </w:pPr>
    </w:p>
    <w:p w14:paraId="5EA0A6B4" w14:textId="1EFA41C8" w:rsidR="00141F23" w:rsidRDefault="00B641A1" w:rsidP="00B24333">
      <w:pPr>
        <w:pStyle w:val="Heading1"/>
      </w:pPr>
      <w:bookmarkStart w:id="16" w:name="_Toc61962139"/>
      <w:bookmarkStart w:id="17" w:name="_Toc90906492"/>
      <w:r>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03825750" w14:textId="77777777" w:rsidTr="003977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144BED17" w14:textId="7CFA4C15" w:rsidR="00122369" w:rsidRDefault="0036429D" w:rsidP="007B556E">
            <w:pPr>
              <w:pStyle w:val="TableHead"/>
            </w:pPr>
            <w:r>
              <w:t>Code</w:t>
            </w:r>
          </w:p>
        </w:tc>
        <w:tc>
          <w:tcPr>
            <w:tcW w:w="5670" w:type="dxa"/>
          </w:tcPr>
          <w:p w14:paraId="3FD34846" w14:textId="6BD6149B"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278872C2" w14:textId="13C664CE"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38A74156" w14:textId="33CFB574"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E96923" w:rsidRPr="002A03F0" w14:paraId="6FAF31FC" w14:textId="77777777" w:rsidTr="00CE6DF7">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A5C4E16" w14:textId="6BF78E69" w:rsidR="00E96923" w:rsidRPr="002A03F0" w:rsidRDefault="00E96923" w:rsidP="00E96923">
            <w:pPr>
              <w:spacing w:before="120"/>
              <w:rPr>
                <w:sz w:val="20"/>
                <w:szCs w:val="22"/>
              </w:rPr>
            </w:pPr>
            <w:r w:rsidRPr="00356A41">
              <w:rPr>
                <w:rFonts w:cs="Arial"/>
              </w:rPr>
              <w:t>UEG201</w:t>
            </w:r>
            <w:r>
              <w:rPr>
                <w:rFonts w:cs="Arial"/>
              </w:rPr>
              <w:t>21</w:t>
            </w:r>
          </w:p>
        </w:tc>
        <w:tc>
          <w:tcPr>
            <w:tcW w:w="5670" w:type="dxa"/>
            <w:vAlign w:val="center"/>
          </w:tcPr>
          <w:p w14:paraId="022C7A69" w14:textId="131F35F4" w:rsidR="00E96923" w:rsidRPr="002A03F0" w:rsidRDefault="00E96923" w:rsidP="00E96923">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356A41">
              <w:rPr>
                <w:rFonts w:cs="Arial"/>
              </w:rPr>
              <w:t>Certificate II in Gas Supply Industry Operations</w:t>
            </w:r>
          </w:p>
        </w:tc>
        <w:tc>
          <w:tcPr>
            <w:tcW w:w="1276" w:type="dxa"/>
            <w:vAlign w:val="center"/>
          </w:tcPr>
          <w:p w14:paraId="7F60CE81" w14:textId="2F658305" w:rsidR="00E96923" w:rsidRPr="002A03F0" w:rsidRDefault="00E96923" w:rsidP="00E96923">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Pr>
                <w:rFonts w:cs="Arial"/>
                <w:lang w:eastAsia="en-AU"/>
              </w:rPr>
              <w:t>365</w:t>
            </w:r>
          </w:p>
        </w:tc>
        <w:tc>
          <w:tcPr>
            <w:tcW w:w="1263" w:type="dxa"/>
            <w:vAlign w:val="center"/>
          </w:tcPr>
          <w:p w14:paraId="3FDF2C31" w14:textId="64602531" w:rsidR="00E96923" w:rsidRPr="002A03F0" w:rsidRDefault="00E96923" w:rsidP="00E96923">
            <w:pPr>
              <w:pStyle w:val="Tablenumbers"/>
              <w:cnfStyle w:val="000000000000" w:firstRow="0" w:lastRow="0" w:firstColumn="0" w:lastColumn="0" w:oddVBand="0" w:evenVBand="0" w:oddHBand="0" w:evenHBand="0" w:firstRowFirstColumn="0" w:firstRowLastColumn="0" w:lastRowFirstColumn="0" w:lastRowLastColumn="0"/>
            </w:pPr>
            <w:r>
              <w:rPr>
                <w:rFonts w:cs="Arial"/>
                <w:lang w:eastAsia="en-AU"/>
              </w:rPr>
              <w:t>380</w:t>
            </w:r>
          </w:p>
        </w:tc>
      </w:tr>
      <w:tr w:rsidR="00E96923" w:rsidRPr="002A03F0" w14:paraId="78B0CE7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F1D76C0" w14:textId="577FA27D" w:rsidR="00E96923" w:rsidRPr="002A03F0" w:rsidRDefault="00E96923" w:rsidP="00E96923">
            <w:pPr>
              <w:spacing w:before="120"/>
              <w:rPr>
                <w:sz w:val="20"/>
                <w:szCs w:val="22"/>
                <w:lang w:val="en-AU"/>
              </w:rPr>
            </w:pPr>
            <w:r w:rsidRPr="00356A41">
              <w:rPr>
                <w:rFonts w:cs="Arial"/>
              </w:rPr>
              <w:t>UEG301</w:t>
            </w:r>
            <w:r>
              <w:rPr>
                <w:rFonts w:cs="Arial"/>
              </w:rPr>
              <w:t>21</w:t>
            </w:r>
          </w:p>
        </w:tc>
        <w:tc>
          <w:tcPr>
            <w:tcW w:w="5670" w:type="dxa"/>
            <w:vAlign w:val="center"/>
          </w:tcPr>
          <w:p w14:paraId="1861744D" w14:textId="56897F82" w:rsidR="00E96923" w:rsidRPr="002A03F0" w:rsidRDefault="00E96923" w:rsidP="00E96923">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356A41">
              <w:rPr>
                <w:rFonts w:cs="Arial"/>
              </w:rPr>
              <w:t>Certificate III in Gas Supply Industry Operations</w:t>
            </w:r>
          </w:p>
        </w:tc>
        <w:tc>
          <w:tcPr>
            <w:tcW w:w="1276" w:type="dxa"/>
            <w:vAlign w:val="center"/>
          </w:tcPr>
          <w:p w14:paraId="6DB76B90" w14:textId="73ED7FDB" w:rsidR="00E96923" w:rsidRPr="002A03F0" w:rsidRDefault="00E96923" w:rsidP="00E96923">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Pr>
                <w:rFonts w:cs="Arial"/>
                <w:lang w:eastAsia="en-AU"/>
              </w:rPr>
              <w:t>925</w:t>
            </w:r>
          </w:p>
        </w:tc>
        <w:tc>
          <w:tcPr>
            <w:tcW w:w="1263" w:type="dxa"/>
            <w:vAlign w:val="center"/>
          </w:tcPr>
          <w:p w14:paraId="30A658FE" w14:textId="794EE865" w:rsidR="00E96923" w:rsidRPr="002A03F0" w:rsidRDefault="00E96923" w:rsidP="00E96923">
            <w:pPr>
              <w:pStyle w:val="Tablenumbers"/>
              <w:cnfStyle w:val="000000000000" w:firstRow="0" w:lastRow="0" w:firstColumn="0" w:lastColumn="0" w:oddVBand="0" w:evenVBand="0" w:oddHBand="0" w:evenHBand="0" w:firstRowFirstColumn="0" w:firstRowLastColumn="0" w:lastRowFirstColumn="0" w:lastRowLastColumn="0"/>
            </w:pPr>
            <w:r>
              <w:rPr>
                <w:rFonts w:cs="Arial"/>
                <w:lang w:eastAsia="en-AU"/>
              </w:rPr>
              <w:t>975</w:t>
            </w:r>
          </w:p>
        </w:tc>
      </w:tr>
      <w:tr w:rsidR="00E96923" w:rsidRPr="002A03F0" w14:paraId="4C08A7B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C0FAC30" w14:textId="63366400" w:rsidR="00E96923" w:rsidRPr="002A03F0" w:rsidRDefault="00E96923" w:rsidP="00E96923">
            <w:pPr>
              <w:spacing w:before="120"/>
              <w:rPr>
                <w:rFonts w:eastAsia="Calibri" w:cs="Arial"/>
                <w:sz w:val="20"/>
                <w:szCs w:val="22"/>
              </w:rPr>
            </w:pPr>
            <w:r w:rsidRPr="00356A41">
              <w:rPr>
                <w:rFonts w:cs="Arial"/>
              </w:rPr>
              <w:t>UEG401</w:t>
            </w:r>
            <w:r>
              <w:rPr>
                <w:rFonts w:cs="Arial"/>
              </w:rPr>
              <w:t>20</w:t>
            </w:r>
          </w:p>
        </w:tc>
        <w:tc>
          <w:tcPr>
            <w:tcW w:w="5670" w:type="dxa"/>
            <w:vAlign w:val="center"/>
          </w:tcPr>
          <w:p w14:paraId="304D8BB3" w14:textId="38A730D6" w:rsidR="00E96923" w:rsidRPr="002A03F0" w:rsidRDefault="00E96923" w:rsidP="00E9692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356A41">
              <w:rPr>
                <w:rFonts w:cs="Arial"/>
              </w:rPr>
              <w:t xml:space="preserve">Certificate IV in Gas </w:t>
            </w:r>
            <w:r w:rsidRPr="00E31AA2">
              <w:rPr>
                <w:rFonts w:cs="Arial"/>
              </w:rPr>
              <w:t xml:space="preserve">Control </w:t>
            </w:r>
            <w:r w:rsidRPr="00356A41">
              <w:rPr>
                <w:rFonts w:cs="Arial"/>
              </w:rPr>
              <w:t>Operations</w:t>
            </w:r>
          </w:p>
        </w:tc>
        <w:tc>
          <w:tcPr>
            <w:tcW w:w="1276" w:type="dxa"/>
            <w:vAlign w:val="center"/>
          </w:tcPr>
          <w:p w14:paraId="29F518FC" w14:textId="01095D9C" w:rsidR="00E96923" w:rsidRPr="002A03F0" w:rsidRDefault="00E96923" w:rsidP="00E9692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lang w:eastAsia="en-AU"/>
              </w:rPr>
              <w:t>1100</w:t>
            </w:r>
          </w:p>
        </w:tc>
        <w:tc>
          <w:tcPr>
            <w:tcW w:w="1263" w:type="dxa"/>
            <w:vAlign w:val="center"/>
          </w:tcPr>
          <w:p w14:paraId="3ACC55E9" w14:textId="5F58D14F" w:rsidR="00E96923" w:rsidRPr="002A03F0"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cs="Arial"/>
                <w:lang w:eastAsia="en-AU"/>
              </w:rPr>
              <w:t>1160</w:t>
            </w:r>
          </w:p>
        </w:tc>
      </w:tr>
      <w:tr w:rsidR="00E96923" w:rsidRPr="002A03F0" w14:paraId="3B82ABA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AC1F133" w14:textId="6D62A0E9" w:rsidR="00E96923" w:rsidRPr="002A03F0" w:rsidRDefault="00E96923" w:rsidP="00E96923">
            <w:pPr>
              <w:spacing w:before="120"/>
              <w:rPr>
                <w:rFonts w:eastAsia="Calibri" w:cs="Arial"/>
                <w:sz w:val="20"/>
                <w:szCs w:val="22"/>
              </w:rPr>
            </w:pPr>
            <w:r w:rsidRPr="00356A41">
              <w:rPr>
                <w:rFonts w:cs="Arial"/>
              </w:rPr>
              <w:t>UEG40</w:t>
            </w:r>
            <w:r>
              <w:rPr>
                <w:rFonts w:cs="Arial"/>
              </w:rPr>
              <w:t>221</w:t>
            </w:r>
          </w:p>
        </w:tc>
        <w:tc>
          <w:tcPr>
            <w:tcW w:w="5670" w:type="dxa"/>
            <w:vAlign w:val="center"/>
          </w:tcPr>
          <w:p w14:paraId="4D4EEA8C" w14:textId="7BC3EE72" w:rsidR="00E96923" w:rsidRPr="002A03F0" w:rsidRDefault="00E96923" w:rsidP="00E9692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356A41">
              <w:rPr>
                <w:rFonts w:cs="Arial"/>
              </w:rPr>
              <w:t>Certificate IV in Gas Supply Industry Operations</w:t>
            </w:r>
          </w:p>
        </w:tc>
        <w:tc>
          <w:tcPr>
            <w:tcW w:w="1276" w:type="dxa"/>
            <w:vAlign w:val="center"/>
          </w:tcPr>
          <w:p w14:paraId="6788DF77" w14:textId="269F8985" w:rsidR="00E96923" w:rsidRPr="002A03F0" w:rsidRDefault="00E96923" w:rsidP="00E9692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lang w:eastAsia="en-AU"/>
              </w:rPr>
              <w:t>1185</w:t>
            </w:r>
          </w:p>
        </w:tc>
        <w:tc>
          <w:tcPr>
            <w:tcW w:w="1263" w:type="dxa"/>
            <w:vAlign w:val="center"/>
          </w:tcPr>
          <w:p w14:paraId="08F1B392" w14:textId="516B81C4" w:rsidR="00E96923" w:rsidRPr="002A03F0"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cs="Arial"/>
                <w:lang w:eastAsia="en-AU"/>
              </w:rPr>
              <w:t>1265</w:t>
            </w:r>
          </w:p>
        </w:tc>
      </w:tr>
      <w:tr w:rsidR="00E96923" w:rsidRPr="002A03F0" w14:paraId="661622F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C823E4A" w14:textId="245E1CDD" w:rsidR="00E96923" w:rsidRPr="002A03F0" w:rsidRDefault="00E96923" w:rsidP="00E96923">
            <w:pPr>
              <w:spacing w:before="120"/>
              <w:rPr>
                <w:rFonts w:eastAsia="Calibri" w:cs="Arial"/>
                <w:sz w:val="20"/>
                <w:szCs w:val="22"/>
              </w:rPr>
            </w:pPr>
            <w:r w:rsidRPr="00356A41">
              <w:rPr>
                <w:rFonts w:cs="Arial"/>
              </w:rPr>
              <w:t>UEG501</w:t>
            </w:r>
            <w:r>
              <w:rPr>
                <w:rFonts w:cs="Arial"/>
              </w:rPr>
              <w:t>20</w:t>
            </w:r>
          </w:p>
        </w:tc>
        <w:tc>
          <w:tcPr>
            <w:tcW w:w="5670" w:type="dxa"/>
            <w:vAlign w:val="center"/>
          </w:tcPr>
          <w:p w14:paraId="4B9C6A0F" w14:textId="498609E6" w:rsidR="00E96923" w:rsidRPr="002A03F0" w:rsidRDefault="00E96923" w:rsidP="00E96923">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356A41">
              <w:rPr>
                <w:rFonts w:cs="Arial"/>
              </w:rPr>
              <w:t>Diploma of Gas Supply Industry Operations</w:t>
            </w:r>
          </w:p>
        </w:tc>
        <w:tc>
          <w:tcPr>
            <w:tcW w:w="1276" w:type="dxa"/>
            <w:vAlign w:val="center"/>
          </w:tcPr>
          <w:p w14:paraId="4A9D9EBC" w14:textId="36369E90" w:rsidR="00E96923" w:rsidRPr="002A03F0" w:rsidRDefault="00E96923" w:rsidP="00E96923">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lang w:eastAsia="en-AU"/>
              </w:rPr>
              <w:t>1635</w:t>
            </w:r>
          </w:p>
        </w:tc>
        <w:tc>
          <w:tcPr>
            <w:tcW w:w="1263" w:type="dxa"/>
            <w:vAlign w:val="center"/>
          </w:tcPr>
          <w:p w14:paraId="1BDF719C" w14:textId="686DC444" w:rsidR="00E96923" w:rsidRPr="002A03F0"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cs="Arial"/>
                <w:lang w:eastAsia="en-AU"/>
              </w:rPr>
              <w:t>1720</w:t>
            </w:r>
          </w:p>
        </w:tc>
      </w:tr>
    </w:tbl>
    <w:p w14:paraId="293013D7" w14:textId="71AC5939" w:rsidR="00CC3599" w:rsidRDefault="00CC3599" w:rsidP="00046A0A">
      <w:pPr>
        <w:pStyle w:val="FootnoteText"/>
        <w:rPr>
          <w:b/>
          <w:color w:val="FF0000"/>
          <w:sz w:val="24"/>
          <w:lang w:val="en-AU"/>
        </w:rPr>
      </w:pPr>
    </w:p>
    <w:p w14:paraId="7BE7E154" w14:textId="77777777" w:rsidR="00CC3599" w:rsidRDefault="00CC3599">
      <w:pPr>
        <w:spacing w:after="0"/>
        <w:rPr>
          <w:rFonts w:ascii="Arial" w:eastAsiaTheme="minorEastAsia" w:hAnsi="Arial" w:cs="Arial"/>
          <w:b/>
          <w:color w:val="FF0000"/>
          <w:sz w:val="24"/>
          <w:szCs w:val="11"/>
          <w:lang w:val="en-AU"/>
        </w:rPr>
      </w:pPr>
      <w:r>
        <w:rPr>
          <w:b/>
          <w:color w:val="FF0000"/>
          <w:sz w:val="24"/>
          <w:lang w:val="en-AU"/>
        </w:rPr>
        <w:br w:type="page"/>
      </w:r>
    </w:p>
    <w:p w14:paraId="6D994906" w14:textId="49D873E9" w:rsidR="000239B9" w:rsidRDefault="000239B9" w:rsidP="003D30D7">
      <w:pPr>
        <w:pStyle w:val="Heading1"/>
      </w:pPr>
      <w:bookmarkStart w:id="18" w:name="_Toc90906493"/>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7FD211C4" w14:textId="77777777" w:rsidTr="001638C1">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0213E472" w14:textId="5DF0A471" w:rsidR="001A5894" w:rsidRDefault="000723B2" w:rsidP="007746FF">
            <w:pPr>
              <w:pStyle w:val="TableHead"/>
            </w:pPr>
            <w:r>
              <w:t>U</w:t>
            </w:r>
            <w:r w:rsidR="001A5894">
              <w:t>nit Code</w:t>
            </w:r>
          </w:p>
        </w:tc>
        <w:tc>
          <w:tcPr>
            <w:tcW w:w="6492" w:type="dxa"/>
          </w:tcPr>
          <w:p w14:paraId="502FADAC" w14:textId="6B005448"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tcPr>
          <w:p w14:paraId="71C3CE66" w14:textId="3FE5FD10"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E96923" w:rsidRPr="00A561C5" w14:paraId="5D788CDF"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7A9408" w14:textId="192E9B20" w:rsidR="00E96923" w:rsidRPr="00A561C5" w:rsidRDefault="00E96923" w:rsidP="00E96923">
            <w:pPr>
              <w:pStyle w:val="Tablebody"/>
            </w:pPr>
            <w:r w:rsidRPr="002118A0">
              <w:rPr>
                <w:rFonts w:cs="Arial"/>
                <w:lang w:eastAsia="en-AU"/>
              </w:rPr>
              <w:t>UEGNSG004</w:t>
            </w:r>
          </w:p>
        </w:tc>
        <w:tc>
          <w:tcPr>
            <w:tcW w:w="6492" w:type="dxa"/>
            <w:vAlign w:val="center"/>
          </w:tcPr>
          <w:p w14:paraId="4B8DF29D" w14:textId="2C01DD17"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pPr>
            <w:r w:rsidRPr="002118A0">
              <w:rPr>
                <w:rFonts w:cs="Arial"/>
              </w:rPr>
              <w:t xml:space="preserve">Locate, </w:t>
            </w:r>
            <w:proofErr w:type="gramStart"/>
            <w:r w:rsidRPr="002118A0">
              <w:rPr>
                <w:rFonts w:cs="Arial"/>
              </w:rPr>
              <w:t>prove</w:t>
            </w:r>
            <w:proofErr w:type="gramEnd"/>
            <w:r w:rsidRPr="002118A0">
              <w:rPr>
                <w:rFonts w:cs="Arial"/>
              </w:rPr>
              <w:t xml:space="preserve"> and protect utility assets</w:t>
            </w:r>
          </w:p>
        </w:tc>
        <w:tc>
          <w:tcPr>
            <w:tcW w:w="1263" w:type="dxa"/>
            <w:vAlign w:val="center"/>
          </w:tcPr>
          <w:p w14:paraId="09214C4B" w14:textId="5E8B7340"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pPr>
            <w:r w:rsidRPr="002118A0">
              <w:rPr>
                <w:rFonts w:cs="Arial"/>
              </w:rPr>
              <w:t>60</w:t>
            </w:r>
          </w:p>
        </w:tc>
      </w:tr>
      <w:tr w:rsidR="00E96923" w:rsidRPr="00A561C5" w14:paraId="55F16A2C"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91778D" w14:textId="26D14B6C" w:rsidR="00E96923" w:rsidRPr="00A561C5" w:rsidRDefault="00E96923" w:rsidP="00E96923">
            <w:pPr>
              <w:pStyle w:val="Tablebody"/>
              <w:rPr>
                <w:rFonts w:cs="Arial"/>
              </w:rPr>
            </w:pPr>
            <w:r w:rsidRPr="002118A0">
              <w:rPr>
                <w:rFonts w:cs="Arial"/>
                <w:lang w:eastAsia="en-AU"/>
              </w:rPr>
              <w:t>UEGNSG005</w:t>
            </w:r>
          </w:p>
        </w:tc>
        <w:tc>
          <w:tcPr>
            <w:tcW w:w="6492" w:type="dxa"/>
            <w:vAlign w:val="center"/>
          </w:tcPr>
          <w:p w14:paraId="47A43DC7" w14:textId="46473AA9"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2118A0">
              <w:rPr>
                <w:rFonts w:cs="Arial"/>
              </w:rPr>
              <w:t>Prepare to work in the gas industry</w:t>
            </w:r>
          </w:p>
        </w:tc>
        <w:tc>
          <w:tcPr>
            <w:tcW w:w="1263" w:type="dxa"/>
            <w:vAlign w:val="center"/>
          </w:tcPr>
          <w:p w14:paraId="02E2E82B" w14:textId="35A249B9"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118A0">
              <w:rPr>
                <w:rFonts w:cs="Arial"/>
              </w:rPr>
              <w:t>20</w:t>
            </w:r>
          </w:p>
        </w:tc>
      </w:tr>
      <w:tr w:rsidR="00E96923" w:rsidRPr="00A561C5" w14:paraId="2BA4C9C9"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27BBBB" w14:textId="2DF3205D" w:rsidR="00E96923" w:rsidRPr="00A561C5" w:rsidRDefault="00E96923" w:rsidP="00E96923">
            <w:pPr>
              <w:pStyle w:val="Tablebody"/>
              <w:rPr>
                <w:rFonts w:cs="Arial"/>
              </w:rPr>
            </w:pPr>
            <w:r w:rsidRPr="002118A0">
              <w:rPr>
                <w:rFonts w:cs="Arial"/>
                <w:lang w:eastAsia="en-AU"/>
              </w:rPr>
              <w:t>UEGNSG006</w:t>
            </w:r>
          </w:p>
        </w:tc>
        <w:tc>
          <w:tcPr>
            <w:tcW w:w="6492" w:type="dxa"/>
            <w:vAlign w:val="center"/>
          </w:tcPr>
          <w:p w14:paraId="0759E674" w14:textId="632D67AD"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2118A0">
              <w:rPr>
                <w:rFonts w:cs="Arial"/>
              </w:rPr>
              <w:t>Use a portable gas detector to locate escape</w:t>
            </w:r>
          </w:p>
        </w:tc>
        <w:tc>
          <w:tcPr>
            <w:tcW w:w="1263" w:type="dxa"/>
            <w:vAlign w:val="center"/>
          </w:tcPr>
          <w:p w14:paraId="1EEAAABD" w14:textId="5FEF3428"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118A0">
              <w:rPr>
                <w:rFonts w:cs="Arial"/>
              </w:rPr>
              <w:t>40</w:t>
            </w:r>
          </w:p>
        </w:tc>
      </w:tr>
      <w:tr w:rsidR="00E96923" w:rsidRPr="00A561C5" w14:paraId="3717A47E"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B3F8D3" w14:textId="76B0DA57" w:rsidR="00E96923" w:rsidRPr="00A561C5" w:rsidRDefault="00E96923" w:rsidP="00E96923">
            <w:pPr>
              <w:pStyle w:val="Tablebody"/>
              <w:rPr>
                <w:rFonts w:cs="Arial"/>
              </w:rPr>
            </w:pPr>
            <w:r w:rsidRPr="002118A0">
              <w:rPr>
                <w:rFonts w:cs="Arial"/>
                <w:lang w:eastAsia="en-AU"/>
              </w:rPr>
              <w:t>UEGNSG101</w:t>
            </w:r>
          </w:p>
        </w:tc>
        <w:tc>
          <w:tcPr>
            <w:tcW w:w="6492" w:type="dxa"/>
            <w:vAlign w:val="center"/>
          </w:tcPr>
          <w:p w14:paraId="095D96CA" w14:textId="79B52673"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2118A0">
              <w:rPr>
                <w:rFonts w:cs="Arial"/>
              </w:rPr>
              <w:t>Undertake gas leak surveys</w:t>
            </w:r>
          </w:p>
        </w:tc>
        <w:tc>
          <w:tcPr>
            <w:tcW w:w="1263" w:type="dxa"/>
            <w:vAlign w:val="center"/>
          </w:tcPr>
          <w:p w14:paraId="666E78A8" w14:textId="35910AE1"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118A0">
              <w:rPr>
                <w:rFonts w:cs="Arial"/>
              </w:rPr>
              <w:t>60</w:t>
            </w:r>
          </w:p>
        </w:tc>
      </w:tr>
      <w:tr w:rsidR="00E96923" w:rsidRPr="00A561C5" w14:paraId="1A9434C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FEAFEE" w14:textId="185B3262" w:rsidR="00E96923" w:rsidRPr="00A561C5" w:rsidRDefault="00E96923" w:rsidP="00E96923">
            <w:pPr>
              <w:pStyle w:val="Tablebody"/>
              <w:rPr>
                <w:rFonts w:cs="Arial"/>
              </w:rPr>
            </w:pPr>
            <w:r w:rsidRPr="00DF1FCB">
              <w:rPr>
                <w:rFonts w:cs="Arial"/>
                <w:lang w:eastAsia="en-AU"/>
              </w:rPr>
              <w:t>UEGNSG102</w:t>
            </w:r>
          </w:p>
        </w:tc>
        <w:tc>
          <w:tcPr>
            <w:tcW w:w="6492" w:type="dxa"/>
            <w:vAlign w:val="center"/>
          </w:tcPr>
          <w:p w14:paraId="61B02981" w14:textId="7DA88881"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Prepare safe design specifications of a gas system</w:t>
            </w:r>
          </w:p>
        </w:tc>
        <w:tc>
          <w:tcPr>
            <w:tcW w:w="1263" w:type="dxa"/>
            <w:vAlign w:val="center"/>
          </w:tcPr>
          <w:p w14:paraId="3E353738" w14:textId="4589B1D4"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120</w:t>
            </w:r>
          </w:p>
        </w:tc>
      </w:tr>
      <w:tr w:rsidR="00E96923" w:rsidRPr="00A561C5" w14:paraId="6EA7E30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A184F3" w14:textId="4E77DA52" w:rsidR="00E96923" w:rsidRPr="00A561C5" w:rsidRDefault="00E96923" w:rsidP="00E96923">
            <w:pPr>
              <w:pStyle w:val="Tablebody"/>
              <w:rPr>
                <w:rFonts w:cs="Arial"/>
              </w:rPr>
            </w:pPr>
            <w:r w:rsidRPr="00DF1FCB">
              <w:rPr>
                <w:rFonts w:cs="Arial"/>
                <w:lang w:eastAsia="en-AU"/>
              </w:rPr>
              <w:t>UEGNSG103</w:t>
            </w:r>
          </w:p>
        </w:tc>
        <w:tc>
          <w:tcPr>
            <w:tcW w:w="6492" w:type="dxa"/>
            <w:vAlign w:val="center"/>
          </w:tcPr>
          <w:p w14:paraId="2A762CBB" w14:textId="66FF607E"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Install and commission stationary gas fuelled turbine engines</w:t>
            </w:r>
          </w:p>
        </w:tc>
        <w:tc>
          <w:tcPr>
            <w:tcW w:w="1263" w:type="dxa"/>
            <w:vAlign w:val="center"/>
          </w:tcPr>
          <w:p w14:paraId="129EBC3B" w14:textId="6E25A068"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0852CE5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72230F" w14:textId="34879F6E" w:rsidR="00E96923" w:rsidRPr="00A561C5" w:rsidRDefault="00E96923" w:rsidP="00E96923">
            <w:pPr>
              <w:pStyle w:val="Tablebody"/>
              <w:rPr>
                <w:rFonts w:cs="Arial"/>
              </w:rPr>
            </w:pPr>
            <w:r w:rsidRPr="00DF1FCB">
              <w:rPr>
                <w:rFonts w:cs="Arial"/>
                <w:lang w:eastAsia="en-AU"/>
              </w:rPr>
              <w:t>UEGNSG106</w:t>
            </w:r>
          </w:p>
        </w:tc>
        <w:tc>
          <w:tcPr>
            <w:tcW w:w="6492" w:type="dxa"/>
            <w:vAlign w:val="center"/>
          </w:tcPr>
          <w:p w14:paraId="7BB7F034" w14:textId="51FC1D4B"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 xml:space="preserve">Coordinate repair of pipeline, </w:t>
            </w:r>
            <w:proofErr w:type="gramStart"/>
            <w:r w:rsidRPr="00DF1FCB">
              <w:rPr>
                <w:rFonts w:cs="Arial"/>
              </w:rPr>
              <w:t>facilities</w:t>
            </w:r>
            <w:proofErr w:type="gramEnd"/>
            <w:r w:rsidRPr="00DF1FCB">
              <w:rPr>
                <w:rFonts w:cs="Arial"/>
              </w:rPr>
              <w:t xml:space="preserve"> and equipment</w:t>
            </w:r>
          </w:p>
        </w:tc>
        <w:tc>
          <w:tcPr>
            <w:tcW w:w="1263" w:type="dxa"/>
            <w:vAlign w:val="center"/>
          </w:tcPr>
          <w:p w14:paraId="5A870189" w14:textId="4FFCBA62"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120</w:t>
            </w:r>
          </w:p>
        </w:tc>
      </w:tr>
      <w:tr w:rsidR="00E96923" w:rsidRPr="00A561C5" w14:paraId="7555FCC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08A56C" w14:textId="2D873046" w:rsidR="00E96923" w:rsidRPr="00A561C5" w:rsidRDefault="00E96923" w:rsidP="00E96923">
            <w:pPr>
              <w:pStyle w:val="Tablebody"/>
              <w:rPr>
                <w:rFonts w:cs="Arial"/>
              </w:rPr>
            </w:pPr>
            <w:r w:rsidRPr="00DF1FCB">
              <w:rPr>
                <w:rFonts w:cs="Arial"/>
                <w:lang w:eastAsia="en-AU"/>
              </w:rPr>
              <w:t>UEGNSG108</w:t>
            </w:r>
          </w:p>
        </w:tc>
        <w:tc>
          <w:tcPr>
            <w:tcW w:w="6492" w:type="dxa"/>
            <w:vAlign w:val="center"/>
          </w:tcPr>
          <w:p w14:paraId="67BF08FB" w14:textId="3653ABC5"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Operate and monitor pipeline control systems</w:t>
            </w:r>
          </w:p>
        </w:tc>
        <w:tc>
          <w:tcPr>
            <w:tcW w:w="1263" w:type="dxa"/>
            <w:vAlign w:val="center"/>
          </w:tcPr>
          <w:p w14:paraId="26C882FD" w14:textId="42F18333"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67AB6C6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D3E0A3" w14:textId="4643252D" w:rsidR="00E96923" w:rsidRPr="00A561C5" w:rsidRDefault="00E96923" w:rsidP="00E96923">
            <w:pPr>
              <w:pStyle w:val="Tablebody"/>
              <w:rPr>
                <w:rFonts w:cs="Arial"/>
              </w:rPr>
            </w:pPr>
            <w:r w:rsidRPr="00DF1FCB">
              <w:rPr>
                <w:rFonts w:cs="Arial"/>
                <w:lang w:eastAsia="en-AU"/>
              </w:rPr>
              <w:t>UEGNSG109</w:t>
            </w:r>
          </w:p>
        </w:tc>
        <w:tc>
          <w:tcPr>
            <w:tcW w:w="6492" w:type="dxa"/>
            <w:vAlign w:val="center"/>
          </w:tcPr>
          <w:p w14:paraId="4C5D893B" w14:textId="18F60D89"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Control field pipeline operations</w:t>
            </w:r>
          </w:p>
        </w:tc>
        <w:tc>
          <w:tcPr>
            <w:tcW w:w="1263" w:type="dxa"/>
            <w:vAlign w:val="center"/>
          </w:tcPr>
          <w:p w14:paraId="3B66893B" w14:textId="3272009C"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30515AB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6B514C" w14:textId="5A8E3138" w:rsidR="00E96923" w:rsidRPr="00A561C5" w:rsidRDefault="00E96923" w:rsidP="00E96923">
            <w:pPr>
              <w:pStyle w:val="Tablebody"/>
              <w:rPr>
                <w:rFonts w:cs="Arial"/>
              </w:rPr>
            </w:pPr>
            <w:r w:rsidRPr="00DF1FCB">
              <w:rPr>
                <w:rFonts w:cs="Arial"/>
                <w:lang w:eastAsia="en-AU"/>
              </w:rPr>
              <w:t>UEGNSG110</w:t>
            </w:r>
          </w:p>
        </w:tc>
        <w:tc>
          <w:tcPr>
            <w:tcW w:w="6492" w:type="dxa"/>
            <w:vAlign w:val="center"/>
          </w:tcPr>
          <w:p w14:paraId="551AB922" w14:textId="1C03154D"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Supervise technical operations for gas distribution or transmission</w:t>
            </w:r>
          </w:p>
        </w:tc>
        <w:tc>
          <w:tcPr>
            <w:tcW w:w="1263" w:type="dxa"/>
            <w:vAlign w:val="center"/>
          </w:tcPr>
          <w:p w14:paraId="7D3D3619" w14:textId="3D54EA4A"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6AF0D30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E6242A" w14:textId="7DACDF03" w:rsidR="00E96923" w:rsidRPr="00A561C5" w:rsidRDefault="00E96923" w:rsidP="00E96923">
            <w:pPr>
              <w:pStyle w:val="Tablebody"/>
              <w:rPr>
                <w:rFonts w:cs="Arial"/>
              </w:rPr>
            </w:pPr>
            <w:r w:rsidRPr="00DF1FCB">
              <w:rPr>
                <w:rFonts w:cs="Arial"/>
                <w:lang w:eastAsia="en-AU"/>
              </w:rPr>
              <w:t>UEGNSG113</w:t>
            </w:r>
          </w:p>
        </w:tc>
        <w:tc>
          <w:tcPr>
            <w:tcW w:w="6492" w:type="dxa"/>
            <w:vAlign w:val="center"/>
          </w:tcPr>
          <w:p w14:paraId="4C062F22" w14:textId="6BF476E4"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Manage a utilities industry WHS management system</w:t>
            </w:r>
          </w:p>
        </w:tc>
        <w:tc>
          <w:tcPr>
            <w:tcW w:w="1263" w:type="dxa"/>
            <w:vAlign w:val="center"/>
          </w:tcPr>
          <w:p w14:paraId="244AF6F5" w14:textId="1C81EBF6"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6D6211D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17158E" w14:textId="3F45FBD5" w:rsidR="00E96923" w:rsidRPr="00A561C5" w:rsidRDefault="00E96923" w:rsidP="00E96923">
            <w:pPr>
              <w:pStyle w:val="Tablebody"/>
              <w:rPr>
                <w:rFonts w:cs="Arial"/>
              </w:rPr>
            </w:pPr>
            <w:r w:rsidRPr="00DF1FCB">
              <w:rPr>
                <w:rFonts w:cs="Arial"/>
                <w:lang w:eastAsia="en-AU"/>
              </w:rPr>
              <w:t>UEGNSG120</w:t>
            </w:r>
          </w:p>
        </w:tc>
        <w:tc>
          <w:tcPr>
            <w:tcW w:w="6492" w:type="dxa"/>
            <w:vAlign w:val="center"/>
          </w:tcPr>
          <w:p w14:paraId="56A2F36D" w14:textId="7ADAEE72"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Manage gas system environmental compliance</w:t>
            </w:r>
          </w:p>
        </w:tc>
        <w:tc>
          <w:tcPr>
            <w:tcW w:w="1263" w:type="dxa"/>
            <w:vAlign w:val="center"/>
          </w:tcPr>
          <w:p w14:paraId="44618CC4" w14:textId="3BFA83F9"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321C4FE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BE8386" w14:textId="14A5CB57" w:rsidR="00E96923" w:rsidRPr="00A561C5" w:rsidRDefault="00E96923" w:rsidP="00E96923">
            <w:pPr>
              <w:pStyle w:val="Tablebody"/>
              <w:rPr>
                <w:rFonts w:cs="Arial"/>
              </w:rPr>
            </w:pPr>
            <w:r w:rsidRPr="00DF1FCB">
              <w:rPr>
                <w:rFonts w:cs="Arial"/>
                <w:lang w:eastAsia="en-AU"/>
              </w:rPr>
              <w:t>UEGNSG131</w:t>
            </w:r>
          </w:p>
        </w:tc>
        <w:tc>
          <w:tcPr>
            <w:tcW w:w="6492" w:type="dxa"/>
            <w:vAlign w:val="center"/>
          </w:tcPr>
          <w:p w14:paraId="03C86F32" w14:textId="377680F4"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Compile a gas industry technical report</w:t>
            </w:r>
          </w:p>
        </w:tc>
        <w:tc>
          <w:tcPr>
            <w:tcW w:w="1263" w:type="dxa"/>
            <w:vAlign w:val="center"/>
          </w:tcPr>
          <w:p w14:paraId="3B5E7787" w14:textId="583DDAE5"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20</w:t>
            </w:r>
          </w:p>
        </w:tc>
      </w:tr>
      <w:tr w:rsidR="00E96923" w:rsidRPr="00A561C5" w14:paraId="6026040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6DA732" w14:textId="58035D41" w:rsidR="00E96923" w:rsidRPr="00A561C5" w:rsidRDefault="00E96923" w:rsidP="00E96923">
            <w:pPr>
              <w:pStyle w:val="Tablebody"/>
              <w:rPr>
                <w:rFonts w:cs="Arial"/>
              </w:rPr>
            </w:pPr>
            <w:r w:rsidRPr="00DF1FCB">
              <w:rPr>
                <w:rFonts w:cs="Arial"/>
                <w:lang w:eastAsia="en-AU"/>
              </w:rPr>
              <w:t>UEGNSG132</w:t>
            </w:r>
          </w:p>
        </w:tc>
        <w:tc>
          <w:tcPr>
            <w:tcW w:w="6492" w:type="dxa"/>
            <w:vAlign w:val="center"/>
          </w:tcPr>
          <w:p w14:paraId="6BB3F7D6" w14:textId="141D6D31"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Carry out basic work activities in a gas industry work environment</w:t>
            </w:r>
          </w:p>
        </w:tc>
        <w:tc>
          <w:tcPr>
            <w:tcW w:w="1263" w:type="dxa"/>
            <w:vAlign w:val="center"/>
          </w:tcPr>
          <w:p w14:paraId="7237C24D" w14:textId="47F2BDD4"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5D5ED2D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CDCE68" w14:textId="46693D5D" w:rsidR="00E96923" w:rsidRPr="00A561C5" w:rsidRDefault="00E96923" w:rsidP="00E96923">
            <w:pPr>
              <w:pStyle w:val="Tablebody"/>
              <w:rPr>
                <w:rFonts w:cs="Arial"/>
              </w:rPr>
            </w:pPr>
            <w:r w:rsidRPr="00DF1FCB">
              <w:rPr>
                <w:rFonts w:cs="Arial"/>
                <w:lang w:eastAsia="en-AU"/>
              </w:rPr>
              <w:t>UEGNSG133</w:t>
            </w:r>
          </w:p>
        </w:tc>
        <w:tc>
          <w:tcPr>
            <w:tcW w:w="6492" w:type="dxa"/>
            <w:vAlign w:val="center"/>
          </w:tcPr>
          <w:p w14:paraId="7A743E0D" w14:textId="4E640056"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Comply with environmental policies and procedures in the utilities industry</w:t>
            </w:r>
          </w:p>
        </w:tc>
        <w:tc>
          <w:tcPr>
            <w:tcW w:w="1263" w:type="dxa"/>
            <w:vAlign w:val="center"/>
          </w:tcPr>
          <w:p w14:paraId="587D637F" w14:textId="6D6DBE21"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2C7D14E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A7BC38" w14:textId="2623DE7E" w:rsidR="00E96923" w:rsidRPr="00A561C5" w:rsidRDefault="00E96923" w:rsidP="00E96923">
            <w:pPr>
              <w:pStyle w:val="Tablebody"/>
              <w:rPr>
                <w:rFonts w:cs="Arial"/>
              </w:rPr>
            </w:pPr>
            <w:r w:rsidRPr="00DF1FCB">
              <w:rPr>
                <w:rFonts w:cs="Arial"/>
                <w:lang w:eastAsia="en-AU"/>
              </w:rPr>
              <w:t>UEGNSG134</w:t>
            </w:r>
          </w:p>
        </w:tc>
        <w:tc>
          <w:tcPr>
            <w:tcW w:w="6492" w:type="dxa"/>
            <w:vAlign w:val="center"/>
          </w:tcPr>
          <w:p w14:paraId="14EC8E3B" w14:textId="491B4DD5"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Establish a utilities infrastructure work site</w:t>
            </w:r>
          </w:p>
        </w:tc>
        <w:tc>
          <w:tcPr>
            <w:tcW w:w="1263" w:type="dxa"/>
            <w:vAlign w:val="center"/>
          </w:tcPr>
          <w:p w14:paraId="521937C3" w14:textId="3785B7DA"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047E51A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4BD74B" w14:textId="1FEAE703" w:rsidR="00E96923" w:rsidRPr="00A561C5" w:rsidRDefault="00E96923" w:rsidP="00E96923">
            <w:pPr>
              <w:pStyle w:val="Tablebody"/>
              <w:rPr>
                <w:rFonts w:cs="Arial"/>
              </w:rPr>
            </w:pPr>
            <w:r w:rsidRPr="00DF1FCB">
              <w:rPr>
                <w:rFonts w:cs="Arial"/>
                <w:lang w:eastAsia="en-AU"/>
              </w:rPr>
              <w:t>UEGNSG135</w:t>
            </w:r>
          </w:p>
        </w:tc>
        <w:tc>
          <w:tcPr>
            <w:tcW w:w="6492" w:type="dxa"/>
            <w:vAlign w:val="center"/>
          </w:tcPr>
          <w:p w14:paraId="628F5B72" w14:textId="11AD1624"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 xml:space="preserve">Monitor and control gas </w:t>
            </w:r>
            <w:proofErr w:type="spellStart"/>
            <w:r w:rsidRPr="00DF1FCB">
              <w:rPr>
                <w:rFonts w:cs="Arial"/>
              </w:rPr>
              <w:t>odourisation</w:t>
            </w:r>
            <w:proofErr w:type="spellEnd"/>
          </w:p>
        </w:tc>
        <w:tc>
          <w:tcPr>
            <w:tcW w:w="1263" w:type="dxa"/>
            <w:vAlign w:val="center"/>
          </w:tcPr>
          <w:p w14:paraId="30B4005A" w14:textId="38371176"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7CE73AA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86A5A4" w14:textId="33A5A00E" w:rsidR="00E96923" w:rsidRPr="00A561C5" w:rsidRDefault="00E96923" w:rsidP="00E96923">
            <w:pPr>
              <w:pStyle w:val="Tablebody"/>
              <w:rPr>
                <w:rFonts w:cs="Arial"/>
              </w:rPr>
            </w:pPr>
            <w:r w:rsidRPr="00DF1FCB">
              <w:rPr>
                <w:rFonts w:cs="Arial"/>
                <w:lang w:eastAsia="en-AU"/>
              </w:rPr>
              <w:t>UEGNSG137</w:t>
            </w:r>
          </w:p>
        </w:tc>
        <w:tc>
          <w:tcPr>
            <w:tcW w:w="6492" w:type="dxa"/>
            <w:vAlign w:val="center"/>
          </w:tcPr>
          <w:p w14:paraId="578D6FB9" w14:textId="73F9F7CC"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Operate and maintain gas station water bath heaters</w:t>
            </w:r>
          </w:p>
        </w:tc>
        <w:tc>
          <w:tcPr>
            <w:tcW w:w="1263" w:type="dxa"/>
            <w:vAlign w:val="center"/>
          </w:tcPr>
          <w:p w14:paraId="680402AB" w14:textId="57A44E96"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4DB3305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3AB814" w14:textId="5567A589" w:rsidR="00E96923" w:rsidRPr="00A561C5" w:rsidRDefault="00E96923" w:rsidP="00E96923">
            <w:pPr>
              <w:pStyle w:val="Tablebody"/>
              <w:rPr>
                <w:rFonts w:cs="Arial"/>
              </w:rPr>
            </w:pPr>
            <w:r w:rsidRPr="00DF1FCB">
              <w:rPr>
                <w:rFonts w:cs="Arial"/>
                <w:lang w:eastAsia="en-AU"/>
              </w:rPr>
              <w:t>UEGNSG139</w:t>
            </w:r>
          </w:p>
        </w:tc>
        <w:tc>
          <w:tcPr>
            <w:tcW w:w="6492" w:type="dxa"/>
            <w:vAlign w:val="center"/>
          </w:tcPr>
          <w:p w14:paraId="51B4D48C" w14:textId="044658D5"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Repair and maintain stationary gas fuelled turbine engines</w:t>
            </w:r>
          </w:p>
        </w:tc>
        <w:tc>
          <w:tcPr>
            <w:tcW w:w="1263" w:type="dxa"/>
            <w:vAlign w:val="center"/>
          </w:tcPr>
          <w:p w14:paraId="214ACD50" w14:textId="19CA919D"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5770240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D60EBC" w14:textId="77777777" w:rsidR="00E96923" w:rsidRPr="00A561C5" w:rsidRDefault="00E96923" w:rsidP="00E96923">
            <w:pPr>
              <w:pStyle w:val="Tablebody"/>
              <w:rPr>
                <w:rFonts w:cs="Arial"/>
              </w:rPr>
            </w:pPr>
            <w:r w:rsidRPr="00DF1FCB">
              <w:rPr>
                <w:rFonts w:cs="Arial"/>
                <w:lang w:eastAsia="en-AU"/>
              </w:rPr>
              <w:t>UEGNSG140</w:t>
            </w:r>
          </w:p>
        </w:tc>
        <w:tc>
          <w:tcPr>
            <w:tcW w:w="6492" w:type="dxa"/>
            <w:vAlign w:val="center"/>
          </w:tcPr>
          <w:p w14:paraId="40002ABF" w14:textId="5468B97A"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Apply environmental policies and procedures in the utilities industry</w:t>
            </w:r>
          </w:p>
        </w:tc>
        <w:tc>
          <w:tcPr>
            <w:tcW w:w="1263" w:type="dxa"/>
            <w:vAlign w:val="center"/>
          </w:tcPr>
          <w:p w14:paraId="6174C32B" w14:textId="50A057AF"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20</w:t>
            </w:r>
          </w:p>
        </w:tc>
      </w:tr>
      <w:tr w:rsidR="00E96923" w:rsidRPr="00A561C5" w14:paraId="38365CC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0E9A9E" w14:textId="3250B0AA" w:rsidR="00E96923" w:rsidRPr="00A561C5" w:rsidRDefault="00E96923" w:rsidP="00E96923">
            <w:pPr>
              <w:pStyle w:val="Tablebody"/>
              <w:rPr>
                <w:rFonts w:cs="Arial"/>
              </w:rPr>
            </w:pPr>
            <w:r w:rsidRPr="00DF1FCB">
              <w:rPr>
                <w:rFonts w:cs="Arial"/>
                <w:lang w:eastAsia="en-AU"/>
              </w:rPr>
              <w:lastRenderedPageBreak/>
              <w:t>UEGNSG141</w:t>
            </w:r>
          </w:p>
        </w:tc>
        <w:tc>
          <w:tcPr>
            <w:tcW w:w="6492" w:type="dxa"/>
            <w:vAlign w:val="center"/>
          </w:tcPr>
          <w:p w14:paraId="4D4E9A21" w14:textId="5C96264C"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 xml:space="preserve">Apply workplace health and safety regulations, </w:t>
            </w:r>
            <w:proofErr w:type="gramStart"/>
            <w:r w:rsidRPr="00DF1FCB">
              <w:rPr>
                <w:rFonts w:cs="Arial"/>
              </w:rPr>
              <w:t>codes</w:t>
            </w:r>
            <w:proofErr w:type="gramEnd"/>
            <w:r w:rsidRPr="00DF1FCB">
              <w:rPr>
                <w:rFonts w:cs="Arial"/>
              </w:rPr>
              <w:t xml:space="preserve"> and practices in the gas supply industry</w:t>
            </w:r>
          </w:p>
        </w:tc>
        <w:tc>
          <w:tcPr>
            <w:tcW w:w="1263" w:type="dxa"/>
            <w:vAlign w:val="center"/>
          </w:tcPr>
          <w:p w14:paraId="5B7BD20E" w14:textId="074828D3"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20</w:t>
            </w:r>
          </w:p>
        </w:tc>
      </w:tr>
      <w:tr w:rsidR="00E96923" w:rsidRPr="00A561C5" w14:paraId="12AE02A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B6642B" w14:textId="7652D9C0" w:rsidR="00E96923" w:rsidRPr="00A561C5" w:rsidRDefault="00E96923" w:rsidP="00E96923">
            <w:pPr>
              <w:pStyle w:val="Tablebody"/>
              <w:rPr>
                <w:rFonts w:cs="Arial"/>
              </w:rPr>
            </w:pPr>
            <w:r w:rsidRPr="00DF1FCB">
              <w:rPr>
                <w:rFonts w:cs="Arial"/>
                <w:lang w:eastAsia="en-AU"/>
              </w:rPr>
              <w:t>UEGNSG142</w:t>
            </w:r>
          </w:p>
        </w:tc>
        <w:tc>
          <w:tcPr>
            <w:tcW w:w="6492" w:type="dxa"/>
            <w:vAlign w:val="center"/>
          </w:tcPr>
          <w:p w14:paraId="5F2D8D8D" w14:textId="6378964E"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Conduct isolations under the permit to work system for gas industry work sites</w:t>
            </w:r>
          </w:p>
        </w:tc>
        <w:tc>
          <w:tcPr>
            <w:tcW w:w="1263" w:type="dxa"/>
            <w:vAlign w:val="center"/>
          </w:tcPr>
          <w:p w14:paraId="719C4272" w14:textId="242B1C68"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40AF1F8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9ADBFA" w14:textId="24ED951A" w:rsidR="00E96923" w:rsidRPr="00A561C5" w:rsidRDefault="00E96923" w:rsidP="00E96923">
            <w:pPr>
              <w:pStyle w:val="Tablebody"/>
              <w:rPr>
                <w:rFonts w:cs="Arial"/>
              </w:rPr>
            </w:pPr>
            <w:r w:rsidRPr="00DF1FCB">
              <w:rPr>
                <w:rFonts w:cs="Arial"/>
                <w:lang w:eastAsia="en-AU"/>
              </w:rPr>
              <w:t>UEGNSG200</w:t>
            </w:r>
          </w:p>
        </w:tc>
        <w:tc>
          <w:tcPr>
            <w:tcW w:w="6492" w:type="dxa"/>
            <w:vAlign w:val="center"/>
          </w:tcPr>
          <w:p w14:paraId="39F5F59D" w14:textId="497DDFAF"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Conduct butt fusion of large diameter polyethylene gas pipeline systems</w:t>
            </w:r>
          </w:p>
        </w:tc>
        <w:tc>
          <w:tcPr>
            <w:tcW w:w="1263" w:type="dxa"/>
            <w:vAlign w:val="center"/>
          </w:tcPr>
          <w:p w14:paraId="2BDC622D" w14:textId="7CFB2339"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20</w:t>
            </w:r>
          </w:p>
        </w:tc>
      </w:tr>
      <w:tr w:rsidR="00E96923" w:rsidRPr="00A561C5" w14:paraId="1AFA27D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8CE97D" w14:textId="49833C11" w:rsidR="00E96923" w:rsidRPr="00A561C5" w:rsidRDefault="00E96923" w:rsidP="00E96923">
            <w:pPr>
              <w:pStyle w:val="Tablebody"/>
              <w:rPr>
                <w:rFonts w:cs="Arial"/>
              </w:rPr>
            </w:pPr>
            <w:r w:rsidRPr="00DF1FCB">
              <w:rPr>
                <w:rFonts w:cs="Arial"/>
                <w:lang w:eastAsia="en-AU"/>
              </w:rPr>
              <w:t>UEGNSG201</w:t>
            </w:r>
          </w:p>
        </w:tc>
        <w:tc>
          <w:tcPr>
            <w:tcW w:w="6492" w:type="dxa"/>
            <w:vAlign w:val="center"/>
          </w:tcPr>
          <w:p w14:paraId="7EE65106" w14:textId="4AA4237A"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Conduct distribution pipeline emergency repair</w:t>
            </w:r>
          </w:p>
        </w:tc>
        <w:tc>
          <w:tcPr>
            <w:tcW w:w="1263" w:type="dxa"/>
            <w:vAlign w:val="center"/>
          </w:tcPr>
          <w:p w14:paraId="64BF53AE" w14:textId="15F1EE38"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6DE9A4C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4E292C" w14:textId="7D4C8739" w:rsidR="00E96923" w:rsidRPr="00A561C5" w:rsidRDefault="00E96923" w:rsidP="00E96923">
            <w:pPr>
              <w:pStyle w:val="Tablebody"/>
              <w:rPr>
                <w:rFonts w:cs="Arial"/>
              </w:rPr>
            </w:pPr>
            <w:r w:rsidRPr="00DF1FCB">
              <w:rPr>
                <w:rFonts w:cs="Arial"/>
                <w:lang w:eastAsia="en-AU"/>
              </w:rPr>
              <w:t>UEGNSG202</w:t>
            </w:r>
          </w:p>
        </w:tc>
        <w:tc>
          <w:tcPr>
            <w:tcW w:w="6492" w:type="dxa"/>
            <w:vAlign w:val="center"/>
          </w:tcPr>
          <w:p w14:paraId="118E533B" w14:textId="7BEC8E57"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Conduct emergency site control on gas distribution assets</w:t>
            </w:r>
          </w:p>
        </w:tc>
        <w:tc>
          <w:tcPr>
            <w:tcW w:w="1263" w:type="dxa"/>
            <w:vAlign w:val="center"/>
          </w:tcPr>
          <w:p w14:paraId="1C1BB489" w14:textId="3D1D8A87"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1EDE232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46AAE2" w14:textId="31583EAD" w:rsidR="00E96923" w:rsidRPr="00A561C5" w:rsidRDefault="00E96923" w:rsidP="00E96923">
            <w:pPr>
              <w:pStyle w:val="Tablebody"/>
              <w:rPr>
                <w:rFonts w:cs="Arial"/>
              </w:rPr>
            </w:pPr>
            <w:r w:rsidRPr="00DF1FCB">
              <w:rPr>
                <w:rFonts w:cs="Arial"/>
                <w:lang w:eastAsia="en-AU"/>
              </w:rPr>
              <w:t>UEGNSG203</w:t>
            </w:r>
          </w:p>
        </w:tc>
        <w:tc>
          <w:tcPr>
            <w:tcW w:w="6492" w:type="dxa"/>
            <w:vAlign w:val="center"/>
          </w:tcPr>
          <w:p w14:paraId="35168016" w14:textId="21694053"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Evaluate and extinguish gas fire</w:t>
            </w:r>
          </w:p>
        </w:tc>
        <w:tc>
          <w:tcPr>
            <w:tcW w:w="1263" w:type="dxa"/>
            <w:vAlign w:val="center"/>
          </w:tcPr>
          <w:p w14:paraId="3B3C999E" w14:textId="5DD582F2"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20</w:t>
            </w:r>
          </w:p>
        </w:tc>
      </w:tr>
      <w:tr w:rsidR="00E96923" w:rsidRPr="00A561C5" w14:paraId="5D78722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073614" w14:textId="630D731A" w:rsidR="00E96923" w:rsidRPr="00A561C5" w:rsidRDefault="00E96923" w:rsidP="00E96923">
            <w:pPr>
              <w:pStyle w:val="Tablebody"/>
              <w:rPr>
                <w:rFonts w:cs="Arial"/>
              </w:rPr>
            </w:pPr>
            <w:r w:rsidRPr="00DF1FCB">
              <w:rPr>
                <w:rFonts w:cs="Arial"/>
                <w:lang w:eastAsia="en-AU"/>
              </w:rPr>
              <w:t>UEGNSG205</w:t>
            </w:r>
          </w:p>
        </w:tc>
        <w:tc>
          <w:tcPr>
            <w:tcW w:w="6492" w:type="dxa"/>
            <w:vAlign w:val="center"/>
          </w:tcPr>
          <w:p w14:paraId="11B267F9" w14:textId="16058996"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Commission or decommission gas distribution pipelines</w:t>
            </w:r>
          </w:p>
        </w:tc>
        <w:tc>
          <w:tcPr>
            <w:tcW w:w="1263" w:type="dxa"/>
            <w:vAlign w:val="center"/>
          </w:tcPr>
          <w:p w14:paraId="044B729C" w14:textId="6D7BEA80"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74F3868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950458" w14:textId="45E01461" w:rsidR="00E96923" w:rsidRPr="00A561C5" w:rsidRDefault="00E96923" w:rsidP="00E96923">
            <w:pPr>
              <w:pStyle w:val="Tablebody"/>
              <w:rPr>
                <w:rFonts w:cs="Arial"/>
              </w:rPr>
            </w:pPr>
            <w:r w:rsidRPr="00DF1FCB">
              <w:rPr>
                <w:rFonts w:cs="Arial"/>
                <w:lang w:eastAsia="en-AU"/>
              </w:rPr>
              <w:t>UEGNSG206</w:t>
            </w:r>
          </w:p>
        </w:tc>
        <w:tc>
          <w:tcPr>
            <w:tcW w:w="6492" w:type="dxa"/>
            <w:vAlign w:val="center"/>
          </w:tcPr>
          <w:p w14:paraId="64D48D51" w14:textId="69A8C49F"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Construct and lay copper and stainless-steel gas distribution pipelines</w:t>
            </w:r>
          </w:p>
        </w:tc>
        <w:tc>
          <w:tcPr>
            <w:tcW w:w="1263" w:type="dxa"/>
            <w:vAlign w:val="center"/>
          </w:tcPr>
          <w:p w14:paraId="493E4540" w14:textId="3D263367"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0A7C4E4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D887F0" w14:textId="7D8ECC5B" w:rsidR="00E96923" w:rsidRPr="00A561C5" w:rsidRDefault="00E96923" w:rsidP="00E96923">
            <w:pPr>
              <w:pStyle w:val="Tablebody"/>
              <w:rPr>
                <w:rFonts w:cs="Arial"/>
              </w:rPr>
            </w:pPr>
            <w:r w:rsidRPr="00DF1FCB">
              <w:rPr>
                <w:rFonts w:cs="Arial"/>
                <w:lang w:eastAsia="en-AU"/>
              </w:rPr>
              <w:t>UEGNSG208</w:t>
            </w:r>
          </w:p>
        </w:tc>
        <w:tc>
          <w:tcPr>
            <w:tcW w:w="6492" w:type="dxa"/>
            <w:vAlign w:val="center"/>
          </w:tcPr>
          <w:p w14:paraId="11E3EA7E" w14:textId="6A42CC5F"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Construct and lay large copper gas distribution pipelines</w:t>
            </w:r>
          </w:p>
        </w:tc>
        <w:tc>
          <w:tcPr>
            <w:tcW w:w="1263" w:type="dxa"/>
            <w:vAlign w:val="center"/>
          </w:tcPr>
          <w:p w14:paraId="6FA79141" w14:textId="1FA74888"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06739F2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709428" w14:textId="6F965216" w:rsidR="00E96923" w:rsidRPr="00A561C5" w:rsidRDefault="00E96923" w:rsidP="00E96923">
            <w:pPr>
              <w:pStyle w:val="Tablebody"/>
              <w:rPr>
                <w:rFonts w:cs="Arial"/>
              </w:rPr>
            </w:pPr>
            <w:r w:rsidRPr="00DF1FCB">
              <w:rPr>
                <w:rFonts w:cs="Arial"/>
                <w:lang w:eastAsia="en-AU"/>
              </w:rPr>
              <w:t>UEGNSG209</w:t>
            </w:r>
          </w:p>
        </w:tc>
        <w:tc>
          <w:tcPr>
            <w:tcW w:w="6492" w:type="dxa"/>
            <w:vAlign w:val="center"/>
          </w:tcPr>
          <w:p w14:paraId="45F0A2BD" w14:textId="74D7F72C"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Construct and lay polyethylene gas distribution mains</w:t>
            </w:r>
          </w:p>
        </w:tc>
        <w:tc>
          <w:tcPr>
            <w:tcW w:w="1263" w:type="dxa"/>
            <w:vAlign w:val="center"/>
          </w:tcPr>
          <w:p w14:paraId="3BA00F31" w14:textId="1C324374"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17151CA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C2FB79" w14:textId="4F528558" w:rsidR="00E96923" w:rsidRPr="00A561C5" w:rsidRDefault="00E96923" w:rsidP="00E96923">
            <w:pPr>
              <w:pStyle w:val="Tablebody"/>
              <w:rPr>
                <w:rFonts w:cs="Arial"/>
              </w:rPr>
            </w:pPr>
            <w:r w:rsidRPr="00DF1FCB">
              <w:rPr>
                <w:rFonts w:cs="Arial"/>
                <w:lang w:eastAsia="en-AU"/>
              </w:rPr>
              <w:t>UEGNSG210</w:t>
            </w:r>
          </w:p>
        </w:tc>
        <w:tc>
          <w:tcPr>
            <w:tcW w:w="6492" w:type="dxa"/>
            <w:vAlign w:val="center"/>
          </w:tcPr>
          <w:p w14:paraId="36362853" w14:textId="2BD25065"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Supervise and monitor contract staff for work on distribution pipelines</w:t>
            </w:r>
          </w:p>
        </w:tc>
        <w:tc>
          <w:tcPr>
            <w:tcW w:w="1263" w:type="dxa"/>
            <w:vAlign w:val="center"/>
          </w:tcPr>
          <w:p w14:paraId="56B5CA0C" w14:textId="3E62FAD9"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6C15FB6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68FE9A" w14:textId="763E2D99" w:rsidR="00E96923" w:rsidRPr="00A561C5" w:rsidRDefault="00E96923" w:rsidP="00E96923">
            <w:pPr>
              <w:pStyle w:val="Tablebody"/>
              <w:rPr>
                <w:rFonts w:cs="Arial"/>
              </w:rPr>
            </w:pPr>
            <w:r w:rsidRPr="00DF1FCB">
              <w:rPr>
                <w:rFonts w:cs="Arial"/>
                <w:lang w:eastAsia="en-AU"/>
              </w:rPr>
              <w:t>UEGNSG211</w:t>
            </w:r>
          </w:p>
        </w:tc>
        <w:tc>
          <w:tcPr>
            <w:tcW w:w="6492" w:type="dxa"/>
            <w:vAlign w:val="center"/>
          </w:tcPr>
          <w:p w14:paraId="32FC034F" w14:textId="4A682D75"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Construct and lay steel gas distribution pipelines</w:t>
            </w:r>
          </w:p>
        </w:tc>
        <w:tc>
          <w:tcPr>
            <w:tcW w:w="1263" w:type="dxa"/>
            <w:vAlign w:val="center"/>
          </w:tcPr>
          <w:p w14:paraId="0917AB5E" w14:textId="19A4CA7B"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7CC0ADD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4A7C9A" w14:textId="61F89684" w:rsidR="00E96923" w:rsidRPr="00A561C5" w:rsidRDefault="00E96923" w:rsidP="00E96923">
            <w:pPr>
              <w:pStyle w:val="Tablebody"/>
              <w:rPr>
                <w:rFonts w:cs="Arial"/>
              </w:rPr>
            </w:pPr>
            <w:r w:rsidRPr="00DF1FCB">
              <w:rPr>
                <w:rFonts w:cs="Arial"/>
                <w:lang w:eastAsia="en-AU"/>
              </w:rPr>
              <w:t>UEGNSG212</w:t>
            </w:r>
          </w:p>
        </w:tc>
        <w:tc>
          <w:tcPr>
            <w:tcW w:w="6492" w:type="dxa"/>
            <w:vAlign w:val="center"/>
          </w:tcPr>
          <w:p w14:paraId="039AECAD" w14:textId="18B32AE2"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Construct, lay and connect a gas distribution service to a plastic main</w:t>
            </w:r>
          </w:p>
        </w:tc>
        <w:tc>
          <w:tcPr>
            <w:tcW w:w="1263" w:type="dxa"/>
            <w:vAlign w:val="center"/>
          </w:tcPr>
          <w:p w14:paraId="69765C52" w14:textId="2C80ED47"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0030827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A21F89" w14:textId="691B9A14" w:rsidR="00E96923" w:rsidRPr="00A561C5" w:rsidRDefault="00E96923" w:rsidP="00E96923">
            <w:pPr>
              <w:pStyle w:val="Tablebody"/>
              <w:rPr>
                <w:rFonts w:cs="Arial"/>
              </w:rPr>
            </w:pPr>
            <w:r w:rsidRPr="00DF1FCB">
              <w:rPr>
                <w:rFonts w:cs="Arial"/>
                <w:lang w:eastAsia="en-AU"/>
              </w:rPr>
              <w:t>UEGNSG213</w:t>
            </w:r>
          </w:p>
        </w:tc>
        <w:tc>
          <w:tcPr>
            <w:tcW w:w="6492" w:type="dxa"/>
            <w:vAlign w:val="center"/>
          </w:tcPr>
          <w:p w14:paraId="1FA0715D" w14:textId="62F2D093"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Construct, lay and connect a gas distribution service to a steel main</w:t>
            </w:r>
          </w:p>
        </w:tc>
        <w:tc>
          <w:tcPr>
            <w:tcW w:w="1263" w:type="dxa"/>
            <w:vAlign w:val="center"/>
          </w:tcPr>
          <w:p w14:paraId="6929B5CE" w14:textId="1838730B"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13F5C8C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C21A73" w14:textId="48A22617" w:rsidR="00E96923" w:rsidRPr="00A561C5" w:rsidRDefault="00E96923" w:rsidP="00E96923">
            <w:pPr>
              <w:pStyle w:val="Tablebody"/>
              <w:rPr>
                <w:rFonts w:cs="Arial"/>
              </w:rPr>
            </w:pPr>
            <w:r w:rsidRPr="00DF1FCB">
              <w:rPr>
                <w:rFonts w:cs="Arial"/>
                <w:lang w:eastAsia="en-AU"/>
              </w:rPr>
              <w:t>UEGNSG214</w:t>
            </w:r>
          </w:p>
        </w:tc>
        <w:tc>
          <w:tcPr>
            <w:tcW w:w="6492" w:type="dxa"/>
            <w:vAlign w:val="center"/>
          </w:tcPr>
          <w:p w14:paraId="227D769C" w14:textId="0F9C29EF"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Coordinate and conduct gas distribution pipeline repair and modifications</w:t>
            </w:r>
          </w:p>
        </w:tc>
        <w:tc>
          <w:tcPr>
            <w:tcW w:w="1263" w:type="dxa"/>
            <w:vAlign w:val="center"/>
          </w:tcPr>
          <w:p w14:paraId="423C076D" w14:textId="750166AD"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4C958B4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9F5D2E" w14:textId="51CCE52C" w:rsidR="00E96923" w:rsidRPr="00A561C5" w:rsidRDefault="00E96923" w:rsidP="00E96923">
            <w:pPr>
              <w:pStyle w:val="Tablebody"/>
              <w:rPr>
                <w:rFonts w:cs="Arial"/>
              </w:rPr>
            </w:pPr>
            <w:r w:rsidRPr="00DF1FCB">
              <w:rPr>
                <w:rFonts w:cs="Arial"/>
                <w:lang w:eastAsia="en-AU"/>
              </w:rPr>
              <w:t>UEGNSG215</w:t>
            </w:r>
          </w:p>
        </w:tc>
        <w:tc>
          <w:tcPr>
            <w:tcW w:w="6492" w:type="dxa"/>
            <w:vAlign w:val="center"/>
          </w:tcPr>
          <w:p w14:paraId="65C6AF7C" w14:textId="3C80993C"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Coordinate construction, laying and testing of gas distribution pipelines</w:t>
            </w:r>
          </w:p>
        </w:tc>
        <w:tc>
          <w:tcPr>
            <w:tcW w:w="1263" w:type="dxa"/>
            <w:vAlign w:val="center"/>
          </w:tcPr>
          <w:p w14:paraId="124718F8" w14:textId="2C835AE1"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7BCD6F3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FCD5CA" w14:textId="46423989" w:rsidR="00E96923" w:rsidRPr="00A561C5" w:rsidRDefault="00E96923" w:rsidP="00E96923">
            <w:pPr>
              <w:pStyle w:val="Tablebody"/>
              <w:rPr>
                <w:rFonts w:cs="Arial"/>
              </w:rPr>
            </w:pPr>
            <w:r w:rsidRPr="00DF1FCB">
              <w:rPr>
                <w:rFonts w:cs="Arial"/>
                <w:lang w:eastAsia="en-AU"/>
              </w:rPr>
              <w:t>UEGNSG217</w:t>
            </w:r>
          </w:p>
        </w:tc>
        <w:tc>
          <w:tcPr>
            <w:tcW w:w="6492" w:type="dxa"/>
            <w:vAlign w:val="center"/>
          </w:tcPr>
          <w:p w14:paraId="60A274D5" w14:textId="75A627C4"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Launch and recover PIGs in a gas distribution pipeline</w:t>
            </w:r>
          </w:p>
        </w:tc>
        <w:tc>
          <w:tcPr>
            <w:tcW w:w="1263" w:type="dxa"/>
            <w:vAlign w:val="center"/>
          </w:tcPr>
          <w:p w14:paraId="5368F009" w14:textId="025072BB"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3A3F387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E300A6" w14:textId="634E3265" w:rsidR="00E96923" w:rsidRPr="00A561C5" w:rsidRDefault="00E96923" w:rsidP="00E96923">
            <w:pPr>
              <w:pStyle w:val="Tablebody"/>
              <w:rPr>
                <w:rFonts w:cs="Arial"/>
              </w:rPr>
            </w:pPr>
            <w:r w:rsidRPr="00DF1FCB">
              <w:rPr>
                <w:rFonts w:cs="Arial"/>
                <w:lang w:eastAsia="en-AU"/>
              </w:rPr>
              <w:t>UEGNSG218</w:t>
            </w:r>
          </w:p>
        </w:tc>
        <w:tc>
          <w:tcPr>
            <w:tcW w:w="6492" w:type="dxa"/>
            <w:vAlign w:val="center"/>
          </w:tcPr>
          <w:p w14:paraId="669CD305" w14:textId="49F02AF4"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Carry out surveillance on gas distribution assets</w:t>
            </w:r>
          </w:p>
        </w:tc>
        <w:tc>
          <w:tcPr>
            <w:tcW w:w="1263" w:type="dxa"/>
            <w:vAlign w:val="center"/>
          </w:tcPr>
          <w:p w14:paraId="29584441" w14:textId="1DACB074"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505962D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EC4460" w14:textId="04FA1581" w:rsidR="00E96923" w:rsidRPr="00A561C5" w:rsidRDefault="00E96923" w:rsidP="00E96923">
            <w:pPr>
              <w:pStyle w:val="Tablebody"/>
              <w:rPr>
                <w:rFonts w:cs="Arial"/>
              </w:rPr>
            </w:pPr>
            <w:r w:rsidRPr="00DF1FCB">
              <w:rPr>
                <w:rFonts w:cs="Arial"/>
                <w:lang w:eastAsia="en-AU"/>
              </w:rPr>
              <w:t>UEGNSG219</w:t>
            </w:r>
          </w:p>
        </w:tc>
        <w:tc>
          <w:tcPr>
            <w:tcW w:w="6492" w:type="dxa"/>
            <w:vAlign w:val="center"/>
          </w:tcPr>
          <w:p w14:paraId="2B07FD87" w14:textId="0917B4A8"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Conduct excavations in the utilities industry</w:t>
            </w:r>
          </w:p>
        </w:tc>
        <w:tc>
          <w:tcPr>
            <w:tcW w:w="1263" w:type="dxa"/>
            <w:vAlign w:val="center"/>
          </w:tcPr>
          <w:p w14:paraId="6C95F809" w14:textId="6D7A4CBF"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04E29EA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6FB54A" w14:textId="07DF32AD" w:rsidR="00E96923" w:rsidRPr="00A561C5" w:rsidRDefault="00E96923" w:rsidP="00E96923">
            <w:pPr>
              <w:pStyle w:val="Tablebody"/>
              <w:rPr>
                <w:rFonts w:cs="Arial"/>
              </w:rPr>
            </w:pPr>
            <w:r w:rsidRPr="00DF1FCB">
              <w:rPr>
                <w:rFonts w:cs="Arial"/>
                <w:lang w:eastAsia="en-AU"/>
              </w:rPr>
              <w:t>UEGNSG222</w:t>
            </w:r>
          </w:p>
        </w:tc>
        <w:tc>
          <w:tcPr>
            <w:tcW w:w="6492" w:type="dxa"/>
            <w:vAlign w:val="center"/>
          </w:tcPr>
          <w:p w14:paraId="718AC068" w14:textId="18A7D0EB"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Construct and lay nylon or PVC gas distribution mains</w:t>
            </w:r>
          </w:p>
        </w:tc>
        <w:tc>
          <w:tcPr>
            <w:tcW w:w="1263" w:type="dxa"/>
            <w:vAlign w:val="center"/>
          </w:tcPr>
          <w:p w14:paraId="73043E9A" w14:textId="79069871"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707ED69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91A046" w14:textId="0D13156C" w:rsidR="00E96923" w:rsidRPr="00A561C5" w:rsidRDefault="00E96923" w:rsidP="00E96923">
            <w:pPr>
              <w:pStyle w:val="Tablebody"/>
              <w:rPr>
                <w:rFonts w:cs="Arial"/>
              </w:rPr>
            </w:pPr>
            <w:r w:rsidRPr="00DF1FCB">
              <w:rPr>
                <w:rFonts w:cs="Arial"/>
                <w:lang w:eastAsia="en-AU"/>
              </w:rPr>
              <w:lastRenderedPageBreak/>
              <w:t>UEGNSG225</w:t>
            </w:r>
          </w:p>
        </w:tc>
        <w:tc>
          <w:tcPr>
            <w:tcW w:w="6492" w:type="dxa"/>
            <w:vAlign w:val="center"/>
          </w:tcPr>
          <w:p w14:paraId="4CBE9863" w14:textId="30299924"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Perform routine maintenance on distribution pipeline facilities and equipment</w:t>
            </w:r>
          </w:p>
        </w:tc>
        <w:tc>
          <w:tcPr>
            <w:tcW w:w="1263" w:type="dxa"/>
            <w:vAlign w:val="center"/>
          </w:tcPr>
          <w:p w14:paraId="46E8EAA7" w14:textId="46E4C9CD"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1C5B15D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E8BC33" w14:textId="521EA180" w:rsidR="00E96923" w:rsidRPr="00A561C5" w:rsidRDefault="00E96923" w:rsidP="00E96923">
            <w:pPr>
              <w:pStyle w:val="Tablebody"/>
              <w:rPr>
                <w:rFonts w:cs="Arial"/>
              </w:rPr>
            </w:pPr>
            <w:r w:rsidRPr="00DF1FCB">
              <w:rPr>
                <w:rFonts w:cs="Arial"/>
                <w:lang w:eastAsia="en-AU"/>
              </w:rPr>
              <w:t>UEGNSG226</w:t>
            </w:r>
          </w:p>
        </w:tc>
        <w:tc>
          <w:tcPr>
            <w:tcW w:w="6492" w:type="dxa"/>
            <w:vAlign w:val="center"/>
          </w:tcPr>
          <w:p w14:paraId="1388EE7C" w14:textId="7C269825"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Assist with the construction, laying and connection of gas distribution services to mains</w:t>
            </w:r>
          </w:p>
        </w:tc>
        <w:tc>
          <w:tcPr>
            <w:tcW w:w="1263" w:type="dxa"/>
            <w:vAlign w:val="center"/>
          </w:tcPr>
          <w:p w14:paraId="0731CB90" w14:textId="6FA7ABD0"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30CB1B6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108643" w14:textId="0E774BD1" w:rsidR="00E96923" w:rsidRPr="00A561C5" w:rsidRDefault="00E96923" w:rsidP="00E96923">
            <w:pPr>
              <w:pStyle w:val="Tablebody"/>
              <w:rPr>
                <w:rFonts w:cs="Arial"/>
              </w:rPr>
            </w:pPr>
            <w:r w:rsidRPr="00DF1FCB">
              <w:rPr>
                <w:rFonts w:cs="Arial"/>
                <w:lang w:eastAsia="en-AU"/>
              </w:rPr>
              <w:t>UEGNSG227</w:t>
            </w:r>
          </w:p>
        </w:tc>
        <w:tc>
          <w:tcPr>
            <w:tcW w:w="6492" w:type="dxa"/>
            <w:vAlign w:val="center"/>
          </w:tcPr>
          <w:p w14:paraId="14FB6CA5" w14:textId="11A45124"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Assist with the construction and laying of gas distribution mains</w:t>
            </w:r>
          </w:p>
        </w:tc>
        <w:tc>
          <w:tcPr>
            <w:tcW w:w="1263" w:type="dxa"/>
            <w:vAlign w:val="center"/>
          </w:tcPr>
          <w:p w14:paraId="0C83A12E" w14:textId="67C99F1A"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474CC79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23D434" w14:textId="3CE99E28" w:rsidR="00E96923" w:rsidRPr="00A561C5" w:rsidRDefault="00E96923" w:rsidP="00E96923">
            <w:pPr>
              <w:pStyle w:val="Tablebody"/>
              <w:rPr>
                <w:rFonts w:cs="Arial"/>
              </w:rPr>
            </w:pPr>
            <w:r w:rsidRPr="00DF1FCB">
              <w:rPr>
                <w:rFonts w:cs="Arial"/>
                <w:lang w:eastAsia="en-AU"/>
              </w:rPr>
              <w:t>UEGNSG229</w:t>
            </w:r>
          </w:p>
        </w:tc>
        <w:tc>
          <w:tcPr>
            <w:tcW w:w="6492" w:type="dxa"/>
            <w:vAlign w:val="center"/>
          </w:tcPr>
          <w:p w14:paraId="4390A821" w14:textId="69654C14"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Prepare simple drawings of as laid gas mains and services</w:t>
            </w:r>
          </w:p>
        </w:tc>
        <w:tc>
          <w:tcPr>
            <w:tcW w:w="1263" w:type="dxa"/>
            <w:vAlign w:val="center"/>
          </w:tcPr>
          <w:p w14:paraId="1F8EE0A4" w14:textId="6E249C84"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1D57FBC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5A5C2E" w14:textId="0D955A75" w:rsidR="00E96923" w:rsidRPr="00A561C5" w:rsidRDefault="00E96923" w:rsidP="00E96923">
            <w:pPr>
              <w:pStyle w:val="Tablebody"/>
              <w:rPr>
                <w:rFonts w:cs="Arial"/>
              </w:rPr>
            </w:pPr>
            <w:r w:rsidRPr="00DF1FCB">
              <w:rPr>
                <w:rFonts w:cs="Arial"/>
                <w:lang w:eastAsia="en-AU"/>
              </w:rPr>
              <w:t>UEGNSG230</w:t>
            </w:r>
          </w:p>
        </w:tc>
        <w:tc>
          <w:tcPr>
            <w:tcW w:w="6492" w:type="dxa"/>
            <w:vAlign w:val="center"/>
          </w:tcPr>
          <w:p w14:paraId="058F43FD" w14:textId="56DADBC8"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First on-site response to gas pipeline emergencies</w:t>
            </w:r>
          </w:p>
        </w:tc>
        <w:tc>
          <w:tcPr>
            <w:tcW w:w="1263" w:type="dxa"/>
            <w:vAlign w:val="center"/>
          </w:tcPr>
          <w:p w14:paraId="642FEB05" w14:textId="086E67C9"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0990C0B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9DB120" w14:textId="0E904AD6" w:rsidR="00E96923" w:rsidRPr="00A561C5" w:rsidRDefault="00E96923" w:rsidP="00E96923">
            <w:pPr>
              <w:pStyle w:val="Tablebody"/>
              <w:rPr>
                <w:rFonts w:cs="Arial"/>
              </w:rPr>
            </w:pPr>
            <w:r w:rsidRPr="00DF1FCB">
              <w:rPr>
                <w:rFonts w:cs="Arial"/>
                <w:lang w:eastAsia="en-AU"/>
              </w:rPr>
              <w:t>UEGNSG301</w:t>
            </w:r>
          </w:p>
        </w:tc>
        <w:tc>
          <w:tcPr>
            <w:tcW w:w="6492" w:type="dxa"/>
            <w:vAlign w:val="center"/>
          </w:tcPr>
          <w:p w14:paraId="1AA10499" w14:textId="5093ABCA"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Conduct emergency site control on gas transmission assets</w:t>
            </w:r>
          </w:p>
        </w:tc>
        <w:tc>
          <w:tcPr>
            <w:tcW w:w="1263" w:type="dxa"/>
            <w:vAlign w:val="center"/>
          </w:tcPr>
          <w:p w14:paraId="2E3A31AF" w14:textId="4C323920"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18D2325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2F7194" w14:textId="3DC66B2C" w:rsidR="00E96923" w:rsidRPr="00A561C5" w:rsidRDefault="00E96923" w:rsidP="00E96923">
            <w:pPr>
              <w:pStyle w:val="Tablebody"/>
              <w:rPr>
                <w:rFonts w:cs="Arial"/>
              </w:rPr>
            </w:pPr>
            <w:r w:rsidRPr="00DF1FCB">
              <w:rPr>
                <w:rFonts w:cs="Arial"/>
                <w:lang w:eastAsia="en-AU"/>
              </w:rPr>
              <w:t>UEGNSG302</w:t>
            </w:r>
          </w:p>
        </w:tc>
        <w:tc>
          <w:tcPr>
            <w:tcW w:w="6492" w:type="dxa"/>
            <w:vAlign w:val="center"/>
          </w:tcPr>
          <w:p w14:paraId="3724EC5F" w14:textId="000A5C11"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Conduct transmission pipeline emergency repair</w:t>
            </w:r>
          </w:p>
        </w:tc>
        <w:tc>
          <w:tcPr>
            <w:tcW w:w="1263" w:type="dxa"/>
            <w:vAlign w:val="center"/>
          </w:tcPr>
          <w:p w14:paraId="1E8CC0EE" w14:textId="287AACED"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7A4AF3F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116D2D" w14:textId="0548D526" w:rsidR="00E96923" w:rsidRPr="00A561C5" w:rsidRDefault="00E96923" w:rsidP="00E96923">
            <w:pPr>
              <w:pStyle w:val="Tablebody"/>
              <w:rPr>
                <w:rFonts w:cs="Arial"/>
              </w:rPr>
            </w:pPr>
            <w:r w:rsidRPr="00DF1FCB">
              <w:rPr>
                <w:rFonts w:cs="Arial"/>
                <w:lang w:eastAsia="en-AU"/>
              </w:rPr>
              <w:t>UEGNSG303</w:t>
            </w:r>
          </w:p>
        </w:tc>
        <w:tc>
          <w:tcPr>
            <w:tcW w:w="6492" w:type="dxa"/>
            <w:vAlign w:val="center"/>
          </w:tcPr>
          <w:p w14:paraId="2E96415F" w14:textId="5625B3C6"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Carry out transmission pipeline construction work activities</w:t>
            </w:r>
          </w:p>
        </w:tc>
        <w:tc>
          <w:tcPr>
            <w:tcW w:w="1263" w:type="dxa"/>
            <w:vAlign w:val="center"/>
          </w:tcPr>
          <w:p w14:paraId="5556B42D" w14:textId="7F6E89C5"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25C5E61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0C6A1A" w14:textId="4EA83869" w:rsidR="00E96923" w:rsidRPr="00A561C5" w:rsidRDefault="00E96923" w:rsidP="00E96923">
            <w:pPr>
              <w:pStyle w:val="Tablebody"/>
              <w:rPr>
                <w:rFonts w:cs="Arial"/>
              </w:rPr>
            </w:pPr>
            <w:r w:rsidRPr="00DF1FCB">
              <w:rPr>
                <w:rFonts w:cs="Arial"/>
                <w:lang w:eastAsia="en-AU"/>
              </w:rPr>
              <w:t>UEGNSG304</w:t>
            </w:r>
          </w:p>
        </w:tc>
        <w:tc>
          <w:tcPr>
            <w:tcW w:w="6492" w:type="dxa"/>
            <w:vAlign w:val="center"/>
          </w:tcPr>
          <w:p w14:paraId="314F1FCB" w14:textId="2688F913"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Commission or decommission gas transmission pipelines</w:t>
            </w:r>
          </w:p>
        </w:tc>
        <w:tc>
          <w:tcPr>
            <w:tcW w:w="1263" w:type="dxa"/>
            <w:vAlign w:val="center"/>
          </w:tcPr>
          <w:p w14:paraId="43837901" w14:textId="6FC81B13"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120</w:t>
            </w:r>
          </w:p>
        </w:tc>
      </w:tr>
      <w:tr w:rsidR="00E96923" w:rsidRPr="00A561C5" w14:paraId="0B752C2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79FB35" w14:textId="6AC3AB8D" w:rsidR="00E96923" w:rsidRPr="00A561C5" w:rsidRDefault="00E96923" w:rsidP="00E96923">
            <w:pPr>
              <w:pStyle w:val="Tablebody"/>
              <w:rPr>
                <w:rFonts w:cs="Arial"/>
              </w:rPr>
            </w:pPr>
            <w:r w:rsidRPr="00DF1FCB">
              <w:rPr>
                <w:rFonts w:cs="Arial"/>
                <w:lang w:eastAsia="en-AU"/>
              </w:rPr>
              <w:t>UEGNSG305</w:t>
            </w:r>
          </w:p>
        </w:tc>
        <w:tc>
          <w:tcPr>
            <w:tcW w:w="6492" w:type="dxa"/>
            <w:vAlign w:val="center"/>
          </w:tcPr>
          <w:p w14:paraId="0BA6FF44" w14:textId="6F991F9B"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Coordinate gas transmission pipeline repair and modifications</w:t>
            </w:r>
          </w:p>
        </w:tc>
        <w:tc>
          <w:tcPr>
            <w:tcW w:w="1263" w:type="dxa"/>
            <w:vAlign w:val="center"/>
          </w:tcPr>
          <w:p w14:paraId="209B9378" w14:textId="605E5FEA"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5877FF0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6ACF32" w14:textId="1F926F59" w:rsidR="00E96923" w:rsidRPr="00A561C5" w:rsidRDefault="00E96923" w:rsidP="00E96923">
            <w:pPr>
              <w:pStyle w:val="Tablebody"/>
              <w:rPr>
                <w:rFonts w:cs="Arial"/>
              </w:rPr>
            </w:pPr>
            <w:r w:rsidRPr="00DF1FCB">
              <w:rPr>
                <w:rFonts w:cs="Arial"/>
                <w:lang w:eastAsia="en-AU"/>
              </w:rPr>
              <w:t>UEGNSG306</w:t>
            </w:r>
          </w:p>
        </w:tc>
        <w:tc>
          <w:tcPr>
            <w:tcW w:w="6492" w:type="dxa"/>
            <w:vAlign w:val="center"/>
          </w:tcPr>
          <w:p w14:paraId="5A9BA41A" w14:textId="4FC66CEB"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 xml:space="preserve">Control gas processing, </w:t>
            </w:r>
            <w:proofErr w:type="gramStart"/>
            <w:r w:rsidRPr="00DF1FCB">
              <w:rPr>
                <w:rFonts w:cs="Arial"/>
              </w:rPr>
              <w:t>storage</w:t>
            </w:r>
            <w:proofErr w:type="gramEnd"/>
            <w:r w:rsidRPr="00DF1FCB">
              <w:rPr>
                <w:rFonts w:cs="Arial"/>
              </w:rPr>
              <w:t xml:space="preserve"> or regasification operations in an LNG storage facility</w:t>
            </w:r>
          </w:p>
        </w:tc>
        <w:tc>
          <w:tcPr>
            <w:tcW w:w="1263" w:type="dxa"/>
            <w:vAlign w:val="center"/>
          </w:tcPr>
          <w:p w14:paraId="1FF36BB7" w14:textId="0A4D4712"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1BB6707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083F4D" w14:textId="51AC2CE5" w:rsidR="00E96923" w:rsidRPr="00A561C5" w:rsidRDefault="00E96923" w:rsidP="00E96923">
            <w:pPr>
              <w:pStyle w:val="Tablebody"/>
              <w:rPr>
                <w:rFonts w:cs="Arial"/>
              </w:rPr>
            </w:pPr>
            <w:r w:rsidRPr="00DF1FCB">
              <w:rPr>
                <w:rFonts w:cs="Arial"/>
                <w:lang w:eastAsia="en-AU"/>
              </w:rPr>
              <w:t>UEGNSG307</w:t>
            </w:r>
          </w:p>
        </w:tc>
        <w:tc>
          <w:tcPr>
            <w:tcW w:w="6492" w:type="dxa"/>
            <w:vAlign w:val="center"/>
          </w:tcPr>
          <w:p w14:paraId="25712459" w14:textId="55431F3D"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Coordinate the operation of relevant plant and equipment for transmission pipeline construction</w:t>
            </w:r>
          </w:p>
        </w:tc>
        <w:tc>
          <w:tcPr>
            <w:tcW w:w="1263" w:type="dxa"/>
            <w:vAlign w:val="center"/>
          </w:tcPr>
          <w:p w14:paraId="008C26BA" w14:textId="0B123D08"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183CBC7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178760" w14:textId="55BC1586" w:rsidR="00E96923" w:rsidRPr="00A561C5" w:rsidRDefault="00E96923" w:rsidP="00E96923">
            <w:pPr>
              <w:pStyle w:val="Tablebody"/>
              <w:rPr>
                <w:rFonts w:cs="Arial"/>
              </w:rPr>
            </w:pPr>
            <w:r w:rsidRPr="00DF1FCB">
              <w:rPr>
                <w:rFonts w:cs="Arial"/>
                <w:lang w:eastAsia="en-AU"/>
              </w:rPr>
              <w:t>UEGNSG309</w:t>
            </w:r>
          </w:p>
        </w:tc>
        <w:tc>
          <w:tcPr>
            <w:tcW w:w="6492" w:type="dxa"/>
            <w:vAlign w:val="center"/>
          </w:tcPr>
          <w:p w14:paraId="7AB1307C" w14:textId="2B92A9AC"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Coordinate transmission pipeline construction operations</w:t>
            </w:r>
          </w:p>
        </w:tc>
        <w:tc>
          <w:tcPr>
            <w:tcW w:w="1263" w:type="dxa"/>
            <w:vAlign w:val="center"/>
          </w:tcPr>
          <w:p w14:paraId="7A9DF13D" w14:textId="3483E5DB"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17C5EC3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8CD48D" w14:textId="4315C924" w:rsidR="00E96923" w:rsidRPr="00A561C5" w:rsidRDefault="00E96923" w:rsidP="00E96923">
            <w:pPr>
              <w:pStyle w:val="Tablebody"/>
              <w:rPr>
                <w:rFonts w:cs="Arial"/>
              </w:rPr>
            </w:pPr>
            <w:r w:rsidRPr="00DF1FCB">
              <w:rPr>
                <w:rFonts w:cs="Arial"/>
                <w:lang w:eastAsia="en-AU"/>
              </w:rPr>
              <w:t>UEGNSG310</w:t>
            </w:r>
          </w:p>
        </w:tc>
        <w:tc>
          <w:tcPr>
            <w:tcW w:w="6492" w:type="dxa"/>
            <w:vAlign w:val="center"/>
          </w:tcPr>
          <w:p w14:paraId="3FC2D4BA" w14:textId="35D247F7"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Supervise and monitor contract work</w:t>
            </w:r>
          </w:p>
        </w:tc>
        <w:tc>
          <w:tcPr>
            <w:tcW w:w="1263" w:type="dxa"/>
            <w:vAlign w:val="center"/>
          </w:tcPr>
          <w:p w14:paraId="3067C38E" w14:textId="5F1F990F"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78C0BAB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A86715" w14:textId="5A3FB57B" w:rsidR="00E96923" w:rsidRPr="00A561C5" w:rsidRDefault="00E96923" w:rsidP="00E96923">
            <w:pPr>
              <w:pStyle w:val="Tablebody"/>
              <w:rPr>
                <w:rFonts w:cs="Arial"/>
              </w:rPr>
            </w:pPr>
            <w:r w:rsidRPr="00DF1FCB">
              <w:rPr>
                <w:rFonts w:cs="Arial"/>
                <w:lang w:eastAsia="en-AU"/>
              </w:rPr>
              <w:t>UEGNSG312</w:t>
            </w:r>
          </w:p>
        </w:tc>
        <w:tc>
          <w:tcPr>
            <w:tcW w:w="6492" w:type="dxa"/>
            <w:vAlign w:val="center"/>
          </w:tcPr>
          <w:p w14:paraId="7F877F4B" w14:textId="59221223"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Inject gas into underground storage</w:t>
            </w:r>
          </w:p>
        </w:tc>
        <w:tc>
          <w:tcPr>
            <w:tcW w:w="1263" w:type="dxa"/>
            <w:vAlign w:val="center"/>
          </w:tcPr>
          <w:p w14:paraId="0C2B6B51" w14:textId="0B1EBC7C"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4C9D16D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192340" w14:textId="35318683" w:rsidR="00E96923" w:rsidRPr="00A561C5" w:rsidRDefault="00E96923" w:rsidP="00E96923">
            <w:pPr>
              <w:pStyle w:val="Tablebody"/>
              <w:rPr>
                <w:rFonts w:cs="Arial"/>
              </w:rPr>
            </w:pPr>
            <w:r w:rsidRPr="00DF1FCB">
              <w:rPr>
                <w:rFonts w:cs="Arial"/>
                <w:lang w:eastAsia="en-AU"/>
              </w:rPr>
              <w:t>UEGNSG313</w:t>
            </w:r>
          </w:p>
        </w:tc>
        <w:tc>
          <w:tcPr>
            <w:tcW w:w="6492" w:type="dxa"/>
            <w:vAlign w:val="center"/>
          </w:tcPr>
          <w:p w14:paraId="3C6A0639" w14:textId="48022289"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Monitor and operate flow control, pressure measuring and regulating devices for gas transmission</w:t>
            </w:r>
          </w:p>
        </w:tc>
        <w:tc>
          <w:tcPr>
            <w:tcW w:w="1263" w:type="dxa"/>
            <w:vAlign w:val="center"/>
          </w:tcPr>
          <w:p w14:paraId="4A7D867C" w14:textId="14F3BE89"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00D4F943"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D4B60A" w14:textId="65E13C4C" w:rsidR="00E96923" w:rsidRPr="00A561C5" w:rsidRDefault="00E96923" w:rsidP="00E96923">
            <w:pPr>
              <w:pStyle w:val="Tablebody"/>
              <w:rPr>
                <w:rFonts w:cs="Arial"/>
              </w:rPr>
            </w:pPr>
            <w:r w:rsidRPr="00DF1FCB">
              <w:rPr>
                <w:rFonts w:cs="Arial"/>
                <w:lang w:eastAsia="en-AU"/>
              </w:rPr>
              <w:t>UEGNSG314</w:t>
            </w:r>
          </w:p>
        </w:tc>
        <w:tc>
          <w:tcPr>
            <w:tcW w:w="6492" w:type="dxa"/>
            <w:vAlign w:val="center"/>
          </w:tcPr>
          <w:p w14:paraId="065861F9" w14:textId="0CD32819"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Liaise with third party and the community to maintain pipeline integrity and community safety</w:t>
            </w:r>
          </w:p>
        </w:tc>
        <w:tc>
          <w:tcPr>
            <w:tcW w:w="1263" w:type="dxa"/>
            <w:vAlign w:val="center"/>
          </w:tcPr>
          <w:p w14:paraId="07B333C0" w14:textId="1BB5FD8F"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4D26CF20"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6AEF28" w14:textId="2FCD0C73" w:rsidR="00E96923" w:rsidRPr="00A561C5" w:rsidRDefault="00E96923" w:rsidP="00E96923">
            <w:pPr>
              <w:pStyle w:val="Tablebody"/>
              <w:rPr>
                <w:rFonts w:cs="Arial"/>
              </w:rPr>
            </w:pPr>
            <w:r w:rsidRPr="00DF1FCB">
              <w:rPr>
                <w:rFonts w:cs="Arial"/>
                <w:lang w:eastAsia="en-AU"/>
              </w:rPr>
              <w:t>UEGNSG315</w:t>
            </w:r>
          </w:p>
        </w:tc>
        <w:tc>
          <w:tcPr>
            <w:tcW w:w="6492" w:type="dxa"/>
            <w:vAlign w:val="center"/>
          </w:tcPr>
          <w:p w14:paraId="7D658288" w14:textId="686365C7"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Withdraw gas from underground storage</w:t>
            </w:r>
          </w:p>
        </w:tc>
        <w:tc>
          <w:tcPr>
            <w:tcW w:w="1263" w:type="dxa"/>
            <w:vAlign w:val="center"/>
          </w:tcPr>
          <w:p w14:paraId="3A4D93AB" w14:textId="48446081"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63725245"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F9C7E3" w14:textId="02370D35" w:rsidR="00E96923" w:rsidRPr="00A561C5" w:rsidRDefault="00E96923" w:rsidP="00E96923">
            <w:pPr>
              <w:pStyle w:val="Tablebody"/>
              <w:rPr>
                <w:rFonts w:cs="Arial"/>
              </w:rPr>
            </w:pPr>
            <w:r w:rsidRPr="00DF1FCB">
              <w:rPr>
                <w:rFonts w:cs="Arial"/>
                <w:lang w:eastAsia="en-AU"/>
              </w:rPr>
              <w:t>UEGNSG316</w:t>
            </w:r>
          </w:p>
        </w:tc>
        <w:tc>
          <w:tcPr>
            <w:tcW w:w="6492" w:type="dxa"/>
            <w:vAlign w:val="center"/>
          </w:tcPr>
          <w:p w14:paraId="1A762B41" w14:textId="150263A7"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Work in proximity of transmission pipeline construction plant and equipment</w:t>
            </w:r>
          </w:p>
        </w:tc>
        <w:tc>
          <w:tcPr>
            <w:tcW w:w="1263" w:type="dxa"/>
            <w:vAlign w:val="center"/>
          </w:tcPr>
          <w:p w14:paraId="426623A5" w14:textId="17B5B665"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30</w:t>
            </w:r>
          </w:p>
        </w:tc>
      </w:tr>
      <w:tr w:rsidR="00E96923" w:rsidRPr="00A561C5" w14:paraId="524E937B"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839420" w14:textId="3122F811" w:rsidR="00E96923" w:rsidRPr="00A561C5" w:rsidRDefault="00E96923" w:rsidP="00E96923">
            <w:pPr>
              <w:pStyle w:val="Tablebody"/>
              <w:rPr>
                <w:rFonts w:cs="Arial"/>
              </w:rPr>
            </w:pPr>
            <w:r w:rsidRPr="00DF1FCB">
              <w:rPr>
                <w:rFonts w:cs="Arial"/>
                <w:lang w:eastAsia="en-AU"/>
              </w:rPr>
              <w:t>UEGNSG317</w:t>
            </w:r>
          </w:p>
        </w:tc>
        <w:tc>
          <w:tcPr>
            <w:tcW w:w="6492" w:type="dxa"/>
            <w:vAlign w:val="center"/>
          </w:tcPr>
          <w:p w14:paraId="23D64FFE" w14:textId="25936092"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First response to a gas facility event</w:t>
            </w:r>
          </w:p>
        </w:tc>
        <w:tc>
          <w:tcPr>
            <w:tcW w:w="1263" w:type="dxa"/>
            <w:vAlign w:val="center"/>
          </w:tcPr>
          <w:p w14:paraId="6FC777DF" w14:textId="21EC83F4"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1F222D5D"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40FA7F" w14:textId="098EE2FD" w:rsidR="00E96923" w:rsidRPr="00A561C5" w:rsidRDefault="00E96923" w:rsidP="00E96923">
            <w:pPr>
              <w:pStyle w:val="Tablebody"/>
              <w:rPr>
                <w:rFonts w:cs="Arial"/>
              </w:rPr>
            </w:pPr>
            <w:r w:rsidRPr="00DF1FCB">
              <w:rPr>
                <w:rFonts w:cs="Arial"/>
                <w:lang w:eastAsia="en-AU"/>
              </w:rPr>
              <w:lastRenderedPageBreak/>
              <w:t>UEGNSG326</w:t>
            </w:r>
          </w:p>
        </w:tc>
        <w:tc>
          <w:tcPr>
            <w:tcW w:w="6492" w:type="dxa"/>
            <w:vAlign w:val="center"/>
          </w:tcPr>
          <w:p w14:paraId="06D6CFDA" w14:textId="49A6B1FE"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Coordinate and monitor staff and contractors</w:t>
            </w:r>
          </w:p>
        </w:tc>
        <w:tc>
          <w:tcPr>
            <w:tcW w:w="1263" w:type="dxa"/>
            <w:vAlign w:val="center"/>
          </w:tcPr>
          <w:p w14:paraId="79F09F74" w14:textId="1B072BF3"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5FA44A62"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3BDB72" w14:textId="7D2DD879" w:rsidR="00E96923" w:rsidRPr="00A561C5" w:rsidRDefault="00E96923" w:rsidP="00E96923">
            <w:pPr>
              <w:pStyle w:val="Tablebody"/>
              <w:rPr>
                <w:rFonts w:cs="Arial"/>
              </w:rPr>
            </w:pPr>
            <w:r w:rsidRPr="00DF1FCB">
              <w:rPr>
                <w:rFonts w:cs="Arial"/>
                <w:lang w:eastAsia="en-AU"/>
              </w:rPr>
              <w:t>UEGNSG330</w:t>
            </w:r>
          </w:p>
        </w:tc>
        <w:tc>
          <w:tcPr>
            <w:tcW w:w="6492" w:type="dxa"/>
            <w:vAlign w:val="center"/>
          </w:tcPr>
          <w:p w14:paraId="4B5E6CCB" w14:textId="62D699EF"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Coat metallic pipelines</w:t>
            </w:r>
          </w:p>
        </w:tc>
        <w:tc>
          <w:tcPr>
            <w:tcW w:w="1263" w:type="dxa"/>
            <w:vAlign w:val="center"/>
          </w:tcPr>
          <w:p w14:paraId="0080936C" w14:textId="5DDC48F4"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1FC70384"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1ADE38" w14:textId="66E79E64" w:rsidR="00E96923" w:rsidRPr="00A561C5" w:rsidRDefault="00E96923" w:rsidP="00E96923">
            <w:pPr>
              <w:pStyle w:val="Tablebody"/>
              <w:rPr>
                <w:rFonts w:cs="Arial"/>
              </w:rPr>
            </w:pPr>
            <w:r w:rsidRPr="00DF1FCB">
              <w:rPr>
                <w:rFonts w:cs="Arial"/>
                <w:lang w:eastAsia="en-AU"/>
              </w:rPr>
              <w:t>UEGNSG331</w:t>
            </w:r>
          </w:p>
        </w:tc>
        <w:tc>
          <w:tcPr>
            <w:tcW w:w="6492" w:type="dxa"/>
            <w:vAlign w:val="center"/>
          </w:tcPr>
          <w:p w14:paraId="4ACBEBE6" w14:textId="5EB455CB"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Establish right of way access for transmission pipeline construction</w:t>
            </w:r>
          </w:p>
        </w:tc>
        <w:tc>
          <w:tcPr>
            <w:tcW w:w="1263" w:type="dxa"/>
            <w:vAlign w:val="center"/>
          </w:tcPr>
          <w:p w14:paraId="0C25C36E" w14:textId="474C2310"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30</w:t>
            </w:r>
          </w:p>
        </w:tc>
      </w:tr>
      <w:tr w:rsidR="00E96923" w:rsidRPr="00A561C5" w14:paraId="3A0EAF9C"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DCEC98" w14:textId="4EEA003E" w:rsidR="00E96923" w:rsidRPr="00A561C5" w:rsidRDefault="00E96923" w:rsidP="00E96923">
            <w:pPr>
              <w:pStyle w:val="Tablebody"/>
              <w:rPr>
                <w:rFonts w:cs="Arial"/>
              </w:rPr>
            </w:pPr>
            <w:r w:rsidRPr="00DF1FCB">
              <w:rPr>
                <w:rFonts w:cs="Arial"/>
                <w:lang w:eastAsia="en-AU"/>
              </w:rPr>
              <w:t>UEGNSG342</w:t>
            </w:r>
          </w:p>
        </w:tc>
        <w:tc>
          <w:tcPr>
            <w:tcW w:w="6492" w:type="dxa"/>
            <w:vAlign w:val="center"/>
          </w:tcPr>
          <w:p w14:paraId="6E6D4EBE" w14:textId="021825CA"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Maintain pipeline easements</w:t>
            </w:r>
          </w:p>
        </w:tc>
        <w:tc>
          <w:tcPr>
            <w:tcW w:w="1263" w:type="dxa"/>
            <w:vAlign w:val="center"/>
          </w:tcPr>
          <w:p w14:paraId="7272D2D2" w14:textId="736E72FF"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45</w:t>
            </w:r>
          </w:p>
        </w:tc>
      </w:tr>
      <w:tr w:rsidR="00E96923" w:rsidRPr="00A561C5" w14:paraId="496ED972"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D18B47" w14:textId="6F3E9ED1" w:rsidR="00E96923" w:rsidRPr="00A561C5" w:rsidRDefault="00E96923" w:rsidP="00E96923">
            <w:pPr>
              <w:pStyle w:val="Tablebody"/>
              <w:rPr>
                <w:rFonts w:cs="Arial"/>
              </w:rPr>
            </w:pPr>
            <w:r w:rsidRPr="00DF1FCB">
              <w:rPr>
                <w:rFonts w:cs="Arial"/>
                <w:lang w:eastAsia="en-AU"/>
              </w:rPr>
              <w:t>UEGNSG346</w:t>
            </w:r>
          </w:p>
        </w:tc>
        <w:tc>
          <w:tcPr>
            <w:tcW w:w="6492" w:type="dxa"/>
            <w:vAlign w:val="center"/>
          </w:tcPr>
          <w:p w14:paraId="14D8DD8A" w14:textId="505FA459"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Launch and recover PIGs in gas transmission pipelines</w:t>
            </w:r>
          </w:p>
        </w:tc>
        <w:tc>
          <w:tcPr>
            <w:tcW w:w="1263" w:type="dxa"/>
            <w:vAlign w:val="center"/>
          </w:tcPr>
          <w:p w14:paraId="5EB7BA31" w14:textId="0030BDE2"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2450E7B4"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C43A43" w14:textId="68F12884" w:rsidR="00E96923" w:rsidRPr="00A561C5" w:rsidRDefault="00E96923" w:rsidP="00E96923">
            <w:pPr>
              <w:pStyle w:val="Tablebody"/>
              <w:rPr>
                <w:rFonts w:cs="Arial"/>
              </w:rPr>
            </w:pPr>
            <w:r w:rsidRPr="00DF1FCB">
              <w:rPr>
                <w:rFonts w:cs="Arial"/>
                <w:lang w:eastAsia="en-AU"/>
              </w:rPr>
              <w:t>UEGNSG347</w:t>
            </w:r>
          </w:p>
        </w:tc>
        <w:tc>
          <w:tcPr>
            <w:tcW w:w="6492" w:type="dxa"/>
            <w:vAlign w:val="center"/>
          </w:tcPr>
          <w:p w14:paraId="29FC0624" w14:textId="06AC509C"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Perform routine maintenance on transmission pipeline facilities and equipment</w:t>
            </w:r>
          </w:p>
        </w:tc>
        <w:tc>
          <w:tcPr>
            <w:tcW w:w="1263" w:type="dxa"/>
            <w:vAlign w:val="center"/>
          </w:tcPr>
          <w:p w14:paraId="448458D6" w14:textId="1B9D2DD1"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113B5F4C"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6DA2D9" w14:textId="77F366CA" w:rsidR="00E96923" w:rsidRPr="00A561C5" w:rsidRDefault="00E96923" w:rsidP="00E96923">
            <w:pPr>
              <w:pStyle w:val="Tablebody"/>
              <w:rPr>
                <w:rFonts w:cs="Arial"/>
              </w:rPr>
            </w:pPr>
            <w:r w:rsidRPr="00DF1FCB">
              <w:rPr>
                <w:rFonts w:cs="Arial"/>
                <w:lang w:eastAsia="en-AU"/>
              </w:rPr>
              <w:t>UEGNSG348</w:t>
            </w:r>
          </w:p>
        </w:tc>
        <w:tc>
          <w:tcPr>
            <w:tcW w:w="6492" w:type="dxa"/>
            <w:vAlign w:val="center"/>
          </w:tcPr>
          <w:p w14:paraId="1E0D1994" w14:textId="4FBB589B"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Supervise the operation of plant and equipment for the construction of gas transmission pipelines</w:t>
            </w:r>
          </w:p>
        </w:tc>
        <w:tc>
          <w:tcPr>
            <w:tcW w:w="1263" w:type="dxa"/>
            <w:vAlign w:val="center"/>
          </w:tcPr>
          <w:p w14:paraId="779B05D3" w14:textId="61430AA6"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409CCF41"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7627AC" w14:textId="63FC6210" w:rsidR="00E96923" w:rsidRPr="00A561C5" w:rsidRDefault="00E96923" w:rsidP="00E96923">
            <w:pPr>
              <w:pStyle w:val="Tablebody"/>
              <w:rPr>
                <w:rFonts w:cs="Arial"/>
              </w:rPr>
            </w:pPr>
            <w:r w:rsidRPr="00DF1FCB">
              <w:rPr>
                <w:rFonts w:cs="Arial"/>
                <w:lang w:eastAsia="en-AU"/>
              </w:rPr>
              <w:t>UEGNSG349</w:t>
            </w:r>
          </w:p>
        </w:tc>
        <w:tc>
          <w:tcPr>
            <w:tcW w:w="6492" w:type="dxa"/>
            <w:vAlign w:val="center"/>
          </w:tcPr>
          <w:p w14:paraId="60DCDDAE" w14:textId="644ADEE5"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Carry out surveillance of gas transmission pipelines</w:t>
            </w:r>
          </w:p>
        </w:tc>
        <w:tc>
          <w:tcPr>
            <w:tcW w:w="1263" w:type="dxa"/>
            <w:vAlign w:val="center"/>
          </w:tcPr>
          <w:p w14:paraId="14314124" w14:textId="2755E44A"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715BCD2F"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D294AE" w14:textId="2523B058" w:rsidR="00E96923" w:rsidRPr="00A561C5" w:rsidRDefault="00E96923" w:rsidP="00E96923">
            <w:pPr>
              <w:pStyle w:val="Tablebody"/>
              <w:rPr>
                <w:rFonts w:cs="Arial"/>
              </w:rPr>
            </w:pPr>
            <w:r w:rsidRPr="00DF1FCB">
              <w:rPr>
                <w:rFonts w:cs="Arial"/>
                <w:lang w:eastAsia="en-AU"/>
              </w:rPr>
              <w:t>UEGNSG352</w:t>
            </w:r>
          </w:p>
        </w:tc>
        <w:tc>
          <w:tcPr>
            <w:tcW w:w="6492" w:type="dxa"/>
            <w:vAlign w:val="center"/>
          </w:tcPr>
          <w:p w14:paraId="3E9EA762" w14:textId="6530E20E"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Check and report on gas station conditions</w:t>
            </w:r>
          </w:p>
        </w:tc>
        <w:tc>
          <w:tcPr>
            <w:tcW w:w="1263" w:type="dxa"/>
            <w:vAlign w:val="center"/>
          </w:tcPr>
          <w:p w14:paraId="67884213" w14:textId="1F5D14DF"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293ED019"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ADB999" w14:textId="50F6640F" w:rsidR="00E96923" w:rsidRPr="00A561C5" w:rsidRDefault="00E96923" w:rsidP="00E96923">
            <w:pPr>
              <w:pStyle w:val="Tablebody"/>
              <w:rPr>
                <w:rFonts w:cs="Arial"/>
              </w:rPr>
            </w:pPr>
            <w:r w:rsidRPr="00DF1FCB">
              <w:rPr>
                <w:rFonts w:cs="Arial"/>
                <w:lang w:eastAsia="en-AU"/>
              </w:rPr>
              <w:t>UEGNSG353</w:t>
            </w:r>
          </w:p>
        </w:tc>
        <w:tc>
          <w:tcPr>
            <w:tcW w:w="6492" w:type="dxa"/>
            <w:vAlign w:val="center"/>
          </w:tcPr>
          <w:p w14:paraId="52B62688" w14:textId="1769845E"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Carry out aerial surveillance of gas transmission pipelines</w:t>
            </w:r>
          </w:p>
        </w:tc>
        <w:tc>
          <w:tcPr>
            <w:tcW w:w="1263" w:type="dxa"/>
            <w:vAlign w:val="center"/>
          </w:tcPr>
          <w:p w14:paraId="30F1044D" w14:textId="4607D9B9"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7C1B6F83"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627E64" w14:textId="3638644D" w:rsidR="00E96923" w:rsidRPr="00A561C5" w:rsidRDefault="00E96923" w:rsidP="00E96923">
            <w:pPr>
              <w:pStyle w:val="Tablebody"/>
              <w:rPr>
                <w:rFonts w:cs="Arial"/>
              </w:rPr>
            </w:pPr>
            <w:r w:rsidRPr="00DF1FCB">
              <w:rPr>
                <w:rFonts w:cs="Arial"/>
                <w:lang w:eastAsia="en-AU"/>
              </w:rPr>
              <w:t>UEGNSG354</w:t>
            </w:r>
          </w:p>
        </w:tc>
        <w:tc>
          <w:tcPr>
            <w:tcW w:w="6492" w:type="dxa"/>
            <w:vAlign w:val="center"/>
          </w:tcPr>
          <w:p w14:paraId="4E97890F" w14:textId="2C6CAC80"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Control excavations in the vicinity of gas transmission pipelines</w:t>
            </w:r>
          </w:p>
        </w:tc>
        <w:tc>
          <w:tcPr>
            <w:tcW w:w="1263" w:type="dxa"/>
            <w:vAlign w:val="center"/>
          </w:tcPr>
          <w:p w14:paraId="2671F046" w14:textId="60226BC3"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1713F3FE"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6DB35A" w14:textId="238CF9B3" w:rsidR="00E96923" w:rsidRPr="00A561C5" w:rsidRDefault="00E96923" w:rsidP="00E96923">
            <w:pPr>
              <w:pStyle w:val="Tablebody"/>
              <w:rPr>
                <w:rFonts w:cs="Arial"/>
              </w:rPr>
            </w:pPr>
            <w:r w:rsidRPr="00DF1FCB">
              <w:rPr>
                <w:rFonts w:cs="Arial"/>
                <w:lang w:eastAsia="en-AU"/>
              </w:rPr>
              <w:t>UEGNSG355</w:t>
            </w:r>
          </w:p>
        </w:tc>
        <w:tc>
          <w:tcPr>
            <w:tcW w:w="6492" w:type="dxa"/>
            <w:vAlign w:val="center"/>
          </w:tcPr>
          <w:p w14:paraId="6786410F" w14:textId="7254040B"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Monitor and report on cathodic protection systems</w:t>
            </w:r>
          </w:p>
        </w:tc>
        <w:tc>
          <w:tcPr>
            <w:tcW w:w="1263" w:type="dxa"/>
            <w:vAlign w:val="center"/>
          </w:tcPr>
          <w:p w14:paraId="247AD396" w14:textId="1C2C06CB"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124C69D7"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43AB48" w14:textId="600D69B1" w:rsidR="00E96923" w:rsidRPr="00A561C5" w:rsidRDefault="00E96923" w:rsidP="00E96923">
            <w:pPr>
              <w:pStyle w:val="Tablebody"/>
              <w:rPr>
                <w:rFonts w:cs="Arial"/>
              </w:rPr>
            </w:pPr>
            <w:r w:rsidRPr="00DF1FCB">
              <w:rPr>
                <w:rFonts w:cs="Arial"/>
                <w:lang w:eastAsia="en-AU"/>
              </w:rPr>
              <w:t>UEGNSG411</w:t>
            </w:r>
          </w:p>
        </w:tc>
        <w:tc>
          <w:tcPr>
            <w:tcW w:w="6492" w:type="dxa"/>
            <w:vAlign w:val="center"/>
          </w:tcPr>
          <w:p w14:paraId="6E0ED799" w14:textId="7D9CA43B"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Maintain cathodic protection systems</w:t>
            </w:r>
          </w:p>
        </w:tc>
        <w:tc>
          <w:tcPr>
            <w:tcW w:w="1263" w:type="dxa"/>
            <w:vAlign w:val="center"/>
          </w:tcPr>
          <w:p w14:paraId="4A71FEE5" w14:textId="7D557214"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123956D4"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361272" w14:textId="520652D7" w:rsidR="00E96923" w:rsidRPr="00A561C5" w:rsidRDefault="00E96923" w:rsidP="00E96923">
            <w:pPr>
              <w:pStyle w:val="Tablebody"/>
              <w:rPr>
                <w:rFonts w:cs="Arial"/>
              </w:rPr>
            </w:pPr>
            <w:r w:rsidRPr="00DF1FCB">
              <w:rPr>
                <w:rFonts w:cs="Arial"/>
                <w:lang w:eastAsia="en-AU"/>
              </w:rPr>
              <w:t>UEGNSG412</w:t>
            </w:r>
          </w:p>
        </w:tc>
        <w:tc>
          <w:tcPr>
            <w:tcW w:w="6492" w:type="dxa"/>
            <w:vAlign w:val="center"/>
          </w:tcPr>
          <w:p w14:paraId="106E6DDF" w14:textId="57A4D965"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Install cathodic protection systems</w:t>
            </w:r>
          </w:p>
        </w:tc>
        <w:tc>
          <w:tcPr>
            <w:tcW w:w="1263" w:type="dxa"/>
            <w:vAlign w:val="center"/>
          </w:tcPr>
          <w:p w14:paraId="7779AEF1" w14:textId="6A34E8FB"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39781940"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7F4D15" w14:textId="0ADAD79A" w:rsidR="00E96923" w:rsidRPr="00A561C5" w:rsidRDefault="00E96923" w:rsidP="00E96923">
            <w:pPr>
              <w:pStyle w:val="Tablebody"/>
              <w:rPr>
                <w:rFonts w:cs="Arial"/>
              </w:rPr>
            </w:pPr>
            <w:r w:rsidRPr="00DF1FCB">
              <w:rPr>
                <w:rFonts w:cs="Arial"/>
                <w:lang w:eastAsia="en-AU"/>
              </w:rPr>
              <w:t>UEGNSG501</w:t>
            </w:r>
          </w:p>
        </w:tc>
        <w:tc>
          <w:tcPr>
            <w:tcW w:w="6492" w:type="dxa"/>
            <w:vAlign w:val="center"/>
          </w:tcPr>
          <w:p w14:paraId="26BD1684" w14:textId="088DF070"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Communicate with gas industry stakeholders to meet operational requirements</w:t>
            </w:r>
          </w:p>
        </w:tc>
        <w:tc>
          <w:tcPr>
            <w:tcW w:w="1263" w:type="dxa"/>
            <w:vAlign w:val="center"/>
          </w:tcPr>
          <w:p w14:paraId="3F159168" w14:textId="484DA2B9"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1799454A"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5E3FC6" w14:textId="65686939" w:rsidR="00E96923" w:rsidRPr="00A561C5" w:rsidRDefault="00E96923" w:rsidP="00E96923">
            <w:pPr>
              <w:pStyle w:val="Tablebody"/>
              <w:rPr>
                <w:rFonts w:cs="Arial"/>
              </w:rPr>
            </w:pPr>
            <w:r w:rsidRPr="00DF1FCB">
              <w:rPr>
                <w:rFonts w:cs="Arial"/>
                <w:lang w:eastAsia="en-AU"/>
              </w:rPr>
              <w:t>UEGNSG502</w:t>
            </w:r>
          </w:p>
        </w:tc>
        <w:tc>
          <w:tcPr>
            <w:tcW w:w="6492" w:type="dxa"/>
            <w:vAlign w:val="center"/>
          </w:tcPr>
          <w:p w14:paraId="58C14F97" w14:textId="71999DA0"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Implement emergency and critical incident response for gas infrastructure incidents</w:t>
            </w:r>
          </w:p>
        </w:tc>
        <w:tc>
          <w:tcPr>
            <w:tcW w:w="1263" w:type="dxa"/>
            <w:vAlign w:val="center"/>
          </w:tcPr>
          <w:p w14:paraId="0B174AB2" w14:textId="2D40EEE0"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3F23DEC9"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1EEC80" w14:textId="2F18C2A5" w:rsidR="00E96923" w:rsidRPr="00A561C5" w:rsidRDefault="00E96923" w:rsidP="00E96923">
            <w:pPr>
              <w:pStyle w:val="Tablebody"/>
              <w:rPr>
                <w:rFonts w:cs="Arial"/>
              </w:rPr>
            </w:pPr>
            <w:r w:rsidRPr="00DF1FCB">
              <w:rPr>
                <w:rFonts w:cs="Arial"/>
                <w:lang w:eastAsia="en-AU"/>
              </w:rPr>
              <w:t>UEGNSG503</w:t>
            </w:r>
          </w:p>
        </w:tc>
        <w:tc>
          <w:tcPr>
            <w:tcW w:w="6492" w:type="dxa"/>
            <w:vAlign w:val="center"/>
          </w:tcPr>
          <w:p w14:paraId="3763B37B" w14:textId="63F0016A"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Monitor and control field activities</w:t>
            </w:r>
          </w:p>
        </w:tc>
        <w:tc>
          <w:tcPr>
            <w:tcW w:w="1263" w:type="dxa"/>
            <w:vAlign w:val="center"/>
          </w:tcPr>
          <w:p w14:paraId="06E94C61" w14:textId="097338AC"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2DF42366"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372431" w14:textId="2451C6F3" w:rsidR="00E96923" w:rsidRPr="00A561C5" w:rsidRDefault="00E96923" w:rsidP="00E96923">
            <w:pPr>
              <w:pStyle w:val="Tablebody"/>
              <w:rPr>
                <w:rFonts w:cs="Arial"/>
              </w:rPr>
            </w:pPr>
            <w:r w:rsidRPr="00DF1FCB">
              <w:rPr>
                <w:rFonts w:cs="Arial"/>
                <w:lang w:eastAsia="en-AU"/>
              </w:rPr>
              <w:t>UEGNSG504</w:t>
            </w:r>
          </w:p>
        </w:tc>
        <w:tc>
          <w:tcPr>
            <w:tcW w:w="6492" w:type="dxa"/>
            <w:vAlign w:val="center"/>
          </w:tcPr>
          <w:p w14:paraId="18742D24" w14:textId="704A0F0C"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Monitor and control gas infrastructure using Control Centre systems</w:t>
            </w:r>
          </w:p>
        </w:tc>
        <w:tc>
          <w:tcPr>
            <w:tcW w:w="1263" w:type="dxa"/>
            <w:vAlign w:val="center"/>
          </w:tcPr>
          <w:p w14:paraId="3BF4808B" w14:textId="64303718"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7C19FF24"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53E5B1" w14:textId="28BE77C0" w:rsidR="00E96923" w:rsidRPr="00A561C5" w:rsidRDefault="00E96923" w:rsidP="00E96923">
            <w:pPr>
              <w:pStyle w:val="Tablebody"/>
              <w:rPr>
                <w:rFonts w:cs="Arial"/>
              </w:rPr>
            </w:pPr>
            <w:r w:rsidRPr="00DF1FCB">
              <w:rPr>
                <w:rFonts w:cs="Arial"/>
                <w:lang w:eastAsia="en-AU"/>
              </w:rPr>
              <w:t>UEGNSG505</w:t>
            </w:r>
          </w:p>
        </w:tc>
        <w:tc>
          <w:tcPr>
            <w:tcW w:w="6492" w:type="dxa"/>
            <w:vAlign w:val="center"/>
          </w:tcPr>
          <w:p w14:paraId="7C9F6A2C" w14:textId="2E04C709"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Operate and monitor gas infrastructure to meet nominated demand</w:t>
            </w:r>
          </w:p>
        </w:tc>
        <w:tc>
          <w:tcPr>
            <w:tcW w:w="1263" w:type="dxa"/>
            <w:vAlign w:val="center"/>
          </w:tcPr>
          <w:p w14:paraId="0AB92701" w14:textId="08546649"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140ABB27"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361BB3" w14:textId="28E4B2F9" w:rsidR="00E96923" w:rsidRPr="00A561C5" w:rsidRDefault="00E96923" w:rsidP="00E96923">
            <w:pPr>
              <w:pStyle w:val="Tablebody"/>
              <w:rPr>
                <w:rFonts w:cs="Arial"/>
              </w:rPr>
            </w:pPr>
            <w:r w:rsidRPr="00DF1FCB">
              <w:rPr>
                <w:rFonts w:cs="Arial"/>
                <w:lang w:eastAsia="en-AU"/>
              </w:rPr>
              <w:t>UEGNSG506</w:t>
            </w:r>
          </w:p>
        </w:tc>
        <w:tc>
          <w:tcPr>
            <w:tcW w:w="6492" w:type="dxa"/>
            <w:vAlign w:val="center"/>
          </w:tcPr>
          <w:p w14:paraId="60D17F50" w14:textId="68B2B3A0"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Respond to gas infrastructure emergencies</w:t>
            </w:r>
          </w:p>
        </w:tc>
        <w:tc>
          <w:tcPr>
            <w:tcW w:w="1263" w:type="dxa"/>
            <w:vAlign w:val="center"/>
          </w:tcPr>
          <w:p w14:paraId="600DFF5F" w14:textId="2AA1F1AB"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1E49C3E6"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1D354F" w14:textId="21C10038" w:rsidR="00E96923" w:rsidRPr="00A561C5" w:rsidRDefault="00E96923" w:rsidP="00E96923">
            <w:pPr>
              <w:pStyle w:val="Tablebody"/>
              <w:rPr>
                <w:rFonts w:cs="Arial"/>
              </w:rPr>
            </w:pPr>
            <w:r w:rsidRPr="00DF1FCB">
              <w:rPr>
                <w:rFonts w:cs="Arial"/>
                <w:lang w:eastAsia="en-AU"/>
              </w:rPr>
              <w:lastRenderedPageBreak/>
              <w:t>UEGNSG509</w:t>
            </w:r>
          </w:p>
        </w:tc>
        <w:tc>
          <w:tcPr>
            <w:tcW w:w="6492" w:type="dxa"/>
            <w:vAlign w:val="center"/>
          </w:tcPr>
          <w:p w14:paraId="7C931414" w14:textId="043228AF"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Remotely monitor and operate gas transmission flow and pressure measuring and regulating devices</w:t>
            </w:r>
          </w:p>
        </w:tc>
        <w:tc>
          <w:tcPr>
            <w:tcW w:w="1263" w:type="dxa"/>
            <w:vAlign w:val="center"/>
          </w:tcPr>
          <w:p w14:paraId="31763130" w14:textId="134F67DE"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90</w:t>
            </w:r>
          </w:p>
        </w:tc>
      </w:tr>
      <w:tr w:rsidR="00E96923" w:rsidRPr="00A561C5" w14:paraId="65D1D349"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951925" w14:textId="68505C27" w:rsidR="00E96923" w:rsidRPr="00A561C5" w:rsidRDefault="00E96923" w:rsidP="00E96923">
            <w:pPr>
              <w:pStyle w:val="Tablebody"/>
              <w:rPr>
                <w:rFonts w:cs="Arial"/>
              </w:rPr>
            </w:pPr>
            <w:r w:rsidRPr="00DF1FCB">
              <w:rPr>
                <w:rFonts w:cs="Arial"/>
                <w:lang w:eastAsia="en-AU"/>
              </w:rPr>
              <w:t>UEGNSG614</w:t>
            </w:r>
          </w:p>
        </w:tc>
        <w:tc>
          <w:tcPr>
            <w:tcW w:w="6492" w:type="dxa"/>
            <w:vAlign w:val="center"/>
          </w:tcPr>
          <w:p w14:paraId="2FF28812" w14:textId="6DEC4052"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Load, unload, exchange and connect LPG cylinders</w:t>
            </w:r>
          </w:p>
        </w:tc>
        <w:tc>
          <w:tcPr>
            <w:tcW w:w="1263" w:type="dxa"/>
            <w:vAlign w:val="center"/>
          </w:tcPr>
          <w:p w14:paraId="065AD609" w14:textId="1B6C892B"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45</w:t>
            </w:r>
          </w:p>
        </w:tc>
      </w:tr>
      <w:tr w:rsidR="00E96923" w:rsidRPr="00A561C5" w14:paraId="226862E1"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31C14E" w14:textId="2DD7085F" w:rsidR="00E96923" w:rsidRPr="00A561C5" w:rsidRDefault="00E96923" w:rsidP="00E96923">
            <w:pPr>
              <w:pStyle w:val="Tablebody"/>
              <w:rPr>
                <w:rFonts w:cs="Arial"/>
              </w:rPr>
            </w:pPr>
            <w:r w:rsidRPr="00DF1FCB">
              <w:rPr>
                <w:rFonts w:cs="Arial"/>
                <w:lang w:eastAsia="en-AU"/>
              </w:rPr>
              <w:t>UEGNSG615</w:t>
            </w:r>
          </w:p>
        </w:tc>
        <w:tc>
          <w:tcPr>
            <w:tcW w:w="6492" w:type="dxa"/>
            <w:vAlign w:val="center"/>
          </w:tcPr>
          <w:p w14:paraId="70D1C37F" w14:textId="2D68DE82"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Fill LPG cylinders</w:t>
            </w:r>
          </w:p>
        </w:tc>
        <w:tc>
          <w:tcPr>
            <w:tcW w:w="1263" w:type="dxa"/>
            <w:vAlign w:val="center"/>
          </w:tcPr>
          <w:p w14:paraId="3A45CA23" w14:textId="2B2CEB55"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45</w:t>
            </w:r>
          </w:p>
        </w:tc>
      </w:tr>
      <w:tr w:rsidR="00E96923" w:rsidRPr="00A561C5" w14:paraId="194E7A15"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00592B" w14:textId="754CE801" w:rsidR="00E96923" w:rsidRPr="00A561C5" w:rsidRDefault="00E96923" w:rsidP="00E96923">
            <w:pPr>
              <w:pStyle w:val="Tablebody"/>
              <w:rPr>
                <w:rFonts w:cs="Arial"/>
              </w:rPr>
            </w:pPr>
            <w:r w:rsidRPr="00DF1FCB">
              <w:rPr>
                <w:rFonts w:cs="Arial"/>
                <w:lang w:eastAsia="en-AU"/>
              </w:rPr>
              <w:t>UEGNSG616</w:t>
            </w:r>
          </w:p>
        </w:tc>
        <w:tc>
          <w:tcPr>
            <w:tcW w:w="6492" w:type="dxa"/>
            <w:vAlign w:val="center"/>
          </w:tcPr>
          <w:p w14:paraId="5069B344" w14:textId="226D5D2F"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Refurbish gas cylinders</w:t>
            </w:r>
          </w:p>
        </w:tc>
        <w:tc>
          <w:tcPr>
            <w:tcW w:w="1263" w:type="dxa"/>
            <w:vAlign w:val="center"/>
          </w:tcPr>
          <w:p w14:paraId="020F2015" w14:textId="589CA06D"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45</w:t>
            </w:r>
          </w:p>
        </w:tc>
      </w:tr>
      <w:tr w:rsidR="00E96923" w:rsidRPr="00A561C5" w14:paraId="6FE25DD8"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4E4D45" w14:textId="0BC352F6" w:rsidR="00E96923" w:rsidRPr="00A561C5" w:rsidRDefault="00E96923" w:rsidP="00E96923">
            <w:pPr>
              <w:pStyle w:val="Tablebody"/>
            </w:pPr>
            <w:r w:rsidRPr="00DF1FCB">
              <w:rPr>
                <w:rFonts w:cs="Arial"/>
                <w:lang w:eastAsia="en-AU"/>
              </w:rPr>
              <w:t>UEGNSG617</w:t>
            </w:r>
          </w:p>
        </w:tc>
        <w:tc>
          <w:tcPr>
            <w:tcW w:w="6492" w:type="dxa"/>
            <w:vAlign w:val="center"/>
          </w:tcPr>
          <w:p w14:paraId="0CF7141B" w14:textId="5F526748"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pPr>
            <w:r w:rsidRPr="00DF1FCB">
              <w:rPr>
                <w:rFonts w:cs="Arial"/>
              </w:rPr>
              <w:t>Monitor and control the transfer of bulk LPG</w:t>
            </w:r>
          </w:p>
        </w:tc>
        <w:tc>
          <w:tcPr>
            <w:tcW w:w="1263" w:type="dxa"/>
            <w:vAlign w:val="center"/>
          </w:tcPr>
          <w:p w14:paraId="7DCB0095" w14:textId="77510CAB"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pPr>
            <w:r w:rsidRPr="00DF1FCB">
              <w:rPr>
                <w:rFonts w:cs="Arial"/>
              </w:rPr>
              <w:t>100</w:t>
            </w:r>
          </w:p>
        </w:tc>
      </w:tr>
      <w:tr w:rsidR="00E96923" w:rsidRPr="00A561C5" w14:paraId="53D85905"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2CD227" w14:textId="7B600250" w:rsidR="00E96923" w:rsidRPr="00A561C5" w:rsidRDefault="00E96923" w:rsidP="00E96923">
            <w:pPr>
              <w:pStyle w:val="Tablebody"/>
              <w:rPr>
                <w:rFonts w:cs="Arial"/>
              </w:rPr>
            </w:pPr>
            <w:r w:rsidRPr="00DF1FCB">
              <w:rPr>
                <w:rFonts w:cs="Arial"/>
                <w:lang w:eastAsia="en-AU"/>
              </w:rPr>
              <w:t>UEGNSG618</w:t>
            </w:r>
          </w:p>
        </w:tc>
        <w:tc>
          <w:tcPr>
            <w:tcW w:w="6492" w:type="dxa"/>
            <w:vAlign w:val="center"/>
          </w:tcPr>
          <w:p w14:paraId="7C86E886" w14:textId="2D45C38E"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Process liquefied petroleum gas (LPG)</w:t>
            </w:r>
          </w:p>
        </w:tc>
        <w:tc>
          <w:tcPr>
            <w:tcW w:w="1263" w:type="dxa"/>
            <w:vAlign w:val="center"/>
          </w:tcPr>
          <w:p w14:paraId="5E934C06" w14:textId="686BE83D"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35ABDFA5"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223FE5" w14:textId="0EB95B35" w:rsidR="00E96923" w:rsidRPr="00A561C5" w:rsidRDefault="00E96923" w:rsidP="00E96923">
            <w:pPr>
              <w:pStyle w:val="Tablebody"/>
              <w:rPr>
                <w:rFonts w:cs="Arial"/>
              </w:rPr>
            </w:pPr>
            <w:r w:rsidRPr="00DF1FCB">
              <w:rPr>
                <w:rFonts w:cs="Arial"/>
                <w:lang w:eastAsia="en-AU"/>
              </w:rPr>
              <w:t>UEGNSG619</w:t>
            </w:r>
          </w:p>
        </w:tc>
        <w:tc>
          <w:tcPr>
            <w:tcW w:w="6492" w:type="dxa"/>
            <w:vAlign w:val="center"/>
          </w:tcPr>
          <w:p w14:paraId="00F9F3A9" w14:textId="77ECBB12"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Perform scheduled maintenance on gas processing or storage facilities and equipment</w:t>
            </w:r>
          </w:p>
        </w:tc>
        <w:tc>
          <w:tcPr>
            <w:tcW w:w="1263" w:type="dxa"/>
            <w:vAlign w:val="center"/>
          </w:tcPr>
          <w:p w14:paraId="1005481B" w14:textId="4FD191EE"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1FC36463"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B52DB2" w14:textId="35D842FC" w:rsidR="00E96923" w:rsidRPr="00A561C5" w:rsidRDefault="00E96923" w:rsidP="00E96923">
            <w:pPr>
              <w:pStyle w:val="Tablebody"/>
              <w:rPr>
                <w:rFonts w:cs="Arial"/>
              </w:rPr>
            </w:pPr>
            <w:r w:rsidRPr="00DF1FCB">
              <w:rPr>
                <w:rFonts w:cs="Arial"/>
                <w:lang w:eastAsia="en-AU"/>
              </w:rPr>
              <w:t>UEGNSG620</w:t>
            </w:r>
          </w:p>
        </w:tc>
        <w:tc>
          <w:tcPr>
            <w:tcW w:w="6492" w:type="dxa"/>
            <w:vAlign w:val="center"/>
          </w:tcPr>
          <w:p w14:paraId="4FA6E8F2" w14:textId="448E8A20"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Organise the repair of faults in LPG processing or storage facilities and equipment</w:t>
            </w:r>
          </w:p>
        </w:tc>
        <w:tc>
          <w:tcPr>
            <w:tcW w:w="1263" w:type="dxa"/>
            <w:vAlign w:val="center"/>
          </w:tcPr>
          <w:p w14:paraId="5143593D" w14:textId="2B55B987"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6278422B"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0E1C75" w14:textId="12BB49F6" w:rsidR="00E96923" w:rsidRPr="00A561C5" w:rsidRDefault="00E96923" w:rsidP="00E96923">
            <w:pPr>
              <w:pStyle w:val="Tablebody"/>
              <w:rPr>
                <w:rFonts w:cs="Arial"/>
              </w:rPr>
            </w:pPr>
            <w:r w:rsidRPr="00DF1FCB">
              <w:rPr>
                <w:rFonts w:cs="Arial"/>
                <w:lang w:eastAsia="en-AU"/>
              </w:rPr>
              <w:t>UEGNSG621</w:t>
            </w:r>
          </w:p>
        </w:tc>
        <w:tc>
          <w:tcPr>
            <w:tcW w:w="6492" w:type="dxa"/>
            <w:vAlign w:val="center"/>
          </w:tcPr>
          <w:p w14:paraId="286688BA" w14:textId="361114A5"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Control bulk storage of LPG</w:t>
            </w:r>
          </w:p>
        </w:tc>
        <w:tc>
          <w:tcPr>
            <w:tcW w:w="1263" w:type="dxa"/>
            <w:vAlign w:val="center"/>
          </w:tcPr>
          <w:p w14:paraId="00980158" w14:textId="4851D336"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045A88B7"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7D9490" w14:textId="06208D39" w:rsidR="00E96923" w:rsidRPr="00A561C5" w:rsidRDefault="00E96923" w:rsidP="00E96923">
            <w:pPr>
              <w:pStyle w:val="Tablebody"/>
              <w:rPr>
                <w:rFonts w:cs="Arial"/>
              </w:rPr>
            </w:pPr>
            <w:r w:rsidRPr="00DF1FCB">
              <w:rPr>
                <w:rFonts w:cs="Arial"/>
                <w:lang w:eastAsia="en-AU"/>
              </w:rPr>
              <w:t>UEGNSG622</w:t>
            </w:r>
          </w:p>
        </w:tc>
        <w:tc>
          <w:tcPr>
            <w:tcW w:w="6492" w:type="dxa"/>
            <w:vAlign w:val="center"/>
          </w:tcPr>
          <w:p w14:paraId="4AB9494E" w14:textId="29D66594"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Assess the operational capability of gas safety equipment on a delivery vehicle</w:t>
            </w:r>
          </w:p>
        </w:tc>
        <w:tc>
          <w:tcPr>
            <w:tcW w:w="1263" w:type="dxa"/>
            <w:vAlign w:val="center"/>
          </w:tcPr>
          <w:p w14:paraId="413E0BE1" w14:textId="21039624"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3DA217B5"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1A9C67" w14:textId="21A39F79" w:rsidR="00E96923" w:rsidRPr="00A561C5" w:rsidRDefault="00E96923" w:rsidP="00E96923">
            <w:pPr>
              <w:pStyle w:val="Tablebody"/>
              <w:rPr>
                <w:rFonts w:cs="Arial"/>
              </w:rPr>
            </w:pPr>
            <w:r w:rsidRPr="00DF1FCB">
              <w:rPr>
                <w:rFonts w:cs="Arial"/>
                <w:lang w:eastAsia="en-AU"/>
              </w:rPr>
              <w:t>UEGNSG701</w:t>
            </w:r>
          </w:p>
        </w:tc>
        <w:tc>
          <w:tcPr>
            <w:tcW w:w="6492" w:type="dxa"/>
            <w:vAlign w:val="center"/>
          </w:tcPr>
          <w:p w14:paraId="4CEEF123" w14:textId="1D29A7DF"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Disconnect and reconnect data logging equipment</w:t>
            </w:r>
          </w:p>
        </w:tc>
        <w:tc>
          <w:tcPr>
            <w:tcW w:w="1263" w:type="dxa"/>
            <w:vAlign w:val="center"/>
          </w:tcPr>
          <w:p w14:paraId="05A59DC4" w14:textId="6219D15A"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30</w:t>
            </w:r>
          </w:p>
        </w:tc>
      </w:tr>
      <w:tr w:rsidR="00E96923" w:rsidRPr="00A561C5" w14:paraId="3DC3D1DC"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152BAF" w14:textId="13816481" w:rsidR="00E96923" w:rsidRPr="00A561C5" w:rsidRDefault="00E96923" w:rsidP="00E96923">
            <w:pPr>
              <w:pStyle w:val="Tablebody"/>
              <w:rPr>
                <w:rFonts w:cs="Arial"/>
              </w:rPr>
            </w:pPr>
            <w:r w:rsidRPr="00DF1FCB">
              <w:rPr>
                <w:rFonts w:cs="Arial"/>
                <w:lang w:eastAsia="en-AU"/>
              </w:rPr>
              <w:t>UEGNSG702</w:t>
            </w:r>
          </w:p>
        </w:tc>
        <w:tc>
          <w:tcPr>
            <w:tcW w:w="6492" w:type="dxa"/>
            <w:vAlign w:val="center"/>
          </w:tcPr>
          <w:p w14:paraId="2539C9CB" w14:textId="65F97789"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Disconnect and reconnect small capacity gas meters</w:t>
            </w:r>
          </w:p>
        </w:tc>
        <w:tc>
          <w:tcPr>
            <w:tcW w:w="1263" w:type="dxa"/>
            <w:vAlign w:val="center"/>
          </w:tcPr>
          <w:p w14:paraId="34FF35E8" w14:textId="2E6BB855"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27B17135"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857C8E" w14:textId="758B6E7D" w:rsidR="00E96923" w:rsidRPr="00A561C5" w:rsidRDefault="00E96923" w:rsidP="00E96923">
            <w:pPr>
              <w:pStyle w:val="Tablebody"/>
              <w:rPr>
                <w:rFonts w:cs="Arial"/>
              </w:rPr>
            </w:pPr>
            <w:r w:rsidRPr="00DF1FCB">
              <w:rPr>
                <w:rFonts w:cs="Arial"/>
                <w:lang w:eastAsia="en-AU"/>
              </w:rPr>
              <w:t>UEGNSG703</w:t>
            </w:r>
          </w:p>
        </w:tc>
        <w:tc>
          <w:tcPr>
            <w:tcW w:w="6492" w:type="dxa"/>
            <w:vAlign w:val="center"/>
          </w:tcPr>
          <w:p w14:paraId="05085CB5" w14:textId="011ABAE8"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Fault find and repair data logging equipment</w:t>
            </w:r>
          </w:p>
        </w:tc>
        <w:tc>
          <w:tcPr>
            <w:tcW w:w="1263" w:type="dxa"/>
            <w:vAlign w:val="center"/>
          </w:tcPr>
          <w:p w14:paraId="2CD94ED1" w14:textId="798115BE"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720BCA3A"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4F56C1" w14:textId="682C1475" w:rsidR="00E96923" w:rsidRPr="00A561C5" w:rsidRDefault="00E96923" w:rsidP="00E96923">
            <w:pPr>
              <w:pStyle w:val="Tablebody"/>
              <w:rPr>
                <w:rFonts w:cs="Arial"/>
              </w:rPr>
            </w:pPr>
            <w:r w:rsidRPr="00DF1FCB">
              <w:rPr>
                <w:rFonts w:cs="Arial"/>
                <w:lang w:eastAsia="en-AU"/>
              </w:rPr>
              <w:t>UEGNSG704</w:t>
            </w:r>
          </w:p>
        </w:tc>
        <w:tc>
          <w:tcPr>
            <w:tcW w:w="6492" w:type="dxa"/>
            <w:vAlign w:val="center"/>
          </w:tcPr>
          <w:p w14:paraId="01C0169D" w14:textId="7E19AA3C"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Install and commission data logging equipment</w:t>
            </w:r>
          </w:p>
        </w:tc>
        <w:tc>
          <w:tcPr>
            <w:tcW w:w="1263" w:type="dxa"/>
            <w:vAlign w:val="center"/>
          </w:tcPr>
          <w:p w14:paraId="4130391C" w14:textId="39A4C8EB"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50</w:t>
            </w:r>
          </w:p>
        </w:tc>
      </w:tr>
      <w:tr w:rsidR="00E96923" w:rsidRPr="00A561C5" w14:paraId="3D44FB6D"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61749C" w14:textId="01BCA270" w:rsidR="00E96923" w:rsidRPr="00A561C5" w:rsidRDefault="00E96923" w:rsidP="00E96923">
            <w:pPr>
              <w:pStyle w:val="Tablebody"/>
              <w:rPr>
                <w:rFonts w:cs="Arial"/>
              </w:rPr>
            </w:pPr>
            <w:r w:rsidRPr="00DF1FCB">
              <w:rPr>
                <w:rFonts w:cs="Arial"/>
                <w:lang w:eastAsia="en-AU"/>
              </w:rPr>
              <w:t>UEGNSG706</w:t>
            </w:r>
          </w:p>
        </w:tc>
        <w:tc>
          <w:tcPr>
            <w:tcW w:w="6492" w:type="dxa"/>
            <w:vAlign w:val="center"/>
          </w:tcPr>
          <w:p w14:paraId="41C377FD" w14:textId="3CB0459B"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 xml:space="preserve">Test new residential and small commercial gas installations </w:t>
            </w:r>
          </w:p>
        </w:tc>
        <w:tc>
          <w:tcPr>
            <w:tcW w:w="1263" w:type="dxa"/>
            <w:vAlign w:val="center"/>
          </w:tcPr>
          <w:p w14:paraId="02DEED5F" w14:textId="516B1783"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135D7B15"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6CF65A" w14:textId="1471E305" w:rsidR="00E96923" w:rsidRPr="00A561C5" w:rsidRDefault="00E96923" w:rsidP="00E96923">
            <w:pPr>
              <w:pStyle w:val="Tablebody"/>
              <w:rPr>
                <w:rFonts w:cs="Arial"/>
              </w:rPr>
            </w:pPr>
            <w:r w:rsidRPr="00DF1FCB">
              <w:rPr>
                <w:rFonts w:cs="Arial"/>
                <w:lang w:eastAsia="en-AU"/>
              </w:rPr>
              <w:t>UEGNSG707</w:t>
            </w:r>
          </w:p>
        </w:tc>
        <w:tc>
          <w:tcPr>
            <w:tcW w:w="6492" w:type="dxa"/>
            <w:vAlign w:val="center"/>
          </w:tcPr>
          <w:p w14:paraId="5933D9B3" w14:textId="701EF5E7"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Process data logging information</w:t>
            </w:r>
          </w:p>
        </w:tc>
        <w:tc>
          <w:tcPr>
            <w:tcW w:w="1263" w:type="dxa"/>
            <w:vAlign w:val="center"/>
          </w:tcPr>
          <w:p w14:paraId="35337D5F" w14:textId="6ECC9CDF"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48995F96"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6AE52C" w14:textId="3AAAFDE4" w:rsidR="00E96923" w:rsidRPr="00A561C5" w:rsidRDefault="00E96923" w:rsidP="00E96923">
            <w:pPr>
              <w:pStyle w:val="Tablebody"/>
              <w:rPr>
                <w:rFonts w:cs="Arial"/>
              </w:rPr>
            </w:pPr>
            <w:r w:rsidRPr="00DF1FCB">
              <w:rPr>
                <w:rFonts w:cs="Arial"/>
                <w:lang w:eastAsia="en-AU"/>
              </w:rPr>
              <w:t>UEGNSG708</w:t>
            </w:r>
          </w:p>
        </w:tc>
        <w:tc>
          <w:tcPr>
            <w:tcW w:w="6492" w:type="dxa"/>
            <w:vAlign w:val="center"/>
          </w:tcPr>
          <w:p w14:paraId="3EE6A18D" w14:textId="4CDAD670"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Pressure test residential and small commercial gas installations</w:t>
            </w:r>
          </w:p>
        </w:tc>
        <w:tc>
          <w:tcPr>
            <w:tcW w:w="1263" w:type="dxa"/>
            <w:vAlign w:val="center"/>
          </w:tcPr>
          <w:p w14:paraId="30D07807" w14:textId="026172E3"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7F4F4181"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5D2A0E" w14:textId="6F812D07" w:rsidR="00E96923" w:rsidRPr="00A561C5" w:rsidRDefault="00E96923" w:rsidP="00E96923">
            <w:pPr>
              <w:pStyle w:val="Tablebody"/>
              <w:rPr>
                <w:rFonts w:cs="Arial"/>
              </w:rPr>
            </w:pPr>
            <w:r w:rsidRPr="00DF1FCB">
              <w:rPr>
                <w:rFonts w:cs="Arial"/>
                <w:lang w:eastAsia="en-AU"/>
              </w:rPr>
              <w:t>UEGNSG709</w:t>
            </w:r>
          </w:p>
        </w:tc>
        <w:tc>
          <w:tcPr>
            <w:tcW w:w="6492" w:type="dxa"/>
            <w:vAlign w:val="center"/>
          </w:tcPr>
          <w:p w14:paraId="4A230126" w14:textId="49A95916"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Process meter reading information using appropriate technology</w:t>
            </w:r>
          </w:p>
        </w:tc>
        <w:tc>
          <w:tcPr>
            <w:tcW w:w="1263" w:type="dxa"/>
            <w:vAlign w:val="center"/>
          </w:tcPr>
          <w:p w14:paraId="3BEFF322" w14:textId="00CB6EFF"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45</w:t>
            </w:r>
          </w:p>
        </w:tc>
      </w:tr>
      <w:tr w:rsidR="00E96923" w:rsidRPr="00A561C5" w14:paraId="5B23C06A"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C83ACD" w14:textId="176DE37D" w:rsidR="00E96923" w:rsidRPr="00A561C5" w:rsidRDefault="00E96923" w:rsidP="00E96923">
            <w:pPr>
              <w:pStyle w:val="Tablebody"/>
              <w:rPr>
                <w:rFonts w:cs="Arial"/>
              </w:rPr>
            </w:pPr>
            <w:r w:rsidRPr="00DF1FCB">
              <w:rPr>
                <w:rFonts w:cs="Arial"/>
                <w:lang w:eastAsia="en-AU"/>
              </w:rPr>
              <w:t>UEGNSG710</w:t>
            </w:r>
          </w:p>
        </w:tc>
        <w:tc>
          <w:tcPr>
            <w:tcW w:w="6492" w:type="dxa"/>
            <w:vAlign w:val="center"/>
          </w:tcPr>
          <w:p w14:paraId="338477F5" w14:textId="6DBCE463"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Read and record meter readings</w:t>
            </w:r>
          </w:p>
        </w:tc>
        <w:tc>
          <w:tcPr>
            <w:tcW w:w="1263" w:type="dxa"/>
            <w:vAlign w:val="center"/>
          </w:tcPr>
          <w:p w14:paraId="7BFAAF4B" w14:textId="0292953B"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45</w:t>
            </w:r>
          </w:p>
        </w:tc>
      </w:tr>
      <w:tr w:rsidR="00E96923" w:rsidRPr="00A561C5" w14:paraId="5116ECB0"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43907D" w14:textId="4C73997A" w:rsidR="00E96923" w:rsidRPr="00A561C5" w:rsidRDefault="00E96923" w:rsidP="00E96923">
            <w:pPr>
              <w:pStyle w:val="Tablebody"/>
              <w:rPr>
                <w:rFonts w:cs="Arial"/>
              </w:rPr>
            </w:pPr>
            <w:r w:rsidRPr="00DF1FCB">
              <w:rPr>
                <w:rFonts w:cs="Arial"/>
                <w:lang w:eastAsia="en-AU"/>
              </w:rPr>
              <w:t>UEGNSG713</w:t>
            </w:r>
          </w:p>
        </w:tc>
        <w:tc>
          <w:tcPr>
            <w:tcW w:w="6492" w:type="dxa"/>
            <w:vAlign w:val="center"/>
          </w:tcPr>
          <w:p w14:paraId="420AEA58" w14:textId="09D3BB23"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Investigate billing exceptions-conditions</w:t>
            </w:r>
          </w:p>
        </w:tc>
        <w:tc>
          <w:tcPr>
            <w:tcW w:w="1263" w:type="dxa"/>
            <w:vAlign w:val="center"/>
          </w:tcPr>
          <w:p w14:paraId="37CD1121" w14:textId="1ABEE1B8"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5E223190"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A8E6CE" w14:textId="27E60592" w:rsidR="00E96923" w:rsidRPr="00A561C5" w:rsidRDefault="00E96923" w:rsidP="00E96923">
            <w:pPr>
              <w:pStyle w:val="Tablebody"/>
              <w:rPr>
                <w:rFonts w:cs="Arial"/>
              </w:rPr>
            </w:pPr>
            <w:r w:rsidRPr="00DF1FCB">
              <w:rPr>
                <w:rFonts w:cs="Arial"/>
                <w:lang w:eastAsia="en-AU"/>
              </w:rPr>
              <w:t>UEGNSG714</w:t>
            </w:r>
          </w:p>
        </w:tc>
        <w:tc>
          <w:tcPr>
            <w:tcW w:w="6492" w:type="dxa"/>
            <w:vAlign w:val="center"/>
          </w:tcPr>
          <w:p w14:paraId="77AB55CF" w14:textId="3E706E95"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Relight Type A gas appliances</w:t>
            </w:r>
          </w:p>
        </w:tc>
        <w:tc>
          <w:tcPr>
            <w:tcW w:w="1263" w:type="dxa"/>
            <w:vAlign w:val="center"/>
          </w:tcPr>
          <w:p w14:paraId="0307D27A" w14:textId="7A4F1AF9"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255243DC"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63B62E" w14:textId="47CAC249" w:rsidR="00E96923" w:rsidRPr="00A561C5" w:rsidRDefault="00E96923" w:rsidP="00E96923">
            <w:pPr>
              <w:pStyle w:val="Tablebody"/>
              <w:rPr>
                <w:rFonts w:cs="Arial"/>
              </w:rPr>
            </w:pPr>
            <w:r w:rsidRPr="00DF1FCB">
              <w:rPr>
                <w:rFonts w:cs="Arial"/>
                <w:lang w:eastAsia="en-AU"/>
              </w:rPr>
              <w:lastRenderedPageBreak/>
              <w:t>UEGNSG715</w:t>
            </w:r>
          </w:p>
        </w:tc>
        <w:tc>
          <w:tcPr>
            <w:tcW w:w="6492" w:type="dxa"/>
            <w:vAlign w:val="center"/>
          </w:tcPr>
          <w:p w14:paraId="6C50DBB9" w14:textId="488C3FDD"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Use data logging equipment</w:t>
            </w:r>
          </w:p>
        </w:tc>
        <w:tc>
          <w:tcPr>
            <w:tcW w:w="1263" w:type="dxa"/>
            <w:vAlign w:val="center"/>
          </w:tcPr>
          <w:p w14:paraId="750A4050" w14:textId="477AD6DA"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30</w:t>
            </w:r>
          </w:p>
        </w:tc>
      </w:tr>
      <w:tr w:rsidR="00E96923" w:rsidRPr="00A561C5" w14:paraId="55685CD1"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0F6160" w14:textId="4E9153AB" w:rsidR="00E96923" w:rsidRPr="00A561C5" w:rsidRDefault="00E96923" w:rsidP="00E96923">
            <w:pPr>
              <w:pStyle w:val="Tablebody"/>
              <w:rPr>
                <w:rFonts w:cs="Arial"/>
              </w:rPr>
            </w:pPr>
            <w:r w:rsidRPr="00DF1FCB">
              <w:rPr>
                <w:rFonts w:cs="Arial"/>
                <w:lang w:eastAsia="en-AU"/>
              </w:rPr>
              <w:t>UEGNSG804</w:t>
            </w:r>
          </w:p>
        </w:tc>
        <w:tc>
          <w:tcPr>
            <w:tcW w:w="6492" w:type="dxa"/>
            <w:vAlign w:val="center"/>
          </w:tcPr>
          <w:p w14:paraId="7E175752" w14:textId="3843A53B"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Maintain single stage and single run gas flow and pressure control and measuring devices</w:t>
            </w:r>
          </w:p>
        </w:tc>
        <w:tc>
          <w:tcPr>
            <w:tcW w:w="1263" w:type="dxa"/>
            <w:vAlign w:val="center"/>
          </w:tcPr>
          <w:p w14:paraId="607DCE83" w14:textId="1626A7AC"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38C9827F"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F4397B" w14:textId="63FB1FCA" w:rsidR="00E96923" w:rsidRPr="00A561C5" w:rsidRDefault="00E96923" w:rsidP="00E96923">
            <w:pPr>
              <w:pStyle w:val="Tablebody"/>
              <w:rPr>
                <w:rFonts w:cs="Arial"/>
              </w:rPr>
            </w:pPr>
            <w:r w:rsidRPr="00DF1FCB">
              <w:rPr>
                <w:rFonts w:cs="Arial"/>
                <w:lang w:eastAsia="en-AU"/>
              </w:rPr>
              <w:t>UEGNSG805</w:t>
            </w:r>
          </w:p>
        </w:tc>
        <w:tc>
          <w:tcPr>
            <w:tcW w:w="6492" w:type="dxa"/>
            <w:vAlign w:val="center"/>
          </w:tcPr>
          <w:p w14:paraId="1E4E0FA8" w14:textId="33FF6BF7"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Maintain multi-stage and multi-run and pressure measuring and regulating devices</w:t>
            </w:r>
          </w:p>
        </w:tc>
        <w:tc>
          <w:tcPr>
            <w:tcW w:w="1263" w:type="dxa"/>
            <w:vAlign w:val="center"/>
          </w:tcPr>
          <w:p w14:paraId="33BB7021" w14:textId="68DDA590"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01733314"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48C720" w14:textId="1A25866B" w:rsidR="00E96923" w:rsidRPr="00A561C5" w:rsidRDefault="00E96923" w:rsidP="00E96923">
            <w:pPr>
              <w:pStyle w:val="Tablebody"/>
              <w:rPr>
                <w:rFonts w:cs="Arial"/>
              </w:rPr>
            </w:pPr>
            <w:r w:rsidRPr="00DF1FCB">
              <w:rPr>
                <w:rFonts w:cs="Arial"/>
                <w:lang w:eastAsia="en-AU"/>
              </w:rPr>
              <w:t>UEGNSG806</w:t>
            </w:r>
          </w:p>
        </w:tc>
        <w:tc>
          <w:tcPr>
            <w:tcW w:w="6492" w:type="dxa"/>
            <w:vAlign w:val="center"/>
          </w:tcPr>
          <w:p w14:paraId="0B0BD3D8" w14:textId="2CA26913"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Maintain SCADA controlled flow and pressure equipment and electronic gas measurement equipment</w:t>
            </w:r>
          </w:p>
        </w:tc>
        <w:tc>
          <w:tcPr>
            <w:tcW w:w="1263" w:type="dxa"/>
            <w:vAlign w:val="center"/>
          </w:tcPr>
          <w:p w14:paraId="5FCAC84E" w14:textId="6DA5CC33"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03865B33"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97B3CC" w14:textId="0C97B99D" w:rsidR="00E96923" w:rsidRPr="00A561C5" w:rsidRDefault="00E96923" w:rsidP="00E96923">
            <w:pPr>
              <w:pStyle w:val="Tablebody"/>
              <w:rPr>
                <w:rFonts w:cs="Arial"/>
              </w:rPr>
            </w:pPr>
            <w:r w:rsidRPr="00DF1FCB">
              <w:rPr>
                <w:rFonts w:cs="Arial"/>
                <w:lang w:eastAsia="en-AU"/>
              </w:rPr>
              <w:t>UEGNSG807</w:t>
            </w:r>
          </w:p>
        </w:tc>
        <w:tc>
          <w:tcPr>
            <w:tcW w:w="6492" w:type="dxa"/>
            <w:vAlign w:val="center"/>
          </w:tcPr>
          <w:p w14:paraId="53D94C36" w14:textId="33B883E4"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Install gas flow, measuring and pressure regulating devices</w:t>
            </w:r>
          </w:p>
        </w:tc>
        <w:tc>
          <w:tcPr>
            <w:tcW w:w="1263" w:type="dxa"/>
            <w:vAlign w:val="center"/>
          </w:tcPr>
          <w:p w14:paraId="524D88CF" w14:textId="48A8A316"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490972AA"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58CB8B" w14:textId="088553FE" w:rsidR="00E96923" w:rsidRPr="00A561C5" w:rsidRDefault="00E96923" w:rsidP="00E96923">
            <w:pPr>
              <w:pStyle w:val="Tablebody"/>
              <w:rPr>
                <w:rFonts w:cs="Arial"/>
              </w:rPr>
            </w:pPr>
            <w:r w:rsidRPr="00DF1FCB">
              <w:rPr>
                <w:rFonts w:cs="Arial"/>
                <w:lang w:eastAsia="en-AU"/>
              </w:rPr>
              <w:t>UEGNSG811</w:t>
            </w:r>
          </w:p>
        </w:tc>
        <w:tc>
          <w:tcPr>
            <w:tcW w:w="6492" w:type="dxa"/>
            <w:vAlign w:val="center"/>
          </w:tcPr>
          <w:p w14:paraId="73855954" w14:textId="7DF3F84F"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Monitor and operate complex flow control, measuring and regulating devices for gas distribution</w:t>
            </w:r>
          </w:p>
        </w:tc>
        <w:tc>
          <w:tcPr>
            <w:tcW w:w="1263" w:type="dxa"/>
            <w:vAlign w:val="center"/>
          </w:tcPr>
          <w:p w14:paraId="5DC0D071" w14:textId="1389E204"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100</w:t>
            </w:r>
          </w:p>
        </w:tc>
      </w:tr>
      <w:tr w:rsidR="00E96923" w:rsidRPr="00A561C5" w14:paraId="703D6984"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799BB2" w14:textId="2BB07BE9" w:rsidR="00E96923" w:rsidRPr="00A561C5" w:rsidRDefault="00E96923" w:rsidP="00E96923">
            <w:pPr>
              <w:pStyle w:val="Tablebody"/>
              <w:rPr>
                <w:rFonts w:cs="Arial"/>
              </w:rPr>
            </w:pPr>
            <w:r w:rsidRPr="00DF1FCB">
              <w:rPr>
                <w:rFonts w:cs="Arial"/>
                <w:lang w:eastAsia="en-AU"/>
              </w:rPr>
              <w:t>UEGNSG901</w:t>
            </w:r>
          </w:p>
        </w:tc>
        <w:tc>
          <w:tcPr>
            <w:tcW w:w="6492" w:type="dxa"/>
            <w:vAlign w:val="center"/>
          </w:tcPr>
          <w:p w14:paraId="0356E637" w14:textId="2C8E65EC"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Apply safety practices, procedures, and compliance standards for handling hydrogen gas</w:t>
            </w:r>
          </w:p>
        </w:tc>
        <w:tc>
          <w:tcPr>
            <w:tcW w:w="1263" w:type="dxa"/>
            <w:vAlign w:val="center"/>
          </w:tcPr>
          <w:p w14:paraId="37CA8AD9" w14:textId="6DE8E520"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16C0245C"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CF106D" w14:textId="1AAAE707" w:rsidR="00E96923" w:rsidRPr="00A561C5" w:rsidRDefault="00E96923" w:rsidP="00E96923">
            <w:pPr>
              <w:pStyle w:val="Tablebody"/>
              <w:rPr>
                <w:rFonts w:cs="Arial"/>
              </w:rPr>
            </w:pPr>
            <w:r w:rsidRPr="00DF1FCB">
              <w:rPr>
                <w:rFonts w:cs="Arial"/>
                <w:lang w:eastAsia="en-AU"/>
              </w:rPr>
              <w:t>UEGNSG902</w:t>
            </w:r>
          </w:p>
        </w:tc>
        <w:tc>
          <w:tcPr>
            <w:tcW w:w="6492" w:type="dxa"/>
            <w:vAlign w:val="center"/>
          </w:tcPr>
          <w:p w14:paraId="42B5DE2B" w14:textId="296DA853"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Commission, operate and maintain electrolysers</w:t>
            </w:r>
          </w:p>
        </w:tc>
        <w:tc>
          <w:tcPr>
            <w:tcW w:w="1263" w:type="dxa"/>
            <w:vAlign w:val="center"/>
          </w:tcPr>
          <w:p w14:paraId="5618F6C7" w14:textId="6EDF3524"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4D25A355"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D88BC3" w14:textId="0406A0BD" w:rsidR="00E96923" w:rsidRPr="00A561C5" w:rsidRDefault="00E96923" w:rsidP="00E96923">
            <w:pPr>
              <w:pStyle w:val="Tablebody"/>
              <w:rPr>
                <w:rFonts w:cs="Arial"/>
              </w:rPr>
            </w:pPr>
            <w:r w:rsidRPr="00DF1FCB">
              <w:rPr>
                <w:rFonts w:cs="Arial"/>
                <w:lang w:eastAsia="en-AU"/>
              </w:rPr>
              <w:t>UEGNSG903</w:t>
            </w:r>
          </w:p>
        </w:tc>
        <w:tc>
          <w:tcPr>
            <w:tcW w:w="6492" w:type="dxa"/>
            <w:vAlign w:val="center"/>
          </w:tcPr>
          <w:p w14:paraId="45768FBB" w14:textId="0D51337A"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Fault find and repair hydrogen storage equipment</w:t>
            </w:r>
          </w:p>
        </w:tc>
        <w:tc>
          <w:tcPr>
            <w:tcW w:w="1263" w:type="dxa"/>
            <w:vAlign w:val="center"/>
          </w:tcPr>
          <w:p w14:paraId="7074D53E" w14:textId="7F30875D"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80</w:t>
            </w:r>
          </w:p>
        </w:tc>
      </w:tr>
      <w:tr w:rsidR="00E96923" w:rsidRPr="00A561C5" w14:paraId="2CED23EA"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3EC26F" w14:textId="03C5F5E5" w:rsidR="00E96923" w:rsidRPr="00A561C5" w:rsidRDefault="00E96923" w:rsidP="00E96923">
            <w:pPr>
              <w:pStyle w:val="Tablebody"/>
              <w:rPr>
                <w:rFonts w:cs="Arial"/>
              </w:rPr>
            </w:pPr>
            <w:r w:rsidRPr="00DF1FCB">
              <w:rPr>
                <w:rFonts w:cs="Arial"/>
                <w:lang w:eastAsia="en-AU"/>
              </w:rPr>
              <w:t>UEGNSG904</w:t>
            </w:r>
          </w:p>
        </w:tc>
        <w:tc>
          <w:tcPr>
            <w:tcW w:w="6492" w:type="dxa"/>
            <w:vAlign w:val="center"/>
          </w:tcPr>
          <w:p w14:paraId="17B5D7F8" w14:textId="5C771673"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Inject hydrogen gas into distribution networks</w:t>
            </w:r>
          </w:p>
        </w:tc>
        <w:tc>
          <w:tcPr>
            <w:tcW w:w="1263" w:type="dxa"/>
            <w:vAlign w:val="center"/>
          </w:tcPr>
          <w:p w14:paraId="362B0F0D" w14:textId="5FA525D3"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r w:rsidR="00E96923" w:rsidRPr="00A561C5" w14:paraId="41321ED1"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FB473F" w14:textId="5DA8E6A5" w:rsidR="00E96923" w:rsidRPr="00A561C5" w:rsidRDefault="00E96923" w:rsidP="00E96923">
            <w:pPr>
              <w:pStyle w:val="Tablebody"/>
              <w:rPr>
                <w:rFonts w:cs="Arial"/>
              </w:rPr>
            </w:pPr>
            <w:r w:rsidRPr="00DF1FCB">
              <w:rPr>
                <w:rFonts w:cs="Arial"/>
                <w:lang w:eastAsia="en-AU"/>
              </w:rPr>
              <w:t>UEGNSG905</w:t>
            </w:r>
          </w:p>
        </w:tc>
        <w:tc>
          <w:tcPr>
            <w:tcW w:w="6492" w:type="dxa"/>
            <w:vAlign w:val="center"/>
          </w:tcPr>
          <w:p w14:paraId="3CE90CE2" w14:textId="33A51D5C"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Monitor and control hydrogen in gas distribution networks</w:t>
            </w:r>
          </w:p>
        </w:tc>
        <w:tc>
          <w:tcPr>
            <w:tcW w:w="1263" w:type="dxa"/>
            <w:vAlign w:val="center"/>
          </w:tcPr>
          <w:p w14:paraId="53A02180" w14:textId="60642EF5"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40</w:t>
            </w:r>
          </w:p>
        </w:tc>
      </w:tr>
      <w:tr w:rsidR="00E96923" w:rsidRPr="00A561C5" w14:paraId="0216267C" w14:textId="77777777" w:rsidTr="0025041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022065" w14:textId="7E6A535A" w:rsidR="00E96923" w:rsidRPr="00A561C5" w:rsidRDefault="00E96923" w:rsidP="00E96923">
            <w:pPr>
              <w:pStyle w:val="Tablebody"/>
              <w:rPr>
                <w:rFonts w:cs="Arial"/>
              </w:rPr>
            </w:pPr>
            <w:r w:rsidRPr="00DF1FCB">
              <w:rPr>
                <w:rFonts w:cs="Arial"/>
                <w:lang w:eastAsia="en-AU"/>
              </w:rPr>
              <w:t>UEGNSG906</w:t>
            </w:r>
          </w:p>
        </w:tc>
        <w:tc>
          <w:tcPr>
            <w:tcW w:w="6492" w:type="dxa"/>
            <w:vAlign w:val="center"/>
          </w:tcPr>
          <w:p w14:paraId="62A1BB66" w14:textId="500CA88B" w:rsidR="00E96923" w:rsidRPr="00A561C5" w:rsidRDefault="00E96923" w:rsidP="00E96923">
            <w:pPr>
              <w:pStyle w:val="Tablebody"/>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Undertake routine hydrogen storage operations</w:t>
            </w:r>
          </w:p>
        </w:tc>
        <w:tc>
          <w:tcPr>
            <w:tcW w:w="1263" w:type="dxa"/>
            <w:vAlign w:val="center"/>
          </w:tcPr>
          <w:p w14:paraId="719F29DE" w14:textId="10AAB849" w:rsidR="00E96923" w:rsidRPr="00A561C5" w:rsidRDefault="00E96923" w:rsidP="00E9692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DF1FCB">
              <w:rPr>
                <w:rFonts w:cs="Arial"/>
              </w:rPr>
              <w:t>60</w:t>
            </w:r>
          </w:p>
        </w:tc>
      </w:tr>
    </w:tbl>
    <w:p w14:paraId="6978F50C" w14:textId="3A6724DE" w:rsidR="0085533C" w:rsidRDefault="0085533C">
      <w:pPr>
        <w:spacing w:after="0"/>
        <w:rPr>
          <w:rFonts w:ascii="Arial" w:eastAsiaTheme="minorEastAsia" w:hAnsi="Arial" w:cs="Arial"/>
          <w:b/>
          <w:szCs w:val="9"/>
          <w:lang w:val="en-AU"/>
        </w:rPr>
      </w:pPr>
    </w:p>
    <w:p w14:paraId="37960881"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89CA6CF" w14:textId="0516F10E" w:rsidR="004053F7" w:rsidRPr="003D30D7" w:rsidRDefault="004053F7" w:rsidP="003D30D7">
      <w:pPr>
        <w:pStyle w:val="Heading1"/>
      </w:pPr>
      <w:bookmarkStart w:id="19" w:name="_Toc90906494"/>
      <w:r>
        <w:lastRenderedPageBreak/>
        <w:t>Contacts</w:t>
      </w:r>
      <w:r w:rsidRPr="00B641A1">
        <w:t xml:space="preserve"> </w:t>
      </w:r>
      <w:r>
        <w:t>and Links</w:t>
      </w:r>
      <w:bookmarkEnd w:id="19"/>
    </w:p>
    <w:tbl>
      <w:tblPr>
        <w:tblStyle w:val="TableGrid"/>
        <w:tblW w:w="0" w:type="auto"/>
        <w:tblLook w:val="04A0" w:firstRow="1" w:lastRow="0" w:firstColumn="1" w:lastColumn="0" w:noHBand="0" w:noVBand="1"/>
      </w:tblPr>
      <w:tblGrid>
        <w:gridCol w:w="1867"/>
        <w:gridCol w:w="3657"/>
        <w:gridCol w:w="4098"/>
      </w:tblGrid>
      <w:tr w:rsidR="006E20E7" w:rsidRPr="00A561C5" w14:paraId="759878EE" w14:textId="77777777" w:rsidTr="004052D5">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21D7F9D7" w14:textId="38172D23" w:rsidR="006E20E7" w:rsidRPr="00A561C5" w:rsidRDefault="006E20E7" w:rsidP="00766DCF">
            <w:pPr>
              <w:pStyle w:val="TableHead"/>
              <w:rPr>
                <w:rFonts w:cs="Arial"/>
                <w:sz w:val="20"/>
                <w:szCs w:val="20"/>
              </w:rPr>
            </w:pPr>
            <w:r w:rsidRPr="006E20E7">
              <w:t>Curriculum Maintenance Manager (CMM)</w:t>
            </w:r>
          </w:p>
        </w:tc>
      </w:tr>
      <w:tr w:rsidR="00F602DA" w:rsidRPr="00A561C5" w14:paraId="1E31D008" w14:textId="77777777" w:rsidTr="00DE62B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643BC4" w14:textId="57B51C27" w:rsidR="00F602DA" w:rsidRPr="00A561C5" w:rsidRDefault="00B57619" w:rsidP="00985169">
            <w:pPr>
              <w:pStyle w:val="Tablebody"/>
            </w:pPr>
            <w:r>
              <w:t>Engineering Industries</w:t>
            </w:r>
          </w:p>
        </w:tc>
        <w:tc>
          <w:tcPr>
            <w:tcW w:w="3657" w:type="dxa"/>
          </w:tcPr>
          <w:p w14:paraId="4D674308" w14:textId="77777777" w:rsidR="00DE62B7"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The CMM Service is provided on behalf of Higher Education and Skills.</w:t>
            </w:r>
          </w:p>
          <w:p w14:paraId="2155D168" w14:textId="0D835AE8" w:rsidR="00F602DA"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CMM Service Executive Officers can assist with questions on payable and nominal hours.</w:t>
            </w:r>
          </w:p>
        </w:tc>
        <w:tc>
          <w:tcPr>
            <w:tcW w:w="4098" w:type="dxa"/>
            <w:vAlign w:val="center"/>
          </w:tcPr>
          <w:p w14:paraId="1C2750B2" w14:textId="77777777" w:rsidR="00F602DA" w:rsidRDefault="00B57619"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Pr>
                <w:szCs w:val="22"/>
              </w:rPr>
              <w:t>George Adda</w:t>
            </w:r>
          </w:p>
          <w:p w14:paraId="6FEBE2C4" w14:textId="77777777" w:rsidR="00B57619" w:rsidRDefault="00B57619"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Pr>
                <w:szCs w:val="22"/>
              </w:rPr>
              <w:t>Supervising Executive Officer</w:t>
            </w:r>
          </w:p>
          <w:p w14:paraId="745B846F" w14:textId="72E9B91D" w:rsidR="00B57619" w:rsidRDefault="00B57619" w:rsidP="00985169">
            <w:pPr>
              <w:pStyle w:val="Tablebody"/>
              <w:cnfStyle w:val="000000000000" w:firstRow="0" w:lastRow="0" w:firstColumn="0" w:lastColumn="0" w:oddVBand="0" w:evenVBand="0" w:oddHBand="0" w:evenHBand="0" w:firstRowFirstColumn="0" w:firstRowLastColumn="0" w:lastRowFirstColumn="0" w:lastRowLastColumn="0"/>
            </w:pPr>
            <w:r>
              <w:t>Private Bag 2014, Box Hill, Victoria 3128</w:t>
            </w:r>
          </w:p>
          <w:p w14:paraId="4D56F5EE" w14:textId="1EB5F00A" w:rsidR="001B2C67" w:rsidRDefault="001B2C67" w:rsidP="001B2C67">
            <w:pPr>
              <w:cnfStyle w:val="000000000000" w:firstRow="0" w:lastRow="0" w:firstColumn="0" w:lastColumn="0" w:oddVBand="0" w:evenVBand="0" w:oddHBand="0" w:evenHBand="0" w:firstRowFirstColumn="0" w:firstRowLastColumn="0" w:lastRowFirstColumn="0" w:lastRowLastColumn="0"/>
            </w:pPr>
            <w:r>
              <w:t>Phone: +61 3 9286 9880</w:t>
            </w:r>
          </w:p>
          <w:p w14:paraId="69760F46" w14:textId="338D432D" w:rsidR="00B57619" w:rsidRDefault="008F6E28" w:rsidP="001B2C67">
            <w:pPr>
              <w:cnfStyle w:val="000000000000" w:firstRow="0" w:lastRow="0" w:firstColumn="0" w:lastColumn="0" w:oddVBand="0" w:evenVBand="0" w:oddHBand="0" w:evenHBand="0" w:firstRowFirstColumn="0" w:firstRowLastColumn="0" w:lastRowFirstColumn="0" w:lastRowLastColumn="0"/>
            </w:pPr>
            <w:hyperlink r:id="rId23" w:history="1">
              <w:r w:rsidR="00B57619" w:rsidRPr="00205385">
                <w:rPr>
                  <w:rStyle w:val="Hyperlink"/>
                </w:rPr>
                <w:t>g.adda@boxhill.edu.au</w:t>
              </w:r>
            </w:hyperlink>
            <w:r w:rsidR="00B57619">
              <w:t xml:space="preserve"> </w:t>
            </w:r>
          </w:p>
          <w:p w14:paraId="36A6186D" w14:textId="77777777" w:rsidR="00B57619" w:rsidRDefault="00B57619" w:rsidP="00985169">
            <w:pPr>
              <w:pStyle w:val="Tablebody"/>
              <w:cnfStyle w:val="000000000000" w:firstRow="0" w:lastRow="0" w:firstColumn="0" w:lastColumn="0" w:oddVBand="0" w:evenVBand="0" w:oddHBand="0" w:evenHBand="0" w:firstRowFirstColumn="0" w:firstRowLastColumn="0" w:lastRowFirstColumn="0" w:lastRowLastColumn="0"/>
            </w:pPr>
            <w:r>
              <w:t>Alternative Contact:</w:t>
            </w:r>
          </w:p>
          <w:p w14:paraId="3ED50BD9" w14:textId="77777777" w:rsidR="00B57619" w:rsidRDefault="00B57619" w:rsidP="00985169">
            <w:pPr>
              <w:pStyle w:val="Tablebody"/>
              <w:cnfStyle w:val="000000000000" w:firstRow="0" w:lastRow="0" w:firstColumn="0" w:lastColumn="0" w:oddVBand="0" w:evenVBand="0" w:oddHBand="0" w:evenHBand="0" w:firstRowFirstColumn="0" w:firstRowLastColumn="0" w:lastRowFirstColumn="0" w:lastRowLastColumn="0"/>
            </w:pPr>
            <w:r>
              <w:t>Steve Bryant</w:t>
            </w:r>
          </w:p>
          <w:p w14:paraId="2813963D" w14:textId="6810D055" w:rsidR="00B57619" w:rsidRDefault="001B2C67"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B57619">
              <w:t>+61 479 184 251</w:t>
            </w:r>
          </w:p>
          <w:p w14:paraId="744F385A" w14:textId="3CE51683" w:rsidR="00B57619" w:rsidRPr="00A561C5" w:rsidRDefault="008F6E28" w:rsidP="00985169">
            <w:pPr>
              <w:pStyle w:val="Tablebody"/>
              <w:cnfStyle w:val="000000000000" w:firstRow="0" w:lastRow="0" w:firstColumn="0" w:lastColumn="0" w:oddVBand="0" w:evenVBand="0" w:oddHBand="0" w:evenHBand="0" w:firstRowFirstColumn="0" w:firstRowLastColumn="0" w:lastRowFirstColumn="0" w:lastRowLastColumn="0"/>
            </w:pPr>
            <w:hyperlink r:id="rId24" w:history="1">
              <w:r w:rsidR="001B2C67" w:rsidRPr="00205385">
                <w:rPr>
                  <w:rStyle w:val="Hyperlink"/>
                </w:rPr>
                <w:t>steven.bryant@boxhill.edu.au</w:t>
              </w:r>
            </w:hyperlink>
            <w:r w:rsidR="001B2C67">
              <w:t xml:space="preserve"> </w:t>
            </w:r>
          </w:p>
        </w:tc>
      </w:tr>
      <w:tr w:rsidR="002E35A2" w:rsidRPr="002E35A2" w14:paraId="2B4F6EE0"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3A3F593E" w14:textId="4B0321F5" w:rsidR="002E35A2" w:rsidRPr="002E35A2" w:rsidRDefault="001D5629" w:rsidP="00766DCF">
            <w:pPr>
              <w:pStyle w:val="TableHead"/>
            </w:pPr>
            <w:r>
              <w:t>Service Skills Organisation</w:t>
            </w:r>
            <w:r w:rsidR="002E35A2" w:rsidRPr="006E20E7">
              <w:t xml:space="preserve"> (</w:t>
            </w:r>
            <w:r>
              <w:t>SSO</w:t>
            </w:r>
            <w:r w:rsidR="002E35A2" w:rsidRPr="006E20E7">
              <w:t>)</w:t>
            </w:r>
          </w:p>
        </w:tc>
      </w:tr>
      <w:tr w:rsidR="00766DCF" w:rsidRPr="00766DCF" w14:paraId="74D643CC" w14:textId="77777777" w:rsidTr="004E7AF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5D4891" w14:textId="0C3BF10B" w:rsidR="00766DCF" w:rsidRPr="00766DCF" w:rsidRDefault="00B57619" w:rsidP="00985169">
            <w:pPr>
              <w:pStyle w:val="Tablebody"/>
              <w:rPr>
                <w:rFonts w:cs="Arial"/>
              </w:rPr>
            </w:pPr>
            <w:r>
              <w:t>Australian Industry Standards</w:t>
            </w:r>
          </w:p>
        </w:tc>
        <w:tc>
          <w:tcPr>
            <w:tcW w:w="3657" w:type="dxa"/>
          </w:tcPr>
          <w:p w14:paraId="5B766607" w14:textId="52B915EE" w:rsidR="00766DCF" w:rsidRPr="00766DCF" w:rsidRDefault="00B57619"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t>This SSO</w:t>
            </w:r>
            <w:r w:rsidR="003D30D7">
              <w:t xml:space="preserve"> is responsible for developing the </w:t>
            </w:r>
            <w:r w:rsidRPr="00B57619">
              <w:t>UEG Gas Industry</w:t>
            </w:r>
            <w:r>
              <w:t xml:space="preserve"> </w:t>
            </w:r>
            <w:r w:rsidR="003D30D7">
              <w:t>Training Package and can be contacted for further information.</w:t>
            </w:r>
          </w:p>
        </w:tc>
        <w:tc>
          <w:tcPr>
            <w:tcW w:w="4098" w:type="dxa"/>
          </w:tcPr>
          <w:p w14:paraId="2A118F49" w14:textId="60B8C49F" w:rsidR="003D30D7" w:rsidRPr="00A51ADE" w:rsidRDefault="00B57619"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A51ADE">
              <w:rPr>
                <w:szCs w:val="22"/>
              </w:rPr>
              <w:t>(03) 9604 7200</w:t>
            </w:r>
          </w:p>
          <w:p w14:paraId="53295CB4" w14:textId="1F48D30A" w:rsidR="00766DCF" w:rsidRPr="00985169" w:rsidRDefault="00A51ADE" w:rsidP="00985169">
            <w:pPr>
              <w:pStyle w:val="Tablebody"/>
              <w:cnfStyle w:val="000000000000" w:firstRow="0" w:lastRow="0" w:firstColumn="0" w:lastColumn="0" w:oddVBand="0" w:evenVBand="0" w:oddHBand="0" w:evenHBand="0" w:firstRowFirstColumn="0" w:firstRowLastColumn="0" w:lastRowFirstColumn="0" w:lastRowLastColumn="0"/>
              <w:rPr>
                <w:szCs w:val="22"/>
                <w:highlight w:val="yellow"/>
              </w:rPr>
            </w:pPr>
            <w:r>
              <w:t xml:space="preserve">More information and contact can be made at  </w:t>
            </w:r>
            <w:hyperlink r:id="rId25" w:history="1">
              <w:r w:rsidRPr="00205385">
                <w:rPr>
                  <w:rStyle w:val="Hyperlink"/>
                </w:rPr>
                <w:t>www.australianindustrystandards.org.au</w:t>
              </w:r>
            </w:hyperlink>
            <w:r>
              <w:t>.</w:t>
            </w:r>
          </w:p>
        </w:tc>
      </w:tr>
      <w:tr w:rsidR="00A63A9F" w:rsidRPr="002E35A2" w14:paraId="692DFB83"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1DEEB1F6" w14:textId="3C2E8672" w:rsidR="00A63A9F" w:rsidRPr="002E35A2" w:rsidRDefault="00891BEC" w:rsidP="00766DCF">
            <w:pPr>
              <w:pStyle w:val="TableHead"/>
            </w:pPr>
            <w:r>
              <w:t>National Register for VET in Australia</w:t>
            </w:r>
          </w:p>
        </w:tc>
      </w:tr>
      <w:tr w:rsidR="00A63A9F" w:rsidRPr="00A63A9F" w14:paraId="7ADE6F80"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16C5EE" w14:textId="100BB106" w:rsidR="00A63A9F" w:rsidRPr="00A63A9F" w:rsidRDefault="00E64823" w:rsidP="00985169">
            <w:pPr>
              <w:pStyle w:val="Tablebody"/>
              <w:rPr>
                <w:rFonts w:cs="Arial"/>
                <w:sz w:val="20"/>
                <w:szCs w:val="22"/>
              </w:rPr>
            </w:pPr>
            <w:r w:rsidRPr="00483FA0">
              <w:t>Training.gov.au (TGA)</w:t>
            </w:r>
          </w:p>
        </w:tc>
        <w:tc>
          <w:tcPr>
            <w:tcW w:w="3657" w:type="dxa"/>
          </w:tcPr>
          <w:p w14:paraId="18B4002C" w14:textId="7F3561EC" w:rsidR="00A63A9F" w:rsidRPr="00A63A9F" w:rsidRDefault="004900E5"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8" w:type="dxa"/>
            <w:vAlign w:val="center"/>
          </w:tcPr>
          <w:p w14:paraId="4C77611D" w14:textId="340D9A9E" w:rsidR="003D30D7" w:rsidRPr="00A63A9F" w:rsidRDefault="003D30D7"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766DCF">
              <w:rPr>
                <w:sz w:val="20"/>
                <w:szCs w:val="20"/>
              </w:rPr>
              <w:t xml:space="preserve">See </w:t>
            </w:r>
            <w:hyperlink r:id="rId26" w:history="1">
              <w:r w:rsidRPr="00985169">
                <w:rPr>
                  <w:rStyle w:val="Hyperlink"/>
                </w:rPr>
                <w:t>training.gov.au</w:t>
              </w:r>
            </w:hyperlink>
            <w:r w:rsidRPr="00766DCF">
              <w:rPr>
                <w:sz w:val="20"/>
                <w:szCs w:val="20"/>
              </w:rPr>
              <w:t xml:space="preserve"> for more information.</w:t>
            </w:r>
          </w:p>
          <w:p w14:paraId="0ABC74ED" w14:textId="6B624D5A" w:rsidR="00A63A9F" w:rsidRPr="00A63A9F" w:rsidRDefault="00A63A9F"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p>
        </w:tc>
      </w:tr>
      <w:tr w:rsidR="00766DCF" w:rsidRPr="002E35A2" w14:paraId="7B4160E8"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0B209002" w14:textId="2F074122" w:rsidR="00766DCF" w:rsidRPr="002E35A2" w:rsidRDefault="00766DCF" w:rsidP="007746FF">
            <w:pPr>
              <w:pStyle w:val="TableHead"/>
            </w:pPr>
            <w:r>
              <w:t>Australian Government</w:t>
            </w:r>
          </w:p>
        </w:tc>
      </w:tr>
      <w:tr w:rsidR="00766DCF" w:rsidRPr="004B566E" w14:paraId="1F165724"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2FAFBA" w14:textId="7B02D167" w:rsidR="00766DCF" w:rsidRPr="004B566E" w:rsidRDefault="00E57CA9" w:rsidP="00985169">
            <w:pPr>
              <w:pStyle w:val="Tablebody"/>
              <w:rPr>
                <w:rFonts w:cs="Arial"/>
              </w:rPr>
            </w:pPr>
            <w:r w:rsidRPr="004B566E">
              <w:t>Department of Education, Skills and Employment</w:t>
            </w:r>
          </w:p>
        </w:tc>
        <w:tc>
          <w:tcPr>
            <w:tcW w:w="3657" w:type="dxa"/>
          </w:tcPr>
          <w:p w14:paraId="3E752765" w14:textId="24412F71" w:rsidR="00766DCF" w:rsidRPr="004B566E" w:rsidRDefault="0051707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 xml:space="preserve">The Commonwealth Department is responsible for national policies and programmes that help </w:t>
            </w:r>
            <w:proofErr w:type="gramStart"/>
            <w:r w:rsidRPr="004B566E">
              <w:t>Australians</w:t>
            </w:r>
            <w:proofErr w:type="gramEnd"/>
            <w:r w:rsidRPr="004B566E">
              <w:t xml:space="preserve"> access quality vocational education and training.</w:t>
            </w:r>
          </w:p>
        </w:tc>
        <w:tc>
          <w:tcPr>
            <w:tcW w:w="4098" w:type="dxa"/>
            <w:vAlign w:val="center"/>
          </w:tcPr>
          <w:p w14:paraId="3B71FD7C" w14:textId="30097AEE" w:rsidR="00766DCF" w:rsidRPr="004B566E" w:rsidRDefault="004B566E"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 xml:space="preserve">See </w:t>
            </w:r>
            <w:hyperlink r:id="rId27" w:history="1">
              <w:r w:rsidRPr="00985169">
                <w:rPr>
                  <w:rStyle w:val="Hyperlink"/>
                </w:rPr>
                <w:t>dese.gov.au</w:t>
              </w:r>
            </w:hyperlink>
            <w:r w:rsidRPr="004B566E">
              <w:rPr>
                <w:rFonts w:ascii="Arial" w:eastAsia="Times New Roman" w:hAnsi="Arial" w:cs="Times New Roman"/>
              </w:rPr>
              <w:t xml:space="preserve"> for more information.</w:t>
            </w:r>
          </w:p>
        </w:tc>
      </w:tr>
      <w:tr w:rsidR="004B566E" w:rsidRPr="002E35A2" w14:paraId="4E6D5D2D"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5497729" w14:textId="64E9087B" w:rsidR="004B566E" w:rsidRPr="002E35A2" w:rsidRDefault="004B566E" w:rsidP="007746FF">
            <w:pPr>
              <w:pStyle w:val="TableHead"/>
            </w:pPr>
            <w:r>
              <w:t>State Government</w:t>
            </w:r>
          </w:p>
        </w:tc>
      </w:tr>
      <w:tr w:rsidR="00113DBD" w:rsidRPr="00113DBD" w14:paraId="0E6902B8" w14:textId="77777777" w:rsidTr="00C840F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9C55CC" w14:textId="033B0173" w:rsidR="00113DBD" w:rsidRPr="00113DBD" w:rsidRDefault="00113DBD" w:rsidP="00985169">
            <w:pPr>
              <w:pStyle w:val="Tablebody"/>
              <w:rPr>
                <w:rFonts w:cs="Arial"/>
              </w:rPr>
            </w:pPr>
            <w:r w:rsidRPr="00113DBD">
              <w:t>Department of Education and Training (DET)</w:t>
            </w:r>
          </w:p>
        </w:tc>
        <w:tc>
          <w:tcPr>
            <w:tcW w:w="3657" w:type="dxa"/>
          </w:tcPr>
          <w:p w14:paraId="0C9453C5" w14:textId="56735D8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8" w:type="dxa"/>
          </w:tcPr>
          <w:p w14:paraId="77C5A796"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pPr>
            <w:r w:rsidRPr="00113DBD">
              <w:t>(03) 9637 2000</w:t>
            </w:r>
          </w:p>
          <w:p w14:paraId="315E6C2F" w14:textId="74BB18E1"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 xml:space="preserve">See </w:t>
            </w:r>
            <w:hyperlink r:id="rId28" w:history="1">
              <w:r w:rsidRPr="00985169">
                <w:rPr>
                  <w:rStyle w:val="Hyperlink"/>
                </w:rPr>
                <w:t>education.vic.gov.au</w:t>
              </w:r>
            </w:hyperlink>
            <w:r w:rsidRPr="00113DBD">
              <w:t xml:space="preserve"> for more information.</w:t>
            </w:r>
          </w:p>
        </w:tc>
      </w:tr>
    </w:tbl>
    <w:p w14:paraId="0D85FDCB" w14:textId="51E7D4E6" w:rsidR="00985169" w:rsidRDefault="00985169"/>
    <w:p w14:paraId="45DF6128" w14:textId="77777777" w:rsidR="00985169" w:rsidRDefault="00985169">
      <w:pPr>
        <w:spacing w:after="0"/>
      </w:pPr>
      <w:r>
        <w:br w:type="page"/>
      </w:r>
    </w:p>
    <w:p w14:paraId="191190AC" w14:textId="77777777" w:rsidR="004053F7" w:rsidRDefault="004053F7"/>
    <w:tbl>
      <w:tblPr>
        <w:tblStyle w:val="TableGrid"/>
        <w:tblW w:w="0" w:type="auto"/>
        <w:tblLook w:val="04A0" w:firstRow="1" w:lastRow="0" w:firstColumn="1" w:lastColumn="0" w:noHBand="0" w:noVBand="1"/>
      </w:tblPr>
      <w:tblGrid>
        <w:gridCol w:w="1867"/>
        <w:gridCol w:w="3657"/>
        <w:gridCol w:w="4098"/>
      </w:tblGrid>
      <w:tr w:rsidR="00113DBD" w:rsidRPr="002E35A2" w14:paraId="6218D2DA" w14:textId="77777777" w:rsidTr="007746FF">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38564EC6" w14:textId="103B0DBF" w:rsidR="00113DBD" w:rsidRPr="002E35A2" w:rsidRDefault="006502CC" w:rsidP="007746FF">
            <w:pPr>
              <w:pStyle w:val="TableHead"/>
            </w:pPr>
            <w:r>
              <w:t>National VET Regulatory Authority</w:t>
            </w:r>
          </w:p>
        </w:tc>
      </w:tr>
      <w:tr w:rsidR="00113DBD" w:rsidRPr="00246460" w14:paraId="09ADD04E"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5DD5A0" w14:textId="47DD49A2" w:rsidR="00113DBD" w:rsidRPr="00246460" w:rsidRDefault="006A4573" w:rsidP="00985169">
            <w:pPr>
              <w:pStyle w:val="Tablebody"/>
              <w:rPr>
                <w:rFonts w:cs="Arial"/>
              </w:rPr>
            </w:pPr>
            <w:r w:rsidRPr="00246460">
              <w:t>Australian Skills Quality Authority (ASQA)</w:t>
            </w:r>
          </w:p>
        </w:tc>
        <w:tc>
          <w:tcPr>
            <w:tcW w:w="3657" w:type="dxa"/>
          </w:tcPr>
          <w:p w14:paraId="43D95290" w14:textId="4A9F438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4B2ED6C7" w14:textId="77777777" w:rsidR="00246460"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pPr>
            <w:r w:rsidRPr="00246460">
              <w:t xml:space="preserve">Info line: 1300 701 801 </w:t>
            </w:r>
          </w:p>
          <w:p w14:paraId="756DA05C" w14:textId="5EF27538"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 xml:space="preserve">See </w:t>
            </w:r>
            <w:hyperlink r:id="rId29" w:history="1">
              <w:r w:rsidRPr="00985169">
                <w:rPr>
                  <w:rStyle w:val="Hyperlink"/>
                </w:rPr>
                <w:t>asqa.gov.au</w:t>
              </w:r>
            </w:hyperlink>
            <w:r w:rsidRPr="00246460">
              <w:t xml:space="preserve"> for more information.</w:t>
            </w:r>
          </w:p>
        </w:tc>
      </w:tr>
      <w:tr w:rsidR="00246460" w:rsidRPr="002E35A2" w14:paraId="7D96EC92"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2C16B127" w14:textId="5DC405DF" w:rsidR="00246460" w:rsidRPr="002E35A2" w:rsidRDefault="00C10C6C" w:rsidP="007746FF">
            <w:pPr>
              <w:pStyle w:val="TableHead"/>
            </w:pPr>
            <w:r>
              <w:t xml:space="preserve">Victorian </w:t>
            </w:r>
            <w:r w:rsidRPr="00483FA0">
              <w:t>State VET Regulatory Authority</w:t>
            </w:r>
          </w:p>
        </w:tc>
      </w:tr>
      <w:tr w:rsidR="006D7153" w:rsidRPr="00C36A93" w14:paraId="488336DF"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FEA137" w14:textId="28C78B62" w:rsidR="006D7153" w:rsidRPr="00C36A93" w:rsidRDefault="006D7153" w:rsidP="00985169">
            <w:pPr>
              <w:pStyle w:val="Tablebody"/>
              <w:rPr>
                <w:rFonts w:cs="Arial"/>
              </w:rPr>
            </w:pPr>
            <w:r w:rsidRPr="00C36A93">
              <w:t>Victorian Registration and Qualifications Authority (VRQA)</w:t>
            </w:r>
          </w:p>
        </w:tc>
        <w:tc>
          <w:tcPr>
            <w:tcW w:w="3657" w:type="dxa"/>
          </w:tcPr>
          <w:p w14:paraId="28F1F563" w14:textId="77777777" w:rsidR="00687AF0" w:rsidRPr="00C36A93" w:rsidRDefault="00687AF0" w:rsidP="00985169">
            <w:pPr>
              <w:pStyle w:val="Tablebody"/>
              <w:cnfStyle w:val="000000000000" w:firstRow="0" w:lastRow="0" w:firstColumn="0" w:lastColumn="0" w:oddVBand="0" w:evenVBand="0" w:oddHBand="0" w:evenHBand="0" w:firstRowFirstColumn="0" w:firstRowLastColumn="0" w:lastRowFirstColumn="0" w:lastRowLastColumn="0"/>
            </w:pPr>
            <w:r w:rsidRPr="00C36A93">
              <w:t>The VRQA is a statutory authority responsible for the registration and regulation of Victorian RTOs and for the regulation of apprenticeships and traineeships in Victoria.</w:t>
            </w:r>
          </w:p>
          <w:p w14:paraId="407B7E57" w14:textId="6EA41CCE" w:rsidR="006D7153" w:rsidRPr="00C36A93" w:rsidRDefault="006D715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p>
        </w:tc>
        <w:tc>
          <w:tcPr>
            <w:tcW w:w="4098" w:type="dxa"/>
          </w:tcPr>
          <w:p w14:paraId="18912D9E" w14:textId="77777777" w:rsidR="00C36A9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pPr>
            <w:r w:rsidRPr="00C36A93">
              <w:t xml:space="preserve">(03) 9637 2806 </w:t>
            </w:r>
          </w:p>
          <w:p w14:paraId="1BE5588F" w14:textId="148FD513"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 xml:space="preserve">See </w:t>
            </w:r>
            <w:hyperlink r:id="rId30" w:history="1">
              <w:r w:rsidRPr="00985169">
                <w:rPr>
                  <w:rStyle w:val="Hyperlink"/>
                </w:rPr>
                <w:t>vrqa.vic.gov.au</w:t>
              </w:r>
            </w:hyperlink>
          </w:p>
        </w:tc>
      </w:tr>
      <w:tr w:rsidR="00C36A93" w:rsidRPr="002E35A2" w14:paraId="52A32546"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163F461" w14:textId="0744FAFB" w:rsidR="00C36A93" w:rsidRPr="002E35A2" w:rsidRDefault="00C27938" w:rsidP="007746FF">
            <w:pPr>
              <w:pStyle w:val="TableHead"/>
            </w:pPr>
            <w:r w:rsidRPr="00483FA0">
              <w:t>Industry Regulatory Bodies</w:t>
            </w:r>
          </w:p>
        </w:tc>
      </w:tr>
      <w:tr w:rsidR="00A51ADE" w:rsidRPr="00C36A93" w14:paraId="5519315C"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9EAE461" w14:textId="4A1B7DA0" w:rsidR="00A51ADE" w:rsidRPr="00985169" w:rsidRDefault="00A51ADE" w:rsidP="00985169">
            <w:pPr>
              <w:pStyle w:val="Tablebody"/>
            </w:pPr>
            <w:r>
              <w:t>Energy Safe Victoria (ESV)</w:t>
            </w:r>
          </w:p>
        </w:tc>
        <w:tc>
          <w:tcPr>
            <w:tcW w:w="3657" w:type="dxa"/>
          </w:tcPr>
          <w:p w14:paraId="7348423D" w14:textId="09DDFB13" w:rsidR="00A51ADE" w:rsidRPr="00985169" w:rsidRDefault="00A51ADE" w:rsidP="00985169">
            <w:pPr>
              <w:pStyle w:val="Tablebody"/>
              <w:cnfStyle w:val="000000000000" w:firstRow="0" w:lastRow="0" w:firstColumn="0" w:lastColumn="0" w:oddVBand="0" w:evenVBand="0" w:oddHBand="0" w:evenHBand="0" w:firstRowFirstColumn="0" w:firstRowLastColumn="0" w:lastRowFirstColumn="0" w:lastRowLastColumn="0"/>
            </w:pPr>
            <w:r w:rsidRPr="00AC0961">
              <w:t>Energy Safe Victoria (ESV) The industry Regulatory body can provide advice on licensing, legislative or regulatory requirements that may impact on the delivery of training or the issuance of qualifications in this Training Package.</w:t>
            </w:r>
          </w:p>
        </w:tc>
        <w:tc>
          <w:tcPr>
            <w:tcW w:w="4098" w:type="dxa"/>
          </w:tcPr>
          <w:p w14:paraId="63627059" w14:textId="77777777" w:rsidR="00A51ADE" w:rsidRDefault="00A51ADE" w:rsidP="00A51ADE">
            <w:pPr>
              <w:cnfStyle w:val="000000000000" w:firstRow="0" w:lastRow="0" w:firstColumn="0" w:lastColumn="0" w:oddVBand="0" w:evenVBand="0" w:oddHBand="0" w:evenHBand="0" w:firstRowFirstColumn="0" w:firstRowLastColumn="0" w:lastRowFirstColumn="0" w:lastRowLastColumn="0"/>
            </w:pPr>
            <w:r w:rsidRPr="00AC0961">
              <w:t xml:space="preserve">(03) 9203 9700 </w:t>
            </w:r>
          </w:p>
          <w:p w14:paraId="527CF646" w14:textId="55DC9C09" w:rsidR="00A51ADE" w:rsidRDefault="008F6E28" w:rsidP="00A51ADE">
            <w:pPr>
              <w:cnfStyle w:val="000000000000" w:firstRow="0" w:lastRow="0" w:firstColumn="0" w:lastColumn="0" w:oddVBand="0" w:evenVBand="0" w:oddHBand="0" w:evenHBand="0" w:firstRowFirstColumn="0" w:firstRowLastColumn="0" w:lastRowFirstColumn="0" w:lastRowLastColumn="0"/>
            </w:pPr>
            <w:hyperlink r:id="rId31" w:history="1">
              <w:r w:rsidR="00A51ADE" w:rsidRPr="00F7269B">
                <w:rPr>
                  <w:rStyle w:val="Hyperlink"/>
                </w:rPr>
                <w:t>info@esv.vic.gov.au</w:t>
              </w:r>
            </w:hyperlink>
            <w:r w:rsidR="00A51ADE" w:rsidRPr="00AC0961">
              <w:t xml:space="preserve"> </w:t>
            </w:r>
          </w:p>
          <w:p w14:paraId="362218AB" w14:textId="653E8AE4" w:rsidR="00A51ADE" w:rsidRPr="00985169" w:rsidRDefault="00A51ADE" w:rsidP="00A51ADE">
            <w:pPr>
              <w:pStyle w:val="Tablebody"/>
              <w:cnfStyle w:val="000000000000" w:firstRow="0" w:lastRow="0" w:firstColumn="0" w:lastColumn="0" w:oddVBand="0" w:evenVBand="0" w:oddHBand="0" w:evenHBand="0" w:firstRowFirstColumn="0" w:firstRowLastColumn="0" w:lastRowFirstColumn="0" w:lastRowLastColumn="0"/>
            </w:pPr>
            <w:r w:rsidRPr="00AC0961">
              <w:t xml:space="preserve">More information is available from </w:t>
            </w:r>
            <w:hyperlink r:id="rId32" w:history="1">
              <w:r w:rsidRPr="00A51ADE">
                <w:rPr>
                  <w:rStyle w:val="Hyperlink"/>
                </w:rPr>
                <w:t>esv.vic.gov.au</w:t>
              </w:r>
            </w:hyperlink>
            <w:r w:rsidRPr="00AC0961">
              <w:t>.</w:t>
            </w:r>
          </w:p>
        </w:tc>
      </w:tr>
      <w:tr w:rsidR="00C36A93" w:rsidRPr="00C36A93" w14:paraId="128D7786"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D9C7D1" w14:textId="11C5C4EA" w:rsidR="00C36A93" w:rsidRPr="00985169" w:rsidRDefault="005D04F0" w:rsidP="00985169">
            <w:pPr>
              <w:pStyle w:val="Tablebody"/>
            </w:pPr>
            <w:r w:rsidRPr="00985169">
              <w:t>WorkSafe Victoria</w:t>
            </w:r>
          </w:p>
        </w:tc>
        <w:tc>
          <w:tcPr>
            <w:tcW w:w="3657" w:type="dxa"/>
          </w:tcPr>
          <w:p w14:paraId="1D4E383B" w14:textId="671E5218"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WorkSafe need to provide written verification before </w:t>
            </w:r>
            <w:r w:rsidR="00A51ADE" w:rsidRPr="00985169">
              <w:t>high-risk</w:t>
            </w:r>
            <w:r w:rsidRPr="00985169">
              <w:t xml:space="preserve"> </w:t>
            </w:r>
            <w:r w:rsidR="00BC4BBC" w:rsidRPr="00985169">
              <w:t>w</w:t>
            </w:r>
            <w:r w:rsidRPr="00985169">
              <w:t xml:space="preserve">ork </w:t>
            </w:r>
            <w:r w:rsidR="00BC4BBC" w:rsidRPr="00985169">
              <w:t>u</w:t>
            </w:r>
            <w:r w:rsidRPr="00985169">
              <w:t>nits can be added to an RTO’s scope of registration.</w:t>
            </w:r>
          </w:p>
          <w:p w14:paraId="478240B5" w14:textId="77777777" w:rsidR="00C36A93" w:rsidRPr="00985169" w:rsidRDefault="00C36A93" w:rsidP="00985169">
            <w:pPr>
              <w:pStyle w:val="Tablebody"/>
              <w:cnfStyle w:val="000000000000" w:firstRow="0" w:lastRow="0" w:firstColumn="0" w:lastColumn="0" w:oddVBand="0" w:evenVBand="0" w:oddHBand="0" w:evenHBand="0" w:firstRowFirstColumn="0" w:firstRowLastColumn="0" w:lastRowFirstColumn="0" w:lastRowLastColumn="0"/>
            </w:pPr>
          </w:p>
        </w:tc>
        <w:tc>
          <w:tcPr>
            <w:tcW w:w="4098" w:type="dxa"/>
          </w:tcPr>
          <w:p w14:paraId="1C219B41"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33AF860A" w14:textId="5983F54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Melbourne</w:t>
            </w:r>
            <w:r w:rsidR="00985169" w:rsidRPr="00985169">
              <w:t xml:space="preserve"> </w:t>
            </w:r>
            <w:r w:rsidRPr="00985169">
              <w:t xml:space="preserve">3000 </w:t>
            </w:r>
          </w:p>
          <w:p w14:paraId="2700D4A6"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(03) 9641 1444 or </w:t>
            </w:r>
          </w:p>
          <w:p w14:paraId="6FB6084B" w14:textId="78B3DBB6"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1800 136 089 (toll</w:t>
            </w:r>
            <w:r w:rsidR="00985169" w:rsidRPr="00985169">
              <w:t> </w:t>
            </w:r>
            <w:r w:rsidRPr="00985169">
              <w:t>free)</w:t>
            </w:r>
          </w:p>
          <w:p w14:paraId="35691D35"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p>
          <w:p w14:paraId="1C924CC1" w14:textId="0DB21866" w:rsidR="007D3520" w:rsidRPr="00985169" w:rsidRDefault="008F6E28" w:rsidP="00985169">
            <w:pPr>
              <w:pStyle w:val="Tablebody"/>
              <w:cnfStyle w:val="000000000000" w:firstRow="0" w:lastRow="0" w:firstColumn="0" w:lastColumn="0" w:oddVBand="0" w:evenVBand="0" w:oddHBand="0" w:evenHBand="0" w:firstRowFirstColumn="0" w:firstRowLastColumn="0" w:lastRowFirstColumn="0" w:lastRowLastColumn="0"/>
              <w:rPr>
                <w:rStyle w:val="Hyperlink"/>
              </w:rPr>
            </w:pPr>
            <w:hyperlink r:id="rId33" w:history="1">
              <w:r w:rsidR="007D3520" w:rsidRPr="00985169">
                <w:rPr>
                  <w:rStyle w:val="Hyperlink"/>
                </w:rPr>
                <w:t>info@worksafe.vic.gov.au</w:t>
              </w:r>
            </w:hyperlink>
            <w:r w:rsidR="00985169" w:rsidRPr="00985169">
              <w:rPr>
                <w:rStyle w:val="Hyperlink"/>
              </w:rPr>
              <w:t xml:space="preserve"> </w:t>
            </w:r>
            <w:r w:rsidR="007D3520" w:rsidRPr="00985169">
              <w:rPr>
                <w:rStyle w:val="Hyperlink"/>
              </w:rPr>
              <w:t xml:space="preserve"> </w:t>
            </w:r>
          </w:p>
          <w:p w14:paraId="740F85D0" w14:textId="33973B11" w:rsidR="00C36A93"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See </w:t>
            </w:r>
            <w:hyperlink r:id="rId34" w:history="1">
              <w:r w:rsidRPr="00985169">
                <w:rPr>
                  <w:rStyle w:val="Hyperlink"/>
                </w:rPr>
                <w:t>worksafe.vic.gov.au</w:t>
              </w:r>
            </w:hyperlink>
            <w:r w:rsidRPr="00985169">
              <w:t xml:space="preserve"> for further information.</w:t>
            </w:r>
          </w:p>
        </w:tc>
      </w:tr>
    </w:tbl>
    <w:p w14:paraId="5E30F5DC" w14:textId="0C0597FB" w:rsidR="002562C8" w:rsidRDefault="002562C8" w:rsidP="00B052CD">
      <w:pPr>
        <w:pStyle w:val="FootnoteText"/>
        <w:rPr>
          <w:b/>
          <w:sz w:val="22"/>
          <w:szCs w:val="9"/>
          <w:lang w:val="en-AU"/>
        </w:rPr>
      </w:pPr>
    </w:p>
    <w:p w14:paraId="4DA43ACB" w14:textId="77777777" w:rsidR="002562C8" w:rsidRDefault="002562C8">
      <w:pPr>
        <w:spacing w:after="0"/>
        <w:rPr>
          <w:rFonts w:ascii="Arial" w:eastAsiaTheme="minorEastAsia" w:hAnsi="Arial" w:cs="Arial"/>
          <w:b/>
          <w:szCs w:val="9"/>
          <w:lang w:val="en-AU"/>
        </w:rPr>
      </w:pPr>
      <w:r>
        <w:rPr>
          <w:b/>
          <w:szCs w:val="9"/>
          <w:lang w:val="en-AU"/>
        </w:rPr>
        <w:br w:type="page"/>
      </w:r>
    </w:p>
    <w:p w14:paraId="54208A31" w14:textId="4007E2F5" w:rsidR="004053F7" w:rsidRDefault="004053F7" w:rsidP="003D30D7">
      <w:pPr>
        <w:pStyle w:val="Heading1"/>
      </w:pPr>
      <w:bookmarkStart w:id="20" w:name="_Toc90906495"/>
      <w:r w:rsidRPr="00B24333">
        <w:lastRenderedPageBreak/>
        <w:t>Glossary</w:t>
      </w:r>
      <w:bookmarkEnd w:id="20"/>
    </w:p>
    <w:p w14:paraId="047E14B9" w14:textId="1809CFD6"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2D9777F9"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564CD196" w14:textId="488530C0"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539C1171" w14:textId="4939BC25"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BF4872">
              <w:rPr>
                <w:color w:val="auto"/>
                <w:szCs w:val="22"/>
              </w:rPr>
              <w:t>Nationally endorsed Training Package qualification code</w:t>
            </w:r>
            <w:r w:rsidR="00430027">
              <w:rPr>
                <w:color w:val="auto"/>
                <w:szCs w:val="22"/>
              </w:rPr>
              <w:t>.</w:t>
            </w:r>
            <w:r w:rsidRPr="00BF4872">
              <w:rPr>
                <w:rFonts w:cs="Arial"/>
                <w:color w:val="auto"/>
                <w:szCs w:val="22"/>
              </w:rPr>
              <w:t xml:space="preserve"> </w:t>
            </w:r>
          </w:p>
        </w:tc>
      </w:tr>
      <w:tr w:rsidR="008F382F" w:rsidRPr="002562C8" w14:paraId="214F64A9"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4603CA3A" w14:textId="0EE1E3B3"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1A71F84D" w14:textId="7E35CE80"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0A5A5D49"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410ABB1F" w14:textId="0261F4B3"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53B964BC" w14:textId="7D3B2EDE"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4ECFBB15"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434EF87C" w14:textId="13A01910" w:rsidR="004053F7" w:rsidRPr="00483FA0" w:rsidRDefault="004053F7" w:rsidP="004053F7">
            <w:pPr>
              <w:spacing w:before="120"/>
              <w:rPr>
                <w:b/>
              </w:rPr>
            </w:pPr>
            <w:r w:rsidRPr="00483FA0">
              <w:rPr>
                <w:b/>
              </w:rPr>
              <w:t>Unit Title</w:t>
            </w:r>
          </w:p>
        </w:tc>
        <w:tc>
          <w:tcPr>
            <w:tcW w:w="6134" w:type="dxa"/>
            <w:shd w:val="clear" w:color="auto" w:fill="auto"/>
          </w:tcPr>
          <w:p w14:paraId="479F8C21" w14:textId="7FEE2FB5"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4850D8D4"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47A8C6D8" w14:textId="609B17FA" w:rsidR="004053F7" w:rsidRPr="00483FA0" w:rsidRDefault="004053F7" w:rsidP="004053F7">
            <w:pPr>
              <w:spacing w:before="120"/>
              <w:rPr>
                <w:b/>
              </w:rPr>
            </w:pPr>
            <w:r w:rsidRPr="00483FA0">
              <w:rPr>
                <w:b/>
              </w:rPr>
              <w:t>Maximum Payable Hours</w:t>
            </w:r>
          </w:p>
        </w:tc>
        <w:tc>
          <w:tcPr>
            <w:tcW w:w="6134" w:type="dxa"/>
          </w:tcPr>
          <w:p w14:paraId="38F3BF4B"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0E124E3" w14:textId="79FE622E"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Minimum payable hours reflect a calculated minimum number of hours that could deliver a minimum realistic vocational outcome, based on efficiencies of contextualisation and integration.</w:t>
            </w:r>
          </w:p>
        </w:tc>
      </w:tr>
      <w:tr w:rsidR="004053F7" w:rsidRPr="002562C8" w14:paraId="0C6E146C"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1393BD39" w14:textId="76123A7D" w:rsidR="004053F7" w:rsidRPr="00483FA0" w:rsidRDefault="004053F7" w:rsidP="004053F7">
            <w:pPr>
              <w:spacing w:before="120"/>
              <w:rPr>
                <w:b/>
              </w:rPr>
            </w:pPr>
            <w:r w:rsidRPr="00483FA0">
              <w:rPr>
                <w:b/>
              </w:rPr>
              <w:t>Scope of Registration</w:t>
            </w:r>
          </w:p>
        </w:tc>
        <w:tc>
          <w:tcPr>
            <w:tcW w:w="6134" w:type="dxa"/>
            <w:shd w:val="clear" w:color="auto" w:fill="auto"/>
          </w:tcPr>
          <w:p w14:paraId="25CEDFD7" w14:textId="345AC3A6"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12428789"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46E4107B" w14:textId="1D565DDA" w:rsidR="004053F7" w:rsidRPr="00483FA0" w:rsidRDefault="004053F7" w:rsidP="004053F7">
            <w:pPr>
              <w:spacing w:before="120"/>
              <w:rPr>
                <w:b/>
              </w:rPr>
            </w:pPr>
            <w:r>
              <w:rPr>
                <w:b/>
              </w:rPr>
              <w:t>Nominal Hours</w:t>
            </w:r>
          </w:p>
        </w:tc>
        <w:tc>
          <w:tcPr>
            <w:tcW w:w="6134" w:type="dxa"/>
          </w:tcPr>
          <w:p w14:paraId="36591334" w14:textId="155B27D3"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4B770E19" w14:textId="77777777" w:rsidR="002562C8" w:rsidRPr="009B0FDE" w:rsidRDefault="002562C8" w:rsidP="00B052CD">
      <w:pPr>
        <w:pStyle w:val="FootnoteText"/>
        <w:rPr>
          <w:b/>
          <w:sz w:val="22"/>
          <w:szCs w:val="9"/>
          <w:lang w:val="en-AU"/>
        </w:rPr>
      </w:pPr>
    </w:p>
    <w:sectPr w:rsidR="002562C8" w:rsidRPr="009B0FDE" w:rsidSect="002B363F">
      <w:footerReference w:type="default" r:id="rId35"/>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394B" w14:textId="77777777" w:rsidR="008F6E28" w:rsidRDefault="008F6E28" w:rsidP="003967DD">
      <w:pPr>
        <w:spacing w:after="0"/>
      </w:pPr>
      <w:r>
        <w:separator/>
      </w:r>
    </w:p>
  </w:endnote>
  <w:endnote w:type="continuationSeparator" w:id="0">
    <w:p w14:paraId="4BEC0192" w14:textId="77777777" w:rsidR="008F6E28" w:rsidRDefault="008F6E2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0E75" w14:textId="1F2F863F" w:rsidR="00A63D55" w:rsidRPr="00D14FB2" w:rsidRDefault="00A63D55"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6425886B" w:rsidR="00DA5F30" w:rsidRDefault="00DA5F30" w:rsidP="00195AED">
    <w:pPr>
      <w:pStyle w:val="Footer"/>
      <w:framePr w:wrap="none" w:vAnchor="text" w:hAnchor="margin" w:y="1"/>
      <w:rPr>
        <w:rStyle w:val="PageNumber"/>
      </w:rPr>
    </w:pPr>
  </w:p>
  <w:p w14:paraId="16D61271" w14:textId="77777777" w:rsidR="00DA5F30" w:rsidRDefault="00DA5F30"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D04C" w14:textId="77777777" w:rsidR="00FC256E" w:rsidRPr="00E96923" w:rsidRDefault="00FC256E" w:rsidP="001B2C67">
    <w:pPr>
      <w:pStyle w:val="Footer"/>
      <w:tabs>
        <w:tab w:val="right" w:pos="9600"/>
      </w:tabs>
      <w:spacing w:after="60"/>
      <w:rPr>
        <w:rFonts w:cs="Arial"/>
        <w:sz w:val="18"/>
        <w:szCs w:val="12"/>
        <w:lang w:val="en-AU"/>
      </w:rPr>
    </w:pPr>
    <w:r w:rsidRPr="00E96923">
      <w:rPr>
        <w:rFonts w:cs="Arial"/>
        <w:sz w:val="18"/>
        <w:szCs w:val="12"/>
        <w:lang w:val="en-AU"/>
      </w:rPr>
      <w:t>Victorian Purchasing Guide</w:t>
    </w:r>
  </w:p>
  <w:p w14:paraId="0D1B431A" w14:textId="5868F03A" w:rsidR="00803CA5" w:rsidRPr="00D14FB2" w:rsidRDefault="00E96923" w:rsidP="00D14FB2">
    <w:pPr>
      <w:pStyle w:val="Footer"/>
      <w:tabs>
        <w:tab w:val="right" w:pos="9600"/>
      </w:tabs>
      <w:rPr>
        <w:rFonts w:cs="Arial"/>
        <w:iCs/>
        <w:sz w:val="18"/>
        <w:szCs w:val="20"/>
        <w:lang w:val="fr-FR"/>
      </w:rPr>
    </w:pPr>
    <w:r>
      <w:rPr>
        <w:rFonts w:cs="Arial"/>
        <w:sz w:val="18"/>
        <w:szCs w:val="12"/>
        <w:lang w:val="en-AU"/>
      </w:rPr>
      <w:t xml:space="preserve">UEG Gas Industry </w:t>
    </w:r>
    <w:r w:rsidR="00D14FB2" w:rsidRPr="00E96923">
      <w:rPr>
        <w:rFonts w:cs="Arial"/>
        <w:sz w:val="18"/>
        <w:szCs w:val="12"/>
        <w:lang w:val="en-AU"/>
      </w:rPr>
      <w:t xml:space="preserve">Release </w:t>
    </w:r>
    <w:r>
      <w:rPr>
        <w:rFonts w:cs="Arial"/>
        <w:sz w:val="18"/>
        <w:szCs w:val="12"/>
        <w:lang w:val="en-AU"/>
      </w:rPr>
      <w:t>3</w:t>
    </w:r>
    <w:r w:rsidR="00D14FB2" w:rsidRPr="00E96923">
      <w:rPr>
        <w:rFonts w:cs="Arial"/>
        <w:sz w:val="18"/>
        <w:szCs w:val="12"/>
        <w:lang w:val="en-AU"/>
      </w:rPr>
      <w:t>.0</w:t>
    </w:r>
    <w:r w:rsidR="009B0FDE">
      <w:rPr>
        <w:rFonts w:cs="Arial"/>
        <w:sz w:val="18"/>
        <w:szCs w:val="12"/>
        <w:lang w:val="en-AU"/>
      </w:rPr>
      <w:tab/>
    </w:r>
    <w:r w:rsidR="00D06DE0" w:rsidRPr="00D14FB2">
      <w:rPr>
        <w:iCs/>
        <w:sz w:val="18"/>
        <w:szCs w:val="12"/>
      </w:rPr>
      <w:t xml:space="preserve">Page </w:t>
    </w:r>
    <w:r w:rsidR="00D06DE0" w:rsidRPr="00D14FB2">
      <w:rPr>
        <w:iCs/>
        <w:sz w:val="18"/>
        <w:szCs w:val="12"/>
      </w:rPr>
      <w:fldChar w:fldCharType="begin"/>
    </w:r>
    <w:r w:rsidR="00D06DE0" w:rsidRPr="00D14FB2">
      <w:rPr>
        <w:iCs/>
        <w:sz w:val="18"/>
        <w:szCs w:val="12"/>
      </w:rPr>
      <w:instrText xml:space="preserve"> PAGE </w:instrText>
    </w:r>
    <w:r w:rsidR="00D06DE0" w:rsidRPr="00D14FB2">
      <w:rPr>
        <w:iCs/>
        <w:sz w:val="18"/>
        <w:szCs w:val="12"/>
      </w:rPr>
      <w:fldChar w:fldCharType="separate"/>
    </w:r>
    <w:r w:rsidR="00D06DE0" w:rsidRPr="00D14FB2">
      <w:rPr>
        <w:iCs/>
        <w:sz w:val="18"/>
        <w:szCs w:val="12"/>
      </w:rPr>
      <w:t>5</w:t>
    </w:r>
    <w:r w:rsidR="00D06DE0" w:rsidRPr="00D14FB2">
      <w:rPr>
        <w:iCs/>
        <w:sz w:val="18"/>
        <w:szCs w:val="12"/>
      </w:rPr>
      <w:fldChar w:fldCharType="end"/>
    </w:r>
    <w:r w:rsidR="00D06DE0" w:rsidRPr="00D14FB2">
      <w:rPr>
        <w:iCs/>
        <w:sz w:val="18"/>
        <w:szCs w:val="12"/>
      </w:rPr>
      <w:t xml:space="preserve"> of</w:t>
    </w:r>
    <w:r w:rsidR="00D06DE0" w:rsidRPr="00D14FB2">
      <w:rPr>
        <w:iCs/>
        <w:sz w:val="18"/>
        <w:szCs w:val="12"/>
        <w:lang w:val="en-AU"/>
      </w:rPr>
      <w:t xml:space="preserve"> </w:t>
    </w:r>
    <w:r w:rsidR="00D06DE0" w:rsidRPr="00D14FB2">
      <w:rPr>
        <w:rFonts w:cs="Arial"/>
        <w:iCs/>
        <w:sz w:val="18"/>
        <w:szCs w:val="20"/>
        <w:lang w:val="fr-FR"/>
      </w:rPr>
      <w:fldChar w:fldCharType="begin"/>
    </w:r>
    <w:r w:rsidR="00D06DE0" w:rsidRPr="00D14FB2">
      <w:rPr>
        <w:rFonts w:cs="Arial"/>
        <w:iCs/>
        <w:sz w:val="18"/>
        <w:szCs w:val="20"/>
        <w:lang w:val="fr-FR"/>
      </w:rPr>
      <w:instrText xml:space="preserve"> = </w:instrText>
    </w:r>
    <w:r w:rsidR="00D06DE0" w:rsidRPr="00D14FB2">
      <w:rPr>
        <w:rFonts w:cs="Arial"/>
        <w:iCs/>
        <w:sz w:val="18"/>
        <w:szCs w:val="20"/>
        <w:lang w:val="fr-FR"/>
      </w:rPr>
      <w:fldChar w:fldCharType="begin"/>
    </w:r>
    <w:r w:rsidR="00D06DE0" w:rsidRPr="00D14FB2">
      <w:rPr>
        <w:rFonts w:cs="Arial"/>
        <w:iCs/>
        <w:sz w:val="18"/>
        <w:szCs w:val="20"/>
        <w:lang w:val="fr-FR"/>
      </w:rPr>
      <w:instrText xml:space="preserve"> NUMPAGES   \* MERGEFORMAT </w:instrText>
    </w:r>
    <w:r w:rsidR="00D06DE0" w:rsidRPr="00D14FB2">
      <w:rPr>
        <w:rFonts w:cs="Arial"/>
        <w:iCs/>
        <w:sz w:val="18"/>
        <w:szCs w:val="20"/>
        <w:lang w:val="fr-FR"/>
      </w:rPr>
      <w:fldChar w:fldCharType="separate"/>
    </w:r>
    <w:r w:rsidR="003D7A49">
      <w:rPr>
        <w:rFonts w:cs="Arial"/>
        <w:iCs/>
        <w:noProof/>
        <w:sz w:val="18"/>
        <w:szCs w:val="20"/>
        <w:lang w:val="fr-FR"/>
      </w:rPr>
      <w:instrText>15</w:instrText>
    </w:r>
    <w:r w:rsidR="00D06DE0" w:rsidRPr="00D14FB2">
      <w:rPr>
        <w:rFonts w:cs="Arial"/>
        <w:iCs/>
        <w:sz w:val="18"/>
        <w:szCs w:val="20"/>
        <w:lang w:val="fr-FR"/>
      </w:rPr>
      <w:fldChar w:fldCharType="end"/>
    </w:r>
    <w:r w:rsidR="00D06DE0" w:rsidRPr="00D14FB2">
      <w:rPr>
        <w:rFonts w:cs="Arial"/>
        <w:iCs/>
        <w:sz w:val="18"/>
        <w:szCs w:val="20"/>
        <w:lang w:val="fr-FR"/>
      </w:rPr>
      <w:instrText xml:space="preserve"> - </w:instrText>
    </w:r>
    <w:r w:rsidR="002B363F">
      <w:rPr>
        <w:rFonts w:cs="Arial"/>
        <w:iCs/>
        <w:sz w:val="18"/>
        <w:szCs w:val="20"/>
        <w:lang w:val="fr-FR"/>
      </w:rPr>
      <w:instrText>3</w:instrText>
    </w:r>
  </w:p>
  <w:p w14:paraId="76E09FE3" w14:textId="1977BE48" w:rsidR="00A35C21" w:rsidRPr="00D14FB2" w:rsidRDefault="00D06DE0"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3D7A49">
      <w:rPr>
        <w:rFonts w:cs="Arial"/>
        <w:iCs/>
        <w:noProof/>
        <w:sz w:val="18"/>
        <w:szCs w:val="20"/>
        <w:lang w:val="fr-FR"/>
      </w:rPr>
      <w:t>12</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17C3" w14:textId="77777777" w:rsidR="008F6E28" w:rsidRDefault="008F6E28" w:rsidP="003967DD">
      <w:pPr>
        <w:spacing w:after="0"/>
      </w:pPr>
      <w:r>
        <w:separator/>
      </w:r>
    </w:p>
  </w:footnote>
  <w:footnote w:type="continuationSeparator" w:id="0">
    <w:p w14:paraId="56D28C5E" w14:textId="77777777" w:rsidR="008F6E28" w:rsidRDefault="008F6E2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7C68F6B" w:rsidR="00DA3218" w:rsidRDefault="007B3A5A"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2778C3F4" wp14:editId="1A218579">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147FF493" wp14:editId="5D9F0B2A">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77777777"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7C13F132" wp14:editId="397C38C7">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9F6BEC"/>
    <w:multiLevelType w:val="hybridMultilevel"/>
    <w:tmpl w:val="3380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A3B00"/>
    <w:multiLevelType w:val="hybridMultilevel"/>
    <w:tmpl w:val="3F62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0"/>
  </w:num>
  <w:num w:numId="13">
    <w:abstractNumId w:val="22"/>
  </w:num>
  <w:num w:numId="14">
    <w:abstractNumId w:val="24"/>
  </w:num>
  <w:num w:numId="15">
    <w:abstractNumId w:val="18"/>
  </w:num>
  <w:num w:numId="16">
    <w:abstractNumId w:val="18"/>
    <w:lvlOverride w:ilvl="0">
      <w:startOverride w:val="1"/>
    </w:lvlOverride>
  </w:num>
  <w:num w:numId="17">
    <w:abstractNumId w:val="21"/>
  </w:num>
  <w:num w:numId="18">
    <w:abstractNumId w:val="17"/>
  </w:num>
  <w:num w:numId="19">
    <w:abstractNumId w:val="14"/>
  </w:num>
  <w:num w:numId="20">
    <w:abstractNumId w:val="16"/>
  </w:num>
  <w:num w:numId="21">
    <w:abstractNumId w:val="12"/>
  </w:num>
  <w:num w:numId="22">
    <w:abstractNumId w:val="15"/>
  </w:num>
  <w:num w:numId="23">
    <w:abstractNumId w:val="23"/>
  </w:num>
  <w:num w:numId="24">
    <w:abstractNumId w:val="11"/>
  </w:num>
  <w:num w:numId="25">
    <w:abstractNumId w:val="13"/>
  </w:num>
  <w:num w:numId="26">
    <w:abstractNumId w:val="26"/>
  </w:num>
  <w:num w:numId="27">
    <w:abstractNumId w:val="2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39B9"/>
    <w:rsid w:val="00024A82"/>
    <w:rsid w:val="00024E99"/>
    <w:rsid w:val="000365CA"/>
    <w:rsid w:val="00046A0A"/>
    <w:rsid w:val="00062976"/>
    <w:rsid w:val="00065195"/>
    <w:rsid w:val="0006743A"/>
    <w:rsid w:val="0006773D"/>
    <w:rsid w:val="000723B2"/>
    <w:rsid w:val="00086F67"/>
    <w:rsid w:val="0009592E"/>
    <w:rsid w:val="000A47D4"/>
    <w:rsid w:val="000B7C73"/>
    <w:rsid w:val="000D31F6"/>
    <w:rsid w:val="00102FC5"/>
    <w:rsid w:val="00113DBD"/>
    <w:rsid w:val="00122369"/>
    <w:rsid w:val="0012496A"/>
    <w:rsid w:val="00124D09"/>
    <w:rsid w:val="00141F23"/>
    <w:rsid w:val="00144FD5"/>
    <w:rsid w:val="00156A5B"/>
    <w:rsid w:val="001638C1"/>
    <w:rsid w:val="00196FEF"/>
    <w:rsid w:val="001A5894"/>
    <w:rsid w:val="001B2C67"/>
    <w:rsid w:val="001C65C8"/>
    <w:rsid w:val="001D3357"/>
    <w:rsid w:val="001D5629"/>
    <w:rsid w:val="0020192A"/>
    <w:rsid w:val="00205DA8"/>
    <w:rsid w:val="00207499"/>
    <w:rsid w:val="00214BAC"/>
    <w:rsid w:val="002246FE"/>
    <w:rsid w:val="00240F30"/>
    <w:rsid w:val="00246460"/>
    <w:rsid w:val="002562C8"/>
    <w:rsid w:val="002932DF"/>
    <w:rsid w:val="00295891"/>
    <w:rsid w:val="002970D9"/>
    <w:rsid w:val="002A03F0"/>
    <w:rsid w:val="002A4A96"/>
    <w:rsid w:val="002A7261"/>
    <w:rsid w:val="002B363F"/>
    <w:rsid w:val="002B3BBD"/>
    <w:rsid w:val="002B4E0E"/>
    <w:rsid w:val="002E35A2"/>
    <w:rsid w:val="002E3BED"/>
    <w:rsid w:val="002E6A3E"/>
    <w:rsid w:val="00304938"/>
    <w:rsid w:val="00312720"/>
    <w:rsid w:val="00323DD1"/>
    <w:rsid w:val="00326E53"/>
    <w:rsid w:val="00343D7F"/>
    <w:rsid w:val="0036429D"/>
    <w:rsid w:val="003967DD"/>
    <w:rsid w:val="00397717"/>
    <w:rsid w:val="003D0C00"/>
    <w:rsid w:val="003D30D7"/>
    <w:rsid w:val="003D7A49"/>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B078F"/>
    <w:rsid w:val="004B566E"/>
    <w:rsid w:val="004D65CA"/>
    <w:rsid w:val="004F5059"/>
    <w:rsid w:val="00504BAD"/>
    <w:rsid w:val="00507148"/>
    <w:rsid w:val="005124C9"/>
    <w:rsid w:val="00513881"/>
    <w:rsid w:val="00517071"/>
    <w:rsid w:val="00545650"/>
    <w:rsid w:val="00574045"/>
    <w:rsid w:val="00584366"/>
    <w:rsid w:val="005C62E8"/>
    <w:rsid w:val="005C73CE"/>
    <w:rsid w:val="005D04F0"/>
    <w:rsid w:val="00624A55"/>
    <w:rsid w:val="00626F17"/>
    <w:rsid w:val="0063321A"/>
    <w:rsid w:val="00635C65"/>
    <w:rsid w:val="006502CC"/>
    <w:rsid w:val="006621B2"/>
    <w:rsid w:val="00687AF0"/>
    <w:rsid w:val="0069415B"/>
    <w:rsid w:val="006A25AC"/>
    <w:rsid w:val="006A4573"/>
    <w:rsid w:val="006C68CF"/>
    <w:rsid w:val="006D7153"/>
    <w:rsid w:val="006E20E7"/>
    <w:rsid w:val="00707C95"/>
    <w:rsid w:val="00710CC8"/>
    <w:rsid w:val="00714D72"/>
    <w:rsid w:val="00736FB0"/>
    <w:rsid w:val="007436CF"/>
    <w:rsid w:val="00744E46"/>
    <w:rsid w:val="00750DE2"/>
    <w:rsid w:val="00757D32"/>
    <w:rsid w:val="00766DCF"/>
    <w:rsid w:val="007B3A5A"/>
    <w:rsid w:val="007B556E"/>
    <w:rsid w:val="007B5834"/>
    <w:rsid w:val="007C025B"/>
    <w:rsid w:val="007D1FB1"/>
    <w:rsid w:val="007D3520"/>
    <w:rsid w:val="007D3E38"/>
    <w:rsid w:val="007D68CD"/>
    <w:rsid w:val="00803CA5"/>
    <w:rsid w:val="00852452"/>
    <w:rsid w:val="0085533C"/>
    <w:rsid w:val="00873AA8"/>
    <w:rsid w:val="00886574"/>
    <w:rsid w:val="00891BEC"/>
    <w:rsid w:val="008941F2"/>
    <w:rsid w:val="00895470"/>
    <w:rsid w:val="00897FEE"/>
    <w:rsid w:val="008A6E22"/>
    <w:rsid w:val="008B5C45"/>
    <w:rsid w:val="008C6C2E"/>
    <w:rsid w:val="008C78AF"/>
    <w:rsid w:val="008C7D87"/>
    <w:rsid w:val="008D0A61"/>
    <w:rsid w:val="008E21CC"/>
    <w:rsid w:val="008F382F"/>
    <w:rsid w:val="008F494F"/>
    <w:rsid w:val="008F6E28"/>
    <w:rsid w:val="009052D5"/>
    <w:rsid w:val="009841C0"/>
    <w:rsid w:val="00985169"/>
    <w:rsid w:val="009B0FDE"/>
    <w:rsid w:val="009B1F07"/>
    <w:rsid w:val="009C5945"/>
    <w:rsid w:val="009D4957"/>
    <w:rsid w:val="009E56E9"/>
    <w:rsid w:val="009F1016"/>
    <w:rsid w:val="009F22CA"/>
    <w:rsid w:val="009F4D23"/>
    <w:rsid w:val="009F603E"/>
    <w:rsid w:val="00A168D0"/>
    <w:rsid w:val="00A222D9"/>
    <w:rsid w:val="00A31926"/>
    <w:rsid w:val="00A35C21"/>
    <w:rsid w:val="00A40B99"/>
    <w:rsid w:val="00A51ADE"/>
    <w:rsid w:val="00A546DB"/>
    <w:rsid w:val="00A561C5"/>
    <w:rsid w:val="00A56587"/>
    <w:rsid w:val="00A57DD0"/>
    <w:rsid w:val="00A62E20"/>
    <w:rsid w:val="00A630DF"/>
    <w:rsid w:val="00A63A9F"/>
    <w:rsid w:val="00A63D55"/>
    <w:rsid w:val="00A71967"/>
    <w:rsid w:val="00A724F4"/>
    <w:rsid w:val="00A76D88"/>
    <w:rsid w:val="00A9759E"/>
    <w:rsid w:val="00AA3C26"/>
    <w:rsid w:val="00AA3FFD"/>
    <w:rsid w:val="00AE16FD"/>
    <w:rsid w:val="00AE6D8A"/>
    <w:rsid w:val="00AE6E92"/>
    <w:rsid w:val="00AF0D26"/>
    <w:rsid w:val="00AF0ED2"/>
    <w:rsid w:val="00AF2333"/>
    <w:rsid w:val="00AF7F06"/>
    <w:rsid w:val="00B0179A"/>
    <w:rsid w:val="00B043BB"/>
    <w:rsid w:val="00B04CD2"/>
    <w:rsid w:val="00B052CD"/>
    <w:rsid w:val="00B211E6"/>
    <w:rsid w:val="00B24333"/>
    <w:rsid w:val="00B465C6"/>
    <w:rsid w:val="00B55900"/>
    <w:rsid w:val="00B57619"/>
    <w:rsid w:val="00B641A1"/>
    <w:rsid w:val="00B80940"/>
    <w:rsid w:val="00B82B0B"/>
    <w:rsid w:val="00BB2BF6"/>
    <w:rsid w:val="00BB3E88"/>
    <w:rsid w:val="00BB5707"/>
    <w:rsid w:val="00BB7E9F"/>
    <w:rsid w:val="00BC4BBC"/>
    <w:rsid w:val="00BE63CA"/>
    <w:rsid w:val="00BF3D32"/>
    <w:rsid w:val="00BF4872"/>
    <w:rsid w:val="00C00CD8"/>
    <w:rsid w:val="00C10C6C"/>
    <w:rsid w:val="00C12C1B"/>
    <w:rsid w:val="00C2650A"/>
    <w:rsid w:val="00C27938"/>
    <w:rsid w:val="00C3191F"/>
    <w:rsid w:val="00C36A93"/>
    <w:rsid w:val="00C42B53"/>
    <w:rsid w:val="00C53A4A"/>
    <w:rsid w:val="00C67CD2"/>
    <w:rsid w:val="00CC1823"/>
    <w:rsid w:val="00CC3599"/>
    <w:rsid w:val="00CC5997"/>
    <w:rsid w:val="00CE6DF7"/>
    <w:rsid w:val="00CE7147"/>
    <w:rsid w:val="00D013E1"/>
    <w:rsid w:val="00D03FD0"/>
    <w:rsid w:val="00D06DE0"/>
    <w:rsid w:val="00D12744"/>
    <w:rsid w:val="00D140A6"/>
    <w:rsid w:val="00D14FB2"/>
    <w:rsid w:val="00D22382"/>
    <w:rsid w:val="00D30A80"/>
    <w:rsid w:val="00D30D38"/>
    <w:rsid w:val="00D33851"/>
    <w:rsid w:val="00D75473"/>
    <w:rsid w:val="00D77291"/>
    <w:rsid w:val="00D84718"/>
    <w:rsid w:val="00DA1D8E"/>
    <w:rsid w:val="00DA2C68"/>
    <w:rsid w:val="00DA3218"/>
    <w:rsid w:val="00DA5F30"/>
    <w:rsid w:val="00DE156F"/>
    <w:rsid w:val="00DE62B7"/>
    <w:rsid w:val="00DF18A5"/>
    <w:rsid w:val="00DF3442"/>
    <w:rsid w:val="00DF43D2"/>
    <w:rsid w:val="00DF4977"/>
    <w:rsid w:val="00DF4AC6"/>
    <w:rsid w:val="00DF7020"/>
    <w:rsid w:val="00E06BC9"/>
    <w:rsid w:val="00E32DF2"/>
    <w:rsid w:val="00E35083"/>
    <w:rsid w:val="00E401B6"/>
    <w:rsid w:val="00E41B70"/>
    <w:rsid w:val="00E544DD"/>
    <w:rsid w:val="00E5453C"/>
    <w:rsid w:val="00E57CA9"/>
    <w:rsid w:val="00E64823"/>
    <w:rsid w:val="00E727C7"/>
    <w:rsid w:val="00E76670"/>
    <w:rsid w:val="00E778AE"/>
    <w:rsid w:val="00E96923"/>
    <w:rsid w:val="00EB027C"/>
    <w:rsid w:val="00EB0B20"/>
    <w:rsid w:val="00EB4D2B"/>
    <w:rsid w:val="00EC6AEA"/>
    <w:rsid w:val="00F5658A"/>
    <w:rsid w:val="00F602DA"/>
    <w:rsid w:val="00F61985"/>
    <w:rsid w:val="00F67DB2"/>
    <w:rsid w:val="00F766E4"/>
    <w:rsid w:val="00FA22DD"/>
    <w:rsid w:val="00FB0965"/>
    <w:rsid w:val="00FC2016"/>
    <w:rsid w:val="00FC256E"/>
    <w:rsid w:val="00FC2FFE"/>
    <w:rsid w:val="00FC6ED9"/>
    <w:rsid w:val="00FD4659"/>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BBBE56F3-2650-4444-A009-8B87C61C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basedOn w:val="Normal"/>
    <w:next w:val="Normal"/>
    <w:link w:val="Heading1Char"/>
    <w:uiPriority w:val="9"/>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basedOn w:val="Normal"/>
    <w:next w:val="Normal"/>
    <w:link w:val="Heading2Char"/>
    <w:uiPriority w:val="9"/>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paragraph" w:customStyle="1" w:styleId="number">
    <w:name w:val="number"/>
    <w:basedOn w:val="Normal"/>
    <w:rsid w:val="00E96923"/>
    <w:pPr>
      <w:spacing w:before="120"/>
    </w:pPr>
    <w:rPr>
      <w:rFonts w:ascii="Arial" w:eastAsia="Times New Roman"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training.gov.au/" TargetMode="External"/><Relationship Id="rId21" Type="http://schemas.openxmlformats.org/officeDocument/2006/relationships/footer" Target="footer4.xml"/><Relationship Id="rId34" Type="http://schemas.openxmlformats.org/officeDocument/2006/relationships/hyperlink" Target="http://www.worksafe.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www.australianindustrystandards.org.au" TargetMode="External"/><Relationship Id="rId33" Type="http://schemas.openxmlformats.org/officeDocument/2006/relationships/hyperlink" Target="mailto:info@worksafe.vic.gov.au" TargetMode="External"/><Relationship Id="rId2" Type="http://schemas.openxmlformats.org/officeDocument/2006/relationships/customXml" Target="../customXml/item2.xml"/><Relationship Id="rId16" Type="http://schemas.openxmlformats.org/officeDocument/2006/relationships/hyperlink" Target="mailto:copyright@education.vic.gov.au" TargetMode="External"/><Relationship Id="rId20" Type="http://schemas.openxmlformats.org/officeDocument/2006/relationships/header" Target="header3.xml"/><Relationship Id="rId29" Type="http://schemas.openxmlformats.org/officeDocument/2006/relationships/hyperlink" Target="http://www.asq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teven.bryant@boxhill.edu.au" TargetMode="External"/><Relationship Id="rId32" Type="http://schemas.openxmlformats.org/officeDocument/2006/relationships/hyperlink" Target="https://esv.vic.gov.a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mailto:g.adda@boxhill.edu.au" TargetMode="External"/><Relationship Id="rId28" Type="http://schemas.openxmlformats.org/officeDocument/2006/relationships/hyperlink" Target="http://www.education.vic.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raining.gov.au/Home/Tga" TargetMode="External"/><Relationship Id="rId31" Type="http://schemas.openxmlformats.org/officeDocument/2006/relationships/hyperlink" Target="file:///C:/Users/09059065/AppData/Local/Microsoft/Windows/INetCache/Content.Outlook/U2QALYNO/info@esv.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vetnet.gov.au/Pages/TrainingDocs.aspx?q=9fc2cf53-e570-4e9f-ad6a-b228ffdb6875" TargetMode="External"/><Relationship Id="rId27" Type="http://schemas.openxmlformats.org/officeDocument/2006/relationships/hyperlink" Target="https://www.dese.gov.au/" TargetMode="External"/><Relationship Id="rId30" Type="http://schemas.openxmlformats.org/officeDocument/2006/relationships/hyperlink" Target="http://www.vrqa.vic.gov.au/"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VPG, UEG, Gas Industry Training Package, </DEECD_Keywords>
    <DEECD_Description xmlns="http://schemas.microsoft.com/sharepoint/v3">VPG UEG Gas Industry Training Package Releas 3.0 Dec 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7DC4C807-DD23-4778-80BE-61448406AB0C}"/>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D0FAAF0-C092-2947-B472-6BE8A293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UEG Gas Industry Training Package Release 3.0 Dec 2021</dc:title>
  <dc:subject/>
  <dc:creator>Isabel Lim</dc:creator>
  <cp:keywords/>
  <dc:description/>
  <cp:lastModifiedBy>Suzanne Wells</cp:lastModifiedBy>
  <cp:revision>6</cp:revision>
  <cp:lastPrinted>2021-12-21T03:24:00Z</cp:lastPrinted>
  <dcterms:created xsi:type="dcterms:W3CDTF">2021-12-20T04:32:00Z</dcterms:created>
  <dcterms:modified xsi:type="dcterms:W3CDTF">2021-12-21T03:37:00Z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