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CFBFA"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83B76E4" w14:textId="77777777" w:rsidR="00C40F56" w:rsidRPr="00FD79B2" w:rsidRDefault="008C0A16" w:rsidP="00AD0010">
      <w:pPr>
        <w:pStyle w:val="Header"/>
        <w:keepNext/>
        <w:spacing w:before="200"/>
        <w:jc w:val="center"/>
        <w:rPr>
          <w:b/>
          <w:sz w:val="36"/>
          <w:szCs w:val="36"/>
        </w:rPr>
      </w:pPr>
      <w:r>
        <w:rPr>
          <w:b/>
          <w:sz w:val="36"/>
          <w:szCs w:val="36"/>
        </w:rPr>
        <w:t>for</w:t>
      </w:r>
    </w:p>
    <w:p w14:paraId="7C4CF732" w14:textId="77777777" w:rsidR="0080183D" w:rsidRDefault="000511F7" w:rsidP="0080183D">
      <w:pPr>
        <w:pStyle w:val="Header"/>
        <w:keepNext/>
        <w:spacing w:before="200"/>
        <w:jc w:val="center"/>
        <w:rPr>
          <w:b/>
          <w:sz w:val="36"/>
          <w:szCs w:val="36"/>
        </w:rPr>
      </w:pPr>
      <w:r w:rsidRPr="00221DB3">
        <w:rPr>
          <w:b/>
          <w:sz w:val="36"/>
          <w:szCs w:val="36"/>
          <w:lang w:val="en-AU"/>
        </w:rPr>
        <w:t>SIR Retail Services</w:t>
      </w:r>
      <w:r w:rsidR="000704B4">
        <w:rPr>
          <w:b/>
          <w:sz w:val="36"/>
          <w:szCs w:val="36"/>
        </w:rPr>
        <w:br/>
      </w:r>
      <w:r w:rsidR="0080183D" w:rsidRPr="005B157A">
        <w:rPr>
          <w:b/>
          <w:sz w:val="36"/>
          <w:szCs w:val="36"/>
        </w:rPr>
        <w:t>Training Package</w:t>
      </w:r>
      <w:r w:rsidR="0080183D">
        <w:rPr>
          <w:b/>
          <w:sz w:val="36"/>
          <w:szCs w:val="36"/>
        </w:rPr>
        <w:t xml:space="preserve"> </w:t>
      </w:r>
    </w:p>
    <w:p w14:paraId="2FB4285C"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0511F7">
        <w:rPr>
          <w:b/>
          <w:sz w:val="36"/>
          <w:szCs w:val="36"/>
          <w:lang w:val="en-AU"/>
        </w:rPr>
        <w:t>7.0</w:t>
      </w:r>
    </w:p>
    <w:p w14:paraId="2D7D1A2E" w14:textId="5232DB82" w:rsidR="0080183D" w:rsidRPr="00C36112" w:rsidRDefault="00A4703F" w:rsidP="00207CC4">
      <w:pPr>
        <w:pStyle w:val="Header"/>
        <w:keepNext/>
        <w:spacing w:before="720"/>
        <w:jc w:val="center"/>
        <w:rPr>
          <w:b/>
          <w:sz w:val="36"/>
          <w:szCs w:val="36"/>
        </w:rPr>
      </w:pPr>
      <w:r>
        <w:rPr>
          <w:b/>
          <w:sz w:val="36"/>
          <w:szCs w:val="36"/>
          <w:lang w:val="en-AU"/>
        </w:rPr>
        <w:t xml:space="preserve">December </w:t>
      </w:r>
      <w:r w:rsidR="000511F7">
        <w:rPr>
          <w:b/>
          <w:sz w:val="36"/>
          <w:szCs w:val="36"/>
          <w:lang w:val="en-AU"/>
        </w:rPr>
        <w:t>2021</w:t>
      </w:r>
      <w:r w:rsidR="00421A51">
        <w:rPr>
          <w:b/>
          <w:sz w:val="36"/>
          <w:szCs w:val="36"/>
          <w:lang w:val="en-AU"/>
        </w:rPr>
        <w:t xml:space="preserve"> </w:t>
      </w:r>
    </w:p>
    <w:p w14:paraId="7AB70474"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5A32E2A1"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w:t>
      </w:r>
      <w:r w:rsidR="005A3234" w:rsidRPr="000511F7">
        <w:rPr>
          <w:rFonts w:cs="Arial"/>
          <w:color w:val="000000"/>
        </w:rPr>
        <w:t>0</w:t>
      </w:r>
      <w:r w:rsidR="000511F7" w:rsidRPr="000511F7">
        <w:rPr>
          <w:rFonts w:cs="Arial"/>
          <w:color w:val="000000"/>
        </w:rPr>
        <w:t>21</w:t>
      </w:r>
      <w:r w:rsidRPr="000511F7">
        <w:rPr>
          <w:rFonts w:cs="Arial"/>
          <w:color w:val="000000"/>
        </w:rPr>
        <w:t>.</w:t>
      </w:r>
    </w:p>
    <w:p w14:paraId="6D2D2A81"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w:t>
      </w:r>
      <w:proofErr w:type="gramStart"/>
      <w:r w:rsidRPr="00AB1927">
        <w:rPr>
          <w:rFonts w:cs="Arial"/>
          <w:color w:val="000000"/>
        </w:rPr>
        <w:t>as long as</w:t>
      </w:r>
      <w:proofErr w:type="gramEnd"/>
      <w:r w:rsidRPr="00AB1927">
        <w:rPr>
          <w:rFonts w:cs="Arial"/>
          <w:color w:val="000000"/>
        </w:rPr>
        <w:t xml:space="preserve">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78C485E7"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651F69D"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 xml:space="preserve">has used its best endeavours to ensure that the information is correct and current at the time of publication but takes no responsibility for any error, </w:t>
      </w:r>
      <w:proofErr w:type="gramStart"/>
      <w:r w:rsidRPr="00AB1927">
        <w:rPr>
          <w:rFonts w:cs="Arial"/>
          <w:color w:val="000000"/>
        </w:rPr>
        <w:t>omission</w:t>
      </w:r>
      <w:proofErr w:type="gramEnd"/>
      <w:r w:rsidRPr="00AB1927">
        <w:rPr>
          <w:rFonts w:cs="Arial"/>
          <w:color w:val="000000"/>
        </w:rPr>
        <w:t xml:space="preserve"> or defect therein.</w:t>
      </w:r>
    </w:p>
    <w:p w14:paraId="316EBD14"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w:t>
      </w:r>
      <w:proofErr w:type="gramStart"/>
      <w:r w:rsidRPr="00AB1927">
        <w:rPr>
          <w:rFonts w:cs="Arial"/>
          <w:color w:val="000000"/>
        </w:rPr>
        <w:t>special</w:t>
      </w:r>
      <w:proofErr w:type="gramEnd"/>
      <w:r w:rsidRPr="00AB1927">
        <w:rPr>
          <w:rFonts w:cs="Arial"/>
          <w:color w:val="000000"/>
        </w:rPr>
        <w:t xml:space="preserve">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00586C28"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5B39DD5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55EE711C" w14:textId="77777777" w:rsidR="00C85519" w:rsidRPr="00483FA0" w:rsidRDefault="00C85519" w:rsidP="00C85519">
      <w:pPr>
        <w:spacing w:beforeLines="75" w:before="180" w:after="75"/>
        <w:textAlignment w:val="top"/>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2189CB00"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3E3D8AAE"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9FDFA38"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6C5A23" w14:paraId="3E45D29A"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7F751B58"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AA6F97A"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2BD9690" w14:textId="77777777" w:rsidR="006C5A23" w:rsidRPr="00F72A91" w:rsidRDefault="006C5A23" w:rsidP="00207CC4">
            <w:pPr>
              <w:pStyle w:val="IGTableTitle"/>
            </w:pPr>
            <w:r w:rsidRPr="00F72A91">
              <w:t>Comments</w:t>
            </w:r>
          </w:p>
        </w:tc>
      </w:tr>
      <w:tr w:rsidR="00421A51" w14:paraId="4C6BCCFF" w14:textId="77777777" w:rsidTr="003B66A6">
        <w:trPr>
          <w:trHeight w:val="1487"/>
          <w:jc w:val="center"/>
        </w:trPr>
        <w:tc>
          <w:tcPr>
            <w:tcW w:w="2139" w:type="dxa"/>
            <w:gridSpan w:val="2"/>
            <w:tcBorders>
              <w:left w:val="single" w:sz="4" w:space="0" w:color="auto"/>
            </w:tcBorders>
            <w:tcMar>
              <w:top w:w="57" w:type="dxa"/>
              <w:bottom w:w="57" w:type="dxa"/>
            </w:tcMar>
          </w:tcPr>
          <w:p w14:paraId="17AD31F2" w14:textId="77777777" w:rsidR="00421A51" w:rsidRPr="00AE2D13" w:rsidRDefault="000511F7" w:rsidP="00207CC4">
            <w:pPr>
              <w:rPr>
                <w:rFonts w:cs="Arial"/>
                <w:lang w:val="en-US"/>
              </w:rPr>
            </w:pPr>
            <w:r>
              <w:t xml:space="preserve">SIR </w:t>
            </w:r>
            <w:r w:rsidRPr="00FD4924">
              <w:t>Retail Services</w:t>
            </w:r>
            <w:r w:rsidR="00421A51" w:rsidRPr="00AE2D13">
              <w:rPr>
                <w:rFonts w:cs="Arial"/>
                <w:lang w:val="en-US"/>
              </w:rPr>
              <w:t xml:space="preserve"> </w:t>
            </w:r>
            <w:r w:rsidR="00421A51" w:rsidRPr="00AE2D13">
              <w:rPr>
                <w:rFonts w:cs="Arial"/>
                <w:lang w:val="en-US"/>
              </w:rPr>
              <w:br/>
              <w:t>Training Package</w:t>
            </w:r>
          </w:p>
          <w:p w14:paraId="6A61CCC8" w14:textId="77777777" w:rsidR="00421A51" w:rsidRPr="00AE2D13" w:rsidRDefault="00421A51" w:rsidP="000511F7">
            <w:pPr>
              <w:rPr>
                <w:rFonts w:cs="Arial"/>
                <w:lang w:val="en-US"/>
              </w:rPr>
            </w:pPr>
            <w:r w:rsidRPr="00AE2D13">
              <w:rPr>
                <w:rFonts w:cs="Arial"/>
                <w:lang w:val="en-US"/>
              </w:rPr>
              <w:t>R</w:t>
            </w:r>
            <w:r>
              <w:rPr>
                <w:rFonts w:cs="Arial"/>
                <w:lang w:val="en-US"/>
              </w:rPr>
              <w:t xml:space="preserve">elease No </w:t>
            </w:r>
            <w:r w:rsidR="000511F7">
              <w:rPr>
                <w:rFonts w:cs="Arial"/>
                <w:lang w:val="en-US"/>
              </w:rPr>
              <w:t>7.0</w:t>
            </w:r>
          </w:p>
        </w:tc>
        <w:tc>
          <w:tcPr>
            <w:tcW w:w="1117" w:type="dxa"/>
            <w:tcMar>
              <w:top w:w="57" w:type="dxa"/>
              <w:bottom w:w="57" w:type="dxa"/>
            </w:tcMar>
          </w:tcPr>
          <w:p w14:paraId="44F9F384" w14:textId="08A538C5" w:rsidR="00421A51" w:rsidRDefault="00B21701" w:rsidP="00207CC4">
            <w:pPr>
              <w:pStyle w:val="IGTableText"/>
            </w:pPr>
            <w:r>
              <w:t>6 December 2021</w:t>
            </w:r>
          </w:p>
        </w:tc>
        <w:tc>
          <w:tcPr>
            <w:tcW w:w="6693" w:type="dxa"/>
            <w:tcMar>
              <w:top w:w="57" w:type="dxa"/>
              <w:bottom w:w="57" w:type="dxa"/>
            </w:tcMar>
          </w:tcPr>
          <w:p w14:paraId="43FFE725" w14:textId="77777777" w:rsidR="001E5BDE" w:rsidRDefault="000511F7" w:rsidP="000511F7">
            <w:pPr>
              <w:rPr>
                <w:rFonts w:cs="Arial"/>
              </w:rPr>
            </w:pPr>
            <w:r w:rsidRPr="000511F7">
              <w:rPr>
                <w:rFonts w:cs="Arial"/>
              </w:rPr>
              <w:t>This Purchasing Guide reflects the inclusion</w:t>
            </w:r>
            <w:r>
              <w:rPr>
                <w:rFonts w:cs="Arial"/>
              </w:rPr>
              <w:t xml:space="preserve"> of 1 new Qualification –</w:t>
            </w:r>
          </w:p>
          <w:p w14:paraId="4B534843" w14:textId="77777777" w:rsidR="000511F7" w:rsidRDefault="000511F7" w:rsidP="000511F7">
            <w:pPr>
              <w:pStyle w:val="ListParagraph"/>
              <w:numPr>
                <w:ilvl w:val="0"/>
                <w:numId w:val="41"/>
              </w:numPr>
              <w:rPr>
                <w:rFonts w:cs="Arial"/>
              </w:rPr>
            </w:pPr>
            <w:r w:rsidRPr="000511F7">
              <w:rPr>
                <w:rFonts w:cs="Arial"/>
              </w:rPr>
              <w:t>SIR60221</w:t>
            </w:r>
            <w:r>
              <w:rPr>
                <w:rFonts w:cs="Arial"/>
              </w:rPr>
              <w:t xml:space="preserve"> </w:t>
            </w:r>
            <w:r w:rsidRPr="000511F7">
              <w:rPr>
                <w:rFonts w:cs="Arial"/>
              </w:rPr>
              <w:t>Advanced Diploma of Visual Merchandising</w:t>
            </w:r>
          </w:p>
          <w:p w14:paraId="550819AA" w14:textId="25027A71" w:rsidR="000511F7" w:rsidRDefault="00044BB3" w:rsidP="000511F7">
            <w:pPr>
              <w:rPr>
                <w:rFonts w:cs="Arial"/>
              </w:rPr>
            </w:pPr>
            <w:r>
              <w:rPr>
                <w:rFonts w:cs="Arial"/>
              </w:rPr>
              <w:t>a</w:t>
            </w:r>
            <w:r w:rsidR="000511F7">
              <w:rPr>
                <w:rFonts w:cs="Arial"/>
              </w:rPr>
              <w:t xml:space="preserve">nd </w:t>
            </w:r>
          </w:p>
          <w:p w14:paraId="0FF88750" w14:textId="55AA5010" w:rsidR="000511F7" w:rsidRPr="005347ED" w:rsidRDefault="000511F7" w:rsidP="005347ED">
            <w:pPr>
              <w:pStyle w:val="ListParagraph"/>
              <w:numPr>
                <w:ilvl w:val="0"/>
                <w:numId w:val="41"/>
              </w:numPr>
              <w:rPr>
                <w:rFonts w:cs="Arial"/>
              </w:rPr>
            </w:pPr>
            <w:r>
              <w:rPr>
                <w:rFonts w:cs="Arial"/>
              </w:rPr>
              <w:t xml:space="preserve">5 new </w:t>
            </w:r>
            <w:r w:rsidR="00BA7A85">
              <w:rPr>
                <w:rFonts w:cs="Arial"/>
              </w:rPr>
              <w:t xml:space="preserve">associated </w:t>
            </w:r>
            <w:r>
              <w:rPr>
                <w:rFonts w:cs="Arial"/>
              </w:rPr>
              <w:t>units of competency</w:t>
            </w:r>
          </w:p>
        </w:tc>
      </w:tr>
      <w:tr w:rsidR="000511F7" w:rsidRPr="00147A66" w14:paraId="798F4D1B"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5EA430AC" w14:textId="77777777" w:rsidR="000511F7" w:rsidRPr="00AE2D13" w:rsidRDefault="000511F7" w:rsidP="00B7737B">
            <w:pPr>
              <w:rPr>
                <w:rFonts w:cs="Arial"/>
                <w:lang w:val="en-US"/>
              </w:rPr>
            </w:pPr>
            <w:r w:rsidRPr="000511F7">
              <w:rPr>
                <w:rFonts w:cs="Arial"/>
                <w:lang w:val="en-US"/>
              </w:rPr>
              <w:t>SIR Retail Services</w:t>
            </w:r>
            <w:r w:rsidRPr="00AE2D13">
              <w:rPr>
                <w:rFonts w:cs="Arial"/>
                <w:lang w:val="en-US"/>
              </w:rPr>
              <w:t xml:space="preserve"> </w:t>
            </w:r>
            <w:r w:rsidRPr="00AE2D13">
              <w:rPr>
                <w:rFonts w:cs="Arial"/>
                <w:lang w:val="en-US"/>
              </w:rPr>
              <w:br/>
              <w:t>Training Package</w:t>
            </w:r>
          </w:p>
          <w:p w14:paraId="5BEC0EC0" w14:textId="77777777" w:rsidR="000511F7" w:rsidRPr="00AE2D13" w:rsidRDefault="000511F7" w:rsidP="00B7737B">
            <w:pPr>
              <w:rPr>
                <w:rFonts w:cs="Arial"/>
                <w:lang w:val="en-US"/>
              </w:rPr>
            </w:pPr>
            <w:r w:rsidRPr="00AE2D13">
              <w:rPr>
                <w:rFonts w:cs="Arial"/>
                <w:lang w:val="en-US"/>
              </w:rPr>
              <w:t>R</w:t>
            </w:r>
            <w:r>
              <w:rPr>
                <w:rFonts w:cs="Arial"/>
                <w:lang w:val="en-US"/>
              </w:rPr>
              <w:t>elease No 6.0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09FEB48B" w14:textId="77777777" w:rsidR="000511F7" w:rsidRDefault="000511F7" w:rsidP="00B7737B">
            <w:pPr>
              <w:pStyle w:val="IGTableText"/>
            </w:pPr>
            <w:r>
              <w:t>7 May 2021</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B60F557" w14:textId="77777777" w:rsidR="000511F7" w:rsidRPr="000511F7" w:rsidRDefault="000511F7" w:rsidP="00B7737B">
            <w:pPr>
              <w:rPr>
                <w:rFonts w:cs="Arial"/>
              </w:rPr>
            </w:pPr>
            <w:r w:rsidRPr="000511F7">
              <w:rPr>
                <w:rFonts w:cs="Arial"/>
              </w:rPr>
              <w:t>This Purchasing Guide reflects the inclusion in the Training Package of one new cross-sector unit of competency and skill set as part of the Critical Skills for Recovery response to the COVID-19 pandemic:</w:t>
            </w:r>
          </w:p>
          <w:p w14:paraId="21B0D0F7" w14:textId="77777777" w:rsidR="000511F7" w:rsidRPr="000511F7" w:rsidRDefault="000511F7" w:rsidP="000511F7">
            <w:pPr>
              <w:pStyle w:val="ListParagraph"/>
              <w:numPr>
                <w:ilvl w:val="0"/>
                <w:numId w:val="40"/>
              </w:numPr>
              <w:rPr>
                <w:rFonts w:cs="Arial"/>
              </w:rPr>
            </w:pPr>
            <w:r w:rsidRPr="000511F7">
              <w:rPr>
                <w:rFonts w:cs="Arial"/>
              </w:rPr>
              <w:t>SIRXCEG009 Manage workplace responses to disrespectful aggressive or abusive customer behaviour</w:t>
            </w:r>
          </w:p>
          <w:p w14:paraId="174D5CB7" w14:textId="77777777" w:rsidR="000511F7" w:rsidRPr="004A115D" w:rsidRDefault="000511F7" w:rsidP="000511F7">
            <w:pPr>
              <w:pStyle w:val="ListParagraph"/>
              <w:numPr>
                <w:ilvl w:val="0"/>
                <w:numId w:val="39"/>
              </w:numPr>
              <w:rPr>
                <w:rFonts w:cs="Arial"/>
              </w:rPr>
            </w:pPr>
            <w:r w:rsidRPr="000511F7">
              <w:rPr>
                <w:rFonts w:cs="Arial"/>
              </w:rPr>
              <w:t xml:space="preserve">SIRSS00032 - Manage workplace responses to disrespectful, </w:t>
            </w:r>
            <w:proofErr w:type="gramStart"/>
            <w:r w:rsidRPr="000511F7">
              <w:rPr>
                <w:rFonts w:cs="Arial"/>
              </w:rPr>
              <w:t>aggressive</w:t>
            </w:r>
            <w:proofErr w:type="gramEnd"/>
            <w:r w:rsidRPr="000511F7">
              <w:rPr>
                <w:rFonts w:cs="Arial"/>
              </w:rPr>
              <w:t xml:space="preserve"> or abusive customer behaviour Skill Set</w:t>
            </w:r>
          </w:p>
          <w:p w14:paraId="0DEA88D0" w14:textId="77777777" w:rsidR="000511F7" w:rsidRPr="000511F7" w:rsidRDefault="000511F7" w:rsidP="00B7737B">
            <w:pPr>
              <w:rPr>
                <w:rFonts w:cs="Arial"/>
              </w:rPr>
            </w:pPr>
            <w:r w:rsidRPr="000511F7">
              <w:rPr>
                <w:rFonts w:cs="Arial"/>
              </w:rPr>
              <w:t>Note this Purchasing Guide also reflects the deletion of three units in response to the Australian Industry and Skills Committee Zero enrolments project.</w:t>
            </w:r>
          </w:p>
        </w:tc>
      </w:tr>
      <w:tr w:rsidR="000511F7" w:rsidRPr="001E5BDE" w14:paraId="5D9F8CE3"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98DF1D5" w14:textId="77777777" w:rsidR="000511F7" w:rsidRPr="00AE2D13" w:rsidRDefault="000511F7" w:rsidP="00B7737B">
            <w:pPr>
              <w:rPr>
                <w:rFonts w:cs="Arial"/>
                <w:lang w:val="en-US"/>
              </w:rPr>
            </w:pPr>
            <w:r w:rsidRPr="000511F7">
              <w:rPr>
                <w:rFonts w:cs="Arial"/>
                <w:lang w:val="en-US"/>
              </w:rPr>
              <w:t>SIR Retail Services</w:t>
            </w:r>
            <w:r w:rsidRPr="00AE2D13">
              <w:rPr>
                <w:rFonts w:cs="Arial"/>
                <w:lang w:val="en-US"/>
              </w:rPr>
              <w:t xml:space="preserve"> </w:t>
            </w:r>
            <w:r w:rsidRPr="00AE2D13">
              <w:rPr>
                <w:rFonts w:cs="Arial"/>
                <w:lang w:val="en-US"/>
              </w:rPr>
              <w:br/>
              <w:t>Training Package</w:t>
            </w:r>
          </w:p>
          <w:p w14:paraId="258336F2" w14:textId="77777777" w:rsidR="000511F7" w:rsidRPr="00AE2D13" w:rsidRDefault="000511F7" w:rsidP="00B7737B">
            <w:pPr>
              <w:rPr>
                <w:rFonts w:cs="Arial"/>
                <w:lang w:val="en-US"/>
              </w:rPr>
            </w:pPr>
            <w:r w:rsidRPr="00AE2D13">
              <w:rPr>
                <w:rFonts w:cs="Arial"/>
                <w:lang w:val="en-US"/>
              </w:rPr>
              <w:t>R</w:t>
            </w:r>
            <w:r>
              <w:rPr>
                <w:rFonts w:cs="Arial"/>
                <w:lang w:val="en-US"/>
              </w:rPr>
              <w:t>elease No 5.0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35DFAF17" w14:textId="77777777" w:rsidR="000511F7" w:rsidRDefault="000511F7" w:rsidP="00B7737B">
            <w:pPr>
              <w:pStyle w:val="IGTableText"/>
            </w:pPr>
            <w:r>
              <w:t>11 November 2020</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614CE2A4" w14:textId="77777777" w:rsidR="000511F7" w:rsidRPr="001E5BDE" w:rsidRDefault="000511F7" w:rsidP="00B7737B">
            <w:pPr>
              <w:rPr>
                <w:rFonts w:cs="Arial"/>
              </w:rPr>
            </w:pPr>
            <w:r w:rsidRPr="000511F7">
              <w:rPr>
                <w:rFonts w:cs="Arial"/>
              </w:rPr>
              <w:t xml:space="preserve">This purchasing guide reflects the inclusion of one new cross-sector unit of competency, SIRXCEG008 Manage disrespectful, </w:t>
            </w:r>
            <w:proofErr w:type="gramStart"/>
            <w:r w:rsidRPr="000511F7">
              <w:rPr>
                <w:rFonts w:cs="Arial"/>
              </w:rPr>
              <w:t>aggressive</w:t>
            </w:r>
            <w:proofErr w:type="gramEnd"/>
            <w:r w:rsidRPr="000511F7">
              <w:rPr>
                <w:rFonts w:cs="Arial"/>
              </w:rPr>
              <w:t xml:space="preserve"> or abusive customers.</w:t>
            </w:r>
          </w:p>
        </w:tc>
      </w:tr>
      <w:tr w:rsidR="000511F7" w:rsidRPr="001E5BDE" w14:paraId="0C61FB3D"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4CECBC1A" w14:textId="77777777" w:rsidR="000511F7" w:rsidRPr="00AE2D13" w:rsidRDefault="000511F7" w:rsidP="00B7737B">
            <w:pPr>
              <w:rPr>
                <w:rFonts w:cs="Arial"/>
                <w:lang w:val="en-US"/>
              </w:rPr>
            </w:pPr>
            <w:r w:rsidRPr="000511F7">
              <w:rPr>
                <w:rFonts w:cs="Arial"/>
                <w:lang w:val="en-US"/>
              </w:rPr>
              <w:t xml:space="preserve">SIR Retail Services </w:t>
            </w:r>
            <w:r w:rsidRPr="00AE2D13">
              <w:rPr>
                <w:rFonts w:cs="Arial"/>
                <w:lang w:val="en-US"/>
              </w:rPr>
              <w:t>Training Package</w:t>
            </w:r>
          </w:p>
          <w:p w14:paraId="30F910E8" w14:textId="77777777" w:rsidR="000511F7" w:rsidRPr="00AE2D13" w:rsidRDefault="000511F7" w:rsidP="00B7737B">
            <w:pPr>
              <w:rPr>
                <w:rFonts w:cs="Arial"/>
                <w:lang w:val="en-US"/>
              </w:rPr>
            </w:pPr>
            <w:r w:rsidRPr="00AE2D13">
              <w:rPr>
                <w:rFonts w:cs="Arial"/>
                <w:lang w:val="en-US"/>
              </w:rPr>
              <w:t>R</w:t>
            </w:r>
            <w:r>
              <w:rPr>
                <w:rFonts w:cs="Arial"/>
                <w:lang w:val="en-US"/>
              </w:rPr>
              <w:t>elease No 4.0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5E0A577E" w14:textId="77777777" w:rsidR="000511F7" w:rsidRDefault="000511F7" w:rsidP="00B7737B">
            <w:pPr>
              <w:pStyle w:val="IGTableText"/>
            </w:pPr>
            <w:r>
              <w:t>22 October 2019</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4DCB53FD" w14:textId="77777777" w:rsidR="000511F7" w:rsidRPr="001E5BDE" w:rsidRDefault="000511F7" w:rsidP="00B7737B">
            <w:pPr>
              <w:rPr>
                <w:rFonts w:cs="Arial"/>
              </w:rPr>
            </w:pPr>
            <w:r w:rsidRPr="000511F7">
              <w:rPr>
                <w:rFonts w:cs="Arial"/>
              </w:rPr>
              <w:t>This purchasing guide reflects the inclusion of seven new cross-sector units of competency for online and social media consumer engagement.</w:t>
            </w:r>
          </w:p>
        </w:tc>
      </w:tr>
      <w:tr w:rsidR="000511F7" w14:paraId="42C8DF2D"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5EFFCF9" w14:textId="77777777" w:rsidR="000511F7" w:rsidRPr="000511F7" w:rsidRDefault="000511F7" w:rsidP="000511F7">
            <w:pPr>
              <w:rPr>
                <w:rFonts w:cs="Arial"/>
                <w:lang w:val="en-US"/>
              </w:rPr>
            </w:pPr>
            <w:r w:rsidRPr="000511F7">
              <w:rPr>
                <w:rFonts w:cs="Arial"/>
                <w:lang w:val="en-US"/>
              </w:rPr>
              <w:t>SIR Retail Services Training Package</w:t>
            </w:r>
          </w:p>
          <w:p w14:paraId="02C89D93" w14:textId="77777777" w:rsidR="000511F7" w:rsidRPr="000511F7" w:rsidRDefault="000511F7" w:rsidP="000511F7">
            <w:pPr>
              <w:rPr>
                <w:rFonts w:cs="Arial"/>
                <w:lang w:val="en-US"/>
              </w:rPr>
            </w:pPr>
            <w:r w:rsidRPr="000511F7">
              <w:rPr>
                <w:rFonts w:cs="Arial"/>
                <w:lang w:val="en-US"/>
              </w:rPr>
              <w:t>Release 3.0</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6551BDF5" w14:textId="77777777" w:rsidR="000511F7" w:rsidRPr="00E25324" w:rsidRDefault="000511F7" w:rsidP="00B7737B">
            <w:pPr>
              <w:pStyle w:val="IGTableText"/>
            </w:pPr>
            <w:r>
              <w:t>19 October 2017</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BF14AA2" w14:textId="77777777" w:rsidR="000511F7" w:rsidRPr="000511F7" w:rsidRDefault="000511F7" w:rsidP="000511F7">
            <w:pPr>
              <w:rPr>
                <w:rFonts w:cs="Arial"/>
              </w:rPr>
            </w:pPr>
            <w:r w:rsidRPr="000511F7">
              <w:rPr>
                <w:rFonts w:cs="Arial"/>
              </w:rPr>
              <w:t>This purchasing guide reflects the transition of the last SIR07 qualification to the new standards for training packages, with updated content to reflect industry needs, and a new qualification.</w:t>
            </w:r>
          </w:p>
        </w:tc>
      </w:tr>
      <w:tr w:rsidR="000511F7" w:rsidRPr="004A7D63" w14:paraId="5B0CA992" w14:textId="77777777" w:rsidTr="000511F7">
        <w:trPr>
          <w:trHeight w:val="1487"/>
          <w:jc w:val="center"/>
        </w:trPr>
        <w:tc>
          <w:tcPr>
            <w:tcW w:w="2139"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2F268F46" w14:textId="77777777" w:rsidR="000511F7" w:rsidRPr="000511F7" w:rsidRDefault="000511F7" w:rsidP="000511F7">
            <w:pPr>
              <w:rPr>
                <w:rFonts w:cs="Arial"/>
                <w:lang w:val="en-US"/>
              </w:rPr>
            </w:pPr>
            <w:r w:rsidRPr="000511F7">
              <w:rPr>
                <w:rFonts w:cs="Arial"/>
                <w:lang w:val="en-US"/>
              </w:rPr>
              <w:t>SIR - Retail Services Training Package</w:t>
            </w:r>
          </w:p>
          <w:p w14:paraId="755346AB" w14:textId="77777777" w:rsidR="000511F7" w:rsidRPr="000511F7" w:rsidRDefault="000511F7" w:rsidP="000511F7">
            <w:pPr>
              <w:rPr>
                <w:rFonts w:cs="Arial"/>
                <w:lang w:val="en-US"/>
              </w:rPr>
            </w:pPr>
            <w:r w:rsidRPr="000511F7">
              <w:rPr>
                <w:rFonts w:cs="Arial"/>
                <w:lang w:val="en-US"/>
              </w:rPr>
              <w:t>Release 1 and 2</w:t>
            </w:r>
          </w:p>
        </w:tc>
        <w:tc>
          <w:tcPr>
            <w:tcW w:w="1117" w:type="dxa"/>
            <w:tcBorders>
              <w:top w:val="single" w:sz="4" w:space="0" w:color="auto"/>
              <w:left w:val="single" w:sz="4" w:space="0" w:color="auto"/>
              <w:bottom w:val="single" w:sz="4" w:space="0" w:color="auto"/>
              <w:right w:val="single" w:sz="4" w:space="0" w:color="auto"/>
            </w:tcBorders>
            <w:tcMar>
              <w:top w:w="57" w:type="dxa"/>
              <w:bottom w:w="57" w:type="dxa"/>
            </w:tcMar>
          </w:tcPr>
          <w:p w14:paraId="16CB10F3" w14:textId="77777777" w:rsidR="000511F7" w:rsidRPr="000511F7" w:rsidRDefault="000511F7" w:rsidP="00B7737B">
            <w:pPr>
              <w:pStyle w:val="IGTableText"/>
            </w:pPr>
            <w:r w:rsidRPr="00E25324">
              <w:t>10 June 2016</w:t>
            </w:r>
          </w:p>
        </w:tc>
        <w:tc>
          <w:tcPr>
            <w:tcW w:w="6693" w:type="dxa"/>
            <w:tcBorders>
              <w:top w:val="single" w:sz="4" w:space="0" w:color="auto"/>
              <w:left w:val="single" w:sz="4" w:space="0" w:color="auto"/>
              <w:bottom w:val="single" w:sz="4" w:space="0" w:color="auto"/>
              <w:right w:val="single" w:sz="4" w:space="0" w:color="auto"/>
            </w:tcBorders>
            <w:tcMar>
              <w:top w:w="57" w:type="dxa"/>
              <w:bottom w:w="57" w:type="dxa"/>
            </w:tcMar>
          </w:tcPr>
          <w:p w14:paraId="0755F374" w14:textId="77777777" w:rsidR="000511F7" w:rsidRPr="000511F7" w:rsidRDefault="000511F7" w:rsidP="000511F7">
            <w:pPr>
              <w:rPr>
                <w:rFonts w:cs="Arial"/>
              </w:rPr>
            </w:pPr>
            <w:r w:rsidRPr="000511F7">
              <w:rPr>
                <w:rFonts w:cs="Arial"/>
              </w:rPr>
              <w:t>This purchasing guide reflects the transition of SIR07 to SIR reflecting the new format of the new standards for training packages.</w:t>
            </w:r>
          </w:p>
          <w:p w14:paraId="07694CF6" w14:textId="77777777" w:rsidR="000511F7" w:rsidRPr="000511F7" w:rsidRDefault="000511F7" w:rsidP="000511F7">
            <w:pPr>
              <w:rPr>
                <w:rFonts w:cs="Arial"/>
              </w:rPr>
            </w:pPr>
            <w:r w:rsidRPr="000511F7">
              <w:rPr>
                <w:rFonts w:cs="Arial"/>
              </w:rPr>
              <w:t>Release 1 Community Pharmacy qualifications</w:t>
            </w:r>
          </w:p>
          <w:p w14:paraId="6DBA2619" w14:textId="77777777" w:rsidR="000511F7" w:rsidRPr="000511F7" w:rsidRDefault="000511F7" w:rsidP="000511F7">
            <w:pPr>
              <w:rPr>
                <w:rFonts w:cs="Arial"/>
              </w:rPr>
            </w:pPr>
            <w:r w:rsidRPr="000511F7">
              <w:rPr>
                <w:rFonts w:cs="Arial"/>
              </w:rPr>
              <w:t>Release 2 Retail qualifications</w:t>
            </w:r>
          </w:p>
          <w:p w14:paraId="195477C8" w14:textId="77777777" w:rsidR="000511F7" w:rsidRPr="000511F7" w:rsidRDefault="000511F7" w:rsidP="000511F7">
            <w:pPr>
              <w:rPr>
                <w:rFonts w:cs="Arial"/>
              </w:rPr>
            </w:pPr>
            <w:r w:rsidRPr="000511F7">
              <w:rPr>
                <w:rFonts w:cs="Arial"/>
              </w:rPr>
              <w:t xml:space="preserve">Both releases were presented for endorsement on the same day, 31 March 2016. </w:t>
            </w:r>
          </w:p>
          <w:p w14:paraId="5884004F" w14:textId="77777777" w:rsidR="000511F7" w:rsidRPr="000511F7" w:rsidRDefault="000511F7" w:rsidP="000511F7">
            <w:pPr>
              <w:rPr>
                <w:rFonts w:cs="Arial"/>
              </w:rPr>
            </w:pPr>
            <w:r w:rsidRPr="000511F7">
              <w:rPr>
                <w:rFonts w:cs="Arial"/>
              </w:rPr>
              <w:t>Incorporated into the one VPG</w:t>
            </w:r>
          </w:p>
        </w:tc>
      </w:tr>
    </w:tbl>
    <w:p w14:paraId="0FD21BD6" w14:textId="77777777" w:rsidR="003E0CA4" w:rsidRDefault="003E0CA4">
      <w:pPr>
        <w:rPr>
          <w:lang w:val="en-US"/>
        </w:rPr>
      </w:pPr>
    </w:p>
    <w:p w14:paraId="0A82936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4E5D5B70" w14:textId="77777777" w:rsidR="00772686" w:rsidRPr="00AB3458" w:rsidRDefault="00504056" w:rsidP="00772686">
      <w:pPr>
        <w:pStyle w:val="Header"/>
        <w:jc w:val="center"/>
        <w:rPr>
          <w:b/>
          <w:sz w:val="28"/>
          <w:szCs w:val="28"/>
        </w:rPr>
      </w:pPr>
      <w:r w:rsidRPr="00C46769">
        <w:rPr>
          <w:b/>
          <w:sz w:val="28"/>
          <w:szCs w:val="28"/>
          <w:lang w:val="en-AU"/>
        </w:rPr>
        <w:lastRenderedPageBreak/>
        <w:t>SIR Retail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7.0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6E89B80B" w14:textId="77777777" w:rsidR="00F173F1" w:rsidRDefault="00F173F1" w:rsidP="00207CC4">
      <w:pPr>
        <w:pBdr>
          <w:bottom w:val="single" w:sz="4" w:space="1" w:color="auto"/>
        </w:pBdr>
        <w:spacing w:before="360"/>
        <w:rPr>
          <w:b/>
          <w:sz w:val="24"/>
          <w:szCs w:val="24"/>
        </w:rPr>
      </w:pPr>
      <w:r>
        <w:rPr>
          <w:b/>
          <w:sz w:val="24"/>
          <w:szCs w:val="24"/>
        </w:rPr>
        <w:t>CONTENTS</w:t>
      </w:r>
    </w:p>
    <w:p w14:paraId="34666E77" w14:textId="56B7F568" w:rsidR="00B7737B"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88728809" w:history="1">
        <w:r w:rsidR="00B7737B" w:rsidRPr="00452F52">
          <w:rPr>
            <w:rStyle w:val="Hyperlink"/>
          </w:rPr>
          <w:t>INTRODUCTION</w:t>
        </w:r>
        <w:r w:rsidR="00B7737B">
          <w:rPr>
            <w:webHidden/>
          </w:rPr>
          <w:tab/>
        </w:r>
        <w:r w:rsidR="00B7737B">
          <w:rPr>
            <w:webHidden/>
          </w:rPr>
          <w:fldChar w:fldCharType="begin"/>
        </w:r>
        <w:r w:rsidR="00B7737B">
          <w:rPr>
            <w:webHidden/>
          </w:rPr>
          <w:instrText xml:space="preserve"> PAGEREF _Toc88728809 \h </w:instrText>
        </w:r>
        <w:r w:rsidR="00B7737B">
          <w:rPr>
            <w:webHidden/>
          </w:rPr>
        </w:r>
        <w:r w:rsidR="00B7737B">
          <w:rPr>
            <w:webHidden/>
          </w:rPr>
          <w:fldChar w:fldCharType="separate"/>
        </w:r>
        <w:r w:rsidR="00B21701">
          <w:rPr>
            <w:webHidden/>
          </w:rPr>
          <w:t>2</w:t>
        </w:r>
        <w:r w:rsidR="00B7737B">
          <w:rPr>
            <w:webHidden/>
          </w:rPr>
          <w:fldChar w:fldCharType="end"/>
        </w:r>
      </w:hyperlink>
    </w:p>
    <w:p w14:paraId="58A8976E" w14:textId="2E6DF2C5" w:rsidR="00B7737B" w:rsidRDefault="0062564A">
      <w:pPr>
        <w:pStyle w:val="TOC2"/>
        <w:rPr>
          <w:rFonts w:asciiTheme="minorHAnsi" w:eastAsiaTheme="minorEastAsia" w:hAnsiTheme="minorHAnsi" w:cstheme="minorBidi"/>
          <w:bCs w:val="0"/>
          <w:szCs w:val="22"/>
          <w:lang w:eastAsia="en-AU"/>
        </w:rPr>
      </w:pPr>
      <w:hyperlink w:anchor="_Toc88728810" w:history="1">
        <w:r w:rsidR="00B7737B" w:rsidRPr="00452F52">
          <w:rPr>
            <w:rStyle w:val="Hyperlink"/>
          </w:rPr>
          <w:t>What is a Victorian Purchasing Guide?</w:t>
        </w:r>
        <w:r w:rsidR="00B7737B">
          <w:rPr>
            <w:webHidden/>
          </w:rPr>
          <w:tab/>
        </w:r>
        <w:r w:rsidR="00B7737B">
          <w:rPr>
            <w:webHidden/>
          </w:rPr>
          <w:fldChar w:fldCharType="begin"/>
        </w:r>
        <w:r w:rsidR="00B7737B">
          <w:rPr>
            <w:webHidden/>
          </w:rPr>
          <w:instrText xml:space="preserve"> PAGEREF _Toc88728810 \h </w:instrText>
        </w:r>
        <w:r w:rsidR="00B7737B">
          <w:rPr>
            <w:webHidden/>
          </w:rPr>
        </w:r>
        <w:r w:rsidR="00B7737B">
          <w:rPr>
            <w:webHidden/>
          </w:rPr>
          <w:fldChar w:fldCharType="separate"/>
        </w:r>
        <w:r w:rsidR="00B21701">
          <w:rPr>
            <w:webHidden/>
          </w:rPr>
          <w:t>2</w:t>
        </w:r>
        <w:r w:rsidR="00B7737B">
          <w:rPr>
            <w:webHidden/>
          </w:rPr>
          <w:fldChar w:fldCharType="end"/>
        </w:r>
      </w:hyperlink>
    </w:p>
    <w:p w14:paraId="56C64CBF" w14:textId="3D3C38B7" w:rsidR="00B7737B" w:rsidRDefault="0062564A">
      <w:pPr>
        <w:pStyle w:val="TOC2"/>
        <w:rPr>
          <w:rFonts w:asciiTheme="minorHAnsi" w:eastAsiaTheme="minorEastAsia" w:hAnsiTheme="minorHAnsi" w:cstheme="minorBidi"/>
          <w:bCs w:val="0"/>
          <w:szCs w:val="22"/>
          <w:lang w:eastAsia="en-AU"/>
        </w:rPr>
      </w:pPr>
      <w:hyperlink w:anchor="_Toc88728811" w:history="1">
        <w:r w:rsidR="00B7737B" w:rsidRPr="00452F52">
          <w:rPr>
            <w:rStyle w:val="Hyperlink"/>
          </w:rPr>
          <w:t>Registration</w:t>
        </w:r>
        <w:r w:rsidR="00B7737B">
          <w:rPr>
            <w:webHidden/>
          </w:rPr>
          <w:tab/>
        </w:r>
        <w:r w:rsidR="00B7737B">
          <w:rPr>
            <w:webHidden/>
          </w:rPr>
          <w:fldChar w:fldCharType="begin"/>
        </w:r>
        <w:r w:rsidR="00B7737B">
          <w:rPr>
            <w:webHidden/>
          </w:rPr>
          <w:instrText xml:space="preserve"> PAGEREF _Toc88728811 \h </w:instrText>
        </w:r>
        <w:r w:rsidR="00B7737B">
          <w:rPr>
            <w:webHidden/>
          </w:rPr>
        </w:r>
        <w:r w:rsidR="00B7737B">
          <w:rPr>
            <w:webHidden/>
          </w:rPr>
          <w:fldChar w:fldCharType="separate"/>
        </w:r>
        <w:r w:rsidR="00B21701">
          <w:rPr>
            <w:webHidden/>
          </w:rPr>
          <w:t>2</w:t>
        </w:r>
        <w:r w:rsidR="00B7737B">
          <w:rPr>
            <w:webHidden/>
          </w:rPr>
          <w:fldChar w:fldCharType="end"/>
        </w:r>
      </w:hyperlink>
    </w:p>
    <w:p w14:paraId="107B29E9" w14:textId="266BC00A" w:rsidR="00B7737B" w:rsidRDefault="0062564A">
      <w:pPr>
        <w:pStyle w:val="TOC2"/>
        <w:rPr>
          <w:rFonts w:asciiTheme="minorHAnsi" w:eastAsiaTheme="minorEastAsia" w:hAnsiTheme="minorHAnsi" w:cstheme="minorBidi"/>
          <w:bCs w:val="0"/>
          <w:szCs w:val="22"/>
          <w:lang w:eastAsia="en-AU"/>
        </w:rPr>
      </w:pPr>
      <w:hyperlink w:anchor="_Toc88728812" w:history="1">
        <w:r w:rsidR="00B7737B" w:rsidRPr="00452F52">
          <w:rPr>
            <w:rStyle w:val="Hyperlink"/>
          </w:rPr>
          <w:t>Transition</w:t>
        </w:r>
        <w:r w:rsidR="00B7737B">
          <w:rPr>
            <w:webHidden/>
          </w:rPr>
          <w:tab/>
        </w:r>
        <w:r w:rsidR="00B7737B">
          <w:rPr>
            <w:webHidden/>
          </w:rPr>
          <w:fldChar w:fldCharType="begin"/>
        </w:r>
        <w:r w:rsidR="00B7737B">
          <w:rPr>
            <w:webHidden/>
          </w:rPr>
          <w:instrText xml:space="preserve"> PAGEREF _Toc88728812 \h </w:instrText>
        </w:r>
        <w:r w:rsidR="00B7737B">
          <w:rPr>
            <w:webHidden/>
          </w:rPr>
        </w:r>
        <w:r w:rsidR="00B7737B">
          <w:rPr>
            <w:webHidden/>
          </w:rPr>
          <w:fldChar w:fldCharType="separate"/>
        </w:r>
        <w:r w:rsidR="00B21701">
          <w:rPr>
            <w:webHidden/>
          </w:rPr>
          <w:t>2</w:t>
        </w:r>
        <w:r w:rsidR="00B7737B">
          <w:rPr>
            <w:webHidden/>
          </w:rPr>
          <w:fldChar w:fldCharType="end"/>
        </w:r>
      </w:hyperlink>
    </w:p>
    <w:p w14:paraId="6003800C" w14:textId="2AA28AB9" w:rsidR="00B7737B" w:rsidRDefault="0062564A">
      <w:pPr>
        <w:pStyle w:val="TOC1"/>
        <w:rPr>
          <w:rFonts w:asciiTheme="minorHAnsi" w:eastAsiaTheme="minorEastAsia" w:hAnsiTheme="minorHAnsi" w:cstheme="minorBidi"/>
          <w:b w:val="0"/>
          <w:bCs w:val="0"/>
          <w:caps w:val="0"/>
          <w:szCs w:val="22"/>
          <w:lang w:eastAsia="en-AU"/>
        </w:rPr>
      </w:pPr>
      <w:hyperlink w:anchor="_Toc88728813" w:history="1">
        <w:r w:rsidR="00B7737B" w:rsidRPr="00452F52">
          <w:rPr>
            <w:rStyle w:val="Hyperlink"/>
          </w:rPr>
          <w:t>QUALIFICATIONS</w:t>
        </w:r>
        <w:r w:rsidR="00B7737B">
          <w:rPr>
            <w:webHidden/>
          </w:rPr>
          <w:tab/>
        </w:r>
        <w:r w:rsidR="00B7737B">
          <w:rPr>
            <w:webHidden/>
          </w:rPr>
          <w:fldChar w:fldCharType="begin"/>
        </w:r>
        <w:r w:rsidR="00B7737B">
          <w:rPr>
            <w:webHidden/>
          </w:rPr>
          <w:instrText xml:space="preserve"> PAGEREF _Toc88728813 \h </w:instrText>
        </w:r>
        <w:r w:rsidR="00B7737B">
          <w:rPr>
            <w:webHidden/>
          </w:rPr>
        </w:r>
        <w:r w:rsidR="00B7737B">
          <w:rPr>
            <w:webHidden/>
          </w:rPr>
          <w:fldChar w:fldCharType="separate"/>
        </w:r>
        <w:r w:rsidR="00B21701">
          <w:rPr>
            <w:webHidden/>
          </w:rPr>
          <w:t>3</w:t>
        </w:r>
        <w:r w:rsidR="00B7737B">
          <w:rPr>
            <w:webHidden/>
          </w:rPr>
          <w:fldChar w:fldCharType="end"/>
        </w:r>
      </w:hyperlink>
    </w:p>
    <w:p w14:paraId="0154333D" w14:textId="0AD056D4" w:rsidR="00B7737B" w:rsidRDefault="0062564A">
      <w:pPr>
        <w:pStyle w:val="TOC1"/>
        <w:rPr>
          <w:rFonts w:asciiTheme="minorHAnsi" w:eastAsiaTheme="minorEastAsia" w:hAnsiTheme="minorHAnsi" w:cstheme="minorBidi"/>
          <w:b w:val="0"/>
          <w:bCs w:val="0"/>
          <w:caps w:val="0"/>
          <w:szCs w:val="22"/>
          <w:lang w:eastAsia="en-AU"/>
        </w:rPr>
      </w:pPr>
      <w:hyperlink w:anchor="_Toc88728814" w:history="1">
        <w:r w:rsidR="00B7737B" w:rsidRPr="00452F52">
          <w:rPr>
            <w:rStyle w:val="Hyperlink"/>
          </w:rPr>
          <w:t>UNITS OF COMPETENCY AND NOMINAL HOURS</w:t>
        </w:r>
        <w:r w:rsidR="00B7737B">
          <w:rPr>
            <w:webHidden/>
          </w:rPr>
          <w:tab/>
        </w:r>
        <w:r w:rsidR="00B7737B">
          <w:rPr>
            <w:webHidden/>
          </w:rPr>
          <w:fldChar w:fldCharType="begin"/>
        </w:r>
        <w:r w:rsidR="00B7737B">
          <w:rPr>
            <w:webHidden/>
          </w:rPr>
          <w:instrText xml:space="preserve"> PAGEREF _Toc88728814 \h </w:instrText>
        </w:r>
        <w:r w:rsidR="00B7737B">
          <w:rPr>
            <w:webHidden/>
          </w:rPr>
        </w:r>
        <w:r w:rsidR="00B7737B">
          <w:rPr>
            <w:webHidden/>
          </w:rPr>
          <w:fldChar w:fldCharType="separate"/>
        </w:r>
        <w:r w:rsidR="00B21701">
          <w:rPr>
            <w:webHidden/>
          </w:rPr>
          <w:t>4</w:t>
        </w:r>
        <w:r w:rsidR="00B7737B">
          <w:rPr>
            <w:webHidden/>
          </w:rPr>
          <w:fldChar w:fldCharType="end"/>
        </w:r>
      </w:hyperlink>
    </w:p>
    <w:p w14:paraId="163E6DB3" w14:textId="7E61BFF6" w:rsidR="00B7737B" w:rsidRDefault="0062564A">
      <w:pPr>
        <w:pStyle w:val="TOC1"/>
        <w:rPr>
          <w:rFonts w:asciiTheme="minorHAnsi" w:eastAsiaTheme="minorEastAsia" w:hAnsiTheme="minorHAnsi" w:cstheme="minorBidi"/>
          <w:b w:val="0"/>
          <w:bCs w:val="0"/>
          <w:caps w:val="0"/>
          <w:szCs w:val="22"/>
          <w:lang w:eastAsia="en-AU"/>
        </w:rPr>
      </w:pPr>
      <w:hyperlink w:anchor="_Toc88728815" w:history="1">
        <w:r w:rsidR="00B7737B" w:rsidRPr="00452F52">
          <w:rPr>
            <w:rStyle w:val="Hyperlink"/>
          </w:rPr>
          <w:t>CONTACTS AND LINKS</w:t>
        </w:r>
        <w:r w:rsidR="00B7737B">
          <w:rPr>
            <w:webHidden/>
          </w:rPr>
          <w:tab/>
        </w:r>
        <w:r w:rsidR="00B7737B">
          <w:rPr>
            <w:webHidden/>
          </w:rPr>
          <w:fldChar w:fldCharType="begin"/>
        </w:r>
        <w:r w:rsidR="00B7737B">
          <w:rPr>
            <w:webHidden/>
          </w:rPr>
          <w:instrText xml:space="preserve"> PAGEREF _Toc88728815 \h </w:instrText>
        </w:r>
        <w:r w:rsidR="00B7737B">
          <w:rPr>
            <w:webHidden/>
          </w:rPr>
        </w:r>
        <w:r w:rsidR="00B7737B">
          <w:rPr>
            <w:webHidden/>
          </w:rPr>
          <w:fldChar w:fldCharType="separate"/>
        </w:r>
        <w:r w:rsidR="00B21701">
          <w:rPr>
            <w:webHidden/>
          </w:rPr>
          <w:t>12</w:t>
        </w:r>
        <w:r w:rsidR="00B7737B">
          <w:rPr>
            <w:webHidden/>
          </w:rPr>
          <w:fldChar w:fldCharType="end"/>
        </w:r>
      </w:hyperlink>
    </w:p>
    <w:p w14:paraId="74032AE4" w14:textId="00C1B7DA" w:rsidR="00B7737B" w:rsidRDefault="0062564A">
      <w:pPr>
        <w:pStyle w:val="TOC1"/>
        <w:rPr>
          <w:rFonts w:asciiTheme="minorHAnsi" w:eastAsiaTheme="minorEastAsia" w:hAnsiTheme="minorHAnsi" w:cstheme="minorBidi"/>
          <w:b w:val="0"/>
          <w:bCs w:val="0"/>
          <w:caps w:val="0"/>
          <w:szCs w:val="22"/>
          <w:lang w:eastAsia="en-AU"/>
        </w:rPr>
      </w:pPr>
      <w:hyperlink w:anchor="_Toc88728816" w:history="1">
        <w:r w:rsidR="00B7737B" w:rsidRPr="00452F52">
          <w:rPr>
            <w:rStyle w:val="Hyperlink"/>
          </w:rPr>
          <w:t>GLOSSARY</w:t>
        </w:r>
        <w:r w:rsidR="00B7737B">
          <w:rPr>
            <w:webHidden/>
          </w:rPr>
          <w:tab/>
        </w:r>
        <w:r w:rsidR="00B7737B">
          <w:rPr>
            <w:webHidden/>
          </w:rPr>
          <w:fldChar w:fldCharType="begin"/>
        </w:r>
        <w:r w:rsidR="00B7737B">
          <w:rPr>
            <w:webHidden/>
          </w:rPr>
          <w:instrText xml:space="preserve"> PAGEREF _Toc88728816 \h </w:instrText>
        </w:r>
        <w:r w:rsidR="00B7737B">
          <w:rPr>
            <w:webHidden/>
          </w:rPr>
        </w:r>
        <w:r w:rsidR="00B7737B">
          <w:rPr>
            <w:webHidden/>
          </w:rPr>
          <w:fldChar w:fldCharType="separate"/>
        </w:r>
        <w:r w:rsidR="00B21701">
          <w:rPr>
            <w:webHidden/>
          </w:rPr>
          <w:t>14</w:t>
        </w:r>
        <w:r w:rsidR="00B7737B">
          <w:rPr>
            <w:webHidden/>
          </w:rPr>
          <w:fldChar w:fldCharType="end"/>
        </w:r>
      </w:hyperlink>
    </w:p>
    <w:p w14:paraId="38916161" w14:textId="77777777" w:rsidR="00C2031B" w:rsidRDefault="005571FA" w:rsidP="00B21701">
      <w:pPr>
        <w:pStyle w:val="TOC2"/>
        <w:ind w:left="0"/>
      </w:pPr>
      <w:r>
        <w:rPr>
          <w:rFonts w:eastAsia="Times" w:cs="Arial"/>
          <w:b/>
          <w:bCs w:val="0"/>
          <w:caps/>
          <w:noProof w:val="0"/>
        </w:rPr>
        <w:fldChar w:fldCharType="end"/>
      </w:r>
    </w:p>
    <w:p w14:paraId="42131A2C"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71DFE073" w14:textId="77777777" w:rsidR="00772686" w:rsidRPr="00C2031B" w:rsidRDefault="00772686" w:rsidP="00207CC4">
      <w:pPr>
        <w:pStyle w:val="T1"/>
        <w:spacing w:after="240"/>
      </w:pPr>
      <w:bookmarkStart w:id="10" w:name="_Toc88728809"/>
      <w:r w:rsidRPr="00C2031B">
        <w:lastRenderedPageBreak/>
        <w:t>INTRODUCTION</w:t>
      </w:r>
      <w:bookmarkEnd w:id="10"/>
    </w:p>
    <w:p w14:paraId="34B28D25" w14:textId="77777777" w:rsidR="00861B00" w:rsidRPr="00C2031B" w:rsidRDefault="00861B00" w:rsidP="00421A51">
      <w:pPr>
        <w:pStyle w:val="T2"/>
      </w:pPr>
      <w:bookmarkStart w:id="11" w:name="_Toc88728810"/>
      <w:r w:rsidRPr="00C2031B">
        <w:t>What is a Victorian Purchasing Guide?</w:t>
      </w:r>
      <w:bookmarkEnd w:id="11"/>
    </w:p>
    <w:p w14:paraId="40DD978A"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100B4D78"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1CA7C13F"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6AAD60C1" w14:textId="77777777" w:rsidR="00C34B68" w:rsidRDefault="00C34B68" w:rsidP="00B30F6A">
      <w:pPr>
        <w:pStyle w:val="bullet"/>
        <w:rPr>
          <w:lang w:eastAsia="en-AU"/>
        </w:rPr>
      </w:pPr>
      <w:r w:rsidRPr="00483FA0">
        <w:rPr>
          <w:lang w:eastAsia="en-AU"/>
        </w:rPr>
        <w:t>Nominal hours for each unit of competency within the Training Package.</w:t>
      </w:r>
    </w:p>
    <w:p w14:paraId="1865C846" w14:textId="77777777" w:rsidR="00861B00" w:rsidRPr="00772686" w:rsidRDefault="00861B00" w:rsidP="00207CC4">
      <w:pPr>
        <w:pStyle w:val="T2"/>
        <w:spacing w:before="360"/>
      </w:pPr>
      <w:bookmarkStart w:id="12" w:name="_Toc88728811"/>
      <w:r w:rsidRPr="00772686">
        <w:t>Regi</w:t>
      </w:r>
      <w:r w:rsidRPr="00B30F6A">
        <w:rPr>
          <w:rStyle w:val="T2Char"/>
        </w:rPr>
        <w:t>s</w:t>
      </w:r>
      <w:r w:rsidRPr="00772686">
        <w:t>tration</w:t>
      </w:r>
      <w:bookmarkEnd w:id="12"/>
    </w:p>
    <w:p w14:paraId="13C0D81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82E6F60"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873963B"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655745E6" w14:textId="77777777" w:rsidR="00717575" w:rsidRDefault="00717575" w:rsidP="00717575">
      <w:pPr>
        <w:pStyle w:val="T2"/>
        <w:spacing w:before="360"/>
      </w:pPr>
      <w:bookmarkStart w:id="13" w:name="_Toc88728812"/>
      <w:r>
        <w:t>Transition</w:t>
      </w:r>
      <w:bookmarkEnd w:id="13"/>
      <w:r>
        <w:t xml:space="preserve"> </w:t>
      </w:r>
    </w:p>
    <w:p w14:paraId="60217B0B"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504056" w:rsidRPr="00AC4EC7">
        <w:rPr>
          <w:b/>
        </w:rPr>
        <w:t>SIR Retail Services</w:t>
      </w:r>
      <w:r w:rsidR="00504056">
        <w:rPr>
          <w:b/>
        </w:rPr>
        <w:t xml:space="preserve"> </w:t>
      </w:r>
      <w:r w:rsidR="00504056" w:rsidRPr="00400D14">
        <w:rPr>
          <w:b/>
        </w:rPr>
        <w:t>Training</w:t>
      </w:r>
      <w:r w:rsidR="00504056">
        <w:rPr>
          <w:b/>
        </w:rPr>
        <w:t xml:space="preserve"> Package</w:t>
      </w:r>
      <w:r w:rsidR="00504056" w:rsidRPr="00400D14">
        <w:rPr>
          <w:b/>
        </w:rPr>
        <w:t xml:space="preserve"> </w:t>
      </w:r>
      <w:r w:rsidR="00504056">
        <w:rPr>
          <w:b/>
        </w:rPr>
        <w:t>Release 7.0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7F7A43D0"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0887535"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504056" w:rsidRPr="00AC4EC7">
        <w:rPr>
          <w:b/>
        </w:rPr>
        <w:t>SIR Retail Services</w:t>
      </w:r>
      <w:r w:rsidR="00504056">
        <w:rPr>
          <w:b/>
        </w:rPr>
        <w:t xml:space="preserve"> </w:t>
      </w:r>
      <w:r w:rsidR="00504056" w:rsidRPr="00400D14">
        <w:rPr>
          <w:b/>
        </w:rPr>
        <w:t>Training</w:t>
      </w:r>
      <w:r w:rsidR="00504056">
        <w:rPr>
          <w:b/>
        </w:rPr>
        <w:t xml:space="preserve"> Package</w:t>
      </w:r>
      <w:r w:rsidR="00504056" w:rsidRPr="00400D14">
        <w:rPr>
          <w:b/>
        </w:rPr>
        <w:t xml:space="preserve"> </w:t>
      </w:r>
      <w:r w:rsidR="00504056">
        <w:rPr>
          <w:b/>
        </w:rPr>
        <w:t>Release 7.0</w:t>
      </w:r>
      <w:r>
        <w:rPr>
          <w:b/>
        </w:rPr>
        <w:t xml:space="preserve"> </w:t>
      </w:r>
      <w:r w:rsidRPr="00EC1CA3">
        <w:rPr>
          <w:rFonts w:cs="Arial"/>
          <w:lang w:val="en-US"/>
        </w:rPr>
        <w:t>is conducted against the Training Package units of competency and complies with the assessment requirements.</w:t>
      </w:r>
    </w:p>
    <w:p w14:paraId="5E05226E" w14:textId="77777777" w:rsidR="00717575" w:rsidRPr="00483FA0" w:rsidRDefault="00717575" w:rsidP="00C34B68">
      <w:pPr>
        <w:autoSpaceDE w:val="0"/>
        <w:autoSpaceDN w:val="0"/>
        <w:adjustRightInd w:val="0"/>
        <w:rPr>
          <w:rFonts w:cs="Arial"/>
          <w:lang w:eastAsia="en-AU"/>
        </w:rPr>
      </w:pPr>
    </w:p>
    <w:p w14:paraId="0606CE4D" w14:textId="77777777" w:rsidR="008C0A16" w:rsidRDefault="008C0A16">
      <w:pPr>
        <w:rPr>
          <w:rFonts w:cs="Arial"/>
        </w:rPr>
      </w:pPr>
    </w:p>
    <w:p w14:paraId="6DF15521"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5E5BB751" w14:textId="77777777" w:rsidR="00772686" w:rsidRDefault="00772686" w:rsidP="0016031B">
      <w:pPr>
        <w:pStyle w:val="T1"/>
        <w:ind w:left="-142"/>
      </w:pPr>
      <w:bookmarkStart w:id="14" w:name="_Toc88728813"/>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25BC744" w14:textId="77777777" w:rsidTr="00A077F9">
        <w:trPr>
          <w:tblHeader/>
        </w:trPr>
        <w:tc>
          <w:tcPr>
            <w:tcW w:w="1336" w:type="dxa"/>
            <w:tcBorders>
              <w:top w:val="single" w:sz="4" w:space="0" w:color="FFFFFF"/>
              <w:right w:val="single" w:sz="4" w:space="0" w:color="FFFFFF"/>
            </w:tcBorders>
            <w:shd w:val="clear" w:color="auto" w:fill="000000"/>
          </w:tcPr>
          <w:p w14:paraId="7F9480A7"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7F188BE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BBB822B"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37D8B75"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504056" w14:paraId="2CB54009" w14:textId="77777777" w:rsidTr="00B7737B">
        <w:trPr>
          <w:trHeight w:val="454"/>
        </w:trPr>
        <w:tc>
          <w:tcPr>
            <w:tcW w:w="1336" w:type="dxa"/>
          </w:tcPr>
          <w:p w14:paraId="25F86BA6" w14:textId="77777777" w:rsidR="00504056" w:rsidRPr="00927731" w:rsidRDefault="00504056" w:rsidP="00504056">
            <w:pPr>
              <w:pStyle w:val="BodyText"/>
              <w:rPr>
                <w:rFonts w:cs="Arial"/>
                <w:color w:val="FF0000"/>
                <w:sz w:val="20"/>
              </w:rPr>
            </w:pPr>
            <w:r w:rsidRPr="00927731">
              <w:rPr>
                <w:rFonts w:cs="Arial"/>
              </w:rPr>
              <w:t>SIR10116</w:t>
            </w:r>
          </w:p>
        </w:tc>
        <w:tc>
          <w:tcPr>
            <w:tcW w:w="5751" w:type="dxa"/>
            <w:vAlign w:val="center"/>
          </w:tcPr>
          <w:p w14:paraId="46468104" w14:textId="77777777" w:rsidR="00504056" w:rsidRPr="00927731" w:rsidRDefault="00504056" w:rsidP="00504056">
            <w:pPr>
              <w:pStyle w:val="Heading5"/>
              <w:ind w:left="0"/>
              <w:rPr>
                <w:b w:val="0"/>
                <w:caps/>
                <w:color w:val="FF0000"/>
                <w:sz w:val="20"/>
              </w:rPr>
            </w:pPr>
            <w:r w:rsidRPr="00927731">
              <w:rPr>
                <w:b w:val="0"/>
              </w:rPr>
              <w:t>Certificate I in Retail Services</w:t>
            </w:r>
          </w:p>
        </w:tc>
        <w:tc>
          <w:tcPr>
            <w:tcW w:w="1415" w:type="dxa"/>
            <w:vAlign w:val="center"/>
          </w:tcPr>
          <w:p w14:paraId="19D05BC2" w14:textId="77777777" w:rsidR="00504056" w:rsidRPr="00973FC6" w:rsidRDefault="00504056" w:rsidP="00504056">
            <w:pPr>
              <w:jc w:val="center"/>
              <w:rPr>
                <w:rFonts w:cs="Arial"/>
                <w:szCs w:val="24"/>
                <w:lang w:eastAsia="en-AU"/>
              </w:rPr>
            </w:pPr>
            <w:r>
              <w:rPr>
                <w:rFonts w:cs="Arial"/>
              </w:rPr>
              <w:t>147</w:t>
            </w:r>
          </w:p>
        </w:tc>
        <w:tc>
          <w:tcPr>
            <w:tcW w:w="1416" w:type="dxa"/>
            <w:vAlign w:val="bottom"/>
          </w:tcPr>
          <w:p w14:paraId="695CEB21" w14:textId="77777777" w:rsidR="00504056" w:rsidRPr="00973FC6" w:rsidRDefault="00504056" w:rsidP="00504056">
            <w:pPr>
              <w:jc w:val="center"/>
              <w:rPr>
                <w:rFonts w:cs="Arial"/>
                <w:szCs w:val="24"/>
                <w:lang w:eastAsia="en-AU"/>
              </w:rPr>
            </w:pPr>
            <w:r>
              <w:rPr>
                <w:rFonts w:cs="Arial"/>
              </w:rPr>
              <w:t>155</w:t>
            </w:r>
          </w:p>
        </w:tc>
      </w:tr>
      <w:tr w:rsidR="00504056" w14:paraId="45AC41CB" w14:textId="77777777" w:rsidTr="00B7737B">
        <w:trPr>
          <w:trHeight w:val="454"/>
        </w:trPr>
        <w:tc>
          <w:tcPr>
            <w:tcW w:w="1336" w:type="dxa"/>
          </w:tcPr>
          <w:p w14:paraId="40665417" w14:textId="77777777" w:rsidR="00504056" w:rsidRPr="00927731" w:rsidRDefault="00504056" w:rsidP="00504056">
            <w:pPr>
              <w:pStyle w:val="BodyText"/>
              <w:rPr>
                <w:rFonts w:cs="Arial"/>
                <w:color w:val="000000" w:themeColor="text1"/>
                <w:sz w:val="20"/>
              </w:rPr>
            </w:pPr>
            <w:r w:rsidRPr="00927731">
              <w:rPr>
                <w:rFonts w:cs="Arial"/>
              </w:rPr>
              <w:t>SIR20216</w:t>
            </w:r>
          </w:p>
        </w:tc>
        <w:tc>
          <w:tcPr>
            <w:tcW w:w="5751" w:type="dxa"/>
            <w:vAlign w:val="center"/>
          </w:tcPr>
          <w:p w14:paraId="30B4C063"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Retail</w:t>
            </w:r>
            <w:r>
              <w:rPr>
                <w:b w:val="0"/>
              </w:rPr>
              <w:t xml:space="preserve"> Services</w:t>
            </w:r>
          </w:p>
        </w:tc>
        <w:tc>
          <w:tcPr>
            <w:tcW w:w="1415" w:type="dxa"/>
            <w:vAlign w:val="bottom"/>
          </w:tcPr>
          <w:p w14:paraId="21455B20" w14:textId="77777777" w:rsidR="00504056" w:rsidRPr="00973FC6" w:rsidRDefault="00504056" w:rsidP="00504056">
            <w:pPr>
              <w:jc w:val="center"/>
              <w:rPr>
                <w:rFonts w:cs="Arial"/>
                <w:szCs w:val="24"/>
                <w:lang w:eastAsia="en-AU"/>
              </w:rPr>
            </w:pPr>
            <w:r>
              <w:rPr>
                <w:rFonts w:cs="Arial"/>
              </w:rPr>
              <w:t>342</w:t>
            </w:r>
          </w:p>
        </w:tc>
        <w:tc>
          <w:tcPr>
            <w:tcW w:w="1416" w:type="dxa"/>
            <w:vAlign w:val="bottom"/>
          </w:tcPr>
          <w:p w14:paraId="7CC5A733" w14:textId="77777777" w:rsidR="00504056" w:rsidRPr="00973FC6" w:rsidRDefault="00504056" w:rsidP="00504056">
            <w:pPr>
              <w:jc w:val="center"/>
              <w:rPr>
                <w:rFonts w:cs="Arial"/>
                <w:szCs w:val="24"/>
                <w:lang w:eastAsia="en-AU"/>
              </w:rPr>
            </w:pPr>
            <w:r>
              <w:rPr>
                <w:rFonts w:cs="Arial"/>
              </w:rPr>
              <w:t>360</w:t>
            </w:r>
          </w:p>
        </w:tc>
      </w:tr>
      <w:tr w:rsidR="00504056" w14:paraId="00DD53E7" w14:textId="77777777" w:rsidTr="00B7737B">
        <w:trPr>
          <w:trHeight w:val="454"/>
        </w:trPr>
        <w:tc>
          <w:tcPr>
            <w:tcW w:w="1336" w:type="dxa"/>
            <w:vAlign w:val="bottom"/>
          </w:tcPr>
          <w:p w14:paraId="7C64E2BB" w14:textId="77777777" w:rsidR="00504056" w:rsidRPr="00927731" w:rsidRDefault="00504056" w:rsidP="00504056">
            <w:pPr>
              <w:pStyle w:val="BodyText"/>
              <w:tabs>
                <w:tab w:val="left" w:pos="993"/>
              </w:tabs>
              <w:rPr>
                <w:rFonts w:cs="Arial"/>
                <w:color w:val="000000" w:themeColor="text1"/>
                <w:sz w:val="20"/>
              </w:rPr>
            </w:pPr>
            <w:r w:rsidRPr="00927731">
              <w:rPr>
                <w:rFonts w:cs="Arial"/>
                <w:color w:val="000000"/>
                <w:szCs w:val="22"/>
              </w:rPr>
              <w:t>SIR20116</w:t>
            </w:r>
          </w:p>
        </w:tc>
        <w:tc>
          <w:tcPr>
            <w:tcW w:w="5751" w:type="dxa"/>
            <w:vAlign w:val="center"/>
          </w:tcPr>
          <w:p w14:paraId="455B25E8"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w:t>
            </w:r>
            <w:r>
              <w:rPr>
                <w:b w:val="0"/>
                <w:lang w:val="en-US"/>
              </w:rPr>
              <w:t xml:space="preserve"> </w:t>
            </w:r>
            <w:r w:rsidRPr="00927731">
              <w:rPr>
                <w:b w:val="0"/>
              </w:rPr>
              <w:t>in</w:t>
            </w:r>
            <w:r>
              <w:rPr>
                <w:b w:val="0"/>
                <w:lang w:val="en-US"/>
              </w:rPr>
              <w:t xml:space="preserve"> </w:t>
            </w:r>
            <w:r w:rsidRPr="00927731">
              <w:rPr>
                <w:b w:val="0"/>
              </w:rPr>
              <w:t>Community Pharmacy</w:t>
            </w:r>
          </w:p>
        </w:tc>
        <w:tc>
          <w:tcPr>
            <w:tcW w:w="1415" w:type="dxa"/>
            <w:shd w:val="clear" w:color="auto" w:fill="auto"/>
            <w:vAlign w:val="bottom"/>
          </w:tcPr>
          <w:p w14:paraId="54CA066D" w14:textId="77777777" w:rsidR="00504056" w:rsidRPr="00973FC6" w:rsidRDefault="00504056" w:rsidP="00504056">
            <w:pPr>
              <w:jc w:val="center"/>
              <w:rPr>
                <w:rFonts w:cs="Arial"/>
                <w:szCs w:val="24"/>
                <w:lang w:eastAsia="en-AU"/>
              </w:rPr>
            </w:pPr>
            <w:r>
              <w:rPr>
                <w:rFonts w:cs="Arial"/>
              </w:rPr>
              <w:t>285</w:t>
            </w:r>
          </w:p>
        </w:tc>
        <w:tc>
          <w:tcPr>
            <w:tcW w:w="1416" w:type="dxa"/>
            <w:shd w:val="clear" w:color="auto" w:fill="auto"/>
            <w:vAlign w:val="center"/>
          </w:tcPr>
          <w:p w14:paraId="656578EF" w14:textId="77777777" w:rsidR="00504056" w:rsidRPr="00973FC6" w:rsidRDefault="00504056" w:rsidP="00504056">
            <w:pPr>
              <w:jc w:val="center"/>
              <w:rPr>
                <w:rFonts w:cs="Arial"/>
                <w:szCs w:val="24"/>
                <w:lang w:eastAsia="en-AU"/>
              </w:rPr>
            </w:pPr>
            <w:r>
              <w:rPr>
                <w:rFonts w:cs="Arial"/>
              </w:rPr>
              <w:t>300</w:t>
            </w:r>
          </w:p>
        </w:tc>
      </w:tr>
      <w:tr w:rsidR="00504056" w14:paraId="14ABCA04" w14:textId="77777777" w:rsidTr="00B7737B">
        <w:trPr>
          <w:trHeight w:val="454"/>
        </w:trPr>
        <w:tc>
          <w:tcPr>
            <w:tcW w:w="1336" w:type="dxa"/>
            <w:vAlign w:val="bottom"/>
          </w:tcPr>
          <w:p w14:paraId="45E867AF" w14:textId="77777777" w:rsidR="00504056" w:rsidRPr="00927731" w:rsidRDefault="00504056" w:rsidP="00504056">
            <w:pPr>
              <w:pStyle w:val="BodyText"/>
              <w:rPr>
                <w:rFonts w:cs="Arial"/>
                <w:color w:val="000000" w:themeColor="text1"/>
                <w:sz w:val="20"/>
              </w:rPr>
            </w:pPr>
            <w:r w:rsidRPr="00927731">
              <w:rPr>
                <w:rFonts w:cs="Arial"/>
                <w:color w:val="000000"/>
                <w:szCs w:val="22"/>
              </w:rPr>
              <w:t>SIR30216 </w:t>
            </w:r>
          </w:p>
        </w:tc>
        <w:tc>
          <w:tcPr>
            <w:tcW w:w="5751" w:type="dxa"/>
            <w:vAlign w:val="center"/>
          </w:tcPr>
          <w:p w14:paraId="7FDE8933" w14:textId="77777777" w:rsidR="00504056" w:rsidRPr="004B4AC1" w:rsidRDefault="00504056" w:rsidP="00504056">
            <w:pPr>
              <w:pStyle w:val="Heading5"/>
              <w:ind w:left="0"/>
              <w:rPr>
                <w:b w:val="0"/>
                <w:caps/>
                <w:color w:val="000000" w:themeColor="text1"/>
                <w:sz w:val="20"/>
                <w:lang w:val="en-US"/>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Retail</w:t>
            </w:r>
            <w:r>
              <w:rPr>
                <w:b w:val="0"/>
                <w:lang w:val="en-US"/>
              </w:rPr>
              <w:t xml:space="preserve"> </w:t>
            </w:r>
          </w:p>
        </w:tc>
        <w:tc>
          <w:tcPr>
            <w:tcW w:w="1415" w:type="dxa"/>
            <w:vAlign w:val="bottom"/>
          </w:tcPr>
          <w:p w14:paraId="17427306" w14:textId="77777777" w:rsidR="00504056" w:rsidRPr="00973FC6" w:rsidRDefault="00504056" w:rsidP="00504056">
            <w:pPr>
              <w:jc w:val="center"/>
              <w:rPr>
                <w:rFonts w:cs="Arial"/>
                <w:szCs w:val="24"/>
                <w:lang w:eastAsia="en-AU"/>
              </w:rPr>
            </w:pPr>
            <w:r>
              <w:rPr>
                <w:rFonts w:cs="Arial"/>
              </w:rPr>
              <w:t>385</w:t>
            </w:r>
          </w:p>
        </w:tc>
        <w:tc>
          <w:tcPr>
            <w:tcW w:w="1416" w:type="dxa"/>
            <w:vAlign w:val="center"/>
          </w:tcPr>
          <w:p w14:paraId="6B436CA4" w14:textId="77777777" w:rsidR="00504056" w:rsidRPr="00973FC6" w:rsidRDefault="00504056" w:rsidP="00504056">
            <w:pPr>
              <w:jc w:val="center"/>
              <w:rPr>
                <w:rFonts w:cs="Arial"/>
                <w:szCs w:val="24"/>
                <w:lang w:eastAsia="en-AU"/>
              </w:rPr>
            </w:pPr>
            <w:r>
              <w:rPr>
                <w:rFonts w:cs="Arial"/>
              </w:rPr>
              <w:t>405</w:t>
            </w:r>
          </w:p>
        </w:tc>
      </w:tr>
      <w:tr w:rsidR="00504056" w14:paraId="7571C01A" w14:textId="77777777" w:rsidTr="00B7737B">
        <w:trPr>
          <w:trHeight w:val="454"/>
        </w:trPr>
        <w:tc>
          <w:tcPr>
            <w:tcW w:w="1336" w:type="dxa"/>
            <w:vAlign w:val="bottom"/>
          </w:tcPr>
          <w:p w14:paraId="1D71A770" w14:textId="77777777" w:rsidR="00504056" w:rsidRPr="00927731" w:rsidRDefault="00504056" w:rsidP="00504056">
            <w:pPr>
              <w:pStyle w:val="BodyText"/>
              <w:tabs>
                <w:tab w:val="left" w:pos="1059"/>
              </w:tabs>
              <w:rPr>
                <w:rFonts w:cs="Arial"/>
                <w:color w:val="000000"/>
                <w:szCs w:val="22"/>
              </w:rPr>
            </w:pPr>
            <w:r w:rsidRPr="00927731">
              <w:rPr>
                <w:rFonts w:cs="Arial"/>
                <w:color w:val="000000"/>
                <w:szCs w:val="22"/>
              </w:rPr>
              <w:t>SIR30116</w:t>
            </w:r>
          </w:p>
        </w:tc>
        <w:tc>
          <w:tcPr>
            <w:tcW w:w="5751" w:type="dxa"/>
            <w:vAlign w:val="center"/>
          </w:tcPr>
          <w:p w14:paraId="2C313F11" w14:textId="77777777" w:rsidR="00504056" w:rsidRPr="00927731" w:rsidRDefault="00504056" w:rsidP="00504056">
            <w:pPr>
              <w:pStyle w:val="Heading5"/>
              <w:ind w:left="0"/>
              <w:rPr>
                <w:b w:val="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784D3EAC" w14:textId="77777777" w:rsidR="00504056" w:rsidRPr="00973FC6" w:rsidRDefault="00504056" w:rsidP="00504056">
            <w:pPr>
              <w:jc w:val="center"/>
              <w:rPr>
                <w:rFonts w:cs="Arial"/>
                <w:szCs w:val="24"/>
                <w:lang w:eastAsia="en-AU"/>
              </w:rPr>
            </w:pPr>
            <w:r>
              <w:rPr>
                <w:rFonts w:cs="Arial"/>
              </w:rPr>
              <w:t>447</w:t>
            </w:r>
          </w:p>
        </w:tc>
        <w:tc>
          <w:tcPr>
            <w:tcW w:w="1416" w:type="dxa"/>
            <w:shd w:val="clear" w:color="auto" w:fill="auto"/>
            <w:vAlign w:val="center"/>
          </w:tcPr>
          <w:p w14:paraId="466A41F9" w14:textId="77777777" w:rsidR="00504056" w:rsidRPr="00973FC6" w:rsidRDefault="00504056" w:rsidP="00504056">
            <w:pPr>
              <w:jc w:val="center"/>
              <w:rPr>
                <w:rFonts w:cs="Arial"/>
                <w:szCs w:val="24"/>
                <w:lang w:eastAsia="en-AU"/>
              </w:rPr>
            </w:pPr>
            <w:r>
              <w:rPr>
                <w:rFonts w:cs="Arial"/>
              </w:rPr>
              <w:t>470</w:t>
            </w:r>
          </w:p>
        </w:tc>
      </w:tr>
      <w:tr w:rsidR="00504056" w14:paraId="47F4CFC0" w14:textId="77777777" w:rsidTr="00B7737B">
        <w:trPr>
          <w:trHeight w:val="454"/>
        </w:trPr>
        <w:tc>
          <w:tcPr>
            <w:tcW w:w="1336" w:type="dxa"/>
            <w:vAlign w:val="bottom"/>
          </w:tcPr>
          <w:p w14:paraId="27E38CB3" w14:textId="77777777" w:rsidR="00504056" w:rsidRPr="00927731" w:rsidRDefault="00504056" w:rsidP="00504056">
            <w:pPr>
              <w:pStyle w:val="BodyText"/>
              <w:tabs>
                <w:tab w:val="left" w:pos="1059"/>
              </w:tabs>
              <w:rPr>
                <w:rFonts w:cs="Arial"/>
                <w:color w:val="000000" w:themeColor="text1"/>
                <w:sz w:val="20"/>
              </w:rPr>
            </w:pPr>
            <w:r w:rsidRPr="00927731">
              <w:rPr>
                <w:rFonts w:cs="Arial"/>
                <w:color w:val="000000"/>
                <w:szCs w:val="22"/>
              </w:rPr>
              <w:t>SIR30316</w:t>
            </w:r>
          </w:p>
        </w:tc>
        <w:tc>
          <w:tcPr>
            <w:tcW w:w="5751" w:type="dxa"/>
            <w:vAlign w:val="center"/>
          </w:tcPr>
          <w:p w14:paraId="5F996E31"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III</w:t>
            </w:r>
            <w:r>
              <w:rPr>
                <w:b w:val="0"/>
                <w:lang w:val="en-US"/>
              </w:rPr>
              <w:t xml:space="preserve"> </w:t>
            </w:r>
            <w:r w:rsidRPr="00927731">
              <w:rPr>
                <w:b w:val="0"/>
              </w:rPr>
              <w:t>in</w:t>
            </w:r>
            <w:r>
              <w:rPr>
                <w:b w:val="0"/>
                <w:lang w:val="en-US"/>
              </w:rPr>
              <w:t xml:space="preserve"> </w:t>
            </w:r>
            <w:r w:rsidRPr="00927731">
              <w:rPr>
                <w:b w:val="0"/>
              </w:rPr>
              <w:t>Business</w:t>
            </w:r>
            <w:r>
              <w:rPr>
                <w:b w:val="0"/>
                <w:lang w:val="en-US"/>
              </w:rPr>
              <w:t xml:space="preserve"> </w:t>
            </w:r>
            <w:r w:rsidRPr="00927731">
              <w:rPr>
                <w:b w:val="0"/>
              </w:rPr>
              <w:t>to</w:t>
            </w:r>
            <w:r>
              <w:rPr>
                <w:b w:val="0"/>
                <w:lang w:val="en-US"/>
              </w:rPr>
              <w:t xml:space="preserve"> </w:t>
            </w:r>
            <w:r w:rsidRPr="00927731">
              <w:rPr>
                <w:b w:val="0"/>
              </w:rPr>
              <w:t>Business</w:t>
            </w:r>
            <w:r>
              <w:rPr>
                <w:b w:val="0"/>
                <w:lang w:val="en-US"/>
              </w:rPr>
              <w:t xml:space="preserve"> </w:t>
            </w:r>
            <w:r w:rsidRPr="00927731">
              <w:rPr>
                <w:b w:val="0"/>
              </w:rPr>
              <w:t>Sales</w:t>
            </w:r>
          </w:p>
        </w:tc>
        <w:tc>
          <w:tcPr>
            <w:tcW w:w="1415" w:type="dxa"/>
            <w:shd w:val="clear" w:color="auto" w:fill="auto"/>
            <w:vAlign w:val="bottom"/>
          </w:tcPr>
          <w:p w14:paraId="1C252C5D" w14:textId="77777777" w:rsidR="00504056" w:rsidRPr="00973FC6" w:rsidRDefault="00504056" w:rsidP="00504056">
            <w:pPr>
              <w:jc w:val="center"/>
              <w:rPr>
                <w:rFonts w:cs="Arial"/>
                <w:szCs w:val="24"/>
                <w:lang w:eastAsia="en-AU"/>
              </w:rPr>
            </w:pPr>
            <w:r>
              <w:rPr>
                <w:rFonts w:cs="Arial"/>
              </w:rPr>
              <w:t>347</w:t>
            </w:r>
          </w:p>
        </w:tc>
        <w:tc>
          <w:tcPr>
            <w:tcW w:w="1416" w:type="dxa"/>
            <w:shd w:val="clear" w:color="auto" w:fill="auto"/>
            <w:vAlign w:val="center"/>
          </w:tcPr>
          <w:p w14:paraId="5923A81A" w14:textId="77777777" w:rsidR="00504056" w:rsidRPr="00973FC6" w:rsidRDefault="00504056" w:rsidP="00504056">
            <w:pPr>
              <w:jc w:val="center"/>
              <w:rPr>
                <w:rFonts w:cs="Arial"/>
                <w:szCs w:val="24"/>
                <w:lang w:eastAsia="en-AU"/>
              </w:rPr>
            </w:pPr>
            <w:r>
              <w:rPr>
                <w:rFonts w:cs="Arial"/>
              </w:rPr>
              <w:t>365</w:t>
            </w:r>
          </w:p>
        </w:tc>
      </w:tr>
      <w:tr w:rsidR="00504056" w14:paraId="2F139804" w14:textId="77777777" w:rsidTr="00B7737B">
        <w:trPr>
          <w:trHeight w:val="454"/>
        </w:trPr>
        <w:tc>
          <w:tcPr>
            <w:tcW w:w="1336" w:type="dxa"/>
            <w:vAlign w:val="bottom"/>
          </w:tcPr>
          <w:p w14:paraId="15D2DE95" w14:textId="77777777" w:rsidR="00504056" w:rsidRPr="00927731" w:rsidRDefault="00504056" w:rsidP="00504056">
            <w:pPr>
              <w:pStyle w:val="BodyText"/>
              <w:rPr>
                <w:rFonts w:cs="Arial"/>
                <w:color w:val="000000" w:themeColor="text1"/>
                <w:sz w:val="20"/>
              </w:rPr>
            </w:pPr>
            <w:r w:rsidRPr="00927731">
              <w:rPr>
                <w:rFonts w:cs="Arial"/>
                <w:color w:val="000000"/>
                <w:szCs w:val="22"/>
              </w:rPr>
              <w:t>SIR40116</w:t>
            </w:r>
          </w:p>
        </w:tc>
        <w:tc>
          <w:tcPr>
            <w:tcW w:w="5751" w:type="dxa"/>
            <w:vAlign w:val="center"/>
          </w:tcPr>
          <w:p w14:paraId="55B1A7D6"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p>
        </w:tc>
        <w:tc>
          <w:tcPr>
            <w:tcW w:w="1415" w:type="dxa"/>
            <w:shd w:val="clear" w:color="auto" w:fill="auto"/>
            <w:vAlign w:val="bottom"/>
          </w:tcPr>
          <w:p w14:paraId="1B808EF1" w14:textId="77777777" w:rsidR="00504056" w:rsidRPr="00973FC6" w:rsidRDefault="00504056" w:rsidP="00504056">
            <w:pPr>
              <w:jc w:val="center"/>
              <w:rPr>
                <w:rFonts w:cs="Arial"/>
                <w:szCs w:val="24"/>
                <w:lang w:eastAsia="en-AU"/>
              </w:rPr>
            </w:pPr>
            <w:r>
              <w:rPr>
                <w:rFonts w:cs="Arial"/>
              </w:rPr>
              <w:t>508</w:t>
            </w:r>
          </w:p>
        </w:tc>
        <w:tc>
          <w:tcPr>
            <w:tcW w:w="1416" w:type="dxa"/>
            <w:shd w:val="clear" w:color="auto" w:fill="auto"/>
            <w:vAlign w:val="center"/>
          </w:tcPr>
          <w:p w14:paraId="2DF870FE" w14:textId="77777777" w:rsidR="00504056" w:rsidRPr="00973FC6" w:rsidRDefault="00504056" w:rsidP="00504056">
            <w:pPr>
              <w:jc w:val="center"/>
              <w:rPr>
                <w:rFonts w:cs="Arial"/>
                <w:szCs w:val="24"/>
                <w:lang w:eastAsia="en-AU"/>
              </w:rPr>
            </w:pPr>
            <w:r>
              <w:rPr>
                <w:rFonts w:cs="Arial"/>
              </w:rPr>
              <w:t>535</w:t>
            </w:r>
          </w:p>
        </w:tc>
      </w:tr>
      <w:tr w:rsidR="00504056" w14:paraId="09359C7A" w14:textId="77777777" w:rsidTr="00B7737B">
        <w:trPr>
          <w:trHeight w:val="454"/>
        </w:trPr>
        <w:tc>
          <w:tcPr>
            <w:tcW w:w="1336" w:type="dxa"/>
            <w:vAlign w:val="bottom"/>
          </w:tcPr>
          <w:p w14:paraId="1DBB9FD5" w14:textId="77777777" w:rsidR="00504056" w:rsidRPr="00927731" w:rsidRDefault="00504056" w:rsidP="00504056">
            <w:pPr>
              <w:pStyle w:val="BodyText"/>
              <w:rPr>
                <w:rFonts w:cs="Arial"/>
                <w:color w:val="000000" w:themeColor="text1"/>
                <w:sz w:val="20"/>
              </w:rPr>
            </w:pPr>
            <w:r w:rsidRPr="00927731">
              <w:rPr>
                <w:rFonts w:cs="Arial"/>
                <w:color w:val="000000"/>
                <w:szCs w:val="22"/>
              </w:rPr>
              <w:t>SIR40216</w:t>
            </w:r>
          </w:p>
        </w:tc>
        <w:tc>
          <w:tcPr>
            <w:tcW w:w="5751" w:type="dxa"/>
            <w:vAlign w:val="center"/>
          </w:tcPr>
          <w:p w14:paraId="41EF61B4" w14:textId="77777777" w:rsidR="00504056" w:rsidRPr="00927731" w:rsidRDefault="00504056" w:rsidP="00504056">
            <w:pPr>
              <w:pStyle w:val="Heading5"/>
              <w:ind w:left="0"/>
              <w:rPr>
                <w:b w:val="0"/>
                <w:caps/>
                <w:color w:val="000000" w:themeColor="text1"/>
                <w:sz w:val="20"/>
              </w:rPr>
            </w:pPr>
            <w:r w:rsidRPr="00927731">
              <w:rPr>
                <w:b w:val="0"/>
              </w:rPr>
              <w:t>Certificate</w:t>
            </w:r>
            <w:r>
              <w:rPr>
                <w:b w:val="0"/>
                <w:lang w:val="en-US"/>
              </w:rPr>
              <w:t xml:space="preserve"> </w:t>
            </w:r>
            <w:r w:rsidRPr="00927731">
              <w:rPr>
                <w:b w:val="0"/>
              </w:rPr>
              <w:t>IV</w:t>
            </w:r>
            <w:r>
              <w:rPr>
                <w:b w:val="0"/>
                <w:lang w:val="en-US"/>
              </w:rPr>
              <w:t xml:space="preserve"> </w:t>
            </w:r>
            <w:r w:rsidRPr="00927731">
              <w:rPr>
                <w:b w:val="0"/>
              </w:rPr>
              <w:t>in</w:t>
            </w:r>
            <w:r>
              <w:rPr>
                <w:b w:val="0"/>
                <w:lang w:val="en-US"/>
              </w:rPr>
              <w:t xml:space="preserve"> </w:t>
            </w:r>
            <w:r w:rsidRPr="00927731">
              <w:rPr>
                <w:b w:val="0"/>
              </w:rPr>
              <w:t>Community</w:t>
            </w:r>
            <w:r>
              <w:rPr>
                <w:b w:val="0"/>
                <w:lang w:val="en-US"/>
              </w:rPr>
              <w:t xml:space="preserve"> </w:t>
            </w:r>
            <w:r w:rsidRPr="00927731">
              <w:rPr>
                <w:b w:val="0"/>
              </w:rPr>
              <w:t>Pharmacy</w:t>
            </w:r>
            <w:r>
              <w:rPr>
                <w:b w:val="0"/>
                <w:lang w:val="en-US"/>
              </w:rPr>
              <w:t xml:space="preserve"> </w:t>
            </w:r>
            <w:r w:rsidRPr="00927731">
              <w:rPr>
                <w:b w:val="0"/>
              </w:rPr>
              <w:t>Dispensary</w:t>
            </w:r>
          </w:p>
        </w:tc>
        <w:tc>
          <w:tcPr>
            <w:tcW w:w="1415" w:type="dxa"/>
            <w:shd w:val="clear" w:color="auto" w:fill="auto"/>
            <w:vAlign w:val="bottom"/>
          </w:tcPr>
          <w:p w14:paraId="1784207E" w14:textId="77777777" w:rsidR="00504056" w:rsidRPr="00973FC6" w:rsidRDefault="00504056" w:rsidP="00504056">
            <w:pPr>
              <w:jc w:val="center"/>
              <w:rPr>
                <w:rFonts w:cs="Arial"/>
                <w:szCs w:val="24"/>
                <w:lang w:eastAsia="en-AU"/>
              </w:rPr>
            </w:pPr>
            <w:r>
              <w:rPr>
                <w:rFonts w:cs="Arial"/>
              </w:rPr>
              <w:t>437</w:t>
            </w:r>
          </w:p>
        </w:tc>
        <w:tc>
          <w:tcPr>
            <w:tcW w:w="1416" w:type="dxa"/>
            <w:shd w:val="clear" w:color="auto" w:fill="auto"/>
            <w:vAlign w:val="bottom"/>
          </w:tcPr>
          <w:p w14:paraId="42DF3D0B" w14:textId="77777777" w:rsidR="00504056" w:rsidRPr="00973FC6" w:rsidRDefault="00504056" w:rsidP="00504056">
            <w:pPr>
              <w:jc w:val="center"/>
              <w:rPr>
                <w:rFonts w:cs="Arial"/>
                <w:szCs w:val="24"/>
                <w:lang w:eastAsia="en-AU"/>
              </w:rPr>
            </w:pPr>
            <w:r>
              <w:rPr>
                <w:rFonts w:cs="Arial"/>
              </w:rPr>
              <w:t>460</w:t>
            </w:r>
          </w:p>
        </w:tc>
      </w:tr>
      <w:tr w:rsidR="00504056" w14:paraId="39914B90" w14:textId="77777777" w:rsidTr="00B7737B">
        <w:trPr>
          <w:trHeight w:val="454"/>
        </w:trPr>
        <w:tc>
          <w:tcPr>
            <w:tcW w:w="1336" w:type="dxa"/>
            <w:vAlign w:val="bottom"/>
          </w:tcPr>
          <w:p w14:paraId="68C0A0C0" w14:textId="77777777" w:rsidR="00504056" w:rsidRPr="00927731" w:rsidRDefault="00504056" w:rsidP="00504056">
            <w:pPr>
              <w:pStyle w:val="BodyText"/>
              <w:tabs>
                <w:tab w:val="left" w:pos="910"/>
              </w:tabs>
              <w:rPr>
                <w:rFonts w:cs="Arial"/>
                <w:color w:val="000000" w:themeColor="text1"/>
                <w:sz w:val="20"/>
              </w:rPr>
            </w:pPr>
            <w:r w:rsidRPr="00927731">
              <w:rPr>
                <w:rFonts w:cs="Arial"/>
                <w:color w:val="000000"/>
                <w:szCs w:val="22"/>
              </w:rPr>
              <w:t>SIR40316</w:t>
            </w:r>
          </w:p>
        </w:tc>
        <w:tc>
          <w:tcPr>
            <w:tcW w:w="5751" w:type="dxa"/>
            <w:vAlign w:val="center"/>
          </w:tcPr>
          <w:p w14:paraId="40E3DAF0" w14:textId="77777777" w:rsidR="00504056" w:rsidRPr="00927731" w:rsidRDefault="00504056" w:rsidP="00504056">
            <w:pPr>
              <w:pStyle w:val="Heading5"/>
              <w:ind w:left="0"/>
              <w:rPr>
                <w:b w:val="0"/>
                <w:caps/>
                <w:color w:val="000000" w:themeColor="text1"/>
                <w:sz w:val="20"/>
              </w:rPr>
            </w:pPr>
            <w:r w:rsidRPr="00927731">
              <w:rPr>
                <w:b w:val="0"/>
              </w:rPr>
              <w:t>Certificate IV in Retail Management</w:t>
            </w:r>
          </w:p>
        </w:tc>
        <w:tc>
          <w:tcPr>
            <w:tcW w:w="1415" w:type="dxa"/>
            <w:shd w:val="clear" w:color="auto" w:fill="auto"/>
            <w:vAlign w:val="bottom"/>
          </w:tcPr>
          <w:p w14:paraId="00530654" w14:textId="77777777" w:rsidR="00504056" w:rsidRPr="00973FC6" w:rsidRDefault="00504056" w:rsidP="00504056">
            <w:pPr>
              <w:jc w:val="center"/>
              <w:rPr>
                <w:rFonts w:cs="Arial"/>
                <w:szCs w:val="24"/>
                <w:lang w:eastAsia="en-AU"/>
              </w:rPr>
            </w:pPr>
            <w:r>
              <w:rPr>
                <w:rFonts w:cs="Arial"/>
              </w:rPr>
              <w:t>390</w:t>
            </w:r>
          </w:p>
        </w:tc>
        <w:tc>
          <w:tcPr>
            <w:tcW w:w="1416" w:type="dxa"/>
            <w:shd w:val="clear" w:color="auto" w:fill="auto"/>
            <w:vAlign w:val="center"/>
          </w:tcPr>
          <w:p w14:paraId="0C266F87" w14:textId="77777777" w:rsidR="00504056" w:rsidRPr="00973FC6" w:rsidRDefault="00504056" w:rsidP="00504056">
            <w:pPr>
              <w:jc w:val="center"/>
              <w:rPr>
                <w:rFonts w:cs="Arial"/>
                <w:szCs w:val="24"/>
                <w:lang w:eastAsia="en-AU"/>
              </w:rPr>
            </w:pPr>
            <w:r>
              <w:rPr>
                <w:rFonts w:cs="Arial"/>
              </w:rPr>
              <w:t>410</w:t>
            </w:r>
          </w:p>
        </w:tc>
      </w:tr>
      <w:tr w:rsidR="00504056" w14:paraId="2E76DC30" w14:textId="77777777" w:rsidTr="00B7737B">
        <w:trPr>
          <w:trHeight w:val="454"/>
        </w:trPr>
        <w:tc>
          <w:tcPr>
            <w:tcW w:w="1336" w:type="dxa"/>
            <w:vAlign w:val="bottom"/>
          </w:tcPr>
          <w:p w14:paraId="160C9A0A" w14:textId="77777777" w:rsidR="00504056" w:rsidRPr="00927731" w:rsidRDefault="00504056" w:rsidP="00504056">
            <w:pPr>
              <w:pStyle w:val="BodyText"/>
              <w:rPr>
                <w:rFonts w:cs="Arial"/>
                <w:color w:val="000000" w:themeColor="text1"/>
                <w:sz w:val="20"/>
              </w:rPr>
            </w:pPr>
            <w:r w:rsidRPr="00927731">
              <w:rPr>
                <w:rFonts w:cs="Arial"/>
                <w:color w:val="000000"/>
                <w:szCs w:val="22"/>
              </w:rPr>
              <w:t>SIR50116</w:t>
            </w:r>
          </w:p>
        </w:tc>
        <w:tc>
          <w:tcPr>
            <w:tcW w:w="5751" w:type="dxa"/>
            <w:vAlign w:val="center"/>
          </w:tcPr>
          <w:p w14:paraId="7C7E27CD" w14:textId="77777777" w:rsidR="00504056" w:rsidRPr="00927731" w:rsidRDefault="00504056" w:rsidP="00504056">
            <w:pPr>
              <w:pStyle w:val="Heading5"/>
              <w:ind w:left="0"/>
              <w:rPr>
                <w:b w:val="0"/>
                <w:caps/>
                <w:color w:val="000000" w:themeColor="text1"/>
                <w:sz w:val="20"/>
              </w:rPr>
            </w:pPr>
            <w:r w:rsidRPr="00927731">
              <w:rPr>
                <w:b w:val="0"/>
              </w:rPr>
              <w:t>Diploma of Retail Leadership</w:t>
            </w:r>
          </w:p>
        </w:tc>
        <w:tc>
          <w:tcPr>
            <w:tcW w:w="1415" w:type="dxa"/>
            <w:shd w:val="clear" w:color="auto" w:fill="auto"/>
            <w:vAlign w:val="bottom"/>
          </w:tcPr>
          <w:p w14:paraId="0EC9F031" w14:textId="77777777" w:rsidR="00504056" w:rsidRPr="00973FC6" w:rsidRDefault="00504056" w:rsidP="00504056">
            <w:pPr>
              <w:jc w:val="center"/>
              <w:rPr>
                <w:rFonts w:cs="Arial"/>
                <w:szCs w:val="24"/>
                <w:lang w:eastAsia="en-AU"/>
              </w:rPr>
            </w:pPr>
            <w:r>
              <w:rPr>
                <w:rFonts w:cs="Arial"/>
              </w:rPr>
              <w:t>561</w:t>
            </w:r>
          </w:p>
        </w:tc>
        <w:tc>
          <w:tcPr>
            <w:tcW w:w="1416" w:type="dxa"/>
            <w:shd w:val="clear" w:color="auto" w:fill="auto"/>
            <w:vAlign w:val="center"/>
          </w:tcPr>
          <w:p w14:paraId="74104012" w14:textId="77777777" w:rsidR="00504056" w:rsidRPr="00973FC6" w:rsidRDefault="00504056" w:rsidP="00504056">
            <w:pPr>
              <w:jc w:val="center"/>
              <w:rPr>
                <w:rFonts w:cs="Arial"/>
                <w:szCs w:val="24"/>
                <w:lang w:eastAsia="en-AU"/>
              </w:rPr>
            </w:pPr>
            <w:r>
              <w:rPr>
                <w:rFonts w:cs="Arial"/>
              </w:rPr>
              <w:t>590</w:t>
            </w:r>
          </w:p>
        </w:tc>
      </w:tr>
      <w:tr w:rsidR="00504056" w14:paraId="63E73ACD" w14:textId="77777777" w:rsidTr="00B7737B">
        <w:trPr>
          <w:trHeight w:val="454"/>
        </w:trPr>
        <w:tc>
          <w:tcPr>
            <w:tcW w:w="1336" w:type="dxa"/>
          </w:tcPr>
          <w:p w14:paraId="20E9FBC6" w14:textId="77777777" w:rsidR="00504056" w:rsidRPr="00927731" w:rsidRDefault="00504056" w:rsidP="00504056">
            <w:pPr>
              <w:pStyle w:val="BodyText"/>
              <w:rPr>
                <w:rFonts w:cs="Arial"/>
                <w:color w:val="000000"/>
                <w:szCs w:val="22"/>
              </w:rPr>
            </w:pPr>
            <w:r w:rsidRPr="00D32F20">
              <w:t>SIR50217</w:t>
            </w:r>
          </w:p>
        </w:tc>
        <w:tc>
          <w:tcPr>
            <w:tcW w:w="5751" w:type="dxa"/>
          </w:tcPr>
          <w:p w14:paraId="4B6CA8B4" w14:textId="77777777" w:rsidR="00504056" w:rsidRPr="00647181" w:rsidRDefault="00504056" w:rsidP="00504056">
            <w:pPr>
              <w:pStyle w:val="Heading5"/>
              <w:ind w:left="0"/>
              <w:rPr>
                <w:b w:val="0"/>
              </w:rPr>
            </w:pPr>
            <w:r w:rsidRPr="00647181">
              <w:rPr>
                <w:b w:val="0"/>
              </w:rPr>
              <w:t>Diploma of Visual Merchandising</w:t>
            </w:r>
          </w:p>
        </w:tc>
        <w:tc>
          <w:tcPr>
            <w:tcW w:w="1415" w:type="dxa"/>
            <w:shd w:val="clear" w:color="auto" w:fill="auto"/>
          </w:tcPr>
          <w:p w14:paraId="2290F010" w14:textId="77777777" w:rsidR="00504056" w:rsidRDefault="00504056" w:rsidP="00504056">
            <w:pPr>
              <w:jc w:val="center"/>
              <w:rPr>
                <w:rFonts w:cs="Arial"/>
              </w:rPr>
            </w:pPr>
            <w:r w:rsidRPr="00D32F20">
              <w:t>936</w:t>
            </w:r>
          </w:p>
        </w:tc>
        <w:tc>
          <w:tcPr>
            <w:tcW w:w="1416" w:type="dxa"/>
            <w:shd w:val="clear" w:color="auto" w:fill="auto"/>
          </w:tcPr>
          <w:p w14:paraId="2D565428" w14:textId="77777777" w:rsidR="00504056" w:rsidRDefault="00504056" w:rsidP="00504056">
            <w:pPr>
              <w:jc w:val="center"/>
              <w:rPr>
                <w:rFonts w:cs="Arial"/>
              </w:rPr>
            </w:pPr>
            <w:r w:rsidRPr="00D32F20">
              <w:t>985</w:t>
            </w:r>
          </w:p>
        </w:tc>
      </w:tr>
      <w:tr w:rsidR="00504056" w14:paraId="76FF26DE" w14:textId="77777777" w:rsidTr="00B7737B">
        <w:trPr>
          <w:trHeight w:val="454"/>
        </w:trPr>
        <w:tc>
          <w:tcPr>
            <w:tcW w:w="1336" w:type="dxa"/>
          </w:tcPr>
          <w:p w14:paraId="38C7B41F" w14:textId="77777777" w:rsidR="00504056" w:rsidRPr="00927731" w:rsidRDefault="00504056" w:rsidP="00504056">
            <w:pPr>
              <w:pStyle w:val="BodyText"/>
              <w:rPr>
                <w:rFonts w:cs="Arial"/>
                <w:color w:val="000000"/>
                <w:szCs w:val="22"/>
              </w:rPr>
            </w:pPr>
            <w:r w:rsidRPr="00D32F20">
              <w:t>SIR50317</w:t>
            </w:r>
          </w:p>
        </w:tc>
        <w:tc>
          <w:tcPr>
            <w:tcW w:w="5751" w:type="dxa"/>
          </w:tcPr>
          <w:p w14:paraId="6055E772" w14:textId="77777777" w:rsidR="00504056" w:rsidRPr="00647181" w:rsidRDefault="00504056" w:rsidP="00504056">
            <w:pPr>
              <w:pStyle w:val="Heading5"/>
              <w:ind w:left="0"/>
              <w:rPr>
                <w:b w:val="0"/>
              </w:rPr>
            </w:pPr>
            <w:r w:rsidRPr="00647181">
              <w:rPr>
                <w:b w:val="0"/>
              </w:rPr>
              <w:t>Diploma of Retail Merchandise Management</w:t>
            </w:r>
          </w:p>
        </w:tc>
        <w:tc>
          <w:tcPr>
            <w:tcW w:w="1415" w:type="dxa"/>
            <w:shd w:val="clear" w:color="auto" w:fill="auto"/>
          </w:tcPr>
          <w:p w14:paraId="5A9CE69D" w14:textId="77777777" w:rsidR="00504056" w:rsidRDefault="00504056" w:rsidP="00504056">
            <w:pPr>
              <w:jc w:val="center"/>
              <w:rPr>
                <w:rFonts w:cs="Arial"/>
              </w:rPr>
            </w:pPr>
            <w:r w:rsidRPr="00D32F20">
              <w:t>608</w:t>
            </w:r>
          </w:p>
        </w:tc>
        <w:tc>
          <w:tcPr>
            <w:tcW w:w="1416" w:type="dxa"/>
            <w:shd w:val="clear" w:color="auto" w:fill="auto"/>
          </w:tcPr>
          <w:p w14:paraId="50480BF2" w14:textId="77777777" w:rsidR="00504056" w:rsidRDefault="00504056" w:rsidP="00504056">
            <w:pPr>
              <w:jc w:val="center"/>
              <w:rPr>
                <w:rFonts w:cs="Arial"/>
              </w:rPr>
            </w:pPr>
            <w:r w:rsidRPr="00D32F20">
              <w:t>640</w:t>
            </w:r>
          </w:p>
        </w:tc>
      </w:tr>
      <w:tr w:rsidR="00504056" w14:paraId="1E0EE854" w14:textId="77777777" w:rsidTr="00B7737B">
        <w:trPr>
          <w:trHeight w:val="454"/>
        </w:trPr>
        <w:tc>
          <w:tcPr>
            <w:tcW w:w="1336" w:type="dxa"/>
          </w:tcPr>
          <w:p w14:paraId="3582F854" w14:textId="77777777" w:rsidR="00504056" w:rsidRPr="009C01E9" w:rsidRDefault="00504056" w:rsidP="00504056">
            <w:r w:rsidRPr="009C01E9">
              <w:t>SIR60221</w:t>
            </w:r>
          </w:p>
        </w:tc>
        <w:tc>
          <w:tcPr>
            <w:tcW w:w="5751" w:type="dxa"/>
          </w:tcPr>
          <w:p w14:paraId="7C7D74B8" w14:textId="77777777" w:rsidR="00504056" w:rsidRDefault="00504056" w:rsidP="00504056">
            <w:r w:rsidRPr="009C01E9">
              <w:t>Advanced Diploma of Visual Merchandising</w:t>
            </w:r>
          </w:p>
        </w:tc>
        <w:tc>
          <w:tcPr>
            <w:tcW w:w="1415" w:type="dxa"/>
            <w:shd w:val="clear" w:color="auto" w:fill="auto"/>
            <w:vAlign w:val="center"/>
          </w:tcPr>
          <w:p w14:paraId="73F3BE9C" w14:textId="77777777" w:rsidR="00504056" w:rsidRPr="008014F3" w:rsidRDefault="00B7737B" w:rsidP="00504056">
            <w:pPr>
              <w:jc w:val="center"/>
              <w:rPr>
                <w:rFonts w:eastAsia="Calibri" w:cs="Arial"/>
              </w:rPr>
            </w:pPr>
            <w:r>
              <w:rPr>
                <w:rFonts w:eastAsia="Calibri" w:cs="Arial"/>
              </w:rPr>
              <w:t>882</w:t>
            </w:r>
          </w:p>
        </w:tc>
        <w:tc>
          <w:tcPr>
            <w:tcW w:w="1416" w:type="dxa"/>
            <w:shd w:val="clear" w:color="auto" w:fill="auto"/>
            <w:vAlign w:val="center"/>
          </w:tcPr>
          <w:p w14:paraId="68E46BF8" w14:textId="77777777" w:rsidR="00504056" w:rsidRPr="008014F3" w:rsidRDefault="00B7737B" w:rsidP="00504056">
            <w:pPr>
              <w:jc w:val="center"/>
              <w:rPr>
                <w:rFonts w:eastAsia="Calibri" w:cs="Arial"/>
              </w:rPr>
            </w:pPr>
            <w:r>
              <w:rPr>
                <w:rFonts w:eastAsia="Calibri" w:cs="Arial"/>
              </w:rPr>
              <w:t>928</w:t>
            </w:r>
          </w:p>
        </w:tc>
      </w:tr>
    </w:tbl>
    <w:p w14:paraId="3CF3B32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C2DF5A7" w14:textId="77777777" w:rsidR="00772686" w:rsidRDefault="00772686" w:rsidP="00926714">
      <w:pPr>
        <w:pStyle w:val="T1"/>
      </w:pPr>
      <w:bookmarkStart w:id="15" w:name="_Toc88728814"/>
      <w:r>
        <w:lastRenderedPageBreak/>
        <w:t>UNITS OF COMPETENCY AND NOMINAL HOURS</w:t>
      </w:r>
      <w:bookmarkEnd w:id="15"/>
    </w:p>
    <w:p w14:paraId="3A35F0DE"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44192E7A" w14:textId="77777777" w:rsidTr="00836C19">
        <w:trPr>
          <w:tblHeader/>
        </w:trPr>
        <w:tc>
          <w:tcPr>
            <w:tcW w:w="1800" w:type="dxa"/>
            <w:tcBorders>
              <w:right w:val="single" w:sz="4" w:space="0" w:color="FFFFFF"/>
            </w:tcBorders>
            <w:shd w:val="clear" w:color="auto" w:fill="000000"/>
            <w:tcMar>
              <w:top w:w="57" w:type="dxa"/>
              <w:bottom w:w="57" w:type="dxa"/>
            </w:tcMar>
          </w:tcPr>
          <w:p w14:paraId="42664F63"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6A006187"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2BAA6CB5" w14:textId="77777777" w:rsidR="00F81859" w:rsidRPr="00DC47A5" w:rsidRDefault="00F81859" w:rsidP="004F649A">
            <w:pPr>
              <w:pStyle w:val="IGTableTitle"/>
            </w:pPr>
            <w:r w:rsidRPr="00DC47A5">
              <w:t>Nominal Hours</w:t>
            </w:r>
          </w:p>
        </w:tc>
      </w:tr>
      <w:tr w:rsidR="00B7737B" w:rsidRPr="00B7737B" w14:paraId="26C94BD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8C62E" w14:textId="77777777" w:rsidR="00B7737B" w:rsidRPr="00B7737B" w:rsidRDefault="00B7737B" w:rsidP="00B7737B">
            <w:pPr>
              <w:rPr>
                <w:rFonts w:cs="Arial"/>
                <w:lang w:eastAsia="en-AU"/>
              </w:rPr>
            </w:pPr>
            <w:r w:rsidRPr="00B7737B">
              <w:rPr>
                <w:rFonts w:cs="Arial"/>
                <w:lang w:eastAsia="en-AU"/>
              </w:rPr>
              <w:t>SIRCCCS001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778D9A" w14:textId="77777777" w:rsidR="00B7737B" w:rsidRPr="00B7737B" w:rsidRDefault="00B7737B" w:rsidP="00B7737B">
            <w:pPr>
              <w:rPr>
                <w:rFonts w:cs="Arial"/>
              </w:rPr>
            </w:pPr>
            <w:r w:rsidRPr="00B7737B">
              <w:rPr>
                <w:rFonts w:cs="Arial"/>
              </w:rPr>
              <w:t>Interact with pharmacy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80444E" w14:textId="77777777" w:rsidR="00B7737B" w:rsidRPr="00B7737B" w:rsidRDefault="00B7737B" w:rsidP="00B7737B">
            <w:pPr>
              <w:jc w:val="center"/>
              <w:rPr>
                <w:rFonts w:cs="Arial"/>
              </w:rPr>
            </w:pPr>
            <w:r w:rsidRPr="00B7737B">
              <w:rPr>
                <w:rFonts w:cs="Arial"/>
              </w:rPr>
              <w:t>30</w:t>
            </w:r>
          </w:p>
        </w:tc>
      </w:tr>
      <w:tr w:rsidR="00B7737B" w:rsidRPr="00B7737B" w14:paraId="106999C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6E3E8F" w14:textId="77777777" w:rsidR="00B7737B" w:rsidRPr="00B7737B" w:rsidRDefault="00B7737B" w:rsidP="00B7737B">
            <w:pPr>
              <w:rPr>
                <w:rFonts w:cs="Arial"/>
                <w:lang w:eastAsia="en-AU"/>
              </w:rPr>
            </w:pPr>
            <w:r w:rsidRPr="00B7737B">
              <w:rPr>
                <w:rFonts w:cs="Arial"/>
                <w:lang w:eastAsia="en-AU"/>
              </w:rPr>
              <w:t>SIRCCCS002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2BF2E" w14:textId="77777777" w:rsidR="00B7737B" w:rsidRPr="00B7737B" w:rsidRDefault="00B7737B" w:rsidP="00B7737B">
            <w:pPr>
              <w:rPr>
                <w:rFonts w:cs="Arial"/>
              </w:rPr>
            </w:pPr>
            <w:r w:rsidRPr="00B7737B">
              <w:rPr>
                <w:rFonts w:cs="Arial"/>
              </w:rPr>
              <w:t>Provide and promote services to pharmacy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D0945" w14:textId="77777777" w:rsidR="00B7737B" w:rsidRPr="00B7737B" w:rsidRDefault="00B7737B" w:rsidP="00B7737B">
            <w:pPr>
              <w:jc w:val="center"/>
              <w:rPr>
                <w:rFonts w:cs="Arial"/>
              </w:rPr>
            </w:pPr>
            <w:r w:rsidRPr="00B7737B">
              <w:rPr>
                <w:rFonts w:cs="Arial"/>
              </w:rPr>
              <w:t>20</w:t>
            </w:r>
          </w:p>
        </w:tc>
      </w:tr>
      <w:tr w:rsidR="00B7737B" w:rsidRPr="00B7737B" w14:paraId="5369834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3DF928" w14:textId="77777777" w:rsidR="00B7737B" w:rsidRPr="00B7737B" w:rsidRDefault="00B7737B" w:rsidP="00B7737B">
            <w:pPr>
              <w:rPr>
                <w:rFonts w:cs="Arial"/>
                <w:lang w:eastAsia="en-AU"/>
              </w:rPr>
            </w:pPr>
            <w:r w:rsidRPr="00B7737B">
              <w:rPr>
                <w:rFonts w:cs="Arial"/>
                <w:lang w:eastAsia="en-AU"/>
              </w:rPr>
              <w:t>SIRCCPM001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8C4966" w14:textId="77777777" w:rsidR="00B7737B" w:rsidRPr="00B7737B" w:rsidRDefault="00B7737B" w:rsidP="00B7737B">
            <w:pPr>
              <w:rPr>
                <w:rFonts w:cs="Arial"/>
              </w:rPr>
            </w:pPr>
            <w:r w:rsidRPr="00B7737B">
              <w:rPr>
                <w:rFonts w:cs="Arial"/>
              </w:rPr>
              <w:t>Assist in managing Pharmacy Medicines and Pharmacist Only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E8AE0A" w14:textId="77777777" w:rsidR="00B7737B" w:rsidRPr="00B7737B" w:rsidRDefault="00B7737B" w:rsidP="00B7737B">
            <w:pPr>
              <w:jc w:val="center"/>
              <w:rPr>
                <w:rFonts w:cs="Arial"/>
              </w:rPr>
            </w:pPr>
            <w:r w:rsidRPr="00B7737B">
              <w:rPr>
                <w:rFonts w:cs="Arial"/>
              </w:rPr>
              <w:t>30</w:t>
            </w:r>
          </w:p>
        </w:tc>
      </w:tr>
      <w:tr w:rsidR="00B7737B" w:rsidRPr="00B7737B" w14:paraId="7D72FE6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D5BB6" w14:textId="77777777" w:rsidR="00B7737B" w:rsidRPr="00B7737B" w:rsidRDefault="00B7737B" w:rsidP="00B7737B">
            <w:pPr>
              <w:rPr>
                <w:rFonts w:cs="Arial"/>
                <w:lang w:eastAsia="en-AU"/>
              </w:rPr>
            </w:pPr>
            <w:r w:rsidRPr="00B7737B">
              <w:rPr>
                <w:rFonts w:cs="Arial"/>
                <w:lang w:eastAsia="en-AU"/>
              </w:rPr>
              <w:t>SIRCCPM002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41BB2" w14:textId="77777777" w:rsidR="00B7737B" w:rsidRPr="00B7737B" w:rsidRDefault="00B7737B" w:rsidP="00B7737B">
            <w:pPr>
              <w:rPr>
                <w:rFonts w:cs="Arial"/>
              </w:rPr>
            </w:pPr>
            <w:r w:rsidRPr="00B7737B">
              <w:rPr>
                <w:rFonts w:cs="Arial"/>
              </w:rPr>
              <w:t>Coordinate a pharmacy quality system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777FEA" w14:textId="77777777" w:rsidR="00B7737B" w:rsidRPr="00B7737B" w:rsidRDefault="00B7737B" w:rsidP="00B7737B">
            <w:pPr>
              <w:jc w:val="center"/>
              <w:rPr>
                <w:rFonts w:cs="Arial"/>
              </w:rPr>
            </w:pPr>
            <w:r w:rsidRPr="00B7737B">
              <w:rPr>
                <w:rFonts w:cs="Arial"/>
              </w:rPr>
              <w:t>45</w:t>
            </w:r>
          </w:p>
        </w:tc>
      </w:tr>
      <w:tr w:rsidR="00B7737B" w:rsidRPr="00B7737B" w14:paraId="00079DD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96EA25" w14:textId="77777777" w:rsidR="00B7737B" w:rsidRPr="00B7737B" w:rsidRDefault="00B7737B" w:rsidP="00B7737B">
            <w:pPr>
              <w:rPr>
                <w:rFonts w:cs="Arial"/>
                <w:lang w:eastAsia="en-AU"/>
              </w:rPr>
            </w:pPr>
            <w:r w:rsidRPr="00B7737B">
              <w:rPr>
                <w:rFonts w:cs="Arial"/>
                <w:lang w:eastAsia="en-AU"/>
              </w:rPr>
              <w:t>SIRCCPM003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16BC7" w14:textId="77777777" w:rsidR="00B7737B" w:rsidRPr="00B7737B" w:rsidRDefault="00B7737B" w:rsidP="00B7737B">
            <w:pPr>
              <w:rPr>
                <w:rFonts w:cs="Arial"/>
              </w:rPr>
            </w:pPr>
            <w:r w:rsidRPr="00B7737B">
              <w:rPr>
                <w:rFonts w:cs="Arial"/>
              </w:rPr>
              <w:t>Lead and develop pharmacy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B07F12" w14:textId="77777777" w:rsidR="00B7737B" w:rsidRPr="00B7737B" w:rsidRDefault="00B7737B" w:rsidP="00B7737B">
            <w:pPr>
              <w:jc w:val="center"/>
              <w:rPr>
                <w:rFonts w:cs="Arial"/>
              </w:rPr>
            </w:pPr>
            <w:r w:rsidRPr="00B7737B">
              <w:rPr>
                <w:rFonts w:cs="Arial"/>
              </w:rPr>
              <w:t>35</w:t>
            </w:r>
          </w:p>
        </w:tc>
      </w:tr>
      <w:tr w:rsidR="00B7737B" w:rsidRPr="00B7737B" w14:paraId="65D0D00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3F4C2C" w14:textId="77777777" w:rsidR="00B7737B" w:rsidRPr="00B7737B" w:rsidRDefault="00B7737B" w:rsidP="00B7737B">
            <w:pPr>
              <w:rPr>
                <w:rFonts w:cs="Arial"/>
                <w:lang w:eastAsia="en-AU"/>
              </w:rPr>
            </w:pPr>
            <w:r w:rsidRPr="00B7737B">
              <w:rPr>
                <w:rFonts w:cs="Arial"/>
                <w:lang w:eastAsia="en-AU"/>
              </w:rPr>
              <w:t>SIRCCPM004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5A129E" w14:textId="77777777" w:rsidR="00B7737B" w:rsidRPr="00B7737B" w:rsidRDefault="00B7737B" w:rsidP="00B7737B">
            <w:pPr>
              <w:rPr>
                <w:rFonts w:cs="Arial"/>
              </w:rPr>
            </w:pPr>
            <w:r w:rsidRPr="00B7737B">
              <w:rPr>
                <w:rFonts w:cs="Arial"/>
              </w:rPr>
              <w:t>Manage pharmacy sales and service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92EAF" w14:textId="77777777" w:rsidR="00B7737B" w:rsidRPr="00B7737B" w:rsidRDefault="00B7737B" w:rsidP="00B7737B">
            <w:pPr>
              <w:jc w:val="center"/>
              <w:rPr>
                <w:rFonts w:cs="Arial"/>
              </w:rPr>
            </w:pPr>
            <w:r w:rsidRPr="00B7737B">
              <w:rPr>
                <w:rFonts w:cs="Arial"/>
              </w:rPr>
              <w:t>35</w:t>
            </w:r>
          </w:p>
        </w:tc>
      </w:tr>
      <w:tr w:rsidR="00B7737B" w:rsidRPr="00B7737B" w14:paraId="5DA8BC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8ADE0" w14:textId="77777777" w:rsidR="00B7737B" w:rsidRPr="00B7737B" w:rsidRDefault="00B7737B" w:rsidP="00B7737B">
            <w:pPr>
              <w:rPr>
                <w:rFonts w:cs="Arial"/>
                <w:lang w:eastAsia="en-AU"/>
              </w:rPr>
            </w:pPr>
            <w:r w:rsidRPr="00B7737B">
              <w:rPr>
                <w:rFonts w:cs="Arial"/>
                <w:lang w:eastAsia="en-AU"/>
              </w:rPr>
              <w:t>SIRCCPM005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C3395A" w14:textId="77777777" w:rsidR="00B7737B" w:rsidRPr="00B7737B" w:rsidRDefault="00B7737B" w:rsidP="00B7737B">
            <w:pPr>
              <w:rPr>
                <w:rFonts w:cs="Arial"/>
              </w:rPr>
            </w:pPr>
            <w:r w:rsidRPr="00B7737B">
              <w:rPr>
                <w:rFonts w:cs="Arial"/>
              </w:rPr>
              <w:t xml:space="preserve">Manage pharmacy premises, </w:t>
            </w:r>
            <w:proofErr w:type="gramStart"/>
            <w:r w:rsidRPr="00B7737B">
              <w:rPr>
                <w:rFonts w:cs="Arial"/>
              </w:rPr>
              <w:t>equipment</w:t>
            </w:r>
            <w:proofErr w:type="gramEnd"/>
            <w:r w:rsidRPr="00B7737B">
              <w:rPr>
                <w:rFonts w:cs="Arial"/>
              </w:rPr>
              <w:t xml:space="preserve"> and merchandise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BF667" w14:textId="77777777" w:rsidR="00B7737B" w:rsidRPr="00B7737B" w:rsidRDefault="00B7737B" w:rsidP="00B7737B">
            <w:pPr>
              <w:jc w:val="center"/>
              <w:rPr>
                <w:rFonts w:cs="Arial"/>
              </w:rPr>
            </w:pPr>
            <w:r w:rsidRPr="00B7737B">
              <w:rPr>
                <w:rFonts w:cs="Arial"/>
              </w:rPr>
              <w:t>30</w:t>
            </w:r>
          </w:p>
        </w:tc>
      </w:tr>
      <w:tr w:rsidR="00B7737B" w:rsidRPr="00B7737B" w14:paraId="27238B4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641B46" w14:textId="77777777" w:rsidR="00B7737B" w:rsidRPr="00B7737B" w:rsidRDefault="00B7737B" w:rsidP="00B7737B">
            <w:pPr>
              <w:rPr>
                <w:rFonts w:cs="Arial"/>
                <w:lang w:eastAsia="en-AU"/>
              </w:rPr>
            </w:pPr>
            <w:r w:rsidRPr="00B7737B">
              <w:rPr>
                <w:rFonts w:cs="Arial"/>
                <w:lang w:eastAsia="en-AU"/>
              </w:rPr>
              <w:t>SIRCCPM006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72418" w14:textId="77777777" w:rsidR="00B7737B" w:rsidRPr="00B7737B" w:rsidRDefault="00B7737B" w:rsidP="00B7737B">
            <w:pPr>
              <w:rPr>
                <w:rFonts w:cs="Arial"/>
              </w:rPr>
            </w:pPr>
            <w:r w:rsidRPr="00B7737B">
              <w:rPr>
                <w:rFonts w:cs="Arial"/>
              </w:rPr>
              <w:t>Develop a pharmacy product and service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B09A7E" w14:textId="77777777" w:rsidR="00B7737B" w:rsidRPr="00B7737B" w:rsidRDefault="00B7737B" w:rsidP="00B7737B">
            <w:pPr>
              <w:jc w:val="center"/>
              <w:rPr>
                <w:rFonts w:cs="Arial"/>
              </w:rPr>
            </w:pPr>
            <w:r w:rsidRPr="00B7737B">
              <w:rPr>
                <w:rFonts w:cs="Arial"/>
              </w:rPr>
              <w:t>40</w:t>
            </w:r>
          </w:p>
        </w:tc>
      </w:tr>
      <w:tr w:rsidR="00B7737B" w:rsidRPr="00B7737B" w14:paraId="4DADE7E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A3ACF1" w14:textId="77777777" w:rsidR="00B7737B" w:rsidRPr="00B7737B" w:rsidRDefault="00B7737B" w:rsidP="00B7737B">
            <w:pPr>
              <w:rPr>
                <w:rFonts w:cs="Arial"/>
                <w:lang w:eastAsia="en-AU"/>
              </w:rPr>
            </w:pPr>
            <w:r w:rsidRPr="00B7737B">
              <w:rPr>
                <w:rFonts w:cs="Arial"/>
                <w:lang w:eastAsia="en-AU"/>
              </w:rPr>
              <w:t>SIRCDIS001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2E5438" w14:textId="77777777" w:rsidR="00B7737B" w:rsidRPr="00B7737B" w:rsidRDefault="00B7737B" w:rsidP="00B7737B">
            <w:pPr>
              <w:rPr>
                <w:rFonts w:cs="Arial"/>
              </w:rPr>
            </w:pPr>
            <w:r w:rsidRPr="00B7737B">
              <w:rPr>
                <w:rFonts w:cs="Arial"/>
              </w:rPr>
              <w:t>Assist customers with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61CACE" w14:textId="77777777" w:rsidR="00B7737B" w:rsidRPr="00B7737B" w:rsidRDefault="00B7737B" w:rsidP="00B7737B">
            <w:pPr>
              <w:jc w:val="center"/>
              <w:rPr>
                <w:rFonts w:cs="Arial"/>
              </w:rPr>
            </w:pPr>
            <w:r w:rsidRPr="00B7737B">
              <w:rPr>
                <w:rFonts w:cs="Arial"/>
              </w:rPr>
              <w:t>20</w:t>
            </w:r>
          </w:p>
        </w:tc>
      </w:tr>
      <w:tr w:rsidR="00B7737B" w:rsidRPr="00B7737B" w14:paraId="6E594CC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54834" w14:textId="77777777" w:rsidR="00B7737B" w:rsidRPr="00B7737B" w:rsidRDefault="00B7737B" w:rsidP="00B7737B">
            <w:pPr>
              <w:rPr>
                <w:rFonts w:cs="Arial"/>
                <w:lang w:eastAsia="en-AU"/>
              </w:rPr>
            </w:pPr>
            <w:r w:rsidRPr="00B7737B">
              <w:rPr>
                <w:rFonts w:cs="Arial"/>
                <w:lang w:eastAsia="en-AU"/>
              </w:rPr>
              <w:t>SIRCDIS002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CFC5D7" w14:textId="77777777" w:rsidR="00B7737B" w:rsidRPr="00B7737B" w:rsidRDefault="00B7737B" w:rsidP="00B7737B">
            <w:pPr>
              <w:rPr>
                <w:rFonts w:cs="Arial"/>
              </w:rPr>
            </w:pPr>
            <w:r w:rsidRPr="00B7737B">
              <w:rPr>
                <w:rFonts w:cs="Arial"/>
              </w:rPr>
              <w:t>Deliver medicines to customers outside the pharmacy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E57F81" w14:textId="77777777" w:rsidR="00B7737B" w:rsidRPr="00B7737B" w:rsidRDefault="00B7737B" w:rsidP="00B7737B">
            <w:pPr>
              <w:jc w:val="center"/>
              <w:rPr>
                <w:rFonts w:cs="Arial"/>
              </w:rPr>
            </w:pPr>
            <w:r w:rsidRPr="00B7737B">
              <w:rPr>
                <w:rFonts w:cs="Arial"/>
              </w:rPr>
              <w:t>10</w:t>
            </w:r>
          </w:p>
        </w:tc>
      </w:tr>
      <w:tr w:rsidR="00B7737B" w:rsidRPr="00B7737B" w14:paraId="622AC83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E28098" w14:textId="77777777" w:rsidR="00B7737B" w:rsidRPr="00B7737B" w:rsidRDefault="00B7737B" w:rsidP="00B7737B">
            <w:pPr>
              <w:rPr>
                <w:rFonts w:cs="Arial"/>
                <w:lang w:eastAsia="en-AU"/>
              </w:rPr>
            </w:pPr>
            <w:r w:rsidRPr="00B7737B">
              <w:rPr>
                <w:rFonts w:cs="Arial"/>
                <w:lang w:eastAsia="en-AU"/>
              </w:rPr>
              <w:t>SIRCDIS003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6C4A6A" w14:textId="77777777" w:rsidR="00B7737B" w:rsidRPr="00B7737B" w:rsidRDefault="00B7737B" w:rsidP="00B7737B">
            <w:pPr>
              <w:rPr>
                <w:rFonts w:cs="Arial"/>
              </w:rPr>
            </w:pPr>
            <w:r w:rsidRPr="00B7737B">
              <w:rPr>
                <w:rFonts w:cs="Arial"/>
              </w:rPr>
              <w:t>Assist in dispensing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FC6CF" w14:textId="77777777" w:rsidR="00B7737B" w:rsidRPr="00B7737B" w:rsidRDefault="00B7737B" w:rsidP="00B7737B">
            <w:pPr>
              <w:jc w:val="center"/>
              <w:rPr>
                <w:rFonts w:cs="Arial"/>
              </w:rPr>
            </w:pPr>
            <w:r w:rsidRPr="00B7737B">
              <w:rPr>
                <w:rFonts w:cs="Arial"/>
              </w:rPr>
              <w:t>50</w:t>
            </w:r>
          </w:p>
        </w:tc>
      </w:tr>
      <w:tr w:rsidR="00B7737B" w:rsidRPr="00B7737B" w14:paraId="6BCEE23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50D295" w14:textId="77777777" w:rsidR="00B7737B" w:rsidRPr="00B7737B" w:rsidRDefault="00B7737B" w:rsidP="00B7737B">
            <w:pPr>
              <w:rPr>
                <w:rFonts w:cs="Arial"/>
                <w:lang w:eastAsia="en-AU"/>
              </w:rPr>
            </w:pPr>
            <w:r w:rsidRPr="00B7737B">
              <w:rPr>
                <w:rFonts w:cs="Arial"/>
                <w:lang w:eastAsia="en-AU"/>
              </w:rPr>
              <w:t>SIRCDIS004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72BA" w14:textId="77777777" w:rsidR="00B7737B" w:rsidRPr="00B7737B" w:rsidRDefault="00B7737B" w:rsidP="00B7737B">
            <w:pPr>
              <w:rPr>
                <w:rFonts w:cs="Arial"/>
              </w:rPr>
            </w:pPr>
            <w:r w:rsidRPr="00B7737B">
              <w:rPr>
                <w:rFonts w:cs="Arial"/>
              </w:rPr>
              <w:t>Assist in preparing dose administration aids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5CFFD1" w14:textId="77777777" w:rsidR="00B7737B" w:rsidRPr="00B7737B" w:rsidRDefault="00B7737B" w:rsidP="00B7737B">
            <w:pPr>
              <w:jc w:val="center"/>
              <w:rPr>
                <w:rFonts w:cs="Arial"/>
              </w:rPr>
            </w:pPr>
            <w:r w:rsidRPr="00B7737B">
              <w:rPr>
                <w:rFonts w:cs="Arial"/>
              </w:rPr>
              <w:t>25</w:t>
            </w:r>
          </w:p>
        </w:tc>
      </w:tr>
      <w:tr w:rsidR="00B7737B" w:rsidRPr="00B7737B" w14:paraId="0BC6684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CA653F" w14:textId="77777777" w:rsidR="00B7737B" w:rsidRPr="00B7737B" w:rsidRDefault="00B7737B" w:rsidP="00B7737B">
            <w:pPr>
              <w:rPr>
                <w:rFonts w:cs="Arial"/>
                <w:lang w:eastAsia="en-AU"/>
              </w:rPr>
            </w:pPr>
            <w:r w:rsidRPr="00B7737B">
              <w:rPr>
                <w:rFonts w:cs="Arial"/>
                <w:lang w:eastAsia="en-AU"/>
              </w:rPr>
              <w:t>SIRCDIS005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9B247D" w14:textId="77777777" w:rsidR="00B7737B" w:rsidRPr="00B7737B" w:rsidRDefault="00B7737B" w:rsidP="00B7737B">
            <w:pPr>
              <w:rPr>
                <w:rFonts w:cs="Arial"/>
              </w:rPr>
            </w:pPr>
            <w:r w:rsidRPr="00B7737B">
              <w:rPr>
                <w:rFonts w:cs="Arial"/>
              </w:rPr>
              <w:t>Assist in preparing extemporaneous prescriptions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399F6" w14:textId="77777777" w:rsidR="00B7737B" w:rsidRPr="00B7737B" w:rsidRDefault="00B7737B" w:rsidP="00B7737B">
            <w:pPr>
              <w:jc w:val="center"/>
              <w:rPr>
                <w:rFonts w:cs="Arial"/>
              </w:rPr>
            </w:pPr>
            <w:r w:rsidRPr="00B7737B">
              <w:rPr>
                <w:rFonts w:cs="Arial"/>
              </w:rPr>
              <w:t>65</w:t>
            </w:r>
          </w:p>
        </w:tc>
      </w:tr>
      <w:tr w:rsidR="00B7737B" w:rsidRPr="00B7737B" w14:paraId="5B35F4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9C4E94" w14:textId="77777777" w:rsidR="00B7737B" w:rsidRPr="00B7737B" w:rsidRDefault="00B7737B" w:rsidP="00B7737B">
            <w:pPr>
              <w:rPr>
                <w:rFonts w:cs="Arial"/>
                <w:lang w:eastAsia="en-AU"/>
              </w:rPr>
            </w:pPr>
            <w:r w:rsidRPr="00B7737B">
              <w:rPr>
                <w:rFonts w:cs="Arial"/>
                <w:lang w:eastAsia="en-AU"/>
              </w:rPr>
              <w:t>SIRCDIS006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7F603A" w14:textId="77777777" w:rsidR="00B7737B" w:rsidRPr="00B7737B" w:rsidRDefault="00B7737B" w:rsidP="00B7737B">
            <w:pPr>
              <w:rPr>
                <w:rFonts w:cs="Arial"/>
              </w:rPr>
            </w:pPr>
            <w:r w:rsidRPr="00B7737B">
              <w:rPr>
                <w:rFonts w:cs="Arial"/>
              </w:rPr>
              <w:t>Maintain dispensary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9B7073" w14:textId="77777777" w:rsidR="00B7737B" w:rsidRPr="00B7737B" w:rsidRDefault="00B7737B" w:rsidP="00B7737B">
            <w:pPr>
              <w:jc w:val="center"/>
              <w:rPr>
                <w:rFonts w:cs="Arial"/>
              </w:rPr>
            </w:pPr>
            <w:r w:rsidRPr="00B7737B">
              <w:rPr>
                <w:rFonts w:cs="Arial"/>
              </w:rPr>
              <w:t>20</w:t>
            </w:r>
          </w:p>
        </w:tc>
      </w:tr>
      <w:tr w:rsidR="00B7737B" w:rsidRPr="00B7737B" w14:paraId="55AE61C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B1EBA" w14:textId="77777777" w:rsidR="00B7737B" w:rsidRPr="00B7737B" w:rsidRDefault="00B7737B" w:rsidP="00B7737B">
            <w:pPr>
              <w:rPr>
                <w:rFonts w:cs="Arial"/>
                <w:lang w:eastAsia="en-AU"/>
              </w:rPr>
            </w:pPr>
            <w:r w:rsidRPr="00B7737B">
              <w:rPr>
                <w:rFonts w:cs="Arial"/>
                <w:lang w:eastAsia="en-AU"/>
              </w:rPr>
              <w:t>SIRCDIS007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68928" w14:textId="77777777" w:rsidR="00B7737B" w:rsidRPr="00B7737B" w:rsidRDefault="00B7737B" w:rsidP="00B7737B">
            <w:pPr>
              <w:rPr>
                <w:rFonts w:cs="Arial"/>
              </w:rPr>
            </w:pPr>
            <w:r w:rsidRPr="00B7737B">
              <w:rPr>
                <w:rFonts w:cs="Arial"/>
              </w:rPr>
              <w:t>Administer dispensary computer systems and claims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8973B" w14:textId="77777777" w:rsidR="00B7737B" w:rsidRPr="00B7737B" w:rsidRDefault="00B7737B" w:rsidP="00B7737B">
            <w:pPr>
              <w:jc w:val="center"/>
              <w:rPr>
                <w:rFonts w:cs="Arial"/>
              </w:rPr>
            </w:pPr>
            <w:r w:rsidRPr="00B7737B">
              <w:rPr>
                <w:rFonts w:cs="Arial"/>
              </w:rPr>
              <w:t>20</w:t>
            </w:r>
          </w:p>
        </w:tc>
      </w:tr>
      <w:tr w:rsidR="00B7737B" w:rsidRPr="00B7737B" w14:paraId="5BC7FBA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EA546F" w14:textId="77777777" w:rsidR="00B7737B" w:rsidRPr="00B7737B" w:rsidRDefault="00B7737B" w:rsidP="00B7737B">
            <w:pPr>
              <w:rPr>
                <w:rFonts w:cs="Arial"/>
                <w:lang w:eastAsia="en-AU"/>
              </w:rPr>
            </w:pPr>
            <w:r w:rsidRPr="00B7737B">
              <w:rPr>
                <w:rFonts w:cs="Arial"/>
                <w:lang w:eastAsia="en-AU"/>
              </w:rPr>
              <w:t>SIRCDIS008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B5D5D4" w14:textId="77777777" w:rsidR="00B7737B" w:rsidRPr="00B7737B" w:rsidRDefault="00B7737B" w:rsidP="00B7737B">
            <w:pPr>
              <w:rPr>
                <w:rFonts w:cs="Arial"/>
              </w:rPr>
            </w:pPr>
            <w:r w:rsidRPr="00B7737B">
              <w:rPr>
                <w:rFonts w:cs="Arial"/>
              </w:rPr>
              <w:t>Coordinate service to residential care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D905FF" w14:textId="77777777" w:rsidR="00B7737B" w:rsidRPr="00B7737B" w:rsidRDefault="00B7737B" w:rsidP="00B7737B">
            <w:pPr>
              <w:jc w:val="center"/>
              <w:rPr>
                <w:rFonts w:cs="Arial"/>
              </w:rPr>
            </w:pPr>
            <w:r w:rsidRPr="00B7737B">
              <w:rPr>
                <w:rFonts w:cs="Arial"/>
              </w:rPr>
              <w:t>25</w:t>
            </w:r>
          </w:p>
        </w:tc>
      </w:tr>
      <w:tr w:rsidR="00B7737B" w:rsidRPr="00B7737B" w14:paraId="5FC1151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D09DC" w14:textId="77777777" w:rsidR="00B7737B" w:rsidRPr="00B7737B" w:rsidRDefault="00B7737B" w:rsidP="00B7737B">
            <w:pPr>
              <w:rPr>
                <w:rFonts w:cs="Arial"/>
                <w:lang w:eastAsia="en-AU"/>
              </w:rPr>
            </w:pPr>
            <w:r w:rsidRPr="00B7737B">
              <w:rPr>
                <w:rFonts w:cs="Arial"/>
                <w:lang w:eastAsia="en-AU"/>
              </w:rPr>
              <w:t>SIRCHCS001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400381" w14:textId="77777777" w:rsidR="00B7737B" w:rsidRPr="00B7737B" w:rsidRDefault="00B7737B" w:rsidP="00B7737B">
            <w:pPr>
              <w:rPr>
                <w:rFonts w:cs="Arial"/>
              </w:rPr>
            </w:pPr>
            <w:r w:rsidRPr="00B7737B">
              <w:rPr>
                <w:rFonts w:cs="Arial"/>
              </w:rPr>
              <w:t>Support the management of obstructive sleep apnoea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349BF" w14:textId="77777777" w:rsidR="00B7737B" w:rsidRPr="00B7737B" w:rsidRDefault="00B7737B" w:rsidP="00B7737B">
            <w:pPr>
              <w:jc w:val="center"/>
              <w:rPr>
                <w:rFonts w:cs="Arial"/>
              </w:rPr>
            </w:pPr>
            <w:r w:rsidRPr="00B7737B">
              <w:rPr>
                <w:rFonts w:cs="Arial"/>
              </w:rPr>
              <w:t>30</w:t>
            </w:r>
          </w:p>
        </w:tc>
      </w:tr>
      <w:tr w:rsidR="00B7737B" w:rsidRPr="00B7737B" w14:paraId="2D0DC99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52814D" w14:textId="77777777" w:rsidR="00B7737B" w:rsidRPr="00B7737B" w:rsidRDefault="00B7737B" w:rsidP="00B7737B">
            <w:pPr>
              <w:rPr>
                <w:rFonts w:cs="Arial"/>
                <w:lang w:eastAsia="en-AU"/>
              </w:rPr>
            </w:pPr>
            <w:r w:rsidRPr="00B7737B">
              <w:rPr>
                <w:rFonts w:cs="Arial"/>
                <w:lang w:eastAsia="en-AU"/>
              </w:rPr>
              <w:t>SIRCHCS002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72311" w14:textId="77777777" w:rsidR="00B7737B" w:rsidRPr="00B7737B" w:rsidRDefault="00B7737B" w:rsidP="00B7737B">
            <w:pPr>
              <w:rPr>
                <w:rFonts w:cs="Arial"/>
              </w:rPr>
            </w:pPr>
            <w:r w:rsidRPr="00B7737B">
              <w:rPr>
                <w:rFonts w:cs="Arial"/>
              </w:rPr>
              <w:t>Supply and hire home health care aids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91094" w14:textId="77777777" w:rsidR="00B7737B" w:rsidRPr="00B7737B" w:rsidRDefault="00B7737B" w:rsidP="00B7737B">
            <w:pPr>
              <w:jc w:val="center"/>
              <w:rPr>
                <w:rFonts w:cs="Arial"/>
              </w:rPr>
            </w:pPr>
            <w:r w:rsidRPr="00B7737B">
              <w:rPr>
                <w:rFonts w:cs="Arial"/>
              </w:rPr>
              <w:t>20</w:t>
            </w:r>
          </w:p>
        </w:tc>
      </w:tr>
      <w:tr w:rsidR="00B7737B" w:rsidRPr="00B7737B" w14:paraId="6BC35F3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FB9F2B" w14:textId="77777777" w:rsidR="00B7737B" w:rsidRPr="00B7737B" w:rsidRDefault="00B7737B" w:rsidP="00B7737B">
            <w:pPr>
              <w:rPr>
                <w:rFonts w:cs="Arial"/>
                <w:lang w:eastAsia="en-AU"/>
              </w:rPr>
            </w:pPr>
            <w:r w:rsidRPr="00B7737B">
              <w:rPr>
                <w:rFonts w:cs="Arial"/>
                <w:lang w:eastAsia="en-AU"/>
              </w:rPr>
              <w:t>SIRCHCS003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15EB05" w14:textId="77777777" w:rsidR="00B7737B" w:rsidRPr="00B7737B" w:rsidRDefault="00B7737B" w:rsidP="00B7737B">
            <w:pPr>
              <w:rPr>
                <w:rFonts w:cs="Arial"/>
              </w:rPr>
            </w:pPr>
            <w:r w:rsidRPr="00B7737B">
              <w:rPr>
                <w:rFonts w:cs="Arial"/>
              </w:rPr>
              <w:t>Test blood pressure and advise on self-monitoring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5F3B7" w14:textId="77777777" w:rsidR="00B7737B" w:rsidRPr="00B7737B" w:rsidRDefault="00B7737B" w:rsidP="00B7737B">
            <w:pPr>
              <w:jc w:val="center"/>
              <w:rPr>
                <w:rFonts w:cs="Arial"/>
              </w:rPr>
            </w:pPr>
            <w:r w:rsidRPr="00B7737B">
              <w:rPr>
                <w:rFonts w:cs="Arial"/>
              </w:rPr>
              <w:t>30</w:t>
            </w:r>
          </w:p>
        </w:tc>
      </w:tr>
      <w:tr w:rsidR="00B7737B" w:rsidRPr="00B7737B" w14:paraId="4DF7B2C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983FF" w14:textId="77777777" w:rsidR="00B7737B" w:rsidRPr="00B7737B" w:rsidRDefault="00B7737B" w:rsidP="00B7737B">
            <w:pPr>
              <w:rPr>
                <w:rFonts w:cs="Arial"/>
                <w:lang w:eastAsia="en-AU"/>
              </w:rPr>
            </w:pPr>
            <w:r w:rsidRPr="00B7737B">
              <w:rPr>
                <w:rFonts w:cs="Arial"/>
                <w:lang w:eastAsia="en-AU"/>
              </w:rPr>
              <w:t>SIRCHCS004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9A992" w14:textId="77777777" w:rsidR="00B7737B" w:rsidRPr="00B7737B" w:rsidRDefault="00B7737B" w:rsidP="00B7737B">
            <w:pPr>
              <w:rPr>
                <w:rFonts w:cs="Arial"/>
              </w:rPr>
            </w:pPr>
            <w:r w:rsidRPr="00B7737B">
              <w:rPr>
                <w:rFonts w:cs="Arial"/>
              </w:rPr>
              <w:t>Test blood glucose and advise on equipment and services for diabetes management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4160" w14:textId="77777777" w:rsidR="00B7737B" w:rsidRPr="00B7737B" w:rsidRDefault="00B7737B" w:rsidP="00B7737B">
            <w:pPr>
              <w:jc w:val="center"/>
              <w:rPr>
                <w:rFonts w:cs="Arial"/>
              </w:rPr>
            </w:pPr>
            <w:r w:rsidRPr="00B7737B">
              <w:rPr>
                <w:rFonts w:cs="Arial"/>
              </w:rPr>
              <w:t>30</w:t>
            </w:r>
          </w:p>
        </w:tc>
      </w:tr>
      <w:tr w:rsidR="00B7737B" w:rsidRPr="00B7737B" w14:paraId="43F0363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915667" w14:textId="77777777" w:rsidR="00B7737B" w:rsidRPr="00B7737B" w:rsidRDefault="00B7737B" w:rsidP="00B7737B">
            <w:pPr>
              <w:rPr>
                <w:rFonts w:cs="Arial"/>
                <w:lang w:eastAsia="en-AU"/>
              </w:rPr>
            </w:pPr>
            <w:r w:rsidRPr="00B7737B">
              <w:rPr>
                <w:rFonts w:cs="Arial"/>
                <w:lang w:eastAsia="en-AU"/>
              </w:rPr>
              <w:lastRenderedPageBreak/>
              <w:t>SIRCHCS005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AC816B" w14:textId="77777777" w:rsidR="00B7737B" w:rsidRPr="00B7737B" w:rsidRDefault="00B7737B" w:rsidP="00B7737B">
            <w:pPr>
              <w:rPr>
                <w:rFonts w:cs="Arial"/>
              </w:rPr>
            </w:pPr>
            <w:r w:rsidRPr="00B7737B">
              <w:rPr>
                <w:rFonts w:cs="Arial"/>
              </w:rPr>
              <w:t>Provide Australian Needle and Syringe Program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D8ABC" w14:textId="77777777" w:rsidR="00B7737B" w:rsidRPr="00B7737B" w:rsidRDefault="00B7737B" w:rsidP="00B7737B">
            <w:pPr>
              <w:jc w:val="center"/>
              <w:rPr>
                <w:rFonts w:cs="Arial"/>
              </w:rPr>
            </w:pPr>
            <w:r w:rsidRPr="00B7737B">
              <w:rPr>
                <w:rFonts w:cs="Arial"/>
              </w:rPr>
              <w:t>15</w:t>
            </w:r>
          </w:p>
        </w:tc>
      </w:tr>
      <w:tr w:rsidR="00B7737B" w:rsidRPr="00B7737B" w14:paraId="738C318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5D0012" w14:textId="77777777" w:rsidR="00B7737B" w:rsidRPr="00B7737B" w:rsidRDefault="00B7737B" w:rsidP="00B7737B">
            <w:pPr>
              <w:rPr>
                <w:rFonts w:cs="Arial"/>
                <w:lang w:eastAsia="en-AU"/>
              </w:rPr>
            </w:pPr>
            <w:r w:rsidRPr="00B7737B">
              <w:rPr>
                <w:rFonts w:cs="Arial"/>
                <w:lang w:eastAsia="en-AU"/>
              </w:rPr>
              <w:t>SIRCHCS006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8AACD" w14:textId="77777777" w:rsidR="00B7737B" w:rsidRPr="00B7737B" w:rsidRDefault="00B7737B" w:rsidP="00B7737B">
            <w:pPr>
              <w:rPr>
                <w:rFonts w:cs="Arial"/>
              </w:rPr>
            </w:pPr>
            <w:r w:rsidRPr="00B7737B">
              <w:rPr>
                <w:rFonts w:cs="Arial"/>
              </w:rPr>
              <w:t>Coordinate pharmacy health promotions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1D427A" w14:textId="77777777" w:rsidR="00B7737B" w:rsidRPr="00B7737B" w:rsidRDefault="00B7737B" w:rsidP="00B7737B">
            <w:pPr>
              <w:jc w:val="center"/>
              <w:rPr>
                <w:rFonts w:cs="Arial"/>
              </w:rPr>
            </w:pPr>
            <w:r w:rsidRPr="00B7737B">
              <w:rPr>
                <w:rFonts w:cs="Arial"/>
              </w:rPr>
              <w:t>20</w:t>
            </w:r>
          </w:p>
        </w:tc>
      </w:tr>
      <w:tr w:rsidR="00B7737B" w:rsidRPr="00B7737B" w14:paraId="1601F93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45DB5" w14:textId="77777777" w:rsidR="00B7737B" w:rsidRPr="00B7737B" w:rsidRDefault="00B7737B" w:rsidP="00B7737B">
            <w:pPr>
              <w:rPr>
                <w:rFonts w:cs="Arial"/>
                <w:lang w:eastAsia="en-AU"/>
              </w:rPr>
            </w:pPr>
            <w:r w:rsidRPr="00B7737B">
              <w:rPr>
                <w:rFonts w:cs="Arial"/>
                <w:lang w:eastAsia="en-AU"/>
              </w:rPr>
              <w:t>SIRCIND001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9BD0FB" w14:textId="77777777" w:rsidR="00B7737B" w:rsidRPr="00B7737B" w:rsidRDefault="00B7737B" w:rsidP="00B7737B">
            <w:pPr>
              <w:rPr>
                <w:rFonts w:cs="Arial"/>
              </w:rPr>
            </w:pPr>
            <w:r w:rsidRPr="00B7737B">
              <w:rPr>
                <w:rFonts w:cs="Arial"/>
              </w:rPr>
              <w:t>Work effectively in a community pharmacy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CFA0F" w14:textId="77777777" w:rsidR="00B7737B" w:rsidRPr="00B7737B" w:rsidRDefault="00B7737B" w:rsidP="00B7737B">
            <w:pPr>
              <w:jc w:val="center"/>
              <w:rPr>
                <w:rFonts w:cs="Arial"/>
              </w:rPr>
            </w:pPr>
            <w:r w:rsidRPr="00B7737B">
              <w:rPr>
                <w:rFonts w:cs="Arial"/>
              </w:rPr>
              <w:t>15</w:t>
            </w:r>
          </w:p>
        </w:tc>
      </w:tr>
      <w:tr w:rsidR="00B7737B" w:rsidRPr="00B7737B" w14:paraId="2CACA6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2EF80" w14:textId="77777777" w:rsidR="00B7737B" w:rsidRPr="00B7737B" w:rsidRDefault="00B7737B" w:rsidP="00B7737B">
            <w:pPr>
              <w:rPr>
                <w:rFonts w:cs="Arial"/>
                <w:lang w:eastAsia="en-AU"/>
              </w:rPr>
            </w:pPr>
            <w:r w:rsidRPr="00B7737B">
              <w:rPr>
                <w:rFonts w:cs="Arial"/>
                <w:lang w:eastAsia="en-AU"/>
              </w:rPr>
              <w:t>SIRCIND002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6ADBA4" w14:textId="77777777" w:rsidR="00B7737B" w:rsidRPr="00B7737B" w:rsidRDefault="00B7737B" w:rsidP="00B7737B">
            <w:pPr>
              <w:rPr>
                <w:rFonts w:cs="Arial"/>
              </w:rPr>
            </w:pPr>
            <w:r w:rsidRPr="00B7737B">
              <w:rPr>
                <w:rFonts w:cs="Arial"/>
              </w:rPr>
              <w:t>Support the supply of Pharmacy Medicines and Pharmacist Only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78E9C3" w14:textId="77777777" w:rsidR="00B7737B" w:rsidRPr="00B7737B" w:rsidRDefault="00B7737B" w:rsidP="00B7737B">
            <w:pPr>
              <w:jc w:val="center"/>
              <w:rPr>
                <w:rFonts w:cs="Arial"/>
              </w:rPr>
            </w:pPr>
            <w:r w:rsidRPr="00B7737B">
              <w:rPr>
                <w:rFonts w:cs="Arial"/>
              </w:rPr>
              <w:t>15</w:t>
            </w:r>
          </w:p>
        </w:tc>
      </w:tr>
      <w:tr w:rsidR="00B7737B" w:rsidRPr="00B7737B" w14:paraId="5A0204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5BD1B" w14:textId="77777777" w:rsidR="00B7737B" w:rsidRPr="00B7737B" w:rsidRDefault="00B7737B" w:rsidP="00B7737B">
            <w:pPr>
              <w:rPr>
                <w:rFonts w:cs="Arial"/>
                <w:lang w:eastAsia="en-AU"/>
              </w:rPr>
            </w:pPr>
            <w:r w:rsidRPr="00B7737B">
              <w:rPr>
                <w:rFonts w:cs="Arial"/>
                <w:lang w:eastAsia="en-AU"/>
              </w:rPr>
              <w:t>SIRCINF001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B4BF35" w14:textId="77777777" w:rsidR="00B7737B" w:rsidRPr="00B7737B" w:rsidRDefault="00B7737B" w:rsidP="00B7737B">
            <w:pPr>
              <w:rPr>
                <w:rFonts w:cs="Arial"/>
              </w:rPr>
            </w:pPr>
            <w:r w:rsidRPr="00B7737B">
              <w:rPr>
                <w:rFonts w:cs="Arial"/>
              </w:rPr>
              <w:t>Use pharmacy practices for infection control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17F440" w14:textId="77777777" w:rsidR="00B7737B" w:rsidRPr="00B7737B" w:rsidRDefault="00B7737B" w:rsidP="00B7737B">
            <w:pPr>
              <w:jc w:val="center"/>
              <w:rPr>
                <w:rFonts w:cs="Arial"/>
              </w:rPr>
            </w:pPr>
            <w:r w:rsidRPr="00B7737B">
              <w:rPr>
                <w:rFonts w:cs="Arial"/>
              </w:rPr>
              <w:t>40</w:t>
            </w:r>
          </w:p>
        </w:tc>
      </w:tr>
      <w:tr w:rsidR="00B7737B" w:rsidRPr="00B7737B" w14:paraId="75867D7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92221" w14:textId="77777777" w:rsidR="00B7737B" w:rsidRPr="00B7737B" w:rsidRDefault="00B7737B" w:rsidP="00B7737B">
            <w:pPr>
              <w:rPr>
                <w:rFonts w:cs="Arial"/>
                <w:lang w:eastAsia="en-AU"/>
              </w:rPr>
            </w:pPr>
            <w:r w:rsidRPr="00B7737B">
              <w:rPr>
                <w:rFonts w:cs="Arial"/>
                <w:lang w:eastAsia="en-AU"/>
              </w:rPr>
              <w:t>SIRCPPA001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F0588" w14:textId="77777777" w:rsidR="00B7737B" w:rsidRPr="00B7737B" w:rsidRDefault="00B7737B" w:rsidP="00B7737B">
            <w:pPr>
              <w:rPr>
                <w:rFonts w:cs="Arial"/>
              </w:rPr>
            </w:pPr>
            <w:r w:rsidRPr="00B7737B">
              <w:rPr>
                <w:rFonts w:cs="Arial"/>
              </w:rPr>
              <w:t xml:space="preserve">Assist customers with vitamins, </w:t>
            </w:r>
            <w:proofErr w:type="gramStart"/>
            <w:r w:rsidRPr="00B7737B">
              <w:rPr>
                <w:rFonts w:cs="Arial"/>
              </w:rPr>
              <w:t>minerals</w:t>
            </w:r>
            <w:proofErr w:type="gramEnd"/>
            <w:r w:rsidRPr="00B7737B">
              <w:rPr>
                <w:rFonts w:cs="Arial"/>
              </w:rPr>
              <w:t xml:space="preserve"> and supplements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41F6D" w14:textId="77777777" w:rsidR="00B7737B" w:rsidRPr="00B7737B" w:rsidRDefault="00B7737B" w:rsidP="00B7737B">
            <w:pPr>
              <w:jc w:val="center"/>
              <w:rPr>
                <w:rFonts w:cs="Arial"/>
              </w:rPr>
            </w:pPr>
            <w:r w:rsidRPr="00B7737B">
              <w:rPr>
                <w:rFonts w:cs="Arial"/>
              </w:rPr>
              <w:t>20</w:t>
            </w:r>
          </w:p>
        </w:tc>
      </w:tr>
      <w:tr w:rsidR="00B7737B" w:rsidRPr="00B7737B" w14:paraId="6DC4E1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879159" w14:textId="77777777" w:rsidR="00B7737B" w:rsidRPr="00B7737B" w:rsidRDefault="00B7737B" w:rsidP="00B7737B">
            <w:pPr>
              <w:rPr>
                <w:rFonts w:cs="Arial"/>
                <w:lang w:eastAsia="en-AU"/>
              </w:rPr>
            </w:pPr>
            <w:r w:rsidRPr="00B7737B">
              <w:rPr>
                <w:rFonts w:cs="Arial"/>
                <w:lang w:eastAsia="en-AU"/>
              </w:rPr>
              <w:t>SIRCPPA002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FE4D0" w14:textId="77777777" w:rsidR="00B7737B" w:rsidRPr="00B7737B" w:rsidRDefault="00B7737B" w:rsidP="00B7737B">
            <w:pPr>
              <w:rPr>
                <w:rFonts w:cs="Arial"/>
              </w:rPr>
            </w:pPr>
            <w:r w:rsidRPr="00B7737B">
              <w:rPr>
                <w:rFonts w:cs="Arial"/>
              </w:rPr>
              <w:t>Assist customers with eye and ear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59E578" w14:textId="77777777" w:rsidR="00B7737B" w:rsidRPr="00B7737B" w:rsidRDefault="00B7737B" w:rsidP="00B7737B">
            <w:pPr>
              <w:jc w:val="center"/>
              <w:rPr>
                <w:rFonts w:cs="Arial"/>
              </w:rPr>
            </w:pPr>
            <w:r w:rsidRPr="00B7737B">
              <w:rPr>
                <w:rFonts w:cs="Arial"/>
              </w:rPr>
              <w:t>20</w:t>
            </w:r>
          </w:p>
        </w:tc>
      </w:tr>
      <w:tr w:rsidR="00B7737B" w:rsidRPr="00B7737B" w14:paraId="7610C51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02E225" w14:textId="77777777" w:rsidR="00B7737B" w:rsidRPr="00B7737B" w:rsidRDefault="00B7737B" w:rsidP="00B7737B">
            <w:pPr>
              <w:rPr>
                <w:rFonts w:cs="Arial"/>
                <w:lang w:eastAsia="en-AU"/>
              </w:rPr>
            </w:pPr>
            <w:r w:rsidRPr="00B7737B">
              <w:rPr>
                <w:rFonts w:cs="Arial"/>
                <w:lang w:eastAsia="en-AU"/>
              </w:rPr>
              <w:t>SIRCPPA003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AA6368" w14:textId="77777777" w:rsidR="00B7737B" w:rsidRPr="00B7737B" w:rsidRDefault="00B7737B" w:rsidP="00B7737B">
            <w:pPr>
              <w:rPr>
                <w:rFonts w:cs="Arial"/>
              </w:rPr>
            </w:pPr>
            <w:r w:rsidRPr="00B7737B">
              <w:rPr>
                <w:rFonts w:cs="Arial"/>
              </w:rPr>
              <w:t>Assist customers with first aid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B46EF1" w14:textId="77777777" w:rsidR="00B7737B" w:rsidRPr="00B7737B" w:rsidRDefault="00B7737B" w:rsidP="00B7737B">
            <w:pPr>
              <w:jc w:val="center"/>
              <w:rPr>
                <w:rFonts w:cs="Arial"/>
              </w:rPr>
            </w:pPr>
            <w:r w:rsidRPr="00B7737B">
              <w:rPr>
                <w:rFonts w:cs="Arial"/>
              </w:rPr>
              <w:t>20</w:t>
            </w:r>
          </w:p>
        </w:tc>
      </w:tr>
      <w:tr w:rsidR="00B7737B" w:rsidRPr="00B7737B" w14:paraId="24279C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656C93" w14:textId="77777777" w:rsidR="00B7737B" w:rsidRPr="00B7737B" w:rsidRDefault="00B7737B" w:rsidP="00B7737B">
            <w:pPr>
              <w:rPr>
                <w:rFonts w:cs="Arial"/>
                <w:lang w:eastAsia="en-AU"/>
              </w:rPr>
            </w:pPr>
            <w:r w:rsidRPr="00B7737B">
              <w:rPr>
                <w:rFonts w:cs="Arial"/>
                <w:lang w:eastAsia="en-AU"/>
              </w:rPr>
              <w:t>SIRCPPA004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033B36" w14:textId="77777777" w:rsidR="00B7737B" w:rsidRPr="00B7737B" w:rsidRDefault="00B7737B" w:rsidP="00B7737B">
            <w:pPr>
              <w:rPr>
                <w:rFonts w:cs="Arial"/>
              </w:rPr>
            </w:pPr>
            <w:r w:rsidRPr="00B7737B">
              <w:rPr>
                <w:rFonts w:cs="Arial"/>
              </w:rPr>
              <w:t>Assist customers with oral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03718A" w14:textId="77777777" w:rsidR="00B7737B" w:rsidRPr="00B7737B" w:rsidRDefault="00B7737B" w:rsidP="00B7737B">
            <w:pPr>
              <w:jc w:val="center"/>
              <w:rPr>
                <w:rFonts w:cs="Arial"/>
              </w:rPr>
            </w:pPr>
            <w:r w:rsidRPr="00B7737B">
              <w:rPr>
                <w:rFonts w:cs="Arial"/>
              </w:rPr>
              <w:t>20</w:t>
            </w:r>
          </w:p>
        </w:tc>
      </w:tr>
      <w:tr w:rsidR="00B7737B" w:rsidRPr="00B7737B" w14:paraId="2FEBC3F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2F8D0" w14:textId="77777777" w:rsidR="00B7737B" w:rsidRPr="00B7737B" w:rsidRDefault="00B7737B" w:rsidP="00B7737B">
            <w:pPr>
              <w:rPr>
                <w:rFonts w:cs="Arial"/>
                <w:lang w:eastAsia="en-AU"/>
              </w:rPr>
            </w:pPr>
            <w:r w:rsidRPr="00B7737B">
              <w:rPr>
                <w:rFonts w:cs="Arial"/>
                <w:lang w:eastAsia="en-AU"/>
              </w:rPr>
              <w:t>SIRCPPA005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FF41D" w14:textId="77777777" w:rsidR="00B7737B" w:rsidRPr="00B7737B" w:rsidRDefault="00B7737B" w:rsidP="00B7737B">
            <w:pPr>
              <w:rPr>
                <w:rFonts w:cs="Arial"/>
              </w:rPr>
            </w:pPr>
            <w:r w:rsidRPr="00B7737B">
              <w:rPr>
                <w:rFonts w:cs="Arial"/>
              </w:rPr>
              <w:t>Assist customers with cough and cold relief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4F159" w14:textId="77777777" w:rsidR="00B7737B" w:rsidRPr="00B7737B" w:rsidRDefault="00B7737B" w:rsidP="00B7737B">
            <w:pPr>
              <w:jc w:val="center"/>
              <w:rPr>
                <w:rFonts w:cs="Arial"/>
              </w:rPr>
            </w:pPr>
            <w:r w:rsidRPr="00B7737B">
              <w:rPr>
                <w:rFonts w:cs="Arial"/>
              </w:rPr>
              <w:t>20</w:t>
            </w:r>
          </w:p>
        </w:tc>
      </w:tr>
      <w:tr w:rsidR="00B7737B" w:rsidRPr="00B7737B" w14:paraId="4F93193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AA6E4" w14:textId="77777777" w:rsidR="00B7737B" w:rsidRPr="00B7737B" w:rsidRDefault="00B7737B" w:rsidP="00B7737B">
            <w:pPr>
              <w:rPr>
                <w:rFonts w:cs="Arial"/>
                <w:lang w:eastAsia="en-AU"/>
              </w:rPr>
            </w:pPr>
            <w:r w:rsidRPr="00B7737B">
              <w:rPr>
                <w:rFonts w:cs="Arial"/>
                <w:lang w:eastAsia="en-AU"/>
              </w:rPr>
              <w:t>SIRCPPA006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13479" w14:textId="77777777" w:rsidR="00B7737B" w:rsidRPr="00B7737B" w:rsidRDefault="00B7737B" w:rsidP="00B7737B">
            <w:pPr>
              <w:rPr>
                <w:rFonts w:cs="Arial"/>
              </w:rPr>
            </w:pPr>
            <w:r w:rsidRPr="00B7737B">
              <w:rPr>
                <w:rFonts w:cs="Arial"/>
              </w:rPr>
              <w:t>Assist customers with skin and anti-fungal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F6CFEB" w14:textId="77777777" w:rsidR="00B7737B" w:rsidRPr="00B7737B" w:rsidRDefault="00B7737B" w:rsidP="00B7737B">
            <w:pPr>
              <w:jc w:val="center"/>
              <w:rPr>
                <w:rFonts w:cs="Arial"/>
              </w:rPr>
            </w:pPr>
            <w:r w:rsidRPr="00B7737B">
              <w:rPr>
                <w:rFonts w:cs="Arial"/>
              </w:rPr>
              <w:t>20</w:t>
            </w:r>
          </w:p>
        </w:tc>
      </w:tr>
      <w:tr w:rsidR="00B7737B" w:rsidRPr="00B7737B" w14:paraId="2D1DD2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AA785" w14:textId="77777777" w:rsidR="00B7737B" w:rsidRPr="00B7737B" w:rsidRDefault="00B7737B" w:rsidP="00B7737B">
            <w:pPr>
              <w:rPr>
                <w:rFonts w:cs="Arial"/>
                <w:lang w:eastAsia="en-AU"/>
              </w:rPr>
            </w:pPr>
            <w:r w:rsidRPr="00B7737B">
              <w:rPr>
                <w:rFonts w:cs="Arial"/>
                <w:lang w:eastAsia="en-AU"/>
              </w:rPr>
              <w:t>SIRCPPA007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98C08" w14:textId="77777777" w:rsidR="00B7737B" w:rsidRPr="00B7737B" w:rsidRDefault="00B7737B" w:rsidP="00B7737B">
            <w:pPr>
              <w:rPr>
                <w:rFonts w:cs="Arial"/>
              </w:rPr>
            </w:pPr>
            <w:r w:rsidRPr="00B7737B">
              <w:rPr>
                <w:rFonts w:cs="Arial"/>
              </w:rPr>
              <w:t>Assist customers with pregnancy and maternal health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DEC44" w14:textId="77777777" w:rsidR="00B7737B" w:rsidRPr="00B7737B" w:rsidRDefault="00B7737B" w:rsidP="00B7737B">
            <w:pPr>
              <w:jc w:val="center"/>
              <w:rPr>
                <w:rFonts w:cs="Arial"/>
              </w:rPr>
            </w:pPr>
            <w:r w:rsidRPr="00B7737B">
              <w:rPr>
                <w:rFonts w:cs="Arial"/>
              </w:rPr>
              <w:t>20</w:t>
            </w:r>
          </w:p>
        </w:tc>
      </w:tr>
      <w:tr w:rsidR="00B7737B" w:rsidRPr="00B7737B" w14:paraId="5BB3DA4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3BEB3" w14:textId="77777777" w:rsidR="00B7737B" w:rsidRPr="00B7737B" w:rsidRDefault="00B7737B" w:rsidP="00B7737B">
            <w:pPr>
              <w:rPr>
                <w:rFonts w:cs="Arial"/>
                <w:lang w:eastAsia="en-AU"/>
              </w:rPr>
            </w:pPr>
            <w:r w:rsidRPr="00B7737B">
              <w:rPr>
                <w:rFonts w:cs="Arial"/>
                <w:lang w:eastAsia="en-AU"/>
              </w:rPr>
              <w:t>SIRCPPA008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7B8DD" w14:textId="77777777" w:rsidR="00B7737B" w:rsidRPr="00B7737B" w:rsidRDefault="00B7737B" w:rsidP="00B7737B">
            <w:pPr>
              <w:rPr>
                <w:rFonts w:cs="Arial"/>
              </w:rPr>
            </w:pPr>
            <w:r w:rsidRPr="00B7737B">
              <w:rPr>
                <w:rFonts w:cs="Arial"/>
              </w:rPr>
              <w:t>Assist customers with products for gastro-intestinal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EBB60D" w14:textId="77777777" w:rsidR="00B7737B" w:rsidRPr="00B7737B" w:rsidRDefault="00B7737B" w:rsidP="00B7737B">
            <w:pPr>
              <w:jc w:val="center"/>
              <w:rPr>
                <w:rFonts w:cs="Arial"/>
              </w:rPr>
            </w:pPr>
            <w:r w:rsidRPr="00B7737B">
              <w:rPr>
                <w:rFonts w:cs="Arial"/>
              </w:rPr>
              <w:t>20</w:t>
            </w:r>
          </w:p>
        </w:tc>
      </w:tr>
      <w:tr w:rsidR="00B7737B" w:rsidRPr="00B7737B" w14:paraId="5D402F3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CAA40D" w14:textId="77777777" w:rsidR="00B7737B" w:rsidRPr="00B7737B" w:rsidRDefault="00B7737B" w:rsidP="00B7737B">
            <w:pPr>
              <w:rPr>
                <w:rFonts w:cs="Arial"/>
                <w:lang w:eastAsia="en-AU"/>
              </w:rPr>
            </w:pPr>
            <w:r w:rsidRPr="00B7737B">
              <w:rPr>
                <w:rFonts w:cs="Arial"/>
                <w:lang w:eastAsia="en-AU"/>
              </w:rPr>
              <w:t>SIRCPPA009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0445AB" w14:textId="77777777" w:rsidR="00B7737B" w:rsidRPr="00B7737B" w:rsidRDefault="00B7737B" w:rsidP="00B7737B">
            <w:pPr>
              <w:rPr>
                <w:rFonts w:cs="Arial"/>
              </w:rPr>
            </w:pPr>
            <w:r w:rsidRPr="00B7737B">
              <w:rPr>
                <w:rFonts w:cs="Arial"/>
              </w:rPr>
              <w:t>Assist customers with allergy relief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F15469" w14:textId="77777777" w:rsidR="00B7737B" w:rsidRPr="00B7737B" w:rsidRDefault="00B7737B" w:rsidP="00B7737B">
            <w:pPr>
              <w:jc w:val="center"/>
              <w:rPr>
                <w:rFonts w:cs="Arial"/>
              </w:rPr>
            </w:pPr>
            <w:r w:rsidRPr="00B7737B">
              <w:rPr>
                <w:rFonts w:cs="Arial"/>
              </w:rPr>
              <w:t>20</w:t>
            </w:r>
          </w:p>
        </w:tc>
      </w:tr>
      <w:tr w:rsidR="00B7737B" w:rsidRPr="00B7737B" w14:paraId="353C945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F3CB4" w14:textId="77777777" w:rsidR="00B7737B" w:rsidRPr="00B7737B" w:rsidRDefault="00B7737B" w:rsidP="00B7737B">
            <w:pPr>
              <w:rPr>
                <w:rFonts w:cs="Arial"/>
                <w:lang w:eastAsia="en-AU"/>
              </w:rPr>
            </w:pPr>
            <w:r w:rsidRPr="00B7737B">
              <w:rPr>
                <w:rFonts w:cs="Arial"/>
                <w:lang w:eastAsia="en-AU"/>
              </w:rPr>
              <w:t>SIRCPPA010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A866F6" w14:textId="77777777" w:rsidR="00B7737B" w:rsidRPr="00B7737B" w:rsidRDefault="00B7737B" w:rsidP="00B7737B">
            <w:pPr>
              <w:rPr>
                <w:rFonts w:cs="Arial"/>
              </w:rPr>
            </w:pPr>
            <w:r w:rsidRPr="00B7737B">
              <w:rPr>
                <w:rFonts w:cs="Arial"/>
              </w:rPr>
              <w:t>Assist customers with analgesic and anti-inflammatory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82AD3B" w14:textId="77777777" w:rsidR="00B7737B" w:rsidRPr="00B7737B" w:rsidRDefault="00B7737B" w:rsidP="00B7737B">
            <w:pPr>
              <w:jc w:val="center"/>
              <w:rPr>
                <w:rFonts w:cs="Arial"/>
              </w:rPr>
            </w:pPr>
            <w:r w:rsidRPr="00B7737B">
              <w:rPr>
                <w:rFonts w:cs="Arial"/>
              </w:rPr>
              <w:t>20</w:t>
            </w:r>
          </w:p>
        </w:tc>
      </w:tr>
      <w:tr w:rsidR="00B7737B" w:rsidRPr="00B7737B" w14:paraId="6656F72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129FC5" w14:textId="77777777" w:rsidR="00B7737B" w:rsidRPr="00B7737B" w:rsidRDefault="00B7737B" w:rsidP="00B7737B">
            <w:pPr>
              <w:rPr>
                <w:rFonts w:cs="Arial"/>
                <w:lang w:eastAsia="en-AU"/>
              </w:rPr>
            </w:pPr>
            <w:r w:rsidRPr="00B7737B">
              <w:rPr>
                <w:rFonts w:cs="Arial"/>
                <w:lang w:eastAsia="en-AU"/>
              </w:rPr>
              <w:t>SIRCPPA011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83930" w14:textId="77777777" w:rsidR="00B7737B" w:rsidRPr="00B7737B" w:rsidRDefault="00B7737B" w:rsidP="00B7737B">
            <w:pPr>
              <w:rPr>
                <w:rFonts w:cs="Arial"/>
              </w:rPr>
            </w:pPr>
            <w:r w:rsidRPr="00B7737B">
              <w:rPr>
                <w:rFonts w:cs="Arial"/>
              </w:rPr>
              <w:t>Assist customers with baby and infant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069A37" w14:textId="77777777" w:rsidR="00B7737B" w:rsidRPr="00B7737B" w:rsidRDefault="00B7737B" w:rsidP="00B7737B">
            <w:pPr>
              <w:jc w:val="center"/>
              <w:rPr>
                <w:rFonts w:cs="Arial"/>
              </w:rPr>
            </w:pPr>
            <w:r w:rsidRPr="00B7737B">
              <w:rPr>
                <w:rFonts w:cs="Arial"/>
              </w:rPr>
              <w:t>20</w:t>
            </w:r>
          </w:p>
        </w:tc>
      </w:tr>
      <w:tr w:rsidR="00B7737B" w:rsidRPr="00B7737B" w14:paraId="132556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54CF2A" w14:textId="77777777" w:rsidR="00B7737B" w:rsidRPr="00B7737B" w:rsidRDefault="00B7737B" w:rsidP="00B7737B">
            <w:pPr>
              <w:rPr>
                <w:rFonts w:cs="Arial"/>
                <w:lang w:eastAsia="en-AU"/>
              </w:rPr>
            </w:pPr>
            <w:r w:rsidRPr="00B7737B">
              <w:rPr>
                <w:rFonts w:cs="Arial"/>
                <w:lang w:eastAsia="en-AU"/>
              </w:rPr>
              <w:t>SIRCPPA012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C4DFC" w14:textId="77777777" w:rsidR="00B7737B" w:rsidRPr="00B7737B" w:rsidRDefault="00B7737B" w:rsidP="00B7737B">
            <w:pPr>
              <w:rPr>
                <w:rFonts w:cs="Arial"/>
              </w:rPr>
            </w:pPr>
            <w:r w:rsidRPr="00B7737B">
              <w:rPr>
                <w:rFonts w:cs="Arial"/>
              </w:rPr>
              <w:t>Assist customers with asthma-care aids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87A37" w14:textId="77777777" w:rsidR="00B7737B" w:rsidRPr="00B7737B" w:rsidRDefault="00B7737B" w:rsidP="00B7737B">
            <w:pPr>
              <w:jc w:val="center"/>
              <w:rPr>
                <w:rFonts w:cs="Arial"/>
              </w:rPr>
            </w:pPr>
            <w:r w:rsidRPr="00B7737B">
              <w:rPr>
                <w:rFonts w:cs="Arial"/>
              </w:rPr>
              <w:t>20</w:t>
            </w:r>
          </w:p>
        </w:tc>
      </w:tr>
      <w:tr w:rsidR="00B7737B" w:rsidRPr="00B7737B" w14:paraId="60B79DD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6B30B8" w14:textId="77777777" w:rsidR="00B7737B" w:rsidRPr="00B7737B" w:rsidRDefault="00B7737B" w:rsidP="00B7737B">
            <w:pPr>
              <w:rPr>
                <w:rFonts w:cs="Arial"/>
                <w:lang w:eastAsia="en-AU"/>
              </w:rPr>
            </w:pPr>
            <w:r w:rsidRPr="00B7737B">
              <w:rPr>
                <w:rFonts w:cs="Arial"/>
                <w:lang w:eastAsia="en-AU"/>
              </w:rPr>
              <w:t>SIRCPPA013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38B74C" w14:textId="77777777" w:rsidR="00B7737B" w:rsidRPr="00B7737B" w:rsidRDefault="00B7737B" w:rsidP="00B7737B">
            <w:pPr>
              <w:rPr>
                <w:rFonts w:cs="Arial"/>
              </w:rPr>
            </w:pPr>
            <w:r w:rsidRPr="00B7737B">
              <w:rPr>
                <w:rFonts w:cs="Arial"/>
              </w:rPr>
              <w:t>Assist customers with smoking cessation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C97C8" w14:textId="77777777" w:rsidR="00B7737B" w:rsidRPr="00B7737B" w:rsidRDefault="00B7737B" w:rsidP="00B7737B">
            <w:pPr>
              <w:jc w:val="center"/>
              <w:rPr>
                <w:rFonts w:cs="Arial"/>
              </w:rPr>
            </w:pPr>
            <w:r w:rsidRPr="00B7737B">
              <w:rPr>
                <w:rFonts w:cs="Arial"/>
              </w:rPr>
              <w:t>20</w:t>
            </w:r>
          </w:p>
        </w:tc>
      </w:tr>
      <w:tr w:rsidR="00B7737B" w:rsidRPr="00B7737B" w14:paraId="6B27384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2EEDD6" w14:textId="77777777" w:rsidR="00B7737B" w:rsidRPr="00B7737B" w:rsidRDefault="00B7737B" w:rsidP="00B7737B">
            <w:pPr>
              <w:rPr>
                <w:rFonts w:cs="Arial"/>
                <w:lang w:eastAsia="en-AU"/>
              </w:rPr>
            </w:pPr>
            <w:r w:rsidRPr="00B7737B">
              <w:rPr>
                <w:rFonts w:cs="Arial"/>
                <w:lang w:eastAsia="en-AU"/>
              </w:rPr>
              <w:t>SIRCPPA014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671571" w14:textId="77777777" w:rsidR="00B7737B" w:rsidRPr="00B7737B" w:rsidRDefault="00B7737B" w:rsidP="00B7737B">
            <w:pPr>
              <w:rPr>
                <w:rFonts w:cs="Arial"/>
              </w:rPr>
            </w:pPr>
            <w:r w:rsidRPr="00B7737B">
              <w:rPr>
                <w:rFonts w:cs="Arial"/>
              </w:rPr>
              <w:t>Assist customers with continence management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AE5CB3" w14:textId="77777777" w:rsidR="00B7737B" w:rsidRPr="00B7737B" w:rsidRDefault="00B7737B" w:rsidP="00B7737B">
            <w:pPr>
              <w:jc w:val="center"/>
              <w:rPr>
                <w:rFonts w:cs="Arial"/>
              </w:rPr>
            </w:pPr>
            <w:r w:rsidRPr="00B7737B">
              <w:rPr>
                <w:rFonts w:cs="Arial"/>
              </w:rPr>
              <w:t>20</w:t>
            </w:r>
          </w:p>
        </w:tc>
      </w:tr>
      <w:tr w:rsidR="00B7737B" w:rsidRPr="00B7737B" w14:paraId="7F2077D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63848" w14:textId="77777777" w:rsidR="00B7737B" w:rsidRPr="00B7737B" w:rsidRDefault="00B7737B" w:rsidP="00B7737B">
            <w:pPr>
              <w:rPr>
                <w:rFonts w:cs="Arial"/>
                <w:lang w:eastAsia="en-AU"/>
              </w:rPr>
            </w:pPr>
            <w:r w:rsidRPr="00B7737B">
              <w:rPr>
                <w:rFonts w:cs="Arial"/>
                <w:lang w:eastAsia="en-AU"/>
              </w:rPr>
              <w:t>SIRCPPA015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A092F" w14:textId="77777777" w:rsidR="00B7737B" w:rsidRPr="00B7737B" w:rsidRDefault="00B7737B" w:rsidP="00B7737B">
            <w:pPr>
              <w:rPr>
                <w:rFonts w:cs="Arial"/>
              </w:rPr>
            </w:pPr>
            <w:r w:rsidRPr="00B7737B">
              <w:rPr>
                <w:rFonts w:cs="Arial"/>
              </w:rPr>
              <w:t>Assist customers with wound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F208D" w14:textId="77777777" w:rsidR="00B7737B" w:rsidRPr="00B7737B" w:rsidRDefault="00B7737B" w:rsidP="00B7737B">
            <w:pPr>
              <w:jc w:val="center"/>
              <w:rPr>
                <w:rFonts w:cs="Arial"/>
              </w:rPr>
            </w:pPr>
            <w:r w:rsidRPr="00B7737B">
              <w:rPr>
                <w:rFonts w:cs="Arial"/>
              </w:rPr>
              <w:t>20</w:t>
            </w:r>
          </w:p>
        </w:tc>
      </w:tr>
      <w:tr w:rsidR="00B7737B" w:rsidRPr="00B7737B" w14:paraId="470AEF5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28345" w14:textId="77777777" w:rsidR="00B7737B" w:rsidRPr="00B7737B" w:rsidRDefault="00B7737B" w:rsidP="00B7737B">
            <w:pPr>
              <w:rPr>
                <w:rFonts w:cs="Arial"/>
                <w:lang w:eastAsia="en-AU"/>
              </w:rPr>
            </w:pPr>
            <w:r w:rsidRPr="00B7737B">
              <w:rPr>
                <w:rFonts w:cs="Arial"/>
                <w:lang w:eastAsia="en-AU"/>
              </w:rPr>
              <w:t>SIRCPPA016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2B3D3" w14:textId="77777777" w:rsidR="00B7737B" w:rsidRPr="00B7737B" w:rsidRDefault="00B7737B" w:rsidP="00B7737B">
            <w:pPr>
              <w:rPr>
                <w:rFonts w:cs="Arial"/>
              </w:rPr>
            </w:pPr>
            <w:r w:rsidRPr="00B7737B">
              <w:rPr>
                <w:rFonts w:cs="Arial"/>
              </w:rPr>
              <w:t>Assist customers with diet, nutrition and weight-management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9839D" w14:textId="77777777" w:rsidR="00B7737B" w:rsidRPr="00B7737B" w:rsidRDefault="00B7737B" w:rsidP="00B7737B">
            <w:pPr>
              <w:jc w:val="center"/>
              <w:rPr>
                <w:rFonts w:cs="Arial"/>
              </w:rPr>
            </w:pPr>
            <w:r w:rsidRPr="00B7737B">
              <w:rPr>
                <w:rFonts w:cs="Arial"/>
              </w:rPr>
              <w:t>20</w:t>
            </w:r>
          </w:p>
        </w:tc>
      </w:tr>
      <w:tr w:rsidR="00B7737B" w:rsidRPr="00B7737B" w14:paraId="0263E4A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8C6CCB" w14:textId="77777777" w:rsidR="00B7737B" w:rsidRPr="00B7737B" w:rsidRDefault="00B7737B" w:rsidP="00B7737B">
            <w:pPr>
              <w:rPr>
                <w:rFonts w:cs="Arial"/>
                <w:lang w:eastAsia="en-AU"/>
              </w:rPr>
            </w:pPr>
            <w:r w:rsidRPr="00B7737B">
              <w:rPr>
                <w:rFonts w:cs="Arial"/>
                <w:lang w:eastAsia="en-AU"/>
              </w:rPr>
              <w:lastRenderedPageBreak/>
              <w:t>SIRCPPA017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66436" w14:textId="77777777" w:rsidR="00B7737B" w:rsidRPr="00B7737B" w:rsidRDefault="00B7737B" w:rsidP="00B7737B">
            <w:pPr>
              <w:rPr>
                <w:rFonts w:cs="Arial"/>
              </w:rPr>
            </w:pPr>
            <w:r w:rsidRPr="00B7737B">
              <w:rPr>
                <w:rFonts w:cs="Arial"/>
              </w:rPr>
              <w:t>Assist customers with complementary medicines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F5BDD" w14:textId="77777777" w:rsidR="00B7737B" w:rsidRPr="00B7737B" w:rsidRDefault="00B7737B" w:rsidP="00B7737B">
            <w:pPr>
              <w:jc w:val="center"/>
              <w:rPr>
                <w:rFonts w:cs="Arial"/>
              </w:rPr>
            </w:pPr>
            <w:r w:rsidRPr="00B7737B">
              <w:rPr>
                <w:rFonts w:cs="Arial"/>
              </w:rPr>
              <w:t>20</w:t>
            </w:r>
          </w:p>
        </w:tc>
      </w:tr>
      <w:tr w:rsidR="00B7737B" w:rsidRPr="00B7737B" w14:paraId="614B7A6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47E3C9" w14:textId="77777777" w:rsidR="00B7737B" w:rsidRPr="00B7737B" w:rsidRDefault="00B7737B" w:rsidP="00B7737B">
            <w:pPr>
              <w:rPr>
                <w:rFonts w:cs="Arial"/>
                <w:lang w:eastAsia="en-AU"/>
              </w:rPr>
            </w:pPr>
            <w:r w:rsidRPr="00B7737B">
              <w:rPr>
                <w:rFonts w:cs="Arial"/>
                <w:lang w:eastAsia="en-AU"/>
              </w:rPr>
              <w:t>SIRCPPA018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FA7F4B" w14:textId="77777777" w:rsidR="00B7737B" w:rsidRPr="00B7737B" w:rsidRDefault="00B7737B" w:rsidP="00B7737B">
            <w:pPr>
              <w:rPr>
                <w:rFonts w:cs="Arial"/>
              </w:rPr>
            </w:pPr>
            <w:r w:rsidRPr="00B7737B">
              <w:rPr>
                <w:rFonts w:cs="Arial"/>
              </w:rPr>
              <w:t>Assist customers with women's and men's health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258F4" w14:textId="77777777" w:rsidR="00B7737B" w:rsidRPr="00B7737B" w:rsidRDefault="00B7737B" w:rsidP="00B7737B">
            <w:pPr>
              <w:jc w:val="center"/>
              <w:rPr>
                <w:rFonts w:cs="Arial"/>
              </w:rPr>
            </w:pPr>
            <w:r w:rsidRPr="00B7737B">
              <w:rPr>
                <w:rFonts w:cs="Arial"/>
              </w:rPr>
              <w:t>20</w:t>
            </w:r>
          </w:p>
        </w:tc>
      </w:tr>
      <w:tr w:rsidR="00B7737B" w:rsidRPr="00B7737B" w14:paraId="416431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A2D141" w14:textId="77777777" w:rsidR="00B7737B" w:rsidRPr="00B7737B" w:rsidRDefault="00B7737B" w:rsidP="00B7737B">
            <w:pPr>
              <w:rPr>
                <w:rFonts w:cs="Arial"/>
                <w:lang w:eastAsia="en-AU"/>
              </w:rPr>
            </w:pPr>
            <w:r w:rsidRPr="00B7737B">
              <w:rPr>
                <w:rFonts w:cs="Arial"/>
                <w:lang w:eastAsia="en-AU"/>
              </w:rPr>
              <w:t>SIRRFSA001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426150" w14:textId="77777777" w:rsidR="00B7737B" w:rsidRPr="00B7737B" w:rsidRDefault="00B7737B" w:rsidP="00B7737B">
            <w:pPr>
              <w:rPr>
                <w:rFonts w:cs="Arial"/>
              </w:rPr>
            </w:pPr>
            <w:r w:rsidRPr="00B7737B">
              <w:rPr>
                <w:rFonts w:cs="Arial"/>
              </w:rPr>
              <w:t>Handle food safely in a retail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9C0478" w14:textId="77777777" w:rsidR="00B7737B" w:rsidRPr="00B7737B" w:rsidRDefault="00B7737B" w:rsidP="00B7737B">
            <w:pPr>
              <w:jc w:val="center"/>
              <w:rPr>
                <w:rFonts w:cs="Arial"/>
              </w:rPr>
            </w:pPr>
            <w:r w:rsidRPr="00B7737B">
              <w:rPr>
                <w:rFonts w:cs="Arial"/>
              </w:rPr>
              <w:t>40</w:t>
            </w:r>
          </w:p>
        </w:tc>
      </w:tr>
      <w:tr w:rsidR="00B7737B" w:rsidRPr="00B7737B" w14:paraId="4D302F2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182C5" w14:textId="77777777" w:rsidR="00B7737B" w:rsidRPr="00B7737B" w:rsidRDefault="00B7737B" w:rsidP="00B7737B">
            <w:pPr>
              <w:rPr>
                <w:rFonts w:cs="Arial"/>
                <w:lang w:eastAsia="en-AU"/>
              </w:rPr>
            </w:pPr>
            <w:r w:rsidRPr="00B7737B">
              <w:rPr>
                <w:rFonts w:cs="Arial"/>
                <w:lang w:eastAsia="en-AU"/>
              </w:rPr>
              <w:t>SIRRFSA002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28D58" w14:textId="77777777" w:rsidR="00B7737B" w:rsidRPr="00B7737B" w:rsidRDefault="00B7737B" w:rsidP="00B7737B">
            <w:pPr>
              <w:rPr>
                <w:rFonts w:cs="Arial"/>
              </w:rPr>
            </w:pPr>
            <w:r w:rsidRPr="00B7737B">
              <w:rPr>
                <w:rFonts w:cs="Arial"/>
              </w:rPr>
              <w:t>Supervise a food safety program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53147" w14:textId="77777777" w:rsidR="00B7737B" w:rsidRPr="00B7737B" w:rsidRDefault="00B7737B" w:rsidP="00B7737B">
            <w:pPr>
              <w:jc w:val="center"/>
              <w:rPr>
                <w:rFonts w:cs="Arial"/>
              </w:rPr>
            </w:pPr>
            <w:r w:rsidRPr="00B7737B">
              <w:rPr>
                <w:rFonts w:cs="Arial"/>
              </w:rPr>
              <w:t>40</w:t>
            </w:r>
          </w:p>
        </w:tc>
      </w:tr>
      <w:tr w:rsidR="00B7737B" w:rsidRPr="00B7737B" w14:paraId="6773AA8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8D09FC" w14:textId="77777777" w:rsidR="00B7737B" w:rsidRPr="00B7737B" w:rsidRDefault="00B7737B" w:rsidP="00B7737B">
            <w:pPr>
              <w:rPr>
                <w:rFonts w:cs="Arial"/>
                <w:lang w:eastAsia="en-AU"/>
              </w:rPr>
            </w:pPr>
            <w:r w:rsidRPr="00B7737B">
              <w:rPr>
                <w:rFonts w:cs="Arial"/>
                <w:lang w:eastAsia="en-AU"/>
              </w:rPr>
              <w:t>SIRRINV001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C4F232" w14:textId="77777777" w:rsidR="00B7737B" w:rsidRPr="00B7737B" w:rsidRDefault="00B7737B" w:rsidP="00B7737B">
            <w:pPr>
              <w:rPr>
                <w:rFonts w:cs="Arial"/>
              </w:rPr>
            </w:pPr>
            <w:r w:rsidRPr="00B7737B">
              <w:rPr>
                <w:rFonts w:cs="Arial"/>
              </w:rPr>
              <w:t>Receive and handle retail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8C4659" w14:textId="77777777" w:rsidR="00B7737B" w:rsidRPr="00B7737B" w:rsidRDefault="00B7737B" w:rsidP="00B7737B">
            <w:pPr>
              <w:jc w:val="center"/>
              <w:rPr>
                <w:rFonts w:cs="Arial"/>
              </w:rPr>
            </w:pPr>
            <w:r w:rsidRPr="00B7737B">
              <w:rPr>
                <w:rFonts w:cs="Arial"/>
              </w:rPr>
              <w:t>35</w:t>
            </w:r>
          </w:p>
        </w:tc>
      </w:tr>
      <w:tr w:rsidR="00B7737B" w:rsidRPr="00B7737B" w14:paraId="5B86F48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621A51" w14:textId="77777777" w:rsidR="00B7737B" w:rsidRPr="00B7737B" w:rsidRDefault="00B7737B" w:rsidP="00B7737B">
            <w:pPr>
              <w:rPr>
                <w:rFonts w:cs="Arial"/>
                <w:lang w:eastAsia="en-AU"/>
              </w:rPr>
            </w:pPr>
            <w:r w:rsidRPr="00B7737B">
              <w:rPr>
                <w:rFonts w:cs="Arial"/>
                <w:lang w:eastAsia="en-AU"/>
              </w:rPr>
              <w:t>SIRRINV002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987961" w14:textId="77777777" w:rsidR="00B7737B" w:rsidRPr="00B7737B" w:rsidRDefault="00B7737B" w:rsidP="00B7737B">
            <w:pPr>
              <w:rPr>
                <w:rFonts w:cs="Arial"/>
              </w:rPr>
            </w:pPr>
            <w:r w:rsidRPr="00B7737B">
              <w:rPr>
                <w:rFonts w:cs="Arial"/>
              </w:rPr>
              <w:t>Control stock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563EB" w14:textId="77777777" w:rsidR="00B7737B" w:rsidRPr="00B7737B" w:rsidRDefault="00B7737B" w:rsidP="00B7737B">
            <w:pPr>
              <w:jc w:val="center"/>
              <w:rPr>
                <w:rFonts w:cs="Arial"/>
              </w:rPr>
            </w:pPr>
            <w:r w:rsidRPr="00B7737B">
              <w:rPr>
                <w:rFonts w:cs="Arial"/>
              </w:rPr>
              <w:t>35</w:t>
            </w:r>
          </w:p>
        </w:tc>
      </w:tr>
      <w:tr w:rsidR="00B7737B" w:rsidRPr="00B7737B" w14:paraId="10627AB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5ED34D" w14:textId="77777777" w:rsidR="00B7737B" w:rsidRPr="00B7737B" w:rsidRDefault="00B7737B" w:rsidP="00B7737B">
            <w:pPr>
              <w:rPr>
                <w:rFonts w:cs="Arial"/>
                <w:lang w:eastAsia="en-AU"/>
              </w:rPr>
            </w:pPr>
            <w:r w:rsidRPr="00B7737B">
              <w:rPr>
                <w:rFonts w:cs="Arial"/>
                <w:lang w:eastAsia="en-AU"/>
              </w:rPr>
              <w:t>SIRRMER001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D1407" w14:textId="77777777" w:rsidR="00B7737B" w:rsidRPr="00B7737B" w:rsidRDefault="00B7737B" w:rsidP="00B7737B">
            <w:pPr>
              <w:rPr>
                <w:rFonts w:cs="Arial"/>
              </w:rPr>
            </w:pPr>
            <w:r w:rsidRPr="00B7737B">
              <w:rPr>
                <w:rFonts w:cs="Arial"/>
              </w:rPr>
              <w:t>Produce visual merchandise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562F55" w14:textId="77777777" w:rsidR="00B7737B" w:rsidRPr="00B7737B" w:rsidRDefault="00B7737B" w:rsidP="00B7737B">
            <w:pPr>
              <w:jc w:val="center"/>
              <w:rPr>
                <w:rFonts w:cs="Arial"/>
              </w:rPr>
            </w:pPr>
            <w:r w:rsidRPr="00B7737B">
              <w:rPr>
                <w:rFonts w:cs="Arial"/>
              </w:rPr>
              <w:t>35</w:t>
            </w:r>
          </w:p>
        </w:tc>
      </w:tr>
      <w:tr w:rsidR="00B7737B" w:rsidRPr="00B7737B" w14:paraId="4A3A698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B7A9B" w14:textId="77777777" w:rsidR="00B7737B" w:rsidRPr="00B7737B" w:rsidRDefault="00B7737B" w:rsidP="00B7737B">
            <w:pPr>
              <w:rPr>
                <w:rFonts w:cs="Arial"/>
                <w:lang w:eastAsia="en-AU"/>
              </w:rPr>
            </w:pPr>
            <w:r w:rsidRPr="00B7737B">
              <w:rPr>
                <w:rFonts w:cs="Arial"/>
                <w:lang w:eastAsia="en-AU"/>
              </w:rPr>
              <w:t>SIRRMER002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6B4CE6" w14:textId="77777777" w:rsidR="00B7737B" w:rsidRPr="00B7737B" w:rsidRDefault="00B7737B" w:rsidP="00B7737B">
            <w:pPr>
              <w:rPr>
                <w:rFonts w:cs="Arial"/>
              </w:rPr>
            </w:pPr>
            <w:r w:rsidRPr="00B7737B">
              <w:rPr>
                <w:rFonts w:cs="Arial"/>
              </w:rPr>
              <w:t>Merchandise food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1DD10" w14:textId="77777777" w:rsidR="00B7737B" w:rsidRPr="00B7737B" w:rsidRDefault="00B7737B" w:rsidP="00B7737B">
            <w:pPr>
              <w:jc w:val="center"/>
              <w:rPr>
                <w:rFonts w:cs="Arial"/>
              </w:rPr>
            </w:pPr>
            <w:r w:rsidRPr="00B7737B">
              <w:rPr>
                <w:rFonts w:cs="Arial"/>
              </w:rPr>
              <w:t>25</w:t>
            </w:r>
          </w:p>
        </w:tc>
      </w:tr>
      <w:tr w:rsidR="00B7737B" w:rsidRPr="00B7737B" w14:paraId="18BBEDE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F05603" w14:textId="77777777" w:rsidR="00B7737B" w:rsidRPr="00B7737B" w:rsidRDefault="00B7737B" w:rsidP="00B7737B">
            <w:pPr>
              <w:rPr>
                <w:rFonts w:cs="Arial"/>
                <w:lang w:eastAsia="en-AU"/>
              </w:rPr>
            </w:pPr>
            <w:r w:rsidRPr="00B7737B">
              <w:rPr>
                <w:rFonts w:cs="Arial"/>
                <w:lang w:eastAsia="en-AU"/>
              </w:rPr>
              <w:t>SIRRMER003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07A5F" w14:textId="77777777" w:rsidR="00B7737B" w:rsidRPr="00B7737B" w:rsidRDefault="00B7737B" w:rsidP="00B7737B">
            <w:pPr>
              <w:rPr>
                <w:rFonts w:cs="Arial"/>
              </w:rPr>
            </w:pPr>
            <w:r w:rsidRPr="00B7737B">
              <w:rPr>
                <w:rFonts w:cs="Arial"/>
              </w:rPr>
              <w:t>Coordinate visual merchandising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35AB7" w14:textId="77777777" w:rsidR="00B7737B" w:rsidRPr="00B7737B" w:rsidRDefault="00B7737B" w:rsidP="00B7737B">
            <w:pPr>
              <w:jc w:val="center"/>
              <w:rPr>
                <w:rFonts w:cs="Arial"/>
              </w:rPr>
            </w:pPr>
            <w:r w:rsidRPr="00B7737B">
              <w:rPr>
                <w:rFonts w:cs="Arial"/>
              </w:rPr>
              <w:t>35</w:t>
            </w:r>
          </w:p>
        </w:tc>
      </w:tr>
      <w:tr w:rsidR="00B7737B" w:rsidRPr="00B7737B" w14:paraId="3CA3D71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A2A56F" w14:textId="77777777" w:rsidR="00B7737B" w:rsidRPr="00B7737B" w:rsidRDefault="00B7737B" w:rsidP="00B7737B">
            <w:pPr>
              <w:rPr>
                <w:rFonts w:cs="Arial"/>
                <w:lang w:eastAsia="en-AU"/>
              </w:rPr>
            </w:pPr>
            <w:r w:rsidRPr="00B7737B">
              <w:rPr>
                <w:rFonts w:cs="Arial"/>
                <w:lang w:eastAsia="en-AU"/>
              </w:rPr>
              <w:t>SIRRMER004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B19075" w14:textId="77777777" w:rsidR="00B7737B" w:rsidRPr="00B7737B" w:rsidRDefault="00B7737B" w:rsidP="00B7737B">
            <w:pPr>
              <w:rPr>
                <w:rFonts w:cs="Arial"/>
              </w:rPr>
            </w:pPr>
            <w:r w:rsidRPr="00B7737B">
              <w:rPr>
                <w:rFonts w:cs="Arial"/>
              </w:rPr>
              <w:t>Develop visual merchandising creative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F992A" w14:textId="77777777" w:rsidR="00B7737B" w:rsidRPr="00B7737B" w:rsidRDefault="00B7737B" w:rsidP="00B7737B">
            <w:pPr>
              <w:jc w:val="center"/>
              <w:rPr>
                <w:rFonts w:cs="Arial"/>
              </w:rPr>
            </w:pPr>
            <w:r w:rsidRPr="00B7737B">
              <w:rPr>
                <w:rFonts w:cs="Arial"/>
              </w:rPr>
              <w:t>80</w:t>
            </w:r>
          </w:p>
        </w:tc>
      </w:tr>
      <w:tr w:rsidR="00B7737B" w:rsidRPr="00B7737B" w14:paraId="2EA4DF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F90B4" w14:textId="77777777" w:rsidR="00B7737B" w:rsidRPr="00B7737B" w:rsidRDefault="00B7737B" w:rsidP="00B7737B">
            <w:pPr>
              <w:rPr>
                <w:rFonts w:cs="Arial"/>
                <w:lang w:eastAsia="en-AU"/>
              </w:rPr>
            </w:pPr>
            <w:r w:rsidRPr="00B7737B">
              <w:rPr>
                <w:rFonts w:cs="Arial"/>
                <w:lang w:eastAsia="en-AU"/>
              </w:rPr>
              <w:t>SIRRMER005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F3330" w14:textId="77777777" w:rsidR="00B7737B" w:rsidRPr="00B7737B" w:rsidRDefault="00B7737B" w:rsidP="00B7737B">
            <w:pPr>
              <w:rPr>
                <w:rFonts w:cs="Arial"/>
              </w:rPr>
            </w:pPr>
            <w:r w:rsidRPr="00B7737B">
              <w:rPr>
                <w:rFonts w:cs="Arial"/>
              </w:rPr>
              <w:t>Implement visual merchandising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BBA48E" w14:textId="77777777" w:rsidR="00B7737B" w:rsidRPr="00B7737B" w:rsidRDefault="00B7737B" w:rsidP="00B7737B">
            <w:pPr>
              <w:jc w:val="center"/>
              <w:rPr>
                <w:rFonts w:cs="Arial"/>
              </w:rPr>
            </w:pPr>
            <w:r w:rsidRPr="00B7737B">
              <w:rPr>
                <w:rFonts w:cs="Arial"/>
              </w:rPr>
              <w:t>80</w:t>
            </w:r>
          </w:p>
        </w:tc>
      </w:tr>
      <w:tr w:rsidR="00B7737B" w:rsidRPr="00B7737B" w14:paraId="4AC0EA5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EBF18" w14:textId="77777777" w:rsidR="00B7737B" w:rsidRPr="00B7737B" w:rsidRDefault="00B7737B" w:rsidP="00B7737B">
            <w:pPr>
              <w:rPr>
                <w:rFonts w:cs="Arial"/>
                <w:lang w:eastAsia="en-AU"/>
              </w:rPr>
            </w:pPr>
            <w:r w:rsidRPr="00B7737B">
              <w:rPr>
                <w:rFonts w:cs="Arial"/>
                <w:lang w:eastAsia="en-AU"/>
              </w:rPr>
              <w:t>SIRRMER006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5C034" w14:textId="77777777" w:rsidR="00B7737B" w:rsidRPr="00B7737B" w:rsidRDefault="00B7737B" w:rsidP="00B7737B">
            <w:pPr>
              <w:rPr>
                <w:rFonts w:cs="Arial"/>
              </w:rPr>
            </w:pPr>
            <w:r w:rsidRPr="00B7737B">
              <w:rPr>
                <w:rFonts w:cs="Arial"/>
              </w:rPr>
              <w:t>Achieve visual merchandising targets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B657B" w14:textId="77777777" w:rsidR="00B7737B" w:rsidRPr="00B7737B" w:rsidRDefault="00B7737B" w:rsidP="00B7737B">
            <w:pPr>
              <w:jc w:val="center"/>
              <w:rPr>
                <w:rFonts w:cs="Arial"/>
              </w:rPr>
            </w:pPr>
            <w:r w:rsidRPr="00B7737B">
              <w:rPr>
                <w:rFonts w:cs="Arial"/>
              </w:rPr>
              <w:t>50</w:t>
            </w:r>
          </w:p>
        </w:tc>
      </w:tr>
      <w:tr w:rsidR="00B7737B" w:rsidRPr="00B7737B" w14:paraId="0E7A273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E9D59A" w14:textId="77777777" w:rsidR="00B7737B" w:rsidRPr="00B7737B" w:rsidRDefault="00B7737B" w:rsidP="00B7737B">
            <w:pPr>
              <w:rPr>
                <w:rFonts w:cs="Arial"/>
                <w:lang w:eastAsia="en-AU"/>
              </w:rPr>
            </w:pPr>
            <w:r w:rsidRPr="00B7737B">
              <w:rPr>
                <w:rFonts w:cs="Arial"/>
                <w:lang w:eastAsia="en-AU"/>
              </w:rPr>
              <w:t>SIRRMER007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B46D47" w14:textId="77777777" w:rsidR="00B7737B" w:rsidRPr="00B7737B" w:rsidRDefault="00B7737B" w:rsidP="00B7737B">
            <w:pPr>
              <w:rPr>
                <w:rFonts w:cs="Arial"/>
              </w:rPr>
            </w:pPr>
            <w:r w:rsidRPr="00B7737B">
              <w:rPr>
                <w:rFonts w:cs="Arial"/>
              </w:rPr>
              <w:t>Design and install visual merchandising displays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1320E" w14:textId="77777777" w:rsidR="00B7737B" w:rsidRPr="00B7737B" w:rsidRDefault="00B7737B" w:rsidP="00B7737B">
            <w:pPr>
              <w:jc w:val="center"/>
              <w:rPr>
                <w:rFonts w:cs="Arial"/>
              </w:rPr>
            </w:pPr>
            <w:r w:rsidRPr="00B7737B">
              <w:rPr>
                <w:rFonts w:cs="Arial"/>
              </w:rPr>
              <w:t>80</w:t>
            </w:r>
          </w:p>
        </w:tc>
      </w:tr>
      <w:tr w:rsidR="00B7737B" w:rsidRPr="00B7737B" w14:paraId="6BE248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E500C" w14:textId="77777777" w:rsidR="00B7737B" w:rsidRPr="00B7737B" w:rsidRDefault="00B7737B" w:rsidP="00B7737B">
            <w:pPr>
              <w:rPr>
                <w:rFonts w:cs="Arial"/>
                <w:lang w:eastAsia="en-AU"/>
              </w:rPr>
            </w:pPr>
            <w:r w:rsidRPr="00B7737B">
              <w:rPr>
                <w:rFonts w:cs="Arial"/>
                <w:lang w:eastAsia="en-AU"/>
              </w:rPr>
              <w:t>SIRRMER008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1E6FB" w14:textId="77777777" w:rsidR="00B7737B" w:rsidRPr="00B7737B" w:rsidRDefault="00B7737B" w:rsidP="00B7737B">
            <w:pPr>
              <w:rPr>
                <w:rFonts w:cs="Arial"/>
              </w:rPr>
            </w:pPr>
            <w:r w:rsidRPr="00B7737B">
              <w:rPr>
                <w:rFonts w:cs="Arial"/>
              </w:rPr>
              <w:t>Plan and style merchandise photo shoots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56E029" w14:textId="77777777" w:rsidR="00B7737B" w:rsidRPr="00B7737B" w:rsidRDefault="00B7737B" w:rsidP="00B7737B">
            <w:pPr>
              <w:jc w:val="center"/>
              <w:rPr>
                <w:rFonts w:cs="Arial"/>
              </w:rPr>
            </w:pPr>
            <w:r w:rsidRPr="00B7737B">
              <w:rPr>
                <w:rFonts w:cs="Arial"/>
              </w:rPr>
              <w:t>70</w:t>
            </w:r>
          </w:p>
        </w:tc>
      </w:tr>
      <w:tr w:rsidR="00B7737B" w:rsidRPr="00B7737B" w14:paraId="5B6DD77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036A60" w14:textId="77777777" w:rsidR="00B7737B" w:rsidRPr="00B7737B" w:rsidRDefault="00B7737B" w:rsidP="00B7737B">
            <w:pPr>
              <w:rPr>
                <w:rFonts w:cs="Arial"/>
                <w:lang w:eastAsia="en-AU"/>
              </w:rPr>
            </w:pPr>
            <w:r w:rsidRPr="00B7737B">
              <w:rPr>
                <w:rFonts w:cs="Arial"/>
                <w:lang w:eastAsia="en-AU"/>
              </w:rPr>
              <w:t>SIRRMER009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4E109" w14:textId="77777777" w:rsidR="00B7737B" w:rsidRPr="00B7737B" w:rsidRDefault="00B7737B" w:rsidP="00B7737B">
            <w:pPr>
              <w:rPr>
                <w:rFonts w:cs="Arial"/>
              </w:rPr>
            </w:pPr>
            <w:r w:rsidRPr="00B7737B">
              <w:rPr>
                <w:rFonts w:cs="Arial"/>
              </w:rPr>
              <w:t>Plan and organise display lighting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09C8EB" w14:textId="77777777" w:rsidR="00B7737B" w:rsidRPr="00B7737B" w:rsidRDefault="00B7737B" w:rsidP="00B7737B">
            <w:pPr>
              <w:jc w:val="center"/>
              <w:rPr>
                <w:rFonts w:cs="Arial"/>
              </w:rPr>
            </w:pPr>
            <w:r w:rsidRPr="00B7737B">
              <w:rPr>
                <w:rFonts w:cs="Arial"/>
              </w:rPr>
              <w:t>60</w:t>
            </w:r>
          </w:p>
        </w:tc>
      </w:tr>
      <w:tr w:rsidR="00B7737B" w:rsidRPr="00B7737B" w14:paraId="32011ED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F06A0B" w14:textId="77777777" w:rsidR="00B7737B" w:rsidRPr="00B7737B" w:rsidRDefault="00B7737B" w:rsidP="00B7737B">
            <w:pPr>
              <w:rPr>
                <w:rFonts w:cs="Arial"/>
                <w:lang w:eastAsia="en-AU"/>
              </w:rPr>
            </w:pPr>
            <w:r w:rsidRPr="00B7737B">
              <w:rPr>
                <w:rFonts w:cs="Arial"/>
                <w:lang w:eastAsia="en-AU"/>
              </w:rPr>
              <w:t>SIRRMER010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20F219" w14:textId="77777777" w:rsidR="00B7737B" w:rsidRPr="00B7737B" w:rsidRDefault="00B7737B" w:rsidP="00B7737B">
            <w:pPr>
              <w:rPr>
                <w:rFonts w:cs="Arial"/>
              </w:rPr>
            </w:pPr>
            <w:r w:rsidRPr="00B7737B">
              <w:rPr>
                <w:rFonts w:cs="Arial"/>
              </w:rPr>
              <w:t>Style using visual merchandising aids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49B93" w14:textId="77777777" w:rsidR="00B7737B" w:rsidRPr="00B7737B" w:rsidRDefault="00B7737B" w:rsidP="00B7737B">
            <w:pPr>
              <w:jc w:val="center"/>
              <w:rPr>
                <w:rFonts w:cs="Arial"/>
              </w:rPr>
            </w:pPr>
            <w:r w:rsidRPr="00B7737B">
              <w:rPr>
                <w:rFonts w:cs="Arial"/>
              </w:rPr>
              <w:t>50</w:t>
            </w:r>
          </w:p>
        </w:tc>
      </w:tr>
      <w:tr w:rsidR="00B7737B" w:rsidRPr="00B7737B" w14:paraId="62B5559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09AA32" w14:textId="77777777" w:rsidR="00B7737B" w:rsidRPr="00B7737B" w:rsidRDefault="00B7737B" w:rsidP="00B7737B">
            <w:pPr>
              <w:rPr>
                <w:rFonts w:cs="Arial"/>
                <w:lang w:eastAsia="en-AU"/>
              </w:rPr>
            </w:pPr>
            <w:r w:rsidRPr="00B7737B">
              <w:rPr>
                <w:rFonts w:cs="Arial"/>
                <w:lang w:eastAsia="en-AU"/>
              </w:rPr>
              <w:t>SIRRMER011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D33CEC" w14:textId="77777777" w:rsidR="00B7737B" w:rsidRPr="00B7737B" w:rsidRDefault="00B7737B" w:rsidP="00B7737B">
            <w:pPr>
              <w:rPr>
                <w:rFonts w:cs="Arial"/>
              </w:rPr>
            </w:pPr>
            <w:r w:rsidRPr="00B7737B">
              <w:rPr>
                <w:rFonts w:cs="Arial"/>
              </w:rPr>
              <w:t>Design and install merchandise signage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4EDD8" w14:textId="77777777" w:rsidR="00B7737B" w:rsidRPr="00B7737B" w:rsidRDefault="00B7737B" w:rsidP="00B7737B">
            <w:pPr>
              <w:jc w:val="center"/>
              <w:rPr>
                <w:rFonts w:cs="Arial"/>
              </w:rPr>
            </w:pPr>
            <w:r w:rsidRPr="00B7737B">
              <w:rPr>
                <w:rFonts w:cs="Arial"/>
              </w:rPr>
              <w:t>50</w:t>
            </w:r>
          </w:p>
        </w:tc>
      </w:tr>
      <w:tr w:rsidR="00B7737B" w:rsidRPr="00B7737B" w14:paraId="5D426D4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A0EDFF" w14:textId="77777777" w:rsidR="00B7737B" w:rsidRPr="00B7737B" w:rsidRDefault="00B7737B" w:rsidP="00B7737B">
            <w:pPr>
              <w:rPr>
                <w:rFonts w:cs="Arial"/>
                <w:lang w:eastAsia="en-AU"/>
              </w:rPr>
            </w:pPr>
            <w:r w:rsidRPr="00B7737B">
              <w:rPr>
                <w:rFonts w:cs="Arial"/>
                <w:lang w:eastAsia="en-AU"/>
              </w:rPr>
              <w:t>SIRRMER012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D74AAA" w14:textId="77777777" w:rsidR="00B7737B" w:rsidRPr="00B7737B" w:rsidRDefault="00B7737B" w:rsidP="00B7737B">
            <w:pPr>
              <w:rPr>
                <w:rFonts w:cs="Arial"/>
              </w:rPr>
            </w:pPr>
            <w:r w:rsidRPr="00B7737B">
              <w:rPr>
                <w:rFonts w:cs="Arial"/>
              </w:rPr>
              <w:t>Develop retail space and product management plans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865B3" w14:textId="77777777" w:rsidR="00B7737B" w:rsidRPr="00B7737B" w:rsidRDefault="00B7737B" w:rsidP="00B7737B">
            <w:pPr>
              <w:jc w:val="center"/>
              <w:rPr>
                <w:rFonts w:cs="Arial"/>
              </w:rPr>
            </w:pPr>
            <w:r w:rsidRPr="00B7737B">
              <w:rPr>
                <w:rFonts w:cs="Arial"/>
              </w:rPr>
              <w:t>90</w:t>
            </w:r>
          </w:p>
        </w:tc>
      </w:tr>
      <w:tr w:rsidR="00B7737B" w:rsidRPr="00B7737B" w14:paraId="477490F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6804AE" w14:textId="77777777" w:rsidR="00B7737B" w:rsidRPr="00B7737B" w:rsidRDefault="00B7737B" w:rsidP="00B7737B">
            <w:pPr>
              <w:rPr>
                <w:rFonts w:cs="Arial"/>
                <w:lang w:eastAsia="en-AU"/>
              </w:rPr>
            </w:pPr>
            <w:r w:rsidRPr="00B7737B">
              <w:rPr>
                <w:rFonts w:cs="Arial"/>
                <w:lang w:eastAsia="en-AU"/>
              </w:rPr>
              <w:t>SIRRMER013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885BA8" w14:textId="77777777" w:rsidR="00B7737B" w:rsidRPr="00B7737B" w:rsidRDefault="00B7737B" w:rsidP="00B7737B">
            <w:pPr>
              <w:rPr>
                <w:rFonts w:cs="Arial"/>
              </w:rPr>
            </w:pPr>
            <w:r w:rsidRPr="00B7737B">
              <w:rPr>
                <w:rFonts w:cs="Arial"/>
              </w:rPr>
              <w:t>Develop visual merchandising guidelines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310AB4" w14:textId="77777777" w:rsidR="00B7737B" w:rsidRPr="00B7737B" w:rsidRDefault="00B7737B" w:rsidP="00B7737B">
            <w:pPr>
              <w:jc w:val="center"/>
              <w:rPr>
                <w:rFonts w:cs="Arial"/>
              </w:rPr>
            </w:pPr>
            <w:r w:rsidRPr="00B7737B">
              <w:rPr>
                <w:rFonts w:cs="Arial"/>
              </w:rPr>
              <w:t>60</w:t>
            </w:r>
          </w:p>
        </w:tc>
      </w:tr>
      <w:tr w:rsidR="00B7737B" w:rsidRPr="00B7737B" w14:paraId="3636579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9BA54" w14:textId="77777777" w:rsidR="00B7737B" w:rsidRPr="00B7737B" w:rsidRDefault="00B7737B" w:rsidP="00B7737B">
            <w:pPr>
              <w:rPr>
                <w:rFonts w:cs="Arial"/>
                <w:lang w:eastAsia="en-AU"/>
              </w:rPr>
            </w:pPr>
            <w:r w:rsidRPr="00B7737B">
              <w:rPr>
                <w:rFonts w:cs="Arial"/>
                <w:lang w:eastAsia="en-AU"/>
              </w:rPr>
              <w:t>SIRRMER021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9E129D" w14:textId="77777777" w:rsidR="00B7737B" w:rsidRPr="00B7737B" w:rsidRDefault="00B7737B" w:rsidP="00B7737B">
            <w:pPr>
              <w:rPr>
                <w:rFonts w:cs="Arial"/>
              </w:rPr>
            </w:pPr>
            <w:r w:rsidRPr="00B7737B">
              <w:rPr>
                <w:rFonts w:cs="Arial"/>
              </w:rPr>
              <w:t>Design and construct visual merchandising display element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3CF2AB" w14:textId="77777777" w:rsidR="00B7737B" w:rsidRPr="00B7737B" w:rsidRDefault="00B7737B" w:rsidP="00B7737B">
            <w:pPr>
              <w:jc w:val="center"/>
              <w:rPr>
                <w:rFonts w:cs="Arial"/>
              </w:rPr>
            </w:pPr>
            <w:r w:rsidRPr="00B7737B">
              <w:rPr>
                <w:rFonts w:cs="Arial"/>
              </w:rPr>
              <w:t>50</w:t>
            </w:r>
          </w:p>
        </w:tc>
      </w:tr>
      <w:tr w:rsidR="00B7737B" w:rsidRPr="00B7737B" w14:paraId="090914A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CB5B60" w14:textId="77777777" w:rsidR="00B7737B" w:rsidRPr="00B7737B" w:rsidRDefault="00B7737B" w:rsidP="00B7737B">
            <w:pPr>
              <w:rPr>
                <w:rFonts w:cs="Arial"/>
                <w:lang w:eastAsia="en-AU"/>
              </w:rPr>
            </w:pPr>
            <w:r w:rsidRPr="00B7737B">
              <w:rPr>
                <w:rFonts w:cs="Arial"/>
                <w:lang w:eastAsia="en-AU"/>
              </w:rPr>
              <w:t>SIRRMER022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D6710" w14:textId="77777777" w:rsidR="00B7737B" w:rsidRPr="00B7737B" w:rsidRDefault="00B7737B" w:rsidP="00B7737B">
            <w:pPr>
              <w:rPr>
                <w:rFonts w:cs="Arial"/>
              </w:rPr>
            </w:pPr>
            <w:r w:rsidRPr="00B7737B">
              <w:rPr>
                <w:rFonts w:cs="Arial"/>
              </w:rPr>
              <w:t>Develop and implement creative photographic styling solution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7ADF3" w14:textId="77777777" w:rsidR="00B7737B" w:rsidRPr="00B7737B" w:rsidRDefault="00B7737B" w:rsidP="00B7737B">
            <w:pPr>
              <w:jc w:val="center"/>
              <w:rPr>
                <w:rFonts w:cs="Arial"/>
              </w:rPr>
            </w:pPr>
            <w:r w:rsidRPr="00B7737B">
              <w:rPr>
                <w:rFonts w:cs="Arial"/>
              </w:rPr>
              <w:t>60</w:t>
            </w:r>
          </w:p>
        </w:tc>
      </w:tr>
      <w:tr w:rsidR="00B7737B" w:rsidRPr="00B7737B" w14:paraId="413D157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6A082F" w14:textId="77777777" w:rsidR="00B7737B" w:rsidRPr="00B7737B" w:rsidRDefault="00B7737B" w:rsidP="00B7737B">
            <w:pPr>
              <w:rPr>
                <w:rFonts w:cs="Arial"/>
                <w:lang w:eastAsia="en-AU"/>
              </w:rPr>
            </w:pPr>
            <w:r w:rsidRPr="00B7737B">
              <w:rPr>
                <w:rFonts w:cs="Arial"/>
                <w:lang w:eastAsia="en-AU"/>
              </w:rPr>
              <w:t>SIRRMER023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C8D1C9" w14:textId="77777777" w:rsidR="00B7737B" w:rsidRPr="00B7737B" w:rsidRDefault="00B7737B" w:rsidP="00B7737B">
            <w:pPr>
              <w:rPr>
                <w:rFonts w:cs="Arial"/>
              </w:rPr>
            </w:pPr>
            <w:r w:rsidRPr="00B7737B">
              <w:rPr>
                <w:rFonts w:cs="Arial"/>
              </w:rPr>
              <w:t>Develop a visual merchandising brand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24D647" w14:textId="77777777" w:rsidR="00B7737B" w:rsidRPr="00B7737B" w:rsidRDefault="00B7737B" w:rsidP="00B7737B">
            <w:pPr>
              <w:jc w:val="center"/>
              <w:rPr>
                <w:rFonts w:cs="Arial"/>
              </w:rPr>
            </w:pPr>
            <w:r w:rsidRPr="00B7737B">
              <w:rPr>
                <w:rFonts w:cs="Arial"/>
              </w:rPr>
              <w:t>90</w:t>
            </w:r>
          </w:p>
        </w:tc>
      </w:tr>
      <w:tr w:rsidR="00B7737B" w:rsidRPr="00B7737B" w14:paraId="4DC3F52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6E6959" w14:textId="77777777" w:rsidR="00B7737B" w:rsidRPr="00B7737B" w:rsidRDefault="00B7737B" w:rsidP="00B7737B">
            <w:pPr>
              <w:rPr>
                <w:rFonts w:cs="Arial"/>
                <w:lang w:eastAsia="en-AU"/>
              </w:rPr>
            </w:pPr>
            <w:r w:rsidRPr="00B7737B">
              <w:rPr>
                <w:rFonts w:cs="Arial"/>
                <w:lang w:eastAsia="en-AU"/>
              </w:rPr>
              <w:t>SIRRMER024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CC6EB9" w14:textId="77777777" w:rsidR="00B7737B" w:rsidRPr="00B7737B" w:rsidRDefault="00B7737B" w:rsidP="00B7737B">
            <w:pPr>
              <w:rPr>
                <w:rFonts w:cs="Arial"/>
              </w:rPr>
            </w:pPr>
            <w:r w:rsidRPr="00B7737B">
              <w:rPr>
                <w:rFonts w:cs="Arial"/>
              </w:rPr>
              <w:t>Create in-store customer brand experience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C07E8F" w14:textId="77777777" w:rsidR="00B7737B" w:rsidRPr="00B7737B" w:rsidRDefault="00B7737B" w:rsidP="00B7737B">
            <w:pPr>
              <w:jc w:val="center"/>
              <w:rPr>
                <w:rFonts w:cs="Arial"/>
              </w:rPr>
            </w:pPr>
            <w:r w:rsidRPr="00B7737B">
              <w:rPr>
                <w:rFonts w:cs="Arial"/>
              </w:rPr>
              <w:t>80</w:t>
            </w:r>
          </w:p>
        </w:tc>
      </w:tr>
      <w:tr w:rsidR="00B7737B" w:rsidRPr="00B7737B" w14:paraId="087B0E3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A01A9A" w14:textId="77777777" w:rsidR="00B7737B" w:rsidRPr="00B7737B" w:rsidRDefault="00B7737B" w:rsidP="00B7737B">
            <w:pPr>
              <w:rPr>
                <w:rFonts w:cs="Arial"/>
                <w:lang w:eastAsia="en-AU"/>
              </w:rPr>
            </w:pPr>
            <w:r w:rsidRPr="00B7737B">
              <w:rPr>
                <w:rFonts w:cs="Arial"/>
                <w:lang w:eastAsia="en-AU"/>
              </w:rPr>
              <w:lastRenderedPageBreak/>
              <w:t>SIRRMER025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296C73" w14:textId="77777777" w:rsidR="00B7737B" w:rsidRPr="00B7737B" w:rsidRDefault="00B7737B" w:rsidP="00B7737B">
            <w:pPr>
              <w:rPr>
                <w:rFonts w:cs="Arial"/>
              </w:rPr>
            </w:pPr>
            <w:r w:rsidRPr="00B7737B">
              <w:rPr>
                <w:rFonts w:cs="Arial"/>
              </w:rPr>
              <w:t>Explore professional practice in visual merchandising career pathways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323DD6" w14:textId="77777777" w:rsidR="00B7737B" w:rsidRPr="00B7737B" w:rsidRDefault="00B7737B" w:rsidP="00B7737B">
            <w:pPr>
              <w:jc w:val="center"/>
              <w:rPr>
                <w:rFonts w:cs="Arial"/>
              </w:rPr>
            </w:pPr>
            <w:r w:rsidRPr="00B7737B">
              <w:rPr>
                <w:rFonts w:cs="Arial"/>
              </w:rPr>
              <w:t>60</w:t>
            </w:r>
          </w:p>
        </w:tc>
      </w:tr>
      <w:tr w:rsidR="00B7737B" w:rsidRPr="00B7737B" w14:paraId="33D08C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D14CA" w14:textId="77777777" w:rsidR="00B7737B" w:rsidRPr="00B7737B" w:rsidRDefault="00B7737B" w:rsidP="00B7737B">
            <w:pPr>
              <w:rPr>
                <w:rFonts w:cs="Arial"/>
                <w:lang w:eastAsia="en-AU"/>
              </w:rPr>
            </w:pPr>
            <w:r w:rsidRPr="00B7737B">
              <w:rPr>
                <w:rFonts w:cs="Arial"/>
                <w:lang w:eastAsia="en-AU"/>
              </w:rPr>
              <w:t>SIRRMRM001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38E29" w14:textId="77777777" w:rsidR="00B7737B" w:rsidRPr="00B7737B" w:rsidRDefault="00B7737B" w:rsidP="00B7737B">
            <w:pPr>
              <w:rPr>
                <w:rFonts w:cs="Arial"/>
              </w:rPr>
            </w:pPr>
            <w:r w:rsidRPr="00B7737B">
              <w:rPr>
                <w:rFonts w:cs="Arial"/>
              </w:rPr>
              <w:t>Plan merchandise buying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216947" w14:textId="77777777" w:rsidR="00B7737B" w:rsidRPr="00B7737B" w:rsidRDefault="00B7737B" w:rsidP="00B7737B">
            <w:pPr>
              <w:jc w:val="center"/>
              <w:rPr>
                <w:rFonts w:cs="Arial"/>
              </w:rPr>
            </w:pPr>
            <w:r w:rsidRPr="00B7737B">
              <w:rPr>
                <w:rFonts w:cs="Arial"/>
              </w:rPr>
              <w:t>40</w:t>
            </w:r>
          </w:p>
        </w:tc>
      </w:tr>
      <w:tr w:rsidR="00B7737B" w:rsidRPr="00B7737B" w14:paraId="77361DB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D37E6" w14:textId="77777777" w:rsidR="00B7737B" w:rsidRPr="00B7737B" w:rsidRDefault="00B7737B" w:rsidP="00B7737B">
            <w:pPr>
              <w:rPr>
                <w:rFonts w:cs="Arial"/>
                <w:lang w:eastAsia="en-AU"/>
              </w:rPr>
            </w:pPr>
            <w:r w:rsidRPr="00B7737B">
              <w:rPr>
                <w:rFonts w:cs="Arial"/>
                <w:lang w:eastAsia="en-AU"/>
              </w:rPr>
              <w:t>SIRRMRM002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1664AC" w14:textId="77777777" w:rsidR="00B7737B" w:rsidRPr="00B7737B" w:rsidRDefault="00B7737B" w:rsidP="00B7737B">
            <w:pPr>
              <w:rPr>
                <w:rFonts w:cs="Arial"/>
              </w:rPr>
            </w:pPr>
            <w:r w:rsidRPr="00B7737B">
              <w:rPr>
                <w:rFonts w:cs="Arial"/>
              </w:rPr>
              <w:t>Develop a merchandise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20E676" w14:textId="77777777" w:rsidR="00B7737B" w:rsidRPr="00B7737B" w:rsidRDefault="00B7737B" w:rsidP="00B7737B">
            <w:pPr>
              <w:jc w:val="center"/>
              <w:rPr>
                <w:rFonts w:cs="Arial"/>
              </w:rPr>
            </w:pPr>
            <w:r w:rsidRPr="00B7737B">
              <w:rPr>
                <w:rFonts w:cs="Arial"/>
              </w:rPr>
              <w:t>50</w:t>
            </w:r>
          </w:p>
        </w:tc>
      </w:tr>
      <w:tr w:rsidR="00B7737B" w:rsidRPr="00B7737B" w14:paraId="4ED1A00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202344" w14:textId="77777777" w:rsidR="00B7737B" w:rsidRPr="00B7737B" w:rsidRDefault="00B7737B" w:rsidP="00B7737B">
            <w:pPr>
              <w:rPr>
                <w:rFonts w:cs="Arial"/>
                <w:lang w:eastAsia="en-AU"/>
              </w:rPr>
            </w:pPr>
            <w:r w:rsidRPr="00B7737B">
              <w:rPr>
                <w:rFonts w:cs="Arial"/>
                <w:lang w:eastAsia="en-AU"/>
              </w:rPr>
              <w:t>SIRRMRM003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5E3B5" w14:textId="77777777" w:rsidR="00B7737B" w:rsidRPr="00B7737B" w:rsidRDefault="00B7737B" w:rsidP="00B7737B">
            <w:pPr>
              <w:rPr>
                <w:rFonts w:cs="Arial"/>
              </w:rPr>
            </w:pPr>
            <w:r w:rsidRPr="00B7737B">
              <w:rPr>
                <w:rFonts w:cs="Arial"/>
              </w:rPr>
              <w:t>Conduct a post-trade analysis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2D8845" w14:textId="77777777" w:rsidR="00B7737B" w:rsidRPr="00B7737B" w:rsidRDefault="00B7737B" w:rsidP="00B7737B">
            <w:pPr>
              <w:jc w:val="center"/>
              <w:rPr>
                <w:rFonts w:cs="Arial"/>
              </w:rPr>
            </w:pPr>
            <w:r w:rsidRPr="00B7737B">
              <w:rPr>
                <w:rFonts w:cs="Arial"/>
              </w:rPr>
              <w:t>50</w:t>
            </w:r>
          </w:p>
        </w:tc>
      </w:tr>
      <w:tr w:rsidR="00B7737B" w:rsidRPr="00B7737B" w14:paraId="14A7683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4E1AA" w14:textId="77777777" w:rsidR="00B7737B" w:rsidRPr="00B7737B" w:rsidRDefault="00B7737B" w:rsidP="00B7737B">
            <w:pPr>
              <w:rPr>
                <w:rFonts w:cs="Arial"/>
                <w:lang w:eastAsia="en-AU"/>
              </w:rPr>
            </w:pPr>
            <w:r w:rsidRPr="00B7737B">
              <w:rPr>
                <w:rFonts w:cs="Arial"/>
                <w:lang w:eastAsia="en-AU"/>
              </w:rPr>
              <w:t>SIRRMRM004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822EA4" w14:textId="77777777" w:rsidR="00B7737B" w:rsidRPr="00B7737B" w:rsidRDefault="00B7737B" w:rsidP="00B7737B">
            <w:pPr>
              <w:rPr>
                <w:rFonts w:cs="Arial"/>
              </w:rPr>
            </w:pPr>
            <w:r w:rsidRPr="00B7737B">
              <w:rPr>
                <w:rFonts w:cs="Arial"/>
              </w:rPr>
              <w:t>Develop a merchandise financial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443B65" w14:textId="77777777" w:rsidR="00B7737B" w:rsidRPr="00B7737B" w:rsidRDefault="00B7737B" w:rsidP="00B7737B">
            <w:pPr>
              <w:jc w:val="center"/>
              <w:rPr>
                <w:rFonts w:cs="Arial"/>
              </w:rPr>
            </w:pPr>
            <w:r w:rsidRPr="00B7737B">
              <w:rPr>
                <w:rFonts w:cs="Arial"/>
              </w:rPr>
              <w:t>70</w:t>
            </w:r>
          </w:p>
        </w:tc>
      </w:tr>
      <w:tr w:rsidR="00B7737B" w:rsidRPr="00B7737B" w14:paraId="2AA4AC5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5697C4" w14:textId="77777777" w:rsidR="00B7737B" w:rsidRPr="00B7737B" w:rsidRDefault="00B7737B" w:rsidP="00B7737B">
            <w:pPr>
              <w:rPr>
                <w:rFonts w:cs="Arial"/>
                <w:lang w:eastAsia="en-AU"/>
              </w:rPr>
            </w:pPr>
            <w:r w:rsidRPr="00B7737B">
              <w:rPr>
                <w:rFonts w:cs="Arial"/>
                <w:lang w:eastAsia="en-AU"/>
              </w:rPr>
              <w:t>SIRRMRM005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92F78" w14:textId="77777777" w:rsidR="00B7737B" w:rsidRPr="00B7737B" w:rsidRDefault="00B7737B" w:rsidP="00B7737B">
            <w:pPr>
              <w:rPr>
                <w:rFonts w:cs="Arial"/>
              </w:rPr>
            </w:pPr>
            <w:r w:rsidRPr="00B7737B">
              <w:rPr>
                <w:rFonts w:cs="Arial"/>
              </w:rPr>
              <w:t>Develop a category financial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6ECC68" w14:textId="77777777" w:rsidR="00B7737B" w:rsidRPr="00B7737B" w:rsidRDefault="00B7737B" w:rsidP="00B7737B">
            <w:pPr>
              <w:jc w:val="center"/>
              <w:rPr>
                <w:rFonts w:cs="Arial"/>
              </w:rPr>
            </w:pPr>
            <w:r w:rsidRPr="00B7737B">
              <w:rPr>
                <w:rFonts w:cs="Arial"/>
              </w:rPr>
              <w:t>60</w:t>
            </w:r>
          </w:p>
        </w:tc>
      </w:tr>
      <w:tr w:rsidR="00B7737B" w:rsidRPr="00B7737B" w14:paraId="20C6E8C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54BEC" w14:textId="77777777" w:rsidR="00B7737B" w:rsidRPr="00B7737B" w:rsidRDefault="00B7737B" w:rsidP="00B7737B">
            <w:pPr>
              <w:rPr>
                <w:rFonts w:cs="Arial"/>
                <w:lang w:eastAsia="en-AU"/>
              </w:rPr>
            </w:pPr>
            <w:r w:rsidRPr="00B7737B">
              <w:rPr>
                <w:rFonts w:cs="Arial"/>
                <w:lang w:eastAsia="en-AU"/>
              </w:rPr>
              <w:t>SIRRMRM006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E51EF" w14:textId="77777777" w:rsidR="00B7737B" w:rsidRPr="00B7737B" w:rsidRDefault="00B7737B" w:rsidP="00B7737B">
            <w:pPr>
              <w:rPr>
                <w:rFonts w:cs="Arial"/>
              </w:rPr>
            </w:pPr>
            <w:r w:rsidRPr="00B7737B">
              <w:rPr>
                <w:rFonts w:cs="Arial"/>
              </w:rPr>
              <w:t>Plan a merchandise product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A1650" w14:textId="77777777" w:rsidR="00B7737B" w:rsidRPr="00B7737B" w:rsidRDefault="00B7737B" w:rsidP="00B7737B">
            <w:pPr>
              <w:jc w:val="center"/>
              <w:rPr>
                <w:rFonts w:cs="Arial"/>
              </w:rPr>
            </w:pPr>
            <w:r w:rsidRPr="00B7737B">
              <w:rPr>
                <w:rFonts w:cs="Arial"/>
              </w:rPr>
              <w:t>60</w:t>
            </w:r>
          </w:p>
        </w:tc>
      </w:tr>
      <w:tr w:rsidR="00B7737B" w:rsidRPr="00B7737B" w14:paraId="7730011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C3152" w14:textId="77777777" w:rsidR="00B7737B" w:rsidRPr="00B7737B" w:rsidRDefault="00B7737B" w:rsidP="00B7737B">
            <w:pPr>
              <w:rPr>
                <w:rFonts w:cs="Arial"/>
                <w:lang w:eastAsia="en-AU"/>
              </w:rPr>
            </w:pPr>
            <w:r w:rsidRPr="00B7737B">
              <w:rPr>
                <w:rFonts w:cs="Arial"/>
                <w:lang w:eastAsia="en-AU"/>
              </w:rPr>
              <w:t>SIRRMRM007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5CDE45" w14:textId="77777777" w:rsidR="00B7737B" w:rsidRPr="00B7737B" w:rsidRDefault="00B7737B" w:rsidP="00B7737B">
            <w:pPr>
              <w:rPr>
                <w:rFonts w:cs="Arial"/>
              </w:rPr>
            </w:pPr>
            <w:r w:rsidRPr="00B7737B">
              <w:rPr>
                <w:rFonts w:cs="Arial"/>
              </w:rPr>
              <w:t>Negotiate and establish supply arrangements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C7E1D9" w14:textId="77777777" w:rsidR="00B7737B" w:rsidRPr="00B7737B" w:rsidRDefault="00B7737B" w:rsidP="00B7737B">
            <w:pPr>
              <w:jc w:val="center"/>
              <w:rPr>
                <w:rFonts w:cs="Arial"/>
              </w:rPr>
            </w:pPr>
            <w:r w:rsidRPr="00B7737B">
              <w:rPr>
                <w:rFonts w:cs="Arial"/>
              </w:rPr>
              <w:t>50</w:t>
            </w:r>
          </w:p>
        </w:tc>
      </w:tr>
      <w:tr w:rsidR="00B7737B" w:rsidRPr="00B7737B" w14:paraId="7278DC0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A5F512" w14:textId="77777777" w:rsidR="00B7737B" w:rsidRPr="00B7737B" w:rsidRDefault="00B7737B" w:rsidP="00B7737B">
            <w:pPr>
              <w:rPr>
                <w:rFonts w:cs="Arial"/>
                <w:lang w:eastAsia="en-AU"/>
              </w:rPr>
            </w:pPr>
            <w:r w:rsidRPr="00B7737B">
              <w:rPr>
                <w:rFonts w:cs="Arial"/>
                <w:lang w:eastAsia="en-AU"/>
              </w:rPr>
              <w:t>SIRRMRM008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76BD0" w14:textId="77777777" w:rsidR="00B7737B" w:rsidRPr="00B7737B" w:rsidRDefault="00B7737B" w:rsidP="00B7737B">
            <w:pPr>
              <w:rPr>
                <w:rFonts w:cs="Arial"/>
              </w:rPr>
            </w:pPr>
            <w:r w:rsidRPr="00B7737B">
              <w:rPr>
                <w:rFonts w:cs="Arial"/>
              </w:rPr>
              <w:t>Develop a merchandise promotional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AFCDDA" w14:textId="77777777" w:rsidR="00B7737B" w:rsidRPr="00B7737B" w:rsidRDefault="00B7737B" w:rsidP="00B7737B">
            <w:pPr>
              <w:jc w:val="center"/>
              <w:rPr>
                <w:rFonts w:cs="Arial"/>
              </w:rPr>
            </w:pPr>
            <w:r w:rsidRPr="00B7737B">
              <w:rPr>
                <w:rFonts w:cs="Arial"/>
              </w:rPr>
              <w:t>60</w:t>
            </w:r>
          </w:p>
        </w:tc>
      </w:tr>
      <w:tr w:rsidR="00B7737B" w:rsidRPr="00B7737B" w14:paraId="1FB3618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9D6BA8" w14:textId="77777777" w:rsidR="00B7737B" w:rsidRPr="00B7737B" w:rsidRDefault="00B7737B" w:rsidP="00B7737B">
            <w:pPr>
              <w:rPr>
                <w:rFonts w:cs="Arial"/>
                <w:lang w:eastAsia="en-AU"/>
              </w:rPr>
            </w:pPr>
            <w:r w:rsidRPr="00B7737B">
              <w:rPr>
                <w:rFonts w:cs="Arial"/>
                <w:lang w:eastAsia="en-AU"/>
              </w:rPr>
              <w:t>SIRRMRM009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7DC95" w14:textId="77777777" w:rsidR="00B7737B" w:rsidRPr="00B7737B" w:rsidRDefault="00B7737B" w:rsidP="00B7737B">
            <w:pPr>
              <w:rPr>
                <w:rFonts w:cs="Arial"/>
              </w:rPr>
            </w:pPr>
            <w:r w:rsidRPr="00B7737B">
              <w:rPr>
                <w:rFonts w:cs="Arial"/>
              </w:rPr>
              <w:t>Plan merchandise buying trips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5FDB9" w14:textId="77777777" w:rsidR="00B7737B" w:rsidRPr="00B7737B" w:rsidRDefault="00B7737B" w:rsidP="00B7737B">
            <w:pPr>
              <w:jc w:val="center"/>
              <w:rPr>
                <w:rFonts w:cs="Arial"/>
              </w:rPr>
            </w:pPr>
            <w:r w:rsidRPr="00B7737B">
              <w:rPr>
                <w:rFonts w:cs="Arial"/>
              </w:rPr>
              <w:t>40</w:t>
            </w:r>
          </w:p>
        </w:tc>
      </w:tr>
      <w:tr w:rsidR="00B7737B" w:rsidRPr="00B7737B" w14:paraId="35DB97D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B117D0" w14:textId="77777777" w:rsidR="00B7737B" w:rsidRPr="00B7737B" w:rsidRDefault="00B7737B" w:rsidP="00B7737B">
            <w:pPr>
              <w:rPr>
                <w:rFonts w:cs="Arial"/>
                <w:lang w:eastAsia="en-AU"/>
              </w:rPr>
            </w:pPr>
            <w:r w:rsidRPr="00B7737B">
              <w:rPr>
                <w:rFonts w:cs="Arial"/>
                <w:lang w:eastAsia="en-AU"/>
              </w:rPr>
              <w:t>SIRRMRM010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B6101" w14:textId="77777777" w:rsidR="00B7737B" w:rsidRPr="00B7737B" w:rsidRDefault="00B7737B" w:rsidP="00B7737B">
            <w:pPr>
              <w:rPr>
                <w:rFonts w:cs="Arial"/>
              </w:rPr>
            </w:pPr>
            <w:r w:rsidRPr="00B7737B">
              <w:rPr>
                <w:rFonts w:cs="Arial"/>
              </w:rPr>
              <w:t>Plan product development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F5200E" w14:textId="77777777" w:rsidR="00B7737B" w:rsidRPr="00B7737B" w:rsidRDefault="00B7737B" w:rsidP="00B7737B">
            <w:pPr>
              <w:jc w:val="center"/>
              <w:rPr>
                <w:rFonts w:cs="Arial"/>
              </w:rPr>
            </w:pPr>
            <w:r w:rsidRPr="00B7737B">
              <w:rPr>
                <w:rFonts w:cs="Arial"/>
              </w:rPr>
              <w:t>60</w:t>
            </w:r>
          </w:p>
        </w:tc>
      </w:tr>
      <w:tr w:rsidR="00B7737B" w:rsidRPr="00B7737B" w14:paraId="359873B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5E174F" w14:textId="77777777" w:rsidR="00B7737B" w:rsidRPr="00B7737B" w:rsidRDefault="00B7737B" w:rsidP="00B7737B">
            <w:pPr>
              <w:rPr>
                <w:rFonts w:cs="Arial"/>
                <w:lang w:eastAsia="en-AU"/>
              </w:rPr>
            </w:pPr>
            <w:r w:rsidRPr="00B7737B">
              <w:rPr>
                <w:rFonts w:cs="Arial"/>
                <w:lang w:eastAsia="en-AU"/>
              </w:rPr>
              <w:t>SIRRMRM011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B10E9C" w14:textId="77777777" w:rsidR="00B7737B" w:rsidRPr="00B7737B" w:rsidRDefault="00B7737B" w:rsidP="00B7737B">
            <w:pPr>
              <w:rPr>
                <w:rFonts w:cs="Arial"/>
              </w:rPr>
            </w:pPr>
            <w:r w:rsidRPr="00B7737B">
              <w:rPr>
                <w:rFonts w:cs="Arial"/>
              </w:rPr>
              <w:t>Manage merchandise quality and compliance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A5980" w14:textId="77777777" w:rsidR="00B7737B" w:rsidRPr="00B7737B" w:rsidRDefault="00B7737B" w:rsidP="00B7737B">
            <w:pPr>
              <w:jc w:val="center"/>
              <w:rPr>
                <w:rFonts w:cs="Arial"/>
              </w:rPr>
            </w:pPr>
            <w:r w:rsidRPr="00B7737B">
              <w:rPr>
                <w:rFonts w:cs="Arial"/>
              </w:rPr>
              <w:t>70</w:t>
            </w:r>
          </w:p>
        </w:tc>
      </w:tr>
      <w:tr w:rsidR="00B7737B" w:rsidRPr="00B7737B" w14:paraId="721AAF7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9D1DC2" w14:textId="77777777" w:rsidR="00B7737B" w:rsidRPr="00B7737B" w:rsidRDefault="00B7737B" w:rsidP="00B7737B">
            <w:pPr>
              <w:rPr>
                <w:rFonts w:cs="Arial"/>
                <w:lang w:eastAsia="en-AU"/>
              </w:rPr>
            </w:pPr>
            <w:r w:rsidRPr="00B7737B">
              <w:rPr>
                <w:rFonts w:cs="Arial"/>
                <w:lang w:eastAsia="en-AU"/>
              </w:rPr>
              <w:t>SIRRRTF001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8B7E3C" w14:textId="77777777" w:rsidR="00B7737B" w:rsidRPr="00B7737B" w:rsidRDefault="00B7737B" w:rsidP="00B7737B">
            <w:pPr>
              <w:rPr>
                <w:rFonts w:cs="Arial"/>
              </w:rPr>
            </w:pPr>
            <w:r w:rsidRPr="00B7737B">
              <w:rPr>
                <w:rFonts w:cs="Arial"/>
              </w:rPr>
              <w:t>Balance and secure point-of-sale terminal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686B6" w14:textId="77777777" w:rsidR="00B7737B" w:rsidRPr="00B7737B" w:rsidRDefault="00B7737B" w:rsidP="00B7737B">
            <w:pPr>
              <w:jc w:val="center"/>
              <w:rPr>
                <w:rFonts w:cs="Arial"/>
              </w:rPr>
            </w:pPr>
            <w:r w:rsidRPr="00B7737B">
              <w:rPr>
                <w:rFonts w:cs="Arial"/>
              </w:rPr>
              <w:t>20</w:t>
            </w:r>
          </w:p>
        </w:tc>
      </w:tr>
      <w:tr w:rsidR="00B7737B" w:rsidRPr="00B7737B" w14:paraId="26C4096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CA1651" w14:textId="77777777" w:rsidR="00B7737B" w:rsidRPr="00B7737B" w:rsidRDefault="00B7737B" w:rsidP="00B7737B">
            <w:pPr>
              <w:rPr>
                <w:rFonts w:cs="Arial"/>
                <w:lang w:eastAsia="en-AU"/>
              </w:rPr>
            </w:pPr>
            <w:r w:rsidRPr="00B7737B">
              <w:rPr>
                <w:rFonts w:cs="Arial"/>
                <w:lang w:eastAsia="en-AU"/>
              </w:rPr>
              <w:t>SIRRRTF002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C6C9D0" w14:textId="77777777" w:rsidR="00B7737B" w:rsidRPr="00B7737B" w:rsidRDefault="00B7737B" w:rsidP="00B7737B">
            <w:pPr>
              <w:rPr>
                <w:rFonts w:cs="Arial"/>
              </w:rPr>
            </w:pPr>
            <w:r w:rsidRPr="00B7737B">
              <w:rPr>
                <w:rFonts w:cs="Arial"/>
              </w:rPr>
              <w:t>Monitor retail store financials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906BC" w14:textId="77777777" w:rsidR="00B7737B" w:rsidRPr="00B7737B" w:rsidRDefault="00B7737B" w:rsidP="00B7737B">
            <w:pPr>
              <w:jc w:val="center"/>
              <w:rPr>
                <w:rFonts w:cs="Arial"/>
              </w:rPr>
            </w:pPr>
            <w:r w:rsidRPr="00B7737B">
              <w:rPr>
                <w:rFonts w:cs="Arial"/>
              </w:rPr>
              <w:t>40</w:t>
            </w:r>
          </w:p>
        </w:tc>
      </w:tr>
      <w:tr w:rsidR="00B7737B" w:rsidRPr="00B7737B" w14:paraId="080CD6F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AA7E1B" w14:textId="77777777" w:rsidR="00B7737B" w:rsidRPr="00B7737B" w:rsidRDefault="00B7737B" w:rsidP="00B7737B">
            <w:pPr>
              <w:rPr>
                <w:rFonts w:cs="Arial"/>
                <w:lang w:eastAsia="en-AU"/>
              </w:rPr>
            </w:pPr>
            <w:r w:rsidRPr="00B7737B">
              <w:rPr>
                <w:rFonts w:cs="Arial"/>
                <w:lang w:eastAsia="en-AU"/>
              </w:rPr>
              <w:t>SIRRRTF003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B49C10" w14:textId="77777777" w:rsidR="00B7737B" w:rsidRPr="00B7737B" w:rsidRDefault="00B7737B" w:rsidP="00B7737B">
            <w:pPr>
              <w:rPr>
                <w:rFonts w:cs="Arial"/>
              </w:rPr>
            </w:pPr>
            <w:r w:rsidRPr="00B7737B">
              <w:rPr>
                <w:rFonts w:cs="Arial"/>
              </w:rPr>
              <w:t>Drive retail profitability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D3EBE1" w14:textId="77777777" w:rsidR="00B7737B" w:rsidRPr="00B7737B" w:rsidRDefault="00B7737B" w:rsidP="00B7737B">
            <w:pPr>
              <w:jc w:val="center"/>
              <w:rPr>
                <w:rFonts w:cs="Arial"/>
              </w:rPr>
            </w:pPr>
            <w:r w:rsidRPr="00B7737B">
              <w:rPr>
                <w:rFonts w:cs="Arial"/>
              </w:rPr>
              <w:t>60</w:t>
            </w:r>
          </w:p>
        </w:tc>
      </w:tr>
      <w:tr w:rsidR="00B7737B" w:rsidRPr="00B7737B" w14:paraId="49536B33"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9F1BAA" w14:textId="77777777" w:rsidR="00B7737B" w:rsidRPr="00B7737B" w:rsidRDefault="00B7737B" w:rsidP="00B7737B">
            <w:pPr>
              <w:rPr>
                <w:rFonts w:cs="Arial"/>
                <w:lang w:eastAsia="en-AU"/>
              </w:rPr>
            </w:pPr>
            <w:r w:rsidRPr="00B7737B">
              <w:rPr>
                <w:rFonts w:cs="Arial"/>
                <w:lang w:eastAsia="en-AU"/>
              </w:rPr>
              <w:t>SIRRSTR001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53E78" w14:textId="77777777" w:rsidR="00B7737B" w:rsidRPr="00B7737B" w:rsidRDefault="00B7737B" w:rsidP="00B7737B">
            <w:pPr>
              <w:rPr>
                <w:rFonts w:cs="Arial"/>
              </w:rPr>
            </w:pPr>
            <w:r w:rsidRPr="00B7737B">
              <w:rPr>
                <w:rFonts w:cs="Arial"/>
              </w:rPr>
              <w:t>Undertake strategic planning in retail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6A6938" w14:textId="77777777" w:rsidR="00B7737B" w:rsidRPr="00B7737B" w:rsidRDefault="00B7737B" w:rsidP="00B7737B">
            <w:pPr>
              <w:jc w:val="center"/>
              <w:rPr>
                <w:rFonts w:cs="Arial"/>
              </w:rPr>
            </w:pPr>
            <w:r w:rsidRPr="00B7737B">
              <w:rPr>
                <w:rFonts w:cs="Arial"/>
              </w:rPr>
              <w:t>80</w:t>
            </w:r>
          </w:p>
        </w:tc>
      </w:tr>
      <w:tr w:rsidR="00B7737B" w:rsidRPr="00B7737B" w14:paraId="3B82D60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4660F" w14:textId="77777777" w:rsidR="00B7737B" w:rsidRPr="00B7737B" w:rsidRDefault="00B7737B" w:rsidP="00B7737B">
            <w:pPr>
              <w:rPr>
                <w:rFonts w:cs="Arial"/>
                <w:lang w:eastAsia="en-AU"/>
              </w:rPr>
            </w:pPr>
            <w:r w:rsidRPr="00B7737B">
              <w:rPr>
                <w:rFonts w:cs="Arial"/>
                <w:lang w:eastAsia="en-AU"/>
              </w:rPr>
              <w:t>SIRRSTY001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0C21D1" w14:textId="77777777" w:rsidR="00B7737B" w:rsidRPr="00B7737B" w:rsidRDefault="00B7737B" w:rsidP="00B7737B">
            <w:pPr>
              <w:rPr>
                <w:rFonts w:cs="Arial"/>
              </w:rPr>
            </w:pPr>
            <w:r w:rsidRPr="00B7737B">
              <w:rPr>
                <w:rFonts w:cs="Arial"/>
              </w:rPr>
              <w:t>Style the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A3CFF" w14:textId="77777777" w:rsidR="00B7737B" w:rsidRPr="00B7737B" w:rsidRDefault="00B7737B" w:rsidP="00B7737B">
            <w:pPr>
              <w:jc w:val="center"/>
              <w:rPr>
                <w:rFonts w:cs="Arial"/>
              </w:rPr>
            </w:pPr>
            <w:r w:rsidRPr="00B7737B">
              <w:rPr>
                <w:rFonts w:cs="Arial"/>
              </w:rPr>
              <w:t>30</w:t>
            </w:r>
          </w:p>
        </w:tc>
      </w:tr>
      <w:tr w:rsidR="00B7737B" w:rsidRPr="00B7737B" w14:paraId="5F170A9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9D11E" w14:textId="77777777" w:rsidR="00B7737B" w:rsidRPr="00B7737B" w:rsidRDefault="00B7737B" w:rsidP="00B7737B">
            <w:pPr>
              <w:rPr>
                <w:rFonts w:cs="Arial"/>
                <w:lang w:eastAsia="en-AU"/>
              </w:rPr>
            </w:pPr>
            <w:r w:rsidRPr="00B7737B">
              <w:rPr>
                <w:rFonts w:cs="Arial"/>
                <w:lang w:eastAsia="en-AU"/>
              </w:rPr>
              <w:t>SIRWSLS001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B82812" w14:textId="77777777" w:rsidR="00B7737B" w:rsidRPr="00B7737B" w:rsidRDefault="00B7737B" w:rsidP="00B7737B">
            <w:pPr>
              <w:rPr>
                <w:rFonts w:cs="Arial"/>
              </w:rPr>
            </w:pPr>
            <w:r w:rsidRPr="00B7737B">
              <w:rPr>
                <w:rFonts w:cs="Arial"/>
              </w:rPr>
              <w:t>Process product and service data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5E88C" w14:textId="77777777" w:rsidR="00B7737B" w:rsidRPr="00B7737B" w:rsidRDefault="00B7737B" w:rsidP="00B7737B">
            <w:pPr>
              <w:jc w:val="center"/>
              <w:rPr>
                <w:rFonts w:cs="Arial"/>
              </w:rPr>
            </w:pPr>
            <w:r w:rsidRPr="00B7737B">
              <w:rPr>
                <w:rFonts w:cs="Arial"/>
              </w:rPr>
              <w:t>40</w:t>
            </w:r>
          </w:p>
        </w:tc>
      </w:tr>
      <w:tr w:rsidR="00B7737B" w:rsidRPr="00B7737B" w14:paraId="771758C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D4701" w14:textId="77777777" w:rsidR="00B7737B" w:rsidRPr="00B7737B" w:rsidRDefault="00B7737B" w:rsidP="00B7737B">
            <w:pPr>
              <w:rPr>
                <w:rFonts w:cs="Arial"/>
                <w:lang w:eastAsia="en-AU"/>
              </w:rPr>
            </w:pPr>
            <w:r w:rsidRPr="00B7737B">
              <w:rPr>
                <w:rFonts w:cs="Arial"/>
                <w:lang w:eastAsia="en-AU"/>
              </w:rPr>
              <w:t>SIRWSLS002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999B2C" w14:textId="77777777" w:rsidR="00B7737B" w:rsidRPr="00B7737B" w:rsidRDefault="00B7737B" w:rsidP="00B7737B">
            <w:pPr>
              <w:rPr>
                <w:rFonts w:cs="Arial"/>
              </w:rPr>
            </w:pPr>
            <w:r w:rsidRPr="00B7737B">
              <w:rPr>
                <w:rFonts w:cs="Arial"/>
              </w:rPr>
              <w:t>Analyse and achieve sales targets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E2CE75" w14:textId="77777777" w:rsidR="00B7737B" w:rsidRPr="00B7737B" w:rsidRDefault="00B7737B" w:rsidP="00B7737B">
            <w:pPr>
              <w:jc w:val="center"/>
              <w:rPr>
                <w:rFonts w:cs="Arial"/>
              </w:rPr>
            </w:pPr>
            <w:r w:rsidRPr="00B7737B">
              <w:rPr>
                <w:rFonts w:cs="Arial"/>
              </w:rPr>
              <w:t>35</w:t>
            </w:r>
          </w:p>
        </w:tc>
      </w:tr>
      <w:tr w:rsidR="00B7737B" w:rsidRPr="00B7737B" w14:paraId="4D47673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B601A4" w14:textId="77777777" w:rsidR="00B7737B" w:rsidRPr="00B7737B" w:rsidRDefault="00B7737B" w:rsidP="00B7737B">
            <w:pPr>
              <w:rPr>
                <w:rFonts w:cs="Arial"/>
                <w:lang w:eastAsia="en-AU"/>
              </w:rPr>
            </w:pPr>
            <w:r w:rsidRPr="00B7737B">
              <w:rPr>
                <w:rFonts w:cs="Arial"/>
                <w:lang w:eastAsia="en-AU"/>
              </w:rPr>
              <w:t>SIRWSLS003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69DCB3" w14:textId="77777777" w:rsidR="00B7737B" w:rsidRPr="00B7737B" w:rsidRDefault="00B7737B" w:rsidP="00B7737B">
            <w:pPr>
              <w:rPr>
                <w:rFonts w:cs="Arial"/>
              </w:rPr>
            </w:pPr>
            <w:r w:rsidRPr="00B7737B">
              <w:rPr>
                <w:rFonts w:cs="Arial"/>
              </w:rPr>
              <w:t>Build sales of branded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449CFC" w14:textId="77777777" w:rsidR="00B7737B" w:rsidRPr="00B7737B" w:rsidRDefault="00B7737B" w:rsidP="00B7737B">
            <w:pPr>
              <w:jc w:val="center"/>
              <w:rPr>
                <w:rFonts w:cs="Arial"/>
              </w:rPr>
            </w:pPr>
            <w:r w:rsidRPr="00B7737B">
              <w:rPr>
                <w:rFonts w:cs="Arial"/>
              </w:rPr>
              <w:t>35</w:t>
            </w:r>
          </w:p>
        </w:tc>
      </w:tr>
      <w:tr w:rsidR="00B7737B" w:rsidRPr="00B7737B" w14:paraId="5D49329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4F393D" w14:textId="77777777" w:rsidR="00B7737B" w:rsidRPr="00B7737B" w:rsidRDefault="00B7737B" w:rsidP="00B7737B">
            <w:pPr>
              <w:rPr>
                <w:rFonts w:cs="Arial"/>
                <w:lang w:eastAsia="en-AU"/>
              </w:rPr>
            </w:pPr>
            <w:r w:rsidRPr="00B7737B">
              <w:rPr>
                <w:rFonts w:cs="Arial"/>
                <w:lang w:eastAsia="en-AU"/>
              </w:rPr>
              <w:t>SIRWSLS004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53C2F5" w14:textId="77777777" w:rsidR="00B7737B" w:rsidRPr="00B7737B" w:rsidRDefault="00B7737B" w:rsidP="00B7737B">
            <w:pPr>
              <w:rPr>
                <w:rFonts w:cs="Arial"/>
              </w:rPr>
            </w:pPr>
            <w:r w:rsidRPr="00B7737B">
              <w:rPr>
                <w:rFonts w:cs="Arial"/>
              </w:rPr>
              <w:t>Optimise customer and territory coverage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6B1D20" w14:textId="77777777" w:rsidR="00B7737B" w:rsidRPr="00B7737B" w:rsidRDefault="00B7737B" w:rsidP="00B7737B">
            <w:pPr>
              <w:jc w:val="center"/>
              <w:rPr>
                <w:rFonts w:cs="Arial"/>
              </w:rPr>
            </w:pPr>
            <w:r w:rsidRPr="00B7737B">
              <w:rPr>
                <w:rFonts w:cs="Arial"/>
              </w:rPr>
              <w:t>35</w:t>
            </w:r>
          </w:p>
        </w:tc>
      </w:tr>
      <w:tr w:rsidR="00B7737B" w:rsidRPr="00B7737B" w14:paraId="59B3642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2675CA" w14:textId="77777777" w:rsidR="00B7737B" w:rsidRPr="00B7737B" w:rsidRDefault="00B7737B" w:rsidP="00B7737B">
            <w:pPr>
              <w:rPr>
                <w:rFonts w:cs="Arial"/>
                <w:lang w:eastAsia="en-AU"/>
              </w:rPr>
            </w:pPr>
            <w:r w:rsidRPr="00B7737B">
              <w:rPr>
                <w:rFonts w:cs="Arial"/>
                <w:lang w:eastAsia="en-AU"/>
              </w:rPr>
              <w:t>SIRXCEG001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81A34B" w14:textId="77777777" w:rsidR="00B7737B" w:rsidRPr="00B7737B" w:rsidRDefault="00B7737B" w:rsidP="00B7737B">
            <w:pPr>
              <w:rPr>
                <w:rFonts w:cs="Arial"/>
              </w:rPr>
            </w:pPr>
            <w:r w:rsidRPr="00B7737B">
              <w:rPr>
                <w:rFonts w:cs="Arial"/>
              </w:rPr>
              <w:t>Engage the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25713" w14:textId="77777777" w:rsidR="00B7737B" w:rsidRPr="00B7737B" w:rsidRDefault="00B7737B" w:rsidP="00B7737B">
            <w:pPr>
              <w:jc w:val="center"/>
              <w:rPr>
                <w:rFonts w:cs="Arial"/>
              </w:rPr>
            </w:pPr>
            <w:r w:rsidRPr="00B7737B">
              <w:rPr>
                <w:rFonts w:cs="Arial"/>
              </w:rPr>
              <w:t>30</w:t>
            </w:r>
          </w:p>
        </w:tc>
      </w:tr>
      <w:tr w:rsidR="00B7737B" w:rsidRPr="00B7737B" w14:paraId="2499C42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15BD07" w14:textId="77777777" w:rsidR="00B7737B" w:rsidRPr="00B7737B" w:rsidRDefault="00B7737B" w:rsidP="00B7737B">
            <w:pPr>
              <w:rPr>
                <w:rFonts w:cs="Arial"/>
                <w:lang w:eastAsia="en-AU"/>
              </w:rPr>
            </w:pPr>
            <w:r w:rsidRPr="00B7737B">
              <w:rPr>
                <w:rFonts w:cs="Arial"/>
                <w:lang w:eastAsia="en-AU"/>
              </w:rPr>
              <w:lastRenderedPageBreak/>
              <w:t>SIRXCEG002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018A5D" w14:textId="77777777" w:rsidR="00B7737B" w:rsidRPr="00B7737B" w:rsidRDefault="00B7737B" w:rsidP="00B7737B">
            <w:pPr>
              <w:rPr>
                <w:rFonts w:cs="Arial"/>
              </w:rPr>
            </w:pPr>
            <w:r w:rsidRPr="00B7737B">
              <w:rPr>
                <w:rFonts w:cs="Arial"/>
              </w:rPr>
              <w:t>Assist with customer difficulties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25DCF1" w14:textId="77777777" w:rsidR="00B7737B" w:rsidRPr="00B7737B" w:rsidRDefault="00B7737B" w:rsidP="00B7737B">
            <w:pPr>
              <w:jc w:val="center"/>
              <w:rPr>
                <w:rFonts w:cs="Arial"/>
              </w:rPr>
            </w:pPr>
            <w:r w:rsidRPr="00B7737B">
              <w:rPr>
                <w:rFonts w:cs="Arial"/>
              </w:rPr>
              <w:t>40</w:t>
            </w:r>
          </w:p>
        </w:tc>
      </w:tr>
      <w:tr w:rsidR="00B7737B" w:rsidRPr="00B7737B" w14:paraId="3E2C6CC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69AEE" w14:textId="77777777" w:rsidR="00B7737B" w:rsidRPr="00B7737B" w:rsidRDefault="00B7737B" w:rsidP="00B7737B">
            <w:pPr>
              <w:rPr>
                <w:rFonts w:cs="Arial"/>
                <w:lang w:eastAsia="en-AU"/>
              </w:rPr>
            </w:pPr>
            <w:r w:rsidRPr="00B7737B">
              <w:rPr>
                <w:rFonts w:cs="Arial"/>
                <w:lang w:eastAsia="en-AU"/>
              </w:rPr>
              <w:t>SIRXCEG003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72797C" w14:textId="77777777" w:rsidR="00B7737B" w:rsidRPr="00B7737B" w:rsidRDefault="00B7737B" w:rsidP="00B7737B">
            <w:pPr>
              <w:rPr>
                <w:rFonts w:cs="Arial"/>
              </w:rPr>
            </w:pPr>
            <w:r w:rsidRPr="00B7737B">
              <w:rPr>
                <w:rFonts w:cs="Arial"/>
              </w:rPr>
              <w:t>Build customer relationships and loyalty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AB641D" w14:textId="77777777" w:rsidR="00B7737B" w:rsidRPr="00B7737B" w:rsidRDefault="00B7737B" w:rsidP="00B7737B">
            <w:pPr>
              <w:jc w:val="center"/>
              <w:rPr>
                <w:rFonts w:cs="Arial"/>
              </w:rPr>
            </w:pPr>
            <w:r w:rsidRPr="00B7737B">
              <w:rPr>
                <w:rFonts w:cs="Arial"/>
              </w:rPr>
              <w:t>40</w:t>
            </w:r>
          </w:p>
        </w:tc>
      </w:tr>
      <w:tr w:rsidR="00B7737B" w:rsidRPr="00B7737B" w14:paraId="6DDEEAE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54CEC7" w14:textId="77777777" w:rsidR="00B7737B" w:rsidRPr="00B7737B" w:rsidRDefault="00B7737B" w:rsidP="00B7737B">
            <w:pPr>
              <w:rPr>
                <w:rFonts w:cs="Arial"/>
                <w:lang w:eastAsia="en-AU"/>
              </w:rPr>
            </w:pPr>
            <w:r w:rsidRPr="00B7737B">
              <w:rPr>
                <w:rFonts w:cs="Arial"/>
                <w:lang w:eastAsia="en-AU"/>
              </w:rPr>
              <w:t>SIRXCEG004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8D77A4" w14:textId="77777777" w:rsidR="00B7737B" w:rsidRPr="00B7737B" w:rsidRDefault="00B7737B" w:rsidP="00B7737B">
            <w:pPr>
              <w:rPr>
                <w:rFonts w:cs="Arial"/>
              </w:rPr>
            </w:pPr>
            <w:r w:rsidRPr="00B7737B">
              <w:rPr>
                <w:rFonts w:cs="Arial"/>
              </w:rPr>
              <w:t>Create a customer-centric culture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33B621" w14:textId="77777777" w:rsidR="00B7737B" w:rsidRPr="00B7737B" w:rsidRDefault="00B7737B" w:rsidP="00B7737B">
            <w:pPr>
              <w:jc w:val="center"/>
              <w:rPr>
                <w:rFonts w:cs="Arial"/>
              </w:rPr>
            </w:pPr>
            <w:r w:rsidRPr="00B7737B">
              <w:rPr>
                <w:rFonts w:cs="Arial"/>
              </w:rPr>
              <w:t>35</w:t>
            </w:r>
          </w:p>
        </w:tc>
      </w:tr>
      <w:tr w:rsidR="00B7737B" w:rsidRPr="00B7737B" w14:paraId="64B147F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579E1" w14:textId="77777777" w:rsidR="00B7737B" w:rsidRPr="00B7737B" w:rsidRDefault="00B7737B" w:rsidP="00B7737B">
            <w:pPr>
              <w:rPr>
                <w:rFonts w:cs="Arial"/>
                <w:lang w:eastAsia="en-AU"/>
              </w:rPr>
            </w:pPr>
            <w:r w:rsidRPr="00B7737B">
              <w:rPr>
                <w:rFonts w:cs="Arial"/>
                <w:lang w:eastAsia="en-AU"/>
              </w:rPr>
              <w:t>SIRXCEG005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172CC" w14:textId="77777777" w:rsidR="00B7737B" w:rsidRPr="00B7737B" w:rsidRDefault="00B7737B" w:rsidP="00B7737B">
            <w:pPr>
              <w:rPr>
                <w:rFonts w:cs="Arial"/>
              </w:rPr>
            </w:pPr>
            <w:r w:rsidRPr="00B7737B">
              <w:rPr>
                <w:rFonts w:cs="Arial"/>
              </w:rPr>
              <w:t>Maintain business to business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DCF94" w14:textId="77777777" w:rsidR="00B7737B" w:rsidRPr="00B7737B" w:rsidRDefault="00B7737B" w:rsidP="00B7737B">
            <w:pPr>
              <w:jc w:val="center"/>
              <w:rPr>
                <w:rFonts w:cs="Arial"/>
              </w:rPr>
            </w:pPr>
            <w:r w:rsidRPr="00B7737B">
              <w:rPr>
                <w:rFonts w:cs="Arial"/>
              </w:rPr>
              <w:t>35</w:t>
            </w:r>
          </w:p>
        </w:tc>
      </w:tr>
      <w:tr w:rsidR="00B7737B" w:rsidRPr="00B7737B" w14:paraId="6B9BA28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21C70A" w14:textId="77777777" w:rsidR="00B7737B" w:rsidRPr="00B7737B" w:rsidRDefault="00B7737B" w:rsidP="00B7737B">
            <w:pPr>
              <w:rPr>
                <w:rFonts w:cs="Arial"/>
                <w:lang w:eastAsia="en-AU"/>
              </w:rPr>
            </w:pPr>
            <w:r w:rsidRPr="00B7737B">
              <w:rPr>
                <w:rFonts w:cs="Arial"/>
                <w:lang w:eastAsia="en-AU"/>
              </w:rPr>
              <w:t>SIRXCEG006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DD7FFC" w14:textId="77777777" w:rsidR="00B7737B" w:rsidRPr="00B7737B" w:rsidRDefault="00B7737B" w:rsidP="00B7737B">
            <w:pPr>
              <w:rPr>
                <w:rFonts w:cs="Arial"/>
              </w:rPr>
            </w:pPr>
            <w:r w:rsidRPr="00B7737B">
              <w:rPr>
                <w:rFonts w:cs="Arial"/>
              </w:rPr>
              <w:t>Provide online customer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83A69E" w14:textId="77777777" w:rsidR="00B7737B" w:rsidRPr="00B7737B" w:rsidRDefault="00B7737B" w:rsidP="00B7737B">
            <w:pPr>
              <w:jc w:val="center"/>
              <w:rPr>
                <w:rFonts w:cs="Arial"/>
              </w:rPr>
            </w:pPr>
            <w:r w:rsidRPr="00B7737B">
              <w:rPr>
                <w:rFonts w:cs="Arial"/>
              </w:rPr>
              <w:t>20</w:t>
            </w:r>
          </w:p>
        </w:tc>
      </w:tr>
      <w:tr w:rsidR="00B7737B" w:rsidRPr="00B7737B" w14:paraId="1265CD9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64E63" w14:textId="77777777" w:rsidR="00B7737B" w:rsidRPr="00B7737B" w:rsidRDefault="00B7737B" w:rsidP="00B7737B">
            <w:pPr>
              <w:rPr>
                <w:rFonts w:cs="Arial"/>
                <w:lang w:eastAsia="en-AU"/>
              </w:rPr>
            </w:pPr>
            <w:r w:rsidRPr="00B7737B">
              <w:rPr>
                <w:rFonts w:cs="Arial"/>
                <w:lang w:eastAsia="en-AU"/>
              </w:rPr>
              <w:t>SIRXCEG007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9FADE" w14:textId="77777777" w:rsidR="00B7737B" w:rsidRPr="00B7737B" w:rsidRDefault="00B7737B" w:rsidP="00B7737B">
            <w:pPr>
              <w:rPr>
                <w:rFonts w:cs="Arial"/>
              </w:rPr>
            </w:pPr>
            <w:r w:rsidRPr="00B7737B">
              <w:rPr>
                <w:rFonts w:cs="Arial"/>
              </w:rPr>
              <w:t>Develop online customer service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49D464" w14:textId="77777777" w:rsidR="00B7737B" w:rsidRPr="00B7737B" w:rsidRDefault="00B7737B" w:rsidP="00B7737B">
            <w:pPr>
              <w:jc w:val="center"/>
              <w:rPr>
                <w:rFonts w:cs="Arial"/>
              </w:rPr>
            </w:pPr>
            <w:r w:rsidRPr="00B7737B">
              <w:rPr>
                <w:rFonts w:cs="Arial"/>
              </w:rPr>
              <w:t>40</w:t>
            </w:r>
          </w:p>
        </w:tc>
      </w:tr>
      <w:tr w:rsidR="00B7737B" w:rsidRPr="00B7737B" w14:paraId="299562D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C8B05" w14:textId="77777777" w:rsidR="00B7737B" w:rsidRPr="00B7737B" w:rsidRDefault="00B7737B" w:rsidP="00B7737B">
            <w:pPr>
              <w:rPr>
                <w:rFonts w:cs="Arial"/>
                <w:lang w:eastAsia="en-AU"/>
              </w:rPr>
            </w:pPr>
            <w:r w:rsidRPr="00B7737B">
              <w:rPr>
                <w:rFonts w:cs="Arial"/>
                <w:lang w:eastAsia="en-AU"/>
              </w:rPr>
              <w:t>SIRXCEG008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E1A01" w14:textId="77777777" w:rsidR="00B7737B" w:rsidRPr="00B7737B" w:rsidRDefault="00B7737B" w:rsidP="00B7737B">
            <w:pPr>
              <w:rPr>
                <w:rFonts w:cs="Arial"/>
              </w:rPr>
            </w:pPr>
            <w:r w:rsidRPr="00B7737B">
              <w:rPr>
                <w:rFonts w:cs="Arial"/>
              </w:rPr>
              <w:t xml:space="preserve">Manage disrespectful, </w:t>
            </w:r>
            <w:proofErr w:type="gramStart"/>
            <w:r w:rsidRPr="00B7737B">
              <w:rPr>
                <w:rFonts w:cs="Arial"/>
              </w:rPr>
              <w:t>aggressive</w:t>
            </w:r>
            <w:proofErr w:type="gramEnd"/>
            <w:r w:rsidRPr="00B7737B">
              <w:rPr>
                <w:rFonts w:cs="Arial"/>
              </w:rPr>
              <w:t xml:space="preserve"> or abusive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F8745F" w14:textId="77777777" w:rsidR="00B7737B" w:rsidRPr="00B7737B" w:rsidRDefault="00B7737B" w:rsidP="00B7737B">
            <w:pPr>
              <w:jc w:val="center"/>
              <w:rPr>
                <w:rFonts w:cs="Arial"/>
              </w:rPr>
            </w:pPr>
            <w:r w:rsidRPr="00B7737B">
              <w:rPr>
                <w:rFonts w:cs="Arial"/>
              </w:rPr>
              <w:t>30</w:t>
            </w:r>
          </w:p>
        </w:tc>
      </w:tr>
      <w:tr w:rsidR="00B7737B" w:rsidRPr="00B7737B" w14:paraId="0475C3A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C9A9B" w14:textId="77777777" w:rsidR="00B7737B" w:rsidRPr="00B7737B" w:rsidRDefault="00B7737B" w:rsidP="00B7737B">
            <w:pPr>
              <w:rPr>
                <w:rFonts w:cs="Arial"/>
                <w:lang w:eastAsia="en-AU"/>
              </w:rPr>
            </w:pPr>
            <w:r w:rsidRPr="00B7737B">
              <w:rPr>
                <w:rFonts w:cs="Arial"/>
                <w:lang w:eastAsia="en-AU"/>
              </w:rPr>
              <w:t>SIRXCEG009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C40C5F" w14:textId="77777777" w:rsidR="00B7737B" w:rsidRPr="00B7737B" w:rsidRDefault="00B7737B" w:rsidP="00B7737B">
            <w:pPr>
              <w:rPr>
                <w:rFonts w:cs="Arial"/>
              </w:rPr>
            </w:pPr>
            <w:r w:rsidRPr="00B7737B">
              <w:rPr>
                <w:rFonts w:cs="Arial"/>
              </w:rPr>
              <w:t>Manage workplace responses to disrespectful aggressive or abusive customer behaviour.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B46BD" w14:textId="77777777" w:rsidR="00B7737B" w:rsidRPr="00B7737B" w:rsidRDefault="00B7737B" w:rsidP="00B7737B">
            <w:pPr>
              <w:jc w:val="center"/>
              <w:rPr>
                <w:rFonts w:cs="Arial"/>
              </w:rPr>
            </w:pPr>
            <w:r w:rsidRPr="00B7737B">
              <w:rPr>
                <w:rFonts w:cs="Arial"/>
              </w:rPr>
              <w:t>30</w:t>
            </w:r>
          </w:p>
        </w:tc>
      </w:tr>
      <w:tr w:rsidR="00B7737B" w:rsidRPr="00B7737B" w14:paraId="5C6ECED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DF0B2C" w14:textId="77777777" w:rsidR="00B7737B" w:rsidRPr="00B7737B" w:rsidRDefault="00B7737B" w:rsidP="00B7737B">
            <w:pPr>
              <w:rPr>
                <w:rFonts w:cs="Arial"/>
                <w:lang w:eastAsia="en-AU"/>
              </w:rPr>
            </w:pPr>
            <w:r w:rsidRPr="00B7737B">
              <w:rPr>
                <w:rFonts w:cs="Arial"/>
                <w:lang w:eastAsia="en-AU"/>
              </w:rPr>
              <w:t>SIRXCHA001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C7158" w14:textId="77777777" w:rsidR="00B7737B" w:rsidRPr="00B7737B" w:rsidRDefault="00B7737B" w:rsidP="00B7737B">
            <w:pPr>
              <w:rPr>
                <w:rFonts w:cs="Arial"/>
              </w:rPr>
            </w:pPr>
            <w:r w:rsidRPr="00B7737B">
              <w:rPr>
                <w:rFonts w:cs="Arial"/>
              </w:rPr>
              <w:t>Facilitate the change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553F6B" w14:textId="77777777" w:rsidR="00B7737B" w:rsidRPr="00B7737B" w:rsidRDefault="00B7737B" w:rsidP="00B7737B">
            <w:pPr>
              <w:jc w:val="center"/>
              <w:rPr>
                <w:rFonts w:cs="Arial"/>
              </w:rPr>
            </w:pPr>
            <w:r w:rsidRPr="00B7737B">
              <w:rPr>
                <w:rFonts w:cs="Arial"/>
              </w:rPr>
              <w:t>40</w:t>
            </w:r>
          </w:p>
        </w:tc>
      </w:tr>
      <w:tr w:rsidR="00B7737B" w:rsidRPr="00B7737B" w14:paraId="72B6954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025903" w14:textId="77777777" w:rsidR="00B7737B" w:rsidRPr="00B7737B" w:rsidRDefault="00B7737B" w:rsidP="00B7737B">
            <w:pPr>
              <w:rPr>
                <w:rFonts w:cs="Arial"/>
                <w:lang w:eastAsia="en-AU"/>
              </w:rPr>
            </w:pPr>
            <w:r w:rsidRPr="00B7737B">
              <w:rPr>
                <w:rFonts w:cs="Arial"/>
                <w:lang w:eastAsia="en-AU"/>
              </w:rPr>
              <w:t>SIRXCHA002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D9D6F" w14:textId="77777777" w:rsidR="00B7737B" w:rsidRPr="00B7737B" w:rsidRDefault="00B7737B" w:rsidP="00B7737B">
            <w:pPr>
              <w:rPr>
                <w:rFonts w:cs="Arial"/>
              </w:rPr>
            </w:pPr>
            <w:r w:rsidRPr="00B7737B">
              <w:rPr>
                <w:rFonts w:cs="Arial"/>
              </w:rPr>
              <w:t>Lead the change process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2D80E5" w14:textId="77777777" w:rsidR="00B7737B" w:rsidRPr="00B7737B" w:rsidRDefault="00B7737B" w:rsidP="00B7737B">
            <w:pPr>
              <w:jc w:val="center"/>
              <w:rPr>
                <w:rFonts w:cs="Arial"/>
              </w:rPr>
            </w:pPr>
            <w:r w:rsidRPr="00B7737B">
              <w:rPr>
                <w:rFonts w:cs="Arial"/>
              </w:rPr>
              <w:t>70</w:t>
            </w:r>
          </w:p>
        </w:tc>
      </w:tr>
      <w:tr w:rsidR="00B7737B" w:rsidRPr="00B7737B" w14:paraId="69122F3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8A8915" w14:textId="77777777" w:rsidR="00B7737B" w:rsidRPr="00B7737B" w:rsidRDefault="00B7737B" w:rsidP="00B7737B">
            <w:pPr>
              <w:rPr>
                <w:rFonts w:cs="Arial"/>
                <w:lang w:eastAsia="en-AU"/>
              </w:rPr>
            </w:pPr>
            <w:r w:rsidRPr="00B7737B">
              <w:rPr>
                <w:rFonts w:cs="Arial"/>
                <w:lang w:eastAsia="en-AU"/>
              </w:rPr>
              <w:t>SIRXCOM001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B9C9DE" w14:textId="77777777" w:rsidR="00B7737B" w:rsidRPr="00B7737B" w:rsidRDefault="00B7737B" w:rsidP="00B7737B">
            <w:pPr>
              <w:rPr>
                <w:rFonts w:cs="Arial"/>
              </w:rPr>
            </w:pPr>
            <w:r w:rsidRPr="00B7737B">
              <w:rPr>
                <w:rFonts w:cs="Arial"/>
              </w:rPr>
              <w:t>Communicate in the workplace to support team and customer outcomes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1F7F4" w14:textId="77777777" w:rsidR="00B7737B" w:rsidRPr="00B7737B" w:rsidRDefault="00B7737B" w:rsidP="00B7737B">
            <w:pPr>
              <w:jc w:val="center"/>
              <w:rPr>
                <w:rFonts w:cs="Arial"/>
              </w:rPr>
            </w:pPr>
            <w:r w:rsidRPr="00B7737B">
              <w:rPr>
                <w:rFonts w:cs="Arial"/>
              </w:rPr>
              <w:t>40</w:t>
            </w:r>
          </w:p>
        </w:tc>
      </w:tr>
      <w:tr w:rsidR="00B7737B" w:rsidRPr="00B7737B" w14:paraId="07C9A2F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A608A" w14:textId="77777777" w:rsidR="00B7737B" w:rsidRPr="00B7737B" w:rsidRDefault="00B7737B" w:rsidP="00B7737B">
            <w:pPr>
              <w:rPr>
                <w:rFonts w:cs="Arial"/>
                <w:lang w:eastAsia="en-AU"/>
              </w:rPr>
            </w:pPr>
            <w:r w:rsidRPr="00B7737B">
              <w:rPr>
                <w:rFonts w:cs="Arial"/>
                <w:lang w:eastAsia="en-AU"/>
              </w:rPr>
              <w:t>SIRXCOM002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68F3D" w14:textId="77777777" w:rsidR="00B7737B" w:rsidRPr="00B7737B" w:rsidRDefault="00B7737B" w:rsidP="00B7737B">
            <w:pPr>
              <w:rPr>
                <w:rFonts w:cs="Arial"/>
              </w:rPr>
            </w:pPr>
            <w:r w:rsidRPr="00B7737B">
              <w:rPr>
                <w:rFonts w:cs="Arial"/>
              </w:rPr>
              <w:t>Work effectively in a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F1C96F" w14:textId="77777777" w:rsidR="00B7737B" w:rsidRPr="00B7737B" w:rsidRDefault="00B7737B" w:rsidP="00B7737B">
            <w:pPr>
              <w:jc w:val="center"/>
              <w:rPr>
                <w:rFonts w:cs="Arial"/>
              </w:rPr>
            </w:pPr>
            <w:r w:rsidRPr="00B7737B">
              <w:rPr>
                <w:rFonts w:cs="Arial"/>
              </w:rPr>
              <w:t>30</w:t>
            </w:r>
          </w:p>
        </w:tc>
      </w:tr>
      <w:tr w:rsidR="00B7737B" w:rsidRPr="00B7737B" w14:paraId="666A136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D5F9A" w14:textId="77777777" w:rsidR="00B7737B" w:rsidRPr="00B7737B" w:rsidRDefault="00B7737B" w:rsidP="00B7737B">
            <w:pPr>
              <w:rPr>
                <w:rFonts w:cs="Arial"/>
                <w:lang w:eastAsia="en-AU"/>
              </w:rPr>
            </w:pPr>
            <w:r w:rsidRPr="00B7737B">
              <w:rPr>
                <w:rFonts w:cs="Arial"/>
                <w:lang w:eastAsia="en-AU"/>
              </w:rPr>
              <w:t>SIRXCOM003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9858A" w14:textId="77777777" w:rsidR="00B7737B" w:rsidRPr="00B7737B" w:rsidRDefault="00B7737B" w:rsidP="00B7737B">
            <w:pPr>
              <w:rPr>
                <w:rFonts w:cs="Arial"/>
              </w:rPr>
            </w:pPr>
            <w:r w:rsidRPr="00B7737B">
              <w:rPr>
                <w:rFonts w:cs="Arial"/>
              </w:rPr>
              <w:t>Promote team cohesion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14DCDF" w14:textId="77777777" w:rsidR="00B7737B" w:rsidRPr="00B7737B" w:rsidRDefault="00B7737B" w:rsidP="00B7737B">
            <w:pPr>
              <w:jc w:val="center"/>
              <w:rPr>
                <w:rFonts w:cs="Arial"/>
              </w:rPr>
            </w:pPr>
            <w:r w:rsidRPr="00B7737B">
              <w:rPr>
                <w:rFonts w:cs="Arial"/>
              </w:rPr>
              <w:t>30</w:t>
            </w:r>
          </w:p>
        </w:tc>
      </w:tr>
      <w:tr w:rsidR="00B7737B" w:rsidRPr="00B7737B" w14:paraId="420346A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73FB2" w14:textId="77777777" w:rsidR="00B7737B" w:rsidRPr="00B7737B" w:rsidRDefault="00B7737B" w:rsidP="00B7737B">
            <w:pPr>
              <w:rPr>
                <w:rFonts w:cs="Arial"/>
                <w:lang w:eastAsia="en-AU"/>
              </w:rPr>
            </w:pPr>
            <w:r w:rsidRPr="00B7737B">
              <w:rPr>
                <w:rFonts w:cs="Arial"/>
                <w:lang w:eastAsia="en-AU"/>
              </w:rPr>
              <w:t>SIRXDLV001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D34B03" w14:textId="77777777" w:rsidR="00B7737B" w:rsidRPr="00B7737B" w:rsidRDefault="00B7737B" w:rsidP="00B7737B">
            <w:pPr>
              <w:rPr>
                <w:rFonts w:cs="Arial"/>
              </w:rPr>
            </w:pPr>
            <w:r w:rsidRPr="00B7737B">
              <w:rPr>
                <w:rFonts w:cs="Arial"/>
              </w:rPr>
              <w:t>Deliver food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F1602C" w14:textId="77777777" w:rsidR="00B7737B" w:rsidRPr="00B7737B" w:rsidRDefault="00B7737B" w:rsidP="00B7737B">
            <w:pPr>
              <w:jc w:val="center"/>
              <w:rPr>
                <w:rFonts w:cs="Arial"/>
              </w:rPr>
            </w:pPr>
            <w:r w:rsidRPr="00B7737B">
              <w:rPr>
                <w:rFonts w:cs="Arial"/>
              </w:rPr>
              <w:t>20</w:t>
            </w:r>
          </w:p>
        </w:tc>
      </w:tr>
      <w:tr w:rsidR="00B7737B" w:rsidRPr="00B7737B" w14:paraId="6B38A6F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BA9099" w14:textId="77777777" w:rsidR="00B7737B" w:rsidRPr="00B7737B" w:rsidRDefault="00B7737B" w:rsidP="00B7737B">
            <w:pPr>
              <w:rPr>
                <w:rFonts w:cs="Arial"/>
                <w:lang w:eastAsia="en-AU"/>
              </w:rPr>
            </w:pPr>
            <w:r w:rsidRPr="00B7737B">
              <w:rPr>
                <w:rFonts w:cs="Arial"/>
                <w:lang w:eastAsia="en-AU"/>
              </w:rPr>
              <w:t>SIRXECM001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49F0D6" w14:textId="77777777" w:rsidR="00B7737B" w:rsidRPr="00B7737B" w:rsidRDefault="00B7737B" w:rsidP="00B7737B">
            <w:pPr>
              <w:rPr>
                <w:rFonts w:cs="Arial"/>
              </w:rPr>
            </w:pPr>
            <w:r w:rsidRPr="00B7737B">
              <w:rPr>
                <w:rFonts w:cs="Arial"/>
              </w:rPr>
              <w:t>Monitor and interpret online data analytics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8FE83" w14:textId="77777777" w:rsidR="00B7737B" w:rsidRPr="00B7737B" w:rsidRDefault="00B7737B" w:rsidP="00B7737B">
            <w:pPr>
              <w:jc w:val="center"/>
              <w:rPr>
                <w:rFonts w:cs="Arial"/>
              </w:rPr>
            </w:pPr>
            <w:r w:rsidRPr="00B7737B">
              <w:rPr>
                <w:rFonts w:cs="Arial"/>
              </w:rPr>
              <w:t>50</w:t>
            </w:r>
          </w:p>
        </w:tc>
      </w:tr>
      <w:tr w:rsidR="00B7737B" w:rsidRPr="00B7737B" w14:paraId="7EBDCC0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AB848" w14:textId="77777777" w:rsidR="00B7737B" w:rsidRPr="00B7737B" w:rsidRDefault="00B7737B" w:rsidP="00B7737B">
            <w:pPr>
              <w:rPr>
                <w:rFonts w:cs="Arial"/>
                <w:lang w:eastAsia="en-AU"/>
              </w:rPr>
            </w:pPr>
            <w:r w:rsidRPr="00B7737B">
              <w:rPr>
                <w:rFonts w:cs="Arial"/>
                <w:lang w:eastAsia="en-AU"/>
              </w:rPr>
              <w:t>SIRXECM002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2C9EE9" w14:textId="77777777" w:rsidR="00B7737B" w:rsidRPr="00B7737B" w:rsidRDefault="00B7737B" w:rsidP="00B7737B">
            <w:pPr>
              <w:rPr>
                <w:rFonts w:cs="Arial"/>
              </w:rPr>
            </w:pPr>
            <w:r w:rsidRPr="00B7737B">
              <w:rPr>
                <w:rFonts w:cs="Arial"/>
              </w:rPr>
              <w:t>Prepare digital content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D93B1E" w14:textId="77777777" w:rsidR="00B7737B" w:rsidRPr="00B7737B" w:rsidRDefault="00B7737B" w:rsidP="00B7737B">
            <w:pPr>
              <w:jc w:val="center"/>
              <w:rPr>
                <w:rFonts w:cs="Arial"/>
              </w:rPr>
            </w:pPr>
            <w:r w:rsidRPr="00B7737B">
              <w:rPr>
                <w:rFonts w:cs="Arial"/>
              </w:rPr>
              <w:t>50</w:t>
            </w:r>
          </w:p>
        </w:tc>
      </w:tr>
      <w:tr w:rsidR="00B7737B" w:rsidRPr="00B7737B" w14:paraId="6AD7C8E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4847F6" w14:textId="77777777" w:rsidR="00B7737B" w:rsidRPr="00B7737B" w:rsidRDefault="00B7737B" w:rsidP="00B7737B">
            <w:pPr>
              <w:rPr>
                <w:rFonts w:cs="Arial"/>
                <w:lang w:eastAsia="en-AU"/>
              </w:rPr>
            </w:pPr>
            <w:r w:rsidRPr="00B7737B">
              <w:rPr>
                <w:rFonts w:cs="Arial"/>
                <w:lang w:eastAsia="en-AU"/>
              </w:rPr>
              <w:t>SIRXECM003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FD7D1D" w14:textId="77777777" w:rsidR="00B7737B" w:rsidRPr="00B7737B" w:rsidRDefault="00B7737B" w:rsidP="00B7737B">
            <w:pPr>
              <w:rPr>
                <w:rFonts w:cs="Arial"/>
              </w:rPr>
            </w:pPr>
            <w:r w:rsidRPr="00B7737B">
              <w:rPr>
                <w:rFonts w:cs="Arial"/>
              </w:rPr>
              <w:t>Design an ecommerce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B585B8" w14:textId="77777777" w:rsidR="00B7737B" w:rsidRPr="00B7737B" w:rsidRDefault="00B7737B" w:rsidP="00B7737B">
            <w:pPr>
              <w:jc w:val="center"/>
              <w:rPr>
                <w:rFonts w:cs="Arial"/>
              </w:rPr>
            </w:pPr>
            <w:r w:rsidRPr="00B7737B">
              <w:rPr>
                <w:rFonts w:cs="Arial"/>
              </w:rPr>
              <w:t>50</w:t>
            </w:r>
          </w:p>
        </w:tc>
      </w:tr>
      <w:tr w:rsidR="00B7737B" w:rsidRPr="00B7737B" w14:paraId="7F68A4C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43E0D8" w14:textId="77777777" w:rsidR="00B7737B" w:rsidRPr="00B7737B" w:rsidRDefault="00B7737B" w:rsidP="00B7737B">
            <w:pPr>
              <w:rPr>
                <w:rFonts w:cs="Arial"/>
                <w:lang w:eastAsia="en-AU"/>
              </w:rPr>
            </w:pPr>
            <w:r w:rsidRPr="00B7737B">
              <w:rPr>
                <w:rFonts w:cs="Arial"/>
                <w:lang w:eastAsia="en-AU"/>
              </w:rPr>
              <w:t>SIRXHRM001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15B9E1" w14:textId="77777777" w:rsidR="00B7737B" w:rsidRPr="00B7737B" w:rsidRDefault="00B7737B" w:rsidP="00B7737B">
            <w:pPr>
              <w:rPr>
                <w:rFonts w:cs="Arial"/>
              </w:rPr>
            </w:pPr>
            <w:r w:rsidRPr="00B7737B">
              <w:rPr>
                <w:rFonts w:cs="Arial"/>
              </w:rPr>
              <w:t>Recruit, select and induct team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88A681" w14:textId="77777777" w:rsidR="00B7737B" w:rsidRPr="00B7737B" w:rsidRDefault="00B7737B" w:rsidP="00B7737B">
            <w:pPr>
              <w:jc w:val="center"/>
              <w:rPr>
                <w:rFonts w:cs="Arial"/>
              </w:rPr>
            </w:pPr>
            <w:r w:rsidRPr="00B7737B">
              <w:rPr>
                <w:rFonts w:cs="Arial"/>
              </w:rPr>
              <w:t>35</w:t>
            </w:r>
          </w:p>
        </w:tc>
      </w:tr>
      <w:tr w:rsidR="00B7737B" w:rsidRPr="00B7737B" w14:paraId="4E528A3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6B205" w14:textId="77777777" w:rsidR="00B7737B" w:rsidRPr="00B7737B" w:rsidRDefault="00B7737B" w:rsidP="00B7737B">
            <w:pPr>
              <w:rPr>
                <w:rFonts w:cs="Arial"/>
                <w:lang w:eastAsia="en-AU"/>
              </w:rPr>
            </w:pPr>
            <w:r w:rsidRPr="00B7737B">
              <w:rPr>
                <w:rFonts w:cs="Arial"/>
                <w:lang w:eastAsia="en-AU"/>
              </w:rPr>
              <w:t>SIRXHRM002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86587" w14:textId="77777777" w:rsidR="00B7737B" w:rsidRPr="00B7737B" w:rsidRDefault="00B7737B" w:rsidP="00B7737B">
            <w:pPr>
              <w:rPr>
                <w:rFonts w:cs="Arial"/>
              </w:rPr>
            </w:pPr>
            <w:r w:rsidRPr="00B7737B">
              <w:rPr>
                <w:rFonts w:cs="Arial"/>
              </w:rPr>
              <w:t>Maintain employee relations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0B9B52" w14:textId="77777777" w:rsidR="00B7737B" w:rsidRPr="00B7737B" w:rsidRDefault="00B7737B" w:rsidP="00B7737B">
            <w:pPr>
              <w:jc w:val="center"/>
              <w:rPr>
                <w:rFonts w:cs="Arial"/>
              </w:rPr>
            </w:pPr>
            <w:r w:rsidRPr="00B7737B">
              <w:rPr>
                <w:rFonts w:cs="Arial"/>
              </w:rPr>
              <w:t>35</w:t>
            </w:r>
          </w:p>
        </w:tc>
      </w:tr>
      <w:tr w:rsidR="00B7737B" w:rsidRPr="00B7737B" w14:paraId="28E44CC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DD392" w14:textId="77777777" w:rsidR="00B7737B" w:rsidRPr="00B7737B" w:rsidRDefault="00B7737B" w:rsidP="00B7737B">
            <w:pPr>
              <w:rPr>
                <w:rFonts w:cs="Arial"/>
                <w:lang w:eastAsia="en-AU"/>
              </w:rPr>
            </w:pPr>
            <w:r w:rsidRPr="00B7737B">
              <w:rPr>
                <w:rFonts w:cs="Arial"/>
                <w:lang w:eastAsia="en-AU"/>
              </w:rPr>
              <w:t>SIRXHWB001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FA7596" w14:textId="77777777" w:rsidR="00B7737B" w:rsidRPr="00B7737B" w:rsidRDefault="00B7737B" w:rsidP="00B7737B">
            <w:pPr>
              <w:rPr>
                <w:rFonts w:cs="Arial"/>
              </w:rPr>
            </w:pPr>
            <w:r w:rsidRPr="00B7737B">
              <w:rPr>
                <w:rFonts w:cs="Arial"/>
              </w:rPr>
              <w:t>Maintain personal health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7DC466" w14:textId="77777777" w:rsidR="00B7737B" w:rsidRPr="00B7737B" w:rsidRDefault="00B7737B" w:rsidP="00B7737B">
            <w:pPr>
              <w:jc w:val="center"/>
              <w:rPr>
                <w:rFonts w:cs="Arial"/>
              </w:rPr>
            </w:pPr>
            <w:r w:rsidRPr="00B7737B">
              <w:rPr>
                <w:rFonts w:cs="Arial"/>
              </w:rPr>
              <w:t>40</w:t>
            </w:r>
          </w:p>
        </w:tc>
      </w:tr>
      <w:tr w:rsidR="00B7737B" w:rsidRPr="00B7737B" w14:paraId="2A03CFD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625252" w14:textId="77777777" w:rsidR="00B7737B" w:rsidRPr="00B7737B" w:rsidRDefault="00B7737B" w:rsidP="00B7737B">
            <w:pPr>
              <w:rPr>
                <w:rFonts w:cs="Arial"/>
                <w:lang w:eastAsia="en-AU"/>
              </w:rPr>
            </w:pPr>
            <w:r w:rsidRPr="00B7737B">
              <w:rPr>
                <w:rFonts w:cs="Arial"/>
                <w:lang w:eastAsia="en-AU"/>
              </w:rPr>
              <w:t>SIRXHWB002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D0070" w14:textId="77777777" w:rsidR="00B7737B" w:rsidRPr="00B7737B" w:rsidRDefault="00B7737B" w:rsidP="00B7737B">
            <w:pPr>
              <w:rPr>
                <w:rFonts w:cs="Arial"/>
              </w:rPr>
            </w:pPr>
            <w:r w:rsidRPr="00B7737B">
              <w:rPr>
                <w:rFonts w:cs="Arial"/>
              </w:rPr>
              <w:t>Promote workplace health and wellbeing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068AB4" w14:textId="77777777" w:rsidR="00B7737B" w:rsidRPr="00B7737B" w:rsidRDefault="00B7737B" w:rsidP="00B7737B">
            <w:pPr>
              <w:jc w:val="center"/>
              <w:rPr>
                <w:rFonts w:cs="Arial"/>
              </w:rPr>
            </w:pPr>
            <w:r w:rsidRPr="00B7737B">
              <w:rPr>
                <w:rFonts w:cs="Arial"/>
              </w:rPr>
              <w:t>30</w:t>
            </w:r>
          </w:p>
        </w:tc>
      </w:tr>
      <w:tr w:rsidR="00B7737B" w:rsidRPr="00B7737B" w14:paraId="669C33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494AA3" w14:textId="77777777" w:rsidR="00B7737B" w:rsidRPr="00B7737B" w:rsidRDefault="00B7737B" w:rsidP="00B7737B">
            <w:pPr>
              <w:rPr>
                <w:rFonts w:cs="Arial"/>
                <w:lang w:eastAsia="en-AU"/>
              </w:rPr>
            </w:pPr>
            <w:r w:rsidRPr="00B7737B">
              <w:rPr>
                <w:rFonts w:cs="Arial"/>
                <w:lang w:eastAsia="en-AU"/>
              </w:rPr>
              <w:t>SIRXIND001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C13FC1" w14:textId="77777777" w:rsidR="00B7737B" w:rsidRPr="00B7737B" w:rsidRDefault="00B7737B" w:rsidP="00B7737B">
            <w:pPr>
              <w:rPr>
                <w:rFonts w:cs="Arial"/>
              </w:rPr>
            </w:pPr>
            <w:r w:rsidRPr="00B7737B">
              <w:rPr>
                <w:rFonts w:cs="Arial"/>
              </w:rPr>
              <w:t>Work effectively in a service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B7C8B9" w14:textId="77777777" w:rsidR="00B7737B" w:rsidRPr="00B7737B" w:rsidRDefault="00B7737B" w:rsidP="00B7737B">
            <w:pPr>
              <w:jc w:val="center"/>
              <w:rPr>
                <w:rFonts w:cs="Arial"/>
              </w:rPr>
            </w:pPr>
            <w:r w:rsidRPr="00B7737B">
              <w:rPr>
                <w:rFonts w:cs="Arial"/>
              </w:rPr>
              <w:t>45</w:t>
            </w:r>
          </w:p>
        </w:tc>
      </w:tr>
      <w:tr w:rsidR="00B7737B" w:rsidRPr="00B7737B" w14:paraId="2BAD5F3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FBA19" w14:textId="77777777" w:rsidR="00B7737B" w:rsidRPr="00B7737B" w:rsidRDefault="00B7737B" w:rsidP="00B7737B">
            <w:pPr>
              <w:rPr>
                <w:rFonts w:cs="Arial"/>
                <w:lang w:eastAsia="en-AU"/>
              </w:rPr>
            </w:pPr>
            <w:r w:rsidRPr="00B7737B">
              <w:rPr>
                <w:rFonts w:cs="Arial"/>
                <w:lang w:eastAsia="en-AU"/>
              </w:rPr>
              <w:lastRenderedPageBreak/>
              <w:t>SIRXIND002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42FE58" w14:textId="77777777" w:rsidR="00B7737B" w:rsidRPr="00B7737B" w:rsidRDefault="00B7737B" w:rsidP="00B7737B">
            <w:pPr>
              <w:rPr>
                <w:rFonts w:cs="Arial"/>
              </w:rPr>
            </w:pPr>
            <w:r w:rsidRPr="00B7737B">
              <w:rPr>
                <w:rFonts w:cs="Arial"/>
              </w:rPr>
              <w:t>Organise and maintain the store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241E5B" w14:textId="77777777" w:rsidR="00B7737B" w:rsidRPr="00B7737B" w:rsidRDefault="00B7737B" w:rsidP="00B7737B">
            <w:pPr>
              <w:jc w:val="center"/>
              <w:rPr>
                <w:rFonts w:cs="Arial"/>
              </w:rPr>
            </w:pPr>
            <w:r w:rsidRPr="00B7737B">
              <w:rPr>
                <w:rFonts w:cs="Arial"/>
              </w:rPr>
              <w:t>20</w:t>
            </w:r>
          </w:p>
        </w:tc>
      </w:tr>
      <w:tr w:rsidR="00B7737B" w:rsidRPr="00B7737B" w14:paraId="26A35D6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B0991" w14:textId="77777777" w:rsidR="00B7737B" w:rsidRPr="00B7737B" w:rsidRDefault="00B7737B" w:rsidP="00B7737B">
            <w:pPr>
              <w:rPr>
                <w:rFonts w:cs="Arial"/>
                <w:lang w:eastAsia="en-AU"/>
              </w:rPr>
            </w:pPr>
            <w:r w:rsidRPr="00B7737B">
              <w:rPr>
                <w:rFonts w:cs="Arial"/>
                <w:lang w:eastAsia="en-AU"/>
              </w:rPr>
              <w:t>SIRXIND003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1ABCD1" w14:textId="77777777" w:rsidR="00B7737B" w:rsidRPr="00B7737B" w:rsidRDefault="00B7737B" w:rsidP="00B7737B">
            <w:pPr>
              <w:rPr>
                <w:rFonts w:cs="Arial"/>
              </w:rPr>
            </w:pPr>
            <w:r w:rsidRPr="00B7737B">
              <w:rPr>
                <w:rFonts w:cs="Arial"/>
              </w:rPr>
              <w:t>Organise personal work requirements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CA8028" w14:textId="77777777" w:rsidR="00B7737B" w:rsidRPr="00B7737B" w:rsidRDefault="00B7737B" w:rsidP="00B7737B">
            <w:pPr>
              <w:jc w:val="center"/>
              <w:rPr>
                <w:rFonts w:cs="Arial"/>
              </w:rPr>
            </w:pPr>
            <w:r w:rsidRPr="00B7737B">
              <w:rPr>
                <w:rFonts w:cs="Arial"/>
              </w:rPr>
              <w:t>20</w:t>
            </w:r>
          </w:p>
        </w:tc>
      </w:tr>
      <w:tr w:rsidR="00B7737B" w:rsidRPr="00B7737B" w14:paraId="43B60AF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29D84" w14:textId="77777777" w:rsidR="00B7737B" w:rsidRPr="00B7737B" w:rsidRDefault="00B7737B" w:rsidP="00B7737B">
            <w:pPr>
              <w:rPr>
                <w:rFonts w:cs="Arial"/>
                <w:lang w:eastAsia="en-AU"/>
              </w:rPr>
            </w:pPr>
            <w:r w:rsidRPr="00B7737B">
              <w:rPr>
                <w:rFonts w:cs="Arial"/>
                <w:lang w:eastAsia="en-AU"/>
              </w:rPr>
              <w:t>SIRXIND004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1C923" w14:textId="77777777" w:rsidR="00B7737B" w:rsidRPr="00B7737B" w:rsidRDefault="00B7737B" w:rsidP="00B7737B">
            <w:pPr>
              <w:rPr>
                <w:rFonts w:cs="Arial"/>
              </w:rPr>
            </w:pPr>
            <w:r w:rsidRPr="00B7737B">
              <w:rPr>
                <w:rFonts w:cs="Arial"/>
              </w:rPr>
              <w:t>Plan a career in the retail industry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E2B0A" w14:textId="77777777" w:rsidR="00B7737B" w:rsidRPr="00B7737B" w:rsidRDefault="00B7737B" w:rsidP="00B7737B">
            <w:pPr>
              <w:jc w:val="center"/>
              <w:rPr>
                <w:rFonts w:cs="Arial"/>
              </w:rPr>
            </w:pPr>
            <w:r w:rsidRPr="00B7737B">
              <w:rPr>
                <w:rFonts w:cs="Arial"/>
              </w:rPr>
              <w:t>20</w:t>
            </w:r>
          </w:p>
        </w:tc>
      </w:tr>
      <w:tr w:rsidR="00B7737B" w:rsidRPr="00B7737B" w14:paraId="27ACA4B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D00BB0" w14:textId="77777777" w:rsidR="00B7737B" w:rsidRPr="00B7737B" w:rsidRDefault="00B7737B" w:rsidP="00B7737B">
            <w:pPr>
              <w:rPr>
                <w:rFonts w:cs="Arial"/>
                <w:lang w:eastAsia="en-AU"/>
              </w:rPr>
            </w:pPr>
            <w:r w:rsidRPr="00B7737B">
              <w:rPr>
                <w:rFonts w:cs="Arial"/>
                <w:lang w:eastAsia="en-AU"/>
              </w:rPr>
              <w:t>SIRXIND005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5D23DE" w14:textId="77777777" w:rsidR="00B7737B" w:rsidRPr="00B7737B" w:rsidRDefault="00B7737B" w:rsidP="00B7737B">
            <w:pPr>
              <w:rPr>
                <w:rFonts w:cs="Arial"/>
              </w:rPr>
            </w:pPr>
            <w:r w:rsidRPr="00B7737B">
              <w:rPr>
                <w:rFonts w:cs="Arial"/>
              </w:rPr>
              <w:t>Develop personal productivity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6000B" w14:textId="77777777" w:rsidR="00B7737B" w:rsidRPr="00B7737B" w:rsidRDefault="00B7737B" w:rsidP="00B7737B">
            <w:pPr>
              <w:jc w:val="center"/>
              <w:rPr>
                <w:rFonts w:cs="Arial"/>
              </w:rPr>
            </w:pPr>
            <w:r w:rsidRPr="00B7737B">
              <w:rPr>
                <w:rFonts w:cs="Arial"/>
              </w:rPr>
              <w:t>30</w:t>
            </w:r>
          </w:p>
        </w:tc>
      </w:tr>
      <w:tr w:rsidR="00B7737B" w:rsidRPr="00B7737B" w14:paraId="21C2002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3746DD" w14:textId="77777777" w:rsidR="00B7737B" w:rsidRPr="00B7737B" w:rsidRDefault="00B7737B" w:rsidP="00B7737B">
            <w:pPr>
              <w:rPr>
                <w:rFonts w:cs="Arial"/>
                <w:lang w:eastAsia="en-AU"/>
              </w:rPr>
            </w:pPr>
            <w:r w:rsidRPr="00B7737B">
              <w:rPr>
                <w:rFonts w:cs="Arial"/>
                <w:lang w:eastAsia="en-AU"/>
              </w:rPr>
              <w:t>SIRXIND006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A64BF9" w14:textId="77777777" w:rsidR="00B7737B" w:rsidRPr="00B7737B" w:rsidRDefault="00B7737B" w:rsidP="00B7737B">
            <w:pPr>
              <w:rPr>
                <w:rFonts w:cs="Arial"/>
              </w:rPr>
            </w:pPr>
            <w:r w:rsidRPr="00B7737B">
              <w:rPr>
                <w:rFonts w:cs="Arial"/>
              </w:rPr>
              <w:t>Review retail business fundamentals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BD786F" w14:textId="77777777" w:rsidR="00B7737B" w:rsidRPr="00B7737B" w:rsidRDefault="00B7737B" w:rsidP="00B7737B">
            <w:pPr>
              <w:jc w:val="center"/>
              <w:rPr>
                <w:rFonts w:cs="Arial"/>
              </w:rPr>
            </w:pPr>
            <w:r w:rsidRPr="00B7737B">
              <w:rPr>
                <w:rFonts w:cs="Arial"/>
              </w:rPr>
              <w:t>50</w:t>
            </w:r>
          </w:p>
        </w:tc>
      </w:tr>
      <w:tr w:rsidR="00B7737B" w:rsidRPr="00B7737B" w14:paraId="66630B8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CE376" w14:textId="77777777" w:rsidR="00B7737B" w:rsidRPr="00B7737B" w:rsidRDefault="00B7737B" w:rsidP="00B7737B">
            <w:pPr>
              <w:rPr>
                <w:rFonts w:cs="Arial"/>
                <w:lang w:eastAsia="en-AU"/>
              </w:rPr>
            </w:pPr>
            <w:r w:rsidRPr="00B7737B">
              <w:rPr>
                <w:rFonts w:cs="Arial"/>
                <w:lang w:eastAsia="en-AU"/>
              </w:rPr>
              <w:t>SIRXMGT001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FEF30A" w14:textId="77777777" w:rsidR="00B7737B" w:rsidRPr="00B7737B" w:rsidRDefault="00B7737B" w:rsidP="00B7737B">
            <w:pPr>
              <w:rPr>
                <w:rFonts w:cs="Arial"/>
              </w:rPr>
            </w:pPr>
            <w:r w:rsidRPr="00B7737B">
              <w:rPr>
                <w:rFonts w:cs="Arial"/>
              </w:rPr>
              <w:t>Supervise and support frontline team members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BECA48" w14:textId="77777777" w:rsidR="00B7737B" w:rsidRPr="00B7737B" w:rsidRDefault="00B7737B" w:rsidP="00B7737B">
            <w:pPr>
              <w:jc w:val="center"/>
              <w:rPr>
                <w:rFonts w:cs="Arial"/>
              </w:rPr>
            </w:pPr>
            <w:r w:rsidRPr="00B7737B">
              <w:rPr>
                <w:rFonts w:cs="Arial"/>
              </w:rPr>
              <w:t>40</w:t>
            </w:r>
          </w:p>
        </w:tc>
      </w:tr>
      <w:tr w:rsidR="00B7737B" w:rsidRPr="00B7737B" w14:paraId="207419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BE8FBE" w14:textId="77777777" w:rsidR="00B7737B" w:rsidRPr="00B7737B" w:rsidRDefault="00B7737B" w:rsidP="00B7737B">
            <w:pPr>
              <w:rPr>
                <w:rFonts w:cs="Arial"/>
                <w:lang w:eastAsia="en-AU"/>
              </w:rPr>
            </w:pPr>
            <w:r w:rsidRPr="00B7737B">
              <w:rPr>
                <w:rFonts w:cs="Arial"/>
                <w:lang w:eastAsia="en-AU"/>
              </w:rPr>
              <w:t>SIRXMGT002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9D2100" w14:textId="77777777" w:rsidR="00B7737B" w:rsidRPr="00B7737B" w:rsidRDefault="00B7737B" w:rsidP="00B7737B">
            <w:pPr>
              <w:rPr>
                <w:rFonts w:cs="Arial"/>
              </w:rPr>
            </w:pPr>
            <w:r w:rsidRPr="00B7737B">
              <w:rPr>
                <w:rFonts w:cs="Arial"/>
              </w:rPr>
              <w:t>Lead a frontline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07C097" w14:textId="77777777" w:rsidR="00B7737B" w:rsidRPr="00B7737B" w:rsidRDefault="00B7737B" w:rsidP="00B7737B">
            <w:pPr>
              <w:jc w:val="center"/>
              <w:rPr>
                <w:rFonts w:cs="Arial"/>
              </w:rPr>
            </w:pPr>
            <w:r w:rsidRPr="00B7737B">
              <w:rPr>
                <w:rFonts w:cs="Arial"/>
              </w:rPr>
              <w:t>35</w:t>
            </w:r>
          </w:p>
        </w:tc>
      </w:tr>
      <w:tr w:rsidR="00B7737B" w:rsidRPr="00B7737B" w14:paraId="5A5341F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0A594E" w14:textId="77777777" w:rsidR="00B7737B" w:rsidRPr="00B7737B" w:rsidRDefault="00B7737B" w:rsidP="00B7737B">
            <w:pPr>
              <w:rPr>
                <w:rFonts w:cs="Arial"/>
                <w:lang w:eastAsia="en-AU"/>
              </w:rPr>
            </w:pPr>
            <w:r w:rsidRPr="00B7737B">
              <w:rPr>
                <w:rFonts w:cs="Arial"/>
                <w:lang w:eastAsia="en-AU"/>
              </w:rPr>
              <w:t>SIRXMGT003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10D7CC" w14:textId="77777777" w:rsidR="00B7737B" w:rsidRPr="00B7737B" w:rsidRDefault="00B7737B" w:rsidP="00B7737B">
            <w:pPr>
              <w:rPr>
                <w:rFonts w:cs="Arial"/>
              </w:rPr>
            </w:pPr>
            <w:r w:rsidRPr="00B7737B">
              <w:rPr>
                <w:rFonts w:cs="Arial"/>
              </w:rPr>
              <w:t>Provide leadership to others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336FC3" w14:textId="77777777" w:rsidR="00B7737B" w:rsidRPr="00B7737B" w:rsidRDefault="00B7737B" w:rsidP="00B7737B">
            <w:pPr>
              <w:jc w:val="center"/>
              <w:rPr>
                <w:rFonts w:cs="Arial"/>
              </w:rPr>
            </w:pPr>
            <w:r w:rsidRPr="00B7737B">
              <w:rPr>
                <w:rFonts w:cs="Arial"/>
              </w:rPr>
              <w:t>50</w:t>
            </w:r>
          </w:p>
        </w:tc>
      </w:tr>
      <w:tr w:rsidR="00B7737B" w:rsidRPr="00B7737B" w14:paraId="3B8F3F7B"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6E382" w14:textId="77777777" w:rsidR="00B7737B" w:rsidRPr="00B7737B" w:rsidRDefault="00B7737B" w:rsidP="00B7737B">
            <w:pPr>
              <w:rPr>
                <w:rFonts w:cs="Arial"/>
                <w:lang w:eastAsia="en-AU"/>
              </w:rPr>
            </w:pPr>
            <w:r w:rsidRPr="00B7737B">
              <w:rPr>
                <w:rFonts w:cs="Arial"/>
                <w:lang w:eastAsia="en-AU"/>
              </w:rPr>
              <w:t>SIRXMGT004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22BF8D" w14:textId="77777777" w:rsidR="00B7737B" w:rsidRPr="00B7737B" w:rsidRDefault="00B7737B" w:rsidP="00B7737B">
            <w:pPr>
              <w:rPr>
                <w:rFonts w:cs="Arial"/>
              </w:rPr>
            </w:pPr>
            <w:r w:rsidRPr="00B7737B">
              <w:rPr>
                <w:rFonts w:cs="Arial"/>
              </w:rPr>
              <w:t>Plan and manage retail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B6F72" w14:textId="77777777" w:rsidR="00B7737B" w:rsidRPr="00B7737B" w:rsidRDefault="00B7737B" w:rsidP="00B7737B">
            <w:pPr>
              <w:jc w:val="center"/>
              <w:rPr>
                <w:rFonts w:cs="Arial"/>
              </w:rPr>
            </w:pPr>
            <w:r w:rsidRPr="00B7737B">
              <w:rPr>
                <w:rFonts w:cs="Arial"/>
              </w:rPr>
              <w:t>60</w:t>
            </w:r>
          </w:p>
        </w:tc>
      </w:tr>
      <w:tr w:rsidR="00B7737B" w:rsidRPr="00B7737B" w14:paraId="6F52779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832E13" w14:textId="77777777" w:rsidR="00B7737B" w:rsidRPr="00B7737B" w:rsidRDefault="00B7737B" w:rsidP="00B7737B">
            <w:pPr>
              <w:rPr>
                <w:rFonts w:cs="Arial"/>
                <w:lang w:eastAsia="en-AU"/>
              </w:rPr>
            </w:pPr>
            <w:r w:rsidRPr="00B7737B">
              <w:rPr>
                <w:rFonts w:cs="Arial"/>
                <w:lang w:eastAsia="en-AU"/>
              </w:rPr>
              <w:t>SIRXMGT005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B40F5" w14:textId="77777777" w:rsidR="00B7737B" w:rsidRPr="00B7737B" w:rsidRDefault="00B7737B" w:rsidP="00B7737B">
            <w:pPr>
              <w:rPr>
                <w:rFonts w:cs="Arial"/>
              </w:rPr>
            </w:pPr>
            <w:r w:rsidRPr="00B7737B">
              <w:rPr>
                <w:rFonts w:cs="Arial"/>
              </w:rPr>
              <w:t>Lead the development of business opportunities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47B75F" w14:textId="77777777" w:rsidR="00B7737B" w:rsidRPr="00B7737B" w:rsidRDefault="00B7737B" w:rsidP="00B7737B">
            <w:pPr>
              <w:jc w:val="center"/>
              <w:rPr>
                <w:rFonts w:cs="Arial"/>
              </w:rPr>
            </w:pPr>
            <w:r w:rsidRPr="00B7737B">
              <w:rPr>
                <w:rFonts w:cs="Arial"/>
              </w:rPr>
              <w:t>70</w:t>
            </w:r>
          </w:p>
        </w:tc>
      </w:tr>
      <w:tr w:rsidR="00B7737B" w:rsidRPr="00B7737B" w14:paraId="4410D2E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C397CA" w14:textId="77777777" w:rsidR="00B7737B" w:rsidRPr="00B7737B" w:rsidRDefault="00B7737B" w:rsidP="00B7737B">
            <w:pPr>
              <w:rPr>
                <w:rFonts w:cs="Arial"/>
                <w:lang w:eastAsia="en-AU"/>
              </w:rPr>
            </w:pPr>
            <w:r w:rsidRPr="00B7737B">
              <w:rPr>
                <w:rFonts w:cs="Arial"/>
                <w:lang w:eastAsia="en-AU"/>
              </w:rPr>
              <w:t>SIRXMKT001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30934" w14:textId="77777777" w:rsidR="00B7737B" w:rsidRPr="00B7737B" w:rsidRDefault="00B7737B" w:rsidP="00B7737B">
            <w:pPr>
              <w:rPr>
                <w:rFonts w:cs="Arial"/>
              </w:rPr>
            </w:pPr>
            <w:r w:rsidRPr="00B7737B">
              <w:rPr>
                <w:rFonts w:cs="Arial"/>
              </w:rPr>
              <w:t>Support marketing and promotional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A51483" w14:textId="77777777" w:rsidR="00B7737B" w:rsidRPr="00B7737B" w:rsidRDefault="00B7737B" w:rsidP="00B7737B">
            <w:pPr>
              <w:jc w:val="center"/>
              <w:rPr>
                <w:rFonts w:cs="Arial"/>
              </w:rPr>
            </w:pPr>
            <w:r w:rsidRPr="00B7737B">
              <w:rPr>
                <w:rFonts w:cs="Arial"/>
              </w:rPr>
              <w:t>30</w:t>
            </w:r>
          </w:p>
        </w:tc>
      </w:tr>
      <w:tr w:rsidR="00B7737B" w:rsidRPr="00B7737B" w14:paraId="1F20957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80F02" w14:textId="77777777" w:rsidR="00B7737B" w:rsidRPr="00B7737B" w:rsidRDefault="00B7737B" w:rsidP="00B7737B">
            <w:pPr>
              <w:rPr>
                <w:rFonts w:cs="Arial"/>
                <w:lang w:eastAsia="en-AU"/>
              </w:rPr>
            </w:pPr>
            <w:r w:rsidRPr="00B7737B">
              <w:rPr>
                <w:rFonts w:cs="Arial"/>
                <w:lang w:eastAsia="en-AU"/>
              </w:rPr>
              <w:t>SIRXMKT002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E49BD1" w14:textId="77777777" w:rsidR="00B7737B" w:rsidRPr="00B7737B" w:rsidRDefault="00B7737B" w:rsidP="00B7737B">
            <w:pPr>
              <w:rPr>
                <w:rFonts w:cs="Arial"/>
              </w:rPr>
            </w:pPr>
            <w:r w:rsidRPr="00B7737B">
              <w:rPr>
                <w:rFonts w:cs="Arial"/>
              </w:rPr>
              <w:t>Use social media to engage customers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3A5D79" w14:textId="77777777" w:rsidR="00B7737B" w:rsidRPr="00B7737B" w:rsidRDefault="00B7737B" w:rsidP="00B7737B">
            <w:pPr>
              <w:jc w:val="center"/>
              <w:rPr>
                <w:rFonts w:cs="Arial"/>
              </w:rPr>
            </w:pPr>
            <w:r w:rsidRPr="00B7737B">
              <w:rPr>
                <w:rFonts w:cs="Arial"/>
              </w:rPr>
              <w:t>35</w:t>
            </w:r>
          </w:p>
        </w:tc>
      </w:tr>
      <w:tr w:rsidR="00B7737B" w:rsidRPr="00B7737B" w14:paraId="7BAF5C0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11E984" w14:textId="77777777" w:rsidR="00B7737B" w:rsidRPr="00B7737B" w:rsidRDefault="00B7737B" w:rsidP="00B7737B">
            <w:pPr>
              <w:rPr>
                <w:rFonts w:cs="Arial"/>
                <w:lang w:eastAsia="en-AU"/>
              </w:rPr>
            </w:pPr>
            <w:r w:rsidRPr="00B7737B">
              <w:rPr>
                <w:rFonts w:cs="Arial"/>
                <w:lang w:eastAsia="en-AU"/>
              </w:rPr>
              <w:t>SIRXMKT003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84226" w14:textId="77777777" w:rsidR="00B7737B" w:rsidRPr="00B7737B" w:rsidRDefault="00B7737B" w:rsidP="00B7737B">
            <w:pPr>
              <w:rPr>
                <w:rFonts w:cs="Arial"/>
              </w:rPr>
            </w:pPr>
            <w:r w:rsidRPr="00B7737B">
              <w:rPr>
                <w:rFonts w:cs="Arial"/>
              </w:rPr>
              <w:t>Manage promotional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4E7370" w14:textId="77777777" w:rsidR="00B7737B" w:rsidRPr="00B7737B" w:rsidRDefault="00B7737B" w:rsidP="00B7737B">
            <w:pPr>
              <w:jc w:val="center"/>
              <w:rPr>
                <w:rFonts w:cs="Arial"/>
              </w:rPr>
            </w:pPr>
            <w:r w:rsidRPr="00B7737B">
              <w:rPr>
                <w:rFonts w:cs="Arial"/>
              </w:rPr>
              <w:t>50</w:t>
            </w:r>
          </w:p>
        </w:tc>
      </w:tr>
      <w:tr w:rsidR="00B7737B" w:rsidRPr="00B7737B" w14:paraId="7DD42C45"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6AC8FF" w14:textId="77777777" w:rsidR="00B7737B" w:rsidRPr="00B7737B" w:rsidRDefault="00B7737B" w:rsidP="00B7737B">
            <w:pPr>
              <w:rPr>
                <w:rFonts w:cs="Arial"/>
                <w:lang w:eastAsia="en-AU"/>
              </w:rPr>
            </w:pPr>
            <w:r w:rsidRPr="00B7737B">
              <w:rPr>
                <w:rFonts w:cs="Arial"/>
                <w:lang w:eastAsia="en-AU"/>
              </w:rPr>
              <w:t>SIRXMKT005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AD9EB3" w14:textId="77777777" w:rsidR="00B7737B" w:rsidRPr="00B7737B" w:rsidRDefault="00B7737B" w:rsidP="00B7737B">
            <w:pPr>
              <w:rPr>
                <w:rFonts w:cs="Arial"/>
              </w:rPr>
            </w:pPr>
            <w:r w:rsidRPr="00B7737B">
              <w:rPr>
                <w:rFonts w:cs="Arial"/>
              </w:rPr>
              <w:t>Develop a marketing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AE1E7B" w14:textId="77777777" w:rsidR="00B7737B" w:rsidRPr="00B7737B" w:rsidRDefault="00B7737B" w:rsidP="00B7737B">
            <w:pPr>
              <w:jc w:val="center"/>
              <w:rPr>
                <w:rFonts w:cs="Arial"/>
              </w:rPr>
            </w:pPr>
            <w:r w:rsidRPr="00B7737B">
              <w:rPr>
                <w:rFonts w:cs="Arial"/>
              </w:rPr>
              <w:t>80</w:t>
            </w:r>
          </w:p>
        </w:tc>
      </w:tr>
      <w:tr w:rsidR="00B7737B" w:rsidRPr="00B7737B" w14:paraId="162CF70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B3603B" w14:textId="77777777" w:rsidR="00B7737B" w:rsidRPr="00B7737B" w:rsidRDefault="00B7737B" w:rsidP="00B7737B">
            <w:pPr>
              <w:rPr>
                <w:rFonts w:cs="Arial"/>
                <w:lang w:eastAsia="en-AU"/>
              </w:rPr>
            </w:pPr>
            <w:r w:rsidRPr="00B7737B">
              <w:rPr>
                <w:rFonts w:cs="Arial"/>
                <w:lang w:eastAsia="en-AU"/>
              </w:rPr>
              <w:t>SIRXMKT006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F995E" w14:textId="77777777" w:rsidR="00B7737B" w:rsidRPr="00B7737B" w:rsidRDefault="00B7737B" w:rsidP="00B7737B">
            <w:pPr>
              <w:rPr>
                <w:rFonts w:cs="Arial"/>
              </w:rPr>
            </w:pPr>
            <w:r w:rsidRPr="00B7737B">
              <w:rPr>
                <w:rFonts w:cs="Arial"/>
              </w:rPr>
              <w:t>Develop a social media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B6E22" w14:textId="77777777" w:rsidR="00B7737B" w:rsidRPr="00B7737B" w:rsidRDefault="00B7737B" w:rsidP="00B7737B">
            <w:pPr>
              <w:jc w:val="center"/>
              <w:rPr>
                <w:rFonts w:cs="Arial"/>
              </w:rPr>
            </w:pPr>
            <w:r w:rsidRPr="00B7737B">
              <w:rPr>
                <w:rFonts w:cs="Arial"/>
              </w:rPr>
              <w:t>30</w:t>
            </w:r>
          </w:p>
        </w:tc>
      </w:tr>
      <w:tr w:rsidR="00B7737B" w:rsidRPr="00B7737B" w14:paraId="237028C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0D97DD" w14:textId="77777777" w:rsidR="00B7737B" w:rsidRPr="00B7737B" w:rsidRDefault="00B7737B" w:rsidP="00B7737B">
            <w:pPr>
              <w:rPr>
                <w:rFonts w:cs="Arial"/>
                <w:lang w:eastAsia="en-AU"/>
              </w:rPr>
            </w:pPr>
            <w:r w:rsidRPr="00B7737B">
              <w:rPr>
                <w:rFonts w:cs="Arial"/>
                <w:lang w:eastAsia="en-AU"/>
              </w:rPr>
              <w:t>SIRXMKT007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87EEB2" w14:textId="77777777" w:rsidR="00B7737B" w:rsidRPr="00B7737B" w:rsidRDefault="00B7737B" w:rsidP="00B7737B">
            <w:pPr>
              <w:rPr>
                <w:rFonts w:cs="Arial"/>
              </w:rPr>
            </w:pPr>
            <w:r w:rsidRPr="00B7737B">
              <w:rPr>
                <w:rFonts w:cs="Arial"/>
              </w:rPr>
              <w:t>Develop a digital marketing plan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DD14B5" w14:textId="77777777" w:rsidR="00B7737B" w:rsidRPr="00B7737B" w:rsidRDefault="00B7737B" w:rsidP="00B7737B">
            <w:pPr>
              <w:jc w:val="center"/>
              <w:rPr>
                <w:rFonts w:cs="Arial"/>
              </w:rPr>
            </w:pPr>
            <w:r w:rsidRPr="00B7737B">
              <w:rPr>
                <w:rFonts w:cs="Arial"/>
              </w:rPr>
              <w:t>50</w:t>
            </w:r>
          </w:p>
        </w:tc>
      </w:tr>
      <w:tr w:rsidR="00B7737B" w:rsidRPr="00B7737B" w14:paraId="4414DF3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8A5D8" w14:textId="77777777" w:rsidR="00B7737B" w:rsidRPr="00B7737B" w:rsidRDefault="00B7737B" w:rsidP="00B7737B">
            <w:pPr>
              <w:rPr>
                <w:rFonts w:cs="Arial"/>
                <w:lang w:eastAsia="en-AU"/>
              </w:rPr>
            </w:pPr>
            <w:r w:rsidRPr="00B7737B">
              <w:rPr>
                <w:rFonts w:cs="Arial"/>
                <w:lang w:eastAsia="en-AU"/>
              </w:rPr>
              <w:t>SIRXOSM001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5F239D" w14:textId="77777777" w:rsidR="00B7737B" w:rsidRPr="00B7737B" w:rsidRDefault="00B7737B" w:rsidP="00B7737B">
            <w:pPr>
              <w:rPr>
                <w:rFonts w:cs="Arial"/>
              </w:rPr>
            </w:pPr>
            <w:r w:rsidRPr="00B7737B">
              <w:rPr>
                <w:rFonts w:cs="Arial"/>
              </w:rPr>
              <w:t>Identify and review social media and online platforms for organisational use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61734" w14:textId="77777777" w:rsidR="00B7737B" w:rsidRPr="00B7737B" w:rsidRDefault="00B7737B" w:rsidP="00B7737B">
            <w:pPr>
              <w:jc w:val="center"/>
              <w:rPr>
                <w:rFonts w:cs="Arial"/>
              </w:rPr>
            </w:pPr>
            <w:r w:rsidRPr="00B7737B">
              <w:rPr>
                <w:rFonts w:cs="Arial"/>
              </w:rPr>
              <w:t>25</w:t>
            </w:r>
          </w:p>
        </w:tc>
      </w:tr>
      <w:tr w:rsidR="00B7737B" w:rsidRPr="00B7737B" w14:paraId="48931518"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3F2BB" w14:textId="77777777" w:rsidR="00B7737B" w:rsidRPr="00B7737B" w:rsidRDefault="00B7737B" w:rsidP="00B7737B">
            <w:pPr>
              <w:rPr>
                <w:rFonts w:cs="Arial"/>
                <w:lang w:eastAsia="en-AU"/>
              </w:rPr>
            </w:pPr>
            <w:r w:rsidRPr="00B7737B">
              <w:rPr>
                <w:rFonts w:cs="Arial"/>
                <w:lang w:eastAsia="en-AU"/>
              </w:rPr>
              <w:t>SIRXOSM002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43E126" w14:textId="77777777" w:rsidR="00B7737B" w:rsidRPr="00B7737B" w:rsidRDefault="00B7737B" w:rsidP="00B7737B">
            <w:pPr>
              <w:rPr>
                <w:rFonts w:cs="Arial"/>
              </w:rPr>
            </w:pPr>
            <w:r w:rsidRPr="00B7737B">
              <w:rPr>
                <w:rFonts w:cs="Arial"/>
              </w:rPr>
              <w:t>Maintain ethical and professional standards when using social media and online platforms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215A55" w14:textId="77777777" w:rsidR="00B7737B" w:rsidRPr="00B7737B" w:rsidRDefault="00B7737B" w:rsidP="00B7737B">
            <w:pPr>
              <w:jc w:val="center"/>
              <w:rPr>
                <w:rFonts w:cs="Arial"/>
              </w:rPr>
            </w:pPr>
            <w:r w:rsidRPr="00B7737B">
              <w:rPr>
                <w:rFonts w:cs="Arial"/>
              </w:rPr>
              <w:t>50</w:t>
            </w:r>
          </w:p>
        </w:tc>
      </w:tr>
      <w:tr w:rsidR="00B7737B" w:rsidRPr="00B7737B" w14:paraId="7EF10FA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9D059F" w14:textId="77777777" w:rsidR="00B7737B" w:rsidRPr="00B7737B" w:rsidRDefault="00B7737B" w:rsidP="00B7737B">
            <w:pPr>
              <w:rPr>
                <w:rFonts w:cs="Arial"/>
                <w:lang w:eastAsia="en-AU"/>
              </w:rPr>
            </w:pPr>
            <w:r w:rsidRPr="00B7737B">
              <w:rPr>
                <w:rFonts w:cs="Arial"/>
                <w:lang w:eastAsia="en-AU"/>
              </w:rPr>
              <w:t>SIRXOSM003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ED7EAE" w14:textId="77777777" w:rsidR="00B7737B" w:rsidRPr="00B7737B" w:rsidRDefault="00B7737B" w:rsidP="00B7737B">
            <w:pPr>
              <w:rPr>
                <w:rFonts w:cs="Arial"/>
              </w:rPr>
            </w:pPr>
            <w:r w:rsidRPr="00B7737B">
              <w:rPr>
                <w:rFonts w:cs="Arial"/>
              </w:rPr>
              <w:t>Use social media and online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218B7E" w14:textId="77777777" w:rsidR="00B7737B" w:rsidRPr="00B7737B" w:rsidRDefault="00B7737B" w:rsidP="00B7737B">
            <w:pPr>
              <w:jc w:val="center"/>
              <w:rPr>
                <w:rFonts w:cs="Arial"/>
              </w:rPr>
            </w:pPr>
            <w:r w:rsidRPr="00B7737B">
              <w:rPr>
                <w:rFonts w:cs="Arial"/>
              </w:rPr>
              <w:t>35</w:t>
            </w:r>
          </w:p>
        </w:tc>
      </w:tr>
      <w:tr w:rsidR="00B7737B" w:rsidRPr="00B7737B" w14:paraId="1A9A6DF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354D1" w14:textId="77777777" w:rsidR="00B7737B" w:rsidRPr="00B7737B" w:rsidRDefault="00B7737B" w:rsidP="00B7737B">
            <w:pPr>
              <w:rPr>
                <w:rFonts w:cs="Arial"/>
                <w:lang w:eastAsia="en-AU"/>
              </w:rPr>
            </w:pPr>
            <w:r w:rsidRPr="00B7737B">
              <w:rPr>
                <w:rFonts w:cs="Arial"/>
                <w:lang w:eastAsia="en-AU"/>
              </w:rPr>
              <w:t>SIRXOSM004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98369" w14:textId="77777777" w:rsidR="00B7737B" w:rsidRPr="00B7737B" w:rsidRDefault="00B7737B" w:rsidP="00B7737B">
            <w:pPr>
              <w:rPr>
                <w:rFonts w:cs="Arial"/>
              </w:rPr>
            </w:pPr>
            <w:r w:rsidRPr="00B7737B">
              <w:rPr>
                <w:rFonts w:cs="Arial"/>
              </w:rPr>
              <w:t>Analyse performance of social media and online business tools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031071" w14:textId="77777777" w:rsidR="00B7737B" w:rsidRPr="00B7737B" w:rsidRDefault="00B7737B" w:rsidP="00B7737B">
            <w:pPr>
              <w:jc w:val="center"/>
              <w:rPr>
                <w:rFonts w:cs="Arial"/>
              </w:rPr>
            </w:pPr>
            <w:r w:rsidRPr="00B7737B">
              <w:rPr>
                <w:rFonts w:cs="Arial"/>
              </w:rPr>
              <w:t>50</w:t>
            </w:r>
          </w:p>
        </w:tc>
      </w:tr>
      <w:tr w:rsidR="00B7737B" w:rsidRPr="00B7737B" w14:paraId="27DD3A0E"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A8E8A" w14:textId="77777777" w:rsidR="00B7737B" w:rsidRPr="00B7737B" w:rsidRDefault="00B7737B" w:rsidP="00B7737B">
            <w:pPr>
              <w:rPr>
                <w:rFonts w:cs="Arial"/>
                <w:lang w:eastAsia="en-AU"/>
              </w:rPr>
            </w:pPr>
            <w:r w:rsidRPr="00B7737B">
              <w:rPr>
                <w:rFonts w:cs="Arial"/>
                <w:lang w:eastAsia="en-AU"/>
              </w:rPr>
              <w:t>SIRXOSM005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BB1D7C" w14:textId="77777777" w:rsidR="00B7737B" w:rsidRPr="00B7737B" w:rsidRDefault="00B7737B" w:rsidP="00B7737B">
            <w:pPr>
              <w:rPr>
                <w:rFonts w:cs="Arial"/>
              </w:rPr>
            </w:pPr>
            <w:r w:rsidRPr="00B7737B">
              <w:rPr>
                <w:rFonts w:cs="Arial"/>
              </w:rPr>
              <w:t>Develop a basic website for customer engagement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66FBF8" w14:textId="77777777" w:rsidR="00B7737B" w:rsidRPr="00B7737B" w:rsidRDefault="00B7737B" w:rsidP="00B7737B">
            <w:pPr>
              <w:jc w:val="center"/>
              <w:rPr>
                <w:rFonts w:cs="Arial"/>
              </w:rPr>
            </w:pPr>
            <w:r w:rsidRPr="00B7737B">
              <w:rPr>
                <w:rFonts w:cs="Arial"/>
              </w:rPr>
              <w:t>60</w:t>
            </w:r>
          </w:p>
        </w:tc>
      </w:tr>
      <w:tr w:rsidR="00B7737B" w:rsidRPr="00B7737B" w14:paraId="5E78F8DF"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08E035" w14:textId="77777777" w:rsidR="00B7737B" w:rsidRPr="00B7737B" w:rsidRDefault="00B7737B" w:rsidP="00B7737B">
            <w:pPr>
              <w:rPr>
                <w:rFonts w:cs="Arial"/>
                <w:lang w:eastAsia="en-AU"/>
              </w:rPr>
            </w:pPr>
            <w:r w:rsidRPr="00B7737B">
              <w:rPr>
                <w:rFonts w:cs="Arial"/>
                <w:lang w:eastAsia="en-AU"/>
              </w:rPr>
              <w:t>SIRXOSM006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8E4925" w14:textId="77777777" w:rsidR="00B7737B" w:rsidRPr="00B7737B" w:rsidRDefault="00B7737B" w:rsidP="00B7737B">
            <w:pPr>
              <w:rPr>
                <w:rFonts w:cs="Arial"/>
              </w:rPr>
            </w:pPr>
            <w:r w:rsidRPr="00B7737B">
              <w:rPr>
                <w:rFonts w:cs="Arial"/>
              </w:rPr>
              <w:t>Develop and manage social media and online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98B588" w14:textId="77777777" w:rsidR="00B7737B" w:rsidRPr="00B7737B" w:rsidRDefault="00B7737B" w:rsidP="00B7737B">
            <w:pPr>
              <w:jc w:val="center"/>
              <w:rPr>
                <w:rFonts w:cs="Arial"/>
              </w:rPr>
            </w:pPr>
            <w:r w:rsidRPr="00B7737B">
              <w:rPr>
                <w:rFonts w:cs="Arial"/>
              </w:rPr>
              <w:t>40</w:t>
            </w:r>
          </w:p>
        </w:tc>
      </w:tr>
      <w:tr w:rsidR="00B7737B" w:rsidRPr="00B7737B" w14:paraId="53B1BB8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F07460" w14:textId="77777777" w:rsidR="00B7737B" w:rsidRPr="00B7737B" w:rsidRDefault="00B7737B" w:rsidP="00B7737B">
            <w:pPr>
              <w:rPr>
                <w:rFonts w:cs="Arial"/>
                <w:lang w:eastAsia="en-AU"/>
              </w:rPr>
            </w:pPr>
            <w:r w:rsidRPr="00B7737B">
              <w:rPr>
                <w:rFonts w:cs="Arial"/>
                <w:lang w:eastAsia="en-AU"/>
              </w:rPr>
              <w:lastRenderedPageBreak/>
              <w:t>SIRXOSM007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D8042" w14:textId="77777777" w:rsidR="00B7737B" w:rsidRPr="00B7737B" w:rsidRDefault="00B7737B" w:rsidP="00B7737B">
            <w:pPr>
              <w:rPr>
                <w:rFonts w:cs="Arial"/>
              </w:rPr>
            </w:pPr>
            <w:r w:rsidRPr="00B7737B">
              <w:rPr>
                <w:rFonts w:cs="Arial"/>
              </w:rPr>
              <w:t>Manage risk to organisational reputation in an online setting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E47B4" w14:textId="77777777" w:rsidR="00B7737B" w:rsidRPr="00B7737B" w:rsidRDefault="00B7737B" w:rsidP="00B7737B">
            <w:pPr>
              <w:jc w:val="center"/>
              <w:rPr>
                <w:rFonts w:cs="Arial"/>
              </w:rPr>
            </w:pPr>
            <w:r w:rsidRPr="00B7737B">
              <w:rPr>
                <w:rFonts w:cs="Arial"/>
              </w:rPr>
              <w:t>60</w:t>
            </w:r>
          </w:p>
        </w:tc>
      </w:tr>
      <w:tr w:rsidR="00B7737B" w:rsidRPr="00B7737B" w14:paraId="7E21CB8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3FCB0" w14:textId="77777777" w:rsidR="00B7737B" w:rsidRPr="00B7737B" w:rsidRDefault="00B7737B" w:rsidP="00B7737B">
            <w:pPr>
              <w:rPr>
                <w:rFonts w:cs="Arial"/>
                <w:lang w:eastAsia="en-AU"/>
              </w:rPr>
            </w:pPr>
            <w:r w:rsidRPr="00B7737B">
              <w:rPr>
                <w:rFonts w:cs="Arial"/>
                <w:lang w:eastAsia="en-AU"/>
              </w:rPr>
              <w:t>SIRXPDK001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B1D330" w14:textId="77777777" w:rsidR="00B7737B" w:rsidRPr="00B7737B" w:rsidRDefault="00B7737B" w:rsidP="00B7737B">
            <w:pPr>
              <w:rPr>
                <w:rFonts w:cs="Arial"/>
              </w:rPr>
            </w:pPr>
            <w:r w:rsidRPr="00B7737B">
              <w:rPr>
                <w:rFonts w:cs="Arial"/>
              </w:rPr>
              <w:t>Advise on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FBDD1" w14:textId="77777777" w:rsidR="00B7737B" w:rsidRPr="00B7737B" w:rsidRDefault="00B7737B" w:rsidP="00B7737B">
            <w:pPr>
              <w:jc w:val="center"/>
              <w:rPr>
                <w:rFonts w:cs="Arial"/>
              </w:rPr>
            </w:pPr>
            <w:r w:rsidRPr="00B7737B">
              <w:rPr>
                <w:rFonts w:cs="Arial"/>
              </w:rPr>
              <w:t>30</w:t>
            </w:r>
          </w:p>
        </w:tc>
      </w:tr>
      <w:tr w:rsidR="00B7737B" w:rsidRPr="00B7737B" w14:paraId="500FAE2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8AA4C8" w14:textId="77777777" w:rsidR="00B7737B" w:rsidRPr="00B7737B" w:rsidRDefault="00B7737B" w:rsidP="00B7737B">
            <w:pPr>
              <w:rPr>
                <w:rFonts w:cs="Arial"/>
                <w:lang w:eastAsia="en-AU"/>
              </w:rPr>
            </w:pPr>
            <w:r w:rsidRPr="00B7737B">
              <w:rPr>
                <w:rFonts w:cs="Arial"/>
                <w:lang w:eastAsia="en-AU"/>
              </w:rPr>
              <w:t>SIRXPDK002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06E49" w14:textId="77777777" w:rsidR="00B7737B" w:rsidRPr="00B7737B" w:rsidRDefault="00B7737B" w:rsidP="00B7737B">
            <w:pPr>
              <w:rPr>
                <w:rFonts w:cs="Arial"/>
              </w:rPr>
            </w:pPr>
            <w:r w:rsidRPr="00B7737B">
              <w:rPr>
                <w:rFonts w:cs="Arial"/>
              </w:rPr>
              <w:t>Advise on food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3DA6F" w14:textId="77777777" w:rsidR="00B7737B" w:rsidRPr="00B7737B" w:rsidRDefault="00B7737B" w:rsidP="00B7737B">
            <w:pPr>
              <w:jc w:val="center"/>
              <w:rPr>
                <w:rFonts w:cs="Arial"/>
              </w:rPr>
            </w:pPr>
            <w:r w:rsidRPr="00B7737B">
              <w:rPr>
                <w:rFonts w:cs="Arial"/>
              </w:rPr>
              <w:t>30</w:t>
            </w:r>
          </w:p>
        </w:tc>
      </w:tr>
      <w:tr w:rsidR="00B7737B" w:rsidRPr="00B7737B" w14:paraId="167464FD"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9952EF" w14:textId="77777777" w:rsidR="00B7737B" w:rsidRPr="00B7737B" w:rsidRDefault="00B7737B" w:rsidP="00B7737B">
            <w:pPr>
              <w:rPr>
                <w:rFonts w:cs="Arial"/>
                <w:lang w:eastAsia="en-AU"/>
              </w:rPr>
            </w:pPr>
            <w:r w:rsidRPr="00B7737B">
              <w:rPr>
                <w:rFonts w:cs="Arial"/>
                <w:lang w:eastAsia="en-AU"/>
              </w:rPr>
              <w:t>SIRXPDK003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F4DDB" w14:textId="77777777" w:rsidR="00B7737B" w:rsidRPr="00B7737B" w:rsidRDefault="00B7737B" w:rsidP="00B7737B">
            <w:pPr>
              <w:rPr>
                <w:rFonts w:cs="Arial"/>
              </w:rPr>
            </w:pPr>
            <w:r w:rsidRPr="00B7737B">
              <w:rPr>
                <w:rFonts w:cs="Arial"/>
              </w:rPr>
              <w:t>Advise on health and nutritional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2A726C" w14:textId="77777777" w:rsidR="00B7737B" w:rsidRPr="00B7737B" w:rsidRDefault="00B7737B" w:rsidP="00B7737B">
            <w:pPr>
              <w:jc w:val="center"/>
              <w:rPr>
                <w:rFonts w:cs="Arial"/>
              </w:rPr>
            </w:pPr>
            <w:r w:rsidRPr="00B7737B">
              <w:rPr>
                <w:rFonts w:cs="Arial"/>
              </w:rPr>
              <w:t>30</w:t>
            </w:r>
          </w:p>
        </w:tc>
      </w:tr>
      <w:tr w:rsidR="00B7737B" w:rsidRPr="00B7737B" w14:paraId="2574BCD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5309E4" w14:textId="77777777" w:rsidR="00B7737B" w:rsidRPr="00B7737B" w:rsidRDefault="00B7737B" w:rsidP="00B7737B">
            <w:pPr>
              <w:rPr>
                <w:rFonts w:cs="Arial"/>
                <w:lang w:eastAsia="en-AU"/>
              </w:rPr>
            </w:pPr>
            <w:r w:rsidRPr="00B7737B">
              <w:rPr>
                <w:rFonts w:cs="Arial"/>
                <w:lang w:eastAsia="en-AU"/>
              </w:rPr>
              <w:t>SIRXRSK001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F2A59" w14:textId="77777777" w:rsidR="00B7737B" w:rsidRPr="00B7737B" w:rsidRDefault="00B7737B" w:rsidP="00B7737B">
            <w:pPr>
              <w:rPr>
                <w:rFonts w:cs="Arial"/>
              </w:rPr>
            </w:pPr>
            <w:r w:rsidRPr="00B7737B">
              <w:rPr>
                <w:rFonts w:cs="Arial"/>
              </w:rPr>
              <w:t>Identify and respond to security risks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F86CDB" w14:textId="77777777" w:rsidR="00B7737B" w:rsidRPr="00B7737B" w:rsidRDefault="00B7737B" w:rsidP="00B7737B">
            <w:pPr>
              <w:jc w:val="center"/>
              <w:rPr>
                <w:rFonts w:cs="Arial"/>
              </w:rPr>
            </w:pPr>
            <w:r w:rsidRPr="00B7737B">
              <w:rPr>
                <w:rFonts w:cs="Arial"/>
              </w:rPr>
              <w:t>30</w:t>
            </w:r>
          </w:p>
        </w:tc>
      </w:tr>
      <w:tr w:rsidR="00B7737B" w:rsidRPr="00B7737B" w14:paraId="38C16962"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D4F30" w14:textId="77777777" w:rsidR="00B7737B" w:rsidRPr="00B7737B" w:rsidRDefault="00B7737B" w:rsidP="00B7737B">
            <w:pPr>
              <w:rPr>
                <w:rFonts w:cs="Arial"/>
                <w:lang w:eastAsia="en-AU"/>
              </w:rPr>
            </w:pPr>
            <w:r w:rsidRPr="00B7737B">
              <w:rPr>
                <w:rFonts w:cs="Arial"/>
                <w:lang w:eastAsia="en-AU"/>
              </w:rPr>
              <w:t>SIRXRSK002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39811" w14:textId="77777777" w:rsidR="00B7737B" w:rsidRPr="00B7737B" w:rsidRDefault="00B7737B" w:rsidP="00B7737B">
            <w:pPr>
              <w:rPr>
                <w:rFonts w:cs="Arial"/>
              </w:rPr>
            </w:pPr>
            <w:r w:rsidRPr="00B7737B">
              <w:rPr>
                <w:rFonts w:cs="Arial"/>
              </w:rPr>
              <w:t>Maintain store security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FD7D6D" w14:textId="77777777" w:rsidR="00B7737B" w:rsidRPr="00B7737B" w:rsidRDefault="00B7737B" w:rsidP="00B7737B">
            <w:pPr>
              <w:jc w:val="center"/>
              <w:rPr>
                <w:rFonts w:cs="Arial"/>
              </w:rPr>
            </w:pPr>
            <w:r w:rsidRPr="00B7737B">
              <w:rPr>
                <w:rFonts w:cs="Arial"/>
              </w:rPr>
              <w:t>20</w:t>
            </w:r>
          </w:p>
        </w:tc>
      </w:tr>
      <w:tr w:rsidR="00B7737B" w:rsidRPr="00B7737B" w14:paraId="5E295E4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4A393" w14:textId="77777777" w:rsidR="00B7737B" w:rsidRPr="00B7737B" w:rsidRDefault="00B7737B" w:rsidP="00B7737B">
            <w:pPr>
              <w:rPr>
                <w:rFonts w:cs="Arial"/>
                <w:lang w:eastAsia="en-AU"/>
              </w:rPr>
            </w:pPr>
            <w:r w:rsidRPr="00B7737B">
              <w:rPr>
                <w:rFonts w:cs="Arial"/>
                <w:lang w:eastAsia="en-AU"/>
              </w:rPr>
              <w:t>SIRXRSK003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34297A" w14:textId="77777777" w:rsidR="00B7737B" w:rsidRPr="00B7737B" w:rsidRDefault="00B7737B" w:rsidP="00B7737B">
            <w:pPr>
              <w:rPr>
                <w:rFonts w:cs="Arial"/>
              </w:rPr>
            </w:pPr>
            <w:r w:rsidRPr="00B7737B">
              <w:rPr>
                <w:rFonts w:cs="Arial"/>
              </w:rPr>
              <w:t>Manage risk in the retail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7F686" w14:textId="77777777" w:rsidR="00B7737B" w:rsidRPr="00B7737B" w:rsidRDefault="00B7737B" w:rsidP="00B7737B">
            <w:pPr>
              <w:jc w:val="center"/>
              <w:rPr>
                <w:rFonts w:cs="Arial"/>
              </w:rPr>
            </w:pPr>
            <w:r w:rsidRPr="00B7737B">
              <w:rPr>
                <w:rFonts w:cs="Arial"/>
              </w:rPr>
              <w:t>60</w:t>
            </w:r>
          </w:p>
        </w:tc>
      </w:tr>
      <w:tr w:rsidR="00B7737B" w:rsidRPr="00B7737B" w14:paraId="0BE26C7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129D56" w14:textId="77777777" w:rsidR="00B7737B" w:rsidRPr="00B7737B" w:rsidRDefault="00B7737B" w:rsidP="00B7737B">
            <w:pPr>
              <w:rPr>
                <w:rFonts w:cs="Arial"/>
                <w:lang w:eastAsia="en-AU"/>
              </w:rPr>
            </w:pPr>
            <w:r w:rsidRPr="00B7737B">
              <w:rPr>
                <w:rFonts w:cs="Arial"/>
                <w:lang w:eastAsia="en-AU"/>
              </w:rPr>
              <w:t>SIRXSLS001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2ADA64" w14:textId="77777777" w:rsidR="00B7737B" w:rsidRPr="00B7737B" w:rsidRDefault="00B7737B" w:rsidP="00B7737B">
            <w:pPr>
              <w:rPr>
                <w:rFonts w:cs="Arial"/>
              </w:rPr>
            </w:pPr>
            <w:r w:rsidRPr="00B7737B">
              <w:rPr>
                <w:rFonts w:cs="Arial"/>
              </w:rPr>
              <w:t>Sell to the retail customer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8E267" w14:textId="77777777" w:rsidR="00B7737B" w:rsidRPr="00B7737B" w:rsidRDefault="00B7737B" w:rsidP="00B7737B">
            <w:pPr>
              <w:jc w:val="center"/>
              <w:rPr>
                <w:rFonts w:cs="Arial"/>
              </w:rPr>
            </w:pPr>
            <w:r w:rsidRPr="00B7737B">
              <w:rPr>
                <w:rFonts w:cs="Arial"/>
              </w:rPr>
              <w:t>20</w:t>
            </w:r>
          </w:p>
        </w:tc>
      </w:tr>
      <w:tr w:rsidR="00B7737B" w:rsidRPr="00B7737B" w14:paraId="529E5FF7"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83CBF" w14:textId="77777777" w:rsidR="00B7737B" w:rsidRPr="00B7737B" w:rsidRDefault="00B7737B" w:rsidP="00B7737B">
            <w:pPr>
              <w:rPr>
                <w:rFonts w:cs="Arial"/>
                <w:lang w:eastAsia="en-AU"/>
              </w:rPr>
            </w:pPr>
            <w:r w:rsidRPr="00B7737B">
              <w:rPr>
                <w:rFonts w:cs="Arial"/>
                <w:lang w:eastAsia="en-AU"/>
              </w:rPr>
              <w:t>SIRXSLS002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F163F" w14:textId="77777777" w:rsidR="00B7737B" w:rsidRPr="00B7737B" w:rsidRDefault="00B7737B" w:rsidP="00B7737B">
            <w:pPr>
              <w:rPr>
                <w:rFonts w:cs="Arial"/>
              </w:rPr>
            </w:pPr>
            <w:r w:rsidRPr="00B7737B">
              <w:rPr>
                <w:rFonts w:cs="Arial"/>
              </w:rPr>
              <w:t>Follow point-of-sale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3544D4" w14:textId="77777777" w:rsidR="00B7737B" w:rsidRPr="00B7737B" w:rsidRDefault="00B7737B" w:rsidP="00B7737B">
            <w:pPr>
              <w:jc w:val="center"/>
              <w:rPr>
                <w:rFonts w:cs="Arial"/>
              </w:rPr>
            </w:pPr>
            <w:r w:rsidRPr="00B7737B">
              <w:rPr>
                <w:rFonts w:cs="Arial"/>
              </w:rPr>
              <w:t>20</w:t>
            </w:r>
          </w:p>
        </w:tc>
      </w:tr>
      <w:tr w:rsidR="00B7737B" w:rsidRPr="00B7737B" w14:paraId="2657EA7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D476C0" w14:textId="77777777" w:rsidR="00B7737B" w:rsidRPr="00B7737B" w:rsidRDefault="00B7737B" w:rsidP="00B7737B">
            <w:pPr>
              <w:rPr>
                <w:rFonts w:cs="Arial"/>
                <w:lang w:eastAsia="en-AU"/>
              </w:rPr>
            </w:pPr>
            <w:r w:rsidRPr="00B7737B">
              <w:rPr>
                <w:rFonts w:cs="Arial"/>
                <w:lang w:eastAsia="en-AU"/>
              </w:rPr>
              <w:t>SIRXSLS003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DC6C6F" w14:textId="77777777" w:rsidR="00B7737B" w:rsidRPr="00B7737B" w:rsidRDefault="00B7737B" w:rsidP="00B7737B">
            <w:pPr>
              <w:rPr>
                <w:rFonts w:cs="Arial"/>
              </w:rPr>
            </w:pPr>
            <w:r w:rsidRPr="00B7737B">
              <w:rPr>
                <w:rFonts w:cs="Arial"/>
              </w:rPr>
              <w:t>Achieve sales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389924" w14:textId="77777777" w:rsidR="00B7737B" w:rsidRPr="00B7737B" w:rsidRDefault="00B7737B" w:rsidP="00B7737B">
            <w:pPr>
              <w:jc w:val="center"/>
              <w:rPr>
                <w:rFonts w:cs="Arial"/>
              </w:rPr>
            </w:pPr>
            <w:r w:rsidRPr="00B7737B">
              <w:rPr>
                <w:rFonts w:cs="Arial"/>
              </w:rPr>
              <w:t>30</w:t>
            </w:r>
          </w:p>
        </w:tc>
      </w:tr>
      <w:tr w:rsidR="00B7737B" w:rsidRPr="00B7737B" w14:paraId="0A4918A0"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AE91E" w14:textId="77777777" w:rsidR="00B7737B" w:rsidRPr="00B7737B" w:rsidRDefault="00B7737B" w:rsidP="00B7737B">
            <w:pPr>
              <w:rPr>
                <w:rFonts w:cs="Arial"/>
                <w:lang w:eastAsia="en-AU"/>
              </w:rPr>
            </w:pPr>
            <w:r w:rsidRPr="00B7737B">
              <w:rPr>
                <w:rFonts w:cs="Arial"/>
                <w:lang w:eastAsia="en-AU"/>
              </w:rPr>
              <w:t>SIRXSLS004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5DF07A" w14:textId="77777777" w:rsidR="00B7737B" w:rsidRPr="00B7737B" w:rsidRDefault="00B7737B" w:rsidP="00B7737B">
            <w:pPr>
              <w:rPr>
                <w:rFonts w:cs="Arial"/>
              </w:rPr>
            </w:pPr>
            <w:r w:rsidRPr="00B7737B">
              <w:rPr>
                <w:rFonts w:cs="Arial"/>
              </w:rPr>
              <w:t>Drive sales results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F4439" w14:textId="77777777" w:rsidR="00B7737B" w:rsidRPr="00B7737B" w:rsidRDefault="00B7737B" w:rsidP="00B7737B">
            <w:pPr>
              <w:jc w:val="center"/>
              <w:rPr>
                <w:rFonts w:cs="Arial"/>
              </w:rPr>
            </w:pPr>
            <w:r w:rsidRPr="00B7737B">
              <w:rPr>
                <w:rFonts w:cs="Arial"/>
              </w:rPr>
              <w:t>30</w:t>
            </w:r>
          </w:p>
        </w:tc>
      </w:tr>
      <w:tr w:rsidR="00B7737B" w:rsidRPr="00B7737B" w14:paraId="6D02845C"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426467" w14:textId="77777777" w:rsidR="00B7737B" w:rsidRPr="00B7737B" w:rsidRDefault="00B7737B" w:rsidP="00B7737B">
            <w:pPr>
              <w:rPr>
                <w:rFonts w:cs="Arial"/>
                <w:lang w:eastAsia="en-AU"/>
              </w:rPr>
            </w:pPr>
            <w:r w:rsidRPr="00B7737B">
              <w:rPr>
                <w:rFonts w:cs="Arial"/>
                <w:lang w:eastAsia="en-AU"/>
              </w:rPr>
              <w:t>SIRXSTR001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298AF" w14:textId="77777777" w:rsidR="00B7737B" w:rsidRPr="00B7737B" w:rsidRDefault="00B7737B" w:rsidP="00B7737B">
            <w:pPr>
              <w:rPr>
                <w:rFonts w:cs="Arial"/>
              </w:rPr>
            </w:pPr>
            <w:r w:rsidRPr="00B7737B">
              <w:rPr>
                <w:rFonts w:cs="Arial"/>
              </w:rPr>
              <w:t>Develop an ecommerce strategy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786689" w14:textId="77777777" w:rsidR="00B7737B" w:rsidRPr="00B7737B" w:rsidRDefault="00B7737B" w:rsidP="00B7737B">
            <w:pPr>
              <w:jc w:val="center"/>
              <w:rPr>
                <w:rFonts w:cs="Arial"/>
              </w:rPr>
            </w:pPr>
            <w:r w:rsidRPr="00B7737B">
              <w:rPr>
                <w:rFonts w:cs="Arial"/>
              </w:rPr>
              <w:t>50</w:t>
            </w:r>
          </w:p>
        </w:tc>
      </w:tr>
      <w:tr w:rsidR="00B7737B" w:rsidRPr="00B7737B" w14:paraId="1608A42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9CC186" w14:textId="77777777" w:rsidR="00B7737B" w:rsidRPr="00B7737B" w:rsidRDefault="00B7737B" w:rsidP="00B7737B">
            <w:pPr>
              <w:rPr>
                <w:rFonts w:cs="Arial"/>
                <w:lang w:eastAsia="en-AU"/>
              </w:rPr>
            </w:pPr>
            <w:r w:rsidRPr="00B7737B">
              <w:rPr>
                <w:rFonts w:cs="Arial"/>
                <w:lang w:eastAsia="en-AU"/>
              </w:rPr>
              <w:t>SIRXTAD001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B8EE25" w14:textId="77777777" w:rsidR="00B7737B" w:rsidRPr="00B7737B" w:rsidRDefault="00B7737B" w:rsidP="00B7737B">
            <w:pPr>
              <w:rPr>
                <w:rFonts w:cs="Arial"/>
              </w:rPr>
            </w:pPr>
            <w:r w:rsidRPr="00B7737B">
              <w:rPr>
                <w:rFonts w:cs="Arial"/>
              </w:rPr>
              <w:t>Train others in frontline tasks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94F1AF" w14:textId="77777777" w:rsidR="00B7737B" w:rsidRPr="00B7737B" w:rsidRDefault="00B7737B" w:rsidP="00B7737B">
            <w:pPr>
              <w:jc w:val="center"/>
              <w:rPr>
                <w:rFonts w:cs="Arial"/>
              </w:rPr>
            </w:pPr>
            <w:r w:rsidRPr="00B7737B">
              <w:rPr>
                <w:rFonts w:cs="Arial"/>
              </w:rPr>
              <w:t>20</w:t>
            </w:r>
          </w:p>
        </w:tc>
      </w:tr>
      <w:tr w:rsidR="00B7737B" w:rsidRPr="00B7737B" w14:paraId="1393FBB1"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E8DB6" w14:textId="77777777" w:rsidR="00B7737B" w:rsidRPr="00B7737B" w:rsidRDefault="00B7737B" w:rsidP="00B7737B">
            <w:pPr>
              <w:rPr>
                <w:rFonts w:cs="Arial"/>
                <w:lang w:eastAsia="en-AU"/>
              </w:rPr>
            </w:pPr>
            <w:r w:rsidRPr="00B7737B">
              <w:rPr>
                <w:rFonts w:cs="Arial"/>
                <w:lang w:eastAsia="en-AU"/>
              </w:rPr>
              <w:t>SIRXTAD002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F70A2" w14:textId="77777777" w:rsidR="00B7737B" w:rsidRPr="00B7737B" w:rsidRDefault="00B7737B" w:rsidP="00B7737B">
            <w:pPr>
              <w:rPr>
                <w:rFonts w:cs="Arial"/>
              </w:rPr>
            </w:pPr>
            <w:r w:rsidRPr="00B7737B">
              <w:rPr>
                <w:rFonts w:cs="Arial"/>
              </w:rPr>
              <w:t>Develop the retail frontline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F0D7CF" w14:textId="77777777" w:rsidR="00B7737B" w:rsidRPr="00B7737B" w:rsidRDefault="00B7737B" w:rsidP="00B7737B">
            <w:pPr>
              <w:jc w:val="center"/>
              <w:rPr>
                <w:rFonts w:cs="Arial"/>
              </w:rPr>
            </w:pPr>
            <w:r w:rsidRPr="00B7737B">
              <w:rPr>
                <w:rFonts w:cs="Arial"/>
              </w:rPr>
              <w:t>40</w:t>
            </w:r>
          </w:p>
        </w:tc>
      </w:tr>
      <w:tr w:rsidR="00B7737B" w:rsidRPr="00B7737B" w14:paraId="6DCFF8FA"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2B6076" w14:textId="77777777" w:rsidR="00B7737B" w:rsidRPr="00B7737B" w:rsidRDefault="00B7737B" w:rsidP="00B7737B">
            <w:pPr>
              <w:rPr>
                <w:rFonts w:cs="Arial"/>
                <w:lang w:eastAsia="en-AU"/>
              </w:rPr>
            </w:pPr>
            <w:r w:rsidRPr="00B7737B">
              <w:rPr>
                <w:rFonts w:cs="Arial"/>
                <w:lang w:eastAsia="en-AU"/>
              </w:rPr>
              <w:t>SIRXTAD003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05A52" w14:textId="77777777" w:rsidR="00B7737B" w:rsidRPr="00B7737B" w:rsidRDefault="00B7737B" w:rsidP="00B7737B">
            <w:pPr>
              <w:rPr>
                <w:rFonts w:cs="Arial"/>
              </w:rPr>
            </w:pPr>
            <w:r w:rsidRPr="00B7737B">
              <w:rPr>
                <w:rFonts w:cs="Arial"/>
              </w:rPr>
              <w:t>Coach others for success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35D242" w14:textId="77777777" w:rsidR="00B7737B" w:rsidRPr="00B7737B" w:rsidRDefault="00B7737B" w:rsidP="00B7737B">
            <w:pPr>
              <w:jc w:val="center"/>
              <w:rPr>
                <w:rFonts w:cs="Arial"/>
              </w:rPr>
            </w:pPr>
            <w:r w:rsidRPr="00B7737B">
              <w:rPr>
                <w:rFonts w:cs="Arial"/>
              </w:rPr>
              <w:t>20</w:t>
            </w:r>
          </w:p>
        </w:tc>
      </w:tr>
      <w:tr w:rsidR="00B7737B" w:rsidRPr="00B7737B" w14:paraId="54893444"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F8834" w14:textId="77777777" w:rsidR="00B7737B" w:rsidRPr="00B7737B" w:rsidRDefault="00B7737B" w:rsidP="00B7737B">
            <w:pPr>
              <w:rPr>
                <w:rFonts w:cs="Arial"/>
                <w:lang w:eastAsia="en-AU"/>
              </w:rPr>
            </w:pPr>
            <w:r w:rsidRPr="00B7737B">
              <w:rPr>
                <w:rFonts w:cs="Arial"/>
                <w:lang w:eastAsia="en-AU"/>
              </w:rPr>
              <w:t>SIRXWHS001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69169F" w14:textId="77777777" w:rsidR="00B7737B" w:rsidRPr="00B7737B" w:rsidRDefault="00B7737B" w:rsidP="00B7737B">
            <w:pPr>
              <w:rPr>
                <w:rFonts w:cs="Arial"/>
              </w:rPr>
            </w:pPr>
            <w:r w:rsidRPr="00B7737B">
              <w:rPr>
                <w:rFonts w:cs="Arial"/>
              </w:rPr>
              <w:t>Work safely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95A289" w14:textId="77777777" w:rsidR="00B7737B" w:rsidRPr="00B7737B" w:rsidRDefault="00B7737B" w:rsidP="00B7737B">
            <w:pPr>
              <w:jc w:val="center"/>
              <w:rPr>
                <w:rFonts w:cs="Arial"/>
              </w:rPr>
            </w:pPr>
            <w:r w:rsidRPr="00B7737B">
              <w:rPr>
                <w:rFonts w:cs="Arial"/>
              </w:rPr>
              <w:t>30</w:t>
            </w:r>
          </w:p>
        </w:tc>
      </w:tr>
      <w:tr w:rsidR="00B7737B" w:rsidRPr="00B7737B" w14:paraId="33474AE6"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6EE05" w14:textId="77777777" w:rsidR="00B7737B" w:rsidRPr="00B7737B" w:rsidRDefault="00B7737B" w:rsidP="00B7737B">
            <w:pPr>
              <w:rPr>
                <w:rFonts w:cs="Arial"/>
                <w:lang w:eastAsia="en-AU"/>
              </w:rPr>
            </w:pPr>
            <w:r w:rsidRPr="00B7737B">
              <w:rPr>
                <w:rFonts w:cs="Arial"/>
                <w:lang w:eastAsia="en-AU"/>
              </w:rPr>
              <w:t>SIRXWHS002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05FD12" w14:textId="77777777" w:rsidR="00B7737B" w:rsidRPr="00B7737B" w:rsidRDefault="00B7737B" w:rsidP="00B7737B">
            <w:pPr>
              <w:rPr>
                <w:rFonts w:cs="Arial"/>
              </w:rPr>
            </w:pPr>
            <w:r w:rsidRPr="00B7737B">
              <w:rPr>
                <w:rFonts w:cs="Arial"/>
              </w:rPr>
              <w:t>Contribute to workplace health and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CA91C6" w14:textId="77777777" w:rsidR="00B7737B" w:rsidRPr="00B7737B" w:rsidRDefault="00B7737B" w:rsidP="00B7737B">
            <w:pPr>
              <w:jc w:val="center"/>
              <w:rPr>
                <w:rFonts w:cs="Arial"/>
              </w:rPr>
            </w:pPr>
            <w:r w:rsidRPr="00B7737B">
              <w:rPr>
                <w:rFonts w:cs="Arial"/>
              </w:rPr>
              <w:t>20</w:t>
            </w:r>
          </w:p>
        </w:tc>
      </w:tr>
      <w:tr w:rsidR="00B7737B" w:rsidRPr="00B7737B" w14:paraId="2C50E959" w14:textId="77777777" w:rsidTr="00B7737B">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11798" w14:textId="77777777" w:rsidR="00B7737B" w:rsidRPr="00B7737B" w:rsidRDefault="00B7737B" w:rsidP="00B7737B">
            <w:pPr>
              <w:rPr>
                <w:rFonts w:cs="Arial"/>
                <w:lang w:eastAsia="en-AU"/>
              </w:rPr>
            </w:pPr>
            <w:r w:rsidRPr="00B7737B">
              <w:rPr>
                <w:rFonts w:cs="Arial"/>
                <w:lang w:eastAsia="en-AU"/>
              </w:rPr>
              <w:t>SIRXWHS003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C30B59" w14:textId="77777777" w:rsidR="00B7737B" w:rsidRPr="00B7737B" w:rsidRDefault="00B7737B" w:rsidP="00B7737B">
            <w:pPr>
              <w:rPr>
                <w:rFonts w:cs="Arial"/>
              </w:rPr>
            </w:pPr>
            <w:r w:rsidRPr="00B7737B">
              <w:rPr>
                <w:rFonts w:cs="Arial"/>
              </w:rPr>
              <w:t>Maintain workplace safety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702BD" w14:textId="77777777" w:rsidR="00B7737B" w:rsidRPr="00B7737B" w:rsidRDefault="00B7737B" w:rsidP="00B7737B">
            <w:pPr>
              <w:jc w:val="center"/>
              <w:rPr>
                <w:rFonts w:cs="Arial"/>
              </w:rPr>
            </w:pPr>
            <w:r w:rsidRPr="00B7737B">
              <w:rPr>
                <w:rFonts w:cs="Arial"/>
              </w:rPr>
              <w:t>35</w:t>
            </w:r>
          </w:p>
        </w:tc>
      </w:tr>
    </w:tbl>
    <w:p w14:paraId="3714C942" w14:textId="77777777" w:rsidR="00B7737B" w:rsidRDefault="00B7737B" w:rsidP="00504056">
      <w:pPr>
        <w:rPr>
          <w:b/>
        </w:rPr>
      </w:pPr>
      <w:bookmarkStart w:id="16" w:name="_Toc71210179"/>
      <w:bookmarkStart w:id="17" w:name="_Toc43222721"/>
    </w:p>
    <w:p w14:paraId="3379BF38" w14:textId="77777777" w:rsidR="00B7737B" w:rsidRDefault="00B7737B">
      <w:pPr>
        <w:spacing w:before="0" w:after="0"/>
        <w:rPr>
          <w:b/>
        </w:rPr>
      </w:pPr>
      <w:r>
        <w:rPr>
          <w:b/>
        </w:rPr>
        <w:br w:type="page"/>
      </w:r>
    </w:p>
    <w:p w14:paraId="60A9A3CE" w14:textId="77777777" w:rsidR="00504056" w:rsidRPr="00504056" w:rsidRDefault="00504056" w:rsidP="00504056">
      <w:pPr>
        <w:rPr>
          <w:b/>
          <w:bCs/>
        </w:rPr>
      </w:pPr>
      <w:r w:rsidRPr="00504056">
        <w:rPr>
          <w:b/>
        </w:rPr>
        <w:lastRenderedPageBreak/>
        <w:t>COVID-19 VET response:</w:t>
      </w:r>
      <w:bookmarkEnd w:id="16"/>
      <w:r w:rsidRPr="00504056">
        <w:rPr>
          <w:b/>
        </w:rPr>
        <w:t xml:space="preserve"> </w:t>
      </w:r>
      <w:bookmarkStart w:id="18" w:name="_Toc514394291"/>
      <w:r w:rsidRPr="00504056">
        <w:rPr>
          <w:b/>
        </w:rPr>
        <w:t xml:space="preserve">Manage workplace responses to disrespectful, </w:t>
      </w:r>
      <w:proofErr w:type="gramStart"/>
      <w:r w:rsidRPr="00504056">
        <w:rPr>
          <w:b/>
        </w:rPr>
        <w:t>aggressive</w:t>
      </w:r>
      <w:proofErr w:type="gramEnd"/>
      <w:r w:rsidRPr="00504056">
        <w:rPr>
          <w:b/>
        </w:rPr>
        <w:t xml:space="preserve"> or abusive customer behaviour Skill set</w:t>
      </w:r>
      <w:bookmarkEnd w:id="17"/>
      <w:bookmarkEnd w:id="18"/>
    </w:p>
    <w:p w14:paraId="66FDF538" w14:textId="77777777" w:rsidR="00504056" w:rsidRPr="00504056" w:rsidRDefault="00504056" w:rsidP="00504056">
      <w:r w:rsidRPr="00504056">
        <w:t xml:space="preserve">The Australian Industry and Skills Committee (AISC) has identified managing disrespectful, </w:t>
      </w:r>
      <w:proofErr w:type="gramStart"/>
      <w:r w:rsidRPr="00504056">
        <w:t>aggressive</w:t>
      </w:r>
      <w:proofErr w:type="gramEnd"/>
      <w:r w:rsidRPr="00504056">
        <w:t xml:space="preserve"> or abusive customers training as a key priority to support front-line workers in customer service roles with changed skills needs arsing as a result of the COVID-19 pandemic. One new skill set has been endorsed by the AISC and Skills Ministers. This skill set was released on the </w:t>
      </w:r>
      <w:hyperlink r:id="rId22" w:history="1">
        <w:r w:rsidRPr="00504056">
          <w:rPr>
            <w:rStyle w:val="Hyperlink"/>
          </w:rPr>
          <w:t>National Register</w:t>
        </w:r>
      </w:hyperlink>
      <w:r w:rsidRPr="00504056">
        <w:t xml:space="preserve"> on the </w:t>
      </w:r>
      <w:proofErr w:type="gramStart"/>
      <w:r w:rsidRPr="00504056">
        <w:t>28</w:t>
      </w:r>
      <w:r w:rsidRPr="00504056">
        <w:rPr>
          <w:vertAlign w:val="superscript"/>
        </w:rPr>
        <w:t>th</w:t>
      </w:r>
      <w:proofErr w:type="gramEnd"/>
      <w:r w:rsidRPr="00504056">
        <w:t xml:space="preserve"> April 2021.</w:t>
      </w:r>
    </w:p>
    <w:p w14:paraId="37B547F3" w14:textId="77777777" w:rsidR="00504056" w:rsidRPr="00504056" w:rsidRDefault="00504056" w:rsidP="00504056">
      <w:r w:rsidRPr="00504056">
        <w:t xml:space="preserve">The skill set is designed to support supervisors of front-line customer service individuals who require skills and knowledge to manage workplace responses to disrespectful, </w:t>
      </w:r>
      <w:proofErr w:type="gramStart"/>
      <w:r w:rsidRPr="00504056">
        <w:t>aggressive</w:t>
      </w:r>
      <w:proofErr w:type="gramEnd"/>
      <w:r w:rsidRPr="00504056">
        <w:t xml:space="preserve"> or abusive customer behaviour. </w:t>
      </w:r>
    </w:p>
    <w:p w14:paraId="4096109D" w14:textId="77777777" w:rsidR="00504056" w:rsidRPr="00504056" w:rsidRDefault="00504056" w:rsidP="00504056"/>
    <w:p w14:paraId="580840FC" w14:textId="77777777" w:rsidR="00504056" w:rsidRPr="00504056" w:rsidRDefault="00504056" w:rsidP="00504056">
      <w:r w:rsidRPr="00504056">
        <w:t xml:space="preserve"> The skill set is listed below.</w:t>
      </w:r>
    </w:p>
    <w:tbl>
      <w:tblPr>
        <w:tblW w:w="9525" w:type="dxa"/>
        <w:tblInd w:w="102" w:type="dxa"/>
        <w:tblLayout w:type="fixed"/>
        <w:tblLook w:val="04A0" w:firstRow="1" w:lastRow="0" w:firstColumn="1" w:lastColumn="0" w:noHBand="0" w:noVBand="1"/>
      </w:tblPr>
      <w:tblGrid>
        <w:gridCol w:w="1735"/>
        <w:gridCol w:w="6756"/>
        <w:gridCol w:w="1034"/>
      </w:tblGrid>
      <w:tr w:rsidR="00504056" w:rsidRPr="00504056" w14:paraId="023C8B93" w14:textId="77777777" w:rsidTr="00B7737B">
        <w:trPr>
          <w:trHeight w:val="510"/>
        </w:trPr>
        <w:tc>
          <w:tcPr>
            <w:tcW w:w="1735" w:type="dxa"/>
            <w:tcBorders>
              <w:top w:val="nil"/>
              <w:left w:val="single" w:sz="4" w:space="0" w:color="auto"/>
              <w:bottom w:val="single" w:sz="4" w:space="0" w:color="FFFFFF"/>
              <w:right w:val="single" w:sz="4" w:space="0" w:color="auto"/>
            </w:tcBorders>
            <w:shd w:val="clear" w:color="auto" w:fill="000000"/>
            <w:vAlign w:val="center"/>
            <w:hideMark/>
          </w:tcPr>
          <w:p w14:paraId="4FB1D73E" w14:textId="77777777" w:rsidR="00504056" w:rsidRPr="00504056" w:rsidRDefault="00504056" w:rsidP="00504056">
            <w:pPr>
              <w:rPr>
                <w:b/>
                <w:bCs/>
              </w:rPr>
            </w:pPr>
            <w:r w:rsidRPr="00504056">
              <w:rPr>
                <w:b/>
                <w:bCs/>
              </w:rPr>
              <w:t xml:space="preserve">Skill Set Title </w:t>
            </w:r>
          </w:p>
        </w:tc>
        <w:tc>
          <w:tcPr>
            <w:tcW w:w="7790" w:type="dxa"/>
            <w:gridSpan w:val="2"/>
            <w:tcBorders>
              <w:top w:val="single" w:sz="4" w:space="0" w:color="auto"/>
              <w:left w:val="nil"/>
              <w:bottom w:val="single" w:sz="4" w:space="0" w:color="auto"/>
              <w:right w:val="single" w:sz="4" w:space="0" w:color="000000"/>
            </w:tcBorders>
            <w:vAlign w:val="center"/>
            <w:hideMark/>
          </w:tcPr>
          <w:p w14:paraId="749B3B3D" w14:textId="77777777" w:rsidR="00504056" w:rsidRPr="00504056" w:rsidRDefault="00504056" w:rsidP="00504056">
            <w:r w:rsidRPr="00504056">
              <w:rPr>
                <w:bCs/>
              </w:rPr>
              <w:t xml:space="preserve">Manage workplace responses to disrespectful, </w:t>
            </w:r>
            <w:proofErr w:type="gramStart"/>
            <w:r w:rsidRPr="00504056">
              <w:rPr>
                <w:bCs/>
              </w:rPr>
              <w:t>aggressive</w:t>
            </w:r>
            <w:proofErr w:type="gramEnd"/>
            <w:r w:rsidRPr="00504056">
              <w:rPr>
                <w:bCs/>
              </w:rPr>
              <w:t xml:space="preserve"> or abusive customer behaviour Skill Set</w:t>
            </w:r>
          </w:p>
        </w:tc>
      </w:tr>
      <w:tr w:rsidR="00504056" w:rsidRPr="00504056" w14:paraId="1D69B03A" w14:textId="77777777" w:rsidTr="00B7737B">
        <w:trPr>
          <w:trHeight w:val="510"/>
        </w:trPr>
        <w:tc>
          <w:tcPr>
            <w:tcW w:w="1735" w:type="dxa"/>
            <w:tcBorders>
              <w:top w:val="nil"/>
              <w:left w:val="single" w:sz="4" w:space="0" w:color="auto"/>
              <w:bottom w:val="nil"/>
              <w:right w:val="single" w:sz="4" w:space="0" w:color="auto"/>
            </w:tcBorders>
            <w:shd w:val="clear" w:color="auto" w:fill="000000"/>
            <w:vAlign w:val="center"/>
            <w:hideMark/>
          </w:tcPr>
          <w:p w14:paraId="67C335FB" w14:textId="77777777" w:rsidR="00504056" w:rsidRPr="00504056" w:rsidRDefault="00504056" w:rsidP="00504056">
            <w:pPr>
              <w:rPr>
                <w:b/>
                <w:bCs/>
              </w:rPr>
            </w:pPr>
            <w:r w:rsidRPr="00504056">
              <w:rPr>
                <w:b/>
                <w:bCs/>
              </w:rPr>
              <w:t>Skill Set Code</w:t>
            </w:r>
          </w:p>
        </w:tc>
        <w:tc>
          <w:tcPr>
            <w:tcW w:w="7790" w:type="dxa"/>
            <w:gridSpan w:val="2"/>
            <w:tcBorders>
              <w:top w:val="single" w:sz="4" w:space="0" w:color="auto"/>
              <w:left w:val="nil"/>
              <w:bottom w:val="single" w:sz="4" w:space="0" w:color="auto"/>
              <w:right w:val="single" w:sz="4" w:space="0" w:color="000000"/>
            </w:tcBorders>
            <w:vAlign w:val="center"/>
            <w:hideMark/>
          </w:tcPr>
          <w:p w14:paraId="46FAC523" w14:textId="77777777" w:rsidR="00504056" w:rsidRPr="00504056" w:rsidRDefault="00504056" w:rsidP="00504056">
            <w:r w:rsidRPr="00504056">
              <w:t>SIRSS00032</w:t>
            </w:r>
          </w:p>
        </w:tc>
      </w:tr>
      <w:tr w:rsidR="00504056" w:rsidRPr="00504056" w14:paraId="03465D93" w14:textId="77777777" w:rsidTr="00B7737B">
        <w:trPr>
          <w:trHeight w:val="513"/>
        </w:trPr>
        <w:tc>
          <w:tcPr>
            <w:tcW w:w="1735" w:type="dxa"/>
            <w:tcBorders>
              <w:top w:val="single" w:sz="4" w:space="0" w:color="FFFFFF"/>
              <w:left w:val="single" w:sz="4" w:space="0" w:color="auto"/>
              <w:bottom w:val="single" w:sz="4" w:space="0" w:color="FFFFFF"/>
              <w:right w:val="single" w:sz="4" w:space="0" w:color="auto"/>
            </w:tcBorders>
            <w:shd w:val="clear" w:color="auto" w:fill="000000"/>
            <w:vAlign w:val="center"/>
            <w:hideMark/>
          </w:tcPr>
          <w:p w14:paraId="7A9A52BF" w14:textId="77777777" w:rsidR="00504056" w:rsidRPr="00504056" w:rsidRDefault="00504056" w:rsidP="00504056">
            <w:pPr>
              <w:rPr>
                <w:b/>
                <w:bCs/>
              </w:rPr>
            </w:pPr>
            <w:r w:rsidRPr="00504056">
              <w:rPr>
                <w:b/>
                <w:bCs/>
              </w:rPr>
              <w:t>Description</w:t>
            </w:r>
          </w:p>
        </w:tc>
        <w:tc>
          <w:tcPr>
            <w:tcW w:w="7790" w:type="dxa"/>
            <w:gridSpan w:val="2"/>
            <w:tcBorders>
              <w:top w:val="single" w:sz="4" w:space="0" w:color="auto"/>
              <w:left w:val="nil"/>
              <w:bottom w:val="single" w:sz="4" w:space="0" w:color="auto"/>
              <w:right w:val="single" w:sz="4" w:space="0" w:color="000000"/>
            </w:tcBorders>
            <w:vAlign w:val="center"/>
            <w:hideMark/>
          </w:tcPr>
          <w:p w14:paraId="0D6553A3" w14:textId="77777777" w:rsidR="00504056" w:rsidRPr="00504056" w:rsidRDefault="00504056" w:rsidP="00504056">
            <w:r w:rsidRPr="00504056">
              <w:t xml:space="preserve">This Skill Set is for individuals working in supervisory roles in front-line customer service across a range of industry sectors and business contexts who are seeking additional skills to manage workplace responses to disrespectful, </w:t>
            </w:r>
            <w:proofErr w:type="gramStart"/>
            <w:r w:rsidRPr="00504056">
              <w:t>aggressive</w:t>
            </w:r>
            <w:proofErr w:type="gramEnd"/>
            <w:r w:rsidRPr="00504056">
              <w:t xml:space="preserve"> or abusive customer behaviour. It particularly applies to retail industry work environments.</w:t>
            </w:r>
          </w:p>
        </w:tc>
      </w:tr>
      <w:tr w:rsidR="00504056" w:rsidRPr="00504056" w14:paraId="0D152D40" w14:textId="77777777" w:rsidTr="00B7737B">
        <w:trPr>
          <w:trHeight w:val="300"/>
        </w:trPr>
        <w:tc>
          <w:tcPr>
            <w:tcW w:w="1735" w:type="dxa"/>
            <w:tcBorders>
              <w:top w:val="nil"/>
              <w:left w:val="single" w:sz="4" w:space="0" w:color="auto"/>
              <w:bottom w:val="single" w:sz="4" w:space="0" w:color="auto"/>
              <w:right w:val="nil"/>
            </w:tcBorders>
            <w:shd w:val="clear" w:color="auto" w:fill="000000"/>
            <w:vAlign w:val="center"/>
            <w:hideMark/>
          </w:tcPr>
          <w:p w14:paraId="3D807D36" w14:textId="77777777" w:rsidR="00504056" w:rsidRPr="00504056" w:rsidRDefault="00504056" w:rsidP="00504056">
            <w:pPr>
              <w:rPr>
                <w:b/>
                <w:bCs/>
              </w:rPr>
            </w:pPr>
            <w:r w:rsidRPr="00504056">
              <w:rPr>
                <w:b/>
                <w:bCs/>
              </w:rPr>
              <w:t>Unit Code</w:t>
            </w:r>
          </w:p>
        </w:tc>
        <w:tc>
          <w:tcPr>
            <w:tcW w:w="6756" w:type="dxa"/>
            <w:tcBorders>
              <w:top w:val="nil"/>
              <w:left w:val="single" w:sz="4" w:space="0" w:color="FFFFFF"/>
              <w:bottom w:val="single" w:sz="4" w:space="0" w:color="auto"/>
              <w:right w:val="nil"/>
            </w:tcBorders>
            <w:shd w:val="clear" w:color="auto" w:fill="0C0C0C"/>
            <w:noWrap/>
            <w:vAlign w:val="center"/>
            <w:hideMark/>
          </w:tcPr>
          <w:p w14:paraId="05504BED" w14:textId="77777777" w:rsidR="00504056" w:rsidRPr="00504056" w:rsidRDefault="00504056" w:rsidP="00504056">
            <w:pPr>
              <w:rPr>
                <w:b/>
                <w:bCs/>
              </w:rPr>
            </w:pPr>
            <w:r w:rsidRPr="00504056">
              <w:rPr>
                <w:b/>
                <w:bCs/>
              </w:rPr>
              <w:t>Unit Title</w:t>
            </w:r>
          </w:p>
        </w:tc>
        <w:tc>
          <w:tcPr>
            <w:tcW w:w="1034" w:type="dxa"/>
            <w:tcBorders>
              <w:top w:val="single" w:sz="4" w:space="0" w:color="FFFFFF"/>
              <w:left w:val="single" w:sz="4" w:space="0" w:color="FFFFFF"/>
              <w:bottom w:val="single" w:sz="4" w:space="0" w:color="auto"/>
              <w:right w:val="single" w:sz="4" w:space="0" w:color="auto"/>
            </w:tcBorders>
            <w:shd w:val="clear" w:color="auto" w:fill="0C0C0C"/>
            <w:noWrap/>
            <w:vAlign w:val="center"/>
            <w:hideMark/>
          </w:tcPr>
          <w:p w14:paraId="747D7C44" w14:textId="77777777" w:rsidR="00504056" w:rsidRPr="00504056" w:rsidRDefault="00504056" w:rsidP="00504056">
            <w:pPr>
              <w:rPr>
                <w:b/>
                <w:bCs/>
              </w:rPr>
            </w:pPr>
            <w:r w:rsidRPr="00504056">
              <w:rPr>
                <w:b/>
                <w:bCs/>
              </w:rPr>
              <w:t>Nominal Hours</w:t>
            </w:r>
          </w:p>
        </w:tc>
      </w:tr>
      <w:tr w:rsidR="00504056" w:rsidRPr="00504056" w14:paraId="487537DA" w14:textId="77777777" w:rsidTr="00B7737B">
        <w:trPr>
          <w:trHeight w:val="300"/>
        </w:trPr>
        <w:tc>
          <w:tcPr>
            <w:tcW w:w="1735" w:type="dxa"/>
            <w:tcBorders>
              <w:top w:val="nil"/>
              <w:left w:val="single" w:sz="4" w:space="0" w:color="auto"/>
              <w:bottom w:val="single" w:sz="4" w:space="0" w:color="auto"/>
              <w:right w:val="single" w:sz="4" w:space="0" w:color="auto"/>
            </w:tcBorders>
            <w:noWrap/>
            <w:hideMark/>
          </w:tcPr>
          <w:p w14:paraId="00759D23" w14:textId="77777777" w:rsidR="00504056" w:rsidRPr="00504056" w:rsidRDefault="00504056" w:rsidP="00504056">
            <w:r w:rsidRPr="00504056">
              <w:t>SIRXCEG008</w:t>
            </w:r>
          </w:p>
        </w:tc>
        <w:tc>
          <w:tcPr>
            <w:tcW w:w="6756" w:type="dxa"/>
            <w:tcBorders>
              <w:top w:val="nil"/>
              <w:left w:val="nil"/>
              <w:bottom w:val="single" w:sz="4" w:space="0" w:color="auto"/>
              <w:right w:val="single" w:sz="4" w:space="0" w:color="auto"/>
            </w:tcBorders>
            <w:noWrap/>
            <w:hideMark/>
          </w:tcPr>
          <w:p w14:paraId="3B19F3A0" w14:textId="77777777" w:rsidR="00504056" w:rsidRPr="00504056" w:rsidRDefault="00504056" w:rsidP="00504056">
            <w:r w:rsidRPr="00504056">
              <w:t xml:space="preserve">Manage disrespectful, </w:t>
            </w:r>
            <w:proofErr w:type="gramStart"/>
            <w:r w:rsidRPr="00504056">
              <w:t>aggressive</w:t>
            </w:r>
            <w:proofErr w:type="gramEnd"/>
            <w:r w:rsidRPr="00504056">
              <w:t xml:space="preserve"> or abusive customers</w:t>
            </w:r>
          </w:p>
        </w:tc>
        <w:tc>
          <w:tcPr>
            <w:tcW w:w="1034" w:type="dxa"/>
            <w:tcBorders>
              <w:top w:val="nil"/>
              <w:left w:val="nil"/>
              <w:bottom w:val="single" w:sz="4" w:space="0" w:color="auto"/>
              <w:right w:val="single" w:sz="4" w:space="0" w:color="auto"/>
            </w:tcBorders>
            <w:noWrap/>
            <w:vAlign w:val="bottom"/>
            <w:hideMark/>
          </w:tcPr>
          <w:p w14:paraId="6DA40589" w14:textId="77777777" w:rsidR="00504056" w:rsidRPr="00504056" w:rsidRDefault="00504056" w:rsidP="00504056">
            <w:r w:rsidRPr="00504056">
              <w:t>30</w:t>
            </w:r>
          </w:p>
        </w:tc>
      </w:tr>
      <w:tr w:rsidR="00504056" w:rsidRPr="00504056" w14:paraId="04269818" w14:textId="77777777" w:rsidTr="00B7737B">
        <w:trPr>
          <w:trHeight w:val="300"/>
        </w:trPr>
        <w:tc>
          <w:tcPr>
            <w:tcW w:w="1735" w:type="dxa"/>
            <w:tcBorders>
              <w:top w:val="nil"/>
              <w:left w:val="single" w:sz="4" w:space="0" w:color="auto"/>
              <w:bottom w:val="single" w:sz="4" w:space="0" w:color="auto"/>
              <w:right w:val="single" w:sz="4" w:space="0" w:color="auto"/>
            </w:tcBorders>
            <w:noWrap/>
            <w:vAlign w:val="center"/>
          </w:tcPr>
          <w:p w14:paraId="53EC935D" w14:textId="77777777" w:rsidR="00504056" w:rsidRPr="00504056" w:rsidRDefault="00504056" w:rsidP="00504056">
            <w:r w:rsidRPr="00504056">
              <w:t>SIRXCEG009</w:t>
            </w:r>
          </w:p>
        </w:tc>
        <w:tc>
          <w:tcPr>
            <w:tcW w:w="6756" w:type="dxa"/>
            <w:tcBorders>
              <w:top w:val="nil"/>
              <w:left w:val="nil"/>
              <w:bottom w:val="single" w:sz="4" w:space="0" w:color="auto"/>
              <w:right w:val="single" w:sz="4" w:space="0" w:color="auto"/>
            </w:tcBorders>
            <w:noWrap/>
            <w:vAlign w:val="bottom"/>
          </w:tcPr>
          <w:p w14:paraId="35DE4994" w14:textId="77777777" w:rsidR="00504056" w:rsidRPr="00504056" w:rsidRDefault="00504056" w:rsidP="00504056">
            <w:r w:rsidRPr="00504056">
              <w:t xml:space="preserve">Manage workplace responses to disrespectful, </w:t>
            </w:r>
            <w:proofErr w:type="gramStart"/>
            <w:r w:rsidRPr="00504056">
              <w:t>aggressive</w:t>
            </w:r>
            <w:proofErr w:type="gramEnd"/>
            <w:r w:rsidRPr="00504056">
              <w:t xml:space="preserve"> or abusive customer behaviour</w:t>
            </w:r>
          </w:p>
        </w:tc>
        <w:tc>
          <w:tcPr>
            <w:tcW w:w="1034" w:type="dxa"/>
            <w:tcBorders>
              <w:top w:val="nil"/>
              <w:left w:val="nil"/>
              <w:bottom w:val="single" w:sz="4" w:space="0" w:color="auto"/>
              <w:right w:val="single" w:sz="4" w:space="0" w:color="auto"/>
            </w:tcBorders>
            <w:noWrap/>
            <w:vAlign w:val="bottom"/>
          </w:tcPr>
          <w:p w14:paraId="2BB970BC" w14:textId="77777777" w:rsidR="00504056" w:rsidRPr="00504056" w:rsidRDefault="00504056" w:rsidP="00504056">
            <w:r w:rsidRPr="00504056">
              <w:t>30</w:t>
            </w:r>
          </w:p>
        </w:tc>
      </w:tr>
      <w:tr w:rsidR="00504056" w:rsidRPr="00504056" w14:paraId="418980FA" w14:textId="77777777" w:rsidTr="00B7737B">
        <w:trPr>
          <w:trHeight w:val="300"/>
        </w:trPr>
        <w:tc>
          <w:tcPr>
            <w:tcW w:w="8491" w:type="dxa"/>
            <w:gridSpan w:val="2"/>
            <w:tcBorders>
              <w:top w:val="single" w:sz="4" w:space="0" w:color="auto"/>
              <w:left w:val="single" w:sz="4" w:space="0" w:color="auto"/>
              <w:bottom w:val="single" w:sz="4" w:space="0" w:color="auto"/>
              <w:right w:val="single" w:sz="4" w:space="0" w:color="000000"/>
            </w:tcBorders>
            <w:shd w:val="clear" w:color="auto" w:fill="D9D9D9"/>
            <w:vAlign w:val="center"/>
            <w:hideMark/>
          </w:tcPr>
          <w:p w14:paraId="57A5823F" w14:textId="77777777" w:rsidR="00504056" w:rsidRPr="00504056" w:rsidRDefault="00504056" w:rsidP="00504056">
            <w:pPr>
              <w:rPr>
                <w:b/>
                <w:bCs/>
                <w:i/>
                <w:iCs/>
              </w:rPr>
            </w:pPr>
            <w:r w:rsidRPr="00504056">
              <w:rPr>
                <w:b/>
                <w:bCs/>
                <w:i/>
                <w:iCs/>
              </w:rPr>
              <w:t>Total Nominal Hours</w:t>
            </w:r>
          </w:p>
        </w:tc>
        <w:tc>
          <w:tcPr>
            <w:tcW w:w="1034" w:type="dxa"/>
            <w:tcBorders>
              <w:top w:val="nil"/>
              <w:left w:val="nil"/>
              <w:bottom w:val="single" w:sz="4" w:space="0" w:color="auto"/>
              <w:right w:val="single" w:sz="4" w:space="0" w:color="auto"/>
            </w:tcBorders>
            <w:noWrap/>
            <w:vAlign w:val="bottom"/>
            <w:hideMark/>
          </w:tcPr>
          <w:p w14:paraId="03828734" w14:textId="77777777" w:rsidR="00504056" w:rsidRPr="00504056" w:rsidRDefault="00504056" w:rsidP="00504056">
            <w:pPr>
              <w:rPr>
                <w:b/>
                <w:bCs/>
              </w:rPr>
            </w:pPr>
            <w:r w:rsidRPr="00504056">
              <w:rPr>
                <w:b/>
                <w:bCs/>
              </w:rPr>
              <w:t>60</w:t>
            </w:r>
          </w:p>
        </w:tc>
      </w:tr>
    </w:tbl>
    <w:p w14:paraId="5325BB4E" w14:textId="77777777" w:rsidR="00504056" w:rsidRPr="00504056" w:rsidRDefault="00504056" w:rsidP="00504056"/>
    <w:p w14:paraId="698F79EC" w14:textId="77777777" w:rsidR="00504056" w:rsidRPr="00504056" w:rsidRDefault="00504056" w:rsidP="00504056">
      <w:pPr>
        <w:rPr>
          <w:b/>
        </w:rPr>
      </w:pPr>
      <w:r w:rsidRPr="00504056">
        <w:br w:type="page"/>
      </w:r>
    </w:p>
    <w:p w14:paraId="404543BA" w14:textId="77777777" w:rsidR="00B31E9A" w:rsidRDefault="00B31E9A">
      <w:pPr>
        <w:rPr>
          <w:rFonts w:eastAsia="Times"/>
          <w:b/>
          <w:caps/>
          <w:sz w:val="22"/>
        </w:rPr>
      </w:pPr>
    </w:p>
    <w:p w14:paraId="3C440D1D" w14:textId="77777777" w:rsidR="00316438" w:rsidRDefault="00316438" w:rsidP="00861B00">
      <w:pPr>
        <w:autoSpaceDE w:val="0"/>
        <w:autoSpaceDN w:val="0"/>
        <w:adjustRightInd w:val="0"/>
        <w:rPr>
          <w:rFonts w:cs="Arial"/>
          <w:color w:val="000000"/>
          <w:lang w:eastAsia="en-AU"/>
        </w:rPr>
      </w:pPr>
    </w:p>
    <w:p w14:paraId="19B7E382" w14:textId="77777777" w:rsidR="004D7410" w:rsidRDefault="00772686" w:rsidP="000036BD">
      <w:pPr>
        <w:pStyle w:val="T1"/>
        <w:spacing w:after="0"/>
      </w:pPr>
      <w:bookmarkStart w:id="19" w:name="_Toc88728815"/>
      <w:r>
        <w:t>CONTACTS AND LINKS</w:t>
      </w:r>
      <w:bookmarkEnd w:id="19"/>
    </w:p>
    <w:p w14:paraId="3E9FC120"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C7AEF30" w14:textId="77777777" w:rsidTr="00C34B68">
        <w:tc>
          <w:tcPr>
            <w:tcW w:w="9889" w:type="dxa"/>
            <w:gridSpan w:val="3"/>
            <w:shd w:val="clear" w:color="auto" w:fill="F2F2F2"/>
            <w:vAlign w:val="center"/>
          </w:tcPr>
          <w:p w14:paraId="11C0CCBB" w14:textId="77777777" w:rsidR="00C34B68" w:rsidRPr="00483FA0" w:rsidRDefault="00C34B68" w:rsidP="00C34B68">
            <w:pPr>
              <w:rPr>
                <w:b/>
              </w:rPr>
            </w:pPr>
            <w:r w:rsidRPr="00483FA0">
              <w:rPr>
                <w:b/>
              </w:rPr>
              <w:t>Curriculum Maintenance Manager (CMM)</w:t>
            </w:r>
          </w:p>
        </w:tc>
      </w:tr>
      <w:tr w:rsidR="00C34B68" w:rsidRPr="00483FA0" w14:paraId="33CBB866" w14:textId="77777777" w:rsidTr="00DA0E1D">
        <w:trPr>
          <w:trHeight w:val="1457"/>
        </w:trPr>
        <w:tc>
          <w:tcPr>
            <w:tcW w:w="2103" w:type="dxa"/>
            <w:tcBorders>
              <w:bottom w:val="nil"/>
            </w:tcBorders>
          </w:tcPr>
          <w:p w14:paraId="0336C255" w14:textId="77777777" w:rsidR="00C34B68" w:rsidRPr="007C24B1" w:rsidRDefault="00504056" w:rsidP="00C34B68">
            <w:r>
              <w:t>Service Industries CMM</w:t>
            </w:r>
          </w:p>
        </w:tc>
        <w:tc>
          <w:tcPr>
            <w:tcW w:w="3817" w:type="dxa"/>
            <w:tcBorders>
              <w:bottom w:val="nil"/>
            </w:tcBorders>
          </w:tcPr>
          <w:p w14:paraId="66C9EBB4"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B643467"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E3B465B" w14:textId="77777777" w:rsidR="00504056" w:rsidRDefault="00504056" w:rsidP="00504056">
            <w:r>
              <w:t>Alison Hollands</w:t>
            </w:r>
          </w:p>
          <w:p w14:paraId="43070379" w14:textId="77777777" w:rsidR="00504056" w:rsidRDefault="00504056" w:rsidP="00504056">
            <w:pPr>
              <w:spacing w:before="0" w:after="0"/>
            </w:pPr>
            <w:r w:rsidRPr="00AD7D60">
              <w:t xml:space="preserve">Victoria University </w:t>
            </w:r>
          </w:p>
          <w:p w14:paraId="7F1D20E1" w14:textId="77777777" w:rsidR="00504056" w:rsidRDefault="00504056" w:rsidP="00504056">
            <w:pPr>
              <w:spacing w:before="0" w:after="0"/>
              <w:jc w:val="both"/>
            </w:pPr>
            <w:r w:rsidRPr="00AD7D60">
              <w:t xml:space="preserve">PO Box 14428, </w:t>
            </w:r>
          </w:p>
          <w:p w14:paraId="1B835578" w14:textId="77777777" w:rsidR="00504056" w:rsidRPr="00AD7D60" w:rsidRDefault="00504056" w:rsidP="00504056">
            <w:pPr>
              <w:spacing w:before="0" w:after="0"/>
              <w:jc w:val="both"/>
            </w:pPr>
            <w:r w:rsidRPr="00AD7D60">
              <w:t xml:space="preserve">Melbourne VIC 8001 </w:t>
            </w:r>
          </w:p>
          <w:p w14:paraId="1872AEA5" w14:textId="77777777" w:rsidR="00504056" w:rsidRDefault="00504056" w:rsidP="00504056">
            <w:r>
              <w:t xml:space="preserve">Phone: </w:t>
            </w:r>
            <w:r w:rsidRPr="00805C23">
              <w:t>(03) 9919-8351</w:t>
            </w:r>
          </w:p>
          <w:p w14:paraId="02A29F73" w14:textId="77777777" w:rsidR="002749FA" w:rsidRPr="007C24B1" w:rsidRDefault="0062564A" w:rsidP="00504056">
            <w:hyperlink r:id="rId23" w:history="1">
              <w:r w:rsidR="00504056" w:rsidRPr="00805C23">
                <w:rPr>
                  <w:rStyle w:val="Hyperlink"/>
                </w:rPr>
                <w:t>Alison.Hollands@vu.edu.au</w:t>
              </w:r>
            </w:hyperlink>
          </w:p>
        </w:tc>
      </w:tr>
      <w:tr w:rsidR="00C34B68" w:rsidRPr="00483FA0" w14:paraId="796A80F1" w14:textId="77777777" w:rsidTr="00C34B68">
        <w:tc>
          <w:tcPr>
            <w:tcW w:w="9889" w:type="dxa"/>
            <w:gridSpan w:val="3"/>
            <w:shd w:val="clear" w:color="auto" w:fill="F2F2F2"/>
            <w:vAlign w:val="center"/>
          </w:tcPr>
          <w:p w14:paraId="296DEEAF" w14:textId="77777777" w:rsidR="00C34B68" w:rsidRPr="00483FA0" w:rsidRDefault="003762E4" w:rsidP="00C34B68">
            <w:pPr>
              <w:rPr>
                <w:b/>
              </w:rPr>
            </w:pPr>
            <w:r>
              <w:rPr>
                <w:b/>
              </w:rPr>
              <w:t>Service Skills Organisation (SSO</w:t>
            </w:r>
            <w:r w:rsidR="00C34B68" w:rsidRPr="00483FA0">
              <w:rPr>
                <w:b/>
              </w:rPr>
              <w:t>)</w:t>
            </w:r>
          </w:p>
        </w:tc>
      </w:tr>
      <w:tr w:rsidR="00504056" w:rsidRPr="00483FA0" w14:paraId="256A99AA" w14:textId="77777777" w:rsidTr="00C34B68">
        <w:tc>
          <w:tcPr>
            <w:tcW w:w="2103" w:type="dxa"/>
          </w:tcPr>
          <w:p w14:paraId="05E1A7CC" w14:textId="77777777" w:rsidR="00504056" w:rsidRPr="004A3C34" w:rsidRDefault="00504056" w:rsidP="00504056">
            <w:r>
              <w:t>Skills IQ</w:t>
            </w:r>
          </w:p>
        </w:tc>
        <w:tc>
          <w:tcPr>
            <w:tcW w:w="3817" w:type="dxa"/>
          </w:tcPr>
          <w:p w14:paraId="3CEEF588" w14:textId="77777777" w:rsidR="00504056" w:rsidRPr="004A3C34" w:rsidRDefault="00504056" w:rsidP="00504056">
            <w:r>
              <w:t>This SSO</w:t>
            </w:r>
            <w:r w:rsidRPr="004A3C34">
              <w:t xml:space="preserve"> is responsible for developing this </w:t>
            </w:r>
            <w:r w:rsidRPr="00805C23">
              <w:rPr>
                <w:b/>
              </w:rPr>
              <w:t>SIR Retail Services</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64E33A1" w14:textId="77777777" w:rsidR="00504056" w:rsidRPr="00805C23" w:rsidRDefault="00504056" w:rsidP="00504056">
            <w:pPr>
              <w:rPr>
                <w:rFonts w:cs="Arial"/>
              </w:rPr>
            </w:pPr>
            <w:r>
              <w:t xml:space="preserve">Phone: </w:t>
            </w:r>
            <w:r w:rsidRPr="00F1445D">
              <w:t>(</w:t>
            </w:r>
            <w:hyperlink r:id="rId24" w:history="1">
              <w:r w:rsidRPr="00F1445D">
                <w:rPr>
                  <w:rStyle w:val="Hyperlink"/>
                  <w:rFonts w:cs="Arial"/>
                  <w:color w:val="auto"/>
                  <w:u w:val="none"/>
                </w:rPr>
                <w:t>02) 9392 8100</w:t>
              </w:r>
            </w:hyperlink>
          </w:p>
          <w:p w14:paraId="711F7D6E" w14:textId="77777777" w:rsidR="00504056" w:rsidRDefault="00504056" w:rsidP="00504056">
            <w:r>
              <w:t>E</w:t>
            </w:r>
            <w:r w:rsidRPr="000330AF">
              <w:t>mail:</w:t>
            </w:r>
            <w:r>
              <w:t xml:space="preserve">   </w:t>
            </w:r>
            <w:hyperlink r:id="rId25" w:history="1">
              <w:r w:rsidRPr="00152EC8">
                <w:rPr>
                  <w:rStyle w:val="Hyperlink"/>
                </w:rPr>
                <w:t>enquiries@skillsiq.com.au</w:t>
              </w:r>
            </w:hyperlink>
          </w:p>
          <w:p w14:paraId="601BCBE9" w14:textId="77777777" w:rsidR="00504056" w:rsidRPr="00483FA0" w:rsidRDefault="00504056" w:rsidP="00504056">
            <w:r>
              <w:t xml:space="preserve">See the </w:t>
            </w:r>
            <w:hyperlink r:id="rId26" w:history="1">
              <w:proofErr w:type="spellStart"/>
              <w:r w:rsidRPr="006D1B7B">
                <w:rPr>
                  <w:rStyle w:val="Hyperlink"/>
                </w:rPr>
                <w:t>SkillsIQ</w:t>
              </w:r>
              <w:proofErr w:type="spellEnd"/>
            </w:hyperlink>
            <w:r>
              <w:t xml:space="preserve"> website for more information.</w:t>
            </w:r>
          </w:p>
        </w:tc>
      </w:tr>
      <w:tr w:rsidR="00C34B68" w:rsidRPr="00483FA0" w14:paraId="6076C4DE" w14:textId="77777777" w:rsidTr="00C34B68">
        <w:tc>
          <w:tcPr>
            <w:tcW w:w="9889" w:type="dxa"/>
            <w:gridSpan w:val="3"/>
            <w:shd w:val="clear" w:color="auto" w:fill="F2F2F2"/>
            <w:vAlign w:val="center"/>
          </w:tcPr>
          <w:p w14:paraId="0595D771" w14:textId="77777777" w:rsidR="00C34B68" w:rsidRPr="00483FA0" w:rsidRDefault="00C34B68" w:rsidP="00C34B68">
            <w:pPr>
              <w:rPr>
                <w:b/>
              </w:rPr>
            </w:pPr>
            <w:r w:rsidRPr="00483FA0">
              <w:rPr>
                <w:b/>
              </w:rPr>
              <w:t>National Register for VET in Australia</w:t>
            </w:r>
          </w:p>
        </w:tc>
      </w:tr>
      <w:tr w:rsidR="00C34B68" w:rsidRPr="00483FA0" w14:paraId="4D78CD39" w14:textId="77777777" w:rsidTr="00C34B68">
        <w:tc>
          <w:tcPr>
            <w:tcW w:w="2103" w:type="dxa"/>
          </w:tcPr>
          <w:p w14:paraId="476B690A" w14:textId="77777777" w:rsidR="00C34B68" w:rsidRPr="00483FA0" w:rsidRDefault="00C34B68" w:rsidP="00C34B68">
            <w:r w:rsidRPr="00483FA0">
              <w:t>Training.gov.au (TGA)</w:t>
            </w:r>
          </w:p>
        </w:tc>
        <w:tc>
          <w:tcPr>
            <w:tcW w:w="3817" w:type="dxa"/>
          </w:tcPr>
          <w:p w14:paraId="7EA99027"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4A0C1B1C" w14:textId="77777777" w:rsidR="00C34B68" w:rsidRPr="00483FA0" w:rsidRDefault="00540D97" w:rsidP="00540D97">
            <w:r>
              <w:t xml:space="preserve">See the </w:t>
            </w:r>
            <w:hyperlink r:id="rId27" w:history="1">
              <w:r w:rsidRPr="00540D97">
                <w:rPr>
                  <w:rStyle w:val="Hyperlink"/>
                </w:rPr>
                <w:t>National Register</w:t>
              </w:r>
            </w:hyperlink>
            <w:r>
              <w:t xml:space="preserve"> for more information</w:t>
            </w:r>
            <w:r w:rsidR="009053FD">
              <w:t>.</w:t>
            </w:r>
          </w:p>
        </w:tc>
      </w:tr>
      <w:tr w:rsidR="00C34B68" w:rsidRPr="00483FA0" w14:paraId="170A9D5A" w14:textId="77777777" w:rsidTr="00C34B68">
        <w:tc>
          <w:tcPr>
            <w:tcW w:w="9889" w:type="dxa"/>
            <w:gridSpan w:val="3"/>
            <w:shd w:val="clear" w:color="auto" w:fill="F2F2F2"/>
            <w:vAlign w:val="center"/>
          </w:tcPr>
          <w:p w14:paraId="2E65EB8F" w14:textId="77777777" w:rsidR="00C34B68" w:rsidRPr="00483FA0" w:rsidRDefault="00C34B68" w:rsidP="00C34B68">
            <w:pPr>
              <w:rPr>
                <w:b/>
              </w:rPr>
            </w:pPr>
            <w:r w:rsidRPr="00483FA0">
              <w:rPr>
                <w:b/>
              </w:rPr>
              <w:t>Australian Government</w:t>
            </w:r>
          </w:p>
        </w:tc>
      </w:tr>
      <w:tr w:rsidR="00A077F9" w:rsidRPr="00483FA0" w14:paraId="2437BF1F" w14:textId="77777777" w:rsidTr="00B7737B">
        <w:tc>
          <w:tcPr>
            <w:tcW w:w="2103" w:type="dxa"/>
          </w:tcPr>
          <w:p w14:paraId="0D43355A" w14:textId="77777777" w:rsidR="00A077F9" w:rsidRPr="00334603" w:rsidRDefault="00A077F9" w:rsidP="00B7737B">
            <w:r w:rsidRPr="00334603">
              <w:t>Department of</w:t>
            </w:r>
            <w:r>
              <w:t xml:space="preserve"> Education</w:t>
            </w:r>
            <w:r w:rsidR="00661FCB">
              <w:t>,</w:t>
            </w:r>
            <w:r>
              <w:t xml:space="preserve"> Skills and Employment</w:t>
            </w:r>
          </w:p>
        </w:tc>
        <w:tc>
          <w:tcPr>
            <w:tcW w:w="3817" w:type="dxa"/>
          </w:tcPr>
          <w:p w14:paraId="66628540" w14:textId="77777777" w:rsidR="00A077F9" w:rsidRPr="00334603" w:rsidRDefault="00A077F9" w:rsidP="00B7737B">
            <w:r w:rsidRPr="00334603">
              <w:t xml:space="preserve">The Commonwealth Department is responsible for national policies and programmes that help </w:t>
            </w:r>
            <w:proofErr w:type="gramStart"/>
            <w:r w:rsidRPr="00334603">
              <w:t>Australians</w:t>
            </w:r>
            <w:proofErr w:type="gramEnd"/>
            <w:r w:rsidRPr="00334603">
              <w:t xml:space="preserve"> access quality vocational education and training. </w:t>
            </w:r>
          </w:p>
        </w:tc>
        <w:tc>
          <w:tcPr>
            <w:tcW w:w="3969" w:type="dxa"/>
          </w:tcPr>
          <w:p w14:paraId="6C9ED3FF" w14:textId="77777777" w:rsidR="00A077F9" w:rsidRDefault="00A077F9" w:rsidP="00B7737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8"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1E1FBE62" w14:textId="77777777" w:rsidTr="00C34B68">
        <w:tc>
          <w:tcPr>
            <w:tcW w:w="9889" w:type="dxa"/>
            <w:gridSpan w:val="3"/>
            <w:shd w:val="clear" w:color="auto" w:fill="F2F2F2"/>
            <w:vAlign w:val="center"/>
          </w:tcPr>
          <w:p w14:paraId="09ABC7E1" w14:textId="77777777" w:rsidR="009053FD" w:rsidRPr="00483FA0" w:rsidRDefault="009053FD" w:rsidP="009053FD">
            <w:pPr>
              <w:rPr>
                <w:b/>
              </w:rPr>
            </w:pPr>
            <w:r w:rsidRPr="00483FA0">
              <w:rPr>
                <w:b/>
              </w:rPr>
              <w:t>State Government</w:t>
            </w:r>
          </w:p>
        </w:tc>
      </w:tr>
      <w:tr w:rsidR="009053FD" w:rsidRPr="00483FA0" w14:paraId="2E7486BA" w14:textId="77777777" w:rsidTr="00C34B68">
        <w:tc>
          <w:tcPr>
            <w:tcW w:w="2103" w:type="dxa"/>
          </w:tcPr>
          <w:p w14:paraId="42D77F8E" w14:textId="77777777" w:rsidR="009053FD" w:rsidRPr="00334603" w:rsidRDefault="009053FD" w:rsidP="009053FD">
            <w:r w:rsidRPr="00334603">
              <w:t xml:space="preserve">Department of Education and Training (DET) </w:t>
            </w:r>
          </w:p>
        </w:tc>
        <w:tc>
          <w:tcPr>
            <w:tcW w:w="3817" w:type="dxa"/>
          </w:tcPr>
          <w:p w14:paraId="60454F23"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DF9E8C6" w14:textId="77777777" w:rsidR="009053FD" w:rsidRDefault="009053FD" w:rsidP="009053FD">
            <w:r>
              <w:t>(03) 9637 2000</w:t>
            </w:r>
          </w:p>
          <w:p w14:paraId="5763E5D2" w14:textId="77777777" w:rsidR="009053FD" w:rsidRPr="00334603" w:rsidRDefault="00540D97" w:rsidP="00540D97">
            <w:r>
              <w:t xml:space="preserve">See the </w:t>
            </w:r>
            <w:hyperlink r:id="rId29"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7BF1B988" w14:textId="77777777" w:rsidTr="00C34B68">
        <w:tc>
          <w:tcPr>
            <w:tcW w:w="9889" w:type="dxa"/>
            <w:gridSpan w:val="3"/>
            <w:shd w:val="clear" w:color="auto" w:fill="F2F2F2"/>
            <w:vAlign w:val="center"/>
          </w:tcPr>
          <w:p w14:paraId="47615474" w14:textId="77777777" w:rsidR="009053FD" w:rsidRPr="00483FA0" w:rsidRDefault="009053FD" w:rsidP="009053FD">
            <w:pPr>
              <w:rPr>
                <w:b/>
              </w:rPr>
            </w:pPr>
            <w:r w:rsidRPr="00483FA0">
              <w:rPr>
                <w:b/>
              </w:rPr>
              <w:t>National VET Regulatory Authority</w:t>
            </w:r>
          </w:p>
        </w:tc>
      </w:tr>
      <w:tr w:rsidR="009053FD" w:rsidRPr="00483FA0" w14:paraId="0A668A6D" w14:textId="77777777" w:rsidTr="00C34B68">
        <w:tc>
          <w:tcPr>
            <w:tcW w:w="2103" w:type="dxa"/>
          </w:tcPr>
          <w:p w14:paraId="03679CFB" w14:textId="77777777" w:rsidR="009053FD" w:rsidRPr="00483FA0" w:rsidRDefault="009053FD" w:rsidP="009053FD">
            <w:r w:rsidRPr="00483FA0">
              <w:t>Australian Skills Quality Authority (ASQA)</w:t>
            </w:r>
          </w:p>
        </w:tc>
        <w:tc>
          <w:tcPr>
            <w:tcW w:w="3817" w:type="dxa"/>
          </w:tcPr>
          <w:p w14:paraId="38FE055A" w14:textId="77777777" w:rsidR="009053FD" w:rsidRPr="00334603" w:rsidRDefault="009053FD" w:rsidP="009053FD">
            <w:r w:rsidRPr="00334603">
              <w:t xml:space="preserve">ASQA is the national regulator for Australia’s VET sector. </w:t>
            </w:r>
          </w:p>
        </w:tc>
        <w:tc>
          <w:tcPr>
            <w:tcW w:w="3969" w:type="dxa"/>
          </w:tcPr>
          <w:p w14:paraId="04202212" w14:textId="77777777" w:rsidR="009053FD" w:rsidRPr="00334603" w:rsidRDefault="009053FD" w:rsidP="009053FD">
            <w:r w:rsidRPr="00334603">
              <w:t xml:space="preserve">Info line: 1300 701 801 </w:t>
            </w:r>
          </w:p>
          <w:p w14:paraId="5FC7ADE1" w14:textId="77777777" w:rsidR="009053FD" w:rsidRPr="00334603" w:rsidRDefault="00540D97" w:rsidP="00540D97">
            <w:r>
              <w:t xml:space="preserve">See the </w:t>
            </w:r>
            <w:hyperlink r:id="rId30" w:history="1">
              <w:r w:rsidR="009053FD" w:rsidRPr="00540D97">
                <w:rPr>
                  <w:rStyle w:val="Hyperlink"/>
                </w:rPr>
                <w:t>ASQA website</w:t>
              </w:r>
            </w:hyperlink>
            <w:r w:rsidR="009053FD">
              <w:t xml:space="preserve"> </w:t>
            </w:r>
            <w:r>
              <w:t>for more information.</w:t>
            </w:r>
          </w:p>
        </w:tc>
      </w:tr>
      <w:tr w:rsidR="009053FD" w:rsidRPr="00483FA0" w14:paraId="183F4A9D" w14:textId="77777777" w:rsidTr="00C34B68">
        <w:tc>
          <w:tcPr>
            <w:tcW w:w="9889" w:type="dxa"/>
            <w:gridSpan w:val="3"/>
            <w:shd w:val="clear" w:color="auto" w:fill="F2F2F2"/>
            <w:vAlign w:val="center"/>
          </w:tcPr>
          <w:p w14:paraId="1AD92A7A"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6A40AC03" w14:textId="77777777" w:rsidTr="00C34B68">
        <w:tc>
          <w:tcPr>
            <w:tcW w:w="2103" w:type="dxa"/>
          </w:tcPr>
          <w:p w14:paraId="4F1E16AA" w14:textId="77777777" w:rsidR="009053FD" w:rsidRPr="00483FA0" w:rsidRDefault="009053FD" w:rsidP="009053FD">
            <w:r w:rsidRPr="00483FA0">
              <w:t xml:space="preserve">Victorian Registration and </w:t>
            </w:r>
            <w:r w:rsidRPr="00483FA0">
              <w:lastRenderedPageBreak/>
              <w:t>Qualifications Authority (VRQA)</w:t>
            </w:r>
          </w:p>
        </w:tc>
        <w:tc>
          <w:tcPr>
            <w:tcW w:w="3817" w:type="dxa"/>
          </w:tcPr>
          <w:p w14:paraId="50586959" w14:textId="77777777" w:rsidR="009053FD" w:rsidRPr="00334603" w:rsidRDefault="009053FD" w:rsidP="009053FD">
            <w:r w:rsidRPr="00334603">
              <w:lastRenderedPageBreak/>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6ACE6341" w14:textId="77777777" w:rsidR="009053FD" w:rsidRPr="00334603" w:rsidRDefault="009053FD" w:rsidP="009053FD">
            <w:r w:rsidRPr="00334603">
              <w:lastRenderedPageBreak/>
              <w:t xml:space="preserve">(03) 9637 2806 </w:t>
            </w:r>
          </w:p>
          <w:p w14:paraId="0AC2B259" w14:textId="77777777" w:rsidR="009053FD" w:rsidRPr="00334603" w:rsidRDefault="00540D97" w:rsidP="00540D97">
            <w:r>
              <w:t xml:space="preserve">See the </w:t>
            </w:r>
            <w:hyperlink r:id="rId31" w:history="1">
              <w:r w:rsidR="009053FD" w:rsidRPr="00540D97">
                <w:rPr>
                  <w:rStyle w:val="Hyperlink"/>
                </w:rPr>
                <w:t>VRQA website</w:t>
              </w:r>
            </w:hyperlink>
            <w:r>
              <w:t xml:space="preserve"> for more information. </w:t>
            </w:r>
          </w:p>
        </w:tc>
      </w:tr>
      <w:tr w:rsidR="00C34B68" w:rsidRPr="00483FA0" w14:paraId="6D3788C5" w14:textId="77777777" w:rsidTr="00C34B68">
        <w:tc>
          <w:tcPr>
            <w:tcW w:w="9889" w:type="dxa"/>
            <w:gridSpan w:val="3"/>
            <w:shd w:val="clear" w:color="auto" w:fill="F2F2F2"/>
            <w:vAlign w:val="center"/>
          </w:tcPr>
          <w:p w14:paraId="4E13EB52" w14:textId="77777777" w:rsidR="00C34B68" w:rsidRPr="00483FA0" w:rsidRDefault="00C34B68" w:rsidP="00C34B68">
            <w:r w:rsidRPr="00483FA0">
              <w:rPr>
                <w:b/>
              </w:rPr>
              <w:t>Industry Regulatory Bodies</w:t>
            </w:r>
          </w:p>
        </w:tc>
      </w:tr>
      <w:tr w:rsidR="00504056" w:rsidRPr="00483FA0" w14:paraId="18E34E21" w14:textId="77777777" w:rsidTr="00C34B68">
        <w:tc>
          <w:tcPr>
            <w:tcW w:w="2103" w:type="dxa"/>
          </w:tcPr>
          <w:p w14:paraId="0686E18F" w14:textId="77777777" w:rsidR="00504056" w:rsidRPr="00805C23" w:rsidRDefault="00504056" w:rsidP="00504056">
            <w:r w:rsidRPr="00805C23">
              <w:t>Pharmacy Board of Australia, supported by AHPRA</w:t>
            </w:r>
          </w:p>
        </w:tc>
        <w:tc>
          <w:tcPr>
            <w:tcW w:w="3817" w:type="dxa"/>
          </w:tcPr>
          <w:p w14:paraId="7F87E551" w14:textId="77777777" w:rsidR="00504056" w:rsidRPr="00805C23" w:rsidRDefault="00504056" w:rsidP="00504056">
            <w:pPr>
              <w:shd w:val="clear" w:color="auto" w:fill="FFFFFF"/>
              <w:spacing w:after="216"/>
            </w:pPr>
            <w:r w:rsidRPr="00805C23">
              <w:t>Australian Health Practitioner Regulation Agency, AHPRA – Regulating Australia’s health practitioners in partnership with the National Boards</w:t>
            </w:r>
          </w:p>
        </w:tc>
        <w:tc>
          <w:tcPr>
            <w:tcW w:w="3969" w:type="dxa"/>
          </w:tcPr>
          <w:p w14:paraId="1B754160" w14:textId="77777777" w:rsidR="00504056" w:rsidRPr="00805C23" w:rsidRDefault="00504056" w:rsidP="00504056">
            <w:r w:rsidRPr="00805C23">
              <w:t>1300 419 495</w:t>
            </w:r>
          </w:p>
          <w:p w14:paraId="7C59B78B" w14:textId="77777777" w:rsidR="00504056" w:rsidRPr="00805C23" w:rsidRDefault="00504056" w:rsidP="00504056">
            <w:r>
              <w:t xml:space="preserve">More information can be found </w:t>
            </w:r>
            <w:hyperlink r:id="rId32" w:history="1">
              <w:r w:rsidRPr="00152EC8">
                <w:rPr>
                  <w:rStyle w:val="Hyperlink"/>
                </w:rPr>
                <w:t>here</w:t>
              </w:r>
            </w:hyperlink>
            <w:r>
              <w:t xml:space="preserve"> </w:t>
            </w:r>
          </w:p>
        </w:tc>
      </w:tr>
    </w:tbl>
    <w:p w14:paraId="6338FA90" w14:textId="77777777" w:rsidR="004D7410" w:rsidRDefault="004D7410" w:rsidP="004D7410">
      <w:pPr>
        <w:rPr>
          <w:b/>
          <w:sz w:val="24"/>
          <w:szCs w:val="24"/>
        </w:rPr>
      </w:pPr>
    </w:p>
    <w:p w14:paraId="1BF15775"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14B4E19F" w14:textId="77777777" w:rsidR="004D7410" w:rsidRDefault="00772686" w:rsidP="000B10E9">
      <w:pPr>
        <w:pStyle w:val="T1"/>
      </w:pPr>
      <w:bookmarkStart w:id="20" w:name="_Toc88728816"/>
      <w:r>
        <w:lastRenderedPageBreak/>
        <w:t>GLOSSARY</w:t>
      </w:r>
      <w:bookmarkEnd w:id="20"/>
    </w:p>
    <w:p w14:paraId="7A405A7D"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C9124E2" w14:textId="77777777" w:rsidTr="00C34B68">
        <w:tc>
          <w:tcPr>
            <w:tcW w:w="2802" w:type="dxa"/>
            <w:shd w:val="clear" w:color="auto" w:fill="F2F2F2"/>
            <w:vAlign w:val="center"/>
          </w:tcPr>
          <w:p w14:paraId="11DC636D" w14:textId="77777777" w:rsidR="00C34B68" w:rsidRPr="00483FA0" w:rsidRDefault="00C34B68" w:rsidP="00C34B68">
            <w:pPr>
              <w:rPr>
                <w:b/>
              </w:rPr>
            </w:pPr>
            <w:r w:rsidRPr="00483FA0">
              <w:rPr>
                <w:b/>
              </w:rPr>
              <w:t>Code</w:t>
            </w:r>
          </w:p>
        </w:tc>
        <w:tc>
          <w:tcPr>
            <w:tcW w:w="6440" w:type="dxa"/>
            <w:vAlign w:val="center"/>
          </w:tcPr>
          <w:p w14:paraId="4EDF035F" w14:textId="77777777" w:rsidR="00C34B68" w:rsidRPr="00483FA0" w:rsidRDefault="00C34B68" w:rsidP="00C34B68">
            <w:r w:rsidRPr="00483FA0">
              <w:t>Nationally endorsed Training Package qualification code.</w:t>
            </w:r>
          </w:p>
        </w:tc>
      </w:tr>
      <w:tr w:rsidR="00C34B68" w:rsidRPr="00483FA0" w14:paraId="34F00772" w14:textId="77777777" w:rsidTr="00C34B68">
        <w:tc>
          <w:tcPr>
            <w:tcW w:w="2802" w:type="dxa"/>
            <w:shd w:val="clear" w:color="auto" w:fill="F2F2F2"/>
            <w:vAlign w:val="center"/>
          </w:tcPr>
          <w:p w14:paraId="4740D5FB" w14:textId="77777777" w:rsidR="00C34B68" w:rsidRPr="00483FA0" w:rsidRDefault="00C34B68" w:rsidP="00C34B68">
            <w:pPr>
              <w:rPr>
                <w:b/>
              </w:rPr>
            </w:pPr>
            <w:r w:rsidRPr="00483FA0">
              <w:rPr>
                <w:b/>
              </w:rPr>
              <w:t>Title</w:t>
            </w:r>
          </w:p>
        </w:tc>
        <w:tc>
          <w:tcPr>
            <w:tcW w:w="6440" w:type="dxa"/>
            <w:vAlign w:val="center"/>
          </w:tcPr>
          <w:p w14:paraId="1D5DDCE5" w14:textId="77777777" w:rsidR="00C34B68" w:rsidRPr="00483FA0" w:rsidRDefault="00C34B68" w:rsidP="00C34B68">
            <w:r w:rsidRPr="00483FA0">
              <w:t>Nationally endorsed Training Package qualification title.</w:t>
            </w:r>
          </w:p>
        </w:tc>
      </w:tr>
      <w:tr w:rsidR="00C34B68" w:rsidRPr="00483FA0" w14:paraId="1E72C4A9" w14:textId="77777777" w:rsidTr="00C34B68">
        <w:tc>
          <w:tcPr>
            <w:tcW w:w="2802" w:type="dxa"/>
            <w:shd w:val="clear" w:color="auto" w:fill="F2F2F2"/>
            <w:vAlign w:val="center"/>
          </w:tcPr>
          <w:p w14:paraId="775A7A7A" w14:textId="77777777" w:rsidR="00C34B68" w:rsidRPr="00483FA0" w:rsidRDefault="00C34B68" w:rsidP="00C34B68">
            <w:pPr>
              <w:rPr>
                <w:b/>
              </w:rPr>
            </w:pPr>
            <w:r w:rsidRPr="00483FA0">
              <w:rPr>
                <w:b/>
              </w:rPr>
              <w:t>Unit Code</w:t>
            </w:r>
          </w:p>
        </w:tc>
        <w:tc>
          <w:tcPr>
            <w:tcW w:w="6440" w:type="dxa"/>
            <w:vAlign w:val="center"/>
          </w:tcPr>
          <w:p w14:paraId="651980E5" w14:textId="77777777" w:rsidR="00C34B68" w:rsidRPr="00483FA0" w:rsidRDefault="00C34B68" w:rsidP="00C34B68">
            <w:r w:rsidRPr="00483FA0">
              <w:t>Nationally endorsed Training Package unit code.</w:t>
            </w:r>
          </w:p>
        </w:tc>
      </w:tr>
      <w:tr w:rsidR="00C34B68" w:rsidRPr="00483FA0" w14:paraId="4393F81A" w14:textId="77777777" w:rsidTr="00C34B68">
        <w:tc>
          <w:tcPr>
            <w:tcW w:w="2802" w:type="dxa"/>
            <w:shd w:val="clear" w:color="auto" w:fill="F2F2F2"/>
            <w:vAlign w:val="center"/>
          </w:tcPr>
          <w:p w14:paraId="33EF375A" w14:textId="77777777" w:rsidR="00C34B68" w:rsidRPr="00483FA0" w:rsidRDefault="00C34B68" w:rsidP="00C34B68">
            <w:pPr>
              <w:rPr>
                <w:b/>
              </w:rPr>
            </w:pPr>
            <w:r w:rsidRPr="00483FA0">
              <w:rPr>
                <w:b/>
              </w:rPr>
              <w:t>Unit Title</w:t>
            </w:r>
          </w:p>
        </w:tc>
        <w:tc>
          <w:tcPr>
            <w:tcW w:w="6440" w:type="dxa"/>
            <w:vAlign w:val="center"/>
          </w:tcPr>
          <w:p w14:paraId="7B2B34C2" w14:textId="77777777" w:rsidR="00C34B68" w:rsidRPr="00483FA0" w:rsidRDefault="00C34B68" w:rsidP="00C34B68">
            <w:r w:rsidRPr="00483FA0">
              <w:t>Nationally endorsed Training Package unit title.</w:t>
            </w:r>
          </w:p>
        </w:tc>
      </w:tr>
      <w:tr w:rsidR="00B11ADB" w:rsidRPr="00483FA0" w14:paraId="55A9512B" w14:textId="77777777" w:rsidTr="00B7737B">
        <w:trPr>
          <w:trHeight w:val="2616"/>
        </w:trPr>
        <w:tc>
          <w:tcPr>
            <w:tcW w:w="2802" w:type="dxa"/>
            <w:shd w:val="clear" w:color="auto" w:fill="F2F2F2"/>
            <w:vAlign w:val="center"/>
          </w:tcPr>
          <w:p w14:paraId="1EA1E094" w14:textId="77777777" w:rsidR="00B11ADB" w:rsidRPr="00483FA0" w:rsidRDefault="00B11ADB" w:rsidP="00C34B68">
            <w:pPr>
              <w:rPr>
                <w:b/>
              </w:rPr>
            </w:pPr>
            <w:r w:rsidRPr="00483FA0">
              <w:rPr>
                <w:b/>
              </w:rPr>
              <w:t>Maximum Payable Hours</w:t>
            </w:r>
          </w:p>
        </w:tc>
        <w:tc>
          <w:tcPr>
            <w:tcW w:w="6440" w:type="dxa"/>
            <w:vAlign w:val="center"/>
          </w:tcPr>
          <w:p w14:paraId="43314D28"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569C4A2"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4B867187" w14:textId="77777777" w:rsidTr="008B4A02">
        <w:trPr>
          <w:trHeight w:val="1202"/>
        </w:trPr>
        <w:tc>
          <w:tcPr>
            <w:tcW w:w="2802" w:type="dxa"/>
            <w:shd w:val="clear" w:color="auto" w:fill="F2F2F2"/>
            <w:vAlign w:val="center"/>
          </w:tcPr>
          <w:p w14:paraId="5B9BC20D" w14:textId="77777777" w:rsidR="00C34B68" w:rsidRPr="00483FA0" w:rsidRDefault="00C34B68" w:rsidP="00C34B68">
            <w:pPr>
              <w:rPr>
                <w:b/>
              </w:rPr>
            </w:pPr>
            <w:r w:rsidRPr="00483FA0">
              <w:rPr>
                <w:b/>
              </w:rPr>
              <w:t>Scope of Registration</w:t>
            </w:r>
          </w:p>
        </w:tc>
        <w:tc>
          <w:tcPr>
            <w:tcW w:w="6440" w:type="dxa"/>
            <w:vAlign w:val="center"/>
          </w:tcPr>
          <w:p w14:paraId="017047FD"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1309A27D" w14:textId="77777777" w:rsidTr="008B4A02">
        <w:trPr>
          <w:trHeight w:val="1559"/>
        </w:trPr>
        <w:tc>
          <w:tcPr>
            <w:tcW w:w="2802" w:type="dxa"/>
            <w:shd w:val="clear" w:color="auto" w:fill="F2F2F2"/>
            <w:vAlign w:val="center"/>
          </w:tcPr>
          <w:p w14:paraId="7FBE1FDB" w14:textId="77777777" w:rsidR="00C34B68" w:rsidRPr="00483FA0" w:rsidRDefault="00C34B68" w:rsidP="00C34B68">
            <w:pPr>
              <w:rPr>
                <w:b/>
              </w:rPr>
            </w:pPr>
            <w:r>
              <w:rPr>
                <w:b/>
              </w:rPr>
              <w:t>Nominal Hours</w:t>
            </w:r>
          </w:p>
        </w:tc>
        <w:tc>
          <w:tcPr>
            <w:tcW w:w="6440" w:type="dxa"/>
            <w:vAlign w:val="center"/>
          </w:tcPr>
          <w:p w14:paraId="3BD91BBB"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3AB48CF"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21CDA" w14:textId="77777777" w:rsidR="0062564A" w:rsidRDefault="0062564A">
      <w:r>
        <w:separator/>
      </w:r>
    </w:p>
  </w:endnote>
  <w:endnote w:type="continuationSeparator" w:id="0">
    <w:p w14:paraId="3A8C1BC0" w14:textId="77777777" w:rsidR="0062564A" w:rsidRDefault="0062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D7A9" w14:textId="77777777" w:rsidR="00B7737B" w:rsidRDefault="00B7737B">
    <w:pPr>
      <w:pStyle w:val="Footer"/>
    </w:pPr>
    <w:r w:rsidRPr="00152FEE">
      <w:rPr>
        <w:noProof/>
        <w:lang w:val="en-AU" w:eastAsia="en-AU"/>
      </w:rPr>
      <w:drawing>
        <wp:inline distT="0" distB="0" distL="0" distR="0" wp14:anchorId="12BBB317" wp14:editId="45D22B0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1E10" w14:textId="77777777" w:rsidR="00B7737B" w:rsidRDefault="00B7737B" w:rsidP="00BE7E09">
    <w:pPr>
      <w:pStyle w:val="Footer"/>
      <w:jc w:val="right"/>
    </w:pPr>
    <w:r w:rsidRPr="00152FEE">
      <w:rPr>
        <w:noProof/>
        <w:lang w:val="en-AU" w:eastAsia="en-AU"/>
      </w:rPr>
      <w:drawing>
        <wp:inline distT="0" distB="0" distL="0" distR="0" wp14:anchorId="2AC9BC28" wp14:editId="184413B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CBCB" w14:textId="77777777" w:rsidR="00B7737B" w:rsidRDefault="00B7737B">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06B5FEE6" wp14:editId="0F006AB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E68E" w14:textId="77777777" w:rsidR="00B7737B" w:rsidRDefault="00B7737B"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62E18" w14:textId="1175DE39" w:rsidR="00B7737B" w:rsidRDefault="00B7737B">
    <w:pPr>
      <w:pStyle w:val="Footer"/>
      <w:tabs>
        <w:tab w:val="clear" w:pos="8640"/>
        <w:tab w:val="right" w:pos="9600"/>
      </w:tabs>
    </w:pPr>
    <w:r>
      <w:rPr>
        <w:rFonts w:cs="Arial"/>
        <w:szCs w:val="16"/>
        <w:lang w:val="en-AU"/>
      </w:rPr>
      <w:t>SIR Retail Services Release 7.0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906681">
      <w:rPr>
        <w:i/>
        <w:noProof/>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B21701">
      <w:rPr>
        <w:rFonts w:cs="Arial"/>
        <w:i/>
        <w:noProof/>
        <w:lang w:val="fr-FR"/>
      </w:rPr>
      <w:instrText>17</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B21701">
      <w:rPr>
        <w:rFonts w:cs="Arial"/>
        <w:i/>
        <w:noProof/>
        <w:lang w:val="fr-FR"/>
      </w:rPr>
      <w:t>14</w:t>
    </w:r>
    <w:r w:rsidRPr="00CA4363">
      <w:rPr>
        <w:rFonts w:cs="Arial"/>
        <w:i/>
        <w:lang w:val="fr-FR"/>
      </w:rPr>
      <w:fldChar w:fldCharType="end"/>
    </w:r>
    <w:r>
      <w:rPr>
        <w:i/>
        <w:szCs w:val="16"/>
      </w:rPr>
      <w:tab/>
    </w:r>
    <w:r>
      <w:rPr>
        <w:noProof/>
        <w:lang w:val="en-AU" w:eastAsia="en-AU"/>
      </w:rPr>
      <w:drawing>
        <wp:anchor distT="0" distB="0" distL="114300" distR="114300" simplePos="0" relativeHeight="251657728" behindDoc="1" locked="0" layoutInCell="1" allowOverlap="1" wp14:anchorId="1E0B9C72" wp14:editId="3E7D7557">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FE8DF" w14:textId="77777777" w:rsidR="0062564A" w:rsidRDefault="0062564A">
      <w:r>
        <w:separator/>
      </w:r>
    </w:p>
  </w:footnote>
  <w:footnote w:type="continuationSeparator" w:id="0">
    <w:p w14:paraId="4B24A270" w14:textId="77777777" w:rsidR="0062564A" w:rsidRDefault="0062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4754" w14:textId="77777777" w:rsidR="00B7737B" w:rsidRPr="00207CC4" w:rsidRDefault="00B7737B"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1F4AE2"/>
    <w:multiLevelType w:val="hybridMultilevel"/>
    <w:tmpl w:val="F328E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969AD"/>
    <w:multiLevelType w:val="hybridMultilevel"/>
    <w:tmpl w:val="169A7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736AD"/>
    <w:multiLevelType w:val="hybridMultilevel"/>
    <w:tmpl w:val="918A0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0"/>
  </w:num>
  <w:num w:numId="3">
    <w:abstractNumId w:val="29"/>
  </w:num>
  <w:num w:numId="4">
    <w:abstractNumId w:val="23"/>
  </w:num>
  <w:num w:numId="5">
    <w:abstractNumId w:val="15"/>
  </w:num>
  <w:num w:numId="6">
    <w:abstractNumId w:val="19"/>
  </w:num>
  <w:num w:numId="7">
    <w:abstractNumId w:val="27"/>
  </w:num>
  <w:num w:numId="8">
    <w:abstractNumId w:val="33"/>
  </w:num>
  <w:num w:numId="9">
    <w:abstractNumId w:val="35"/>
  </w:num>
  <w:num w:numId="10">
    <w:abstractNumId w:val="2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8"/>
  </w:num>
  <w:num w:numId="22">
    <w:abstractNumId w:val="12"/>
  </w:num>
  <w:num w:numId="23">
    <w:abstractNumId w:val="32"/>
  </w:num>
  <w:num w:numId="24">
    <w:abstractNumId w:val="36"/>
  </w:num>
  <w:num w:numId="25">
    <w:abstractNumId w:val="34"/>
  </w:num>
  <w:num w:numId="26">
    <w:abstractNumId w:val="31"/>
  </w:num>
  <w:num w:numId="27">
    <w:abstractNumId w:val="26"/>
  </w:num>
  <w:num w:numId="28">
    <w:abstractNumId w:val="10"/>
  </w:num>
  <w:num w:numId="29">
    <w:abstractNumId w:val="11"/>
  </w:num>
  <w:num w:numId="30">
    <w:abstractNumId w:val="25"/>
  </w:num>
  <w:num w:numId="31">
    <w:abstractNumId w:val="37"/>
  </w:num>
  <w:num w:numId="32">
    <w:abstractNumId w:val="21"/>
  </w:num>
  <w:num w:numId="33">
    <w:abstractNumId w:val="28"/>
  </w:num>
  <w:num w:numId="34">
    <w:abstractNumId w:val="14"/>
  </w:num>
  <w:num w:numId="35">
    <w:abstractNumId w:val="24"/>
  </w:num>
  <w:num w:numId="36">
    <w:abstractNumId w:val="22"/>
  </w:num>
  <w:num w:numId="37">
    <w:abstractNumId w:val="38"/>
  </w:num>
  <w:num w:numId="38">
    <w:abstractNumId w:val="40"/>
  </w:num>
  <w:num w:numId="39">
    <w:abstractNumId w:val="16"/>
  </w:num>
  <w:num w:numId="40">
    <w:abstractNumId w:val="39"/>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99F"/>
    <w:rsid w:val="000036BD"/>
    <w:rsid w:val="00006FB1"/>
    <w:rsid w:val="000119A7"/>
    <w:rsid w:val="00012179"/>
    <w:rsid w:val="0001432A"/>
    <w:rsid w:val="000147AA"/>
    <w:rsid w:val="00014D8B"/>
    <w:rsid w:val="00016D83"/>
    <w:rsid w:val="00017B2F"/>
    <w:rsid w:val="00020565"/>
    <w:rsid w:val="00027C70"/>
    <w:rsid w:val="00030A1E"/>
    <w:rsid w:val="000330AF"/>
    <w:rsid w:val="00044BB3"/>
    <w:rsid w:val="00050281"/>
    <w:rsid w:val="0005085B"/>
    <w:rsid w:val="000511F7"/>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5A8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4056"/>
    <w:rsid w:val="00505EF9"/>
    <w:rsid w:val="00506000"/>
    <w:rsid w:val="0051338A"/>
    <w:rsid w:val="00517E64"/>
    <w:rsid w:val="00520CA1"/>
    <w:rsid w:val="00521F5C"/>
    <w:rsid w:val="00523B11"/>
    <w:rsid w:val="005264EB"/>
    <w:rsid w:val="00533D6B"/>
    <w:rsid w:val="00534135"/>
    <w:rsid w:val="005347ED"/>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64A"/>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B7EE7"/>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0399F"/>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06681"/>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47F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4703F"/>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1701"/>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7737B"/>
    <w:rsid w:val="00B84DC7"/>
    <w:rsid w:val="00B8768D"/>
    <w:rsid w:val="00B91DFD"/>
    <w:rsid w:val="00BA0B40"/>
    <w:rsid w:val="00BA0FC8"/>
    <w:rsid w:val="00BA1B7A"/>
    <w:rsid w:val="00BA7220"/>
    <w:rsid w:val="00BA7A85"/>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986"/>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B568C2"/>
  <w15:docId w15:val="{481AF017-FED5-4DB5-A81B-21DE3B5DD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5795021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1999071090">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www.skillsiq.com.au/" TargetMode="Externa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mailto:enquiries@skillsiq.com.a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tel:%200293928100" TargetMode="External"/><Relationship Id="rId32" Type="http://schemas.openxmlformats.org/officeDocument/2006/relationships/hyperlink" Target="http://www.ahpra.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mailto:Alison.Hollands@vu.edu.au" TargetMode="External"/><Relationship Id="rId28" Type="http://schemas.openxmlformats.org/officeDocument/2006/relationships/hyperlink" Target="https://www.dese.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hyperlink" Target="http://www.vrqa.vic.gov.au/" TargetMode="External"/><Relationship Id="rId30" Type="http://schemas.openxmlformats.org/officeDocument/2006/relationships/hyperlink" Target="http://www.asqa.gov.au/" TargetMode="Externa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training.gov.au/Home/Tga" TargetMode="External"/><Relationship Id="rId27" Type="http://schemas.openxmlformats.org/officeDocument/2006/relationships/hyperlink" Target="http://training.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Y:\VUPoly\QLS\CMM\~%20SICMM%20Contract\TPU%20Contract\Templates\VPG_Template_V2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SIR, Retail Services Training Package</DEECD_Keywords>
    <PublishingExpirationDate xmlns="http://schemas.microsoft.com/sharepoint/v3" xsi:nil="true"/>
    <DEECD_Description xmlns="http://schemas.microsoft.com/sharepoint/v3">VPG SIR Retail Services Training Package Release 7.0 December 2021</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2.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3.xml><?xml version="1.0" encoding="utf-8"?>
<ds:datastoreItem xmlns:ds="http://schemas.openxmlformats.org/officeDocument/2006/customXml" ds:itemID="{9D124125-D87C-4F74-A32A-E06790E435BA}"/>
</file>

<file path=customXml/itemProps4.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5.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6.xml><?xml version="1.0" encoding="utf-8"?>
<ds:datastoreItem xmlns:ds="http://schemas.openxmlformats.org/officeDocument/2006/customXml" ds:itemID="{339CE873-EAEE-4A91-AFB2-18F61A05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VPG_Template_V2_2021.dotx</Template>
  <TotalTime>2</TotalTime>
  <Pages>17</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21808</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SIR Retail Services Training Package Release 7.0 December 2021</dc:title>
  <dc:creator>Alison Hollands</dc:creator>
  <cp:lastModifiedBy>Cheryl Bartolo</cp:lastModifiedBy>
  <cp:revision>4</cp:revision>
  <cp:lastPrinted>2019-04-23T02:34:00Z</cp:lastPrinted>
  <dcterms:created xsi:type="dcterms:W3CDTF">2021-12-06T05:46:00Z</dcterms:created>
  <dcterms:modified xsi:type="dcterms:W3CDTF">2021-12-06T05:47:00Z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2021-11-15T01:27:43Z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046455ed-376d-4475-bca4-147a35b977f7</vt:lpwstr>
  </property>
  <property fmtid="{D5CDD505-2E9C-101B-9397-08002B2CF9AE}" pid="44" name="MSIP_Label_d7dc88d9-fa17-47eb-a208-3e66f59d50e5_ContentBits">
    <vt:lpwstr>0</vt:lpwstr>
  </property>
</Properties>
</file>