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7D4B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1182AA59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5CCDD4CC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5F69865A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CB2C50" w:rsidRPr="00BC23C8">
        <w:rPr>
          <w:color w:val="000000" w:themeColor="text1"/>
          <w:szCs w:val="24"/>
          <w:lang w:val="en-GB" w:eastAsia="en-US"/>
        </w:rPr>
        <w:t>ACFE Board</w:t>
      </w:r>
    </w:p>
    <w:p w14:paraId="6E540847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28CE86FA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7A161B">
        <w:rPr>
          <w:color w:val="000000" w:themeColor="text1"/>
          <w:szCs w:val="24"/>
          <w:lang w:val="en-GB" w:eastAsia="en-US"/>
        </w:rPr>
        <w:t>Adult education i</w:t>
      </w:r>
      <w:r w:rsidR="00DB0BCD" w:rsidRPr="00BC23C8">
        <w:rPr>
          <w:color w:val="000000" w:themeColor="text1"/>
          <w:szCs w:val="24"/>
          <w:lang w:val="en-GB" w:eastAsia="en-US"/>
        </w:rPr>
        <w:t>nstitutions</w:t>
      </w:r>
    </w:p>
    <w:p w14:paraId="161CEFFA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EE5A7F">
        <w:rPr>
          <w:color w:val="000000" w:themeColor="text1"/>
          <w:szCs w:val="24"/>
          <w:lang w:val="en-GB" w:eastAsia="en-US"/>
        </w:rPr>
        <w:t>P</w:t>
      </w:r>
      <w:r w:rsidR="000E70E3">
        <w:rPr>
          <w:color w:val="000000" w:themeColor="text1"/>
          <w:szCs w:val="24"/>
          <w:lang w:val="en-GB" w:eastAsia="en-US"/>
        </w:rPr>
        <w:t>eak b</w:t>
      </w:r>
      <w:r w:rsidR="00EE5A7F">
        <w:rPr>
          <w:color w:val="000000" w:themeColor="text1"/>
          <w:szCs w:val="24"/>
          <w:lang w:val="en-GB" w:eastAsia="en-US"/>
        </w:rPr>
        <w:t>odies and key stakeholders</w:t>
      </w:r>
    </w:p>
    <w:p w14:paraId="6F2F0469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79C931FE" w14:textId="77777777" w:rsidR="00F72301" w:rsidRPr="00BC23C8" w:rsidRDefault="003547C4" w:rsidP="00F50116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3547C4">
        <w:rPr>
          <w:color w:val="000000" w:themeColor="text1"/>
          <w:szCs w:val="24"/>
          <w:lang w:val="en-GB" w:eastAsia="en-US"/>
        </w:rPr>
        <w:t>Registered</w:t>
      </w:r>
      <w:r>
        <w:rPr>
          <w:b/>
          <w:color w:val="000000" w:themeColor="text1"/>
          <w:szCs w:val="24"/>
          <w:lang w:val="en-GB" w:eastAsia="en-US"/>
        </w:rPr>
        <w:t xml:space="preserve"> </w:t>
      </w:r>
      <w:r w:rsidRPr="00BC23C8">
        <w:rPr>
          <w:color w:val="000000" w:themeColor="text1"/>
          <w:szCs w:val="24"/>
          <w:lang w:val="en-GB" w:eastAsia="en-US"/>
        </w:rPr>
        <w:t xml:space="preserve">Learn Local </w:t>
      </w:r>
      <w:r>
        <w:rPr>
          <w:color w:val="000000" w:themeColor="text1"/>
          <w:szCs w:val="24"/>
          <w:lang w:val="en-GB" w:eastAsia="en-US"/>
        </w:rPr>
        <w:t>providers</w:t>
      </w:r>
      <w:r w:rsidRPr="00BC23C8">
        <w:rPr>
          <w:color w:val="000000" w:themeColor="text1"/>
          <w:szCs w:val="24"/>
          <w:lang w:val="en-GB" w:eastAsia="en-US"/>
        </w:rPr>
        <w:t xml:space="preserve"> — </w:t>
      </w:r>
      <w:r w:rsidRPr="00091E29">
        <w:rPr>
          <w:color w:val="000000" w:themeColor="text1"/>
          <w:szCs w:val="24"/>
          <w:lang w:val="en-GB" w:eastAsia="en-US"/>
        </w:rPr>
        <w:t>ALL</w:t>
      </w:r>
      <w:r w:rsidRPr="00973BF7">
        <w:rPr>
          <w:color w:val="000000" w:themeColor="text1"/>
          <w:szCs w:val="24"/>
          <w:highlight w:val="yellow"/>
          <w:lang w:val="en-GB" w:eastAsia="en-US"/>
        </w:rPr>
        <w:t xml:space="preserve"> </w:t>
      </w:r>
    </w:p>
    <w:p w14:paraId="368FD53C" w14:textId="77777777" w:rsidR="009D5D01" w:rsidRPr="00BC23C8" w:rsidRDefault="009D5D01" w:rsidP="00EE2BA2">
      <w:pPr>
        <w:spacing w:before="120"/>
        <w:ind w:left="1418" w:hanging="1418"/>
        <w:jc w:val="left"/>
        <w:rPr>
          <w:b/>
          <w:color w:val="000000" w:themeColor="text1"/>
          <w:szCs w:val="20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FROM</w:t>
      </w:r>
      <w:r w:rsidR="00414AB1" w:rsidRPr="00BC23C8">
        <w:rPr>
          <w:b/>
          <w:color w:val="000000" w:themeColor="text1"/>
          <w:lang w:val="en-GB" w:eastAsia="en-US"/>
        </w:rPr>
        <w:t>: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F50116">
        <w:rPr>
          <w:color w:val="000000" w:themeColor="text1"/>
          <w:szCs w:val="24"/>
          <w:lang w:val="en-GB" w:eastAsia="en-US"/>
        </w:rPr>
        <w:t>Joann</w:t>
      </w:r>
      <w:r w:rsidR="00F771C5">
        <w:rPr>
          <w:color w:val="000000" w:themeColor="text1"/>
          <w:szCs w:val="24"/>
          <w:lang w:val="en-GB" w:eastAsia="en-US"/>
        </w:rPr>
        <w:t>e</w:t>
      </w:r>
      <w:r w:rsidR="00F50116">
        <w:rPr>
          <w:color w:val="000000" w:themeColor="text1"/>
          <w:szCs w:val="24"/>
          <w:lang w:val="en-GB" w:eastAsia="en-US"/>
        </w:rPr>
        <w:t xml:space="preserve"> Favretto</w:t>
      </w:r>
      <w:r w:rsidR="002D610A" w:rsidRPr="00BC23C8">
        <w:rPr>
          <w:color w:val="000000" w:themeColor="text1"/>
          <w:szCs w:val="24"/>
          <w:lang w:val="en-GB" w:eastAsia="en-US"/>
        </w:rPr>
        <w:t xml:space="preserve">, </w:t>
      </w:r>
      <w:r w:rsidR="00F50116">
        <w:rPr>
          <w:color w:val="000000" w:themeColor="text1"/>
          <w:szCs w:val="24"/>
          <w:lang w:val="en-GB" w:eastAsia="en-US"/>
        </w:rPr>
        <w:t>A/</w:t>
      </w:r>
      <w:r w:rsidR="0029046F" w:rsidRPr="00BC23C8">
        <w:rPr>
          <w:color w:val="000000" w:themeColor="text1"/>
          <w:szCs w:val="24"/>
          <w:lang w:val="en-GB" w:eastAsia="en-US"/>
        </w:rPr>
        <w:t>D</w:t>
      </w:r>
      <w:r w:rsidR="004E29A2" w:rsidRPr="00BC23C8">
        <w:rPr>
          <w:color w:val="000000" w:themeColor="text1"/>
          <w:szCs w:val="24"/>
          <w:lang w:val="en-GB" w:eastAsia="en-US"/>
        </w:rPr>
        <w:t>irector</w:t>
      </w:r>
      <w:r w:rsidR="00F453C5" w:rsidRPr="00BC23C8">
        <w:rPr>
          <w:color w:val="000000" w:themeColor="text1"/>
          <w:szCs w:val="24"/>
          <w:lang w:val="en-GB" w:eastAsia="en-US"/>
        </w:rPr>
        <w:t xml:space="preserve"> </w:t>
      </w:r>
      <w:r w:rsidR="00F453C5" w:rsidRPr="00BC23C8">
        <w:rPr>
          <w:color w:val="000000" w:themeColor="text1"/>
          <w:lang w:val="en-GB" w:eastAsia="en-US"/>
        </w:rPr>
        <w:t xml:space="preserve">— </w:t>
      </w:r>
      <w:r w:rsidR="00C03591" w:rsidRPr="00BC23C8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BC23C8">
        <w:rPr>
          <w:color w:val="000000" w:themeColor="text1"/>
          <w:szCs w:val="24"/>
          <w:lang w:val="en-GB" w:eastAsia="en-US"/>
        </w:rPr>
        <w:t xml:space="preserve"> Regional Engagement </w:t>
      </w:r>
      <w:r w:rsidRPr="00BC23C8">
        <w:rPr>
          <w:color w:val="000000" w:themeColor="text1"/>
          <w:szCs w:val="24"/>
          <w:lang w:val="en-GB" w:eastAsia="en-US"/>
        </w:rPr>
        <w:t>Branch</w:t>
      </w:r>
    </w:p>
    <w:p w14:paraId="46F4314B" w14:textId="77777777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DATE:</w:t>
      </w:r>
      <w:r w:rsidRPr="00BC23C8">
        <w:rPr>
          <w:b/>
          <w:color w:val="000000" w:themeColor="text1"/>
          <w:lang w:val="en-GB" w:eastAsia="en-US"/>
        </w:rPr>
        <w:tab/>
      </w:r>
      <w:r w:rsidR="00D30F3E" w:rsidRPr="00BC23C8">
        <w:rPr>
          <w:b/>
          <w:color w:val="000000" w:themeColor="text1"/>
          <w:lang w:val="en-GB" w:eastAsia="en-US"/>
        </w:rPr>
        <w:tab/>
      </w:r>
      <w:r w:rsidR="00017E13">
        <w:rPr>
          <w:color w:val="000000" w:themeColor="text1"/>
          <w:lang w:val="en-GB" w:eastAsia="en-US"/>
        </w:rPr>
        <w:t>2</w:t>
      </w:r>
      <w:r w:rsidR="00C10FD0">
        <w:rPr>
          <w:color w:val="000000" w:themeColor="text1"/>
          <w:lang w:val="en-GB" w:eastAsia="en-US"/>
        </w:rPr>
        <w:t>5</w:t>
      </w:r>
      <w:r w:rsidR="007938C5">
        <w:rPr>
          <w:color w:val="000000" w:themeColor="text1"/>
          <w:lang w:val="en-GB" w:eastAsia="en-US"/>
        </w:rPr>
        <w:t xml:space="preserve"> </w:t>
      </w:r>
      <w:r w:rsidR="00CB2C50" w:rsidRPr="00F50116">
        <w:rPr>
          <w:color w:val="000000" w:themeColor="text1"/>
          <w:lang w:val="en-GB" w:eastAsia="en-US"/>
        </w:rPr>
        <w:t xml:space="preserve">/ </w:t>
      </w:r>
      <w:r w:rsidR="00F50116" w:rsidRPr="00F50116">
        <w:rPr>
          <w:color w:val="000000" w:themeColor="text1"/>
          <w:lang w:val="en-GB" w:eastAsia="en-US"/>
        </w:rPr>
        <w:t>06</w:t>
      </w:r>
      <w:r w:rsidR="00CB2C50" w:rsidRPr="00F50116">
        <w:rPr>
          <w:color w:val="000000" w:themeColor="text1"/>
          <w:lang w:val="en-GB" w:eastAsia="en-US"/>
        </w:rPr>
        <w:t xml:space="preserve"> /</w:t>
      </w:r>
      <w:r w:rsidR="00CB2C50" w:rsidRPr="00BC23C8">
        <w:rPr>
          <w:color w:val="000000" w:themeColor="text1"/>
          <w:lang w:val="en-GB" w:eastAsia="en-US"/>
        </w:rPr>
        <w:t xml:space="preserve"> </w:t>
      </w:r>
      <w:r w:rsidR="001807E6" w:rsidRPr="00BC23C8">
        <w:rPr>
          <w:color w:val="000000" w:themeColor="text1"/>
          <w:lang w:val="en-GB" w:eastAsia="en-US"/>
        </w:rPr>
        <w:t>2019</w:t>
      </w:r>
    </w:p>
    <w:p w14:paraId="2113E390" w14:textId="49893A2C" w:rsidR="001807E6" w:rsidRPr="00BC23C8" w:rsidRDefault="009D5D01" w:rsidP="00EE2BA2">
      <w:pPr>
        <w:spacing w:before="120"/>
        <w:ind w:left="1418" w:hanging="1418"/>
        <w:jc w:val="left"/>
        <w:rPr>
          <w:b/>
          <w:color w:val="000000" w:themeColor="text1"/>
          <w:szCs w:val="20"/>
          <w:lang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6D31DE" w:rsidRPr="006D31DE">
        <w:rPr>
          <w:b/>
          <w:color w:val="000000" w:themeColor="text1"/>
          <w:lang w:val="en-GB" w:eastAsia="en-US"/>
        </w:rPr>
        <w:t xml:space="preserve">A-Frame </w:t>
      </w:r>
      <w:r w:rsidR="00F510A6">
        <w:rPr>
          <w:b/>
          <w:color w:val="000000" w:themeColor="text1"/>
          <w:lang w:val="en-GB" w:eastAsia="en-US"/>
        </w:rPr>
        <w:t xml:space="preserve">Exchange </w:t>
      </w:r>
      <w:r w:rsidR="006D31DE" w:rsidRPr="006D31DE">
        <w:rPr>
          <w:b/>
          <w:color w:val="000000" w:themeColor="text1"/>
          <w:lang w:val="en-GB" w:eastAsia="en-US"/>
        </w:rPr>
        <w:t xml:space="preserve">Webinar Series </w:t>
      </w:r>
      <w:r w:rsidR="00EE2BA2">
        <w:rPr>
          <w:b/>
          <w:color w:val="000000" w:themeColor="text1"/>
          <w:lang w:val="en-GB" w:eastAsia="en-US"/>
        </w:rPr>
        <w:t xml:space="preserve">showcasing </w:t>
      </w:r>
      <w:r w:rsidR="00F50116">
        <w:rPr>
          <w:b/>
          <w:color w:val="000000" w:themeColor="text1"/>
          <w:lang w:val="en-GB" w:eastAsia="en-US"/>
        </w:rPr>
        <w:t xml:space="preserve">A-Frames </w:t>
      </w:r>
      <w:r w:rsidR="00EE2BA2">
        <w:rPr>
          <w:b/>
          <w:color w:val="000000" w:themeColor="text1"/>
          <w:lang w:val="en-GB" w:eastAsia="en-US"/>
        </w:rPr>
        <w:t>delivering</w:t>
      </w:r>
      <w:r w:rsidR="00F50116">
        <w:rPr>
          <w:b/>
          <w:color w:val="000000" w:themeColor="text1"/>
          <w:lang w:val="en-GB" w:eastAsia="en-US"/>
        </w:rPr>
        <w:t xml:space="preserve"> </w:t>
      </w:r>
      <w:r w:rsidR="00EE2BA2">
        <w:rPr>
          <w:b/>
          <w:color w:val="000000" w:themeColor="text1"/>
          <w:lang w:val="en-GB" w:eastAsia="en-US"/>
        </w:rPr>
        <w:t xml:space="preserve">innovative </w:t>
      </w:r>
      <w:r w:rsidR="00091E29">
        <w:rPr>
          <w:b/>
          <w:color w:val="000000" w:themeColor="text1"/>
          <w:lang w:val="en-GB" w:eastAsia="en-US"/>
        </w:rPr>
        <w:t xml:space="preserve">training </w:t>
      </w:r>
      <w:r w:rsidR="00EE2BA2">
        <w:rPr>
          <w:b/>
          <w:color w:val="000000" w:themeColor="text1"/>
          <w:lang w:val="en-GB" w:eastAsia="en-US"/>
        </w:rPr>
        <w:t>programs</w:t>
      </w:r>
    </w:p>
    <w:p w14:paraId="130DD293" w14:textId="77777777" w:rsidR="00810ABD" w:rsidRDefault="00810ABD" w:rsidP="00BD1D70">
      <w:pPr>
        <w:pBdr>
          <w:bottom w:val="single" w:sz="4" w:space="1" w:color="auto"/>
        </w:pBdr>
        <w:jc w:val="left"/>
        <w:rPr>
          <w:color w:val="5B9BD5" w:themeColor="accent1"/>
          <w:lang w:val="en"/>
        </w:rPr>
      </w:pPr>
    </w:p>
    <w:p w14:paraId="1453FAEA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74CDAE9C" w14:textId="77777777" w:rsidR="006F3184" w:rsidRPr="00BC23C8" w:rsidRDefault="006F3184" w:rsidP="00BD1D70">
      <w:pPr>
        <w:jc w:val="left"/>
        <w:rPr>
          <w:color w:val="000000" w:themeColor="text1"/>
          <w:lang w:val="en"/>
        </w:rPr>
      </w:pPr>
    </w:p>
    <w:p w14:paraId="11B07B14" w14:textId="3423FB44" w:rsidR="00DB0BCD" w:rsidRDefault="006D31DE" w:rsidP="00BD1D70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 w:line="240" w:lineRule="auto"/>
        <w:ind w:left="357" w:hanging="357"/>
        <w:contextualSpacing w:val="0"/>
        <w:jc w:val="left"/>
        <w:rPr>
          <w:rFonts w:ascii="Arial" w:hAnsi="Arial"/>
          <w:bCs/>
          <w:color w:val="000000" w:themeColor="text1"/>
          <w:lang w:val="en-GB"/>
        </w:rPr>
      </w:pPr>
      <w:r>
        <w:rPr>
          <w:rFonts w:ascii="Arial" w:hAnsi="Arial"/>
          <w:bCs/>
          <w:color w:val="000000" w:themeColor="text1"/>
          <w:lang w:val="en-GB"/>
        </w:rPr>
        <w:t xml:space="preserve">To participate in the Webinar </w:t>
      </w:r>
      <w:r w:rsidR="00F510A6">
        <w:rPr>
          <w:rFonts w:ascii="Arial" w:hAnsi="Arial"/>
          <w:bCs/>
          <w:color w:val="000000" w:themeColor="text1"/>
          <w:lang w:val="en-GB"/>
        </w:rPr>
        <w:t>S</w:t>
      </w:r>
      <w:r>
        <w:rPr>
          <w:rFonts w:ascii="Arial" w:hAnsi="Arial"/>
          <w:bCs/>
          <w:color w:val="000000" w:themeColor="text1"/>
          <w:lang w:val="en-GB"/>
        </w:rPr>
        <w:t xml:space="preserve">eries </w:t>
      </w:r>
      <w:r w:rsidR="00F510A6">
        <w:rPr>
          <w:rFonts w:ascii="Arial" w:hAnsi="Arial"/>
          <w:bCs/>
          <w:color w:val="000000" w:themeColor="text1"/>
          <w:lang w:val="en-GB"/>
        </w:rPr>
        <w:t>i</w:t>
      </w:r>
      <w:r w:rsidR="006921BF">
        <w:rPr>
          <w:rFonts w:ascii="Arial" w:hAnsi="Arial"/>
          <w:bCs/>
          <w:color w:val="000000" w:themeColor="text1"/>
          <w:lang w:val="en-GB"/>
        </w:rPr>
        <w:t xml:space="preserve">nterested </w:t>
      </w:r>
      <w:r w:rsidR="00F510A6">
        <w:rPr>
          <w:rFonts w:ascii="Arial" w:hAnsi="Arial"/>
          <w:bCs/>
          <w:color w:val="000000" w:themeColor="text1"/>
          <w:lang w:val="en-GB"/>
        </w:rPr>
        <w:t>r</w:t>
      </w:r>
      <w:r w:rsidR="006E7E47">
        <w:rPr>
          <w:rFonts w:ascii="Arial" w:hAnsi="Arial"/>
          <w:bCs/>
          <w:color w:val="000000" w:themeColor="text1"/>
          <w:lang w:val="en-GB"/>
        </w:rPr>
        <w:t xml:space="preserve">egistered Learn Local </w:t>
      </w:r>
      <w:r w:rsidR="00F510A6">
        <w:rPr>
          <w:rFonts w:ascii="Arial" w:hAnsi="Arial"/>
          <w:bCs/>
          <w:color w:val="000000" w:themeColor="text1"/>
          <w:lang w:val="en-GB"/>
        </w:rPr>
        <w:t>p</w:t>
      </w:r>
      <w:r w:rsidR="006E7E47">
        <w:rPr>
          <w:rFonts w:ascii="Arial" w:hAnsi="Arial"/>
          <w:bCs/>
          <w:color w:val="000000" w:themeColor="text1"/>
          <w:lang w:val="en-GB"/>
        </w:rPr>
        <w:t xml:space="preserve">roviders </w:t>
      </w:r>
      <w:r w:rsidR="006921BF">
        <w:rPr>
          <w:rFonts w:ascii="Arial" w:hAnsi="Arial"/>
          <w:bCs/>
          <w:color w:val="000000" w:themeColor="text1"/>
          <w:lang w:val="en-GB"/>
        </w:rPr>
        <w:t xml:space="preserve">can participate in the webinars by registering themselves through the registration links </w:t>
      </w:r>
      <w:r w:rsidR="00EE2BA2">
        <w:rPr>
          <w:rFonts w:ascii="Arial" w:hAnsi="Arial"/>
          <w:bCs/>
          <w:color w:val="000000" w:themeColor="text1"/>
          <w:lang w:val="en-GB"/>
        </w:rPr>
        <w:t>provided below.</w:t>
      </w:r>
    </w:p>
    <w:p w14:paraId="3A6E7107" w14:textId="636B357F" w:rsidR="006921BF" w:rsidRPr="00BC23C8" w:rsidRDefault="006921BF" w:rsidP="00BD1D70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 w:line="240" w:lineRule="auto"/>
        <w:ind w:left="357" w:hanging="357"/>
        <w:contextualSpacing w:val="0"/>
        <w:jc w:val="left"/>
        <w:rPr>
          <w:rFonts w:ascii="Arial" w:hAnsi="Arial"/>
          <w:bCs/>
          <w:color w:val="000000" w:themeColor="text1"/>
          <w:lang w:val="en-GB"/>
        </w:rPr>
      </w:pPr>
      <w:r>
        <w:rPr>
          <w:rFonts w:ascii="Arial" w:hAnsi="Arial"/>
          <w:bCs/>
          <w:color w:val="000000" w:themeColor="text1"/>
          <w:lang w:val="en-GB"/>
        </w:rPr>
        <w:t xml:space="preserve">The </w:t>
      </w:r>
      <w:r w:rsidR="00F510A6">
        <w:rPr>
          <w:rFonts w:ascii="Arial" w:hAnsi="Arial"/>
          <w:bCs/>
          <w:color w:val="000000" w:themeColor="text1"/>
          <w:lang w:val="en-GB"/>
        </w:rPr>
        <w:t>w</w:t>
      </w:r>
      <w:r>
        <w:rPr>
          <w:rFonts w:ascii="Arial" w:hAnsi="Arial"/>
          <w:bCs/>
          <w:color w:val="000000" w:themeColor="text1"/>
          <w:lang w:val="en-GB"/>
        </w:rPr>
        <w:t xml:space="preserve">ebinars will be conducted </w:t>
      </w:r>
      <w:r>
        <w:rPr>
          <w:rFonts w:asciiTheme="minorHAnsi" w:hAnsiTheme="minorHAnsi" w:cstheme="minorHAnsi"/>
          <w:color w:val="000000" w:themeColor="text1"/>
          <w:lang w:val="en"/>
        </w:rPr>
        <w:t xml:space="preserve">between 15 July and 26 August 2019 </w:t>
      </w:r>
      <w:r>
        <w:rPr>
          <w:rFonts w:ascii="Arial" w:hAnsi="Arial"/>
          <w:bCs/>
          <w:color w:val="000000" w:themeColor="text1"/>
          <w:lang w:val="en-GB"/>
        </w:rPr>
        <w:t>at 12:00 – 12:45 pm.</w:t>
      </w:r>
    </w:p>
    <w:p w14:paraId="39F2ED50" w14:textId="77777777" w:rsidR="00FE3DBA" w:rsidRPr="00FE3DBA" w:rsidRDefault="00FE3DBA" w:rsidP="00FE3DBA">
      <w:pPr>
        <w:pStyle w:val="ListParagraph"/>
        <w:spacing w:before="200" w:after="0" w:line="240" w:lineRule="auto"/>
        <w:ind w:left="360"/>
        <w:jc w:val="left"/>
        <w:rPr>
          <w:rFonts w:ascii="Arial" w:hAnsi="Arial"/>
          <w:bCs/>
          <w:color w:val="000000" w:themeColor="text1"/>
          <w:lang w:val="en-GB"/>
        </w:rPr>
      </w:pPr>
    </w:p>
    <w:p w14:paraId="3786F2C0" w14:textId="77777777" w:rsidR="00CC30D2" w:rsidRPr="00BC23C8" w:rsidRDefault="00CC30D2" w:rsidP="00BD1D70">
      <w:pPr>
        <w:pBdr>
          <w:top w:val="single" w:sz="4" w:space="1" w:color="auto"/>
        </w:pBdr>
        <w:spacing w:before="200"/>
        <w:jc w:val="left"/>
        <w:rPr>
          <w:color w:val="000000" w:themeColor="text1"/>
          <w:lang w:val="en"/>
        </w:rPr>
      </w:pPr>
    </w:p>
    <w:p w14:paraId="4F1B7DAD" w14:textId="5D7203A6" w:rsidR="00463997" w:rsidRPr="00BC23C8" w:rsidRDefault="006D31DE" w:rsidP="00BD1D70">
      <w:pPr>
        <w:pBdr>
          <w:top w:val="single" w:sz="4" w:space="1" w:color="auto"/>
        </w:pBdr>
        <w:jc w:val="left"/>
        <w:rPr>
          <w:bCs/>
          <w:i/>
          <w:color w:val="2F5496" w:themeColor="accent5" w:themeShade="BF"/>
          <w:lang w:val="en-GB"/>
        </w:rPr>
      </w:pPr>
      <w:r>
        <w:rPr>
          <w:color w:val="2F5496" w:themeColor="accent5" w:themeShade="BF"/>
          <w:lang w:val="en"/>
        </w:rPr>
        <w:t xml:space="preserve">A-Frame </w:t>
      </w:r>
      <w:r w:rsidR="00F510A6">
        <w:rPr>
          <w:color w:val="2F5496" w:themeColor="accent5" w:themeShade="BF"/>
          <w:lang w:val="en"/>
        </w:rPr>
        <w:t xml:space="preserve">Exchange </w:t>
      </w:r>
      <w:r>
        <w:rPr>
          <w:color w:val="2F5496" w:themeColor="accent5" w:themeShade="BF"/>
          <w:lang w:val="en"/>
        </w:rPr>
        <w:t xml:space="preserve">Webinar Series </w:t>
      </w:r>
    </w:p>
    <w:p w14:paraId="6CB12C16" w14:textId="77777777" w:rsidR="0060642E" w:rsidRPr="00BC23C8" w:rsidRDefault="0060642E" w:rsidP="00BD1D70">
      <w:pPr>
        <w:pBdr>
          <w:top w:val="single" w:sz="4" w:space="1" w:color="auto"/>
        </w:pBdr>
        <w:jc w:val="left"/>
        <w:rPr>
          <w:bCs/>
          <w:color w:val="000000" w:themeColor="text1"/>
          <w:lang w:val="en-GB"/>
        </w:rPr>
      </w:pPr>
    </w:p>
    <w:p w14:paraId="63F54AD1" w14:textId="77777777" w:rsidR="006921BF" w:rsidRDefault="002A56F0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  <w:r>
        <w:rPr>
          <w:rFonts w:asciiTheme="minorHAnsi" w:hAnsiTheme="minorHAnsi" w:cstheme="minorHAnsi"/>
          <w:color w:val="000000" w:themeColor="text1"/>
          <w:lang w:val="en"/>
        </w:rPr>
        <w:t xml:space="preserve">A series of four </w:t>
      </w:r>
      <w:r w:rsidR="00FA4E49">
        <w:rPr>
          <w:rFonts w:asciiTheme="minorHAnsi" w:hAnsiTheme="minorHAnsi" w:cstheme="minorHAnsi"/>
          <w:color w:val="000000" w:themeColor="text1"/>
          <w:lang w:val="en"/>
        </w:rPr>
        <w:t xml:space="preserve">themed </w:t>
      </w:r>
      <w:r>
        <w:rPr>
          <w:rFonts w:asciiTheme="minorHAnsi" w:hAnsiTheme="minorHAnsi" w:cstheme="minorHAnsi"/>
          <w:color w:val="000000" w:themeColor="text1"/>
          <w:lang w:val="en"/>
        </w:rPr>
        <w:t xml:space="preserve">webinars will be conducted </w:t>
      </w:r>
      <w:r w:rsidR="00FA4E49">
        <w:rPr>
          <w:rFonts w:asciiTheme="minorHAnsi" w:hAnsiTheme="minorHAnsi" w:cstheme="minorHAnsi"/>
          <w:color w:val="000000" w:themeColor="text1"/>
          <w:lang w:val="en"/>
        </w:rPr>
        <w:t xml:space="preserve">by </w:t>
      </w:r>
      <w:r>
        <w:rPr>
          <w:rFonts w:asciiTheme="minorHAnsi" w:hAnsiTheme="minorHAnsi" w:cstheme="minorHAnsi"/>
          <w:color w:val="000000" w:themeColor="text1"/>
          <w:lang w:val="en"/>
        </w:rPr>
        <w:t>Inner Melbourne VET cluster on behalf of th</w:t>
      </w:r>
      <w:r w:rsidR="00FA4E49">
        <w:rPr>
          <w:rFonts w:asciiTheme="minorHAnsi" w:hAnsiTheme="minorHAnsi" w:cstheme="minorHAnsi"/>
          <w:color w:val="000000" w:themeColor="text1"/>
          <w:lang w:val="en"/>
        </w:rPr>
        <w:t>e ACFE Board and the Department</w:t>
      </w:r>
      <w:r w:rsidR="006921BF" w:rsidRPr="006921BF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6921BF">
        <w:rPr>
          <w:rFonts w:asciiTheme="minorHAnsi" w:hAnsiTheme="minorHAnsi" w:cstheme="minorHAnsi"/>
          <w:color w:val="000000" w:themeColor="text1"/>
          <w:lang w:val="en"/>
        </w:rPr>
        <w:t>between 15 July and 26 August 2019</w:t>
      </w:r>
      <w:r w:rsidR="00FA4E49">
        <w:rPr>
          <w:rFonts w:asciiTheme="minorHAnsi" w:hAnsiTheme="minorHAnsi" w:cstheme="minorHAnsi"/>
          <w:color w:val="000000" w:themeColor="text1"/>
          <w:lang w:val="en"/>
        </w:rPr>
        <w:t xml:space="preserve">. </w:t>
      </w:r>
    </w:p>
    <w:p w14:paraId="54441375" w14:textId="77777777" w:rsidR="006921BF" w:rsidRDefault="006921BF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52AB600C" w14:textId="4BB2085D" w:rsidR="00463997" w:rsidRDefault="00FA4E49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  <w:r>
        <w:rPr>
          <w:rFonts w:asciiTheme="minorHAnsi" w:hAnsiTheme="minorHAnsi" w:cstheme="minorHAnsi"/>
          <w:color w:val="000000" w:themeColor="text1"/>
          <w:lang w:val="en"/>
        </w:rPr>
        <w:t xml:space="preserve">The </w:t>
      </w:r>
      <w:r w:rsidR="00F510A6">
        <w:rPr>
          <w:rFonts w:asciiTheme="minorHAnsi" w:hAnsiTheme="minorHAnsi" w:cstheme="minorHAnsi"/>
          <w:color w:val="000000" w:themeColor="text1"/>
          <w:lang w:val="en"/>
        </w:rPr>
        <w:t>W</w:t>
      </w:r>
      <w:r>
        <w:rPr>
          <w:rFonts w:asciiTheme="minorHAnsi" w:hAnsiTheme="minorHAnsi" w:cstheme="minorHAnsi"/>
          <w:color w:val="000000" w:themeColor="text1"/>
          <w:lang w:val="en"/>
        </w:rPr>
        <w:t xml:space="preserve">ebinar </w:t>
      </w:r>
      <w:r w:rsidR="00F510A6">
        <w:rPr>
          <w:rFonts w:asciiTheme="minorHAnsi" w:hAnsiTheme="minorHAnsi" w:cstheme="minorHAnsi"/>
          <w:color w:val="000000" w:themeColor="text1"/>
          <w:lang w:val="en"/>
        </w:rPr>
        <w:t>S</w:t>
      </w:r>
      <w:r>
        <w:rPr>
          <w:rFonts w:asciiTheme="minorHAnsi" w:hAnsiTheme="minorHAnsi" w:cstheme="minorHAnsi"/>
          <w:color w:val="000000" w:themeColor="text1"/>
          <w:lang w:val="en"/>
        </w:rPr>
        <w:t>eries aim</w:t>
      </w:r>
      <w:r w:rsidR="00F771C5">
        <w:rPr>
          <w:rFonts w:asciiTheme="minorHAnsi" w:hAnsiTheme="minorHAnsi" w:cstheme="minorHAnsi"/>
          <w:color w:val="000000" w:themeColor="text1"/>
          <w:lang w:val="en"/>
        </w:rPr>
        <w:t>s</w:t>
      </w:r>
      <w:r>
        <w:rPr>
          <w:rFonts w:asciiTheme="minorHAnsi" w:hAnsiTheme="minorHAnsi" w:cstheme="minorHAnsi"/>
          <w:color w:val="000000" w:themeColor="text1"/>
          <w:lang w:val="en"/>
        </w:rPr>
        <w:t xml:space="preserve"> to promote </w:t>
      </w:r>
      <w:r w:rsidR="005E6846" w:rsidRPr="002A56F0">
        <w:rPr>
          <w:rFonts w:asciiTheme="minorHAnsi" w:hAnsiTheme="minorHAnsi" w:cstheme="minorHAnsi"/>
          <w:color w:val="000000" w:themeColor="text1"/>
          <w:lang w:val="en"/>
        </w:rPr>
        <w:t xml:space="preserve">A-Frames </w:t>
      </w:r>
      <w:r>
        <w:rPr>
          <w:rFonts w:asciiTheme="minorHAnsi" w:hAnsiTheme="minorHAnsi" w:cstheme="minorHAnsi"/>
          <w:color w:val="000000" w:themeColor="text1"/>
          <w:lang w:val="en"/>
        </w:rPr>
        <w:t xml:space="preserve">delivering innovative </w:t>
      </w:r>
      <w:r w:rsidR="00F510A6">
        <w:rPr>
          <w:rFonts w:asciiTheme="minorHAnsi" w:hAnsiTheme="minorHAnsi" w:cstheme="minorHAnsi"/>
          <w:color w:val="000000" w:themeColor="text1"/>
          <w:lang w:val="en"/>
        </w:rPr>
        <w:t xml:space="preserve">pre-accredited </w:t>
      </w:r>
      <w:r>
        <w:rPr>
          <w:rFonts w:asciiTheme="minorHAnsi" w:hAnsiTheme="minorHAnsi" w:cstheme="minorHAnsi"/>
          <w:color w:val="000000" w:themeColor="text1"/>
          <w:lang w:val="en"/>
        </w:rPr>
        <w:t>training programs to meet the learning needs of educationally disadvantaged learners.</w:t>
      </w:r>
    </w:p>
    <w:p w14:paraId="13907F75" w14:textId="07F7C868" w:rsidR="006921BF" w:rsidRPr="006921BF" w:rsidRDefault="00017E13" w:rsidP="006921BF">
      <w:pPr>
        <w:spacing w:before="200"/>
        <w:jc w:val="left"/>
        <w:rPr>
          <w:bCs/>
          <w:color w:val="000000" w:themeColor="text1"/>
          <w:lang w:val="en-GB"/>
        </w:rPr>
      </w:pPr>
      <w:r>
        <w:rPr>
          <w:bCs/>
          <w:color w:val="000000" w:themeColor="text1"/>
          <w:lang w:val="en-GB"/>
        </w:rPr>
        <w:t xml:space="preserve">The </w:t>
      </w:r>
      <w:r w:rsidR="00F510A6">
        <w:rPr>
          <w:bCs/>
          <w:color w:val="000000" w:themeColor="text1"/>
          <w:lang w:val="en-GB"/>
        </w:rPr>
        <w:t>w</w:t>
      </w:r>
      <w:r w:rsidR="006921BF" w:rsidRPr="006921BF">
        <w:rPr>
          <w:bCs/>
          <w:color w:val="000000" w:themeColor="text1"/>
          <w:lang w:val="en-GB"/>
        </w:rPr>
        <w:t>ebinar themes with embedded registration links and scheduled timings are as follows:</w:t>
      </w:r>
    </w:p>
    <w:p w14:paraId="29766FD7" w14:textId="77777777" w:rsidR="00FA4E49" w:rsidRDefault="00FA4E49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tbl>
      <w:tblPr>
        <w:tblStyle w:val="GridTable1Light-Accent1"/>
        <w:tblW w:w="0" w:type="auto"/>
        <w:tblInd w:w="-5" w:type="dxa"/>
        <w:tblLook w:val="04A0" w:firstRow="1" w:lastRow="0" w:firstColumn="1" w:lastColumn="0" w:noHBand="0" w:noVBand="1"/>
        <w:tblCaption w:val="Webinar Themes with the date and time it each webinar will be conducted "/>
      </w:tblPr>
      <w:tblGrid>
        <w:gridCol w:w="5149"/>
        <w:gridCol w:w="1843"/>
        <w:gridCol w:w="2312"/>
      </w:tblGrid>
      <w:tr w:rsidR="006921BF" w14:paraId="526C20B7" w14:textId="77777777" w:rsidTr="00F21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9" w:type="dxa"/>
          </w:tcPr>
          <w:p w14:paraId="3FAD57C2" w14:textId="77777777" w:rsidR="006921BF" w:rsidRDefault="006921BF" w:rsidP="001D7D60">
            <w:pPr>
              <w:pStyle w:val="ListParagraph"/>
              <w:spacing w:before="200" w:after="0" w:line="240" w:lineRule="auto"/>
              <w:ind w:left="0"/>
              <w:jc w:val="center"/>
              <w:rPr>
                <w:rFonts w:ascii="Arial" w:hAnsi="Arial"/>
                <w:bCs w:val="0"/>
                <w:color w:val="000000" w:themeColor="text1"/>
                <w:lang w:val="en-GB"/>
              </w:rPr>
            </w:pPr>
            <w:r>
              <w:rPr>
                <w:rFonts w:ascii="Arial" w:hAnsi="Arial"/>
                <w:bCs w:val="0"/>
                <w:color w:val="000000" w:themeColor="text1"/>
                <w:lang w:val="en-GB"/>
              </w:rPr>
              <w:t>Webinar Themes</w:t>
            </w:r>
            <w:r w:rsidR="001D7D60">
              <w:rPr>
                <w:rFonts w:ascii="Arial" w:hAnsi="Arial"/>
                <w:bCs w:val="0"/>
                <w:color w:val="000000" w:themeColor="text1"/>
                <w:lang w:val="en-GB"/>
              </w:rPr>
              <w:t xml:space="preserve"> and Registration links</w:t>
            </w:r>
          </w:p>
        </w:tc>
        <w:tc>
          <w:tcPr>
            <w:tcW w:w="1843" w:type="dxa"/>
          </w:tcPr>
          <w:p w14:paraId="780C8058" w14:textId="77777777" w:rsidR="006921BF" w:rsidRDefault="006921BF" w:rsidP="00AB1A2C">
            <w:pPr>
              <w:pStyle w:val="ListParagraph"/>
              <w:spacing w:before="20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color w:val="000000" w:themeColor="text1"/>
                <w:lang w:val="en-GB"/>
              </w:rPr>
            </w:pPr>
            <w:r>
              <w:rPr>
                <w:rFonts w:ascii="Arial" w:hAnsi="Arial"/>
                <w:bCs w:val="0"/>
                <w:color w:val="000000" w:themeColor="text1"/>
                <w:lang w:val="en-GB"/>
              </w:rPr>
              <w:t>Date</w:t>
            </w:r>
          </w:p>
        </w:tc>
        <w:tc>
          <w:tcPr>
            <w:tcW w:w="2312" w:type="dxa"/>
          </w:tcPr>
          <w:p w14:paraId="12A4AC21" w14:textId="77777777" w:rsidR="006921BF" w:rsidRDefault="006921BF" w:rsidP="00AB1A2C">
            <w:pPr>
              <w:pStyle w:val="ListParagraph"/>
              <w:spacing w:before="20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color w:val="000000" w:themeColor="text1"/>
                <w:lang w:val="en-GB"/>
              </w:rPr>
            </w:pPr>
            <w:r>
              <w:rPr>
                <w:rFonts w:ascii="Arial" w:hAnsi="Arial"/>
                <w:bCs w:val="0"/>
                <w:color w:val="000000" w:themeColor="text1"/>
                <w:lang w:val="en-GB"/>
              </w:rPr>
              <w:t>Time</w:t>
            </w:r>
          </w:p>
        </w:tc>
      </w:tr>
      <w:tr w:rsidR="006921BF" w14:paraId="3C2A1829" w14:textId="77777777" w:rsidTr="00692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9" w:type="dxa"/>
            <w:vAlign w:val="bottom"/>
          </w:tcPr>
          <w:p w14:paraId="192FE533" w14:textId="77777777" w:rsidR="006921BF" w:rsidRPr="00FE3DBA" w:rsidRDefault="00400D35" w:rsidP="00AB1A2C">
            <w:pPr>
              <w:pStyle w:val="ListParagraph"/>
              <w:spacing w:before="200" w:after="0" w:line="240" w:lineRule="auto"/>
              <w:ind w:left="0"/>
              <w:jc w:val="left"/>
              <w:rPr>
                <w:rFonts w:ascii="Arial" w:hAnsi="Arial"/>
                <w:b w:val="0"/>
                <w:bCs w:val="0"/>
                <w:color w:val="000000" w:themeColor="text1"/>
                <w:lang w:val="en-GB"/>
              </w:rPr>
            </w:pPr>
            <w:hyperlink r:id="rId11" w:history="1">
              <w:r w:rsidR="006921BF" w:rsidRPr="00FA4E49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Technology</w:t>
              </w:r>
            </w:hyperlink>
          </w:p>
        </w:tc>
        <w:tc>
          <w:tcPr>
            <w:tcW w:w="1843" w:type="dxa"/>
            <w:vAlign w:val="bottom"/>
          </w:tcPr>
          <w:p w14:paraId="5D788B66" w14:textId="77777777" w:rsidR="006921BF" w:rsidRDefault="006921BF" w:rsidP="00AB1A2C">
            <w:pPr>
              <w:pStyle w:val="ListParagraph"/>
              <w:spacing w:before="200" w:after="0" w:line="240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color w:val="000000" w:themeColor="text1"/>
                <w:lang w:val="en-GB"/>
              </w:rPr>
            </w:pPr>
            <w:r>
              <w:rPr>
                <w:rFonts w:ascii="Arial" w:hAnsi="Arial"/>
                <w:bCs/>
                <w:color w:val="000000" w:themeColor="text1"/>
                <w:lang w:val="en-GB"/>
              </w:rPr>
              <w:t>15 July 2019</w:t>
            </w:r>
          </w:p>
        </w:tc>
        <w:tc>
          <w:tcPr>
            <w:tcW w:w="2312" w:type="dxa"/>
            <w:vAlign w:val="bottom"/>
          </w:tcPr>
          <w:p w14:paraId="7488B8E5" w14:textId="77777777" w:rsidR="006921BF" w:rsidRDefault="006921BF" w:rsidP="00AB1A2C">
            <w:pPr>
              <w:pStyle w:val="ListParagraph"/>
              <w:spacing w:before="200" w:after="0" w:line="240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color w:val="000000" w:themeColor="text1"/>
                <w:lang w:val="en-GB"/>
              </w:rPr>
            </w:pPr>
            <w:r>
              <w:rPr>
                <w:rFonts w:ascii="Arial" w:hAnsi="Arial"/>
                <w:bCs/>
                <w:color w:val="000000" w:themeColor="text1"/>
                <w:lang w:val="en-GB"/>
              </w:rPr>
              <w:t>12:00 pm -12:45 pm</w:t>
            </w:r>
          </w:p>
        </w:tc>
      </w:tr>
      <w:tr w:rsidR="006921BF" w14:paraId="1B528E91" w14:textId="77777777" w:rsidTr="00692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9" w:type="dxa"/>
            <w:vAlign w:val="bottom"/>
          </w:tcPr>
          <w:p w14:paraId="35EDB72F" w14:textId="77777777" w:rsidR="006921BF" w:rsidRPr="00FE3DBA" w:rsidRDefault="00400D35" w:rsidP="00AB1A2C">
            <w:pPr>
              <w:pStyle w:val="ListParagraph"/>
              <w:numPr>
                <w:ilvl w:val="1"/>
                <w:numId w:val="15"/>
              </w:numPr>
              <w:spacing w:before="200" w:after="0" w:line="240" w:lineRule="auto"/>
              <w:ind w:left="-546" w:firstLine="22"/>
              <w:jc w:val="left"/>
              <w:rPr>
                <w:rFonts w:ascii="Arial" w:hAnsi="Arial"/>
                <w:b w:val="0"/>
                <w:bCs w:val="0"/>
                <w:color w:val="000000" w:themeColor="text1"/>
                <w:lang w:val="en-GB"/>
              </w:rPr>
            </w:pPr>
            <w:hyperlink r:id="rId12" w:history="1">
              <w:r w:rsidR="006921BF" w:rsidRPr="00FA4E49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Retail Industry Immersion</w:t>
              </w:r>
            </w:hyperlink>
          </w:p>
        </w:tc>
        <w:tc>
          <w:tcPr>
            <w:tcW w:w="1843" w:type="dxa"/>
            <w:vAlign w:val="bottom"/>
          </w:tcPr>
          <w:p w14:paraId="7B995B30" w14:textId="1AE21B99" w:rsidR="006921BF" w:rsidRDefault="00186401" w:rsidP="00186401">
            <w:pPr>
              <w:pStyle w:val="ListParagraph"/>
              <w:spacing w:before="200" w:after="0" w:line="240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color w:val="000000" w:themeColor="text1"/>
                <w:lang w:val="en-GB"/>
              </w:rPr>
            </w:pPr>
            <w:r>
              <w:rPr>
                <w:rFonts w:ascii="Arial" w:hAnsi="Arial"/>
                <w:bCs/>
                <w:color w:val="000000" w:themeColor="text1"/>
                <w:lang w:val="en-GB"/>
              </w:rPr>
              <w:t xml:space="preserve">12 August </w:t>
            </w:r>
            <w:r w:rsidR="006921BF">
              <w:rPr>
                <w:rFonts w:ascii="Arial" w:hAnsi="Arial"/>
                <w:bCs/>
                <w:color w:val="000000" w:themeColor="text1"/>
                <w:lang w:val="en-GB"/>
              </w:rPr>
              <w:t>2019</w:t>
            </w:r>
          </w:p>
        </w:tc>
        <w:tc>
          <w:tcPr>
            <w:tcW w:w="2312" w:type="dxa"/>
            <w:vAlign w:val="bottom"/>
          </w:tcPr>
          <w:p w14:paraId="454C4DD4" w14:textId="77777777" w:rsidR="006921BF" w:rsidRDefault="006921BF" w:rsidP="00AB1A2C">
            <w:pPr>
              <w:pStyle w:val="ListParagraph"/>
              <w:spacing w:before="200" w:after="0" w:line="240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color w:val="000000" w:themeColor="text1"/>
                <w:lang w:val="en-GB"/>
              </w:rPr>
            </w:pPr>
            <w:r>
              <w:rPr>
                <w:rFonts w:ascii="Arial" w:hAnsi="Arial"/>
                <w:bCs/>
                <w:color w:val="000000" w:themeColor="text1"/>
                <w:lang w:val="en-GB"/>
              </w:rPr>
              <w:t>12:00 pm -12:45 pm</w:t>
            </w:r>
          </w:p>
        </w:tc>
      </w:tr>
      <w:tr w:rsidR="006921BF" w14:paraId="64D313BC" w14:textId="77777777" w:rsidTr="00692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9" w:type="dxa"/>
            <w:vAlign w:val="bottom"/>
          </w:tcPr>
          <w:p w14:paraId="49340E44" w14:textId="77777777" w:rsidR="006921BF" w:rsidRPr="00FE3DBA" w:rsidRDefault="00400D35" w:rsidP="00AB1A2C">
            <w:pPr>
              <w:pStyle w:val="ListParagraph"/>
              <w:spacing w:before="200" w:after="0" w:line="240" w:lineRule="auto"/>
              <w:ind w:left="0"/>
              <w:jc w:val="left"/>
              <w:rPr>
                <w:rFonts w:ascii="Arial" w:hAnsi="Arial"/>
                <w:b w:val="0"/>
                <w:bCs w:val="0"/>
                <w:color w:val="000000" w:themeColor="text1"/>
                <w:lang w:val="en-GB"/>
              </w:rPr>
            </w:pPr>
            <w:hyperlink r:id="rId13" w:history="1">
              <w:r w:rsidR="006921BF" w:rsidRPr="006921BF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Employment and Literacy/Numeracy Skills</w:t>
              </w:r>
            </w:hyperlink>
          </w:p>
        </w:tc>
        <w:tc>
          <w:tcPr>
            <w:tcW w:w="1843" w:type="dxa"/>
            <w:vAlign w:val="bottom"/>
          </w:tcPr>
          <w:p w14:paraId="6D142C61" w14:textId="77777777" w:rsidR="006921BF" w:rsidRDefault="006921BF" w:rsidP="00AB1A2C">
            <w:pPr>
              <w:pStyle w:val="ListParagraph"/>
              <w:spacing w:before="200" w:after="0" w:line="240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color w:val="000000" w:themeColor="text1"/>
                <w:lang w:val="en-GB"/>
              </w:rPr>
            </w:pPr>
            <w:r>
              <w:rPr>
                <w:rFonts w:ascii="Arial" w:hAnsi="Arial"/>
                <w:bCs/>
                <w:color w:val="000000" w:themeColor="text1"/>
                <w:lang w:val="en-GB"/>
              </w:rPr>
              <w:t>6 August 2019</w:t>
            </w:r>
          </w:p>
        </w:tc>
        <w:tc>
          <w:tcPr>
            <w:tcW w:w="2312" w:type="dxa"/>
            <w:vAlign w:val="bottom"/>
          </w:tcPr>
          <w:p w14:paraId="39F771BC" w14:textId="77777777" w:rsidR="006921BF" w:rsidRDefault="006921BF" w:rsidP="00AB1A2C">
            <w:pPr>
              <w:pStyle w:val="ListParagraph"/>
              <w:spacing w:before="200" w:after="0" w:line="240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color w:val="000000" w:themeColor="text1"/>
                <w:lang w:val="en-GB"/>
              </w:rPr>
            </w:pPr>
            <w:r>
              <w:rPr>
                <w:rFonts w:ascii="Arial" w:hAnsi="Arial"/>
                <w:bCs/>
                <w:color w:val="000000" w:themeColor="text1"/>
                <w:lang w:val="en-GB"/>
              </w:rPr>
              <w:t>12:00 pm -12:45 pm</w:t>
            </w:r>
          </w:p>
        </w:tc>
      </w:tr>
      <w:tr w:rsidR="006921BF" w14:paraId="5040BE39" w14:textId="77777777" w:rsidTr="00AA0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9" w:type="dxa"/>
            <w:vAlign w:val="bottom"/>
          </w:tcPr>
          <w:p w14:paraId="200A4658" w14:textId="064D9EEC" w:rsidR="006921BF" w:rsidRDefault="00400D35" w:rsidP="00AB1A2C">
            <w:pPr>
              <w:pStyle w:val="ListParagraph"/>
              <w:spacing w:before="200" w:after="0" w:line="240" w:lineRule="auto"/>
              <w:ind w:left="0"/>
              <w:jc w:val="left"/>
              <w:rPr>
                <w:rFonts w:ascii="Arial" w:hAnsi="Arial"/>
                <w:b w:val="0"/>
                <w:bCs w:val="0"/>
                <w:u w:val="single"/>
                <w:lang w:val="en-GB"/>
              </w:rPr>
            </w:pPr>
            <w:hyperlink r:id="rId14" w:history="1">
              <w:r w:rsidR="006921BF" w:rsidRPr="00B841D5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Women’s Financial Well-being</w:t>
              </w:r>
            </w:hyperlink>
          </w:p>
          <w:p w14:paraId="10A8F65B" w14:textId="6659D9ED" w:rsidR="00AA0D06" w:rsidRPr="00AA0D06" w:rsidRDefault="00AA0D06" w:rsidP="00AB1A2C">
            <w:pPr>
              <w:pStyle w:val="ListParagraph"/>
              <w:spacing w:before="200" w:after="0" w:line="240" w:lineRule="auto"/>
              <w:ind w:left="0"/>
              <w:jc w:val="left"/>
              <w:rPr>
                <w:rFonts w:ascii="Arial" w:hAnsi="Arial"/>
                <w:b w:val="0"/>
                <w:bCs w:val="0"/>
                <w:color w:val="000000" w:themeColor="text1"/>
                <w:u w:val="single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CFFB97B" w14:textId="77777777" w:rsidR="006921BF" w:rsidRDefault="006921BF" w:rsidP="00AB1A2C">
            <w:pPr>
              <w:pStyle w:val="ListParagraph"/>
              <w:spacing w:before="200" w:after="0" w:line="240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color w:val="000000" w:themeColor="text1"/>
                <w:lang w:val="en-GB"/>
              </w:rPr>
            </w:pPr>
            <w:r>
              <w:rPr>
                <w:rFonts w:ascii="Arial" w:hAnsi="Arial"/>
                <w:bCs/>
                <w:color w:val="000000" w:themeColor="text1"/>
                <w:lang w:val="en-GB"/>
              </w:rPr>
              <w:t>26 August 2019</w:t>
            </w:r>
          </w:p>
        </w:tc>
        <w:tc>
          <w:tcPr>
            <w:tcW w:w="2312" w:type="dxa"/>
            <w:vAlign w:val="center"/>
          </w:tcPr>
          <w:p w14:paraId="397B74E8" w14:textId="77777777" w:rsidR="006921BF" w:rsidRDefault="006921BF" w:rsidP="00AB1A2C">
            <w:pPr>
              <w:pStyle w:val="ListParagraph"/>
              <w:spacing w:before="200" w:after="0" w:line="240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color w:val="000000" w:themeColor="text1"/>
                <w:lang w:val="en-GB"/>
              </w:rPr>
            </w:pPr>
            <w:r>
              <w:rPr>
                <w:rFonts w:ascii="Arial" w:hAnsi="Arial"/>
                <w:bCs/>
                <w:color w:val="000000" w:themeColor="text1"/>
                <w:lang w:val="en-GB"/>
              </w:rPr>
              <w:t>12:00 pm -12:45 pm</w:t>
            </w:r>
          </w:p>
        </w:tc>
      </w:tr>
    </w:tbl>
    <w:p w14:paraId="5ECE77A8" w14:textId="77777777" w:rsidR="00FA4E49" w:rsidRDefault="00FA4E49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31D157E6" w14:textId="77777777" w:rsidR="00C10FD0" w:rsidRDefault="00017E13" w:rsidP="00C10FD0">
      <w:pPr>
        <w:jc w:val="center"/>
        <w:rPr>
          <w:color w:val="auto"/>
        </w:rPr>
      </w:pPr>
      <w:r>
        <w:rPr>
          <w:rFonts w:asciiTheme="minorHAnsi" w:hAnsiTheme="minorHAnsi" w:cstheme="minorHAnsi"/>
          <w:color w:val="000000" w:themeColor="text1"/>
          <w:lang w:val="en"/>
        </w:rPr>
        <w:t xml:space="preserve">For further information </w:t>
      </w:r>
      <w:r w:rsidRPr="007938C5">
        <w:rPr>
          <w:rFonts w:asciiTheme="minorHAnsi" w:hAnsiTheme="minorHAnsi" w:cstheme="minorHAnsi"/>
          <w:color w:val="auto"/>
          <w:lang w:val="en"/>
        </w:rPr>
        <w:t>kindly contact</w:t>
      </w:r>
      <w:r w:rsidR="00C10FD0" w:rsidRPr="007938C5">
        <w:rPr>
          <w:rFonts w:asciiTheme="minorHAnsi" w:hAnsiTheme="minorHAnsi" w:cstheme="minorHAnsi"/>
          <w:color w:val="auto"/>
          <w:lang w:val="en"/>
        </w:rPr>
        <w:t xml:space="preserve"> </w:t>
      </w:r>
      <w:r w:rsidR="00C10FD0" w:rsidRPr="007938C5">
        <w:rPr>
          <w:color w:val="auto"/>
        </w:rPr>
        <w:t xml:space="preserve">Penny Vakakis T: 03 9686 2354 or E: </w:t>
      </w:r>
      <w:hyperlink r:id="rId15" w:history="1">
        <w:r w:rsidR="007938C5" w:rsidRPr="00E87E03">
          <w:rPr>
            <w:rStyle w:val="Hyperlink"/>
            <w:rFonts w:cs="Arial"/>
          </w:rPr>
          <w:t>pvakakis@imvc.com.au</w:t>
        </w:r>
      </w:hyperlink>
    </w:p>
    <w:p w14:paraId="4725F3A9" w14:textId="77777777" w:rsidR="007938C5" w:rsidRPr="007938C5" w:rsidRDefault="007938C5" w:rsidP="00C10FD0">
      <w:pPr>
        <w:jc w:val="center"/>
        <w:rPr>
          <w:color w:val="auto"/>
        </w:rPr>
      </w:pPr>
    </w:p>
    <w:p w14:paraId="160183D2" w14:textId="77777777" w:rsidR="00017E13" w:rsidRDefault="00017E13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532AD891" w14:textId="77777777" w:rsidR="00377FD5" w:rsidRDefault="00377FD5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2DC3253E" w14:textId="77777777" w:rsidR="00377FD5" w:rsidRDefault="00377FD5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32788AF3" w14:textId="77777777" w:rsidR="00377FD5" w:rsidRDefault="00377FD5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5577546F" w14:textId="77777777" w:rsidR="00377FD5" w:rsidRDefault="00377FD5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5DEEFD17" w14:textId="77777777" w:rsidR="00377FD5" w:rsidRDefault="00377FD5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3470423C" w14:textId="77777777" w:rsidR="00377FD5" w:rsidRDefault="00377FD5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51A9BA55" w14:textId="77777777" w:rsidR="00377FD5" w:rsidRDefault="00377FD5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775E341B" w14:textId="77777777" w:rsidR="00377FD5" w:rsidRDefault="00377FD5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F5CCE4" wp14:editId="201647CB">
            <wp:simplePos x="0" y="0"/>
            <wp:positionH relativeFrom="page">
              <wp:posOffset>1270</wp:posOffset>
            </wp:positionH>
            <wp:positionV relativeFrom="paragraph">
              <wp:posOffset>205105</wp:posOffset>
            </wp:positionV>
            <wp:extent cx="7550574" cy="2796540"/>
            <wp:effectExtent l="0" t="0" r="0" b="3810"/>
            <wp:wrapNone/>
            <wp:docPr id="2" name="Picture 2" descr="C:\Users\commsmanager\AppData\Local\Microsoft\Windows\INetCache\Content.Word\Webinar 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msmanager\AppData\Local\Microsoft\Windows\INetCache\Content.Word\Webinar picture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574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1D8DB" w14:textId="77777777" w:rsidR="00377FD5" w:rsidRDefault="00377FD5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05E93CE1" w14:textId="77777777" w:rsidR="00377FD5" w:rsidRDefault="00377FD5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5FD125D4" w14:textId="77777777" w:rsidR="00377FD5" w:rsidRDefault="00377FD5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75A528A7" w14:textId="77777777" w:rsidR="00377FD5" w:rsidRDefault="00377FD5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5C158B6C" w14:textId="77777777" w:rsidR="00377FD5" w:rsidRDefault="00377FD5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419298B5" w14:textId="77777777" w:rsidR="00377FD5" w:rsidRDefault="00377FD5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2FF935DD" w14:textId="77777777" w:rsidR="00377FD5" w:rsidRDefault="00377FD5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06943E86" w14:textId="77777777" w:rsidR="00377FD5" w:rsidRDefault="00377FD5" w:rsidP="002A56F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14:paraId="002F48FD" w14:textId="77777777" w:rsidR="00377FD5" w:rsidRDefault="00377FD5" w:rsidP="00377FD5">
      <w:pPr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310FCF21" w14:textId="77777777" w:rsidR="00377FD5" w:rsidRDefault="00377FD5" w:rsidP="00377FD5">
      <w:pPr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4689E7D3" w14:textId="77777777" w:rsidR="00377FD5" w:rsidRDefault="00377FD5" w:rsidP="00377FD5">
      <w:pPr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338F72C7" w14:textId="77777777" w:rsidR="00377FD5" w:rsidRDefault="00377FD5" w:rsidP="00377FD5">
      <w:pPr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21331011" w14:textId="77777777" w:rsidR="00377FD5" w:rsidRDefault="00377FD5" w:rsidP="00377FD5">
      <w:pPr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3EFC1280" w14:textId="77777777" w:rsidR="00377FD5" w:rsidRDefault="00377FD5" w:rsidP="00377FD5">
      <w:pPr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675E866C" w14:textId="77777777" w:rsidR="00377FD5" w:rsidRDefault="00377FD5" w:rsidP="00377FD5">
      <w:pPr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3057D9D7" w14:textId="77777777" w:rsidR="00377FD5" w:rsidRDefault="00377FD5" w:rsidP="00377FD5">
      <w:pPr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354CE991" w14:textId="77777777" w:rsidR="00377FD5" w:rsidRDefault="00377FD5" w:rsidP="00377FD5">
      <w:pPr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62A93F0F" w14:textId="77777777" w:rsidR="00C71647" w:rsidRDefault="00C71647" w:rsidP="00377FD5">
      <w:pPr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</w:p>
    <w:p w14:paraId="11E5050F" w14:textId="77777777" w:rsidR="00377FD5" w:rsidRDefault="00377FD5" w:rsidP="00377FD5">
      <w:pPr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377FD5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WEBINAR SERIES</w:t>
      </w:r>
    </w:p>
    <w:p w14:paraId="19FFC56D" w14:textId="77777777" w:rsidR="00377FD5" w:rsidRPr="00377FD5" w:rsidRDefault="00377FD5" w:rsidP="00377FD5">
      <w:pPr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</w:p>
    <w:p w14:paraId="0445AA30" w14:textId="77777777" w:rsidR="00377FD5" w:rsidRPr="00377FD5" w:rsidRDefault="00377FD5" w:rsidP="00377FD5">
      <w:pPr>
        <w:spacing w:line="276" w:lineRule="auto"/>
        <w:jc w:val="left"/>
        <w:rPr>
          <w:rFonts w:ascii="Calibri" w:hAnsi="Calibri" w:cs="Calibri"/>
          <w:color w:val="000000" w:themeColor="text1"/>
        </w:rPr>
      </w:pPr>
      <w:r w:rsidRPr="00377FD5">
        <w:rPr>
          <w:rFonts w:ascii="Calibri" w:hAnsi="Calibri" w:cs="Calibri"/>
          <w:color w:val="000000" w:themeColor="text1"/>
        </w:rPr>
        <w:t xml:space="preserve">This year we are excited to deliver four themed webinars aimed at promoting A- frames delivering innovative responses to meeting the learning needs of educationally disadvantaged learners.  The webinars are also an opportunity to increase knowledge sharing within the sector and support professional development. </w:t>
      </w:r>
    </w:p>
    <w:p w14:paraId="7F9EA0C4" w14:textId="77777777" w:rsidR="00377FD5" w:rsidRPr="00377FD5" w:rsidRDefault="00377FD5" w:rsidP="00377FD5">
      <w:pPr>
        <w:spacing w:line="276" w:lineRule="auto"/>
        <w:jc w:val="left"/>
        <w:rPr>
          <w:rFonts w:ascii="Calibri" w:hAnsi="Calibri" w:cs="Calibri"/>
          <w:color w:val="000000" w:themeColor="text1"/>
        </w:rPr>
      </w:pPr>
      <w:r w:rsidRPr="00377FD5">
        <w:rPr>
          <w:rFonts w:ascii="Calibri" w:hAnsi="Calibri" w:cs="Calibri"/>
          <w:color w:val="000000" w:themeColor="text1"/>
        </w:rPr>
        <w:t>To join the webinar you must have the following operating system requirements:</w:t>
      </w:r>
    </w:p>
    <w:p w14:paraId="038A7B4A" w14:textId="77777777" w:rsidR="00377FD5" w:rsidRPr="00377FD5" w:rsidRDefault="00377FD5" w:rsidP="00377FD5">
      <w:pPr>
        <w:numPr>
          <w:ilvl w:val="0"/>
          <w:numId w:val="28"/>
        </w:numPr>
        <w:spacing w:line="276" w:lineRule="auto"/>
        <w:jc w:val="left"/>
        <w:rPr>
          <w:rFonts w:ascii="Calibri" w:hAnsi="Calibri" w:cs="Calibri"/>
          <w:color w:val="000000" w:themeColor="text1"/>
        </w:rPr>
      </w:pPr>
      <w:r w:rsidRPr="00377FD5">
        <w:rPr>
          <w:rFonts w:ascii="Calibri" w:hAnsi="Calibri" w:cs="Calibri"/>
          <w:color w:val="000000" w:themeColor="text1"/>
        </w:rPr>
        <w:t>OS: Windows 7 and up/Mac OSX 10.7 and up</w:t>
      </w:r>
    </w:p>
    <w:p w14:paraId="72A87190" w14:textId="77777777" w:rsidR="00377FD5" w:rsidRPr="00377FD5" w:rsidRDefault="00377FD5" w:rsidP="00377FD5">
      <w:pPr>
        <w:numPr>
          <w:ilvl w:val="0"/>
          <w:numId w:val="28"/>
        </w:numPr>
        <w:spacing w:line="276" w:lineRule="auto"/>
        <w:jc w:val="left"/>
        <w:rPr>
          <w:rFonts w:ascii="Calibri" w:hAnsi="Calibri" w:cs="Calibri"/>
          <w:color w:val="000000" w:themeColor="text1"/>
        </w:rPr>
      </w:pPr>
      <w:r w:rsidRPr="00377FD5">
        <w:rPr>
          <w:rFonts w:ascii="Calibri" w:hAnsi="Calibri" w:cs="Calibri"/>
          <w:color w:val="000000" w:themeColor="text1"/>
        </w:rPr>
        <w:t>Video camera, integrated or external</w:t>
      </w:r>
    </w:p>
    <w:p w14:paraId="43199D8B" w14:textId="77777777" w:rsidR="00377FD5" w:rsidRPr="00377FD5" w:rsidRDefault="00377FD5" w:rsidP="00377FD5">
      <w:pPr>
        <w:numPr>
          <w:ilvl w:val="0"/>
          <w:numId w:val="28"/>
        </w:numPr>
        <w:spacing w:line="276" w:lineRule="auto"/>
        <w:jc w:val="left"/>
        <w:rPr>
          <w:rFonts w:ascii="Calibri" w:hAnsi="Calibri" w:cs="Calibri"/>
          <w:color w:val="000000" w:themeColor="text1"/>
        </w:rPr>
      </w:pPr>
      <w:r w:rsidRPr="00377FD5">
        <w:rPr>
          <w:rFonts w:ascii="Calibri" w:hAnsi="Calibri" w:cs="Calibri"/>
          <w:color w:val="000000" w:themeColor="text1"/>
        </w:rPr>
        <w:t>Microphone, integrated or external</w:t>
      </w:r>
    </w:p>
    <w:p w14:paraId="48BDBDA1" w14:textId="77777777" w:rsidR="00377FD5" w:rsidRDefault="00377FD5" w:rsidP="00377FD5">
      <w:pPr>
        <w:numPr>
          <w:ilvl w:val="0"/>
          <w:numId w:val="28"/>
        </w:numPr>
        <w:spacing w:line="276" w:lineRule="auto"/>
        <w:jc w:val="left"/>
        <w:rPr>
          <w:rFonts w:ascii="Calibri" w:hAnsi="Calibri" w:cs="Calibri"/>
          <w:color w:val="000000" w:themeColor="text1"/>
        </w:rPr>
      </w:pPr>
      <w:r w:rsidRPr="00377FD5">
        <w:rPr>
          <w:rFonts w:ascii="Calibri" w:hAnsi="Calibri" w:cs="Calibri"/>
          <w:color w:val="000000" w:themeColor="text1"/>
        </w:rPr>
        <w:t>Browser: Chrome 29 or newer, Firefox 27 or newer, Safari 7.1 or newer (Mac only), Internet Explorer 11 or newer</w:t>
      </w:r>
    </w:p>
    <w:p w14:paraId="3220A50D" w14:textId="77777777" w:rsidR="00C71647" w:rsidRPr="00377FD5" w:rsidRDefault="00C71647" w:rsidP="00C71647">
      <w:pPr>
        <w:spacing w:line="276" w:lineRule="auto"/>
        <w:ind w:left="720"/>
        <w:jc w:val="left"/>
        <w:rPr>
          <w:rFonts w:ascii="Calibri" w:hAnsi="Calibri" w:cs="Calibri"/>
          <w:color w:val="000000" w:themeColor="text1"/>
        </w:rPr>
      </w:pPr>
    </w:p>
    <w:p w14:paraId="2968BC37" w14:textId="77777777" w:rsidR="00377FD5" w:rsidRPr="00377FD5" w:rsidRDefault="00377FD5" w:rsidP="00377FD5">
      <w:pPr>
        <w:spacing w:line="276" w:lineRule="auto"/>
        <w:jc w:val="left"/>
        <w:rPr>
          <w:rFonts w:ascii="Calibri" w:hAnsi="Calibri" w:cs="Calibri"/>
          <w:color w:val="000000" w:themeColor="text1"/>
        </w:rPr>
      </w:pPr>
      <w:r w:rsidRPr="00377FD5">
        <w:rPr>
          <w:rFonts w:ascii="Calibri" w:hAnsi="Calibri" w:cs="Calibri"/>
          <w:color w:val="000000" w:themeColor="text1"/>
        </w:rPr>
        <w:t>Details on webinar themes and registration information is available in the table below:</w:t>
      </w:r>
    </w:p>
    <w:tbl>
      <w:tblPr>
        <w:tblStyle w:val="GridTable4-Accent4"/>
        <w:tblW w:w="9208" w:type="dxa"/>
        <w:tblLayout w:type="fixed"/>
        <w:tblLook w:val="04A0" w:firstRow="1" w:lastRow="0" w:firstColumn="1" w:lastColumn="0" w:noHBand="0" w:noVBand="1"/>
      </w:tblPr>
      <w:tblGrid>
        <w:gridCol w:w="1980"/>
        <w:gridCol w:w="5244"/>
        <w:gridCol w:w="1984"/>
      </w:tblGrid>
      <w:tr w:rsidR="00377FD5" w:rsidRPr="00377FD5" w14:paraId="15CCDC9F" w14:textId="77777777" w:rsidTr="008A2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095150" w14:textId="77777777" w:rsidR="00377FD5" w:rsidRPr="00C71647" w:rsidRDefault="00377FD5" w:rsidP="00377FD5">
            <w:pPr>
              <w:jc w:val="left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>Webinar Theme</w:t>
            </w:r>
          </w:p>
        </w:tc>
        <w:tc>
          <w:tcPr>
            <w:tcW w:w="5244" w:type="dxa"/>
          </w:tcPr>
          <w:p w14:paraId="2A8140E8" w14:textId="77777777" w:rsidR="00377FD5" w:rsidRPr="00C71647" w:rsidRDefault="00377FD5" w:rsidP="00377FD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>Presenter and Description</w:t>
            </w:r>
          </w:p>
        </w:tc>
        <w:tc>
          <w:tcPr>
            <w:tcW w:w="1984" w:type="dxa"/>
          </w:tcPr>
          <w:p w14:paraId="3BA3CBC3" w14:textId="77777777" w:rsidR="00377FD5" w:rsidRPr="00C71647" w:rsidRDefault="00377FD5" w:rsidP="00377FD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>Date and Time</w:t>
            </w:r>
          </w:p>
        </w:tc>
      </w:tr>
      <w:tr w:rsidR="00377FD5" w:rsidRPr="00377FD5" w14:paraId="5FF61681" w14:textId="77777777" w:rsidTr="008A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F387F00" w14:textId="77777777" w:rsidR="00377FD5" w:rsidRPr="00C71647" w:rsidRDefault="00377FD5" w:rsidP="00377FD5">
            <w:pPr>
              <w:jc w:val="left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>Technology</w:t>
            </w:r>
          </w:p>
        </w:tc>
        <w:tc>
          <w:tcPr>
            <w:tcW w:w="5244" w:type="dxa"/>
          </w:tcPr>
          <w:p w14:paraId="656D0887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 xml:space="preserve">Description: </w:t>
            </w:r>
            <w:r w:rsidRPr="00C71647">
              <w:rPr>
                <w:rFonts w:ascii="Calibri" w:hAnsi="Calibri" w:cs="Calibri"/>
                <w:color w:val="000000" w:themeColor="text1"/>
                <w:lang w:val="en-GB"/>
              </w:rPr>
              <w:t>This webinar is designed to highlight A-frames on digital literacy with information on technological advancements like Drones and Robots, to gain a better understanding on how computers work.</w:t>
            </w:r>
          </w:p>
          <w:p w14:paraId="22ED01AE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</w:p>
          <w:p w14:paraId="7966337E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>Presenters:</w:t>
            </w:r>
            <w:r w:rsidRPr="00C71647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60D26D52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 xml:space="preserve">Robyn Coslovich </w:t>
            </w:r>
          </w:p>
          <w:p w14:paraId="03B8C912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>Dandenong Neighbourhood Community and Learning Centre</w:t>
            </w:r>
          </w:p>
          <w:p w14:paraId="630668B1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  <w:p w14:paraId="07EB2E23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>Teresa Mitchell</w:t>
            </w:r>
          </w:p>
          <w:p w14:paraId="6455B467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 xml:space="preserve">Warragul Community House   </w:t>
            </w:r>
          </w:p>
          <w:p w14:paraId="46F6BC64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  <w:p w14:paraId="02A63487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>Registration link:</w:t>
            </w:r>
          </w:p>
          <w:p w14:paraId="3D39DD9C" w14:textId="77777777" w:rsidR="00377FD5" w:rsidRPr="00C71647" w:rsidRDefault="00400D3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hyperlink r:id="rId17" w:history="1">
              <w:r w:rsidR="00377FD5" w:rsidRPr="00C71647">
                <w:rPr>
                  <w:rStyle w:val="Hyperlink"/>
                  <w:rFonts w:ascii="Calibri" w:hAnsi="Calibri" w:cs="Calibri"/>
                </w:rPr>
                <w:t>http://technologywebinar.floktu.com/</w:t>
              </w:r>
            </w:hyperlink>
          </w:p>
        </w:tc>
        <w:tc>
          <w:tcPr>
            <w:tcW w:w="1984" w:type="dxa"/>
          </w:tcPr>
          <w:p w14:paraId="6FF776D9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>15 July, 2019</w:t>
            </w:r>
          </w:p>
          <w:p w14:paraId="03975720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>12:00pm-12:45pm</w:t>
            </w:r>
          </w:p>
        </w:tc>
      </w:tr>
      <w:tr w:rsidR="00377FD5" w:rsidRPr="00377FD5" w14:paraId="62BDE622" w14:textId="77777777" w:rsidTr="008A2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ECA2F52" w14:textId="77777777" w:rsidR="00377FD5" w:rsidRPr="00C71647" w:rsidRDefault="00377FD5" w:rsidP="00377FD5">
            <w:pPr>
              <w:jc w:val="left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lastRenderedPageBreak/>
              <w:t>Employment and Literacy/Numeracy Skills</w:t>
            </w:r>
          </w:p>
        </w:tc>
        <w:tc>
          <w:tcPr>
            <w:tcW w:w="5244" w:type="dxa"/>
          </w:tcPr>
          <w:p w14:paraId="2D86628A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 xml:space="preserve">Description: </w:t>
            </w:r>
            <w:r w:rsidRPr="00C71647">
              <w:rPr>
                <w:rFonts w:ascii="Calibri" w:hAnsi="Calibri" w:cs="Calibri"/>
                <w:color w:val="000000" w:themeColor="text1"/>
              </w:rPr>
              <w:t>This webinar is designed to highlight A-frames to improve:  digital literacy; employability skills; and literacy and numeracy skills for CALD learners</w:t>
            </w:r>
          </w:p>
          <w:p w14:paraId="177F0474" w14:textId="77777777" w:rsidR="00C71647" w:rsidRDefault="00C71647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</w:p>
          <w:p w14:paraId="7EDA9214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>Presenters:</w:t>
            </w:r>
            <w:r w:rsidRPr="00C71647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22231575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 xml:space="preserve">Alex Thomas/Jenny </w:t>
            </w:r>
            <w:proofErr w:type="spellStart"/>
            <w:r w:rsidRPr="00C71647">
              <w:rPr>
                <w:rFonts w:ascii="Calibri" w:hAnsi="Calibri" w:cs="Calibri"/>
                <w:color w:val="000000" w:themeColor="text1"/>
              </w:rPr>
              <w:t>Gherxi</w:t>
            </w:r>
            <w:proofErr w:type="spellEnd"/>
          </w:p>
          <w:p w14:paraId="36FAFDA6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>AMES  Australia</w:t>
            </w:r>
          </w:p>
          <w:p w14:paraId="55E1A278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  <w:p w14:paraId="4C22B547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>Josephine Boffa</w:t>
            </w:r>
          </w:p>
          <w:p w14:paraId="6A913CE8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>Jesuit Social Services/Jesuit Community College</w:t>
            </w:r>
          </w:p>
          <w:p w14:paraId="60DA817F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  <w:p w14:paraId="39A6D096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>Registration link:</w:t>
            </w:r>
          </w:p>
          <w:p w14:paraId="4F9CD01A" w14:textId="77777777" w:rsidR="00377FD5" w:rsidRPr="00C71647" w:rsidRDefault="00400D3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hyperlink r:id="rId18" w:history="1">
              <w:r w:rsidR="00377FD5" w:rsidRPr="00C71647">
                <w:rPr>
                  <w:rStyle w:val="Hyperlink"/>
                  <w:rFonts w:ascii="Calibri" w:hAnsi="Calibri" w:cs="Calibri"/>
                </w:rPr>
                <w:t>http://employmentandliteracynumeracyskillswebinar.floktu.com/</w:t>
              </w:r>
            </w:hyperlink>
            <w:r w:rsidR="00377FD5" w:rsidRPr="00C71647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14:paraId="4DE84578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>06 August, 2019 12:00pm-12:45pm</w:t>
            </w:r>
          </w:p>
        </w:tc>
      </w:tr>
      <w:tr w:rsidR="00377FD5" w:rsidRPr="00377FD5" w14:paraId="695DF585" w14:textId="77777777" w:rsidTr="008A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A328284" w14:textId="77777777" w:rsidR="00377FD5" w:rsidRPr="00C71647" w:rsidRDefault="00377FD5" w:rsidP="00377FD5">
            <w:pPr>
              <w:jc w:val="left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>Retail Industry Immersion Programs</w:t>
            </w:r>
          </w:p>
        </w:tc>
        <w:tc>
          <w:tcPr>
            <w:tcW w:w="5244" w:type="dxa"/>
          </w:tcPr>
          <w:p w14:paraId="6EC5C576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 xml:space="preserve">Description: </w:t>
            </w:r>
            <w:r w:rsidRPr="00C71647">
              <w:rPr>
                <w:rFonts w:ascii="Calibri" w:hAnsi="Calibri" w:cs="Calibri"/>
                <w:color w:val="000000" w:themeColor="text1"/>
              </w:rPr>
              <w:t xml:space="preserve">This webinar is designed to highlight A-frames for learners returning to the workforce or looking to take initial steps towards entering the retail industry. </w:t>
            </w:r>
          </w:p>
          <w:p w14:paraId="343532F5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</w:p>
          <w:p w14:paraId="77F0BAD7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>Presenters:</w:t>
            </w:r>
            <w:r w:rsidRPr="00C71647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693CC223" w14:textId="4CAD7009" w:rsidR="00377FD5" w:rsidRPr="00C71647" w:rsidRDefault="00400D3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Nadine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</w:t>
            </w:r>
            <w:bookmarkStart w:id="0" w:name="_GoBack"/>
            <w:bookmarkEnd w:id="0"/>
            <w:r w:rsidR="00377FD5" w:rsidRPr="00C71647">
              <w:rPr>
                <w:rFonts w:ascii="Calibri" w:hAnsi="Calibri" w:cs="Calibri"/>
                <w:color w:val="000000" w:themeColor="text1"/>
              </w:rPr>
              <w:t>ulquiny</w:t>
            </w:r>
            <w:proofErr w:type="spellEnd"/>
          </w:p>
          <w:p w14:paraId="5AF0B89E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>PRACE (Preston Reservoir Adult Community Education)</w:t>
            </w:r>
          </w:p>
          <w:p w14:paraId="5FE7618F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  <w:p w14:paraId="4A9694D3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  <w:p w14:paraId="0DD82F62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 xml:space="preserve">Vicki </w:t>
            </w:r>
            <w:proofErr w:type="spellStart"/>
            <w:r w:rsidRPr="00C71647">
              <w:rPr>
                <w:rFonts w:ascii="Calibri" w:hAnsi="Calibri" w:cs="Calibri"/>
                <w:color w:val="000000" w:themeColor="text1"/>
              </w:rPr>
              <w:t>Coltman</w:t>
            </w:r>
            <w:proofErr w:type="spellEnd"/>
          </w:p>
          <w:p w14:paraId="399E7614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>Ballarat Neighbourhood Centre Inc</w:t>
            </w:r>
          </w:p>
          <w:p w14:paraId="0F24AEF1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  <w:p w14:paraId="0D580695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 xml:space="preserve">Registration link: </w:t>
            </w:r>
            <w:hyperlink r:id="rId19" w:history="1">
              <w:r w:rsidRPr="00C71647">
                <w:rPr>
                  <w:rStyle w:val="Hyperlink"/>
                  <w:rFonts w:ascii="Calibri" w:hAnsi="Calibri" w:cs="Calibri"/>
                </w:rPr>
                <w:t>http://industryimmersionprogramswebinar.floktu.com/</w:t>
              </w:r>
            </w:hyperlink>
          </w:p>
        </w:tc>
        <w:tc>
          <w:tcPr>
            <w:tcW w:w="1984" w:type="dxa"/>
          </w:tcPr>
          <w:p w14:paraId="050129FF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>12 August, 2019</w:t>
            </w:r>
          </w:p>
          <w:p w14:paraId="18B4C107" w14:textId="77777777" w:rsidR="00377FD5" w:rsidRPr="00C71647" w:rsidRDefault="00377FD5" w:rsidP="00377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>12:00pm-12:45pm</w:t>
            </w:r>
          </w:p>
        </w:tc>
      </w:tr>
      <w:tr w:rsidR="00377FD5" w:rsidRPr="00377FD5" w14:paraId="4DD02695" w14:textId="77777777" w:rsidTr="008A2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A0D033" w14:textId="77777777" w:rsidR="00377FD5" w:rsidRPr="00C71647" w:rsidRDefault="00377FD5" w:rsidP="00377FD5">
            <w:pPr>
              <w:jc w:val="left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 xml:space="preserve">Women’s Financial Wellbeing </w:t>
            </w:r>
          </w:p>
        </w:tc>
        <w:tc>
          <w:tcPr>
            <w:tcW w:w="5244" w:type="dxa"/>
          </w:tcPr>
          <w:p w14:paraId="3860090C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 xml:space="preserve">Description: </w:t>
            </w:r>
            <w:r w:rsidRPr="00C71647">
              <w:rPr>
                <w:rFonts w:ascii="Calibri" w:hAnsi="Calibri" w:cs="Calibri"/>
                <w:color w:val="000000" w:themeColor="text1"/>
              </w:rPr>
              <w:t>This webinar is designed to highlight a new initiative suitable for female learners who may be experiencing family violence or trauma seeking to develop confidence and skills in financial literacy.</w:t>
            </w:r>
          </w:p>
          <w:p w14:paraId="5747E700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  <w:p w14:paraId="7C75DC70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>Presenters:</w:t>
            </w:r>
            <w:r w:rsidRPr="00C71647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5096B50A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C71647">
              <w:rPr>
                <w:rFonts w:ascii="Calibri" w:hAnsi="Calibri" w:cs="Calibri"/>
                <w:color w:val="000000" w:themeColor="text1"/>
              </w:rPr>
              <w:t>Branka</w:t>
            </w:r>
            <w:proofErr w:type="spellEnd"/>
            <w:r w:rsidRPr="00C71647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71647">
              <w:rPr>
                <w:rFonts w:ascii="Calibri" w:hAnsi="Calibri" w:cs="Calibri"/>
                <w:color w:val="000000" w:themeColor="text1"/>
              </w:rPr>
              <w:t>Stevanovic</w:t>
            </w:r>
            <w:proofErr w:type="spellEnd"/>
          </w:p>
          <w:p w14:paraId="40AC2051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C71647">
              <w:rPr>
                <w:rFonts w:ascii="Calibri" w:hAnsi="Calibri" w:cs="Calibri"/>
                <w:color w:val="000000" w:themeColor="text1"/>
              </w:rPr>
              <w:t>Comm</w:t>
            </w:r>
            <w:proofErr w:type="spellEnd"/>
            <w:r w:rsidRPr="00C71647">
              <w:rPr>
                <w:rFonts w:ascii="Calibri" w:hAnsi="Calibri" w:cs="Calibri"/>
                <w:color w:val="000000" w:themeColor="text1"/>
              </w:rPr>
              <w:t xml:space="preserve"> Unity Plus Services Ltd </w:t>
            </w:r>
          </w:p>
          <w:p w14:paraId="26609B8B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  <w:p w14:paraId="633BEE59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 xml:space="preserve">Nina </w:t>
            </w:r>
            <w:proofErr w:type="spellStart"/>
            <w:r w:rsidRPr="00C71647">
              <w:rPr>
                <w:rFonts w:ascii="Calibri" w:hAnsi="Calibri" w:cs="Calibri"/>
                <w:color w:val="000000" w:themeColor="text1"/>
              </w:rPr>
              <w:t>Bekker</w:t>
            </w:r>
            <w:proofErr w:type="spellEnd"/>
          </w:p>
          <w:p w14:paraId="0D33B7C8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C71647">
              <w:rPr>
                <w:rFonts w:ascii="Calibri" w:hAnsi="Calibri" w:cs="Calibri"/>
                <w:color w:val="000000" w:themeColor="text1"/>
              </w:rPr>
              <w:t>CIRE Services Inc</w:t>
            </w:r>
          </w:p>
          <w:p w14:paraId="141E3945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  <w:p w14:paraId="6687B5B9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>Registration link:</w:t>
            </w:r>
          </w:p>
          <w:p w14:paraId="7F537A1B" w14:textId="14BDD447" w:rsidR="00377FD5" w:rsidRPr="00B841D5" w:rsidRDefault="00400D35" w:rsidP="00B84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497D"/>
              </w:rPr>
            </w:pPr>
            <w:hyperlink r:id="rId20" w:history="1">
              <w:r w:rsidR="00B841D5" w:rsidRPr="00B841D5">
                <w:rPr>
                  <w:rStyle w:val="Hyperlink"/>
                  <w:rFonts w:ascii="Calibri" w:hAnsi="Calibri" w:cs="Calibri"/>
                </w:rPr>
                <w:t>https://sara-womensleadershipemploymentandfinancialwell-.floktu.com/</w:t>
              </w:r>
            </w:hyperlink>
          </w:p>
        </w:tc>
        <w:tc>
          <w:tcPr>
            <w:tcW w:w="1984" w:type="dxa"/>
          </w:tcPr>
          <w:p w14:paraId="40806055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>26 August 2019</w:t>
            </w:r>
          </w:p>
          <w:p w14:paraId="17FC86E8" w14:textId="77777777" w:rsidR="00377FD5" w:rsidRPr="00C71647" w:rsidRDefault="00377FD5" w:rsidP="00377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C71647">
              <w:rPr>
                <w:rFonts w:ascii="Calibri" w:hAnsi="Calibri" w:cs="Calibri"/>
                <w:b/>
                <w:color w:val="000000" w:themeColor="text1"/>
              </w:rPr>
              <w:t>12:00pm-12:45pm</w:t>
            </w:r>
          </w:p>
        </w:tc>
      </w:tr>
    </w:tbl>
    <w:p w14:paraId="4564F3BA" w14:textId="77777777" w:rsidR="00377FD5" w:rsidRPr="00377FD5" w:rsidRDefault="00377FD5" w:rsidP="00377FD5">
      <w:pPr>
        <w:jc w:val="left"/>
        <w:rPr>
          <w:rFonts w:asciiTheme="minorHAnsi" w:hAnsiTheme="minorHAnsi" w:cstheme="minorHAnsi"/>
          <w:color w:val="000000" w:themeColor="text1"/>
        </w:rPr>
      </w:pPr>
    </w:p>
    <w:p w14:paraId="4CE6F8FE" w14:textId="77777777" w:rsidR="00377FD5" w:rsidRPr="00C71647" w:rsidRDefault="00377FD5" w:rsidP="00377FD5">
      <w:pPr>
        <w:jc w:val="left"/>
        <w:rPr>
          <w:rFonts w:ascii="Calibri" w:hAnsi="Calibri" w:cs="Calibri"/>
          <w:color w:val="000000" w:themeColor="text1"/>
        </w:rPr>
      </w:pPr>
      <w:r w:rsidRPr="00C71647">
        <w:rPr>
          <w:rFonts w:ascii="Calibri" w:hAnsi="Calibri" w:cs="Calibri"/>
          <w:color w:val="000000" w:themeColor="text1"/>
        </w:rPr>
        <w:t>For any enquiries please contact Penny Vakakis T: 03 9686 2354 or E: pvakakis@imvc.com.au</w:t>
      </w:r>
    </w:p>
    <w:p w14:paraId="53EAFA9E" w14:textId="77777777" w:rsidR="00377FD5" w:rsidRPr="00C71647" w:rsidRDefault="00377FD5" w:rsidP="002A56F0">
      <w:pPr>
        <w:jc w:val="left"/>
        <w:rPr>
          <w:rFonts w:ascii="Calibri" w:hAnsi="Calibri" w:cs="Calibri"/>
          <w:color w:val="000000" w:themeColor="text1"/>
          <w:lang w:val="en"/>
        </w:rPr>
      </w:pPr>
    </w:p>
    <w:sectPr w:rsidR="00377FD5" w:rsidRPr="00C71647" w:rsidSect="00414AB1">
      <w:footerReference w:type="first" r:id="rId21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48B34" w14:textId="77777777" w:rsidR="00B0261B" w:rsidRDefault="00B0261B" w:rsidP="00846881">
      <w:r>
        <w:separator/>
      </w:r>
    </w:p>
  </w:endnote>
  <w:endnote w:type="continuationSeparator" w:id="0">
    <w:p w14:paraId="1A97C37C" w14:textId="77777777" w:rsidR="00B0261B" w:rsidRDefault="00B0261B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E44A" w14:textId="0B78B54C" w:rsidR="006834B9" w:rsidRPr="00DF2A51" w:rsidRDefault="006834B9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400D35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CA72B" w14:textId="77777777" w:rsidR="00B0261B" w:rsidRDefault="00B0261B" w:rsidP="00846881">
      <w:r>
        <w:separator/>
      </w:r>
    </w:p>
  </w:footnote>
  <w:footnote w:type="continuationSeparator" w:id="0">
    <w:p w14:paraId="0ED4D204" w14:textId="77777777" w:rsidR="00B0261B" w:rsidRDefault="00B0261B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FBA"/>
    <w:multiLevelType w:val="hybridMultilevel"/>
    <w:tmpl w:val="04DCE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E624C"/>
    <w:multiLevelType w:val="hybridMultilevel"/>
    <w:tmpl w:val="8AFC6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"/>
  </w:num>
  <w:num w:numId="4">
    <w:abstractNumId w:val="19"/>
  </w:num>
  <w:num w:numId="5">
    <w:abstractNumId w:val="2"/>
  </w:num>
  <w:num w:numId="6">
    <w:abstractNumId w:val="17"/>
  </w:num>
  <w:num w:numId="7">
    <w:abstractNumId w:val="9"/>
  </w:num>
  <w:num w:numId="8">
    <w:abstractNumId w:val="24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27"/>
  </w:num>
  <w:num w:numId="16">
    <w:abstractNumId w:val="23"/>
  </w:num>
  <w:num w:numId="17">
    <w:abstractNumId w:val="11"/>
  </w:num>
  <w:num w:numId="18">
    <w:abstractNumId w:val="6"/>
  </w:num>
  <w:num w:numId="19">
    <w:abstractNumId w:val="26"/>
  </w:num>
  <w:num w:numId="20">
    <w:abstractNumId w:val="12"/>
  </w:num>
  <w:num w:numId="21">
    <w:abstractNumId w:val="18"/>
  </w:num>
  <w:num w:numId="22">
    <w:abstractNumId w:val="7"/>
  </w:num>
  <w:num w:numId="23">
    <w:abstractNumId w:val="22"/>
  </w:num>
  <w:num w:numId="24">
    <w:abstractNumId w:val="14"/>
  </w:num>
  <w:num w:numId="25">
    <w:abstractNumId w:val="3"/>
  </w:num>
  <w:num w:numId="26">
    <w:abstractNumId w:val="21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17E13"/>
    <w:rsid w:val="00021555"/>
    <w:rsid w:val="0002288F"/>
    <w:rsid w:val="0002677B"/>
    <w:rsid w:val="000425DB"/>
    <w:rsid w:val="00044F33"/>
    <w:rsid w:val="00055C1E"/>
    <w:rsid w:val="00060214"/>
    <w:rsid w:val="00060EA4"/>
    <w:rsid w:val="000701E5"/>
    <w:rsid w:val="000715DE"/>
    <w:rsid w:val="0008021C"/>
    <w:rsid w:val="000901F6"/>
    <w:rsid w:val="00091E29"/>
    <w:rsid w:val="000A28AF"/>
    <w:rsid w:val="000B1133"/>
    <w:rsid w:val="000C3753"/>
    <w:rsid w:val="000C782C"/>
    <w:rsid w:val="000E70E3"/>
    <w:rsid w:val="000E7BF0"/>
    <w:rsid w:val="00105130"/>
    <w:rsid w:val="001079BD"/>
    <w:rsid w:val="0011333F"/>
    <w:rsid w:val="001214D4"/>
    <w:rsid w:val="00125617"/>
    <w:rsid w:val="00136133"/>
    <w:rsid w:val="001411A4"/>
    <w:rsid w:val="00154ECF"/>
    <w:rsid w:val="00157432"/>
    <w:rsid w:val="001807E6"/>
    <w:rsid w:val="00181F47"/>
    <w:rsid w:val="00186401"/>
    <w:rsid w:val="001A352C"/>
    <w:rsid w:val="001C0117"/>
    <w:rsid w:val="001C0BDB"/>
    <w:rsid w:val="001C4930"/>
    <w:rsid w:val="001D0056"/>
    <w:rsid w:val="001D2F77"/>
    <w:rsid w:val="001D7D60"/>
    <w:rsid w:val="001E4F45"/>
    <w:rsid w:val="001F3ECD"/>
    <w:rsid w:val="00201D8D"/>
    <w:rsid w:val="00206E94"/>
    <w:rsid w:val="00213CB1"/>
    <w:rsid w:val="0022166C"/>
    <w:rsid w:val="00231621"/>
    <w:rsid w:val="00234DCA"/>
    <w:rsid w:val="00241DCD"/>
    <w:rsid w:val="00242E0D"/>
    <w:rsid w:val="00251709"/>
    <w:rsid w:val="00254C93"/>
    <w:rsid w:val="0025725C"/>
    <w:rsid w:val="0026349B"/>
    <w:rsid w:val="00264866"/>
    <w:rsid w:val="0027439D"/>
    <w:rsid w:val="002774C1"/>
    <w:rsid w:val="002831C1"/>
    <w:rsid w:val="00284B19"/>
    <w:rsid w:val="0029046F"/>
    <w:rsid w:val="002938CF"/>
    <w:rsid w:val="002A24E2"/>
    <w:rsid w:val="002A56F0"/>
    <w:rsid w:val="002B15E5"/>
    <w:rsid w:val="002B61F2"/>
    <w:rsid w:val="002B6F66"/>
    <w:rsid w:val="002D610A"/>
    <w:rsid w:val="002F4067"/>
    <w:rsid w:val="00305553"/>
    <w:rsid w:val="003079DD"/>
    <w:rsid w:val="003150C7"/>
    <w:rsid w:val="00340366"/>
    <w:rsid w:val="00352C50"/>
    <w:rsid w:val="003547C4"/>
    <w:rsid w:val="00355714"/>
    <w:rsid w:val="00377FD5"/>
    <w:rsid w:val="00384947"/>
    <w:rsid w:val="003923BD"/>
    <w:rsid w:val="003966A5"/>
    <w:rsid w:val="003A5544"/>
    <w:rsid w:val="003B2C9D"/>
    <w:rsid w:val="003B7B63"/>
    <w:rsid w:val="003D454C"/>
    <w:rsid w:val="003F0B63"/>
    <w:rsid w:val="003F3D59"/>
    <w:rsid w:val="003F640F"/>
    <w:rsid w:val="00400D35"/>
    <w:rsid w:val="00414AB1"/>
    <w:rsid w:val="00423765"/>
    <w:rsid w:val="004239F9"/>
    <w:rsid w:val="004304A3"/>
    <w:rsid w:val="0044416E"/>
    <w:rsid w:val="00453CAD"/>
    <w:rsid w:val="004604A8"/>
    <w:rsid w:val="00463997"/>
    <w:rsid w:val="0048144F"/>
    <w:rsid w:val="004821AD"/>
    <w:rsid w:val="004B182C"/>
    <w:rsid w:val="004C32C0"/>
    <w:rsid w:val="004C7772"/>
    <w:rsid w:val="004E29A2"/>
    <w:rsid w:val="004E42D2"/>
    <w:rsid w:val="004F1546"/>
    <w:rsid w:val="00505EC2"/>
    <w:rsid w:val="00506F42"/>
    <w:rsid w:val="00536911"/>
    <w:rsid w:val="00540C9F"/>
    <w:rsid w:val="00545CC1"/>
    <w:rsid w:val="005519A3"/>
    <w:rsid w:val="005543E8"/>
    <w:rsid w:val="00583630"/>
    <w:rsid w:val="00590B75"/>
    <w:rsid w:val="005B4815"/>
    <w:rsid w:val="005C05FA"/>
    <w:rsid w:val="005C195E"/>
    <w:rsid w:val="005C5D77"/>
    <w:rsid w:val="005D079D"/>
    <w:rsid w:val="005D5398"/>
    <w:rsid w:val="005E1085"/>
    <w:rsid w:val="005E6846"/>
    <w:rsid w:val="005F153D"/>
    <w:rsid w:val="0060642E"/>
    <w:rsid w:val="006254CC"/>
    <w:rsid w:val="00626260"/>
    <w:rsid w:val="006344F3"/>
    <w:rsid w:val="006404DE"/>
    <w:rsid w:val="006409D9"/>
    <w:rsid w:val="00651785"/>
    <w:rsid w:val="0065500B"/>
    <w:rsid w:val="00660967"/>
    <w:rsid w:val="006834B9"/>
    <w:rsid w:val="00687039"/>
    <w:rsid w:val="00692130"/>
    <w:rsid w:val="006921BF"/>
    <w:rsid w:val="006935A8"/>
    <w:rsid w:val="00696854"/>
    <w:rsid w:val="006A1696"/>
    <w:rsid w:val="006A3BB0"/>
    <w:rsid w:val="006A5387"/>
    <w:rsid w:val="006D31DE"/>
    <w:rsid w:val="006D4561"/>
    <w:rsid w:val="006E7E47"/>
    <w:rsid w:val="006F3184"/>
    <w:rsid w:val="006F5334"/>
    <w:rsid w:val="00702CD1"/>
    <w:rsid w:val="00717852"/>
    <w:rsid w:val="007269A9"/>
    <w:rsid w:val="007602BC"/>
    <w:rsid w:val="0076398D"/>
    <w:rsid w:val="00764A0A"/>
    <w:rsid w:val="00770AF9"/>
    <w:rsid w:val="007716FE"/>
    <w:rsid w:val="00772628"/>
    <w:rsid w:val="00790C20"/>
    <w:rsid w:val="00791F9E"/>
    <w:rsid w:val="007938C5"/>
    <w:rsid w:val="007951E1"/>
    <w:rsid w:val="007A161B"/>
    <w:rsid w:val="007A3F91"/>
    <w:rsid w:val="007A5A15"/>
    <w:rsid w:val="007B3FD2"/>
    <w:rsid w:val="007D5961"/>
    <w:rsid w:val="007E360A"/>
    <w:rsid w:val="007E59F5"/>
    <w:rsid w:val="00810ABD"/>
    <w:rsid w:val="008317C7"/>
    <w:rsid w:val="00846881"/>
    <w:rsid w:val="0085253B"/>
    <w:rsid w:val="00861794"/>
    <w:rsid w:val="00865959"/>
    <w:rsid w:val="00867D3A"/>
    <w:rsid w:val="00880ACA"/>
    <w:rsid w:val="00884527"/>
    <w:rsid w:val="0089186A"/>
    <w:rsid w:val="00892152"/>
    <w:rsid w:val="008C1842"/>
    <w:rsid w:val="008D5441"/>
    <w:rsid w:val="008E2680"/>
    <w:rsid w:val="008E2DD6"/>
    <w:rsid w:val="008E3316"/>
    <w:rsid w:val="008E53DE"/>
    <w:rsid w:val="008F3646"/>
    <w:rsid w:val="00903B41"/>
    <w:rsid w:val="00933C17"/>
    <w:rsid w:val="00944E61"/>
    <w:rsid w:val="009548AD"/>
    <w:rsid w:val="00965E53"/>
    <w:rsid w:val="009706F1"/>
    <w:rsid w:val="00973BF7"/>
    <w:rsid w:val="00982579"/>
    <w:rsid w:val="009843BA"/>
    <w:rsid w:val="009913B4"/>
    <w:rsid w:val="0099526E"/>
    <w:rsid w:val="00995CDB"/>
    <w:rsid w:val="009978C7"/>
    <w:rsid w:val="009B090C"/>
    <w:rsid w:val="009B5012"/>
    <w:rsid w:val="009C7B4C"/>
    <w:rsid w:val="009D5D01"/>
    <w:rsid w:val="009E1AFA"/>
    <w:rsid w:val="009E3636"/>
    <w:rsid w:val="00A011F2"/>
    <w:rsid w:val="00A0667E"/>
    <w:rsid w:val="00A14B2D"/>
    <w:rsid w:val="00A2083F"/>
    <w:rsid w:val="00A24A30"/>
    <w:rsid w:val="00A30E35"/>
    <w:rsid w:val="00A55A13"/>
    <w:rsid w:val="00A73441"/>
    <w:rsid w:val="00A74415"/>
    <w:rsid w:val="00A83FB3"/>
    <w:rsid w:val="00A9135E"/>
    <w:rsid w:val="00AA0D06"/>
    <w:rsid w:val="00AA3C05"/>
    <w:rsid w:val="00AB7AB6"/>
    <w:rsid w:val="00AC402D"/>
    <w:rsid w:val="00AD07C3"/>
    <w:rsid w:val="00AD0AF3"/>
    <w:rsid w:val="00AD6A4D"/>
    <w:rsid w:val="00AE59A4"/>
    <w:rsid w:val="00AF0514"/>
    <w:rsid w:val="00AF06E4"/>
    <w:rsid w:val="00AF18DE"/>
    <w:rsid w:val="00B0261B"/>
    <w:rsid w:val="00B05E0A"/>
    <w:rsid w:val="00B211FC"/>
    <w:rsid w:val="00B25302"/>
    <w:rsid w:val="00B30654"/>
    <w:rsid w:val="00B3289A"/>
    <w:rsid w:val="00B33E4F"/>
    <w:rsid w:val="00B35761"/>
    <w:rsid w:val="00B41E45"/>
    <w:rsid w:val="00B50E6E"/>
    <w:rsid w:val="00B5136F"/>
    <w:rsid w:val="00B56D79"/>
    <w:rsid w:val="00B632F5"/>
    <w:rsid w:val="00B64069"/>
    <w:rsid w:val="00B72FE6"/>
    <w:rsid w:val="00B841D5"/>
    <w:rsid w:val="00B950AB"/>
    <w:rsid w:val="00BB4A46"/>
    <w:rsid w:val="00BC23C8"/>
    <w:rsid w:val="00BD1D70"/>
    <w:rsid w:val="00BE143C"/>
    <w:rsid w:val="00BF5B84"/>
    <w:rsid w:val="00C03591"/>
    <w:rsid w:val="00C10FD0"/>
    <w:rsid w:val="00C137EE"/>
    <w:rsid w:val="00C13929"/>
    <w:rsid w:val="00C151BB"/>
    <w:rsid w:val="00C373FC"/>
    <w:rsid w:val="00C5041F"/>
    <w:rsid w:val="00C579E9"/>
    <w:rsid w:val="00C71647"/>
    <w:rsid w:val="00C74F1D"/>
    <w:rsid w:val="00C75A39"/>
    <w:rsid w:val="00C83B90"/>
    <w:rsid w:val="00CA0D2E"/>
    <w:rsid w:val="00CA2D61"/>
    <w:rsid w:val="00CB0D2D"/>
    <w:rsid w:val="00CB16A1"/>
    <w:rsid w:val="00CB2C50"/>
    <w:rsid w:val="00CB3905"/>
    <w:rsid w:val="00CB5F18"/>
    <w:rsid w:val="00CC30D2"/>
    <w:rsid w:val="00CD0632"/>
    <w:rsid w:val="00CE69B8"/>
    <w:rsid w:val="00CF0F6F"/>
    <w:rsid w:val="00CF35E5"/>
    <w:rsid w:val="00CF6891"/>
    <w:rsid w:val="00CF6C01"/>
    <w:rsid w:val="00D130F4"/>
    <w:rsid w:val="00D30F3E"/>
    <w:rsid w:val="00D33418"/>
    <w:rsid w:val="00D53A53"/>
    <w:rsid w:val="00D60148"/>
    <w:rsid w:val="00D60150"/>
    <w:rsid w:val="00D813EA"/>
    <w:rsid w:val="00D83E14"/>
    <w:rsid w:val="00DB0BCD"/>
    <w:rsid w:val="00DB7126"/>
    <w:rsid w:val="00DD6095"/>
    <w:rsid w:val="00DD6855"/>
    <w:rsid w:val="00DF2A51"/>
    <w:rsid w:val="00DF6688"/>
    <w:rsid w:val="00E05620"/>
    <w:rsid w:val="00E31F62"/>
    <w:rsid w:val="00E320A4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21C1"/>
    <w:rsid w:val="00EE2BA2"/>
    <w:rsid w:val="00EE4BD9"/>
    <w:rsid w:val="00EE5A7F"/>
    <w:rsid w:val="00EE5E95"/>
    <w:rsid w:val="00F11CAC"/>
    <w:rsid w:val="00F13297"/>
    <w:rsid w:val="00F17667"/>
    <w:rsid w:val="00F2110D"/>
    <w:rsid w:val="00F21A6F"/>
    <w:rsid w:val="00F24B4E"/>
    <w:rsid w:val="00F30F82"/>
    <w:rsid w:val="00F343D3"/>
    <w:rsid w:val="00F453C5"/>
    <w:rsid w:val="00F47367"/>
    <w:rsid w:val="00F50116"/>
    <w:rsid w:val="00F510A6"/>
    <w:rsid w:val="00F72301"/>
    <w:rsid w:val="00F771C5"/>
    <w:rsid w:val="00F77690"/>
    <w:rsid w:val="00F8781E"/>
    <w:rsid w:val="00F93F26"/>
    <w:rsid w:val="00FA4E49"/>
    <w:rsid w:val="00FB322D"/>
    <w:rsid w:val="00FC6923"/>
    <w:rsid w:val="00FD6F89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E69BB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3923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3923B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E3D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377FD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mploymentandliteracynumeracyskillswebinar.floktu.com/" TargetMode="External"/><Relationship Id="rId18" Type="http://schemas.openxmlformats.org/officeDocument/2006/relationships/hyperlink" Target="http://employmentandliteracynumeracyskillswebinar.floktu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industryimmersionprogramswebinar.floktu.com/" TargetMode="External"/><Relationship Id="rId17" Type="http://schemas.openxmlformats.org/officeDocument/2006/relationships/hyperlink" Target="http://technologywebinar.floktu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https://aus01.safelinks.protection.outlook.com/?url=https%3A%2F%2Fsara-womensleadershipemploymentandfinancialwell-.floktu.com%2F&amp;data=02%7C01%7Cram.anu.a%40edumail.vic.gov.au%7Cd18e32e8afd542b769d608d6fa88fa8b%7Cd96cb3371a8744cfb69b3cec334a4c1f%7C0%7C0%7C636971863591017361&amp;sdata=rnuaD1VzMzTpqsh6xnUkWr2AcNpWbxuf0wM05c2j%2Bm4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echnologywebinar.floktu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vakakis@imvc.com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industryimmersionprogramswebinar.floktu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ra-womensleadershipemploymentandfinancialwell-.floktu.com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Branch memo regarding A-Frame Exchange Webinar series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A73A-F4EC-42BA-B27D-747E28679FF0}">
  <ds:schemaRefs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cb9114c1-daad-44dd-acad-30f4246641f2"/>
    <ds:schemaRef ds:uri="http://schemas.openxmlformats.org/package/2006/metadata/core-properties"/>
    <ds:schemaRef ds:uri="76b566cd-adb9-46c2-964b-22eba181fd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F8631-3131-4643-9F23-44018EEF5718}"/>
</file>

<file path=customXml/itemProps4.xml><?xml version="1.0" encoding="utf-8"?>
<ds:datastoreItem xmlns:ds="http://schemas.openxmlformats.org/officeDocument/2006/customXml" ds:itemID="{AF2B8888-AC45-4369-903D-D5B67A35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4</TotalTime>
  <Pages>3</Pages>
  <Words>570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5195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Brun, Valeria V</cp:lastModifiedBy>
  <cp:revision>6</cp:revision>
  <cp:lastPrinted>2019-06-25T02:17:00Z</cp:lastPrinted>
  <dcterms:created xsi:type="dcterms:W3CDTF">2019-06-26T22:22:00Z</dcterms:created>
  <dcterms:modified xsi:type="dcterms:W3CDTF">2019-07-26T05:13:00Z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{b731327e-dde1-4362-ab85-4b03d633e5ee}</vt:lpwstr>
  </property>
  <property fmtid="{D5CDD505-2E9C-101B-9397-08002B2CF9AE}" pid="14" name="RecordPoint_ActiveItemUniqueId">
    <vt:lpwstr>{705475c3-75d7-4eca-a24d-7832f098806e}</vt:lpwstr>
  </property>
  <property fmtid="{D5CDD505-2E9C-101B-9397-08002B2CF9AE}" pid="15" name="RecordPoint_RecordNumberSubmitted">
    <vt:lpwstr>R20190336771</vt:lpwstr>
  </property>
  <property fmtid="{D5CDD505-2E9C-101B-9397-08002B2CF9AE}" pid="16" name="RecordPoint_SubmissionCompleted">
    <vt:lpwstr>2019-06-24T13:10:28.4533715+10:00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