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05" w:rsidRPr="003C33E4" w:rsidRDefault="00457B05" w:rsidP="00421A24">
      <w:pPr>
        <w:pStyle w:val="MainHeading"/>
        <w:spacing w:before="0" w:after="0"/>
        <w:jc w:val="right"/>
        <w:rPr>
          <w:noProof/>
          <w:color w:val="76923C" w:themeColor="accent3" w:themeShade="BF"/>
          <w:sz w:val="36"/>
          <w:szCs w:val="36"/>
          <w:lang w:eastAsia="en-AU"/>
        </w:rPr>
      </w:pPr>
    </w:p>
    <w:p w:rsidR="004863FC" w:rsidRPr="003C33E4" w:rsidRDefault="00205A37" w:rsidP="00205A37">
      <w:pPr>
        <w:pStyle w:val="MainHeading"/>
        <w:keepNext/>
        <w:spacing w:before="0" w:after="0"/>
        <w:jc w:val="left"/>
        <w:rPr>
          <w:rFonts w:ascii="Arial Black" w:hAnsi="Arial Black"/>
          <w:color w:val="0070C0"/>
          <w:sz w:val="58"/>
          <w:szCs w:val="65"/>
        </w:rPr>
      </w:pPr>
      <w:r>
        <w:rPr>
          <w:rFonts w:ascii="Arial Black" w:hAnsi="Arial Black"/>
          <w:color w:val="0070C0"/>
          <w:sz w:val="58"/>
          <w:szCs w:val="65"/>
        </w:rPr>
        <w:t xml:space="preserve">LANGUAGE, LITERACY AND NUMERACY </w:t>
      </w:r>
      <w:r w:rsidR="002C5FED">
        <w:rPr>
          <w:rFonts w:ascii="Arial Black" w:hAnsi="Arial Black"/>
          <w:color w:val="0070C0"/>
          <w:sz w:val="58"/>
          <w:szCs w:val="65"/>
        </w:rPr>
        <w:t>PD</w:t>
      </w:r>
      <w:r>
        <w:rPr>
          <w:rFonts w:ascii="Arial Black" w:hAnsi="Arial Black"/>
          <w:color w:val="0070C0"/>
          <w:sz w:val="58"/>
          <w:szCs w:val="65"/>
        </w:rPr>
        <w:t xml:space="preserve"> SERIES</w:t>
      </w:r>
      <w:r w:rsidR="00DE01E9">
        <w:rPr>
          <w:rFonts w:ascii="Arial Black" w:hAnsi="Arial Black"/>
          <w:color w:val="0070C0"/>
          <w:sz w:val="58"/>
          <w:szCs w:val="65"/>
        </w:rPr>
        <w:t xml:space="preserve"> 2018</w:t>
      </w:r>
      <w:bookmarkStart w:id="0" w:name="_GoBack"/>
      <w:bookmarkEnd w:id="0"/>
    </w:p>
    <w:p w:rsidR="000E4FD4" w:rsidRDefault="0091183D" w:rsidP="00FB0983">
      <w:pPr>
        <w:spacing w:after="360"/>
        <w:jc w:val="center"/>
        <w:rPr>
          <w:rFonts w:cs="Arial"/>
          <w:b/>
          <w:sz w:val="32"/>
          <w:szCs w:val="32"/>
          <w:u w:val="single"/>
        </w:rPr>
      </w:pPr>
      <w:r w:rsidRPr="0091183D">
        <w:rPr>
          <w:rFonts w:cs="Arial"/>
          <w:b/>
          <w:sz w:val="32"/>
          <w:szCs w:val="32"/>
          <w:u w:val="single"/>
        </w:rPr>
        <w:t>REGISTRATION FORM</w:t>
      </w:r>
    </w:p>
    <w:p w:rsidR="00205A37" w:rsidRPr="00205A37" w:rsidRDefault="00205A37" w:rsidP="00FB0983">
      <w:pPr>
        <w:spacing w:after="360"/>
        <w:jc w:val="center"/>
        <w:rPr>
          <w:rFonts w:cs="Arial"/>
          <w:sz w:val="32"/>
          <w:szCs w:val="32"/>
          <w:u w:val="single"/>
        </w:rPr>
      </w:pPr>
      <w:r w:rsidRPr="00205A37">
        <w:rPr>
          <w:rFonts w:cs="Arial"/>
          <w:sz w:val="32"/>
          <w:szCs w:val="32"/>
          <w:u w:val="single"/>
        </w:rPr>
        <w:t>PLEASE SELECT</w:t>
      </w:r>
      <w:r w:rsidRPr="00205A37">
        <w:rPr>
          <w:rFonts w:cs="Arial"/>
          <w:b/>
          <w:sz w:val="32"/>
          <w:szCs w:val="32"/>
          <w:u w:val="single"/>
        </w:rPr>
        <w:t xml:space="preserve"> </w:t>
      </w:r>
      <w:r w:rsidRPr="00755EEF">
        <w:rPr>
          <w:rFonts w:cs="Arial"/>
          <w:b/>
          <w:sz w:val="32"/>
          <w:szCs w:val="32"/>
          <w:u w:val="single"/>
        </w:rPr>
        <w:t>ONE</w:t>
      </w:r>
      <w:r w:rsidRPr="00205A37">
        <w:rPr>
          <w:rFonts w:cs="Arial"/>
          <w:sz w:val="32"/>
          <w:szCs w:val="32"/>
          <w:u w:val="single"/>
        </w:rPr>
        <w:t xml:space="preserve"> SERIES</w:t>
      </w:r>
    </w:p>
    <w:p w:rsidR="00205A37" w:rsidRPr="00911D8A" w:rsidRDefault="00205A37" w:rsidP="00205A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SERIES 1:</w:t>
      </w:r>
      <w:r w:rsidRPr="00911D8A">
        <w:rPr>
          <w:rFonts w:ascii="Arial" w:hAnsi="Arial" w:cs="Arial"/>
          <w:b/>
          <w:sz w:val="22"/>
          <w:szCs w:val="22"/>
        </w:rPr>
        <w:t>CBD</w:t>
      </w:r>
      <w:r w:rsidR="00D0407A">
        <w:rPr>
          <w:rFonts w:ascii="Arial" w:hAnsi="Arial" w:cs="Arial"/>
          <w:b/>
          <w:sz w:val="22"/>
          <w:szCs w:val="22"/>
        </w:rPr>
        <w:t xml:space="preserve">  </w:t>
      </w:r>
      <w:r w:rsidR="00D0407A">
        <w:rPr>
          <w:rFonts w:ascii="Arial" w:hAnsi="Arial" w:cs="Arial"/>
          <w:b/>
          <w:sz w:val="22"/>
          <w:szCs w:val="22"/>
        </w:rPr>
        <w:sym w:font="Wingdings 2" w:char="F0A3"/>
      </w:r>
    </w:p>
    <w:p w:rsidR="00205A37" w:rsidRPr="00205A37" w:rsidRDefault="00205A37" w:rsidP="00205A37">
      <w:pPr>
        <w:pStyle w:val="ListParagraph"/>
        <w:jc w:val="center"/>
        <w:rPr>
          <w:rFonts w:ascii="Arial" w:hAnsi="Arial" w:cs="Arial"/>
        </w:rPr>
      </w:pPr>
      <w:r w:rsidRPr="00911D8A">
        <w:rPr>
          <w:rFonts w:ascii="Arial" w:hAnsi="Arial" w:cs="Arial"/>
        </w:rPr>
        <w:t>February 14</w:t>
      </w:r>
      <w:r w:rsidRPr="00911D8A">
        <w:rPr>
          <w:rFonts w:ascii="Arial" w:hAnsi="Arial" w:cs="Arial"/>
          <w:vertAlign w:val="superscript"/>
        </w:rPr>
        <w:t>th</w:t>
      </w:r>
      <w:r w:rsidRPr="00911D8A">
        <w:rPr>
          <w:rFonts w:ascii="Arial" w:hAnsi="Arial" w:cs="Arial"/>
        </w:rPr>
        <w:t xml:space="preserve"> 2018</w:t>
      </w:r>
      <w:r w:rsidR="00D00F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00FCD" w:rsidRPr="00D00FCD">
        <w:rPr>
          <w:rFonts w:ascii="Arial" w:hAnsi="Arial" w:cs="Arial"/>
        </w:rPr>
        <w:t>10.00am-3.00pm</w:t>
      </w:r>
    </w:p>
    <w:p w:rsidR="00205A37" w:rsidRDefault="00205A37" w:rsidP="00205A37">
      <w:pPr>
        <w:pStyle w:val="ListParagraph"/>
        <w:jc w:val="center"/>
        <w:rPr>
          <w:rFonts w:ascii="Arial" w:hAnsi="Arial" w:cs="Arial"/>
        </w:rPr>
      </w:pPr>
      <w:r w:rsidRPr="00911D8A">
        <w:rPr>
          <w:rFonts w:ascii="Arial" w:hAnsi="Arial" w:cs="Arial"/>
        </w:rPr>
        <w:t xml:space="preserve">March </w:t>
      </w:r>
      <w:r w:rsidR="00DF019F">
        <w:rPr>
          <w:rFonts w:ascii="Arial" w:hAnsi="Arial" w:cs="Arial"/>
        </w:rPr>
        <w:t>15</w:t>
      </w:r>
      <w:r w:rsidRPr="00911D8A">
        <w:rPr>
          <w:rFonts w:ascii="Arial" w:hAnsi="Arial" w:cs="Arial"/>
          <w:vertAlign w:val="superscript"/>
        </w:rPr>
        <w:t>th</w:t>
      </w:r>
      <w:r w:rsidRPr="00911D8A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</w:t>
      </w:r>
      <w:r w:rsidR="00D00FCD">
        <w:rPr>
          <w:rFonts w:ascii="Arial" w:hAnsi="Arial" w:cs="Arial"/>
        </w:rPr>
        <w:t>10.00am-2.00pm</w:t>
      </w:r>
      <w:r>
        <w:rPr>
          <w:rFonts w:ascii="Arial" w:hAnsi="Arial" w:cs="Arial"/>
        </w:rPr>
        <w:t xml:space="preserve">      </w:t>
      </w:r>
    </w:p>
    <w:p w:rsidR="00205A37" w:rsidRDefault="00205A37" w:rsidP="00205A37">
      <w:pPr>
        <w:pStyle w:val="ListParagraph"/>
        <w:jc w:val="center"/>
        <w:rPr>
          <w:rFonts w:ascii="Arial" w:hAnsi="Arial" w:cs="Arial"/>
        </w:rPr>
      </w:pPr>
      <w:r w:rsidRPr="00205A37">
        <w:rPr>
          <w:rFonts w:ascii="Arial" w:hAnsi="Arial" w:cs="Arial"/>
        </w:rPr>
        <w:t>April 12</w:t>
      </w:r>
      <w:r w:rsidRPr="00205A37">
        <w:rPr>
          <w:rFonts w:ascii="Arial" w:hAnsi="Arial" w:cs="Arial"/>
          <w:vertAlign w:val="superscript"/>
        </w:rPr>
        <w:t>th</w:t>
      </w:r>
      <w:r w:rsidRPr="00205A37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</w:t>
      </w:r>
      <w:r w:rsidR="00D00FCD">
        <w:rPr>
          <w:rFonts w:ascii="Arial" w:hAnsi="Arial" w:cs="Arial"/>
        </w:rPr>
        <w:t xml:space="preserve">  10.00am-2.00pm</w:t>
      </w:r>
      <w:r>
        <w:rPr>
          <w:rFonts w:ascii="Arial" w:hAnsi="Arial" w:cs="Arial"/>
        </w:rPr>
        <w:t xml:space="preserve">       </w:t>
      </w:r>
    </w:p>
    <w:p w:rsidR="00205A37" w:rsidRPr="00205A37" w:rsidRDefault="00205A37" w:rsidP="00205A37">
      <w:pPr>
        <w:pStyle w:val="ListParagraph"/>
        <w:jc w:val="center"/>
        <w:rPr>
          <w:rFonts w:ascii="Arial" w:hAnsi="Arial" w:cs="Arial"/>
        </w:rPr>
      </w:pPr>
    </w:p>
    <w:p w:rsidR="00D0407A" w:rsidRDefault="00D00FCD" w:rsidP="00D0407A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SERIES</w:t>
      </w:r>
      <w:r w:rsidR="00205A37">
        <w:rPr>
          <w:rFonts w:ascii="Arial" w:hAnsi="Arial" w:cs="Arial"/>
          <w:b/>
        </w:rPr>
        <w:t xml:space="preserve"> 2: BENDIGO</w:t>
      </w:r>
      <w:r w:rsidR="00D0407A">
        <w:rPr>
          <w:rFonts w:ascii="Arial" w:hAnsi="Arial" w:cs="Arial"/>
          <w:b/>
        </w:rPr>
        <w:t xml:space="preserve">  </w:t>
      </w:r>
      <w:r w:rsidR="00D0407A">
        <w:rPr>
          <w:rFonts w:ascii="Arial" w:hAnsi="Arial" w:cs="Arial"/>
        </w:rPr>
        <w:sym w:font="Wingdings 2" w:char="F0A3"/>
      </w:r>
    </w:p>
    <w:p w:rsidR="00D0407A" w:rsidRDefault="00DF019F" w:rsidP="00D00FCD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19</w:t>
      </w:r>
      <w:r w:rsidRPr="00D00FCD">
        <w:rPr>
          <w:rFonts w:ascii="Arial" w:hAnsi="Arial" w:cs="Arial"/>
        </w:rPr>
        <w:t>th</w:t>
      </w:r>
      <w:r w:rsidR="00205A37" w:rsidRPr="00D0407A">
        <w:rPr>
          <w:rFonts w:ascii="Arial" w:hAnsi="Arial" w:cs="Arial"/>
        </w:rPr>
        <w:t xml:space="preserve"> 2018</w:t>
      </w:r>
      <w:r w:rsidR="00D00FCD">
        <w:rPr>
          <w:rFonts w:ascii="Arial" w:hAnsi="Arial" w:cs="Arial"/>
        </w:rPr>
        <w:t>:10.00am-3.00pm</w:t>
      </w:r>
    </w:p>
    <w:p w:rsidR="00205A37" w:rsidRPr="00D0407A" w:rsidRDefault="00205A37" w:rsidP="00D00FCD">
      <w:pPr>
        <w:pStyle w:val="ListParagraph"/>
        <w:jc w:val="center"/>
        <w:rPr>
          <w:rFonts w:ascii="Arial" w:hAnsi="Arial" w:cs="Arial"/>
        </w:rPr>
      </w:pPr>
      <w:r w:rsidRPr="00D0407A">
        <w:rPr>
          <w:rFonts w:ascii="Arial" w:hAnsi="Arial" w:cs="Arial"/>
        </w:rPr>
        <w:t>March 14</w:t>
      </w:r>
      <w:r w:rsidRPr="00D00FCD">
        <w:rPr>
          <w:rFonts w:ascii="Arial" w:hAnsi="Arial" w:cs="Arial"/>
        </w:rPr>
        <w:t>th</w:t>
      </w:r>
      <w:r w:rsidRPr="00D0407A">
        <w:rPr>
          <w:rFonts w:ascii="Arial" w:hAnsi="Arial" w:cs="Arial"/>
        </w:rPr>
        <w:t xml:space="preserve"> 2018</w:t>
      </w:r>
      <w:r w:rsidR="00D00FCD">
        <w:rPr>
          <w:rFonts w:ascii="Arial" w:hAnsi="Arial" w:cs="Arial"/>
        </w:rPr>
        <w:t>: 10.00am-2.00pm</w:t>
      </w:r>
    </w:p>
    <w:p w:rsidR="00205A37" w:rsidRPr="00205A37" w:rsidRDefault="00205A37" w:rsidP="00DF019F">
      <w:pPr>
        <w:pStyle w:val="ListParagraph"/>
        <w:jc w:val="center"/>
        <w:rPr>
          <w:rFonts w:ascii="Arial" w:hAnsi="Arial" w:cs="Arial"/>
        </w:rPr>
      </w:pPr>
      <w:r w:rsidRPr="00205A37">
        <w:rPr>
          <w:rFonts w:ascii="Arial" w:hAnsi="Arial" w:cs="Arial"/>
        </w:rPr>
        <w:t>April 19</w:t>
      </w:r>
      <w:r w:rsidRPr="00D00FCD">
        <w:rPr>
          <w:rFonts w:ascii="Arial" w:hAnsi="Arial" w:cs="Arial"/>
        </w:rPr>
        <w:t>th</w:t>
      </w:r>
      <w:r w:rsidRPr="00205A37">
        <w:rPr>
          <w:rFonts w:ascii="Arial" w:hAnsi="Arial" w:cs="Arial"/>
        </w:rPr>
        <w:t xml:space="preserve"> 2018</w:t>
      </w:r>
      <w:r w:rsidR="00D00FCD">
        <w:rPr>
          <w:rFonts w:ascii="Arial" w:hAnsi="Arial" w:cs="Arial"/>
        </w:rPr>
        <w:t>:</w:t>
      </w:r>
      <w:r w:rsidR="00D00FCD" w:rsidRPr="00D00FCD">
        <w:rPr>
          <w:rFonts w:ascii="Arial" w:hAnsi="Arial" w:cs="Arial"/>
        </w:rPr>
        <w:t xml:space="preserve"> </w:t>
      </w:r>
      <w:r w:rsidR="00D00FCD">
        <w:rPr>
          <w:rFonts w:ascii="Arial" w:hAnsi="Arial" w:cs="Arial"/>
        </w:rPr>
        <w:t>10.00am-2.00pm</w:t>
      </w:r>
    </w:p>
    <w:p w:rsidR="00D00FCD" w:rsidRPr="00D00FCD" w:rsidRDefault="00205A37" w:rsidP="00205A37">
      <w:pPr>
        <w:pStyle w:val="MainHeading"/>
        <w:jc w:val="left"/>
        <w:rPr>
          <w:color w:val="auto"/>
          <w:sz w:val="24"/>
          <w:szCs w:val="24"/>
        </w:rPr>
      </w:pPr>
      <w:r w:rsidRPr="00D00FCD">
        <w:rPr>
          <w:color w:val="auto"/>
          <w:sz w:val="28"/>
          <w:szCs w:val="28"/>
        </w:rPr>
        <w:t xml:space="preserve"> </w:t>
      </w:r>
      <w:r w:rsidR="00D00FCD" w:rsidRPr="00D00FCD">
        <w:rPr>
          <w:color w:val="auto"/>
          <w:sz w:val="24"/>
          <w:szCs w:val="24"/>
        </w:rPr>
        <w:t>Location</w:t>
      </w:r>
      <w:r w:rsidR="00D00FCD">
        <w:rPr>
          <w:color w:val="auto"/>
          <w:sz w:val="24"/>
          <w:szCs w:val="24"/>
        </w:rPr>
        <w:t>:</w:t>
      </w:r>
      <w:r w:rsidR="00D00FCD" w:rsidRPr="00D00FCD">
        <w:rPr>
          <w:b w:val="0"/>
          <w:color w:val="auto"/>
          <w:sz w:val="24"/>
          <w:szCs w:val="24"/>
        </w:rPr>
        <w:t xml:space="preserve"> </w:t>
      </w:r>
      <w:r w:rsidR="00D00FCD" w:rsidRPr="00D00FCD">
        <w:rPr>
          <w:color w:val="auto"/>
          <w:sz w:val="24"/>
          <w:szCs w:val="24"/>
        </w:rPr>
        <w:t>Series 1 CBD</w:t>
      </w:r>
      <w:r w:rsidR="00D00FCD" w:rsidRPr="00D00FCD">
        <w:rPr>
          <w:b w:val="0"/>
          <w:color w:val="auto"/>
          <w:sz w:val="24"/>
          <w:szCs w:val="24"/>
        </w:rPr>
        <w:t>:</w:t>
      </w:r>
      <w:r w:rsidRPr="00D00FCD">
        <w:rPr>
          <w:b w:val="0"/>
          <w:color w:val="auto"/>
          <w:sz w:val="24"/>
          <w:szCs w:val="24"/>
        </w:rPr>
        <w:t xml:space="preserve"> </w:t>
      </w:r>
      <w:r w:rsidR="00D00FCD" w:rsidRPr="00D00FCD">
        <w:rPr>
          <w:color w:val="auto"/>
          <w:sz w:val="24"/>
          <w:szCs w:val="24"/>
        </w:rPr>
        <w:t xml:space="preserve">Victoria University, Convention Centre Level 12, </w:t>
      </w:r>
      <w:r w:rsidR="00C05CD5" w:rsidRPr="00D00FCD">
        <w:rPr>
          <w:color w:val="auto"/>
          <w:sz w:val="24"/>
          <w:szCs w:val="24"/>
        </w:rPr>
        <w:t>300 Flinders Street, Melbourne</w:t>
      </w:r>
    </w:p>
    <w:p w:rsidR="00D00FCD" w:rsidRPr="00D00FCD" w:rsidRDefault="00D00FCD" w:rsidP="00D00FCD">
      <w:pPr>
        <w:pStyle w:val="MainHeading"/>
        <w:jc w:val="left"/>
        <w:rPr>
          <w:color w:val="auto"/>
          <w:sz w:val="24"/>
          <w:szCs w:val="24"/>
        </w:rPr>
      </w:pPr>
      <w:r w:rsidRPr="00D00FCD">
        <w:rPr>
          <w:color w:val="auto"/>
          <w:sz w:val="24"/>
          <w:szCs w:val="24"/>
        </w:rPr>
        <w:t>Location: Series 2 Bendigo:</w:t>
      </w:r>
      <w:r w:rsidRPr="00D00FCD">
        <w:t xml:space="preserve"> </w:t>
      </w:r>
      <w:r>
        <w:rPr>
          <w:color w:val="auto"/>
          <w:sz w:val="24"/>
          <w:szCs w:val="24"/>
        </w:rPr>
        <w:t>Bendigo DET Office 7 -</w:t>
      </w:r>
      <w:r w:rsidRPr="00D00FCD">
        <w:rPr>
          <w:color w:val="auto"/>
          <w:sz w:val="24"/>
          <w:szCs w:val="24"/>
        </w:rPr>
        <w:t xml:space="preserve"> 15 McLaren Street Bendigo</w:t>
      </w:r>
    </w:p>
    <w:p w:rsidR="00CC7C3D" w:rsidRPr="00755EEF" w:rsidRDefault="009E44A4" w:rsidP="00FB0983">
      <w:pPr>
        <w:jc w:val="center"/>
        <w:rPr>
          <w:rFonts w:cs="Arial"/>
          <w:b/>
          <w:bCs/>
          <w:color w:val="FF0000"/>
          <w:sz w:val="24"/>
          <w:szCs w:val="24"/>
        </w:rPr>
      </w:pPr>
      <w:r w:rsidRPr="00611FC4">
        <w:rPr>
          <w:rFonts w:cs="Arial"/>
          <w:bCs/>
          <w:sz w:val="24"/>
          <w:szCs w:val="24"/>
        </w:rPr>
        <w:t>Please c</w:t>
      </w:r>
      <w:r w:rsidR="000E4FD4" w:rsidRPr="00611FC4">
        <w:rPr>
          <w:rFonts w:cs="Arial"/>
          <w:bCs/>
          <w:sz w:val="24"/>
          <w:szCs w:val="24"/>
        </w:rPr>
        <w:t>omplete this form and return via email to</w:t>
      </w:r>
      <w:r w:rsidR="001240F2" w:rsidRPr="00611FC4">
        <w:rPr>
          <w:rFonts w:cs="Arial"/>
          <w:bCs/>
          <w:sz w:val="24"/>
          <w:szCs w:val="24"/>
        </w:rPr>
        <w:t xml:space="preserve">: </w:t>
      </w:r>
      <w:r w:rsidR="002C5FED" w:rsidRPr="00755EEF">
        <w:rPr>
          <w:rFonts w:cs="Arial"/>
          <w:bCs/>
          <w:sz w:val="24"/>
          <w:szCs w:val="24"/>
        </w:rPr>
        <w:t>nadia.casarotto</w:t>
      </w:r>
      <w:r w:rsidR="00AE7E5B" w:rsidRPr="00755EEF">
        <w:rPr>
          <w:rFonts w:cs="Arial"/>
          <w:bCs/>
          <w:sz w:val="24"/>
          <w:szCs w:val="24"/>
        </w:rPr>
        <w:t>@vu.edu.au</w:t>
      </w:r>
      <w:r w:rsidR="00611FC4" w:rsidRPr="00755EEF">
        <w:rPr>
          <w:rFonts w:cs="Arial"/>
          <w:bCs/>
          <w:sz w:val="24"/>
          <w:szCs w:val="24"/>
        </w:rPr>
        <w:t xml:space="preserve"> </w:t>
      </w:r>
      <w:r w:rsidR="00611FC4" w:rsidRPr="00755EEF">
        <w:rPr>
          <w:rFonts w:cs="Arial"/>
          <w:bCs/>
          <w:sz w:val="24"/>
          <w:szCs w:val="24"/>
        </w:rPr>
        <w:br/>
      </w:r>
      <w:r w:rsidR="007446FD" w:rsidRPr="00755EEF">
        <w:rPr>
          <w:rFonts w:cs="Arial"/>
          <w:bCs/>
          <w:sz w:val="24"/>
          <w:szCs w:val="24"/>
        </w:rPr>
        <w:t>no later than close of business</w:t>
      </w:r>
      <w:r w:rsidR="00D00FCD" w:rsidRPr="00755EEF">
        <w:rPr>
          <w:rFonts w:cs="Arial"/>
          <w:bCs/>
          <w:sz w:val="24"/>
          <w:szCs w:val="24"/>
        </w:rPr>
        <w:t xml:space="preserve"> on</w:t>
      </w:r>
      <w:r w:rsidR="00755EEF">
        <w:rPr>
          <w:rFonts w:cs="Arial"/>
          <w:bCs/>
          <w:sz w:val="24"/>
          <w:szCs w:val="24"/>
        </w:rPr>
        <w:t xml:space="preserve"> </w:t>
      </w:r>
      <w:r w:rsidR="00755EEF" w:rsidRPr="00755EEF">
        <w:rPr>
          <w:rFonts w:cs="Arial"/>
          <w:b/>
          <w:bCs/>
          <w:sz w:val="24"/>
          <w:szCs w:val="24"/>
        </w:rPr>
        <w:t>February 2</w:t>
      </w:r>
      <w:r w:rsidR="00755EEF">
        <w:rPr>
          <w:rFonts w:cs="Arial"/>
          <w:b/>
          <w:bCs/>
          <w:sz w:val="24"/>
          <w:szCs w:val="24"/>
        </w:rPr>
        <w:t>nd</w:t>
      </w:r>
      <w:r w:rsidR="00755EEF" w:rsidRPr="00755EEF">
        <w:rPr>
          <w:rFonts w:cs="Arial"/>
          <w:b/>
          <w:bCs/>
          <w:sz w:val="24"/>
          <w:szCs w:val="24"/>
        </w:rPr>
        <w:t xml:space="preserve"> 2018</w:t>
      </w:r>
    </w:p>
    <w:p w:rsidR="00611FC4" w:rsidRPr="00611FC4" w:rsidRDefault="00611FC4" w:rsidP="00FB0983">
      <w:pPr>
        <w:jc w:val="center"/>
        <w:rPr>
          <w:rFonts w:cs="Arial"/>
          <w:bCs/>
          <w:sz w:val="24"/>
          <w:szCs w:val="24"/>
        </w:rPr>
      </w:pPr>
      <w:r w:rsidRPr="00611FC4">
        <w:rPr>
          <w:rFonts w:cs="Arial"/>
          <w:bCs/>
          <w:sz w:val="24"/>
          <w:szCs w:val="24"/>
        </w:rPr>
        <w:t>Inquiries please phone 9919 5300 / 5302</w:t>
      </w:r>
    </w:p>
    <w:p w:rsidR="0016756C" w:rsidRPr="00611FC4" w:rsidRDefault="0016756C" w:rsidP="00FB0983">
      <w:pPr>
        <w:jc w:val="center"/>
        <w:rPr>
          <w:rFonts w:cs="Arial"/>
          <w:b/>
          <w:bCs/>
          <w:sz w:val="24"/>
          <w:szCs w:val="24"/>
        </w:rPr>
      </w:pPr>
      <w:r w:rsidRPr="00611FC4">
        <w:rPr>
          <w:rFonts w:cs="Arial"/>
          <w:b/>
          <w:bCs/>
          <w:color w:val="FF0000"/>
          <w:sz w:val="24"/>
          <w:szCs w:val="24"/>
        </w:rPr>
        <w:t>Please note that due to restrictions on numbers</w:t>
      </w:r>
      <w:r w:rsidR="00D173E2" w:rsidRPr="00611FC4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2C5FED">
        <w:rPr>
          <w:rFonts w:cs="Arial"/>
          <w:b/>
          <w:bCs/>
          <w:color w:val="FF0000"/>
          <w:sz w:val="24"/>
          <w:szCs w:val="24"/>
        </w:rPr>
        <w:t>(3</w:t>
      </w:r>
      <w:r w:rsidR="00266EEF" w:rsidRPr="00611FC4">
        <w:rPr>
          <w:rFonts w:cs="Arial"/>
          <w:b/>
          <w:bCs/>
          <w:color w:val="FF0000"/>
          <w:sz w:val="24"/>
          <w:szCs w:val="24"/>
        </w:rPr>
        <w:t>0 participants)</w:t>
      </w:r>
      <w:r w:rsidRPr="00611FC4">
        <w:rPr>
          <w:rFonts w:cs="Arial"/>
          <w:b/>
          <w:bCs/>
          <w:color w:val="FF0000"/>
          <w:sz w:val="24"/>
          <w:szCs w:val="24"/>
        </w:rPr>
        <w:t xml:space="preserve"> there is a limit</w:t>
      </w:r>
      <w:r w:rsidR="00A82E50" w:rsidRPr="00611FC4">
        <w:rPr>
          <w:rFonts w:cs="Arial"/>
          <w:b/>
          <w:bCs/>
          <w:color w:val="FF0000"/>
          <w:sz w:val="24"/>
          <w:szCs w:val="24"/>
          <w:u w:val="single"/>
        </w:rPr>
        <w:t xml:space="preserve"> of 2</w:t>
      </w:r>
      <w:r w:rsidRPr="00611FC4">
        <w:rPr>
          <w:rFonts w:cs="Arial"/>
          <w:b/>
          <w:bCs/>
          <w:color w:val="FF0000"/>
          <w:sz w:val="24"/>
          <w:szCs w:val="24"/>
          <w:u w:val="single"/>
        </w:rPr>
        <w:t xml:space="preserve"> registrations</w:t>
      </w:r>
      <w:r w:rsidRPr="00611FC4">
        <w:rPr>
          <w:rFonts w:cs="Arial"/>
          <w:b/>
          <w:bCs/>
          <w:color w:val="FF0000"/>
          <w:sz w:val="24"/>
          <w:szCs w:val="24"/>
        </w:rPr>
        <w:t xml:space="preserve"> from any one organisation</w:t>
      </w:r>
      <w:r w:rsidR="00266EEF" w:rsidRPr="00611FC4">
        <w:rPr>
          <w:rFonts w:cs="Arial"/>
          <w:b/>
          <w:bCs/>
          <w:color w:val="FF0000"/>
          <w:sz w:val="24"/>
          <w:szCs w:val="24"/>
        </w:rPr>
        <w:t>.</w:t>
      </w:r>
    </w:p>
    <w:p w:rsidR="000E4FD4" w:rsidRPr="003C33E4" w:rsidRDefault="000E4FD4" w:rsidP="00FB0983">
      <w:pPr>
        <w:jc w:val="center"/>
        <w:rPr>
          <w:b/>
          <w:bCs/>
          <w:color w:val="333333"/>
          <w:sz w:val="14"/>
          <w:szCs w:val="14"/>
        </w:rPr>
      </w:pPr>
    </w:p>
    <w:p w:rsidR="000E4FD4" w:rsidRPr="003C33E4" w:rsidRDefault="000E4FD4">
      <w:pPr>
        <w:pStyle w:val="VQANormalText"/>
        <w:autoSpaceDE/>
        <w:autoSpaceDN/>
        <w:adjustRightInd/>
        <w:spacing w:before="0" w:after="0"/>
        <w:rPr>
          <w:rFonts w:ascii="Arial Narrow" w:hAnsi="Arial Narrow" w:cs="Arial"/>
          <w:b w:val="0"/>
          <w:bCs/>
          <w:sz w:val="27"/>
          <w:szCs w:val="27"/>
          <w:lang w:val="en-AU"/>
        </w:rPr>
      </w:pPr>
      <w:r w:rsidRPr="003C33E4">
        <w:rPr>
          <w:rFonts w:ascii="Arial Narrow" w:hAnsi="Arial Narrow" w:cs="Arial"/>
          <w:bCs/>
          <w:sz w:val="27"/>
          <w:szCs w:val="27"/>
          <w:lang w:val="en-AU"/>
        </w:rPr>
        <w:t>PARTICIPANT DETAILS</w:t>
      </w:r>
    </w:p>
    <w:tbl>
      <w:tblPr>
        <w:tblW w:w="98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300"/>
        <w:gridCol w:w="891"/>
        <w:gridCol w:w="1089"/>
        <w:gridCol w:w="1646"/>
      </w:tblGrid>
      <w:tr w:rsidR="000E4FD4" w:rsidRPr="003C33E4" w:rsidTr="00D00FCD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VQANormalText"/>
              <w:autoSpaceDE/>
              <w:autoSpaceDN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>Name:</w:t>
            </w:r>
            <w:r w:rsidR="00172821"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 w:rsidP="003F758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D00FCD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Current Position: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22D95" w:rsidRPr="003C33E4" w:rsidRDefault="00D22D9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D00FCD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Organisation: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D00FCD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D00FCD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Suburb:</w:t>
            </w:r>
          </w:p>
        </w:tc>
        <w:tc>
          <w:tcPr>
            <w:tcW w:w="531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VQANormalText"/>
              <w:autoSpaceDE/>
              <w:autoSpaceDN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>Postcode:</w:t>
            </w:r>
          </w:p>
        </w:tc>
        <w:tc>
          <w:tcPr>
            <w:tcW w:w="16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color w:val="808000"/>
                <w:sz w:val="18"/>
                <w:szCs w:val="18"/>
              </w:rPr>
            </w:pPr>
          </w:p>
        </w:tc>
      </w:tr>
      <w:tr w:rsidR="000E4FD4" w:rsidRPr="003C33E4" w:rsidTr="00D00FCD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Mobile:</w:t>
            </w:r>
          </w:p>
        </w:tc>
        <w:tc>
          <w:tcPr>
            <w:tcW w:w="31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62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A66A3" w:rsidRPr="003C33E4" w:rsidTr="00D00FCD">
        <w:trPr>
          <w:trHeight w:val="692"/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A66A3" w:rsidRPr="003C33E4" w:rsidRDefault="007A66A3" w:rsidP="007A66A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Special Dietary Requirements: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66A3" w:rsidRPr="003C33E4" w:rsidRDefault="007A66A3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7A66A3" w:rsidRPr="003C33E4" w:rsidRDefault="007A66A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0E4FD4" w:rsidRPr="003C33E4" w:rsidRDefault="000E4FD4" w:rsidP="00BE5057">
      <w:pPr>
        <w:jc w:val="center"/>
        <w:rPr>
          <w:rFonts w:cs="Arial"/>
          <w:sz w:val="16"/>
          <w:szCs w:val="16"/>
          <w:highlight w:val="yellow"/>
        </w:rPr>
      </w:pPr>
      <w:r w:rsidRPr="003C33E4">
        <w:rPr>
          <w:b/>
          <w:bCs/>
          <w:color w:val="333333"/>
          <w:sz w:val="14"/>
          <w:szCs w:val="14"/>
        </w:rPr>
        <w:t>(</w:t>
      </w:r>
      <w:r w:rsidR="00611FC4">
        <w:rPr>
          <w:b/>
          <w:bCs/>
          <w:color w:val="333333"/>
          <w:sz w:val="14"/>
          <w:szCs w:val="14"/>
        </w:rPr>
        <w:t>To complete th</w:t>
      </w:r>
      <w:r w:rsidRPr="003C33E4">
        <w:rPr>
          <w:b/>
          <w:bCs/>
          <w:color w:val="333333"/>
          <w:sz w:val="14"/>
          <w:szCs w:val="14"/>
        </w:rPr>
        <w:t>is form electronically, use TAB to move forward and SHIFT+TAB to move b</w:t>
      </w:r>
      <w:r w:rsidR="00C328C8" w:rsidRPr="003C33E4">
        <w:rPr>
          <w:b/>
          <w:bCs/>
          <w:color w:val="333333"/>
          <w:sz w:val="14"/>
          <w:szCs w:val="14"/>
        </w:rPr>
        <w:t>ackward from section to section</w:t>
      </w:r>
      <w:r w:rsidRPr="003C33E4">
        <w:rPr>
          <w:b/>
          <w:bCs/>
          <w:color w:val="333333"/>
          <w:sz w:val="14"/>
          <w:szCs w:val="14"/>
        </w:rPr>
        <w:t>)</w:t>
      </w:r>
    </w:p>
    <w:sectPr w:rsidR="000E4FD4" w:rsidRPr="003C33E4" w:rsidSect="00B8617D">
      <w:headerReference w:type="default" r:id="rId8"/>
      <w:footerReference w:type="default" r:id="rId9"/>
      <w:pgSz w:w="11907" w:h="16840" w:code="9"/>
      <w:pgMar w:top="1385" w:right="1134" w:bottom="851" w:left="1134" w:header="482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B6" w:rsidRPr="003C33E4" w:rsidRDefault="002E1FB6">
      <w:pPr>
        <w:rPr>
          <w:sz w:val="19"/>
          <w:szCs w:val="19"/>
        </w:rPr>
      </w:pPr>
      <w:r w:rsidRPr="003C33E4">
        <w:rPr>
          <w:sz w:val="19"/>
          <w:szCs w:val="19"/>
        </w:rPr>
        <w:separator/>
      </w:r>
    </w:p>
  </w:endnote>
  <w:endnote w:type="continuationSeparator" w:id="0">
    <w:p w:rsidR="002E1FB6" w:rsidRPr="003C33E4" w:rsidRDefault="002E1FB6">
      <w:pPr>
        <w:rPr>
          <w:sz w:val="19"/>
          <w:szCs w:val="19"/>
        </w:rPr>
      </w:pPr>
      <w:r w:rsidRPr="003C33E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7D" w:rsidRPr="008F75A9" w:rsidRDefault="00B8617D" w:rsidP="00E83FFE">
    <w:pPr>
      <w:pStyle w:val="Default"/>
      <w:ind w:left="360"/>
      <w:jc w:val="right"/>
      <w:rPr>
        <w:rFonts w:ascii="Arial Narrow" w:hAnsi="Arial Narrow"/>
        <w:b/>
        <w:color w:val="auto"/>
        <w:sz w:val="16"/>
        <w:szCs w:val="16"/>
      </w:rPr>
    </w:pPr>
    <w:r w:rsidRPr="008F75A9">
      <w:rPr>
        <w:rFonts w:ascii="Arial Narrow" w:hAnsi="Arial Narrow"/>
        <w:b/>
        <w:color w:val="auto"/>
        <w:sz w:val="16"/>
        <w:szCs w:val="16"/>
      </w:rPr>
      <w:t>ACFE</w:t>
    </w:r>
    <w:r w:rsidR="002C5FED">
      <w:rPr>
        <w:rFonts w:ascii="Arial Narrow" w:hAnsi="Arial Narrow"/>
        <w:b/>
        <w:color w:val="auto"/>
        <w:sz w:val="16"/>
        <w:szCs w:val="16"/>
      </w:rPr>
      <w:t xml:space="preserve"> Board</w:t>
    </w:r>
    <w:r w:rsidR="008C7675">
      <w:rPr>
        <w:rFonts w:ascii="Arial Narrow" w:hAnsi="Arial Narrow"/>
        <w:b/>
        <w:color w:val="auto"/>
        <w:sz w:val="16"/>
        <w:szCs w:val="16"/>
      </w:rPr>
      <w:t xml:space="preserve"> funded:</w:t>
    </w:r>
    <w:r w:rsidRPr="008F75A9">
      <w:rPr>
        <w:rFonts w:ascii="Arial Narrow" w:hAnsi="Arial Narrow"/>
        <w:b/>
        <w:color w:val="auto"/>
        <w:sz w:val="16"/>
        <w:szCs w:val="16"/>
      </w:rPr>
      <w:t xml:space="preserve"> No cost to participants</w:t>
    </w:r>
  </w:p>
  <w:p w:rsidR="00B8617D" w:rsidRPr="003C33E4" w:rsidRDefault="00B8617D">
    <w:pPr>
      <w:pStyle w:val="Footer"/>
      <w:rPr>
        <w:sz w:val="16"/>
        <w:szCs w:val="16"/>
      </w:rPr>
    </w:pPr>
    <w:r w:rsidRPr="003C33E4">
      <w:rPr>
        <w:color w:val="993366"/>
        <w:sz w:val="16"/>
        <w:szCs w:val="16"/>
      </w:rPr>
      <w:t xml:space="preserve">  </w:t>
    </w:r>
    <w:r w:rsidR="00371795">
      <w:rPr>
        <w:noProof/>
        <w:color w:val="1F497D"/>
        <w:lang w:val="en-GB" w:eastAsia="en-GB"/>
      </w:rPr>
      <w:drawing>
        <wp:inline distT="0" distB="0" distL="0" distR="0">
          <wp:extent cx="2381250" cy="622300"/>
          <wp:effectExtent l="0" t="0" r="0" b="6350"/>
          <wp:docPr id="3" name="Picture 3" descr="Description: Description: Description: Description: Description: https://edugate.eduweb.vic.gov.au/newsevents/featstories/PublishingImages/VICGOV_EDUCATION_LOGO_GOV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Description: https://edugate.eduweb.vic.gov.au/newsevents/featstories/PublishingImages/VICGOV_EDUCATION_LOGO_GOV_BLU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ED3">
      <w:rPr>
        <w:noProof/>
        <w:lang w:val="en-GB" w:eastAsia="en-GB"/>
      </w:rPr>
      <w:drawing>
        <wp:inline distT="0" distB="0" distL="0" distR="0" wp14:anchorId="0AFC0A8A" wp14:editId="022D1140">
          <wp:extent cx="800100" cy="685800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B6" w:rsidRPr="003C33E4" w:rsidRDefault="002E1FB6">
      <w:pPr>
        <w:rPr>
          <w:sz w:val="19"/>
          <w:szCs w:val="19"/>
        </w:rPr>
      </w:pPr>
      <w:r w:rsidRPr="003C33E4">
        <w:rPr>
          <w:sz w:val="19"/>
          <w:szCs w:val="19"/>
        </w:rPr>
        <w:separator/>
      </w:r>
    </w:p>
  </w:footnote>
  <w:footnote w:type="continuationSeparator" w:id="0">
    <w:p w:rsidR="002E1FB6" w:rsidRPr="003C33E4" w:rsidRDefault="002E1FB6">
      <w:pPr>
        <w:rPr>
          <w:sz w:val="19"/>
          <w:szCs w:val="19"/>
        </w:rPr>
      </w:pPr>
      <w:r w:rsidRPr="003C33E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7D" w:rsidRPr="00611FC4" w:rsidRDefault="00B8617D" w:rsidP="0032048A">
    <w:pPr>
      <w:pStyle w:val="VUHeading2"/>
      <w:spacing w:before="0" w:after="0"/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</w:pPr>
    <w:r w:rsidRPr="00611FC4">
      <w:rPr>
        <w:rFonts w:ascii="Arial" w:hAnsi="Arial"/>
        <w:bCs w:val="0"/>
        <w:iCs w:val="0"/>
        <w:noProof/>
        <w:color w:val="0070C0"/>
        <w:spacing w:val="0"/>
        <w:w w:val="10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-109220</wp:posOffset>
          </wp:positionV>
          <wp:extent cx="1428750" cy="508000"/>
          <wp:effectExtent l="19050" t="0" r="0" b="0"/>
          <wp:wrapSquare wrapText="bothSides"/>
          <wp:docPr id="2" name="Picture 1" descr="VU_Logo_Melb_Aust_Stack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ogo_Melb_Aust_Stacked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1FC4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 xml:space="preserve">CMM General </w:t>
    </w:r>
    <w:r w:rsidR="00AE7E5B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 xml:space="preserve">Studies &amp; Further </w:t>
    </w:r>
    <w:r w:rsidR="00205A37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>Education 2018</w:t>
    </w:r>
    <w:r w:rsidRPr="00611FC4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10E"/>
    <w:multiLevelType w:val="hybridMultilevel"/>
    <w:tmpl w:val="769473CE"/>
    <w:lvl w:ilvl="0" w:tplc="DCB49722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6478"/>
    <w:multiLevelType w:val="hybridMultilevel"/>
    <w:tmpl w:val="181A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4F8"/>
    <w:multiLevelType w:val="hybridMultilevel"/>
    <w:tmpl w:val="2996AF1A"/>
    <w:lvl w:ilvl="0" w:tplc="411C524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A6AB1"/>
    <w:multiLevelType w:val="singleLevel"/>
    <w:tmpl w:val="E8BC01E0"/>
    <w:lvl w:ilvl="0">
      <w:start w:val="1"/>
      <w:numFmt w:val="decimal"/>
      <w:pStyle w:val="TOC1"/>
      <w:lvlText w:val="%1."/>
      <w:legacy w:legacy="1" w:legacySpace="0" w:legacyIndent="283"/>
      <w:lvlJc w:val="left"/>
      <w:pPr>
        <w:ind w:left="426" w:hanging="283"/>
      </w:pPr>
    </w:lvl>
  </w:abstractNum>
  <w:abstractNum w:abstractNumId="4" w15:restartNumberingAfterBreak="0">
    <w:nsid w:val="1E2B1F24"/>
    <w:multiLevelType w:val="hybridMultilevel"/>
    <w:tmpl w:val="A9AA5F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B6"/>
    <w:multiLevelType w:val="hybridMultilevel"/>
    <w:tmpl w:val="54907098"/>
    <w:lvl w:ilvl="0" w:tplc="6C0C872A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E3A7D"/>
    <w:multiLevelType w:val="singleLevel"/>
    <w:tmpl w:val="381C05B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59490EC0"/>
    <w:multiLevelType w:val="hybridMultilevel"/>
    <w:tmpl w:val="267CE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055BE"/>
    <w:multiLevelType w:val="hybridMultilevel"/>
    <w:tmpl w:val="51DA87FE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072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C"/>
    <w:rsid w:val="00001C66"/>
    <w:rsid w:val="00007361"/>
    <w:rsid w:val="000116D3"/>
    <w:rsid w:val="00025D8A"/>
    <w:rsid w:val="0002644C"/>
    <w:rsid w:val="00057C16"/>
    <w:rsid w:val="00064234"/>
    <w:rsid w:val="00064A3C"/>
    <w:rsid w:val="00064E7A"/>
    <w:rsid w:val="000821D6"/>
    <w:rsid w:val="000827CC"/>
    <w:rsid w:val="00091CB2"/>
    <w:rsid w:val="00092E8C"/>
    <w:rsid w:val="000A20CC"/>
    <w:rsid w:val="000B0E7B"/>
    <w:rsid w:val="000D0896"/>
    <w:rsid w:val="000D5729"/>
    <w:rsid w:val="000D7F0A"/>
    <w:rsid w:val="000E4FD4"/>
    <w:rsid w:val="000F1260"/>
    <w:rsid w:val="00107519"/>
    <w:rsid w:val="00117F11"/>
    <w:rsid w:val="001240F2"/>
    <w:rsid w:val="001255F9"/>
    <w:rsid w:val="00136557"/>
    <w:rsid w:val="00153EDA"/>
    <w:rsid w:val="0016748D"/>
    <w:rsid w:val="0016756C"/>
    <w:rsid w:val="001711AC"/>
    <w:rsid w:val="0017264E"/>
    <w:rsid w:val="00172821"/>
    <w:rsid w:val="001A046C"/>
    <w:rsid w:val="001A09E7"/>
    <w:rsid w:val="001A5292"/>
    <w:rsid w:val="001B31BA"/>
    <w:rsid w:val="001B4BC8"/>
    <w:rsid w:val="001C7AE2"/>
    <w:rsid w:val="001E0BA3"/>
    <w:rsid w:val="001E5C73"/>
    <w:rsid w:val="001F141F"/>
    <w:rsid w:val="001F397F"/>
    <w:rsid w:val="001F4EED"/>
    <w:rsid w:val="002018C3"/>
    <w:rsid w:val="002041DE"/>
    <w:rsid w:val="00205A37"/>
    <w:rsid w:val="00216F19"/>
    <w:rsid w:val="00217B9A"/>
    <w:rsid w:val="002231C0"/>
    <w:rsid w:val="002613A3"/>
    <w:rsid w:val="0026187F"/>
    <w:rsid w:val="00266EEF"/>
    <w:rsid w:val="00270F6E"/>
    <w:rsid w:val="002905C8"/>
    <w:rsid w:val="002A4B58"/>
    <w:rsid w:val="002B74CD"/>
    <w:rsid w:val="002B75B8"/>
    <w:rsid w:val="002C00BC"/>
    <w:rsid w:val="002C481A"/>
    <w:rsid w:val="002C5FED"/>
    <w:rsid w:val="002D3B10"/>
    <w:rsid w:val="002E1FB6"/>
    <w:rsid w:val="002F24E0"/>
    <w:rsid w:val="002F2D04"/>
    <w:rsid w:val="00307E70"/>
    <w:rsid w:val="0032048A"/>
    <w:rsid w:val="00332215"/>
    <w:rsid w:val="00355A55"/>
    <w:rsid w:val="00356011"/>
    <w:rsid w:val="00366F30"/>
    <w:rsid w:val="00371795"/>
    <w:rsid w:val="00373E0F"/>
    <w:rsid w:val="00384E7C"/>
    <w:rsid w:val="003915F8"/>
    <w:rsid w:val="00391F23"/>
    <w:rsid w:val="00394A04"/>
    <w:rsid w:val="003A3C7F"/>
    <w:rsid w:val="003A77B1"/>
    <w:rsid w:val="003C33E4"/>
    <w:rsid w:val="003D345E"/>
    <w:rsid w:val="003D3C36"/>
    <w:rsid w:val="003D6CBC"/>
    <w:rsid w:val="003D6D34"/>
    <w:rsid w:val="003F002C"/>
    <w:rsid w:val="003F4447"/>
    <w:rsid w:val="003F758B"/>
    <w:rsid w:val="00421A24"/>
    <w:rsid w:val="00430EBB"/>
    <w:rsid w:val="00434540"/>
    <w:rsid w:val="00434722"/>
    <w:rsid w:val="004353AB"/>
    <w:rsid w:val="004354DE"/>
    <w:rsid w:val="004456CA"/>
    <w:rsid w:val="00447027"/>
    <w:rsid w:val="00455AAE"/>
    <w:rsid w:val="00457B05"/>
    <w:rsid w:val="00461357"/>
    <w:rsid w:val="0046768B"/>
    <w:rsid w:val="00474048"/>
    <w:rsid w:val="00475A00"/>
    <w:rsid w:val="00484475"/>
    <w:rsid w:val="004863FC"/>
    <w:rsid w:val="00494FA7"/>
    <w:rsid w:val="004962EA"/>
    <w:rsid w:val="004B7A51"/>
    <w:rsid w:val="004C77FE"/>
    <w:rsid w:val="004D4DBF"/>
    <w:rsid w:val="004D7F43"/>
    <w:rsid w:val="004E1F24"/>
    <w:rsid w:val="005009CB"/>
    <w:rsid w:val="0050546D"/>
    <w:rsid w:val="0052357F"/>
    <w:rsid w:val="005311CC"/>
    <w:rsid w:val="005320D0"/>
    <w:rsid w:val="005329BE"/>
    <w:rsid w:val="00533765"/>
    <w:rsid w:val="00536248"/>
    <w:rsid w:val="0054255B"/>
    <w:rsid w:val="00550B43"/>
    <w:rsid w:val="00551D64"/>
    <w:rsid w:val="00552FF9"/>
    <w:rsid w:val="005571BF"/>
    <w:rsid w:val="00562359"/>
    <w:rsid w:val="00562613"/>
    <w:rsid w:val="00563535"/>
    <w:rsid w:val="00584523"/>
    <w:rsid w:val="005B4350"/>
    <w:rsid w:val="005D728B"/>
    <w:rsid w:val="005E16A7"/>
    <w:rsid w:val="005E220B"/>
    <w:rsid w:val="005E335B"/>
    <w:rsid w:val="005E3BAD"/>
    <w:rsid w:val="005F067B"/>
    <w:rsid w:val="005F20F5"/>
    <w:rsid w:val="005F6193"/>
    <w:rsid w:val="005F62A3"/>
    <w:rsid w:val="006039CE"/>
    <w:rsid w:val="00611FC4"/>
    <w:rsid w:val="006155BF"/>
    <w:rsid w:val="00624A7E"/>
    <w:rsid w:val="00630BFC"/>
    <w:rsid w:val="006352D4"/>
    <w:rsid w:val="006438F0"/>
    <w:rsid w:val="00652C4B"/>
    <w:rsid w:val="00656539"/>
    <w:rsid w:val="00657BC0"/>
    <w:rsid w:val="00681EA5"/>
    <w:rsid w:val="00684EA0"/>
    <w:rsid w:val="0069647F"/>
    <w:rsid w:val="006972A5"/>
    <w:rsid w:val="006B18D1"/>
    <w:rsid w:val="006C041A"/>
    <w:rsid w:val="006D00FB"/>
    <w:rsid w:val="006D1FF8"/>
    <w:rsid w:val="006D243E"/>
    <w:rsid w:val="00703EBB"/>
    <w:rsid w:val="0070438F"/>
    <w:rsid w:val="00713D08"/>
    <w:rsid w:val="00716B3D"/>
    <w:rsid w:val="00725F4F"/>
    <w:rsid w:val="00732003"/>
    <w:rsid w:val="00735F61"/>
    <w:rsid w:val="00741B9F"/>
    <w:rsid w:val="007446FD"/>
    <w:rsid w:val="007503F5"/>
    <w:rsid w:val="00752BE2"/>
    <w:rsid w:val="0075576C"/>
    <w:rsid w:val="00755EEF"/>
    <w:rsid w:val="0077080A"/>
    <w:rsid w:val="00792026"/>
    <w:rsid w:val="00792C4A"/>
    <w:rsid w:val="007A2CCE"/>
    <w:rsid w:val="007A4AB5"/>
    <w:rsid w:val="007A66A3"/>
    <w:rsid w:val="007B41BC"/>
    <w:rsid w:val="007B433D"/>
    <w:rsid w:val="007B43EE"/>
    <w:rsid w:val="007C3EBC"/>
    <w:rsid w:val="007C44EC"/>
    <w:rsid w:val="007D4705"/>
    <w:rsid w:val="007E0DE9"/>
    <w:rsid w:val="007E6F3C"/>
    <w:rsid w:val="007F495A"/>
    <w:rsid w:val="00801D6A"/>
    <w:rsid w:val="00807DA8"/>
    <w:rsid w:val="00810A95"/>
    <w:rsid w:val="008209BF"/>
    <w:rsid w:val="0082663D"/>
    <w:rsid w:val="008448F8"/>
    <w:rsid w:val="0084503F"/>
    <w:rsid w:val="00845D33"/>
    <w:rsid w:val="008515E0"/>
    <w:rsid w:val="00856A75"/>
    <w:rsid w:val="0088228E"/>
    <w:rsid w:val="008B5214"/>
    <w:rsid w:val="008C1355"/>
    <w:rsid w:val="008C7675"/>
    <w:rsid w:val="008D0363"/>
    <w:rsid w:val="008E2457"/>
    <w:rsid w:val="008F75A9"/>
    <w:rsid w:val="0091183D"/>
    <w:rsid w:val="00912833"/>
    <w:rsid w:val="00950FA4"/>
    <w:rsid w:val="00955D43"/>
    <w:rsid w:val="00971E1A"/>
    <w:rsid w:val="00975A4A"/>
    <w:rsid w:val="00977002"/>
    <w:rsid w:val="00977B34"/>
    <w:rsid w:val="009B0443"/>
    <w:rsid w:val="009B27B2"/>
    <w:rsid w:val="009B74A4"/>
    <w:rsid w:val="009C4152"/>
    <w:rsid w:val="009C55F6"/>
    <w:rsid w:val="009C58F9"/>
    <w:rsid w:val="009D02EB"/>
    <w:rsid w:val="009E44A4"/>
    <w:rsid w:val="009E4684"/>
    <w:rsid w:val="00A0079F"/>
    <w:rsid w:val="00A072D4"/>
    <w:rsid w:val="00A12FB5"/>
    <w:rsid w:val="00A238EB"/>
    <w:rsid w:val="00A415F9"/>
    <w:rsid w:val="00A82E50"/>
    <w:rsid w:val="00A90176"/>
    <w:rsid w:val="00A940E6"/>
    <w:rsid w:val="00AA7225"/>
    <w:rsid w:val="00AE14DC"/>
    <w:rsid w:val="00AE5ABB"/>
    <w:rsid w:val="00AE7E5B"/>
    <w:rsid w:val="00B06DB0"/>
    <w:rsid w:val="00B13D35"/>
    <w:rsid w:val="00B176C4"/>
    <w:rsid w:val="00B2626E"/>
    <w:rsid w:val="00B26421"/>
    <w:rsid w:val="00B35868"/>
    <w:rsid w:val="00B37F7E"/>
    <w:rsid w:val="00B4155A"/>
    <w:rsid w:val="00B41ED3"/>
    <w:rsid w:val="00B46E4E"/>
    <w:rsid w:val="00B47C04"/>
    <w:rsid w:val="00B60F8F"/>
    <w:rsid w:val="00B63D94"/>
    <w:rsid w:val="00B642B2"/>
    <w:rsid w:val="00B7210E"/>
    <w:rsid w:val="00B72C62"/>
    <w:rsid w:val="00B85199"/>
    <w:rsid w:val="00B85B6E"/>
    <w:rsid w:val="00B8617D"/>
    <w:rsid w:val="00B87A97"/>
    <w:rsid w:val="00BA40BB"/>
    <w:rsid w:val="00BB6B18"/>
    <w:rsid w:val="00BE0CF6"/>
    <w:rsid w:val="00BE5057"/>
    <w:rsid w:val="00BF026F"/>
    <w:rsid w:val="00C05CD5"/>
    <w:rsid w:val="00C12E94"/>
    <w:rsid w:val="00C1731B"/>
    <w:rsid w:val="00C328C8"/>
    <w:rsid w:val="00C32C55"/>
    <w:rsid w:val="00C33E93"/>
    <w:rsid w:val="00C3449A"/>
    <w:rsid w:val="00C7408E"/>
    <w:rsid w:val="00C7471C"/>
    <w:rsid w:val="00C80B68"/>
    <w:rsid w:val="00C9496A"/>
    <w:rsid w:val="00C94B8F"/>
    <w:rsid w:val="00C95343"/>
    <w:rsid w:val="00CB2F42"/>
    <w:rsid w:val="00CC48E8"/>
    <w:rsid w:val="00CC7C3D"/>
    <w:rsid w:val="00CD2859"/>
    <w:rsid w:val="00CD339F"/>
    <w:rsid w:val="00D00FCD"/>
    <w:rsid w:val="00D0407A"/>
    <w:rsid w:val="00D05054"/>
    <w:rsid w:val="00D06204"/>
    <w:rsid w:val="00D128D4"/>
    <w:rsid w:val="00D173E2"/>
    <w:rsid w:val="00D17557"/>
    <w:rsid w:val="00D21576"/>
    <w:rsid w:val="00D22D95"/>
    <w:rsid w:val="00D261B1"/>
    <w:rsid w:val="00D274E1"/>
    <w:rsid w:val="00D31FCB"/>
    <w:rsid w:val="00D334D7"/>
    <w:rsid w:val="00D4451C"/>
    <w:rsid w:val="00D54620"/>
    <w:rsid w:val="00D71A00"/>
    <w:rsid w:val="00D74D2B"/>
    <w:rsid w:val="00DA0ADD"/>
    <w:rsid w:val="00DA47DE"/>
    <w:rsid w:val="00DA4BE0"/>
    <w:rsid w:val="00DC1BD9"/>
    <w:rsid w:val="00DE01E9"/>
    <w:rsid w:val="00DF019F"/>
    <w:rsid w:val="00DF22F5"/>
    <w:rsid w:val="00DF4DE8"/>
    <w:rsid w:val="00DF76D7"/>
    <w:rsid w:val="00E031AC"/>
    <w:rsid w:val="00E17086"/>
    <w:rsid w:val="00E37A1D"/>
    <w:rsid w:val="00E57EBB"/>
    <w:rsid w:val="00E67148"/>
    <w:rsid w:val="00E72880"/>
    <w:rsid w:val="00E75EE9"/>
    <w:rsid w:val="00E822FF"/>
    <w:rsid w:val="00E82A5D"/>
    <w:rsid w:val="00E83FFE"/>
    <w:rsid w:val="00E84DEE"/>
    <w:rsid w:val="00E87C61"/>
    <w:rsid w:val="00E95DAE"/>
    <w:rsid w:val="00E973EB"/>
    <w:rsid w:val="00EA2E81"/>
    <w:rsid w:val="00EB4ED6"/>
    <w:rsid w:val="00EC1844"/>
    <w:rsid w:val="00ED210A"/>
    <w:rsid w:val="00EE04D8"/>
    <w:rsid w:val="00F06CF6"/>
    <w:rsid w:val="00F12366"/>
    <w:rsid w:val="00F14913"/>
    <w:rsid w:val="00F1657B"/>
    <w:rsid w:val="00F229F1"/>
    <w:rsid w:val="00F316AA"/>
    <w:rsid w:val="00F434BE"/>
    <w:rsid w:val="00F4352B"/>
    <w:rsid w:val="00F43EEE"/>
    <w:rsid w:val="00F470E2"/>
    <w:rsid w:val="00F53312"/>
    <w:rsid w:val="00F73689"/>
    <w:rsid w:val="00F830E0"/>
    <w:rsid w:val="00FA0D3F"/>
    <w:rsid w:val="00FB0983"/>
    <w:rsid w:val="00FC2D1C"/>
    <w:rsid w:val="00FD76A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50AFE"/>
  <w15:docId w15:val="{B8FD018C-BFC8-4270-BE49-965FECD3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CA"/>
    <w:pPr>
      <w:spacing w:before="120" w:after="120"/>
    </w:pPr>
    <w:rPr>
      <w:rFonts w:ascii="Arial Narrow" w:hAnsi="Arial Narrow"/>
      <w:sz w:val="23"/>
      <w:lang w:eastAsia="en-US"/>
    </w:rPr>
  </w:style>
  <w:style w:type="paragraph" w:styleId="Heading1">
    <w:name w:val="heading 1"/>
    <w:basedOn w:val="Normal"/>
    <w:next w:val="Normal"/>
    <w:qFormat/>
    <w:rsid w:val="004456CA"/>
    <w:pPr>
      <w:keepNext/>
      <w:spacing w:before="360"/>
      <w:outlineLvl w:val="0"/>
    </w:pPr>
    <w:rPr>
      <w:b/>
      <w:bCs/>
      <w:color w:val="3366FF"/>
      <w:sz w:val="28"/>
      <w:szCs w:val="24"/>
    </w:rPr>
  </w:style>
  <w:style w:type="paragraph" w:styleId="Heading2">
    <w:name w:val="heading 2"/>
    <w:basedOn w:val="Normal"/>
    <w:next w:val="Normal"/>
    <w:qFormat/>
    <w:rsid w:val="004456CA"/>
    <w:pPr>
      <w:keepNext/>
      <w:jc w:val="center"/>
      <w:outlineLvl w:val="1"/>
    </w:pPr>
    <w:rPr>
      <w:b/>
      <w:bCs/>
      <w:color w:val="FFCC00"/>
      <w:sz w:val="24"/>
    </w:rPr>
  </w:style>
  <w:style w:type="paragraph" w:styleId="Heading3">
    <w:name w:val="heading 3"/>
    <w:basedOn w:val="Normal"/>
    <w:next w:val="Normal"/>
    <w:qFormat/>
    <w:rsid w:val="004456CA"/>
    <w:pPr>
      <w:keepNext/>
      <w:jc w:val="center"/>
      <w:outlineLvl w:val="2"/>
    </w:pPr>
    <w:rPr>
      <w:b/>
      <w:bCs/>
      <w:color w:val="FFFF00"/>
      <w:sz w:val="24"/>
    </w:rPr>
  </w:style>
  <w:style w:type="paragraph" w:styleId="Heading4">
    <w:name w:val="heading 4"/>
    <w:basedOn w:val="Normal"/>
    <w:next w:val="Normal"/>
    <w:qFormat/>
    <w:rsid w:val="004456CA"/>
    <w:pPr>
      <w:keepNext/>
      <w:jc w:val="center"/>
      <w:outlineLvl w:val="3"/>
    </w:pPr>
    <w:rPr>
      <w:b/>
      <w:bCs/>
      <w:color w:val="00FF00"/>
      <w:sz w:val="24"/>
    </w:rPr>
  </w:style>
  <w:style w:type="paragraph" w:styleId="Heading5">
    <w:name w:val="heading 5"/>
    <w:basedOn w:val="Normal"/>
    <w:next w:val="Normal"/>
    <w:qFormat/>
    <w:rsid w:val="004456CA"/>
    <w:pPr>
      <w:keepNext/>
      <w:jc w:val="center"/>
      <w:outlineLvl w:val="4"/>
    </w:pPr>
    <w:rPr>
      <w:b/>
      <w:bCs/>
      <w:color w:val="00FFFF"/>
      <w:sz w:val="24"/>
    </w:rPr>
  </w:style>
  <w:style w:type="paragraph" w:styleId="Heading6">
    <w:name w:val="heading 6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5"/>
    </w:pPr>
    <w:rPr>
      <w:rFonts w:cs="Arial"/>
      <w:b/>
      <w:smallCaps/>
      <w:color w:val="FFFFFF"/>
      <w:sz w:val="32"/>
    </w:rPr>
  </w:style>
  <w:style w:type="paragraph" w:styleId="Heading7">
    <w:name w:val="heading 7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6"/>
    </w:pPr>
    <w:rPr>
      <w:rFonts w:cs="Arial"/>
      <w:b/>
      <w:smallCaps/>
      <w:color w:val="FFFFFF"/>
      <w:sz w:val="32"/>
    </w:rPr>
  </w:style>
  <w:style w:type="paragraph" w:styleId="Heading8">
    <w:name w:val="heading 8"/>
    <w:basedOn w:val="Normal"/>
    <w:next w:val="Normal"/>
    <w:qFormat/>
    <w:rsid w:val="004456CA"/>
    <w:pPr>
      <w:keepNext/>
      <w:spacing w:before="75"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456CA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 3"/>
    <w:basedOn w:val="Normal"/>
    <w:autoRedefine/>
    <w:rsid w:val="004456CA"/>
    <w:rPr>
      <w:bCs/>
      <w:sz w:val="16"/>
      <w:szCs w:val="17"/>
    </w:rPr>
  </w:style>
  <w:style w:type="paragraph" w:customStyle="1" w:styleId="Bullet">
    <w:name w:val="Bullet"/>
    <w:basedOn w:val="Normal"/>
    <w:autoRedefine/>
    <w:rsid w:val="004456CA"/>
    <w:pPr>
      <w:numPr>
        <w:numId w:val="1"/>
      </w:numPr>
      <w:tabs>
        <w:tab w:val="left" w:pos="-720"/>
        <w:tab w:val="left" w:pos="4253"/>
        <w:tab w:val="right" w:pos="7797"/>
      </w:tabs>
      <w:suppressAutoHyphens/>
      <w:spacing w:before="60" w:after="40"/>
    </w:pPr>
    <w:rPr>
      <w:bCs/>
      <w:spacing w:val="-2"/>
    </w:rPr>
  </w:style>
  <w:style w:type="paragraph" w:customStyle="1" w:styleId="DiagramText">
    <w:name w:val="Diagram Text"/>
    <w:basedOn w:val="BodyText"/>
    <w:autoRedefine/>
    <w:rsid w:val="004456CA"/>
    <w:pPr>
      <w:spacing w:after="0"/>
      <w:jc w:val="center"/>
    </w:pPr>
    <w:rPr>
      <w:sz w:val="16"/>
      <w:szCs w:val="24"/>
      <w:lang w:val="en-US"/>
    </w:rPr>
  </w:style>
  <w:style w:type="paragraph" w:styleId="BodyText">
    <w:name w:val="Body Text"/>
    <w:basedOn w:val="Normal"/>
    <w:rsid w:val="004456CA"/>
  </w:style>
  <w:style w:type="paragraph" w:styleId="TOC1">
    <w:name w:val="toc 1"/>
    <w:basedOn w:val="Normal"/>
    <w:next w:val="Normal"/>
    <w:autoRedefine/>
    <w:semiHidden/>
    <w:rsid w:val="004456CA"/>
    <w:pPr>
      <w:numPr>
        <w:numId w:val="2"/>
      </w:numPr>
      <w:spacing w:before="75"/>
    </w:pPr>
    <w:rPr>
      <w:rFonts w:cs="Arial"/>
      <w:sz w:val="20"/>
    </w:rPr>
  </w:style>
  <w:style w:type="paragraph" w:styleId="Footer">
    <w:name w:val="footer"/>
    <w:basedOn w:val="Normal"/>
    <w:rsid w:val="004456CA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rsid w:val="004456CA"/>
    <w:pPr>
      <w:tabs>
        <w:tab w:val="center" w:pos="4153"/>
        <w:tab w:val="right" w:pos="8306"/>
      </w:tabs>
    </w:pPr>
    <w:rPr>
      <w:rFonts w:ascii="Century Gothic" w:hAnsi="Century Gothic"/>
      <w:color w:val="000000"/>
      <w:sz w:val="20"/>
      <w:lang w:val="en-US"/>
    </w:rPr>
  </w:style>
  <w:style w:type="paragraph" w:styleId="BodyText2">
    <w:name w:val="Body Text 2"/>
    <w:basedOn w:val="Normal"/>
    <w:rsid w:val="004456CA"/>
    <w:pPr>
      <w:spacing w:before="75"/>
      <w:jc w:val="center"/>
    </w:pPr>
    <w:rPr>
      <w:rFonts w:cs="Arial"/>
      <w:b/>
      <w:i/>
      <w:color w:val="99CC00"/>
      <w:sz w:val="24"/>
    </w:rPr>
  </w:style>
  <w:style w:type="character" w:styleId="Hyperlink">
    <w:name w:val="Hyperlink"/>
    <w:basedOn w:val="DefaultParagraphFont"/>
    <w:rsid w:val="004456CA"/>
    <w:rPr>
      <w:color w:val="0000FF"/>
      <w:u w:val="single"/>
    </w:rPr>
  </w:style>
  <w:style w:type="paragraph" w:styleId="BalloonText">
    <w:name w:val="Balloon Text"/>
    <w:basedOn w:val="Normal"/>
    <w:semiHidden/>
    <w:rsid w:val="004456C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456CA"/>
    <w:pPr>
      <w:tabs>
        <w:tab w:val="left" w:pos="513"/>
      </w:tabs>
    </w:pPr>
    <w:rPr>
      <w:rFonts w:cs="Arial"/>
      <w:b/>
      <w:bCs/>
    </w:rPr>
  </w:style>
  <w:style w:type="paragraph" w:styleId="Title">
    <w:name w:val="Title"/>
    <w:basedOn w:val="Normal"/>
    <w:qFormat/>
    <w:rsid w:val="004456CA"/>
    <w:pPr>
      <w:tabs>
        <w:tab w:val="right" w:pos="8280"/>
      </w:tabs>
      <w:jc w:val="center"/>
    </w:pPr>
    <w:rPr>
      <w:rFonts w:cs="Arial"/>
      <w:b/>
      <w:bCs/>
      <w:sz w:val="32"/>
      <w:szCs w:val="24"/>
    </w:rPr>
  </w:style>
  <w:style w:type="paragraph" w:styleId="BodyTextIndent">
    <w:name w:val="Body Text Indent"/>
    <w:basedOn w:val="Normal"/>
    <w:rsid w:val="004456CA"/>
    <w:pPr>
      <w:ind w:left="171"/>
    </w:pPr>
    <w:rPr>
      <w:sz w:val="24"/>
    </w:rPr>
  </w:style>
  <w:style w:type="paragraph" w:styleId="BlockText">
    <w:name w:val="Block Text"/>
    <w:basedOn w:val="Normal"/>
    <w:rsid w:val="004456CA"/>
    <w:pPr>
      <w:spacing w:before="60"/>
    </w:pPr>
    <w:rPr>
      <w:b/>
      <w:sz w:val="20"/>
      <w:szCs w:val="24"/>
    </w:rPr>
  </w:style>
  <w:style w:type="paragraph" w:styleId="PlainText">
    <w:name w:val="Plain Text"/>
    <w:basedOn w:val="Normal"/>
    <w:rsid w:val="004456CA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4456CA"/>
    <w:rPr>
      <w:color w:val="800080"/>
      <w:u w:val="single"/>
    </w:rPr>
  </w:style>
  <w:style w:type="paragraph" w:styleId="BodyTextIndent2">
    <w:name w:val="Body Text Indent 2"/>
    <w:basedOn w:val="Normal"/>
    <w:rsid w:val="004456CA"/>
    <w:pPr>
      <w:ind w:left="684"/>
    </w:pPr>
    <w:rPr>
      <w:rFonts w:ascii="Palatino Linotype" w:hAnsi="Palatino Linotype" w:cs="Arial"/>
      <w:szCs w:val="22"/>
    </w:rPr>
  </w:style>
  <w:style w:type="paragraph" w:customStyle="1" w:styleId="StyleHeading114pt">
    <w:name w:val="Style Heading 1 + 14 pt"/>
    <w:basedOn w:val="Heading1"/>
    <w:rsid w:val="004456CA"/>
  </w:style>
  <w:style w:type="paragraph" w:customStyle="1" w:styleId="i">
    <w:name w:val="i"/>
    <w:basedOn w:val="Normal"/>
    <w:rsid w:val="004456CA"/>
    <w:pPr>
      <w:ind w:left="342"/>
    </w:pPr>
  </w:style>
  <w:style w:type="character" w:customStyle="1" w:styleId="Heading1Char">
    <w:name w:val="Heading 1 Char"/>
    <w:basedOn w:val="DefaultParagraphFont"/>
    <w:rsid w:val="004456CA"/>
    <w:rPr>
      <w:rFonts w:ascii="Tahoma" w:hAnsi="Tahoma"/>
      <w:b/>
      <w:bCs/>
      <w:color w:val="1C7EE0"/>
      <w:sz w:val="24"/>
      <w:szCs w:val="24"/>
      <w:lang w:val="en-AU" w:eastAsia="en-US" w:bidi="ar-SA"/>
    </w:rPr>
  </w:style>
  <w:style w:type="paragraph" w:customStyle="1" w:styleId="BodyTextBullet">
    <w:name w:val="Body Text Bullet"/>
    <w:basedOn w:val="Normal"/>
    <w:rsid w:val="004456CA"/>
    <w:pPr>
      <w:numPr>
        <w:numId w:val="3"/>
      </w:numPr>
    </w:pPr>
  </w:style>
  <w:style w:type="paragraph" w:customStyle="1" w:styleId="Standard1">
    <w:name w:val="Standard1"/>
    <w:basedOn w:val="Normal"/>
    <w:rsid w:val="004456CA"/>
    <w:pPr>
      <w:spacing w:before="0" w:after="240"/>
    </w:pPr>
    <w:rPr>
      <w:rFonts w:ascii="Garamond" w:hAnsi="Garamond"/>
      <w:bCs/>
      <w:sz w:val="22"/>
    </w:rPr>
  </w:style>
  <w:style w:type="paragraph" w:customStyle="1" w:styleId="MainHeading">
    <w:name w:val="Main Heading"/>
    <w:basedOn w:val="Normal"/>
    <w:rsid w:val="004456CA"/>
    <w:pPr>
      <w:spacing w:after="360"/>
      <w:jc w:val="center"/>
    </w:pPr>
    <w:rPr>
      <w:rFonts w:cs="Arial"/>
      <w:b/>
      <w:bCs/>
      <w:color w:val="3366FF"/>
      <w:sz w:val="48"/>
      <w:szCs w:val="48"/>
    </w:rPr>
  </w:style>
  <w:style w:type="paragraph" w:customStyle="1" w:styleId="VQANormalText">
    <w:name w:val="VQA Normal Text"/>
    <w:basedOn w:val="Header"/>
    <w:rsid w:val="004456CA"/>
    <w:pPr>
      <w:tabs>
        <w:tab w:val="clear" w:pos="4153"/>
        <w:tab w:val="clear" w:pos="8306"/>
      </w:tabs>
      <w:autoSpaceDE w:val="0"/>
      <w:autoSpaceDN w:val="0"/>
      <w:adjustRightInd w:val="0"/>
    </w:pPr>
    <w:rPr>
      <w:rFonts w:ascii="Garamond" w:hAnsi="Garamond"/>
      <w:b/>
      <w:color w:val="auto"/>
      <w:sz w:val="22"/>
      <w:szCs w:val="24"/>
      <w:lang w:val="en-GB"/>
    </w:rPr>
  </w:style>
  <w:style w:type="paragraph" w:customStyle="1" w:styleId="VUHeading2">
    <w:name w:val="VU Heading 2"/>
    <w:basedOn w:val="Normal"/>
    <w:rsid w:val="00373E0F"/>
    <w:pPr>
      <w:keepNext/>
      <w:spacing w:before="520"/>
      <w:outlineLvl w:val="0"/>
    </w:pPr>
    <w:rPr>
      <w:rFonts w:ascii="Arial Black" w:hAnsi="Arial Black" w:cs="Arial"/>
      <w:bCs/>
      <w:iCs/>
      <w:color w:val="4D4D4D"/>
      <w:spacing w:val="20"/>
      <w:w w:val="80"/>
      <w:sz w:val="28"/>
      <w:szCs w:val="24"/>
      <w:lang w:eastAsia="en-AU"/>
    </w:rPr>
  </w:style>
  <w:style w:type="paragraph" w:customStyle="1" w:styleId="Default">
    <w:name w:val="Default"/>
    <w:rsid w:val="00E83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17D"/>
    <w:rPr>
      <w:color w:val="808080"/>
    </w:rPr>
  </w:style>
  <w:style w:type="paragraph" w:styleId="ListParagraph">
    <w:name w:val="List Paragraph"/>
    <w:basedOn w:val="Normal"/>
    <w:uiPriority w:val="34"/>
    <w:qFormat/>
    <w:rsid w:val="00205A3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cid:image001.png@01D1BBF9.C159E5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5246B-7125-47E4-80DE-989B7E23195B}"/>
</file>

<file path=customXml/itemProps2.xml><?xml version="1.0" encoding="utf-8"?>
<ds:datastoreItem xmlns:ds="http://schemas.openxmlformats.org/officeDocument/2006/customXml" ds:itemID="{49FEE221-940C-4158-A5F4-A3B4BAC42873}"/>
</file>

<file path=customXml/itemProps3.xml><?xml version="1.0" encoding="utf-8"?>
<ds:datastoreItem xmlns:ds="http://schemas.openxmlformats.org/officeDocument/2006/customXml" ds:itemID="{FD361C79-7D7C-4EEF-BF0E-97F23FDDB865}"/>
</file>

<file path=customXml/itemProps4.xml><?xml version="1.0" encoding="utf-8"?>
<ds:datastoreItem xmlns:ds="http://schemas.openxmlformats.org/officeDocument/2006/customXml" ds:itemID="{BE5403D6-458D-4618-BDF0-399774B4E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BSZ40198 CERTIFICATE IV IN ASSESSMENT AND WORKPLACE TRAINING</vt:lpstr>
    </vt:vector>
  </TitlesOfParts>
  <Company>VU</Company>
  <LinksUpToDate>false</LinksUpToDate>
  <CharactersWithSpaces>1094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mailto:ciltregistrations@vu.edu.au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CGEA professional development LLand N PD services 2018</dc:title>
  <dc:creator>Victoria University</dc:creator>
  <cp:lastModifiedBy>Donne, Brian B</cp:lastModifiedBy>
  <cp:revision>2</cp:revision>
  <cp:lastPrinted>2012-06-04T23:33:00Z</cp:lastPrinted>
  <dcterms:created xsi:type="dcterms:W3CDTF">2017-11-21T04:28:00Z</dcterms:created>
  <dcterms:modified xsi:type="dcterms:W3CDTF">2017-11-21T04:28:00Z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