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3963E1C" w14:textId="77777777" w:rsidTr="006834B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4E8C" w14:textId="77777777" w:rsidR="009D5D01" w:rsidRPr="008F3646" w:rsidRDefault="003966A5" w:rsidP="006834B9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BFD7D28" wp14:editId="46B7642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7DE129" w14:textId="77777777"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313393B9" w14:textId="77777777" w:rsidR="006834B9" w:rsidRPr="006F3F2F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22B6F208" w14:textId="77777777" w:rsidR="006834B9" w:rsidRPr="006F3F2F" w:rsidRDefault="006834B9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9F79FE" w14:textId="77777777"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974203" w14:textId="77777777"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29046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14:paraId="1DCC4B21" w14:textId="77777777" w:rsidR="006834B9" w:rsidRDefault="006834B9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7728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" fillcolor="black">
                        <v:textbox style="mso-fit-shape-to-text:t"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6834B9" w:rsidRPr="006F3F2F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834B9" w:rsidRPr="006F3F2F" w:rsidRDefault="006834B9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" fillcolor="#bfbfbf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" fillcolor="#1f497d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29046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:rsidR="006834B9" w:rsidRDefault="006834B9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5D96535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00C5C1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5360D9C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35B514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EDCAF45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33CF3EF" w14:textId="77777777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F13297">
        <w:rPr>
          <w:rFonts w:ascii="Arial" w:hAnsi="Arial"/>
          <w:i/>
          <w:color w:val="000000"/>
          <w:sz w:val="22"/>
          <w:szCs w:val="24"/>
          <w:lang w:val="en-GB" w:eastAsia="en-US"/>
        </w:rPr>
        <w:t>7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EC2682">
        <w:rPr>
          <w:rFonts w:ascii="Arial" w:hAnsi="Arial"/>
          <w:i/>
          <w:color w:val="000000"/>
          <w:sz w:val="22"/>
          <w:szCs w:val="24"/>
          <w:lang w:val="en-GB" w:eastAsia="en-US"/>
        </w:rPr>
        <w:t>October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</w:t>
      </w:r>
      <w:r w:rsidR="00EC2682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24</w:t>
      </w:r>
    </w:p>
    <w:p w14:paraId="0466FA0F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6B9FB675" w14:textId="77777777" w:rsidTr="006834B9">
        <w:tc>
          <w:tcPr>
            <w:tcW w:w="3119" w:type="dxa"/>
            <w:shd w:val="clear" w:color="auto" w:fill="auto"/>
          </w:tcPr>
          <w:p w14:paraId="7D93CA04" w14:textId="77777777" w:rsidR="009D5D01" w:rsidRDefault="009D5D01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29BA00FA" w14:textId="77777777" w:rsidR="009D5D01" w:rsidRPr="006F3F2F" w:rsidRDefault="009D5D01" w:rsidP="008317C7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</w:t>
            </w:r>
            <w:r w:rsidR="008317C7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L</w:t>
            </w:r>
            <w:r w:rsidR="0029046F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  <w:r w:rsidR="0029046F" w:rsidRPr="0029046F">
              <w:rPr>
                <w:rFonts w:ascii="Arial" w:hAnsi="Arial"/>
                <w:i/>
                <w:color w:val="000000"/>
                <w:sz w:val="22"/>
                <w:szCs w:val="24"/>
                <w:u w:val="single"/>
                <w:lang w:val="en-GB" w:eastAsia="en-US"/>
              </w:rPr>
              <w:t>or</w:t>
            </w:r>
            <w:r w:rsidR="0029046F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RTOs only</w:t>
            </w:r>
          </w:p>
        </w:tc>
        <w:tc>
          <w:tcPr>
            <w:tcW w:w="3261" w:type="dxa"/>
            <w:shd w:val="clear" w:color="auto" w:fill="auto"/>
          </w:tcPr>
          <w:p w14:paraId="5FC444AB" w14:textId="77777777" w:rsidR="009D5D01" w:rsidRPr="006F3F2F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  <w:p w14:paraId="078B49C3" w14:textId="77777777" w:rsidR="009D5D01" w:rsidRPr="006F3F2F" w:rsidRDefault="009D5D01" w:rsidP="006834B9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05997810" w14:textId="77777777" w:rsidR="009D5D01" w:rsidRPr="006F3F2F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29046F" w:rsidRPr="006F3F2F" w14:paraId="178DC743" w14:textId="77777777" w:rsidTr="006834B9">
        <w:tc>
          <w:tcPr>
            <w:tcW w:w="3119" w:type="dxa"/>
            <w:shd w:val="clear" w:color="auto" w:fill="auto"/>
          </w:tcPr>
          <w:p w14:paraId="69278CA1" w14:textId="77777777" w:rsidR="0029046F" w:rsidRPr="006F3F2F" w:rsidRDefault="0029046F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2D4AEC82" w14:textId="77777777" w:rsidR="0029046F" w:rsidRPr="006F3F2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</w:p>
        </w:tc>
        <w:tc>
          <w:tcPr>
            <w:tcW w:w="4110" w:type="dxa"/>
            <w:shd w:val="clear" w:color="auto" w:fill="auto"/>
          </w:tcPr>
          <w:p w14:paraId="2E5FFFE9" w14:textId="77777777" w:rsidR="0029046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  <w:p w14:paraId="33E94877" w14:textId="77777777" w:rsidR="0029046F" w:rsidRPr="006F3F2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35221A80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785F6D13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B950AB" w:rsidRPr="00B950AB">
        <w:rPr>
          <w:rFonts w:ascii="Arial" w:hAnsi="Arial"/>
          <w:color w:val="000000"/>
          <w:sz w:val="22"/>
          <w:lang w:val="en-GB" w:eastAsia="en-US"/>
        </w:rPr>
        <w:t>Ryan Collins,</w:t>
      </w:r>
      <w:r w:rsidR="00B950AB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14:paraId="7FE8642A" w14:textId="77777777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EC2682">
        <w:rPr>
          <w:rFonts w:ascii="Arial" w:hAnsi="Arial"/>
          <w:color w:val="000000"/>
          <w:sz w:val="22"/>
          <w:lang w:val="en-GB" w:eastAsia="en-US"/>
        </w:rPr>
        <w:t xml:space="preserve">24 </w:t>
      </w:r>
      <w:r w:rsidR="00842F49">
        <w:rPr>
          <w:rFonts w:ascii="Arial" w:hAnsi="Arial"/>
          <w:color w:val="000000"/>
          <w:sz w:val="22"/>
          <w:lang w:val="en-GB" w:eastAsia="en-US"/>
        </w:rPr>
        <w:t>/</w:t>
      </w:r>
      <w:r w:rsidR="00EC2682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842F49">
        <w:rPr>
          <w:rFonts w:ascii="Arial" w:hAnsi="Arial"/>
          <w:color w:val="000000"/>
          <w:sz w:val="22"/>
          <w:lang w:val="en-GB" w:eastAsia="en-US"/>
        </w:rPr>
        <w:t>1</w:t>
      </w:r>
      <w:r w:rsidR="001C1554">
        <w:rPr>
          <w:rFonts w:ascii="Arial" w:hAnsi="Arial"/>
          <w:color w:val="000000"/>
          <w:sz w:val="22"/>
          <w:lang w:val="en-GB" w:eastAsia="en-US"/>
        </w:rPr>
        <w:t>0</w:t>
      </w:r>
      <w:r w:rsidR="00EC2682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842F49">
        <w:rPr>
          <w:rFonts w:ascii="Arial" w:hAnsi="Arial"/>
          <w:color w:val="000000"/>
          <w:sz w:val="22"/>
          <w:lang w:val="en-GB" w:eastAsia="en-US"/>
        </w:rPr>
        <w:t>/</w:t>
      </w:r>
      <w:r w:rsidR="00EC2682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29046F" w:rsidRPr="002B15E5">
        <w:rPr>
          <w:rFonts w:ascii="Arial" w:hAnsi="Arial"/>
          <w:color w:val="000000"/>
          <w:sz w:val="22"/>
          <w:lang w:val="en-GB" w:eastAsia="en-US"/>
        </w:rPr>
        <w:t>201</w:t>
      </w:r>
      <w:r w:rsidR="00F13297">
        <w:rPr>
          <w:rFonts w:ascii="Arial" w:hAnsi="Arial"/>
          <w:color w:val="000000"/>
          <w:sz w:val="22"/>
          <w:lang w:val="en-GB" w:eastAsia="en-US"/>
        </w:rPr>
        <w:t>7</w:t>
      </w:r>
    </w:p>
    <w:p w14:paraId="11579F9D" w14:textId="77777777" w:rsidR="009D5D01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0C0988" w:rsidRPr="000C0988">
        <w:rPr>
          <w:rFonts w:ascii="Arial" w:hAnsi="Arial"/>
          <w:i/>
          <w:color w:val="000000"/>
          <w:sz w:val="22"/>
          <w:lang w:val="en-GB" w:eastAsia="en-US"/>
        </w:rPr>
        <w:t>Register for</w:t>
      </w:r>
      <w:r w:rsidR="000C0988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1459C4">
        <w:rPr>
          <w:rFonts w:ascii="Arial" w:hAnsi="Arial"/>
          <w:i/>
          <w:color w:val="000000"/>
          <w:sz w:val="22"/>
          <w:lang w:val="en-GB" w:eastAsia="en-US"/>
        </w:rPr>
        <w:t>Pre Accredited Work Experience Guidelines webinar</w:t>
      </w:r>
    </w:p>
    <w:p w14:paraId="6993035A" w14:textId="77777777" w:rsidR="002B15E5" w:rsidRPr="00044F8A" w:rsidRDefault="002B15E5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14:paraId="47F4922D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0C989334" w14:textId="77777777"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5453F6F9" w14:textId="77777777" w:rsidR="0029046F" w:rsidRPr="00044F8A" w:rsidRDefault="0029046F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34369A6E" w14:textId="77777777" w:rsidR="001C1554" w:rsidRDefault="001C1554" w:rsidP="006834B9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 w:rsidRPr="001C1554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Pre-Accredited Work Experience Guidelines webinar 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will be held </w:t>
      </w:r>
      <w:r w:rsidRPr="001C1554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Tuesday 31 October at 2pm</w:t>
      </w:r>
    </w:p>
    <w:p w14:paraId="2DCF3DFC" w14:textId="77777777" w:rsidR="0029046F" w:rsidRPr="0029046F" w:rsidRDefault="001C1554" w:rsidP="006834B9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Register attendance at the link below</w:t>
      </w:r>
      <w:r w:rsidR="0029046F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ab/>
      </w:r>
      <w:r w:rsidR="0029046F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ab/>
      </w:r>
    </w:p>
    <w:p w14:paraId="0289C617" w14:textId="77777777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7A811627" w14:textId="77777777" w:rsidR="009D5D01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453BC00B" w14:textId="77777777" w:rsidR="00A7376C" w:rsidRDefault="00A7376C" w:rsidP="000C0988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204349BA" w14:textId="77777777" w:rsidR="00A7376C" w:rsidRPr="00B126F7" w:rsidRDefault="000C0988" w:rsidP="00A7376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In September</w:t>
      </w:r>
      <w:r w:rsidR="00A7376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,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ACFE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Board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released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>Pre-Accredited Work Experience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guidelines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based on current best practice in the sector</w:t>
      </w:r>
      <w:r w:rsidR="00A7376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 The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guidelines support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work experience which is safe,</w:t>
      </w:r>
      <w:r w:rsidR="00A7376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>easily administered</w:t>
      </w:r>
      <w:r w:rsidR="00A7376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and valuable for learners, providers and industry.  </w:t>
      </w:r>
    </w:p>
    <w:p w14:paraId="50703558" w14:textId="77777777" w:rsidR="001C1554" w:rsidRDefault="001C1554" w:rsidP="00A7376C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7BBB4376" w14:textId="77FE6928" w:rsidR="001C1554" w:rsidRPr="00B126F7" w:rsidRDefault="001C1554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You can access the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Pre-Accredited Work Experience Guidelines by clicking</w:t>
      </w:r>
      <w:r w:rsidR="00A66C9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hyperlink r:id="rId10" w:history="1">
        <w:r w:rsidR="00A66C94" w:rsidRPr="002222EB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here.</w:t>
        </w:r>
      </w:hyperlink>
    </w:p>
    <w:p w14:paraId="5A18058B" w14:textId="77777777" w:rsidR="001C1554" w:rsidRDefault="001C1554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6699931D" w14:textId="6C0CD964" w:rsidR="001C1554" w:rsidRDefault="001C1554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To complement these guidelines, the Department is hosting a webinar on </w:t>
      </w:r>
      <w:r w:rsidRPr="00D0081D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Tuesday 31 October from 2pm – 2.30pm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to provide further information to providers wishing to deliver Pre-Accredited Work Experience.  You can access further information about the webinar by clicking </w:t>
      </w:r>
      <w:hyperlink r:id="rId11" w:history="1">
        <w:r w:rsidRPr="002222EB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he</w:t>
        </w:r>
        <w:r w:rsidRPr="002222EB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r</w:t>
        </w:r>
        <w:r w:rsidRPr="002222EB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e.</w:t>
        </w:r>
      </w:hyperlink>
    </w:p>
    <w:p w14:paraId="2CADB5C6" w14:textId="77777777" w:rsidR="001C1554" w:rsidRDefault="001C1554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F233889" w14:textId="77777777" w:rsidR="001C1554" w:rsidRDefault="001C1554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If you would like to participate, please click the link below and register your details:</w:t>
      </w:r>
      <w:bookmarkStart w:id="0" w:name="_GoBack"/>
      <w:bookmarkEnd w:id="0"/>
    </w:p>
    <w:p w14:paraId="253C9DD0" w14:textId="77777777" w:rsidR="001C1554" w:rsidRDefault="002222EB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hyperlink r:id="rId12" w:history="1">
        <w:r w:rsidR="001C1554">
          <w:rPr>
            <w:rStyle w:val="Hyperlink"/>
          </w:rPr>
          <w:t>http://www.cvent.com/d/ztqpsd</w:t>
        </w:r>
      </w:hyperlink>
    </w:p>
    <w:p w14:paraId="217EF753" w14:textId="77777777" w:rsidR="001C1554" w:rsidRDefault="001C1554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EE2FEED" w14:textId="77777777" w:rsidR="001C1554" w:rsidRDefault="001C1554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If you have any questions about this memo please contact Nick Orchard on (03) 9637 2510 or by email at: </w:t>
      </w:r>
      <w:r>
        <w:rPr>
          <w:rFonts w:ascii="Arial" w:hAnsi="Arial" w:cs="Arial"/>
          <w:bCs/>
          <w:sz w:val="22"/>
          <w:szCs w:val="22"/>
          <w:lang w:val="en-GB" w:eastAsia="en-US"/>
        </w:rPr>
        <w:t>orchard.nick.n@edumail.vic.gov.au.</w:t>
      </w:r>
    </w:p>
    <w:p w14:paraId="055A806D" w14:textId="77777777" w:rsidR="0029046F" w:rsidRPr="0029046F" w:rsidRDefault="0029046F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sectPr w:rsidR="0029046F" w:rsidRPr="0029046F" w:rsidSect="00A2083F">
      <w:footerReference w:type="first" r:id="rId13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251A" w14:textId="77777777" w:rsidR="007C12F1" w:rsidRDefault="007C12F1" w:rsidP="00846881">
      <w:r>
        <w:separator/>
      </w:r>
    </w:p>
  </w:endnote>
  <w:endnote w:type="continuationSeparator" w:id="0">
    <w:p w14:paraId="34EA384A" w14:textId="77777777" w:rsidR="007C12F1" w:rsidRDefault="007C12F1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A347" w14:textId="1E444ABE"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2222EB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43CC9D84" w14:textId="77777777"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DD09B" w14:textId="77777777" w:rsidR="007C12F1" w:rsidRDefault="007C12F1" w:rsidP="00846881">
      <w:r>
        <w:separator/>
      </w:r>
    </w:p>
  </w:footnote>
  <w:footnote w:type="continuationSeparator" w:id="0">
    <w:p w14:paraId="617091AC" w14:textId="77777777" w:rsidR="007C12F1" w:rsidRDefault="007C12F1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A28AF"/>
    <w:rsid w:val="000C0988"/>
    <w:rsid w:val="000C3753"/>
    <w:rsid w:val="000C782C"/>
    <w:rsid w:val="00105130"/>
    <w:rsid w:val="001079BD"/>
    <w:rsid w:val="001214D4"/>
    <w:rsid w:val="00125617"/>
    <w:rsid w:val="001411A4"/>
    <w:rsid w:val="001459C4"/>
    <w:rsid w:val="00181F47"/>
    <w:rsid w:val="001C0117"/>
    <w:rsid w:val="001C1554"/>
    <w:rsid w:val="001C4930"/>
    <w:rsid w:val="001D2F77"/>
    <w:rsid w:val="00206E94"/>
    <w:rsid w:val="00213CB1"/>
    <w:rsid w:val="002222EB"/>
    <w:rsid w:val="00234DCA"/>
    <w:rsid w:val="00241DCD"/>
    <w:rsid w:val="00246400"/>
    <w:rsid w:val="00264866"/>
    <w:rsid w:val="002774C1"/>
    <w:rsid w:val="002831C1"/>
    <w:rsid w:val="00284B19"/>
    <w:rsid w:val="0029046F"/>
    <w:rsid w:val="002A24E2"/>
    <w:rsid w:val="002B15E5"/>
    <w:rsid w:val="00340366"/>
    <w:rsid w:val="00352C50"/>
    <w:rsid w:val="00384947"/>
    <w:rsid w:val="003966A5"/>
    <w:rsid w:val="003B2C9D"/>
    <w:rsid w:val="003B7B63"/>
    <w:rsid w:val="003D454C"/>
    <w:rsid w:val="003F0B63"/>
    <w:rsid w:val="003F3D59"/>
    <w:rsid w:val="003F640F"/>
    <w:rsid w:val="004304A3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40C9F"/>
    <w:rsid w:val="005543E8"/>
    <w:rsid w:val="00583630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C12F1"/>
    <w:rsid w:val="007E59F5"/>
    <w:rsid w:val="008317C7"/>
    <w:rsid w:val="00842F49"/>
    <w:rsid w:val="00846881"/>
    <w:rsid w:val="00865959"/>
    <w:rsid w:val="00867D3A"/>
    <w:rsid w:val="00880ACA"/>
    <w:rsid w:val="0089186A"/>
    <w:rsid w:val="008E2680"/>
    <w:rsid w:val="008E2DD6"/>
    <w:rsid w:val="008E53DE"/>
    <w:rsid w:val="008F3646"/>
    <w:rsid w:val="00903B41"/>
    <w:rsid w:val="00933C17"/>
    <w:rsid w:val="00965E53"/>
    <w:rsid w:val="009706F1"/>
    <w:rsid w:val="009843BA"/>
    <w:rsid w:val="0099526E"/>
    <w:rsid w:val="00997D3A"/>
    <w:rsid w:val="009C7B4C"/>
    <w:rsid w:val="009D5D01"/>
    <w:rsid w:val="009E3636"/>
    <w:rsid w:val="00A011F2"/>
    <w:rsid w:val="00A14B2D"/>
    <w:rsid w:val="00A2083F"/>
    <w:rsid w:val="00A24A30"/>
    <w:rsid w:val="00A66C94"/>
    <w:rsid w:val="00A7376C"/>
    <w:rsid w:val="00A83FB3"/>
    <w:rsid w:val="00A9135E"/>
    <w:rsid w:val="00AD0AF3"/>
    <w:rsid w:val="00AF0514"/>
    <w:rsid w:val="00B05E0A"/>
    <w:rsid w:val="00B211FC"/>
    <w:rsid w:val="00B25302"/>
    <w:rsid w:val="00B33E4F"/>
    <w:rsid w:val="00B41E45"/>
    <w:rsid w:val="00B5136F"/>
    <w:rsid w:val="00B632F5"/>
    <w:rsid w:val="00B72FE6"/>
    <w:rsid w:val="00B950AB"/>
    <w:rsid w:val="00BB4A46"/>
    <w:rsid w:val="00C151BB"/>
    <w:rsid w:val="00C373FC"/>
    <w:rsid w:val="00C75A39"/>
    <w:rsid w:val="00C83B90"/>
    <w:rsid w:val="00CA0D2E"/>
    <w:rsid w:val="00CA2D61"/>
    <w:rsid w:val="00CB16A1"/>
    <w:rsid w:val="00CB3905"/>
    <w:rsid w:val="00CD0632"/>
    <w:rsid w:val="00CE69B8"/>
    <w:rsid w:val="00CF6891"/>
    <w:rsid w:val="00D33418"/>
    <w:rsid w:val="00D53A53"/>
    <w:rsid w:val="00DB7126"/>
    <w:rsid w:val="00DD6095"/>
    <w:rsid w:val="00DD6855"/>
    <w:rsid w:val="00E320A4"/>
    <w:rsid w:val="00E91E6B"/>
    <w:rsid w:val="00EC2682"/>
    <w:rsid w:val="00EE4BD9"/>
    <w:rsid w:val="00EE5E95"/>
    <w:rsid w:val="00F11CAC"/>
    <w:rsid w:val="00F13297"/>
    <w:rsid w:val="00F17667"/>
    <w:rsid w:val="00F24B4E"/>
    <w:rsid w:val="00F30F82"/>
    <w:rsid w:val="00F343D3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315AB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semiHidden/>
    <w:unhideWhenUsed/>
    <w:rsid w:val="001C1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vent.com/d/ztqps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vic.gov.au/training/providers/learnlocal/Pages/memo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vic.gov.au/Documents/training/providers/learnlocal/memo/2017/Preaccredited%20work%20experience%20Guideline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B99B91C-6A36-40AA-9E5F-22237EEC0F28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63</TotalTime>
  <Pages>1</Pages>
  <Words>197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1761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</dc:title>
  <dc:creator>08306670</dc:creator>
  <cp:lastModifiedBy>Morrow, Jackie A</cp:lastModifiedBy>
  <cp:revision>10</cp:revision>
  <cp:lastPrinted>2017-10-23T00:19:00Z</cp:lastPrinted>
  <dcterms:created xsi:type="dcterms:W3CDTF">2017-10-20T03:15:00Z</dcterms:created>
  <dcterms:modified xsi:type="dcterms:W3CDTF">2017-10-26T04:28:00Z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