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383BEDE" w14:textId="77777777" w:rsidTr="00A66DA8">
        <w:trPr>
          <w:trHeight w:val="241"/>
        </w:trPr>
        <w:tc>
          <w:tcPr>
            <w:tcW w:w="11087" w:type="dxa"/>
            <w:tcBorders>
              <w:top w:val="nil"/>
              <w:left w:val="nil"/>
              <w:bottom w:val="nil"/>
              <w:right w:val="nil"/>
            </w:tcBorders>
            <w:shd w:val="clear" w:color="auto" w:fill="auto"/>
          </w:tcPr>
          <w:p w14:paraId="1383BEDD" w14:textId="77777777" w:rsidR="009D5D01" w:rsidRPr="008F3646" w:rsidRDefault="008C7036" w:rsidP="00A66DA8">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1383BF11" wp14:editId="1383BF12">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1383BF19" w14:textId="77777777" w:rsidR="00976C76" w:rsidRPr="00633C39" w:rsidRDefault="00976C76" w:rsidP="009D5D01">
                                    <w:pPr>
                                      <w:rPr>
                                        <w:rFonts w:ascii="Arial" w:hAnsi="Arial" w:cs="Arial"/>
                                        <w:szCs w:val="24"/>
                                      </w:rPr>
                                    </w:pPr>
                                    <w:r w:rsidRPr="00633C39">
                                      <w:rPr>
                                        <w:rFonts w:ascii="Arial" w:hAnsi="Arial" w:cs="Arial"/>
                                        <w:szCs w:val="24"/>
                                      </w:rPr>
                                      <w:t>Higher Education and Skills Group</w:t>
                                    </w:r>
                                  </w:p>
                                  <w:p w14:paraId="1383BF1A" w14:textId="77777777" w:rsidR="00976C76" w:rsidRPr="006F3F2F" w:rsidRDefault="00976C76" w:rsidP="009D5D01">
                                    <w:pPr>
                                      <w:rPr>
                                        <w:rFonts w:ascii="Arial" w:hAnsi="Arial" w:cs="Arial"/>
                                        <w:b/>
                                        <w:color w:val="FFFFFF"/>
                                        <w:sz w:val="16"/>
                                        <w:szCs w:val="16"/>
                                      </w:rPr>
                                    </w:pPr>
                                  </w:p>
                                  <w:p w14:paraId="1383BF1B" w14:textId="77777777" w:rsidR="00976C76" w:rsidRPr="006F3F2F" w:rsidRDefault="00976C76"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1383BF1C" w14:textId="77777777" w:rsidR="00976C76" w:rsidRPr="00633C39" w:rsidRDefault="00976C76"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1383BF1D" w14:textId="77777777" w:rsidR="00976C76" w:rsidRPr="00633C39" w:rsidRDefault="00976C76"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A05E12">
                                      <w:rPr>
                                        <w:rFonts w:ascii="Arial" w:hAnsi="Arial" w:cs="Arial"/>
                                        <w:b/>
                                        <w:color w:val="FFFFFF"/>
                                        <w:sz w:val="28"/>
                                        <w:szCs w:val="28"/>
                                      </w:rPr>
                                      <w:t>Training</w:t>
                                    </w:r>
                                  </w:p>
                                  <w:p w14:paraId="1383BF1E" w14:textId="77777777" w:rsidR="00976C76" w:rsidRDefault="00976C76"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1383BF19" w14:textId="77777777" w:rsidR="00976C76" w:rsidRPr="00633C39" w:rsidRDefault="00976C76" w:rsidP="009D5D01">
                              <w:pPr>
                                <w:rPr>
                                  <w:rFonts w:ascii="Arial" w:hAnsi="Arial" w:cs="Arial"/>
                                  <w:szCs w:val="24"/>
                                </w:rPr>
                              </w:pPr>
                              <w:r w:rsidRPr="00633C39">
                                <w:rPr>
                                  <w:rFonts w:ascii="Arial" w:hAnsi="Arial" w:cs="Arial"/>
                                  <w:szCs w:val="24"/>
                                </w:rPr>
                                <w:t>Higher Education and Skills Group</w:t>
                              </w:r>
                            </w:p>
                            <w:p w14:paraId="1383BF1A" w14:textId="77777777" w:rsidR="00976C76" w:rsidRPr="006F3F2F" w:rsidRDefault="00976C76" w:rsidP="009D5D01">
                              <w:pPr>
                                <w:rPr>
                                  <w:rFonts w:ascii="Arial" w:hAnsi="Arial" w:cs="Arial"/>
                                  <w:b/>
                                  <w:color w:val="FFFFFF"/>
                                  <w:sz w:val="16"/>
                                  <w:szCs w:val="16"/>
                                </w:rPr>
                              </w:pPr>
                            </w:p>
                            <w:p w14:paraId="1383BF1B" w14:textId="77777777" w:rsidR="00976C76" w:rsidRPr="006F3F2F" w:rsidRDefault="00976C76"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1383BF1C" w14:textId="77777777" w:rsidR="00976C76" w:rsidRPr="00633C39" w:rsidRDefault="00976C76"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1383BF1D" w14:textId="77777777" w:rsidR="00976C76" w:rsidRPr="00633C39" w:rsidRDefault="00976C76"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A05E12">
                                <w:rPr>
                                  <w:rFonts w:ascii="Arial" w:hAnsi="Arial" w:cs="Arial"/>
                                  <w:b/>
                                  <w:color w:val="FFFFFF"/>
                                  <w:sz w:val="28"/>
                                  <w:szCs w:val="28"/>
                                </w:rPr>
                                <w:t>Training</w:t>
                              </w:r>
                            </w:p>
                            <w:p w14:paraId="1383BF1E" w14:textId="77777777" w:rsidR="00976C76" w:rsidRDefault="00976C76" w:rsidP="009D5D01"/>
                          </w:txbxContent>
                        </v:textbox>
                      </v:shape>
                    </v:group>
                  </w:pict>
                </mc:Fallback>
              </mc:AlternateContent>
            </w:r>
          </w:p>
        </w:tc>
      </w:tr>
    </w:tbl>
    <w:p w14:paraId="1383BED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1"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2"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3"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4" w14:textId="5AEAB325" w:rsidR="009D5D01" w:rsidRPr="00744E0A" w:rsidRDefault="009D5D01" w:rsidP="00817539">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00817539">
        <w:rPr>
          <w:rFonts w:ascii="Arial" w:hAnsi="Arial"/>
          <w:b/>
          <w:i/>
          <w:color w:val="000000"/>
          <w:sz w:val="22"/>
          <w:szCs w:val="24"/>
          <w:lang w:val="en-GB" w:eastAsia="en-US"/>
        </w:rPr>
        <w:t xml:space="preserve"> </w:t>
      </w:r>
      <w:r w:rsidR="000C2E1F">
        <w:rPr>
          <w:rFonts w:ascii="Arial" w:hAnsi="Arial"/>
          <w:b/>
          <w:i/>
          <w:color w:val="000000"/>
          <w:sz w:val="22"/>
          <w:szCs w:val="24"/>
          <w:lang w:val="en-GB" w:eastAsia="en-US"/>
        </w:rPr>
        <w:t>2016 / 0</w:t>
      </w:r>
      <w:r w:rsidR="00125484">
        <w:rPr>
          <w:rFonts w:ascii="Arial" w:hAnsi="Arial"/>
          <w:b/>
          <w:i/>
          <w:color w:val="000000"/>
          <w:sz w:val="22"/>
          <w:szCs w:val="24"/>
          <w:lang w:val="en-GB" w:eastAsia="en-US"/>
        </w:rPr>
        <w:t>4</w:t>
      </w:r>
      <w:r w:rsidR="000C2E1F">
        <w:rPr>
          <w:rFonts w:ascii="Arial" w:hAnsi="Arial"/>
          <w:b/>
          <w:i/>
          <w:color w:val="000000"/>
          <w:sz w:val="22"/>
          <w:szCs w:val="24"/>
          <w:lang w:val="en-GB" w:eastAsia="en-US"/>
        </w:rPr>
        <w:t xml:space="preserve"> / </w:t>
      </w:r>
      <w:r w:rsidR="00125484">
        <w:rPr>
          <w:rFonts w:ascii="Arial" w:hAnsi="Arial"/>
          <w:b/>
          <w:i/>
          <w:color w:val="000000"/>
          <w:sz w:val="22"/>
          <w:szCs w:val="24"/>
          <w:lang w:val="en-GB" w:eastAsia="en-US"/>
        </w:rPr>
        <w:t>1</w:t>
      </w:r>
      <w:r w:rsidR="00D34823">
        <w:rPr>
          <w:rFonts w:ascii="Arial" w:hAnsi="Arial"/>
          <w:b/>
          <w:i/>
          <w:color w:val="000000"/>
          <w:sz w:val="22"/>
          <w:szCs w:val="24"/>
          <w:lang w:val="en-GB" w:eastAsia="en-US"/>
        </w:rPr>
        <w:t>2</w:t>
      </w:r>
      <w:r w:rsidR="00817539">
        <w:rPr>
          <w:rFonts w:ascii="Arial" w:hAnsi="Arial"/>
          <w:b/>
          <w:i/>
          <w:color w:val="000000"/>
          <w:sz w:val="22"/>
          <w:szCs w:val="24"/>
          <w:lang w:val="en-GB" w:eastAsia="en-US"/>
        </w:rPr>
        <w:t xml:space="preserve">     </w:t>
      </w:r>
    </w:p>
    <w:p w14:paraId="1383BEE5"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1383BEEB" w14:textId="77777777" w:rsidTr="00A66DA8">
        <w:tc>
          <w:tcPr>
            <w:tcW w:w="3119" w:type="dxa"/>
            <w:shd w:val="clear" w:color="auto" w:fill="auto"/>
          </w:tcPr>
          <w:p w14:paraId="1383BEE6" w14:textId="77777777" w:rsidR="009D5D01" w:rsidRDefault="009D5D01" w:rsidP="00A66DA8">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1383BEE7" w14:textId="77777777" w:rsidR="009D5D01" w:rsidRPr="006F3F2F" w:rsidRDefault="009D5D01" w:rsidP="00D72B00">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p>
        </w:tc>
        <w:tc>
          <w:tcPr>
            <w:tcW w:w="3261" w:type="dxa"/>
            <w:shd w:val="clear" w:color="auto" w:fill="auto"/>
          </w:tcPr>
          <w:p w14:paraId="1383BEE8" w14:textId="77777777" w:rsidR="002D0BFF" w:rsidRPr="0052344F" w:rsidRDefault="002D0BFF" w:rsidP="002D0BFF">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1383BEE9" w14:textId="77777777" w:rsidR="009D5D01" w:rsidRPr="006F3F2F" w:rsidRDefault="009D5D01" w:rsidP="00802E41">
            <w:pPr>
              <w:tabs>
                <w:tab w:val="left" w:pos="1080"/>
              </w:tabs>
              <w:spacing w:before="60"/>
              <w:ind w:right="397"/>
              <w:rPr>
                <w:rFonts w:ascii="Arial" w:hAnsi="Arial"/>
                <w:color w:val="000000"/>
                <w:sz w:val="22"/>
                <w:szCs w:val="24"/>
                <w:lang w:val="en-GB" w:eastAsia="en-US"/>
              </w:rPr>
            </w:pPr>
          </w:p>
        </w:tc>
        <w:tc>
          <w:tcPr>
            <w:tcW w:w="4110" w:type="dxa"/>
            <w:shd w:val="clear" w:color="auto" w:fill="auto"/>
          </w:tcPr>
          <w:p w14:paraId="1383BEEA" w14:textId="77777777" w:rsidR="009D5D01" w:rsidRPr="006F3F2F" w:rsidRDefault="009D5D01" w:rsidP="00A66DA8">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9D5D01" w:rsidRPr="006F3F2F" w14:paraId="1383BEEF" w14:textId="77777777" w:rsidTr="00A66DA8">
        <w:tc>
          <w:tcPr>
            <w:tcW w:w="3119" w:type="dxa"/>
            <w:shd w:val="clear" w:color="auto" w:fill="auto"/>
          </w:tcPr>
          <w:p w14:paraId="1383BEEC" w14:textId="77777777" w:rsidR="009D5D01" w:rsidRPr="001336DE" w:rsidRDefault="009D5D01" w:rsidP="00A66DA8">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14:paraId="1383BEED" w14:textId="72272C85" w:rsidR="009D5D01" w:rsidRPr="0052344F" w:rsidRDefault="00AE43FA" w:rsidP="002D0BFF">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Participation Branch staff</w:t>
            </w:r>
          </w:p>
        </w:tc>
        <w:tc>
          <w:tcPr>
            <w:tcW w:w="4110" w:type="dxa"/>
            <w:shd w:val="clear" w:color="auto" w:fill="auto"/>
          </w:tcPr>
          <w:p w14:paraId="1383BEEE" w14:textId="190BBB8F" w:rsidR="009D5D01" w:rsidRPr="006F3F2F" w:rsidRDefault="009D5D01" w:rsidP="00A66DA8">
            <w:pPr>
              <w:tabs>
                <w:tab w:val="left" w:pos="1080"/>
              </w:tabs>
              <w:spacing w:before="60"/>
              <w:ind w:right="397"/>
              <w:rPr>
                <w:rFonts w:ascii="Arial" w:hAnsi="Arial"/>
                <w:color w:val="000000"/>
                <w:sz w:val="22"/>
                <w:szCs w:val="24"/>
                <w:lang w:val="en-GB" w:eastAsia="en-US"/>
              </w:rPr>
            </w:pPr>
          </w:p>
        </w:tc>
      </w:tr>
    </w:tbl>
    <w:p w14:paraId="1383BEF4"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1383BEF5" w14:textId="77777777"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3E22DA">
        <w:rPr>
          <w:rFonts w:ascii="Arial" w:hAnsi="Arial"/>
          <w:color w:val="000000"/>
          <w:sz w:val="22"/>
          <w:szCs w:val="24"/>
          <w:lang w:val="en-GB" w:eastAsia="en-US"/>
        </w:rPr>
        <w:t>Ryan Collins</w:t>
      </w:r>
      <w:r w:rsidRPr="00044F8A">
        <w:rPr>
          <w:rFonts w:ascii="Arial" w:hAnsi="Arial"/>
          <w:color w:val="000000"/>
          <w:sz w:val="22"/>
          <w:szCs w:val="24"/>
          <w:lang w:val="en-GB" w:eastAsia="en-US"/>
        </w:rPr>
        <w:t xml:space="preserve">, </w:t>
      </w:r>
      <w:r w:rsidR="003E22DA">
        <w:rPr>
          <w:rFonts w:ascii="Arial" w:hAnsi="Arial"/>
          <w:color w:val="000000"/>
          <w:sz w:val="22"/>
          <w:szCs w:val="24"/>
          <w:lang w:val="en-GB" w:eastAsia="en-US"/>
        </w:rPr>
        <w:t>A/</w:t>
      </w:r>
      <w:r w:rsidRPr="00044F8A">
        <w:rPr>
          <w:rFonts w:ascii="Arial" w:hAnsi="Arial"/>
          <w:color w:val="000000"/>
          <w:sz w:val="22"/>
          <w:szCs w:val="24"/>
          <w:lang w:val="en-GB" w:eastAsia="en-US"/>
        </w:rPr>
        <w:t xml:space="preserve">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14:paraId="1383BEF6" w14:textId="3E974067"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D34823">
        <w:rPr>
          <w:rFonts w:ascii="Arial" w:hAnsi="Arial"/>
          <w:color w:val="000000"/>
          <w:sz w:val="22"/>
          <w:lang w:val="en-GB" w:eastAsia="en-US"/>
        </w:rPr>
        <w:t>12</w:t>
      </w:r>
      <w:r w:rsidR="00125484">
        <w:rPr>
          <w:rFonts w:ascii="Arial" w:hAnsi="Arial"/>
          <w:color w:val="000000"/>
          <w:sz w:val="22"/>
          <w:lang w:val="en-GB" w:eastAsia="en-US"/>
        </w:rPr>
        <w:t xml:space="preserve"> April</w:t>
      </w:r>
      <w:r w:rsidR="007548D2" w:rsidRPr="007548D2">
        <w:rPr>
          <w:rFonts w:ascii="Arial" w:hAnsi="Arial"/>
          <w:color w:val="000000"/>
          <w:sz w:val="22"/>
          <w:lang w:val="en-GB" w:eastAsia="en-US"/>
        </w:rPr>
        <w:t xml:space="preserve"> 2</w:t>
      </w:r>
      <w:r w:rsidR="009F0CA5" w:rsidRPr="007548D2">
        <w:rPr>
          <w:rFonts w:ascii="Arial" w:hAnsi="Arial"/>
          <w:color w:val="000000"/>
          <w:sz w:val="22"/>
          <w:lang w:val="en-GB" w:eastAsia="en-US"/>
        </w:rPr>
        <w:t>01</w:t>
      </w:r>
      <w:r w:rsidR="003E22DA">
        <w:rPr>
          <w:rFonts w:ascii="Arial" w:hAnsi="Arial"/>
          <w:color w:val="000000"/>
          <w:sz w:val="22"/>
          <w:lang w:val="en-GB" w:eastAsia="en-US"/>
        </w:rPr>
        <w:t>6</w:t>
      </w:r>
    </w:p>
    <w:p w14:paraId="1383BEF7" w14:textId="1C6204C7"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491327">
        <w:rPr>
          <w:rFonts w:ascii="Arial" w:hAnsi="Arial"/>
          <w:i/>
          <w:color w:val="000000"/>
          <w:sz w:val="22"/>
          <w:lang w:val="en-GB" w:eastAsia="en-US"/>
        </w:rPr>
        <w:t xml:space="preserve">2016 Victorian Learn Local Awards – Nominations </w:t>
      </w:r>
      <w:r w:rsidR="00125484">
        <w:rPr>
          <w:rFonts w:ascii="Arial" w:hAnsi="Arial"/>
          <w:i/>
          <w:color w:val="000000"/>
          <w:sz w:val="22"/>
          <w:lang w:val="en-GB" w:eastAsia="en-US"/>
        </w:rPr>
        <w:t>open</w:t>
      </w:r>
    </w:p>
    <w:p w14:paraId="1383BEF8" w14:textId="77777777" w:rsidR="00491327" w:rsidRPr="00044F8A" w:rsidRDefault="00491327"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14:paraId="1383BEF9"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1383BEFA" w14:textId="77777777"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1383BEFB" w14:textId="5B664C82" w:rsidR="00491327" w:rsidRDefault="00491327" w:rsidP="00491327">
      <w:pPr>
        <w:pStyle w:val="ListParagraph"/>
        <w:numPr>
          <w:ilvl w:val="0"/>
          <w:numId w:val="16"/>
        </w:numPr>
        <w:pBdr>
          <w:top w:val="single" w:sz="4" w:space="1" w:color="auto"/>
          <w:left w:val="single" w:sz="4" w:space="1" w:color="auto"/>
          <w:bottom w:val="single" w:sz="4" w:space="1" w:color="auto"/>
          <w:right w:val="single" w:sz="4" w:space="4" w:color="auto"/>
        </w:pBdr>
        <w:tabs>
          <w:tab w:val="left" w:pos="-284"/>
          <w:tab w:val="left" w:pos="1080"/>
          <w:tab w:val="left" w:pos="9753"/>
        </w:tabs>
        <w:ind w:right="-312"/>
        <w:rPr>
          <w:rFonts w:ascii="Arial" w:hAnsi="Arial" w:cs="Arial"/>
          <w:bCs/>
          <w:color w:val="000000"/>
          <w:lang w:val="en-GB"/>
        </w:rPr>
      </w:pPr>
      <w:r w:rsidRPr="00491327">
        <w:rPr>
          <w:rFonts w:ascii="Arial" w:hAnsi="Arial" w:cs="Arial"/>
          <w:bCs/>
          <w:color w:val="000000"/>
          <w:lang w:val="en-GB"/>
        </w:rPr>
        <w:t xml:space="preserve">Nominations for the 2016 Awards </w:t>
      </w:r>
      <w:r w:rsidR="00125484">
        <w:rPr>
          <w:rFonts w:ascii="Arial" w:hAnsi="Arial" w:cs="Arial"/>
          <w:bCs/>
          <w:color w:val="000000"/>
          <w:lang w:val="en-GB"/>
        </w:rPr>
        <w:t>are now open.</w:t>
      </w:r>
    </w:p>
    <w:p w14:paraId="6FA1A965" w14:textId="29D1D6C2" w:rsidR="00125484" w:rsidRPr="00491327" w:rsidRDefault="00125484" w:rsidP="00125484">
      <w:pPr>
        <w:pStyle w:val="ListParagraph"/>
        <w:numPr>
          <w:ilvl w:val="0"/>
          <w:numId w:val="16"/>
        </w:numPr>
        <w:pBdr>
          <w:top w:val="single" w:sz="4" w:space="1" w:color="auto"/>
          <w:left w:val="single" w:sz="4" w:space="1" w:color="auto"/>
          <w:bottom w:val="single" w:sz="4" w:space="1" w:color="auto"/>
          <w:right w:val="single" w:sz="4" w:space="4" w:color="auto"/>
        </w:pBdr>
        <w:tabs>
          <w:tab w:val="left" w:pos="-284"/>
          <w:tab w:val="left" w:pos="1080"/>
          <w:tab w:val="left" w:pos="9753"/>
        </w:tabs>
        <w:ind w:right="-312"/>
        <w:rPr>
          <w:rFonts w:ascii="Arial" w:hAnsi="Arial" w:cs="Arial"/>
          <w:bCs/>
          <w:color w:val="000000"/>
          <w:lang w:val="en-GB"/>
        </w:rPr>
      </w:pPr>
      <w:r>
        <w:rPr>
          <w:rFonts w:ascii="Arial" w:hAnsi="Arial" w:cs="Arial"/>
          <w:bCs/>
          <w:color w:val="000000"/>
          <w:lang w:val="en-GB"/>
        </w:rPr>
        <w:t xml:space="preserve">Nomination packs are available at: </w:t>
      </w:r>
      <w:hyperlink r:id="rId12" w:history="1">
        <w:r w:rsidRPr="00FA5C1B">
          <w:rPr>
            <w:rStyle w:val="Hyperlink"/>
            <w:rFonts w:ascii="Arial" w:hAnsi="Arial" w:cs="Arial"/>
          </w:rPr>
          <w:t>www.education.vic.gov.au/learnlocalawards</w:t>
        </w:r>
      </w:hyperlink>
      <w:r>
        <w:rPr>
          <w:rFonts w:ascii="Arial" w:hAnsi="Arial" w:cs="Arial"/>
          <w:bCs/>
          <w:color w:val="000000"/>
          <w:lang w:val="en-GB"/>
        </w:rPr>
        <w:t xml:space="preserve"> </w:t>
      </w:r>
    </w:p>
    <w:p w14:paraId="22E8E357" w14:textId="53AE6901" w:rsidR="00125484" w:rsidRDefault="00125484" w:rsidP="00491327">
      <w:pPr>
        <w:pStyle w:val="ListParagraph"/>
        <w:numPr>
          <w:ilvl w:val="0"/>
          <w:numId w:val="16"/>
        </w:numPr>
        <w:pBdr>
          <w:top w:val="single" w:sz="4" w:space="1" w:color="auto"/>
          <w:left w:val="single" w:sz="4" w:space="1" w:color="auto"/>
          <w:bottom w:val="single" w:sz="4" w:space="1" w:color="auto"/>
          <w:right w:val="single" w:sz="4" w:space="4" w:color="auto"/>
        </w:pBdr>
        <w:tabs>
          <w:tab w:val="left" w:pos="-284"/>
          <w:tab w:val="left" w:pos="1080"/>
          <w:tab w:val="left" w:pos="9753"/>
        </w:tabs>
        <w:ind w:right="-312"/>
        <w:rPr>
          <w:rFonts w:ascii="Arial" w:hAnsi="Arial" w:cs="Arial"/>
          <w:bCs/>
          <w:color w:val="000000"/>
          <w:lang w:val="en-GB"/>
        </w:rPr>
      </w:pPr>
      <w:r>
        <w:rPr>
          <w:rFonts w:ascii="Arial" w:hAnsi="Arial" w:cs="Arial"/>
          <w:bCs/>
          <w:color w:val="000000"/>
          <w:lang w:val="en-GB"/>
        </w:rPr>
        <w:t>Nominations will close on Friday 3 June 2016.</w:t>
      </w:r>
    </w:p>
    <w:p w14:paraId="1383BEFD" w14:textId="77777777"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1383BEFE" w14:textId="77777777"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1383BEFF" w14:textId="4339D123" w:rsidR="00491327" w:rsidRDefault="00491327" w:rsidP="00324DCB">
      <w:pPr>
        <w:ind w:left="-284" w:right="-268"/>
        <w:rPr>
          <w:rFonts w:ascii="Arial" w:hAnsi="Arial" w:cs="Arial"/>
          <w:sz w:val="22"/>
          <w:szCs w:val="22"/>
        </w:rPr>
      </w:pPr>
      <w:r w:rsidRPr="00FA5C1B">
        <w:rPr>
          <w:rFonts w:ascii="Arial" w:hAnsi="Arial" w:cs="Arial"/>
          <w:sz w:val="22"/>
          <w:szCs w:val="22"/>
        </w:rPr>
        <w:t xml:space="preserve">Nominations </w:t>
      </w:r>
      <w:r w:rsidR="00532C79">
        <w:rPr>
          <w:rFonts w:ascii="Arial" w:hAnsi="Arial" w:cs="Arial"/>
          <w:sz w:val="22"/>
          <w:szCs w:val="22"/>
        </w:rPr>
        <w:t xml:space="preserve">for the </w:t>
      </w:r>
      <w:r w:rsidR="00532C79" w:rsidRPr="00FA5C1B">
        <w:rPr>
          <w:rFonts w:ascii="Arial" w:hAnsi="Arial" w:cs="Arial"/>
          <w:sz w:val="22"/>
          <w:szCs w:val="22"/>
        </w:rPr>
        <w:t>201</w:t>
      </w:r>
      <w:r w:rsidR="00532C79">
        <w:rPr>
          <w:rFonts w:ascii="Arial" w:hAnsi="Arial" w:cs="Arial"/>
          <w:sz w:val="22"/>
          <w:szCs w:val="22"/>
        </w:rPr>
        <w:t>6</w:t>
      </w:r>
      <w:r w:rsidR="00532C79" w:rsidRPr="00FA5C1B">
        <w:rPr>
          <w:rFonts w:ascii="Arial" w:hAnsi="Arial" w:cs="Arial"/>
          <w:sz w:val="22"/>
          <w:szCs w:val="22"/>
        </w:rPr>
        <w:t xml:space="preserve"> Victorian Learn Local Awards</w:t>
      </w:r>
      <w:r w:rsidR="00532C79">
        <w:rPr>
          <w:rFonts w:ascii="Arial" w:hAnsi="Arial" w:cs="Arial"/>
          <w:sz w:val="22"/>
          <w:szCs w:val="22"/>
        </w:rPr>
        <w:t xml:space="preserve"> </w:t>
      </w:r>
      <w:r w:rsidR="00125484">
        <w:rPr>
          <w:rFonts w:ascii="Arial" w:hAnsi="Arial" w:cs="Arial"/>
          <w:sz w:val="22"/>
          <w:szCs w:val="22"/>
        </w:rPr>
        <w:t xml:space="preserve">are now open and </w:t>
      </w:r>
      <w:r>
        <w:rPr>
          <w:rFonts w:ascii="Arial" w:hAnsi="Arial" w:cs="Arial"/>
          <w:sz w:val="22"/>
          <w:szCs w:val="22"/>
        </w:rPr>
        <w:t xml:space="preserve">will close on Friday 3 June.  </w:t>
      </w:r>
    </w:p>
    <w:p w14:paraId="1383BF00" w14:textId="77777777" w:rsidR="00491327" w:rsidRPr="00FA5C1B" w:rsidRDefault="00491327" w:rsidP="00324DCB">
      <w:pPr>
        <w:ind w:left="-284" w:right="-268"/>
        <w:rPr>
          <w:rFonts w:ascii="Arial" w:hAnsi="Arial" w:cs="Arial"/>
          <w:sz w:val="22"/>
          <w:szCs w:val="22"/>
        </w:rPr>
      </w:pPr>
    </w:p>
    <w:p w14:paraId="1383BF01" w14:textId="77777777" w:rsidR="00491327" w:rsidRDefault="00491327" w:rsidP="00324DCB">
      <w:pPr>
        <w:ind w:left="-284" w:right="-268"/>
        <w:rPr>
          <w:rFonts w:ascii="Arial" w:hAnsi="Arial" w:cs="Arial"/>
          <w:sz w:val="22"/>
          <w:szCs w:val="22"/>
        </w:rPr>
      </w:pPr>
      <w:r w:rsidRPr="00FA5C1B">
        <w:rPr>
          <w:rFonts w:ascii="Arial" w:hAnsi="Arial" w:cs="Arial"/>
          <w:sz w:val="22"/>
          <w:szCs w:val="22"/>
        </w:rPr>
        <w:t>The Awards are proudly brought to you by the Adult, Communit</w:t>
      </w:r>
      <w:r>
        <w:rPr>
          <w:rFonts w:ascii="Arial" w:hAnsi="Arial" w:cs="Arial"/>
          <w:sz w:val="22"/>
          <w:szCs w:val="22"/>
        </w:rPr>
        <w:t xml:space="preserve">y and Further Education Board and are one of the ways the Board </w:t>
      </w:r>
      <w:r w:rsidRPr="00FA5C1B">
        <w:rPr>
          <w:rFonts w:ascii="Arial" w:hAnsi="Arial" w:cs="Arial"/>
          <w:sz w:val="22"/>
          <w:szCs w:val="22"/>
        </w:rPr>
        <w:t>recognise</w:t>
      </w:r>
      <w:r>
        <w:rPr>
          <w:rFonts w:ascii="Arial" w:hAnsi="Arial" w:cs="Arial"/>
          <w:sz w:val="22"/>
          <w:szCs w:val="22"/>
        </w:rPr>
        <w:t>s</w:t>
      </w:r>
      <w:r w:rsidRPr="00FA5C1B">
        <w:rPr>
          <w:rFonts w:ascii="Arial" w:hAnsi="Arial" w:cs="Arial"/>
          <w:sz w:val="22"/>
          <w:szCs w:val="22"/>
        </w:rPr>
        <w:t xml:space="preserve"> and reward</w:t>
      </w:r>
      <w:r>
        <w:rPr>
          <w:rFonts w:ascii="Arial" w:hAnsi="Arial" w:cs="Arial"/>
          <w:sz w:val="22"/>
          <w:szCs w:val="22"/>
        </w:rPr>
        <w:t>s</w:t>
      </w:r>
      <w:r w:rsidRPr="00FA5C1B">
        <w:rPr>
          <w:rFonts w:ascii="Arial" w:hAnsi="Arial" w:cs="Arial"/>
          <w:sz w:val="22"/>
          <w:szCs w:val="22"/>
        </w:rPr>
        <w:t xml:space="preserve"> the outstanding achievements of organisations, programs and individuals within the Learn Local education and training sector.</w:t>
      </w:r>
    </w:p>
    <w:p w14:paraId="1383BF02" w14:textId="77777777" w:rsidR="00491327" w:rsidRPr="00FA5C1B" w:rsidRDefault="00491327" w:rsidP="00324DCB">
      <w:pPr>
        <w:ind w:left="-284" w:right="-268"/>
        <w:rPr>
          <w:rFonts w:ascii="Arial" w:hAnsi="Arial" w:cs="Arial"/>
          <w:sz w:val="22"/>
          <w:szCs w:val="22"/>
        </w:rPr>
      </w:pPr>
    </w:p>
    <w:p w14:paraId="1383BF03" w14:textId="77777777" w:rsidR="00491327" w:rsidRPr="00FA5C1B" w:rsidRDefault="00491327" w:rsidP="00324DCB">
      <w:pPr>
        <w:spacing w:after="120"/>
        <w:ind w:left="-284" w:right="-268"/>
        <w:rPr>
          <w:rFonts w:ascii="Arial" w:hAnsi="Arial" w:cs="Arial"/>
          <w:sz w:val="22"/>
          <w:szCs w:val="22"/>
        </w:rPr>
      </w:pPr>
      <w:r w:rsidRPr="00FA5C1B">
        <w:rPr>
          <w:rFonts w:ascii="Arial" w:hAnsi="Arial" w:cs="Arial"/>
          <w:sz w:val="22"/>
          <w:szCs w:val="22"/>
        </w:rPr>
        <w:t xml:space="preserve">A prize fund of $50,000 will be shared across five award categories. We are pleased to once again offer prizes to the </w:t>
      </w:r>
      <w:r>
        <w:rPr>
          <w:rFonts w:ascii="Arial" w:hAnsi="Arial" w:cs="Arial"/>
          <w:sz w:val="22"/>
          <w:szCs w:val="22"/>
        </w:rPr>
        <w:t>winner and all of the finalists in each of the following award categories:</w:t>
      </w:r>
    </w:p>
    <w:p w14:paraId="1383BF04" w14:textId="15E844EC" w:rsidR="00491327" w:rsidRPr="000C2E1F" w:rsidRDefault="000C2E1F" w:rsidP="000C2E1F">
      <w:pPr>
        <w:pStyle w:val="PlainText"/>
        <w:numPr>
          <w:ilvl w:val="0"/>
          <w:numId w:val="15"/>
        </w:numPr>
        <w:ind w:left="0" w:right="-268" w:hanging="284"/>
        <w:jc w:val="both"/>
        <w:rPr>
          <w:rFonts w:ascii="Arial" w:hAnsi="Arial" w:cs="Arial"/>
          <w:szCs w:val="22"/>
        </w:rPr>
      </w:pPr>
      <w:r w:rsidRPr="000C2E1F">
        <w:rPr>
          <w:rFonts w:ascii="Arial" w:hAnsi="Arial" w:cs="Arial"/>
        </w:rPr>
        <w:t>The Rowena</w:t>
      </w:r>
      <w:r w:rsidR="000A1025">
        <w:rPr>
          <w:rFonts w:ascii="Arial" w:hAnsi="Arial" w:cs="Arial"/>
        </w:rPr>
        <w:t xml:space="preserve"> Allen Award - Recognising Pre-a</w:t>
      </w:r>
      <w:r w:rsidRPr="000C2E1F">
        <w:rPr>
          <w:rFonts w:ascii="Arial" w:hAnsi="Arial" w:cs="Arial"/>
        </w:rPr>
        <w:t>ccredited Learner Excellence</w:t>
      </w:r>
      <w:r w:rsidR="00593251">
        <w:rPr>
          <w:rFonts w:ascii="Arial" w:hAnsi="Arial" w:cs="Arial"/>
        </w:rPr>
        <w:t>:</w:t>
      </w:r>
      <w:r w:rsidRPr="000C2E1F">
        <w:rPr>
          <w:rFonts w:ascii="Arial" w:hAnsi="Arial" w:cs="Arial"/>
        </w:rPr>
        <w:t xml:space="preserve"> </w:t>
      </w:r>
      <w:r w:rsidR="00491327" w:rsidRPr="000C2E1F">
        <w:rPr>
          <w:rFonts w:ascii="Arial" w:hAnsi="Arial" w:cs="Arial"/>
          <w:szCs w:val="22"/>
        </w:rPr>
        <w:t>$5,000 (winner)</w:t>
      </w:r>
      <w:r w:rsidR="00593251">
        <w:rPr>
          <w:rFonts w:ascii="Arial" w:hAnsi="Arial" w:cs="Arial"/>
          <w:szCs w:val="22"/>
        </w:rPr>
        <w:t>,</w:t>
      </w:r>
      <w:r w:rsidR="00491327" w:rsidRPr="000C2E1F">
        <w:rPr>
          <w:rFonts w:ascii="Arial" w:hAnsi="Arial" w:cs="Arial"/>
          <w:szCs w:val="22"/>
        </w:rPr>
        <w:t xml:space="preserve"> $1,000 (finalists)</w:t>
      </w:r>
    </w:p>
    <w:p w14:paraId="1383BF05" w14:textId="6E9EB415" w:rsidR="00491327" w:rsidRPr="00FA5C1B" w:rsidRDefault="00491327" w:rsidP="00324DCB">
      <w:pPr>
        <w:numPr>
          <w:ilvl w:val="0"/>
          <w:numId w:val="15"/>
        </w:numPr>
        <w:overflowPunct/>
        <w:autoSpaceDE/>
        <w:autoSpaceDN/>
        <w:adjustRightInd/>
        <w:ind w:left="-284" w:right="-268" w:firstLine="0"/>
        <w:jc w:val="both"/>
        <w:textAlignment w:val="auto"/>
        <w:rPr>
          <w:rFonts w:ascii="Arial" w:hAnsi="Arial" w:cs="Arial"/>
          <w:sz w:val="22"/>
          <w:szCs w:val="22"/>
        </w:rPr>
      </w:pPr>
      <w:r w:rsidRPr="00FA5C1B">
        <w:rPr>
          <w:rFonts w:ascii="Arial" w:hAnsi="Arial" w:cs="Arial"/>
          <w:sz w:val="22"/>
          <w:szCs w:val="22"/>
        </w:rPr>
        <w:t>Outstanding Practitioner</w:t>
      </w:r>
      <w:r w:rsidR="00593251">
        <w:rPr>
          <w:rFonts w:ascii="Arial" w:hAnsi="Arial" w:cs="Arial"/>
          <w:sz w:val="22"/>
          <w:szCs w:val="22"/>
        </w:rPr>
        <w:t>:</w:t>
      </w:r>
      <w:r w:rsidRPr="00FA5C1B">
        <w:rPr>
          <w:rFonts w:ascii="Arial" w:hAnsi="Arial" w:cs="Arial"/>
          <w:sz w:val="22"/>
          <w:szCs w:val="22"/>
        </w:rPr>
        <w:t xml:space="preserve"> $5</w:t>
      </w:r>
      <w:r>
        <w:rPr>
          <w:rFonts w:ascii="Arial" w:hAnsi="Arial" w:cs="Arial"/>
          <w:sz w:val="22"/>
          <w:szCs w:val="22"/>
        </w:rPr>
        <w:t>,</w:t>
      </w:r>
      <w:r w:rsidRPr="00FA5C1B">
        <w:rPr>
          <w:rFonts w:ascii="Arial" w:hAnsi="Arial" w:cs="Arial"/>
          <w:sz w:val="22"/>
          <w:szCs w:val="22"/>
        </w:rPr>
        <w:t>000 (winner)</w:t>
      </w:r>
      <w:r w:rsidR="00593251">
        <w:rPr>
          <w:rFonts w:ascii="Arial" w:hAnsi="Arial" w:cs="Arial"/>
          <w:sz w:val="22"/>
          <w:szCs w:val="22"/>
        </w:rPr>
        <w:t>,</w:t>
      </w:r>
      <w:r w:rsidRPr="00FA5C1B">
        <w:rPr>
          <w:rFonts w:ascii="Arial" w:hAnsi="Arial" w:cs="Arial"/>
          <w:sz w:val="22"/>
          <w:szCs w:val="22"/>
        </w:rPr>
        <w:t xml:space="preserve"> $1</w:t>
      </w:r>
      <w:r>
        <w:rPr>
          <w:rFonts w:ascii="Arial" w:hAnsi="Arial" w:cs="Arial"/>
          <w:sz w:val="22"/>
          <w:szCs w:val="22"/>
        </w:rPr>
        <w:t>,</w:t>
      </w:r>
      <w:r w:rsidRPr="00FA5C1B">
        <w:rPr>
          <w:rFonts w:ascii="Arial" w:hAnsi="Arial" w:cs="Arial"/>
          <w:sz w:val="22"/>
          <w:szCs w:val="22"/>
        </w:rPr>
        <w:t>000 (finalists)</w:t>
      </w:r>
    </w:p>
    <w:p w14:paraId="1383BF06" w14:textId="122ED0BA" w:rsidR="00491327" w:rsidRPr="00FA5C1B" w:rsidRDefault="00491327" w:rsidP="00324DCB">
      <w:pPr>
        <w:numPr>
          <w:ilvl w:val="0"/>
          <w:numId w:val="15"/>
        </w:numPr>
        <w:overflowPunct/>
        <w:autoSpaceDE/>
        <w:autoSpaceDN/>
        <w:adjustRightInd/>
        <w:ind w:left="-284" w:right="-268" w:firstLine="0"/>
        <w:jc w:val="both"/>
        <w:textAlignment w:val="auto"/>
        <w:rPr>
          <w:rFonts w:ascii="Arial" w:hAnsi="Arial" w:cs="Arial"/>
          <w:sz w:val="22"/>
          <w:szCs w:val="22"/>
        </w:rPr>
      </w:pPr>
      <w:r w:rsidRPr="00FA5C1B">
        <w:rPr>
          <w:rFonts w:ascii="Arial" w:hAnsi="Arial" w:cs="Arial"/>
          <w:sz w:val="22"/>
          <w:szCs w:val="22"/>
        </w:rPr>
        <w:t>Outstanding Pathways Program</w:t>
      </w:r>
      <w:r w:rsidR="00593251">
        <w:rPr>
          <w:rFonts w:ascii="Arial" w:hAnsi="Arial" w:cs="Arial"/>
          <w:sz w:val="22"/>
          <w:szCs w:val="22"/>
        </w:rPr>
        <w:t>:</w:t>
      </w:r>
      <w:r w:rsidRPr="00FA5C1B">
        <w:rPr>
          <w:rFonts w:ascii="Arial" w:hAnsi="Arial" w:cs="Arial"/>
          <w:sz w:val="22"/>
          <w:szCs w:val="22"/>
        </w:rPr>
        <w:t xml:space="preserve"> $10,000 (winner)</w:t>
      </w:r>
      <w:r w:rsidR="00593251">
        <w:rPr>
          <w:rFonts w:ascii="Arial" w:hAnsi="Arial" w:cs="Arial"/>
          <w:sz w:val="22"/>
          <w:szCs w:val="22"/>
        </w:rPr>
        <w:t>,</w:t>
      </w:r>
      <w:r w:rsidRPr="00FA5C1B">
        <w:rPr>
          <w:rFonts w:ascii="Arial" w:hAnsi="Arial" w:cs="Arial"/>
          <w:sz w:val="22"/>
          <w:szCs w:val="22"/>
        </w:rPr>
        <w:t xml:space="preserve"> $1</w:t>
      </w:r>
      <w:r>
        <w:rPr>
          <w:rFonts w:ascii="Arial" w:hAnsi="Arial" w:cs="Arial"/>
          <w:sz w:val="22"/>
          <w:szCs w:val="22"/>
        </w:rPr>
        <w:t>,</w:t>
      </w:r>
      <w:r w:rsidRPr="00FA5C1B">
        <w:rPr>
          <w:rFonts w:ascii="Arial" w:hAnsi="Arial" w:cs="Arial"/>
          <w:sz w:val="22"/>
          <w:szCs w:val="22"/>
        </w:rPr>
        <w:t>000 (finalists)</w:t>
      </w:r>
    </w:p>
    <w:p w14:paraId="1383BF07" w14:textId="6FBC1157" w:rsidR="00491327" w:rsidRPr="00FA5C1B" w:rsidRDefault="00491327" w:rsidP="00324DCB">
      <w:pPr>
        <w:numPr>
          <w:ilvl w:val="0"/>
          <w:numId w:val="15"/>
        </w:numPr>
        <w:overflowPunct/>
        <w:autoSpaceDE/>
        <w:autoSpaceDN/>
        <w:adjustRightInd/>
        <w:ind w:left="-284" w:right="-268" w:firstLine="0"/>
        <w:jc w:val="both"/>
        <w:textAlignment w:val="auto"/>
        <w:rPr>
          <w:rFonts w:ascii="Arial" w:hAnsi="Arial" w:cs="Arial"/>
          <w:sz w:val="22"/>
          <w:szCs w:val="22"/>
        </w:rPr>
      </w:pPr>
      <w:r w:rsidRPr="00FA5C1B">
        <w:rPr>
          <w:rFonts w:ascii="Arial" w:hAnsi="Arial" w:cs="Arial"/>
          <w:sz w:val="22"/>
          <w:szCs w:val="22"/>
        </w:rPr>
        <w:t>Excellence in Creating Local Solutions</w:t>
      </w:r>
      <w:r w:rsidR="00593251">
        <w:rPr>
          <w:rFonts w:ascii="Arial" w:hAnsi="Arial" w:cs="Arial"/>
          <w:sz w:val="22"/>
          <w:szCs w:val="22"/>
        </w:rPr>
        <w:t>:</w:t>
      </w:r>
      <w:r w:rsidRPr="00FA5C1B">
        <w:rPr>
          <w:rFonts w:ascii="Arial" w:hAnsi="Arial" w:cs="Arial"/>
          <w:sz w:val="22"/>
          <w:szCs w:val="22"/>
        </w:rPr>
        <w:t xml:space="preserve"> $10,000 (winner)</w:t>
      </w:r>
      <w:r w:rsidR="00593251">
        <w:rPr>
          <w:rFonts w:ascii="Arial" w:hAnsi="Arial" w:cs="Arial"/>
          <w:sz w:val="22"/>
          <w:szCs w:val="22"/>
        </w:rPr>
        <w:t>,</w:t>
      </w:r>
      <w:r w:rsidRPr="00FA5C1B">
        <w:rPr>
          <w:rFonts w:ascii="Arial" w:hAnsi="Arial" w:cs="Arial"/>
          <w:sz w:val="22"/>
          <w:szCs w:val="22"/>
        </w:rPr>
        <w:t xml:space="preserve"> $1</w:t>
      </w:r>
      <w:r>
        <w:rPr>
          <w:rFonts w:ascii="Arial" w:hAnsi="Arial" w:cs="Arial"/>
          <w:sz w:val="22"/>
          <w:szCs w:val="22"/>
        </w:rPr>
        <w:t>,</w:t>
      </w:r>
      <w:r w:rsidRPr="00FA5C1B">
        <w:rPr>
          <w:rFonts w:ascii="Arial" w:hAnsi="Arial" w:cs="Arial"/>
          <w:sz w:val="22"/>
          <w:szCs w:val="22"/>
        </w:rPr>
        <w:t>000 (finalists)</w:t>
      </w:r>
    </w:p>
    <w:p w14:paraId="1383BF08" w14:textId="72EED433" w:rsidR="00491327" w:rsidRPr="00FA5C1B" w:rsidRDefault="00491327" w:rsidP="00324DCB">
      <w:pPr>
        <w:numPr>
          <w:ilvl w:val="0"/>
          <w:numId w:val="15"/>
        </w:numPr>
        <w:overflowPunct/>
        <w:autoSpaceDE/>
        <w:autoSpaceDN/>
        <w:adjustRightInd/>
        <w:ind w:left="-284" w:right="-268" w:firstLine="0"/>
        <w:jc w:val="both"/>
        <w:textAlignment w:val="auto"/>
        <w:rPr>
          <w:rFonts w:ascii="Arial" w:hAnsi="Arial" w:cs="Arial"/>
          <w:sz w:val="22"/>
          <w:szCs w:val="22"/>
        </w:rPr>
      </w:pPr>
      <w:r w:rsidRPr="00FA5C1B">
        <w:rPr>
          <w:rFonts w:ascii="Arial" w:hAnsi="Arial" w:cs="Arial"/>
          <w:sz w:val="22"/>
          <w:szCs w:val="22"/>
        </w:rPr>
        <w:t xml:space="preserve">AMES </w:t>
      </w:r>
      <w:r w:rsidR="00042372">
        <w:rPr>
          <w:rFonts w:ascii="Arial" w:hAnsi="Arial" w:cs="Arial"/>
          <w:sz w:val="22"/>
          <w:szCs w:val="22"/>
        </w:rPr>
        <w:t xml:space="preserve">Australia </w:t>
      </w:r>
      <w:bookmarkStart w:id="0" w:name="_GoBack"/>
      <w:bookmarkEnd w:id="0"/>
      <w:r w:rsidRPr="00FA5C1B">
        <w:rPr>
          <w:rFonts w:ascii="Arial" w:hAnsi="Arial" w:cs="Arial"/>
          <w:sz w:val="22"/>
          <w:szCs w:val="22"/>
        </w:rPr>
        <w:t>Diversity Innovation Award</w:t>
      </w:r>
      <w:r w:rsidR="00593251">
        <w:rPr>
          <w:rFonts w:ascii="Arial" w:hAnsi="Arial" w:cs="Arial"/>
          <w:sz w:val="22"/>
          <w:szCs w:val="22"/>
        </w:rPr>
        <w:t>:</w:t>
      </w:r>
      <w:r w:rsidRPr="00FA5C1B">
        <w:rPr>
          <w:rFonts w:ascii="Arial" w:hAnsi="Arial" w:cs="Arial"/>
          <w:sz w:val="22"/>
          <w:szCs w:val="22"/>
        </w:rPr>
        <w:t xml:space="preserve"> $10,000 (winner)</w:t>
      </w:r>
      <w:r w:rsidR="00593251">
        <w:rPr>
          <w:rFonts w:ascii="Arial" w:hAnsi="Arial" w:cs="Arial"/>
          <w:sz w:val="22"/>
          <w:szCs w:val="22"/>
        </w:rPr>
        <w:t>,</w:t>
      </w:r>
      <w:r w:rsidRPr="00FA5C1B">
        <w:rPr>
          <w:rFonts w:ascii="Arial" w:hAnsi="Arial" w:cs="Arial"/>
          <w:sz w:val="22"/>
          <w:szCs w:val="22"/>
        </w:rPr>
        <w:t xml:space="preserve"> $1</w:t>
      </w:r>
      <w:r>
        <w:rPr>
          <w:rFonts w:ascii="Arial" w:hAnsi="Arial" w:cs="Arial"/>
          <w:sz w:val="22"/>
          <w:szCs w:val="22"/>
        </w:rPr>
        <w:t>,</w:t>
      </w:r>
      <w:r w:rsidRPr="00FA5C1B">
        <w:rPr>
          <w:rFonts w:ascii="Arial" w:hAnsi="Arial" w:cs="Arial"/>
          <w:sz w:val="22"/>
          <w:szCs w:val="22"/>
        </w:rPr>
        <w:t xml:space="preserve">000 (finalists) </w:t>
      </w:r>
    </w:p>
    <w:p w14:paraId="1383BF09" w14:textId="77777777" w:rsidR="00491327" w:rsidRPr="00FA5C1B" w:rsidRDefault="00491327" w:rsidP="00324DCB">
      <w:pPr>
        <w:ind w:left="-284" w:right="-268"/>
        <w:jc w:val="both"/>
        <w:rPr>
          <w:rFonts w:ascii="Arial" w:hAnsi="Arial" w:cs="Arial"/>
          <w:sz w:val="22"/>
          <w:szCs w:val="22"/>
        </w:rPr>
      </w:pPr>
    </w:p>
    <w:p w14:paraId="1383BF0A" w14:textId="2AF3EFA8" w:rsidR="00491327" w:rsidRDefault="00491327" w:rsidP="00324DCB">
      <w:pPr>
        <w:ind w:left="-284" w:right="-268"/>
        <w:rPr>
          <w:rFonts w:ascii="Arial" w:eastAsia="Calibri" w:hAnsi="Arial" w:cs="Arial"/>
          <w:sz w:val="22"/>
          <w:szCs w:val="22"/>
        </w:rPr>
      </w:pPr>
      <w:r w:rsidRPr="00FA5C1B">
        <w:rPr>
          <w:rFonts w:ascii="Arial" w:eastAsia="Calibri" w:hAnsi="Arial" w:cs="Arial"/>
          <w:sz w:val="22"/>
          <w:szCs w:val="22"/>
        </w:rPr>
        <w:t xml:space="preserve">There </w:t>
      </w:r>
      <w:r>
        <w:rPr>
          <w:rFonts w:ascii="Arial" w:eastAsia="Calibri" w:hAnsi="Arial" w:cs="Arial"/>
          <w:sz w:val="22"/>
          <w:szCs w:val="22"/>
        </w:rPr>
        <w:t xml:space="preserve">is also an </w:t>
      </w:r>
      <w:r w:rsidRPr="00FA5C1B">
        <w:rPr>
          <w:rFonts w:ascii="Arial" w:eastAsia="Calibri" w:hAnsi="Arial" w:cs="Arial"/>
          <w:sz w:val="22"/>
          <w:szCs w:val="22"/>
        </w:rPr>
        <w:t>acknowledgement categor</w:t>
      </w:r>
      <w:r>
        <w:rPr>
          <w:rFonts w:ascii="Arial" w:eastAsia="Calibri" w:hAnsi="Arial" w:cs="Arial"/>
          <w:sz w:val="22"/>
          <w:szCs w:val="22"/>
        </w:rPr>
        <w:t>y</w:t>
      </w:r>
      <w:r w:rsidR="00B61E8C">
        <w:rPr>
          <w:rFonts w:ascii="Arial" w:eastAsia="Calibri" w:hAnsi="Arial" w:cs="Arial"/>
          <w:sz w:val="22"/>
          <w:szCs w:val="22"/>
        </w:rPr>
        <w:t xml:space="preserve"> - </w:t>
      </w:r>
      <w:r w:rsidRPr="00532C79">
        <w:rPr>
          <w:rFonts w:ascii="Arial" w:eastAsia="Calibri" w:hAnsi="Arial" w:cs="Arial"/>
          <w:sz w:val="22"/>
          <w:szCs w:val="22"/>
        </w:rPr>
        <w:t>Learn Local Legend</w:t>
      </w:r>
      <w:r w:rsidR="00B61E8C">
        <w:rPr>
          <w:rFonts w:ascii="Arial" w:eastAsia="Calibri" w:hAnsi="Arial" w:cs="Arial"/>
          <w:sz w:val="22"/>
          <w:szCs w:val="22"/>
        </w:rPr>
        <w:t>.  This is gi</w:t>
      </w:r>
      <w:r w:rsidRPr="00FA5C1B">
        <w:rPr>
          <w:rFonts w:ascii="Arial" w:eastAsia="Calibri" w:hAnsi="Arial" w:cs="Arial"/>
          <w:sz w:val="22"/>
          <w:szCs w:val="22"/>
        </w:rPr>
        <w:t xml:space="preserve">ven to a Learn Local organisation in each </w:t>
      </w:r>
      <w:r>
        <w:rPr>
          <w:rFonts w:ascii="Arial" w:eastAsia="Calibri" w:hAnsi="Arial" w:cs="Arial"/>
          <w:sz w:val="22"/>
          <w:szCs w:val="22"/>
        </w:rPr>
        <w:t xml:space="preserve">ACFE </w:t>
      </w:r>
      <w:r w:rsidRPr="00FA5C1B">
        <w:rPr>
          <w:rFonts w:ascii="Arial" w:eastAsia="Calibri" w:hAnsi="Arial" w:cs="Arial"/>
          <w:sz w:val="22"/>
          <w:szCs w:val="22"/>
        </w:rPr>
        <w:t xml:space="preserve">Regional Council area identified as an outstanding contributor to learners and the sector within their region. One Legend is nominated by each </w:t>
      </w:r>
      <w:r>
        <w:rPr>
          <w:rFonts w:ascii="Arial" w:eastAsia="Calibri" w:hAnsi="Arial" w:cs="Arial"/>
          <w:sz w:val="22"/>
          <w:szCs w:val="22"/>
        </w:rPr>
        <w:t xml:space="preserve">ACFE </w:t>
      </w:r>
      <w:r w:rsidRPr="00FA5C1B">
        <w:rPr>
          <w:rFonts w:ascii="Arial" w:eastAsia="Calibri" w:hAnsi="Arial" w:cs="Arial"/>
          <w:sz w:val="22"/>
          <w:szCs w:val="22"/>
        </w:rPr>
        <w:t>Regional Council.</w:t>
      </w:r>
    </w:p>
    <w:p w14:paraId="1383BF0B" w14:textId="77777777" w:rsidR="00491327" w:rsidRPr="00FA5C1B" w:rsidRDefault="00491327" w:rsidP="00324DCB">
      <w:pPr>
        <w:ind w:left="-284" w:right="-268"/>
        <w:rPr>
          <w:rFonts w:ascii="Arial" w:eastAsia="Calibri" w:hAnsi="Arial" w:cs="Arial"/>
          <w:sz w:val="22"/>
          <w:szCs w:val="22"/>
        </w:rPr>
      </w:pPr>
    </w:p>
    <w:p w14:paraId="0E93FDB6" w14:textId="526423C5" w:rsidR="00125484" w:rsidRPr="00125484" w:rsidRDefault="00125484" w:rsidP="00125484">
      <w:pPr>
        <w:ind w:left="-284" w:right="-268"/>
        <w:rPr>
          <w:rFonts w:ascii="Arial" w:hAnsi="Arial" w:cs="Arial"/>
          <w:b/>
          <w:sz w:val="22"/>
          <w:szCs w:val="22"/>
        </w:rPr>
      </w:pPr>
      <w:r w:rsidRPr="00125484">
        <w:rPr>
          <w:rFonts w:ascii="Arial" w:hAnsi="Arial" w:cs="Arial"/>
          <w:b/>
          <w:sz w:val="22"/>
          <w:szCs w:val="22"/>
        </w:rPr>
        <w:t>Nomination process</w:t>
      </w:r>
    </w:p>
    <w:p w14:paraId="5E78E909" w14:textId="77777777" w:rsidR="00125484" w:rsidRPr="00125484" w:rsidRDefault="00125484" w:rsidP="00125484">
      <w:pPr>
        <w:overflowPunct/>
        <w:autoSpaceDE/>
        <w:autoSpaceDN/>
        <w:adjustRightInd/>
        <w:ind w:left="-284" w:right="-268"/>
        <w:textAlignment w:val="auto"/>
        <w:rPr>
          <w:rFonts w:ascii="Arial" w:hAnsi="Arial" w:cs="Arial"/>
          <w:color w:val="0000FF"/>
          <w:sz w:val="22"/>
          <w:szCs w:val="22"/>
          <w:u w:val="single"/>
          <w:lang w:val="en-GB"/>
        </w:rPr>
      </w:pPr>
      <w:r w:rsidRPr="00125484">
        <w:rPr>
          <w:rFonts w:ascii="Arial" w:hAnsi="Arial" w:cs="Arial"/>
          <w:sz w:val="22"/>
          <w:szCs w:val="22"/>
        </w:rPr>
        <w:t xml:space="preserve">Each Award has its own set of questions and nomination form.  These forms, together with other useful information (including tips on what the judges are looking for in nominations) are available from the Learn Local Awards website: </w:t>
      </w:r>
      <w:hyperlink r:id="rId13" w:history="1">
        <w:r w:rsidRPr="00125484">
          <w:rPr>
            <w:rFonts w:ascii="Arial" w:hAnsi="Arial" w:cs="Arial"/>
            <w:color w:val="0000FF"/>
            <w:sz w:val="22"/>
            <w:szCs w:val="22"/>
            <w:u w:val="single"/>
            <w:lang w:val="en-GB"/>
          </w:rPr>
          <w:t>www.education.vic.gov.au/learnlocalawards</w:t>
        </w:r>
      </w:hyperlink>
    </w:p>
    <w:p w14:paraId="5F90E7C4" w14:textId="77777777" w:rsidR="00125484" w:rsidRPr="00125484" w:rsidRDefault="00125484" w:rsidP="00125484">
      <w:pPr>
        <w:overflowPunct/>
        <w:autoSpaceDE/>
        <w:autoSpaceDN/>
        <w:adjustRightInd/>
        <w:ind w:left="-284" w:right="-268"/>
        <w:textAlignment w:val="auto"/>
        <w:rPr>
          <w:rFonts w:ascii="Arial" w:hAnsi="Arial" w:cs="Arial"/>
          <w:color w:val="0000FF"/>
          <w:sz w:val="22"/>
          <w:szCs w:val="22"/>
          <w:u w:val="single"/>
          <w:lang w:val="en-GB"/>
        </w:rPr>
      </w:pPr>
    </w:p>
    <w:p w14:paraId="551840D0" w14:textId="77777777" w:rsidR="00125484" w:rsidRPr="00125484" w:rsidRDefault="00125484" w:rsidP="00125484">
      <w:pPr>
        <w:overflowPunct/>
        <w:autoSpaceDE/>
        <w:autoSpaceDN/>
        <w:adjustRightInd/>
        <w:ind w:left="-284" w:right="-268"/>
        <w:textAlignment w:val="auto"/>
        <w:rPr>
          <w:rFonts w:ascii="Arial" w:hAnsi="Arial" w:cs="Arial"/>
          <w:sz w:val="22"/>
          <w:szCs w:val="22"/>
        </w:rPr>
      </w:pPr>
      <w:r w:rsidRPr="00125484">
        <w:rPr>
          <w:rFonts w:ascii="Arial" w:hAnsi="Arial" w:cs="Arial"/>
          <w:sz w:val="22"/>
          <w:szCs w:val="22"/>
        </w:rPr>
        <w:t xml:space="preserve">To nominate, simply complete the relevant form and submit it to the email address specified.    The forms are interactive so you can save information directly into them from your computer. </w:t>
      </w:r>
    </w:p>
    <w:p w14:paraId="1E7B5A02" w14:textId="77777777" w:rsidR="00125484" w:rsidRPr="00125484" w:rsidRDefault="00125484" w:rsidP="00125484">
      <w:pPr>
        <w:overflowPunct/>
        <w:autoSpaceDE/>
        <w:autoSpaceDN/>
        <w:adjustRightInd/>
        <w:ind w:left="-284" w:right="-268"/>
        <w:textAlignment w:val="auto"/>
        <w:rPr>
          <w:rFonts w:ascii="Arial" w:hAnsi="Arial" w:cs="Arial"/>
          <w:sz w:val="22"/>
          <w:szCs w:val="22"/>
        </w:rPr>
      </w:pPr>
    </w:p>
    <w:p w14:paraId="7D38CE86" w14:textId="77777777" w:rsidR="00125484" w:rsidRDefault="00125484" w:rsidP="00125484">
      <w:pPr>
        <w:overflowPunct/>
        <w:autoSpaceDE/>
        <w:autoSpaceDN/>
        <w:adjustRightInd/>
        <w:ind w:left="-284"/>
        <w:textAlignment w:val="auto"/>
        <w:rPr>
          <w:rFonts w:ascii="Arial" w:hAnsi="Arial" w:cs="Arial"/>
          <w:color w:val="000000"/>
          <w:sz w:val="22"/>
          <w:szCs w:val="22"/>
          <w:lang w:val="en-GB"/>
        </w:rPr>
      </w:pPr>
      <w:r w:rsidRPr="00125484">
        <w:rPr>
          <w:rFonts w:ascii="Arial" w:hAnsi="Arial" w:cs="Arial"/>
          <w:color w:val="000000"/>
          <w:sz w:val="22"/>
          <w:szCs w:val="22"/>
          <w:lang w:val="en-GB"/>
        </w:rPr>
        <w:t>If you need support with the nomination process, or with writing a nomination, please contact your regional office.</w:t>
      </w:r>
    </w:p>
    <w:p w14:paraId="0757D5AE" w14:textId="77777777" w:rsidR="00125484" w:rsidRPr="00125484" w:rsidRDefault="00125484" w:rsidP="00125484">
      <w:pPr>
        <w:overflowPunct/>
        <w:autoSpaceDE/>
        <w:autoSpaceDN/>
        <w:adjustRightInd/>
        <w:ind w:left="-284"/>
        <w:textAlignment w:val="auto"/>
        <w:rPr>
          <w:rFonts w:ascii="Arial" w:hAnsi="Arial" w:cs="Arial"/>
          <w:color w:val="000000"/>
          <w:sz w:val="22"/>
          <w:szCs w:val="22"/>
          <w:lang w:val="en-GB"/>
        </w:rPr>
      </w:pPr>
    </w:p>
    <w:p w14:paraId="4B24C73A" w14:textId="77777777" w:rsidR="00125484" w:rsidRDefault="00125484" w:rsidP="00125484">
      <w:pPr>
        <w:overflowPunct/>
        <w:ind w:left="-284" w:right="-268"/>
        <w:textAlignment w:val="auto"/>
        <w:rPr>
          <w:rFonts w:ascii="Arial" w:hAnsi="Arial" w:cs="Arial"/>
          <w:b/>
          <w:color w:val="000000"/>
          <w:sz w:val="22"/>
          <w:szCs w:val="22"/>
          <w:lang w:val="en-GB"/>
        </w:rPr>
      </w:pPr>
    </w:p>
    <w:p w14:paraId="3DFA4E87" w14:textId="77777777" w:rsidR="00A355AE" w:rsidRDefault="00125484" w:rsidP="00A355AE">
      <w:pPr>
        <w:overflowPunct/>
        <w:ind w:left="-284" w:right="-268"/>
        <w:textAlignment w:val="auto"/>
        <w:rPr>
          <w:rFonts w:ascii="Arial" w:hAnsi="Arial" w:cs="Arial"/>
          <w:b/>
          <w:color w:val="000000"/>
          <w:sz w:val="22"/>
          <w:szCs w:val="22"/>
          <w:lang w:val="en-GB"/>
        </w:rPr>
      </w:pPr>
      <w:r w:rsidRPr="00125484">
        <w:rPr>
          <w:rFonts w:ascii="Arial" w:hAnsi="Arial" w:cs="Arial"/>
          <w:b/>
          <w:color w:val="000000"/>
          <w:sz w:val="22"/>
          <w:szCs w:val="22"/>
          <w:lang w:val="en-GB"/>
        </w:rPr>
        <w:lastRenderedPageBreak/>
        <w:t>Finalist interviews</w:t>
      </w:r>
    </w:p>
    <w:p w14:paraId="395631CF" w14:textId="46A37453" w:rsidR="00A355AE" w:rsidRPr="00A355AE" w:rsidRDefault="00125484" w:rsidP="00A355AE">
      <w:pPr>
        <w:overflowPunct/>
        <w:ind w:left="-284" w:right="-268"/>
        <w:textAlignment w:val="auto"/>
        <w:rPr>
          <w:rFonts w:ascii="Arial" w:hAnsi="Arial" w:cs="Arial"/>
          <w:b/>
          <w:color w:val="000000"/>
          <w:sz w:val="22"/>
          <w:szCs w:val="22"/>
          <w:lang w:val="en-GB"/>
        </w:rPr>
      </w:pPr>
      <w:r w:rsidRPr="00125484">
        <w:rPr>
          <w:rFonts w:ascii="Arial" w:hAnsi="Arial" w:cs="Arial"/>
          <w:sz w:val="22"/>
          <w:szCs w:val="22"/>
        </w:rPr>
        <w:t>In 2016, for the first time, all finalists (</w:t>
      </w:r>
      <w:proofErr w:type="spellStart"/>
      <w:r w:rsidRPr="00125484">
        <w:rPr>
          <w:rFonts w:ascii="Arial" w:hAnsi="Arial" w:cs="Arial"/>
          <w:sz w:val="22"/>
          <w:szCs w:val="22"/>
        </w:rPr>
        <w:t>ie</w:t>
      </w:r>
      <w:proofErr w:type="spellEnd"/>
      <w:r w:rsidRPr="00125484">
        <w:rPr>
          <w:rFonts w:ascii="Arial" w:hAnsi="Arial" w:cs="Arial"/>
          <w:sz w:val="22"/>
          <w:szCs w:val="22"/>
        </w:rPr>
        <w:t xml:space="preserve">. nominees) will be invited to attend an interview (either by phone or in person) with the judging panel. This approach recognises that written material does not always convey the key features of the nomination.  The interview process will give nominees the opportunity to talk about the key areas of their nomination and will help the judging panel to choose the winner. </w:t>
      </w:r>
      <w:r w:rsidR="00A355AE" w:rsidRPr="00A355AE">
        <w:rPr>
          <w:rFonts w:ascii="Arial" w:hAnsi="Arial" w:cs="Arial"/>
          <w:sz w:val="22"/>
          <w:szCs w:val="22"/>
        </w:rPr>
        <w:t>Finalists are not required to complete any additional work for this interview and any associated travel costs will be covered by the ACFE Board.</w:t>
      </w:r>
    </w:p>
    <w:p w14:paraId="1383BF0D" w14:textId="1560B040" w:rsidR="00491327" w:rsidRDefault="00491327" w:rsidP="00A355AE">
      <w:pPr>
        <w:overflowPunct/>
        <w:autoSpaceDE/>
        <w:autoSpaceDN/>
        <w:adjustRightInd/>
        <w:spacing w:after="120"/>
        <w:ind w:left="-284" w:right="-268"/>
        <w:textAlignment w:val="auto"/>
        <w:rPr>
          <w:rFonts w:ascii="Arial" w:hAnsi="Arial" w:cs="Arial"/>
          <w:color w:val="0000FF"/>
          <w:sz w:val="22"/>
          <w:szCs w:val="22"/>
          <w:u w:val="single"/>
        </w:rPr>
      </w:pPr>
    </w:p>
    <w:p w14:paraId="536F1901" w14:textId="77777777" w:rsidR="00125484" w:rsidRPr="00125484" w:rsidRDefault="00125484" w:rsidP="00125484">
      <w:pPr>
        <w:ind w:left="-284"/>
        <w:rPr>
          <w:rFonts w:ascii="Arial" w:hAnsi="Arial" w:cs="Arial"/>
          <w:b/>
          <w:color w:val="000000"/>
          <w:sz w:val="22"/>
          <w:szCs w:val="22"/>
          <w:lang w:val="en-GB"/>
        </w:rPr>
      </w:pPr>
      <w:r w:rsidRPr="00125484">
        <w:rPr>
          <w:rFonts w:ascii="Arial" w:hAnsi="Arial" w:cs="Arial"/>
          <w:b/>
          <w:color w:val="000000"/>
          <w:sz w:val="22"/>
          <w:szCs w:val="22"/>
          <w:lang w:val="en-GB"/>
        </w:rPr>
        <w:t>Learn Local Awards Presentation Ceremony</w:t>
      </w:r>
    </w:p>
    <w:p w14:paraId="5A655A25" w14:textId="192C76AB" w:rsidR="00125484" w:rsidRPr="00125484" w:rsidRDefault="00125484" w:rsidP="00125484">
      <w:pPr>
        <w:overflowPunct/>
        <w:ind w:left="-284"/>
        <w:textAlignment w:val="auto"/>
        <w:rPr>
          <w:rFonts w:ascii="Arial" w:hAnsi="Arial" w:cs="Arial"/>
          <w:color w:val="000000"/>
          <w:sz w:val="22"/>
          <w:szCs w:val="22"/>
          <w:lang w:val="en-GB"/>
        </w:rPr>
      </w:pPr>
      <w:r w:rsidRPr="00125484">
        <w:rPr>
          <w:rFonts w:ascii="Arial" w:hAnsi="Arial" w:cs="Arial"/>
          <w:color w:val="000000"/>
          <w:sz w:val="22"/>
          <w:szCs w:val="22"/>
          <w:lang w:val="en-GB"/>
        </w:rPr>
        <w:t>This year’s presentation ceremony will take place in Melbourne on the evening of Thursday 8 September 2016.  We are keen to make the event as inclusive and accessible as possible and encourage all stake</w:t>
      </w:r>
      <w:r w:rsidR="00B018F3">
        <w:rPr>
          <w:rFonts w:ascii="Arial" w:hAnsi="Arial" w:cs="Arial"/>
          <w:color w:val="000000"/>
          <w:sz w:val="22"/>
          <w:szCs w:val="22"/>
          <w:lang w:val="en-GB"/>
        </w:rPr>
        <w:t>holders across the Learn Local c</w:t>
      </w:r>
      <w:r w:rsidRPr="00125484">
        <w:rPr>
          <w:rFonts w:ascii="Arial" w:hAnsi="Arial" w:cs="Arial"/>
          <w:color w:val="000000"/>
          <w:sz w:val="22"/>
          <w:szCs w:val="22"/>
          <w:lang w:val="en-GB"/>
        </w:rPr>
        <w:t>ommunity to attend. So please put this date in your diary and look out for more information on the Learn Local Awards website about this fantastic event in coming months.</w:t>
      </w:r>
    </w:p>
    <w:p w14:paraId="7D402BBC" w14:textId="77777777" w:rsidR="00125484" w:rsidRPr="00125484" w:rsidRDefault="00125484" w:rsidP="00125484">
      <w:pPr>
        <w:overflowPunct/>
        <w:textAlignment w:val="auto"/>
        <w:rPr>
          <w:rFonts w:ascii="Arial" w:hAnsi="Arial" w:cs="Arial"/>
          <w:sz w:val="22"/>
          <w:szCs w:val="22"/>
        </w:rPr>
      </w:pPr>
    </w:p>
    <w:p w14:paraId="2B10A56B" w14:textId="4BC43118" w:rsidR="00125484" w:rsidRPr="00125484" w:rsidRDefault="00125484" w:rsidP="00125484">
      <w:pPr>
        <w:ind w:left="-284" w:right="-268"/>
        <w:rPr>
          <w:rFonts w:ascii="Arial" w:hAnsi="Arial" w:cs="Arial"/>
          <w:sz w:val="22"/>
          <w:szCs w:val="22"/>
        </w:rPr>
      </w:pPr>
      <w:r w:rsidRPr="00125484">
        <w:rPr>
          <w:rFonts w:ascii="Arial" w:hAnsi="Arial" w:cs="Arial"/>
          <w:color w:val="000000"/>
          <w:sz w:val="22"/>
          <w:szCs w:val="22"/>
          <w:lang w:val="en-GB"/>
        </w:rPr>
        <w:t>I encourage you all to submit a nomination.  Even if you don’t think what you do is special or out of the ordinary, we certainly do, and by submitting a nomination you are helping to raise the profile of your organisation and our wonderful sector.</w:t>
      </w:r>
    </w:p>
    <w:p w14:paraId="6C4A7533" w14:textId="77777777" w:rsidR="00125484" w:rsidRDefault="00125484" w:rsidP="00324DCB">
      <w:pPr>
        <w:ind w:left="-284" w:right="-268"/>
        <w:rPr>
          <w:rFonts w:ascii="Arial" w:hAnsi="Arial" w:cs="Arial"/>
          <w:bCs/>
          <w:color w:val="000000"/>
          <w:sz w:val="22"/>
          <w:szCs w:val="22"/>
          <w:lang w:val="en-GB" w:eastAsia="en-US"/>
        </w:rPr>
      </w:pPr>
    </w:p>
    <w:p w14:paraId="1383BF10" w14:textId="6BC621EE" w:rsidR="00491327" w:rsidRDefault="00491327" w:rsidP="00324DCB">
      <w:pPr>
        <w:ind w:left="-284" w:right="-268"/>
        <w:rPr>
          <w:rFonts w:ascii="Arial" w:hAnsi="Arial" w:cs="Arial"/>
          <w:bCs/>
          <w:color w:val="000000"/>
          <w:sz w:val="22"/>
          <w:szCs w:val="22"/>
          <w:lang w:val="en-GB" w:eastAsia="en-US"/>
        </w:rPr>
      </w:pPr>
      <w:r w:rsidRPr="00491327">
        <w:rPr>
          <w:rFonts w:ascii="Arial" w:hAnsi="Arial" w:cs="Arial"/>
          <w:bCs/>
          <w:color w:val="000000"/>
          <w:sz w:val="22"/>
          <w:szCs w:val="22"/>
          <w:lang w:val="en-GB" w:eastAsia="en-US"/>
        </w:rPr>
        <w:t xml:space="preserve">If you would like some inspiration please view the videos of past Learn Local Award winners on the Learn Local YouTube channel:  </w:t>
      </w:r>
      <w:hyperlink r:id="rId14" w:history="1">
        <w:r w:rsidRPr="00491327">
          <w:rPr>
            <w:rStyle w:val="Hyperlink"/>
            <w:rFonts w:ascii="Arial" w:hAnsi="Arial" w:cs="Arial"/>
            <w:bCs/>
            <w:sz w:val="22"/>
            <w:szCs w:val="22"/>
            <w:lang w:val="en-GB" w:eastAsia="en-US"/>
          </w:rPr>
          <w:t>www.youtube.com/learnlocal</w:t>
        </w:r>
      </w:hyperlink>
      <w:r w:rsidRPr="00491327">
        <w:rPr>
          <w:rFonts w:ascii="Arial" w:hAnsi="Arial" w:cs="Arial"/>
          <w:bCs/>
          <w:color w:val="000000"/>
          <w:sz w:val="22"/>
          <w:szCs w:val="22"/>
          <w:lang w:val="en-GB" w:eastAsia="en-US"/>
        </w:rPr>
        <w:t xml:space="preserve"> </w:t>
      </w:r>
    </w:p>
    <w:p w14:paraId="5C82AA9E" w14:textId="163AF8C3" w:rsidR="00186B15" w:rsidRDefault="00186B15" w:rsidP="00324DCB">
      <w:pPr>
        <w:ind w:left="-284" w:right="-268"/>
        <w:rPr>
          <w:rFonts w:ascii="Arial" w:hAnsi="Arial" w:cs="Arial"/>
          <w:bCs/>
          <w:color w:val="000000"/>
          <w:sz w:val="22"/>
          <w:szCs w:val="22"/>
          <w:lang w:val="en-GB" w:eastAsia="en-US"/>
        </w:rPr>
      </w:pPr>
    </w:p>
    <w:p w14:paraId="7A7FDC7F" w14:textId="77777777" w:rsidR="00186B15" w:rsidRDefault="00186B15" w:rsidP="00324DCB">
      <w:pPr>
        <w:ind w:left="-284" w:right="-268"/>
        <w:rPr>
          <w:rFonts w:ascii="Arial" w:hAnsi="Arial" w:cs="Arial"/>
          <w:bCs/>
          <w:color w:val="000000"/>
          <w:sz w:val="22"/>
          <w:szCs w:val="22"/>
          <w:lang w:val="en-GB" w:eastAsia="en-US"/>
        </w:rPr>
      </w:pPr>
    </w:p>
    <w:p w14:paraId="64366D7E" w14:textId="3E3D9AE2" w:rsidR="00186B15" w:rsidRPr="00491327" w:rsidRDefault="00186B15" w:rsidP="00324DCB">
      <w:pPr>
        <w:ind w:left="-284" w:right="-268"/>
        <w:rPr>
          <w:rFonts w:ascii="Arial" w:hAnsi="Arial" w:cs="Arial"/>
          <w:bCs/>
          <w:color w:val="000000"/>
          <w:sz w:val="22"/>
          <w:szCs w:val="22"/>
          <w:lang w:val="en-GB" w:eastAsia="en-US"/>
        </w:rPr>
      </w:pPr>
      <w:r>
        <w:rPr>
          <w:rFonts w:ascii="Arial" w:hAnsi="Arial" w:cs="Arial"/>
          <w:bCs/>
          <w:noProof/>
          <w:color w:val="000000"/>
          <w:sz w:val="22"/>
          <w:szCs w:val="22"/>
        </w:rPr>
        <w:drawing>
          <wp:inline distT="0" distB="0" distL="0" distR="0" wp14:anchorId="5C6BA6A4" wp14:editId="0D910C64">
            <wp:extent cx="6130925" cy="2889885"/>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VLLA_Website and FB til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30925" cy="2889885"/>
                    </a:xfrm>
                    <a:prstGeom prst="rect">
                      <a:avLst/>
                    </a:prstGeom>
                  </pic:spPr>
                </pic:pic>
              </a:graphicData>
            </a:graphic>
          </wp:inline>
        </w:drawing>
      </w:r>
    </w:p>
    <w:sectPr w:rsidR="00186B15" w:rsidRPr="00491327" w:rsidSect="00324DCB">
      <w:footerReference w:type="first" r:id="rId16"/>
      <w:pgSz w:w="11907" w:h="16840" w:code="9"/>
      <w:pgMar w:top="899" w:right="992" w:bottom="709" w:left="1260" w:header="567"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3BF15" w14:textId="77777777" w:rsidR="002E1123" w:rsidRDefault="002E1123" w:rsidP="00846881">
      <w:r>
        <w:separator/>
      </w:r>
    </w:p>
  </w:endnote>
  <w:endnote w:type="continuationSeparator" w:id="0">
    <w:p w14:paraId="1383BF16" w14:textId="77777777" w:rsidR="002E1123" w:rsidRDefault="002E1123"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3BF17" w14:textId="77777777" w:rsidR="00976C76" w:rsidRPr="009D5D01" w:rsidRDefault="00976C76"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042372">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1383BF18" w14:textId="77777777" w:rsidR="00976C76" w:rsidRDefault="00976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3BF13" w14:textId="77777777" w:rsidR="002E1123" w:rsidRDefault="002E1123" w:rsidP="00846881">
      <w:r>
        <w:separator/>
      </w:r>
    </w:p>
  </w:footnote>
  <w:footnote w:type="continuationSeparator" w:id="0">
    <w:p w14:paraId="1383BF14" w14:textId="77777777" w:rsidR="002E1123" w:rsidRDefault="002E1123"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63C1D8A"/>
    <w:multiLevelType w:val="hybridMultilevel"/>
    <w:tmpl w:val="BB96E54C"/>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6A92EA7"/>
    <w:multiLevelType w:val="hybridMultilevel"/>
    <w:tmpl w:val="7272072C"/>
    <w:lvl w:ilvl="0" w:tplc="BFB6297A">
      <w:numFmt w:val="bullet"/>
      <w:lvlText w:val=""/>
      <w:lvlJc w:val="left"/>
      <w:pPr>
        <w:ind w:left="76" w:hanging="360"/>
      </w:pPr>
      <w:rPr>
        <w:rFonts w:ascii="Symbol" w:eastAsia="Times New Roman" w:hAnsi="Symbo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4">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1523053"/>
    <w:multiLevelType w:val="hybridMultilevel"/>
    <w:tmpl w:val="26A62808"/>
    <w:lvl w:ilvl="0" w:tplc="0C090001">
      <w:start w:val="1"/>
      <w:numFmt w:val="bullet"/>
      <w:lvlText w:val=""/>
      <w:lvlJc w:val="left"/>
      <w:pPr>
        <w:ind w:left="2368" w:hanging="360"/>
      </w:pPr>
      <w:rPr>
        <w:rFonts w:ascii="Symbol" w:hAnsi="Symbol" w:hint="default"/>
      </w:rPr>
    </w:lvl>
    <w:lvl w:ilvl="1" w:tplc="0C090003">
      <w:start w:val="1"/>
      <w:numFmt w:val="bullet"/>
      <w:lvlText w:val="o"/>
      <w:lvlJc w:val="left"/>
      <w:pPr>
        <w:ind w:left="3088" w:hanging="360"/>
      </w:pPr>
      <w:rPr>
        <w:rFonts w:ascii="Courier New" w:hAnsi="Courier New" w:cs="Courier New" w:hint="default"/>
      </w:rPr>
    </w:lvl>
    <w:lvl w:ilvl="2" w:tplc="0C090005">
      <w:start w:val="1"/>
      <w:numFmt w:val="bullet"/>
      <w:lvlText w:val=""/>
      <w:lvlJc w:val="left"/>
      <w:pPr>
        <w:ind w:left="3808" w:hanging="360"/>
      </w:pPr>
      <w:rPr>
        <w:rFonts w:ascii="Wingdings" w:hAnsi="Wingdings" w:hint="default"/>
      </w:rPr>
    </w:lvl>
    <w:lvl w:ilvl="3" w:tplc="0C090001">
      <w:start w:val="1"/>
      <w:numFmt w:val="bullet"/>
      <w:lvlText w:val=""/>
      <w:lvlJc w:val="left"/>
      <w:pPr>
        <w:ind w:left="4528" w:hanging="360"/>
      </w:pPr>
      <w:rPr>
        <w:rFonts w:ascii="Symbol" w:hAnsi="Symbol" w:hint="default"/>
      </w:rPr>
    </w:lvl>
    <w:lvl w:ilvl="4" w:tplc="0C090003">
      <w:start w:val="1"/>
      <w:numFmt w:val="bullet"/>
      <w:lvlText w:val="o"/>
      <w:lvlJc w:val="left"/>
      <w:pPr>
        <w:ind w:left="5248" w:hanging="360"/>
      </w:pPr>
      <w:rPr>
        <w:rFonts w:ascii="Courier New" w:hAnsi="Courier New" w:cs="Courier New" w:hint="default"/>
      </w:rPr>
    </w:lvl>
    <w:lvl w:ilvl="5" w:tplc="0C090005">
      <w:start w:val="1"/>
      <w:numFmt w:val="bullet"/>
      <w:lvlText w:val=""/>
      <w:lvlJc w:val="left"/>
      <w:pPr>
        <w:ind w:left="5968" w:hanging="360"/>
      </w:pPr>
      <w:rPr>
        <w:rFonts w:ascii="Wingdings" w:hAnsi="Wingdings" w:hint="default"/>
      </w:rPr>
    </w:lvl>
    <w:lvl w:ilvl="6" w:tplc="0C090001">
      <w:start w:val="1"/>
      <w:numFmt w:val="bullet"/>
      <w:lvlText w:val=""/>
      <w:lvlJc w:val="left"/>
      <w:pPr>
        <w:ind w:left="6688" w:hanging="360"/>
      </w:pPr>
      <w:rPr>
        <w:rFonts w:ascii="Symbol" w:hAnsi="Symbol" w:hint="default"/>
      </w:rPr>
    </w:lvl>
    <w:lvl w:ilvl="7" w:tplc="0C090003">
      <w:start w:val="1"/>
      <w:numFmt w:val="bullet"/>
      <w:lvlText w:val="o"/>
      <w:lvlJc w:val="left"/>
      <w:pPr>
        <w:ind w:left="7408" w:hanging="360"/>
      </w:pPr>
      <w:rPr>
        <w:rFonts w:ascii="Courier New" w:hAnsi="Courier New" w:cs="Courier New" w:hint="default"/>
      </w:rPr>
    </w:lvl>
    <w:lvl w:ilvl="8" w:tplc="0C090005">
      <w:start w:val="1"/>
      <w:numFmt w:val="bullet"/>
      <w:lvlText w:val=""/>
      <w:lvlJc w:val="left"/>
      <w:pPr>
        <w:ind w:left="8128" w:hanging="360"/>
      </w:pPr>
      <w:rPr>
        <w:rFonts w:ascii="Wingdings" w:hAnsi="Wingdings" w:hint="default"/>
      </w:rPr>
    </w:lvl>
  </w:abstractNum>
  <w:num w:numId="1">
    <w:abstractNumId w:val="14"/>
  </w:num>
  <w:num w:numId="2">
    <w:abstractNumId w:val="2"/>
  </w:num>
  <w:num w:numId="3">
    <w:abstractNumId w:val="0"/>
  </w:num>
  <w:num w:numId="4">
    <w:abstractNumId w:val="10"/>
  </w:num>
  <w:num w:numId="5">
    <w:abstractNumId w:val="1"/>
  </w:num>
  <w:num w:numId="6">
    <w:abstractNumId w:val="9"/>
  </w:num>
  <w:num w:numId="7">
    <w:abstractNumId w:val="4"/>
  </w:num>
  <w:num w:numId="8">
    <w:abstractNumId w:val="12"/>
  </w:num>
  <w:num w:numId="9">
    <w:abstractNumId w:val="8"/>
  </w:num>
  <w:num w:numId="10">
    <w:abstractNumId w:val="6"/>
  </w:num>
  <w:num w:numId="11">
    <w:abstractNumId w:val="5"/>
  </w:num>
  <w:num w:numId="12">
    <w:abstractNumId w:val="3"/>
  </w:num>
  <w:num w:numId="13">
    <w:abstractNumId w:val="11"/>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372"/>
    <w:rsid w:val="000425DB"/>
    <w:rsid w:val="00045729"/>
    <w:rsid w:val="00060214"/>
    <w:rsid w:val="00060EA4"/>
    <w:rsid w:val="00063616"/>
    <w:rsid w:val="000701E5"/>
    <w:rsid w:val="0008021C"/>
    <w:rsid w:val="000901F6"/>
    <w:rsid w:val="000A1025"/>
    <w:rsid w:val="000A28AF"/>
    <w:rsid w:val="000C2E1F"/>
    <w:rsid w:val="000C3753"/>
    <w:rsid w:val="000C782C"/>
    <w:rsid w:val="000E181D"/>
    <w:rsid w:val="00105130"/>
    <w:rsid w:val="001079BD"/>
    <w:rsid w:val="001214D4"/>
    <w:rsid w:val="00125484"/>
    <w:rsid w:val="00125617"/>
    <w:rsid w:val="001411A4"/>
    <w:rsid w:val="00161B14"/>
    <w:rsid w:val="00163497"/>
    <w:rsid w:val="00181F47"/>
    <w:rsid w:val="00186B15"/>
    <w:rsid w:val="001A206F"/>
    <w:rsid w:val="001C0117"/>
    <w:rsid w:val="001C4930"/>
    <w:rsid w:val="001D2F77"/>
    <w:rsid w:val="00206E94"/>
    <w:rsid w:val="00213CB1"/>
    <w:rsid w:val="00234DCA"/>
    <w:rsid w:val="00241DCD"/>
    <w:rsid w:val="00264866"/>
    <w:rsid w:val="002831C1"/>
    <w:rsid w:val="00284B19"/>
    <w:rsid w:val="002871C2"/>
    <w:rsid w:val="002A24E2"/>
    <w:rsid w:val="002D0BFF"/>
    <w:rsid w:val="002D5296"/>
    <w:rsid w:val="002E1123"/>
    <w:rsid w:val="002F0511"/>
    <w:rsid w:val="00322BD0"/>
    <w:rsid w:val="00324DCB"/>
    <w:rsid w:val="00340366"/>
    <w:rsid w:val="00352C50"/>
    <w:rsid w:val="00384947"/>
    <w:rsid w:val="00394AC7"/>
    <w:rsid w:val="003A68DB"/>
    <w:rsid w:val="003B7B63"/>
    <w:rsid w:val="003D454C"/>
    <w:rsid w:val="003E22DA"/>
    <w:rsid w:val="003F0B63"/>
    <w:rsid w:val="003F3D59"/>
    <w:rsid w:val="003F640F"/>
    <w:rsid w:val="004304A3"/>
    <w:rsid w:val="00432FA8"/>
    <w:rsid w:val="00453CAD"/>
    <w:rsid w:val="004604A8"/>
    <w:rsid w:val="0048144F"/>
    <w:rsid w:val="00491327"/>
    <w:rsid w:val="004A1D68"/>
    <w:rsid w:val="004B182C"/>
    <w:rsid w:val="004C32C0"/>
    <w:rsid w:val="004C7772"/>
    <w:rsid w:val="004E42D2"/>
    <w:rsid w:val="00502F85"/>
    <w:rsid w:val="00505EC2"/>
    <w:rsid w:val="00506F42"/>
    <w:rsid w:val="00532C79"/>
    <w:rsid w:val="00536E60"/>
    <w:rsid w:val="00540C9F"/>
    <w:rsid w:val="005543E8"/>
    <w:rsid w:val="00583630"/>
    <w:rsid w:val="00590B75"/>
    <w:rsid w:val="00593251"/>
    <w:rsid w:val="00597427"/>
    <w:rsid w:val="005B4815"/>
    <w:rsid w:val="005E1085"/>
    <w:rsid w:val="005F153D"/>
    <w:rsid w:val="006254CC"/>
    <w:rsid w:val="00626260"/>
    <w:rsid w:val="006344F3"/>
    <w:rsid w:val="006409D9"/>
    <w:rsid w:val="00651785"/>
    <w:rsid w:val="006855AE"/>
    <w:rsid w:val="00687039"/>
    <w:rsid w:val="00690988"/>
    <w:rsid w:val="006935A8"/>
    <w:rsid w:val="006935C4"/>
    <w:rsid w:val="00696854"/>
    <w:rsid w:val="006A1696"/>
    <w:rsid w:val="006A5387"/>
    <w:rsid w:val="006B1B89"/>
    <w:rsid w:val="006D4561"/>
    <w:rsid w:val="00717852"/>
    <w:rsid w:val="00722C6E"/>
    <w:rsid w:val="007548D2"/>
    <w:rsid w:val="007602BC"/>
    <w:rsid w:val="0076398D"/>
    <w:rsid w:val="00764A0A"/>
    <w:rsid w:val="00770AF9"/>
    <w:rsid w:val="007716FE"/>
    <w:rsid w:val="00772628"/>
    <w:rsid w:val="00790C20"/>
    <w:rsid w:val="007951E1"/>
    <w:rsid w:val="007A3F91"/>
    <w:rsid w:val="007D7D88"/>
    <w:rsid w:val="007E59F5"/>
    <w:rsid w:val="007F699C"/>
    <w:rsid w:val="007F7495"/>
    <w:rsid w:val="00802E41"/>
    <w:rsid w:val="00813145"/>
    <w:rsid w:val="00817539"/>
    <w:rsid w:val="00846881"/>
    <w:rsid w:val="0084771C"/>
    <w:rsid w:val="0085458B"/>
    <w:rsid w:val="00867D3A"/>
    <w:rsid w:val="00880ACA"/>
    <w:rsid w:val="0089186A"/>
    <w:rsid w:val="008B57C4"/>
    <w:rsid w:val="008C02AC"/>
    <w:rsid w:val="008C7036"/>
    <w:rsid w:val="008E2680"/>
    <w:rsid w:val="008E2DD6"/>
    <w:rsid w:val="008E53DE"/>
    <w:rsid w:val="008F3646"/>
    <w:rsid w:val="00903B41"/>
    <w:rsid w:val="00933C17"/>
    <w:rsid w:val="00965E53"/>
    <w:rsid w:val="009706F1"/>
    <w:rsid w:val="00976C76"/>
    <w:rsid w:val="009843BA"/>
    <w:rsid w:val="0099526E"/>
    <w:rsid w:val="009B2029"/>
    <w:rsid w:val="009C7B4C"/>
    <w:rsid w:val="009D5D01"/>
    <w:rsid w:val="009E3636"/>
    <w:rsid w:val="009F0CA5"/>
    <w:rsid w:val="00A011F2"/>
    <w:rsid w:val="00A04A84"/>
    <w:rsid w:val="00A05E12"/>
    <w:rsid w:val="00A14B2D"/>
    <w:rsid w:val="00A2083F"/>
    <w:rsid w:val="00A24A30"/>
    <w:rsid w:val="00A355AE"/>
    <w:rsid w:val="00A66DA8"/>
    <w:rsid w:val="00A83FB3"/>
    <w:rsid w:val="00A9135E"/>
    <w:rsid w:val="00AB0D48"/>
    <w:rsid w:val="00AD0AF3"/>
    <w:rsid w:val="00AE43FA"/>
    <w:rsid w:val="00AF0514"/>
    <w:rsid w:val="00B018F3"/>
    <w:rsid w:val="00B11D3D"/>
    <w:rsid w:val="00B21FF1"/>
    <w:rsid w:val="00B33E4F"/>
    <w:rsid w:val="00B41E45"/>
    <w:rsid w:val="00B435C6"/>
    <w:rsid w:val="00B5136F"/>
    <w:rsid w:val="00B61E8C"/>
    <w:rsid w:val="00B632F5"/>
    <w:rsid w:val="00BA4DA4"/>
    <w:rsid w:val="00C151BB"/>
    <w:rsid w:val="00C373FC"/>
    <w:rsid w:val="00C75A39"/>
    <w:rsid w:val="00C83B90"/>
    <w:rsid w:val="00C87B8B"/>
    <w:rsid w:val="00CA0D2E"/>
    <w:rsid w:val="00CA17C5"/>
    <w:rsid w:val="00CB16A1"/>
    <w:rsid w:val="00CC7273"/>
    <w:rsid w:val="00CD0632"/>
    <w:rsid w:val="00CE682F"/>
    <w:rsid w:val="00CE69B8"/>
    <w:rsid w:val="00CF40A6"/>
    <w:rsid w:val="00CF6891"/>
    <w:rsid w:val="00D22C4A"/>
    <w:rsid w:val="00D33418"/>
    <w:rsid w:val="00D34823"/>
    <w:rsid w:val="00D53A53"/>
    <w:rsid w:val="00D72B00"/>
    <w:rsid w:val="00D83221"/>
    <w:rsid w:val="00DB01D8"/>
    <w:rsid w:val="00DC38A8"/>
    <w:rsid w:val="00DD6095"/>
    <w:rsid w:val="00DD6855"/>
    <w:rsid w:val="00E320A4"/>
    <w:rsid w:val="00E6663B"/>
    <w:rsid w:val="00E91E6B"/>
    <w:rsid w:val="00EE4BD9"/>
    <w:rsid w:val="00EE5E95"/>
    <w:rsid w:val="00F034E1"/>
    <w:rsid w:val="00F11CAC"/>
    <w:rsid w:val="00F13367"/>
    <w:rsid w:val="00F17667"/>
    <w:rsid w:val="00F24B4E"/>
    <w:rsid w:val="00F30F82"/>
    <w:rsid w:val="00F343D3"/>
    <w:rsid w:val="00F8781E"/>
    <w:rsid w:val="00FB4658"/>
    <w:rsid w:val="00FC68D2"/>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uiPriority w:val="59"/>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B01D8"/>
    <w:rPr>
      <w:color w:val="800080" w:themeColor="followedHyperlink"/>
      <w:u w:val="single"/>
    </w:rPr>
  </w:style>
  <w:style w:type="paragraph" w:styleId="PlainText">
    <w:name w:val="Plain Text"/>
    <w:basedOn w:val="Normal"/>
    <w:link w:val="PlainTextChar"/>
    <w:uiPriority w:val="99"/>
    <w:unhideWhenUsed/>
    <w:rsid w:val="000C2E1F"/>
    <w:pPr>
      <w:overflowPunct/>
      <w:autoSpaceDE/>
      <w:autoSpaceDN/>
      <w:adjustRightInd/>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C2E1F"/>
    <w:rPr>
      <w:rFonts w:ascii="Calibri" w:eastAsiaTheme="minorHAnsi" w:hAnsi="Calibri" w:cstheme="minorBidi"/>
      <w:sz w:val="22"/>
      <w:szCs w:val="21"/>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uiPriority w:val="59"/>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B01D8"/>
    <w:rPr>
      <w:color w:val="800080" w:themeColor="followedHyperlink"/>
      <w:u w:val="single"/>
    </w:rPr>
  </w:style>
  <w:style w:type="paragraph" w:styleId="PlainText">
    <w:name w:val="Plain Text"/>
    <w:basedOn w:val="Normal"/>
    <w:link w:val="PlainTextChar"/>
    <w:uiPriority w:val="99"/>
    <w:unhideWhenUsed/>
    <w:rsid w:val="000C2E1F"/>
    <w:pPr>
      <w:overflowPunct/>
      <w:autoSpaceDE/>
      <w:autoSpaceDN/>
      <w:adjustRightInd/>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C2E1F"/>
    <w:rPr>
      <w:rFonts w:ascii="Calibri" w:eastAsiaTheme="minorHAnsi" w:hAnsi="Calibri" w:cstheme="minorBidi"/>
      <w:sz w:val="22"/>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350">
      <w:bodyDiv w:val="1"/>
      <w:marLeft w:val="0"/>
      <w:marRight w:val="0"/>
      <w:marTop w:val="0"/>
      <w:marBottom w:val="0"/>
      <w:divBdr>
        <w:top w:val="none" w:sz="0" w:space="0" w:color="auto"/>
        <w:left w:val="none" w:sz="0" w:space="0" w:color="auto"/>
        <w:bottom w:val="none" w:sz="0" w:space="0" w:color="auto"/>
        <w:right w:val="none" w:sz="0" w:space="0" w:color="auto"/>
      </w:divBdr>
    </w:div>
    <w:div w:id="301541173">
      <w:bodyDiv w:val="1"/>
      <w:marLeft w:val="0"/>
      <w:marRight w:val="0"/>
      <w:marTop w:val="0"/>
      <w:marBottom w:val="0"/>
      <w:divBdr>
        <w:top w:val="none" w:sz="0" w:space="0" w:color="auto"/>
        <w:left w:val="none" w:sz="0" w:space="0" w:color="auto"/>
        <w:bottom w:val="none" w:sz="0" w:space="0" w:color="auto"/>
        <w:right w:val="none" w:sz="0" w:space="0" w:color="auto"/>
      </w:divBdr>
    </w:div>
    <w:div w:id="340011820">
      <w:bodyDiv w:val="1"/>
      <w:marLeft w:val="0"/>
      <w:marRight w:val="0"/>
      <w:marTop w:val="0"/>
      <w:marBottom w:val="0"/>
      <w:divBdr>
        <w:top w:val="none" w:sz="0" w:space="0" w:color="auto"/>
        <w:left w:val="none" w:sz="0" w:space="0" w:color="auto"/>
        <w:bottom w:val="none" w:sz="0" w:space="0" w:color="auto"/>
        <w:right w:val="none" w:sz="0" w:space="0" w:color="auto"/>
      </w:divBdr>
    </w:div>
    <w:div w:id="514464112">
      <w:bodyDiv w:val="1"/>
      <w:marLeft w:val="0"/>
      <w:marRight w:val="0"/>
      <w:marTop w:val="0"/>
      <w:marBottom w:val="0"/>
      <w:divBdr>
        <w:top w:val="none" w:sz="0" w:space="0" w:color="auto"/>
        <w:left w:val="none" w:sz="0" w:space="0" w:color="auto"/>
        <w:bottom w:val="none" w:sz="0" w:space="0" w:color="auto"/>
        <w:right w:val="none" w:sz="0" w:space="0" w:color="auto"/>
      </w:divBdr>
    </w:div>
    <w:div w:id="529151218">
      <w:bodyDiv w:val="1"/>
      <w:marLeft w:val="0"/>
      <w:marRight w:val="0"/>
      <w:marTop w:val="0"/>
      <w:marBottom w:val="0"/>
      <w:divBdr>
        <w:top w:val="none" w:sz="0" w:space="0" w:color="auto"/>
        <w:left w:val="none" w:sz="0" w:space="0" w:color="auto"/>
        <w:bottom w:val="none" w:sz="0" w:space="0" w:color="auto"/>
        <w:right w:val="none" w:sz="0" w:space="0" w:color="auto"/>
      </w:divBdr>
    </w:div>
    <w:div w:id="589584785">
      <w:bodyDiv w:val="1"/>
      <w:marLeft w:val="0"/>
      <w:marRight w:val="0"/>
      <w:marTop w:val="0"/>
      <w:marBottom w:val="0"/>
      <w:divBdr>
        <w:top w:val="none" w:sz="0" w:space="0" w:color="auto"/>
        <w:left w:val="none" w:sz="0" w:space="0" w:color="auto"/>
        <w:bottom w:val="none" w:sz="0" w:space="0" w:color="auto"/>
        <w:right w:val="none" w:sz="0" w:space="0" w:color="auto"/>
      </w:divBdr>
    </w:div>
    <w:div w:id="1091243387">
      <w:bodyDiv w:val="1"/>
      <w:marLeft w:val="0"/>
      <w:marRight w:val="0"/>
      <w:marTop w:val="0"/>
      <w:marBottom w:val="0"/>
      <w:divBdr>
        <w:top w:val="none" w:sz="0" w:space="0" w:color="auto"/>
        <w:left w:val="none" w:sz="0" w:space="0" w:color="auto"/>
        <w:bottom w:val="none" w:sz="0" w:space="0" w:color="auto"/>
        <w:right w:val="none" w:sz="0" w:space="0" w:color="auto"/>
      </w:divBdr>
    </w:div>
    <w:div w:id="1304657624">
      <w:bodyDiv w:val="1"/>
      <w:marLeft w:val="0"/>
      <w:marRight w:val="0"/>
      <w:marTop w:val="0"/>
      <w:marBottom w:val="0"/>
      <w:divBdr>
        <w:top w:val="none" w:sz="0" w:space="0" w:color="auto"/>
        <w:left w:val="none" w:sz="0" w:space="0" w:color="auto"/>
        <w:bottom w:val="none" w:sz="0" w:space="0" w:color="auto"/>
        <w:right w:val="none" w:sz="0" w:space="0" w:color="auto"/>
      </w:divBdr>
    </w:div>
    <w:div w:id="1392384161">
      <w:bodyDiv w:val="1"/>
      <w:marLeft w:val="0"/>
      <w:marRight w:val="0"/>
      <w:marTop w:val="0"/>
      <w:marBottom w:val="0"/>
      <w:divBdr>
        <w:top w:val="none" w:sz="0" w:space="0" w:color="auto"/>
        <w:left w:val="none" w:sz="0" w:space="0" w:color="auto"/>
        <w:bottom w:val="none" w:sz="0" w:space="0" w:color="auto"/>
        <w:right w:val="none" w:sz="0" w:space="0" w:color="auto"/>
      </w:divBdr>
    </w:div>
    <w:div w:id="1569732664">
      <w:bodyDiv w:val="1"/>
      <w:marLeft w:val="0"/>
      <w:marRight w:val="0"/>
      <w:marTop w:val="0"/>
      <w:marBottom w:val="0"/>
      <w:divBdr>
        <w:top w:val="none" w:sz="0" w:space="0" w:color="auto"/>
        <w:left w:val="none" w:sz="0" w:space="0" w:color="auto"/>
        <w:bottom w:val="none" w:sz="0" w:space="0" w:color="auto"/>
        <w:right w:val="none" w:sz="0" w:space="0" w:color="auto"/>
      </w:divBdr>
    </w:div>
    <w:div w:id="1598750798">
      <w:bodyDiv w:val="1"/>
      <w:marLeft w:val="0"/>
      <w:marRight w:val="0"/>
      <w:marTop w:val="0"/>
      <w:marBottom w:val="0"/>
      <w:divBdr>
        <w:top w:val="none" w:sz="0" w:space="0" w:color="auto"/>
        <w:left w:val="none" w:sz="0" w:space="0" w:color="auto"/>
        <w:bottom w:val="none" w:sz="0" w:space="0" w:color="auto"/>
        <w:right w:val="none" w:sz="0" w:space="0" w:color="auto"/>
      </w:divBdr>
    </w:div>
    <w:div w:id="16347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learnlocalaw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ation.vic.gov.au/learnlocalaw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learnloc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B3ECD-EF03-4CF2-981F-94454938628D}"/>
</file>

<file path=customXml/itemProps2.xml><?xml version="1.0" encoding="utf-8"?>
<ds:datastoreItem xmlns:ds="http://schemas.openxmlformats.org/officeDocument/2006/customXml" ds:itemID="{21D34596-53C1-4B4F-8980-143B2CAF6BB6}"/>
</file>

<file path=customXml/itemProps3.xml><?xml version="1.0" encoding="utf-8"?>
<ds:datastoreItem xmlns:ds="http://schemas.openxmlformats.org/officeDocument/2006/customXml" ds:itemID="{36824E25-4FE0-4DBE-B890-F1CB4039085A}"/>
</file>

<file path=customXml/itemProps4.xml><?xml version="1.0" encoding="utf-8"?>
<ds:datastoreItem xmlns:ds="http://schemas.openxmlformats.org/officeDocument/2006/customXml" ds:itemID="{5E5AA1E0-9AA7-4869-9343-FD137B2269D7}"/>
</file>

<file path=docProps/app.xml><?xml version="1.0" encoding="utf-8"?>
<Properties xmlns="http://schemas.openxmlformats.org/officeDocument/2006/extended-properties" xmlns:vt="http://schemas.openxmlformats.org/officeDocument/2006/docPropsVTypes">
  <Template>Memo - HESG Memorandum</Template>
  <TotalTime>0</TotalTime>
  <Pages>2</Pages>
  <Words>578</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 Local staff development opportunities - pre-accredited programs</vt:lpstr>
    </vt:vector>
  </TitlesOfParts>
  <Company>Dept. Of Education and Training (DE&amp;T)</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Victorian Learn Local Awards</dc:title>
  <dc:creator>08306670</dc:creator>
  <cp:lastModifiedBy>Marinucci, Georgie L</cp:lastModifiedBy>
  <cp:revision>4</cp:revision>
  <cp:lastPrinted>2016-02-29T22:20:00Z</cp:lastPrinted>
  <dcterms:created xsi:type="dcterms:W3CDTF">2016-04-11T04:05:00Z</dcterms:created>
  <dcterms:modified xsi:type="dcterms:W3CDTF">2016-04-14T04:12:00Z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1990100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20;#1.2.2 Project Documentation|a3ce4c3c-7960-4756-834e-8cbbf9028802</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UniqueId">
    <vt:lpwstr>{84f4b754-3948-4394-9480-050fd33f6fc7}</vt:lpwstr>
  </property>
  <property fmtid="{D5CDD505-2E9C-101B-9397-08002B2CF9AE}" pid="16" name="RecordPoint_ActiveItemWebId">
    <vt:lpwstr>{2448c47a-0c10-4e7b-b9c8-5b12d6d373e0}</vt:lpwstr>
  </property>
  <property fmtid="{D5CDD505-2E9C-101B-9397-08002B2CF9AE}" pid="17" name="RecordPoint_ActiveItemSiteId">
    <vt:lpwstr>{03dc8113-b288-4f44-a289-6e7ea0196235}</vt:lpwstr>
  </property>
  <property fmtid="{D5CDD505-2E9C-101B-9397-08002B2CF9AE}" pid="18" name="RecordPoint_ActiveItemListId">
    <vt:lpwstr>{b731327e-dde1-4362-ab85-4b03d633e5ee}</vt:lpwstr>
  </property>
  <property fmtid="{D5CDD505-2E9C-101B-9397-08002B2CF9AE}" pid="19" name="RecordPoint_SubmissionDate">
    <vt:lpwstr/>
  </property>
  <property fmtid="{D5CDD505-2E9C-101B-9397-08002B2CF9AE}" pid="20" name="RecordPoint_RecordNumberSubmitted">
    <vt:lpwstr/>
  </property>
  <property fmtid="{D5CDD505-2E9C-101B-9397-08002B2CF9AE}" pid="21" name="RecordPoint_SubmissionCompleted">
    <vt:lpwstr/>
  </property>
  <property fmtid="{D5CDD505-2E9C-101B-9397-08002B2CF9AE}" pid="22" name="RecordPoint_ActiveItemMoved">
    <vt:lpwstr/>
  </property>
  <property fmtid="{D5CDD505-2E9C-101B-9397-08002B2CF9AE}" pid="23" name="RecordPoint_RecordFormat">
    <vt:lpwstr/>
  </property>
</Properties>
</file>