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rsidTr="006834B9">
        <w:trPr>
          <w:trHeight w:val="241"/>
        </w:trPr>
        <w:tc>
          <w:tcPr>
            <w:tcW w:w="11087" w:type="dxa"/>
            <w:tcBorders>
              <w:top w:val="nil"/>
              <w:left w:val="nil"/>
              <w:bottom w:val="nil"/>
              <w:right w:val="nil"/>
            </w:tcBorders>
            <w:shd w:val="clear" w:color="auto" w:fill="auto"/>
          </w:tcPr>
          <w:p w:rsidR="009D5D01" w:rsidRPr="008F3646" w:rsidRDefault="00B27374" w:rsidP="006834B9">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rsidR="006834B9" w:rsidRPr="00633C39" w:rsidRDefault="006834B9"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Department of Education and Early Childhood Development</w:t>
                                    </w:r>
                                  </w:p>
                                  <w:p w:rsidR="006834B9" w:rsidRDefault="006834B9"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rsidR="006834B9" w:rsidRPr="00633C39" w:rsidRDefault="006834B9" w:rsidP="009D5D01">
                              <w:pPr>
                                <w:rPr>
                                  <w:rFonts w:ascii="Arial" w:hAnsi="Arial" w:cs="Arial"/>
                                  <w:szCs w:val="24"/>
                                </w:rPr>
                              </w:pPr>
                              <w:r w:rsidRPr="00633C39">
                                <w:rPr>
                                  <w:rFonts w:ascii="Arial" w:hAnsi="Arial" w:cs="Arial"/>
                                  <w:szCs w:val="24"/>
                                </w:rPr>
                                <w:t>Higher Education and Skills Group</w:t>
                              </w:r>
                            </w:p>
                            <w:p w:rsidR="006834B9" w:rsidRPr="006F3F2F" w:rsidRDefault="006834B9" w:rsidP="009D5D01">
                              <w:pPr>
                                <w:rPr>
                                  <w:rFonts w:ascii="Arial" w:hAnsi="Arial" w:cs="Arial"/>
                                  <w:b/>
                                  <w:color w:val="FFFFFF"/>
                                  <w:sz w:val="16"/>
                                  <w:szCs w:val="16"/>
                                </w:rPr>
                              </w:pPr>
                            </w:p>
                            <w:p w:rsidR="006834B9" w:rsidRPr="006F3F2F" w:rsidRDefault="006834B9"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6834B9" w:rsidRPr="00633C39" w:rsidRDefault="006834B9"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6834B9" w:rsidRPr="00633C39" w:rsidRDefault="006834B9" w:rsidP="009D5D01">
                              <w:pPr>
                                <w:rPr>
                                  <w:rFonts w:ascii="Arial" w:hAnsi="Arial" w:cs="Arial"/>
                                  <w:b/>
                                  <w:color w:val="FFFFFF"/>
                                  <w:sz w:val="28"/>
                                  <w:szCs w:val="28"/>
                                </w:rPr>
                              </w:pPr>
                              <w:r w:rsidRPr="00633C39">
                                <w:rPr>
                                  <w:rFonts w:ascii="Arial" w:hAnsi="Arial" w:cs="Arial"/>
                                  <w:b/>
                                  <w:color w:val="FFFFFF"/>
                                  <w:sz w:val="28"/>
                                  <w:szCs w:val="28"/>
                                </w:rPr>
                                <w:t>Department of Education and Early Childhood Development</w:t>
                              </w:r>
                            </w:p>
                            <w:p w:rsidR="006834B9" w:rsidRDefault="006834B9" w:rsidP="009D5D01"/>
                          </w:txbxContent>
                        </v:textbox>
                      </v:shape>
                    </v:group>
                  </w:pict>
                </mc:Fallback>
              </mc:AlternateContent>
            </w:r>
          </w:p>
        </w:tc>
      </w:tr>
    </w:tbl>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B27374">
        <w:rPr>
          <w:rFonts w:ascii="Arial" w:hAnsi="Arial"/>
          <w:b/>
          <w:i/>
          <w:color w:val="000000"/>
          <w:sz w:val="22"/>
          <w:szCs w:val="24"/>
          <w:lang w:val="en-GB" w:eastAsia="en-US"/>
        </w:rPr>
        <w:t xml:space="preserve">NUMBER: </w:t>
      </w:r>
      <w:r w:rsidR="00172FC1" w:rsidRPr="00B27374">
        <w:rPr>
          <w:rFonts w:ascii="Arial" w:hAnsi="Arial"/>
          <w:i/>
          <w:color w:val="000000"/>
          <w:sz w:val="22"/>
          <w:szCs w:val="24"/>
          <w:lang w:val="en-GB" w:eastAsia="en-US"/>
        </w:rPr>
        <w:t>2015</w:t>
      </w:r>
      <w:r w:rsidRPr="00B27374">
        <w:rPr>
          <w:rFonts w:ascii="Arial" w:hAnsi="Arial"/>
          <w:i/>
          <w:color w:val="000000"/>
          <w:sz w:val="22"/>
          <w:szCs w:val="24"/>
          <w:lang w:val="en-GB" w:eastAsia="en-US"/>
        </w:rPr>
        <w:t xml:space="preserve"> / </w:t>
      </w:r>
      <w:r w:rsidR="002B0D8C">
        <w:rPr>
          <w:rFonts w:ascii="Arial" w:hAnsi="Arial"/>
          <w:i/>
          <w:color w:val="000000"/>
          <w:sz w:val="22"/>
          <w:szCs w:val="24"/>
          <w:lang w:val="en-GB" w:eastAsia="en-US"/>
        </w:rPr>
        <w:t>November</w:t>
      </w:r>
      <w:r w:rsidRPr="00B27374">
        <w:rPr>
          <w:rFonts w:ascii="Arial" w:hAnsi="Arial"/>
          <w:i/>
          <w:color w:val="000000"/>
          <w:sz w:val="22"/>
          <w:szCs w:val="24"/>
          <w:lang w:val="en-GB" w:eastAsia="en-US"/>
        </w:rPr>
        <w:t xml:space="preserve"> /</w:t>
      </w:r>
      <w:r>
        <w:rPr>
          <w:rFonts w:ascii="Arial" w:hAnsi="Arial"/>
          <w:i/>
          <w:color w:val="000000"/>
          <w:sz w:val="22"/>
          <w:szCs w:val="24"/>
          <w:lang w:val="en-GB" w:eastAsia="en-US"/>
        </w:rPr>
        <w:t xml:space="preserve"> </w:t>
      </w:r>
      <w:r w:rsidR="00B27374">
        <w:rPr>
          <w:rFonts w:ascii="Arial" w:hAnsi="Arial"/>
          <w:i/>
          <w:color w:val="000000"/>
          <w:sz w:val="22"/>
          <w:szCs w:val="24"/>
          <w:lang w:val="en-GB" w:eastAsia="en-US"/>
        </w:rPr>
        <w:t>2</w:t>
      </w:r>
      <w:r w:rsidR="002B0D8C">
        <w:rPr>
          <w:rFonts w:ascii="Arial" w:hAnsi="Arial"/>
          <w:i/>
          <w:color w:val="000000"/>
          <w:sz w:val="22"/>
          <w:szCs w:val="24"/>
          <w:lang w:val="en-GB" w:eastAsia="en-US"/>
        </w:rPr>
        <w:t>4</w:t>
      </w:r>
    </w:p>
    <w:p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rsidTr="006834B9">
        <w:tc>
          <w:tcPr>
            <w:tcW w:w="3119" w:type="dxa"/>
            <w:shd w:val="clear" w:color="auto" w:fill="auto"/>
          </w:tcPr>
          <w:p w:rsidR="009D5D01" w:rsidRDefault="009D5D01" w:rsidP="006834B9">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rsidR="009D5D01" w:rsidRPr="006F3F2F" w:rsidRDefault="009D5D01" w:rsidP="008317C7">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w:t>
            </w:r>
            <w:r w:rsidR="008317C7">
              <w:rPr>
                <w:rFonts w:ascii="Arial" w:hAnsi="Arial"/>
                <w:i/>
                <w:color w:val="000000"/>
                <w:sz w:val="22"/>
                <w:szCs w:val="24"/>
                <w:lang w:val="en-GB" w:eastAsia="en-US"/>
              </w:rPr>
              <w:t>L</w:t>
            </w:r>
          </w:p>
        </w:tc>
        <w:tc>
          <w:tcPr>
            <w:tcW w:w="3261" w:type="dxa"/>
            <w:shd w:val="clear" w:color="auto" w:fill="auto"/>
          </w:tcPr>
          <w:p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rsidR="009D5D01" w:rsidRPr="006F3F2F" w:rsidRDefault="009D5D01" w:rsidP="006834B9">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rsidR="009D5D01" w:rsidRPr="006F3F2F" w:rsidRDefault="009D5D01" w:rsidP="006834B9">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bl>
    <w:p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Pr="00044F8A">
        <w:rPr>
          <w:rFonts w:ascii="Arial" w:hAnsi="Arial"/>
          <w:color w:val="000000"/>
          <w:sz w:val="22"/>
          <w:szCs w:val="24"/>
          <w:lang w:val="en-GB" w:eastAsia="en-US"/>
        </w:rPr>
        <w:t xml:space="preserve">Bronwen Heathfield, Director, </w:t>
      </w:r>
      <w:proofErr w:type="gramStart"/>
      <w:r w:rsidRPr="00044F8A">
        <w:rPr>
          <w:rFonts w:ascii="Arial" w:hAnsi="Arial"/>
          <w:color w:val="000000"/>
          <w:sz w:val="22"/>
          <w:szCs w:val="24"/>
          <w:lang w:val="en-GB" w:eastAsia="en-US"/>
        </w:rPr>
        <w:t>Participation</w:t>
      </w:r>
      <w:proofErr w:type="gramEnd"/>
      <w:r w:rsidRPr="00044F8A">
        <w:rPr>
          <w:rFonts w:ascii="Arial" w:hAnsi="Arial"/>
          <w:color w:val="000000"/>
          <w:sz w:val="22"/>
          <w:szCs w:val="24"/>
          <w:lang w:val="en-GB" w:eastAsia="en-US"/>
        </w:rPr>
        <w:t xml:space="preserve"> Branch</w:t>
      </w:r>
    </w:p>
    <w:p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B27374">
        <w:rPr>
          <w:rFonts w:ascii="Arial" w:hAnsi="Arial"/>
          <w:b/>
          <w:color w:val="000000"/>
          <w:sz w:val="22"/>
          <w:lang w:val="en-GB" w:eastAsia="en-US"/>
        </w:rPr>
        <w:t>DATE:</w:t>
      </w:r>
      <w:r w:rsidRPr="001C4930">
        <w:rPr>
          <w:rFonts w:ascii="Arial" w:hAnsi="Arial"/>
          <w:b/>
          <w:color w:val="000000"/>
          <w:sz w:val="22"/>
          <w:lang w:val="en-GB" w:eastAsia="en-US"/>
        </w:rPr>
        <w:tab/>
      </w:r>
      <w:r w:rsidR="002B0D8C">
        <w:rPr>
          <w:rFonts w:ascii="Arial" w:hAnsi="Arial"/>
          <w:b/>
          <w:color w:val="000000"/>
          <w:sz w:val="22"/>
          <w:lang w:val="en-GB" w:eastAsia="en-US"/>
        </w:rPr>
        <w:t>24 November 2015</w:t>
      </w:r>
    </w:p>
    <w:p w:rsidR="009D5D01" w:rsidRPr="00044F8A" w:rsidRDefault="009D5D01"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6834B9">
        <w:rPr>
          <w:rFonts w:ascii="Arial" w:hAnsi="Arial"/>
          <w:i/>
          <w:color w:val="000000"/>
          <w:sz w:val="22"/>
          <w:lang w:val="en-GB" w:eastAsia="en-US"/>
        </w:rPr>
        <w:t>Family</w:t>
      </w:r>
      <w:r w:rsidR="00AF202B">
        <w:rPr>
          <w:rFonts w:ascii="Arial" w:hAnsi="Arial"/>
          <w:i/>
          <w:color w:val="000000"/>
          <w:sz w:val="22"/>
          <w:lang w:val="en-GB" w:eastAsia="en-US"/>
        </w:rPr>
        <w:t xml:space="preserve"> Learning Su</w:t>
      </w:r>
      <w:r w:rsidR="00C6609C">
        <w:rPr>
          <w:rFonts w:ascii="Arial" w:hAnsi="Arial"/>
          <w:i/>
          <w:color w:val="000000"/>
          <w:sz w:val="22"/>
          <w:lang w:val="en-GB" w:eastAsia="en-US"/>
        </w:rPr>
        <w:t xml:space="preserve">pport Program – </w:t>
      </w:r>
      <w:r w:rsidR="002B0D8C">
        <w:rPr>
          <w:rFonts w:ascii="Arial" w:hAnsi="Arial"/>
          <w:i/>
          <w:color w:val="000000"/>
          <w:sz w:val="22"/>
          <w:lang w:val="en-GB" w:eastAsia="en-US"/>
        </w:rPr>
        <w:t>Reminder to opt in by Monday 30 November 2015</w:t>
      </w:r>
    </w:p>
    <w:p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rsidR="009D5D01" w:rsidRPr="00044F8A"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rsidR="009D5D01" w:rsidRPr="00AF202B" w:rsidRDefault="00AF202B" w:rsidP="006834B9">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color w:val="000000"/>
          <w:sz w:val="21"/>
          <w:szCs w:val="21"/>
          <w:lang w:val="en-GB" w:eastAsia="en-US"/>
        </w:rPr>
      </w:pPr>
      <w:r w:rsidRPr="00AF202B">
        <w:rPr>
          <w:rFonts w:ascii="Arial" w:hAnsi="Arial" w:cs="Arial"/>
          <w:bCs/>
          <w:color w:val="000000"/>
          <w:sz w:val="22"/>
          <w:szCs w:val="22"/>
          <w:lang w:val="en-GB" w:eastAsia="en-US"/>
        </w:rPr>
        <w:t xml:space="preserve">Read </w:t>
      </w:r>
      <w:r w:rsidR="003C61BE">
        <w:rPr>
          <w:rFonts w:ascii="Arial" w:hAnsi="Arial" w:cs="Arial"/>
          <w:bCs/>
          <w:color w:val="000000"/>
          <w:sz w:val="22"/>
          <w:szCs w:val="22"/>
          <w:lang w:val="en-GB" w:eastAsia="en-US"/>
        </w:rPr>
        <w:t xml:space="preserve">the </w:t>
      </w:r>
      <w:r w:rsidRPr="00AF202B">
        <w:rPr>
          <w:rFonts w:ascii="Arial" w:hAnsi="Arial" w:cs="Arial"/>
          <w:bCs/>
          <w:color w:val="000000"/>
          <w:sz w:val="22"/>
          <w:szCs w:val="22"/>
          <w:lang w:val="en-GB" w:eastAsia="en-US"/>
        </w:rPr>
        <w:t xml:space="preserve">attached Program Guidelines for 2016 </w:t>
      </w:r>
      <w:r w:rsidR="00172FC1">
        <w:rPr>
          <w:rFonts w:ascii="Arial" w:hAnsi="Arial" w:cs="Arial"/>
          <w:bCs/>
          <w:color w:val="000000"/>
          <w:sz w:val="22"/>
          <w:szCs w:val="22"/>
          <w:lang w:val="en-GB" w:eastAsia="en-US"/>
        </w:rPr>
        <w:t>and note</w:t>
      </w:r>
      <w:r w:rsidRPr="00AF202B">
        <w:rPr>
          <w:rFonts w:ascii="Arial" w:hAnsi="Arial" w:cs="Arial"/>
          <w:bCs/>
          <w:color w:val="000000"/>
          <w:sz w:val="22"/>
          <w:szCs w:val="22"/>
          <w:lang w:val="en-GB" w:eastAsia="en-US"/>
        </w:rPr>
        <w:t xml:space="preserve"> </w:t>
      </w:r>
      <w:r>
        <w:rPr>
          <w:rFonts w:ascii="Arial" w:hAnsi="Arial" w:cs="Arial"/>
          <w:bCs/>
          <w:color w:val="000000"/>
          <w:sz w:val="22"/>
          <w:szCs w:val="22"/>
          <w:lang w:val="en-GB" w:eastAsia="en-US"/>
        </w:rPr>
        <w:t xml:space="preserve">changes to </w:t>
      </w:r>
      <w:r w:rsidRPr="00AF202B">
        <w:rPr>
          <w:rFonts w:ascii="Arial" w:hAnsi="Arial" w:cs="Arial"/>
          <w:bCs/>
          <w:color w:val="000000"/>
          <w:sz w:val="22"/>
          <w:szCs w:val="22"/>
          <w:lang w:val="en-GB" w:eastAsia="en-US"/>
        </w:rPr>
        <w:t xml:space="preserve">program eligibility and </w:t>
      </w:r>
      <w:r w:rsidR="001747B9">
        <w:rPr>
          <w:rFonts w:ascii="Arial" w:hAnsi="Arial" w:cs="Arial"/>
          <w:bCs/>
          <w:color w:val="000000"/>
          <w:sz w:val="22"/>
          <w:szCs w:val="22"/>
          <w:lang w:val="en-GB" w:eastAsia="en-US"/>
        </w:rPr>
        <w:t>the inclusion of a Toolkit to ass</w:t>
      </w:r>
      <w:r w:rsidR="00DE516F">
        <w:rPr>
          <w:rFonts w:ascii="Arial" w:hAnsi="Arial" w:cs="Arial"/>
          <w:bCs/>
          <w:color w:val="000000"/>
          <w:sz w:val="22"/>
          <w:szCs w:val="22"/>
          <w:lang w:val="en-GB" w:eastAsia="en-US"/>
        </w:rPr>
        <w:t>ist with program administration including FAQs.</w:t>
      </w:r>
    </w:p>
    <w:p w:rsidR="00BB4A46" w:rsidRPr="006834B9" w:rsidRDefault="00BB4A46" w:rsidP="00BB4A46">
      <w:p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6834B9" w:rsidRPr="00BB4A46" w:rsidRDefault="00BB4A46" w:rsidP="006834B9">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Cs/>
          <w:i/>
          <w:color w:val="000000"/>
          <w:sz w:val="22"/>
          <w:szCs w:val="22"/>
          <w:lang w:val="en-GB" w:eastAsia="en-US"/>
        </w:rPr>
        <w:t xml:space="preserve">Please complete </w:t>
      </w:r>
      <w:r w:rsidR="00AF202B">
        <w:rPr>
          <w:rFonts w:ascii="Arial" w:hAnsi="Arial" w:cs="Arial"/>
          <w:bCs/>
          <w:i/>
          <w:color w:val="000000"/>
          <w:sz w:val="22"/>
          <w:szCs w:val="22"/>
          <w:lang w:val="en-GB" w:eastAsia="en-US"/>
        </w:rPr>
        <w:t xml:space="preserve">attached Expression of Interest form and submit </w:t>
      </w:r>
      <w:r>
        <w:rPr>
          <w:rFonts w:ascii="Arial" w:hAnsi="Arial" w:cs="Arial"/>
          <w:bCs/>
          <w:i/>
          <w:color w:val="000000"/>
          <w:sz w:val="22"/>
          <w:szCs w:val="22"/>
          <w:lang w:val="en-GB" w:eastAsia="en-US"/>
        </w:rPr>
        <w:t xml:space="preserve">by email to </w:t>
      </w:r>
      <w:hyperlink r:id="rId8" w:history="1">
        <w:r w:rsidRPr="00260747">
          <w:rPr>
            <w:rStyle w:val="Hyperlink"/>
            <w:rFonts w:ascii="Arial" w:hAnsi="Arial" w:cs="Arial"/>
            <w:bCs/>
            <w:i/>
            <w:sz w:val="22"/>
            <w:szCs w:val="22"/>
            <w:lang w:val="en-GB" w:eastAsia="en-US"/>
          </w:rPr>
          <w:t>acfe@edumail.vic.gov.au</w:t>
        </w:r>
      </w:hyperlink>
      <w:r>
        <w:rPr>
          <w:rFonts w:ascii="Arial" w:hAnsi="Arial" w:cs="Arial"/>
          <w:bCs/>
          <w:i/>
          <w:color w:val="000000"/>
          <w:sz w:val="22"/>
          <w:szCs w:val="22"/>
          <w:lang w:val="en-GB" w:eastAsia="en-US"/>
        </w:rPr>
        <w:t xml:space="preserve"> </w:t>
      </w:r>
      <w:r w:rsidR="00B27374" w:rsidRPr="00B27374">
        <w:rPr>
          <w:rFonts w:ascii="Arial" w:hAnsi="Arial" w:cs="Arial"/>
          <w:bCs/>
          <w:i/>
          <w:color w:val="000000"/>
          <w:sz w:val="22"/>
          <w:szCs w:val="22"/>
          <w:lang w:val="en-GB" w:eastAsia="en-US"/>
        </w:rPr>
        <w:t xml:space="preserve">by </w:t>
      </w:r>
      <w:r w:rsidR="00B27374" w:rsidRPr="002B0D8C">
        <w:rPr>
          <w:rFonts w:ascii="Arial" w:hAnsi="Arial" w:cs="Arial"/>
          <w:b/>
          <w:bCs/>
          <w:i/>
          <w:color w:val="000000"/>
          <w:sz w:val="22"/>
          <w:szCs w:val="22"/>
          <w:lang w:val="en-GB" w:eastAsia="en-US"/>
        </w:rPr>
        <w:t>COB Monday 30 November 2015</w:t>
      </w:r>
      <w:r w:rsidR="003C61BE">
        <w:rPr>
          <w:rFonts w:ascii="Arial" w:hAnsi="Arial" w:cs="Arial"/>
          <w:b/>
          <w:bCs/>
          <w:i/>
          <w:color w:val="000000"/>
          <w:sz w:val="22"/>
          <w:szCs w:val="22"/>
          <w:lang w:val="en-GB" w:eastAsia="en-US"/>
        </w:rPr>
        <w:t>.</w:t>
      </w:r>
    </w:p>
    <w:p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rsidR="002B0D8C" w:rsidRDefault="002B0D8C" w:rsidP="002B0D8C">
      <w:pPr>
        <w:rPr>
          <w:rFonts w:ascii="Arial" w:hAnsi="Arial" w:cs="Arial"/>
          <w:sz w:val="22"/>
          <w:szCs w:val="22"/>
        </w:rPr>
      </w:pPr>
    </w:p>
    <w:p w:rsidR="00C1248F" w:rsidRDefault="00AF202B" w:rsidP="006834B9">
      <w:pPr>
        <w:ind w:left="-284"/>
        <w:rPr>
          <w:rFonts w:ascii="Arial" w:hAnsi="Arial" w:cs="Arial"/>
          <w:sz w:val="22"/>
          <w:szCs w:val="22"/>
        </w:rPr>
      </w:pPr>
      <w:r>
        <w:rPr>
          <w:rFonts w:ascii="Arial" w:hAnsi="Arial" w:cs="Arial"/>
          <w:sz w:val="22"/>
          <w:szCs w:val="22"/>
        </w:rPr>
        <w:t xml:space="preserve">The </w:t>
      </w:r>
      <w:r w:rsidR="00997A25">
        <w:rPr>
          <w:rFonts w:ascii="Arial" w:hAnsi="Arial" w:cs="Arial"/>
          <w:sz w:val="22"/>
          <w:szCs w:val="22"/>
        </w:rPr>
        <w:t>Family Learning Support Program</w:t>
      </w:r>
      <w:r w:rsidR="008069D3">
        <w:rPr>
          <w:rFonts w:ascii="Arial" w:hAnsi="Arial" w:cs="Arial"/>
          <w:sz w:val="22"/>
          <w:szCs w:val="22"/>
        </w:rPr>
        <w:t xml:space="preserve"> was introduced to increase opportunities for adult learners to learn where the cost of child care is a barrier to participation</w:t>
      </w:r>
      <w:r w:rsidR="003C61BE">
        <w:rPr>
          <w:rFonts w:ascii="Arial" w:hAnsi="Arial" w:cs="Arial"/>
          <w:sz w:val="22"/>
          <w:szCs w:val="22"/>
        </w:rPr>
        <w:t xml:space="preserve"> in education and training</w:t>
      </w:r>
      <w:r w:rsidR="008069D3">
        <w:rPr>
          <w:rFonts w:ascii="Arial" w:hAnsi="Arial" w:cs="Arial"/>
          <w:sz w:val="22"/>
          <w:szCs w:val="22"/>
        </w:rPr>
        <w:t>.</w:t>
      </w:r>
    </w:p>
    <w:p w:rsidR="008069D3" w:rsidRDefault="008069D3" w:rsidP="006834B9">
      <w:pPr>
        <w:ind w:left="-284"/>
        <w:rPr>
          <w:rFonts w:ascii="Arial" w:hAnsi="Arial" w:cs="Arial"/>
          <w:sz w:val="22"/>
          <w:szCs w:val="22"/>
        </w:rPr>
      </w:pPr>
    </w:p>
    <w:p w:rsidR="008069D3" w:rsidRDefault="008069D3" w:rsidP="006834B9">
      <w:pPr>
        <w:ind w:left="-284"/>
        <w:rPr>
          <w:rFonts w:ascii="Arial" w:hAnsi="Arial" w:cs="Arial"/>
          <w:sz w:val="22"/>
          <w:szCs w:val="22"/>
        </w:rPr>
      </w:pPr>
      <w:r>
        <w:rPr>
          <w:rFonts w:ascii="Arial" w:hAnsi="Arial" w:cs="Arial"/>
          <w:sz w:val="22"/>
          <w:szCs w:val="22"/>
        </w:rPr>
        <w:t xml:space="preserve">The program funds can be used to fully or partially subsidise the cost of child care where affordability is a significant barrier to participation in Government subsidised </w:t>
      </w:r>
      <w:r w:rsidRPr="002B0D8C">
        <w:rPr>
          <w:rFonts w:ascii="Arial" w:hAnsi="Arial" w:cs="Arial"/>
          <w:sz w:val="22"/>
          <w:szCs w:val="22"/>
          <w:u w:val="single"/>
        </w:rPr>
        <w:t>accredited or pre-accredited</w:t>
      </w:r>
      <w:r w:rsidR="003C61BE">
        <w:rPr>
          <w:rFonts w:ascii="Arial" w:hAnsi="Arial" w:cs="Arial"/>
          <w:sz w:val="22"/>
          <w:szCs w:val="22"/>
          <w:u w:val="single"/>
        </w:rPr>
        <w:t xml:space="preserve"> training</w:t>
      </w:r>
      <w:r>
        <w:rPr>
          <w:rFonts w:ascii="Arial" w:hAnsi="Arial" w:cs="Arial"/>
          <w:sz w:val="22"/>
          <w:szCs w:val="22"/>
        </w:rPr>
        <w:t xml:space="preserve"> at a Learn Local organisation.</w:t>
      </w:r>
    </w:p>
    <w:p w:rsidR="006834B9" w:rsidRDefault="006834B9" w:rsidP="00C1248F">
      <w:pPr>
        <w:rPr>
          <w:rFonts w:ascii="Arial" w:hAnsi="Arial" w:cs="Arial"/>
          <w:sz w:val="22"/>
          <w:szCs w:val="22"/>
        </w:rPr>
      </w:pPr>
    </w:p>
    <w:p w:rsidR="00AF202B" w:rsidRDefault="00AF202B" w:rsidP="006834B9">
      <w:pPr>
        <w:ind w:left="-284"/>
        <w:rPr>
          <w:rFonts w:ascii="Arial" w:hAnsi="Arial" w:cs="Arial"/>
          <w:sz w:val="22"/>
          <w:szCs w:val="22"/>
        </w:rPr>
      </w:pPr>
      <w:r>
        <w:rPr>
          <w:rFonts w:ascii="Arial" w:hAnsi="Arial" w:cs="Arial"/>
          <w:sz w:val="22"/>
          <w:szCs w:val="22"/>
        </w:rPr>
        <w:t xml:space="preserve">Based on feedback from participating Learn Local </w:t>
      </w:r>
      <w:r w:rsidR="003C61BE">
        <w:rPr>
          <w:rFonts w:ascii="Arial" w:hAnsi="Arial" w:cs="Arial"/>
          <w:sz w:val="22"/>
          <w:szCs w:val="22"/>
        </w:rPr>
        <w:t>organisations, from 2015</w:t>
      </w:r>
      <w:r>
        <w:rPr>
          <w:rFonts w:ascii="Arial" w:hAnsi="Arial" w:cs="Arial"/>
          <w:sz w:val="22"/>
          <w:szCs w:val="22"/>
        </w:rPr>
        <w:t xml:space="preserve"> </w:t>
      </w:r>
      <w:r w:rsidRPr="002B0D8C">
        <w:rPr>
          <w:rFonts w:ascii="Arial" w:hAnsi="Arial" w:cs="Arial"/>
          <w:sz w:val="22"/>
          <w:szCs w:val="22"/>
          <w:u w:val="single"/>
        </w:rPr>
        <w:t>two changes</w:t>
      </w:r>
      <w:r>
        <w:rPr>
          <w:rFonts w:ascii="Arial" w:hAnsi="Arial" w:cs="Arial"/>
          <w:sz w:val="22"/>
          <w:szCs w:val="22"/>
        </w:rPr>
        <w:t xml:space="preserve"> have been made to the Program for 2016:</w:t>
      </w:r>
    </w:p>
    <w:p w:rsidR="00AF202B" w:rsidRDefault="00AF202B" w:rsidP="006834B9">
      <w:pPr>
        <w:ind w:left="-284"/>
        <w:rPr>
          <w:rFonts w:ascii="Arial" w:hAnsi="Arial" w:cs="Arial"/>
          <w:sz w:val="22"/>
          <w:szCs w:val="22"/>
        </w:rPr>
      </w:pPr>
    </w:p>
    <w:p w:rsidR="00AF202B" w:rsidRDefault="00DE5194" w:rsidP="00AF202B">
      <w:pPr>
        <w:numPr>
          <w:ilvl w:val="0"/>
          <w:numId w:val="14"/>
        </w:numPr>
        <w:rPr>
          <w:rFonts w:ascii="Arial" w:hAnsi="Arial" w:cs="Arial"/>
          <w:sz w:val="22"/>
          <w:szCs w:val="22"/>
        </w:rPr>
      </w:pPr>
      <w:r>
        <w:rPr>
          <w:rFonts w:ascii="Arial" w:hAnsi="Arial" w:cs="Arial"/>
          <w:sz w:val="22"/>
          <w:szCs w:val="22"/>
        </w:rPr>
        <w:t xml:space="preserve">Funding can </w:t>
      </w:r>
      <w:r w:rsidR="00997A25">
        <w:rPr>
          <w:rFonts w:ascii="Arial" w:hAnsi="Arial" w:cs="Arial"/>
          <w:sz w:val="22"/>
          <w:szCs w:val="22"/>
        </w:rPr>
        <w:t xml:space="preserve">now be used </w:t>
      </w:r>
      <w:r>
        <w:rPr>
          <w:rFonts w:ascii="Arial" w:hAnsi="Arial" w:cs="Arial"/>
          <w:sz w:val="22"/>
          <w:szCs w:val="22"/>
        </w:rPr>
        <w:t xml:space="preserve">to cover </w:t>
      </w:r>
      <w:r w:rsidR="00AF202B">
        <w:rPr>
          <w:rFonts w:ascii="Arial" w:hAnsi="Arial" w:cs="Arial"/>
          <w:sz w:val="22"/>
          <w:szCs w:val="22"/>
        </w:rPr>
        <w:t>the gap between the Child Care Benefit and the cost of child car</w:t>
      </w:r>
      <w:r w:rsidR="00997A25">
        <w:rPr>
          <w:rFonts w:ascii="Arial" w:hAnsi="Arial" w:cs="Arial"/>
          <w:sz w:val="22"/>
          <w:szCs w:val="22"/>
        </w:rPr>
        <w:t>e to limit out of pocket costs for learners;</w:t>
      </w:r>
    </w:p>
    <w:p w:rsidR="00AF202B" w:rsidRDefault="00AF202B" w:rsidP="00AF202B">
      <w:pPr>
        <w:ind w:left="436"/>
        <w:rPr>
          <w:rFonts w:ascii="Arial" w:hAnsi="Arial" w:cs="Arial"/>
          <w:sz w:val="22"/>
          <w:szCs w:val="22"/>
        </w:rPr>
      </w:pPr>
    </w:p>
    <w:p w:rsidR="001747B9" w:rsidRDefault="00AF202B" w:rsidP="00EE657D">
      <w:pPr>
        <w:numPr>
          <w:ilvl w:val="0"/>
          <w:numId w:val="14"/>
        </w:numPr>
        <w:rPr>
          <w:rFonts w:ascii="Arial" w:hAnsi="Arial" w:cs="Arial"/>
          <w:sz w:val="22"/>
          <w:szCs w:val="22"/>
        </w:rPr>
      </w:pPr>
      <w:r>
        <w:rPr>
          <w:rFonts w:ascii="Arial" w:hAnsi="Arial" w:cs="Arial"/>
          <w:sz w:val="22"/>
          <w:szCs w:val="22"/>
        </w:rPr>
        <w:t xml:space="preserve">Funding will now be paid </w:t>
      </w:r>
      <w:r w:rsidR="001747B9">
        <w:rPr>
          <w:rFonts w:ascii="Arial" w:hAnsi="Arial" w:cs="Arial"/>
          <w:sz w:val="22"/>
          <w:szCs w:val="22"/>
        </w:rPr>
        <w:t xml:space="preserve">in instalments </w:t>
      </w:r>
      <w:r>
        <w:rPr>
          <w:rFonts w:ascii="Arial" w:hAnsi="Arial" w:cs="Arial"/>
          <w:sz w:val="22"/>
          <w:szCs w:val="22"/>
        </w:rPr>
        <w:t xml:space="preserve">to align with the </w:t>
      </w:r>
      <w:r w:rsidR="001747B9">
        <w:rPr>
          <w:rFonts w:ascii="Arial" w:hAnsi="Arial" w:cs="Arial"/>
          <w:sz w:val="22"/>
          <w:szCs w:val="22"/>
        </w:rPr>
        <w:t>payment of pre-accredited hours</w:t>
      </w:r>
      <w:r>
        <w:rPr>
          <w:rFonts w:ascii="Arial" w:hAnsi="Arial" w:cs="Arial"/>
          <w:sz w:val="22"/>
          <w:szCs w:val="22"/>
        </w:rPr>
        <w:t>.</w:t>
      </w:r>
    </w:p>
    <w:p w:rsidR="00EE657D" w:rsidRPr="00EE657D" w:rsidRDefault="00EE657D" w:rsidP="00EE657D">
      <w:pPr>
        <w:rPr>
          <w:rFonts w:ascii="Arial" w:hAnsi="Arial" w:cs="Arial"/>
          <w:sz w:val="22"/>
          <w:szCs w:val="22"/>
        </w:rPr>
      </w:pPr>
    </w:p>
    <w:p w:rsidR="00EE657D" w:rsidRDefault="00EE657D" w:rsidP="00EE657D">
      <w:pPr>
        <w:ind w:left="-284"/>
        <w:rPr>
          <w:rFonts w:ascii="Arial" w:hAnsi="Arial" w:cs="Arial"/>
          <w:sz w:val="22"/>
          <w:szCs w:val="22"/>
        </w:rPr>
      </w:pPr>
      <w:r>
        <w:rPr>
          <w:rFonts w:ascii="Arial" w:hAnsi="Arial" w:cs="Arial"/>
          <w:sz w:val="22"/>
          <w:szCs w:val="22"/>
        </w:rPr>
        <w:t xml:space="preserve">A </w:t>
      </w:r>
      <w:r w:rsidR="00901E7E">
        <w:rPr>
          <w:rFonts w:ascii="Arial" w:hAnsi="Arial" w:cs="Arial"/>
          <w:sz w:val="22"/>
          <w:szCs w:val="22"/>
        </w:rPr>
        <w:t xml:space="preserve">new </w:t>
      </w:r>
      <w:r>
        <w:rPr>
          <w:rFonts w:ascii="Arial" w:hAnsi="Arial" w:cs="Arial"/>
          <w:sz w:val="22"/>
          <w:szCs w:val="22"/>
        </w:rPr>
        <w:t>Toolkit</w:t>
      </w:r>
      <w:r w:rsidR="001747B9">
        <w:rPr>
          <w:rFonts w:ascii="Arial" w:hAnsi="Arial" w:cs="Arial"/>
          <w:sz w:val="22"/>
          <w:szCs w:val="22"/>
        </w:rPr>
        <w:t xml:space="preserve"> </w:t>
      </w:r>
      <w:r>
        <w:rPr>
          <w:rFonts w:ascii="Arial" w:hAnsi="Arial" w:cs="Arial"/>
          <w:sz w:val="22"/>
          <w:szCs w:val="22"/>
        </w:rPr>
        <w:t>is</w:t>
      </w:r>
      <w:r w:rsidR="00DE5194">
        <w:rPr>
          <w:rFonts w:ascii="Arial" w:hAnsi="Arial" w:cs="Arial"/>
          <w:sz w:val="22"/>
          <w:szCs w:val="22"/>
        </w:rPr>
        <w:t xml:space="preserve"> </w:t>
      </w:r>
      <w:r>
        <w:rPr>
          <w:rFonts w:ascii="Arial" w:hAnsi="Arial" w:cs="Arial"/>
          <w:sz w:val="22"/>
          <w:szCs w:val="22"/>
        </w:rPr>
        <w:t>included in the Program Guidelines to assist Learn Local organisations with administering the program.</w:t>
      </w:r>
      <w:r w:rsidR="00172FC1">
        <w:rPr>
          <w:rFonts w:ascii="Arial" w:hAnsi="Arial" w:cs="Arial"/>
          <w:sz w:val="22"/>
          <w:szCs w:val="22"/>
        </w:rPr>
        <w:t xml:space="preserve"> </w:t>
      </w:r>
    </w:p>
    <w:p w:rsidR="00B520A5" w:rsidRDefault="00B520A5" w:rsidP="00B520A5">
      <w:pPr>
        <w:rPr>
          <w:rFonts w:ascii="Arial" w:hAnsi="Arial" w:cs="Arial"/>
          <w:sz w:val="22"/>
          <w:szCs w:val="22"/>
        </w:rPr>
      </w:pPr>
    </w:p>
    <w:p w:rsidR="002B0D8C" w:rsidRDefault="001747B9" w:rsidP="002B0D8C">
      <w:pPr>
        <w:ind w:left="-284"/>
        <w:rPr>
          <w:rFonts w:ascii="Arial" w:hAnsi="Arial" w:cs="Arial"/>
          <w:sz w:val="22"/>
          <w:szCs w:val="22"/>
        </w:rPr>
      </w:pPr>
      <w:r>
        <w:rPr>
          <w:rFonts w:ascii="Arial" w:hAnsi="Arial" w:cs="Arial"/>
          <w:sz w:val="22"/>
          <w:szCs w:val="22"/>
        </w:rPr>
        <w:t xml:space="preserve">Learn Local organisations currently receiving funding </w:t>
      </w:r>
      <w:r w:rsidR="00DE5194" w:rsidRPr="00DE5194">
        <w:rPr>
          <w:rFonts w:ascii="Arial" w:hAnsi="Arial" w:cs="Arial"/>
          <w:sz w:val="22"/>
          <w:szCs w:val="22"/>
          <w:u w:val="single"/>
        </w:rPr>
        <w:t xml:space="preserve">do </w:t>
      </w:r>
      <w:r w:rsidRPr="00DE5194">
        <w:rPr>
          <w:rFonts w:ascii="Arial" w:hAnsi="Arial" w:cs="Arial"/>
          <w:sz w:val="22"/>
          <w:szCs w:val="22"/>
          <w:u w:val="single"/>
        </w:rPr>
        <w:t>need</w:t>
      </w:r>
      <w:r>
        <w:rPr>
          <w:rFonts w:ascii="Arial" w:hAnsi="Arial" w:cs="Arial"/>
          <w:sz w:val="22"/>
          <w:szCs w:val="22"/>
        </w:rPr>
        <w:t xml:space="preserve"> to advise if they wish to opt-into the program </w:t>
      </w:r>
      <w:r w:rsidR="00EE657D">
        <w:rPr>
          <w:rFonts w:ascii="Arial" w:hAnsi="Arial" w:cs="Arial"/>
          <w:sz w:val="22"/>
          <w:szCs w:val="22"/>
        </w:rPr>
        <w:t xml:space="preserve">for 2016. </w:t>
      </w:r>
    </w:p>
    <w:p w:rsidR="002B0D8C" w:rsidRDefault="002B0D8C" w:rsidP="002B0D8C">
      <w:pPr>
        <w:ind w:left="-284"/>
        <w:rPr>
          <w:rFonts w:ascii="Arial" w:hAnsi="Arial" w:cs="Arial"/>
          <w:sz w:val="22"/>
          <w:szCs w:val="22"/>
        </w:rPr>
      </w:pPr>
    </w:p>
    <w:p w:rsidR="002B0D8C" w:rsidRDefault="002B0D8C" w:rsidP="002B0D8C">
      <w:pPr>
        <w:ind w:left="-284"/>
        <w:rPr>
          <w:rFonts w:ascii="Arial" w:hAnsi="Arial" w:cs="Arial"/>
          <w:sz w:val="22"/>
          <w:szCs w:val="22"/>
        </w:rPr>
      </w:pPr>
      <w:r w:rsidRPr="002B0D8C">
        <w:rPr>
          <w:rFonts w:ascii="Arial" w:hAnsi="Arial" w:cs="Arial"/>
          <w:sz w:val="22"/>
          <w:szCs w:val="22"/>
        </w:rPr>
        <w:t xml:space="preserve">For those Learn Local organisations with outstanding funds from 2014, </w:t>
      </w:r>
      <w:r w:rsidRPr="002B0D8C">
        <w:rPr>
          <w:rFonts w:ascii="Arial" w:hAnsi="Arial" w:cs="Arial"/>
          <w:iCs/>
          <w:sz w:val="22"/>
          <w:szCs w:val="22"/>
        </w:rPr>
        <w:t>if your organisation applies for 2016 Family Learning Support funding, we will offset the amount against your 2016 contract. If your organisation does not apply for 2016 Family Learning Support funding, or your allocation is lower than your outstanding debt, you will be invoiced for the outstanding amount.</w:t>
      </w:r>
    </w:p>
    <w:p w:rsidR="002B0D8C" w:rsidRDefault="002B0D8C" w:rsidP="00EE657D">
      <w:pPr>
        <w:ind w:left="-284"/>
        <w:rPr>
          <w:rFonts w:ascii="Arial" w:hAnsi="Arial" w:cs="Arial"/>
          <w:sz w:val="22"/>
          <w:szCs w:val="22"/>
        </w:rPr>
      </w:pPr>
    </w:p>
    <w:p w:rsidR="002B0D8C" w:rsidRDefault="002B0D8C" w:rsidP="002B0D8C">
      <w:pPr>
        <w:shd w:val="clear" w:color="auto" w:fill="FFFFFF"/>
        <w:ind w:left="-284"/>
        <w:rPr>
          <w:rStyle w:val="Hyperlink"/>
          <w:rFonts w:ascii="Arial" w:hAnsi="Arial" w:cs="Arial"/>
          <w:sz w:val="22"/>
          <w:szCs w:val="22"/>
        </w:rPr>
      </w:pPr>
      <w:r>
        <w:rPr>
          <w:rFonts w:ascii="Arial" w:hAnsi="Arial" w:cs="Arial"/>
          <w:sz w:val="22"/>
          <w:szCs w:val="22"/>
        </w:rPr>
        <w:t xml:space="preserve">Queries about the Family Learning Support Program should be addressed to your Regional Office or </w:t>
      </w:r>
      <w:r w:rsidRPr="00E40C35">
        <w:rPr>
          <w:rFonts w:ascii="Arial" w:hAnsi="Arial" w:cs="Arial"/>
          <w:sz w:val="22"/>
          <w:szCs w:val="22"/>
        </w:rPr>
        <w:t xml:space="preserve">via email to </w:t>
      </w:r>
      <w:hyperlink r:id="rId9" w:history="1">
        <w:r w:rsidRPr="00E40C35">
          <w:rPr>
            <w:rStyle w:val="Hyperlink"/>
            <w:rFonts w:ascii="Arial" w:hAnsi="Arial" w:cs="Arial"/>
            <w:sz w:val="22"/>
            <w:szCs w:val="22"/>
          </w:rPr>
          <w:t>acfe@edumail.vic.gov.au</w:t>
        </w:r>
      </w:hyperlink>
    </w:p>
    <w:p w:rsidR="00695A38" w:rsidRDefault="00695A38" w:rsidP="00695A38">
      <w:pPr>
        <w:rPr>
          <w:rStyle w:val="Hyperlink"/>
          <w:rFonts w:ascii="Arial" w:hAnsi="Arial" w:cs="Arial"/>
          <w:sz w:val="22"/>
          <w:szCs w:val="22"/>
        </w:rPr>
      </w:pPr>
    </w:p>
    <w:p w:rsidR="00695A38" w:rsidRDefault="00695A38" w:rsidP="00695A38">
      <w:pPr>
        <w:rPr>
          <w:rStyle w:val="Hyperlink"/>
          <w:rFonts w:ascii="Arial" w:hAnsi="Arial" w:cs="Arial"/>
          <w:sz w:val="22"/>
          <w:szCs w:val="22"/>
        </w:rPr>
      </w:pPr>
    </w:p>
    <w:p w:rsidR="00695A38" w:rsidRDefault="00695A38" w:rsidP="00695A38">
      <w:pPr>
        <w:rPr>
          <w:rStyle w:val="Hyperlink"/>
          <w:rFonts w:ascii="Arial" w:hAnsi="Arial" w:cs="Arial"/>
          <w:sz w:val="22"/>
          <w:szCs w:val="22"/>
        </w:rPr>
      </w:pPr>
    </w:p>
    <w:p w:rsidR="00695A38" w:rsidRPr="00EE657D" w:rsidRDefault="00695A38" w:rsidP="00695A38">
      <w:pPr>
        <w:ind w:left="-284"/>
        <w:rPr>
          <w:rFonts w:ascii="Arial" w:hAnsi="Arial" w:cs="Arial"/>
          <w:sz w:val="22"/>
          <w:szCs w:val="22"/>
        </w:rPr>
      </w:pPr>
      <w:r>
        <w:rPr>
          <w:rFonts w:ascii="Arial" w:hAnsi="Arial" w:cs="Arial"/>
          <w:sz w:val="22"/>
          <w:szCs w:val="22"/>
        </w:rPr>
        <w:lastRenderedPageBreak/>
        <w:t xml:space="preserve">Attachments </w:t>
      </w:r>
      <w:r>
        <w:rPr>
          <w:rFonts w:ascii="Arial" w:hAnsi="Arial" w:cs="Arial"/>
          <w:sz w:val="22"/>
          <w:szCs w:val="22"/>
        </w:rPr>
        <w:t>including further information to this Memo can be found at:</w:t>
      </w:r>
    </w:p>
    <w:p w:rsidR="006F4F04" w:rsidRDefault="006F4F04" w:rsidP="002B0D8C">
      <w:pPr>
        <w:shd w:val="clear" w:color="auto" w:fill="FFFFFF"/>
        <w:ind w:left="-284"/>
        <w:rPr>
          <w:rStyle w:val="Hyperlink"/>
          <w:rFonts w:ascii="Arial" w:hAnsi="Arial" w:cs="Arial"/>
          <w:sz w:val="22"/>
          <w:szCs w:val="22"/>
        </w:rPr>
      </w:pPr>
    </w:p>
    <w:p w:rsidR="006F4F04" w:rsidRDefault="006F4F04" w:rsidP="002B0D8C">
      <w:pPr>
        <w:shd w:val="clear" w:color="auto" w:fill="FFFFFF"/>
        <w:ind w:left="-284"/>
        <w:rPr>
          <w:rFonts w:ascii="Arial" w:hAnsi="Arial" w:cs="Arial"/>
          <w:sz w:val="22"/>
          <w:szCs w:val="22"/>
        </w:rPr>
      </w:pPr>
      <w:hyperlink r:id="rId10" w:history="1">
        <w:r w:rsidR="00283853">
          <w:rPr>
            <w:rStyle w:val="Hyperlink"/>
            <w:rFonts w:ascii="Arial" w:hAnsi="Arial" w:cs="Arial"/>
            <w:sz w:val="22"/>
            <w:szCs w:val="22"/>
          </w:rPr>
          <w:t>Program Guide</w:t>
        </w:r>
        <w:r w:rsidR="00283853">
          <w:rPr>
            <w:rStyle w:val="Hyperlink"/>
            <w:rFonts w:ascii="Arial" w:hAnsi="Arial" w:cs="Arial"/>
            <w:sz w:val="22"/>
            <w:szCs w:val="22"/>
          </w:rPr>
          <w:t>l</w:t>
        </w:r>
        <w:r w:rsidR="00283853">
          <w:rPr>
            <w:rStyle w:val="Hyperlink"/>
            <w:rFonts w:ascii="Arial" w:hAnsi="Arial" w:cs="Arial"/>
            <w:sz w:val="22"/>
            <w:szCs w:val="22"/>
          </w:rPr>
          <w:t>ines</w:t>
        </w:r>
      </w:hyperlink>
    </w:p>
    <w:p w:rsidR="006F4F04" w:rsidRDefault="006F4F04" w:rsidP="002B0D8C">
      <w:pPr>
        <w:shd w:val="clear" w:color="auto" w:fill="FFFFFF"/>
        <w:ind w:left="-284"/>
        <w:rPr>
          <w:rFonts w:ascii="Arial" w:hAnsi="Arial" w:cs="Arial"/>
          <w:sz w:val="22"/>
          <w:szCs w:val="22"/>
        </w:rPr>
      </w:pPr>
      <w:hyperlink r:id="rId11" w:history="1">
        <w:proofErr w:type="spellStart"/>
        <w:r w:rsidR="00283853">
          <w:rPr>
            <w:rStyle w:val="Hyperlink"/>
            <w:rFonts w:ascii="Arial" w:hAnsi="Arial" w:cs="Arial"/>
            <w:sz w:val="22"/>
            <w:szCs w:val="22"/>
          </w:rPr>
          <w:t>E</w:t>
        </w:r>
        <w:r w:rsidR="00283853">
          <w:rPr>
            <w:rStyle w:val="Hyperlink"/>
            <w:rFonts w:ascii="Arial" w:hAnsi="Arial" w:cs="Arial"/>
            <w:sz w:val="22"/>
            <w:szCs w:val="22"/>
          </w:rPr>
          <w:t>o</w:t>
        </w:r>
        <w:r w:rsidR="00283853">
          <w:rPr>
            <w:rStyle w:val="Hyperlink"/>
            <w:rFonts w:ascii="Arial" w:hAnsi="Arial" w:cs="Arial"/>
            <w:sz w:val="22"/>
            <w:szCs w:val="22"/>
          </w:rPr>
          <w:t>I</w:t>
        </w:r>
        <w:proofErr w:type="spellEnd"/>
      </w:hyperlink>
    </w:p>
    <w:p w:rsidR="006F4F04" w:rsidRDefault="006F4F04" w:rsidP="002B0D8C">
      <w:pPr>
        <w:shd w:val="clear" w:color="auto" w:fill="FFFFFF"/>
        <w:ind w:left="-284"/>
        <w:rPr>
          <w:rFonts w:ascii="Arial" w:hAnsi="Arial" w:cs="Arial"/>
          <w:sz w:val="22"/>
          <w:szCs w:val="22"/>
        </w:rPr>
      </w:pPr>
      <w:hyperlink r:id="rId12" w:history="1">
        <w:r w:rsidR="00283853">
          <w:rPr>
            <w:rStyle w:val="Hyperlink"/>
            <w:rFonts w:ascii="Arial" w:hAnsi="Arial" w:cs="Arial"/>
            <w:sz w:val="22"/>
            <w:szCs w:val="22"/>
          </w:rPr>
          <w:t>Key Mes</w:t>
        </w:r>
        <w:r w:rsidR="00283853">
          <w:rPr>
            <w:rStyle w:val="Hyperlink"/>
            <w:rFonts w:ascii="Arial" w:hAnsi="Arial" w:cs="Arial"/>
            <w:sz w:val="22"/>
            <w:szCs w:val="22"/>
          </w:rPr>
          <w:t>s</w:t>
        </w:r>
        <w:r w:rsidR="00283853">
          <w:rPr>
            <w:rStyle w:val="Hyperlink"/>
            <w:rFonts w:ascii="Arial" w:hAnsi="Arial" w:cs="Arial"/>
            <w:sz w:val="22"/>
            <w:szCs w:val="22"/>
          </w:rPr>
          <w:t>a</w:t>
        </w:r>
        <w:r w:rsidR="00283853">
          <w:rPr>
            <w:rStyle w:val="Hyperlink"/>
            <w:rFonts w:ascii="Arial" w:hAnsi="Arial" w:cs="Arial"/>
            <w:sz w:val="22"/>
            <w:szCs w:val="22"/>
          </w:rPr>
          <w:t>g</w:t>
        </w:r>
        <w:r w:rsidR="00283853">
          <w:rPr>
            <w:rStyle w:val="Hyperlink"/>
            <w:rFonts w:ascii="Arial" w:hAnsi="Arial" w:cs="Arial"/>
            <w:sz w:val="22"/>
            <w:szCs w:val="22"/>
          </w:rPr>
          <w:t>es</w:t>
        </w:r>
      </w:hyperlink>
      <w:bookmarkStart w:id="0" w:name="_GoBack"/>
      <w:bookmarkEnd w:id="0"/>
    </w:p>
    <w:p w:rsidR="00695A38" w:rsidRDefault="00695A38" w:rsidP="00283853">
      <w:pPr>
        <w:rPr>
          <w:rFonts w:ascii="Arial" w:hAnsi="Arial" w:cs="Arial"/>
          <w:sz w:val="22"/>
          <w:szCs w:val="22"/>
        </w:rPr>
      </w:pPr>
    </w:p>
    <w:sectPr w:rsidR="00695A38" w:rsidSect="00A2083F">
      <w:footerReference w:type="first" r:id="rId13"/>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C5" w:rsidRDefault="00D754C5" w:rsidP="00846881">
      <w:r>
        <w:separator/>
      </w:r>
    </w:p>
  </w:endnote>
  <w:endnote w:type="continuationSeparator" w:id="0">
    <w:p w:rsidR="00D754C5" w:rsidRDefault="00D754C5"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695A38">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rsidR="006834B9" w:rsidRDefault="00683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C5" w:rsidRDefault="00D754C5" w:rsidP="00846881">
      <w:r>
        <w:separator/>
      </w:r>
    </w:p>
  </w:footnote>
  <w:footnote w:type="continuationSeparator" w:id="0">
    <w:p w:rsidR="00D754C5" w:rsidRDefault="00D754C5"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4C563DCE"/>
    <w:multiLevelType w:val="hybridMultilevel"/>
    <w:tmpl w:val="77DEEC6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0"/>
  </w:num>
  <w:num w:numId="4">
    <w:abstractNumId w:val="10"/>
  </w:num>
  <w:num w:numId="5">
    <w:abstractNumId w:val="1"/>
  </w:num>
  <w:num w:numId="6">
    <w:abstractNumId w:val="9"/>
  </w:num>
  <w:num w:numId="7">
    <w:abstractNumId w:val="4"/>
  </w:num>
  <w:num w:numId="8">
    <w:abstractNumId w:val="12"/>
  </w:num>
  <w:num w:numId="9">
    <w:abstractNumId w:val="7"/>
  </w:num>
  <w:num w:numId="10">
    <w:abstractNumId w:val="6"/>
  </w:num>
  <w:num w:numId="11">
    <w:abstractNumId w:val="5"/>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701E5"/>
    <w:rsid w:val="0008021C"/>
    <w:rsid w:val="000860FE"/>
    <w:rsid w:val="000901F6"/>
    <w:rsid w:val="000A28AF"/>
    <w:rsid w:val="000A2D0F"/>
    <w:rsid w:val="000C3753"/>
    <w:rsid w:val="000C782C"/>
    <w:rsid w:val="000F331C"/>
    <w:rsid w:val="00105130"/>
    <w:rsid w:val="001079BD"/>
    <w:rsid w:val="001214D4"/>
    <w:rsid w:val="00125617"/>
    <w:rsid w:val="001411A4"/>
    <w:rsid w:val="00172FC1"/>
    <w:rsid w:val="001747B9"/>
    <w:rsid w:val="00181F47"/>
    <w:rsid w:val="001C0117"/>
    <w:rsid w:val="001C4930"/>
    <w:rsid w:val="001D2F77"/>
    <w:rsid w:val="00206E94"/>
    <w:rsid w:val="00213CB1"/>
    <w:rsid w:val="00234DCA"/>
    <w:rsid w:val="00241DCD"/>
    <w:rsid w:val="00264866"/>
    <w:rsid w:val="00282452"/>
    <w:rsid w:val="002831C1"/>
    <w:rsid w:val="00283853"/>
    <w:rsid w:val="00284B19"/>
    <w:rsid w:val="002A24E2"/>
    <w:rsid w:val="002B0D8C"/>
    <w:rsid w:val="00340366"/>
    <w:rsid w:val="00352C50"/>
    <w:rsid w:val="00384947"/>
    <w:rsid w:val="003A55FA"/>
    <w:rsid w:val="003B1913"/>
    <w:rsid w:val="003B7B63"/>
    <w:rsid w:val="003C61BE"/>
    <w:rsid w:val="003D454C"/>
    <w:rsid w:val="003F0B63"/>
    <w:rsid w:val="003F3D59"/>
    <w:rsid w:val="003F640F"/>
    <w:rsid w:val="00406747"/>
    <w:rsid w:val="004304A3"/>
    <w:rsid w:val="00453CAD"/>
    <w:rsid w:val="004604A8"/>
    <w:rsid w:val="0048144F"/>
    <w:rsid w:val="004820D2"/>
    <w:rsid w:val="004B182C"/>
    <w:rsid w:val="004C32C0"/>
    <w:rsid w:val="004C7772"/>
    <w:rsid w:val="004E42D2"/>
    <w:rsid w:val="00505EC2"/>
    <w:rsid w:val="00506F42"/>
    <w:rsid w:val="00540C9F"/>
    <w:rsid w:val="005543E8"/>
    <w:rsid w:val="00583630"/>
    <w:rsid w:val="00590B75"/>
    <w:rsid w:val="005A3DD4"/>
    <w:rsid w:val="005B0C4F"/>
    <w:rsid w:val="005B4815"/>
    <w:rsid w:val="005E1085"/>
    <w:rsid w:val="005F153D"/>
    <w:rsid w:val="006254CC"/>
    <w:rsid w:val="00626260"/>
    <w:rsid w:val="0063160B"/>
    <w:rsid w:val="006344F3"/>
    <w:rsid w:val="006409D9"/>
    <w:rsid w:val="00651785"/>
    <w:rsid w:val="006834B9"/>
    <w:rsid w:val="00687039"/>
    <w:rsid w:val="006935A8"/>
    <w:rsid w:val="00695A38"/>
    <w:rsid w:val="00696854"/>
    <w:rsid w:val="006A1696"/>
    <w:rsid w:val="006A5387"/>
    <w:rsid w:val="006D4561"/>
    <w:rsid w:val="006F4F04"/>
    <w:rsid w:val="00717852"/>
    <w:rsid w:val="007602BC"/>
    <w:rsid w:val="0076398D"/>
    <w:rsid w:val="00764A0A"/>
    <w:rsid w:val="00770AF9"/>
    <w:rsid w:val="007716FE"/>
    <w:rsid w:val="00772628"/>
    <w:rsid w:val="00790C20"/>
    <w:rsid w:val="007951E1"/>
    <w:rsid w:val="007A3F91"/>
    <w:rsid w:val="007E59F5"/>
    <w:rsid w:val="008069D3"/>
    <w:rsid w:val="00821C8E"/>
    <w:rsid w:val="008317C7"/>
    <w:rsid w:val="00846881"/>
    <w:rsid w:val="00852CEC"/>
    <w:rsid w:val="00865959"/>
    <w:rsid w:val="00867D3A"/>
    <w:rsid w:val="00880ACA"/>
    <w:rsid w:val="0089186A"/>
    <w:rsid w:val="008E2680"/>
    <w:rsid w:val="008E2DD6"/>
    <w:rsid w:val="008E53DE"/>
    <w:rsid w:val="008F3646"/>
    <w:rsid w:val="00901E7E"/>
    <w:rsid w:val="00903B41"/>
    <w:rsid w:val="00933C17"/>
    <w:rsid w:val="00965E53"/>
    <w:rsid w:val="009706F1"/>
    <w:rsid w:val="009843BA"/>
    <w:rsid w:val="0099526E"/>
    <w:rsid w:val="00997A25"/>
    <w:rsid w:val="009C7B4C"/>
    <w:rsid w:val="009D5D01"/>
    <w:rsid w:val="009E3636"/>
    <w:rsid w:val="00A011F2"/>
    <w:rsid w:val="00A14B2D"/>
    <w:rsid w:val="00A2083F"/>
    <w:rsid w:val="00A24A30"/>
    <w:rsid w:val="00A83FB3"/>
    <w:rsid w:val="00A9135E"/>
    <w:rsid w:val="00AD0AF3"/>
    <w:rsid w:val="00AE7863"/>
    <w:rsid w:val="00AF0514"/>
    <w:rsid w:val="00AF202B"/>
    <w:rsid w:val="00B03E5D"/>
    <w:rsid w:val="00B27374"/>
    <w:rsid w:val="00B33E4F"/>
    <w:rsid w:val="00B41E45"/>
    <w:rsid w:val="00B50E7E"/>
    <w:rsid w:val="00B5136F"/>
    <w:rsid w:val="00B520A5"/>
    <w:rsid w:val="00B632F5"/>
    <w:rsid w:val="00BB1A76"/>
    <w:rsid w:val="00BB4A46"/>
    <w:rsid w:val="00C1248F"/>
    <w:rsid w:val="00C151BB"/>
    <w:rsid w:val="00C373FC"/>
    <w:rsid w:val="00C6609C"/>
    <w:rsid w:val="00C75A39"/>
    <w:rsid w:val="00C83B90"/>
    <w:rsid w:val="00CA0D2E"/>
    <w:rsid w:val="00CB16A1"/>
    <w:rsid w:val="00CB3905"/>
    <w:rsid w:val="00CD0632"/>
    <w:rsid w:val="00CE69B8"/>
    <w:rsid w:val="00CF6891"/>
    <w:rsid w:val="00D33418"/>
    <w:rsid w:val="00D53A53"/>
    <w:rsid w:val="00D63493"/>
    <w:rsid w:val="00D728F9"/>
    <w:rsid w:val="00D754C5"/>
    <w:rsid w:val="00DD6095"/>
    <w:rsid w:val="00DD6855"/>
    <w:rsid w:val="00DE516F"/>
    <w:rsid w:val="00DE5194"/>
    <w:rsid w:val="00DF7D6D"/>
    <w:rsid w:val="00E320A4"/>
    <w:rsid w:val="00E40C35"/>
    <w:rsid w:val="00E91E6B"/>
    <w:rsid w:val="00EE4BD9"/>
    <w:rsid w:val="00EE5E95"/>
    <w:rsid w:val="00EE657D"/>
    <w:rsid w:val="00F11CAC"/>
    <w:rsid w:val="00F17667"/>
    <w:rsid w:val="00F21DD1"/>
    <w:rsid w:val="00F24B4E"/>
    <w:rsid w:val="00F30F82"/>
    <w:rsid w:val="00F343D3"/>
    <w:rsid w:val="00F619C4"/>
    <w:rsid w:val="00F8781E"/>
    <w:rsid w:val="00FC6923"/>
    <w:rsid w:val="00FC705E"/>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4820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482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fe@edumail.vic.gov.au"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vic.gov.au/Documents/training/providers/learnlocal/memo/2015/pbmemoattach3.doc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vic.gov.au/Documents/training/providers/learnlocal/memo/2015/pbmemoattach2.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vic.gov.au/Documents/training/providers/learnlocal/memo/2015/pbmemoattach1.docx" TargetMode="External"/><Relationship Id="rId4" Type="http://schemas.openxmlformats.org/officeDocument/2006/relationships/settings" Target="settings.xml"/><Relationship Id="rId9" Type="http://schemas.openxmlformats.org/officeDocument/2006/relationships/hyperlink" Target="mailto:acfe@edumail.vic.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2E7AE20-A5C3-494A-856E-B0F01D752B2D}"/>
</file>

<file path=customXml/itemProps2.xml><?xml version="1.0" encoding="utf-8"?>
<ds:datastoreItem xmlns:ds="http://schemas.openxmlformats.org/officeDocument/2006/customXml" ds:itemID="{B0101465-40F4-4758-8600-59FD6B266481}"/>
</file>

<file path=customXml/itemProps3.xml><?xml version="1.0" encoding="utf-8"?>
<ds:datastoreItem xmlns:ds="http://schemas.openxmlformats.org/officeDocument/2006/customXml" ds:itemID="{EA8236C4-1550-4328-A6DB-15412F7C1B46}"/>
</file>

<file path=docProps/app.xml><?xml version="1.0" encoding="utf-8"?>
<Properties xmlns="http://schemas.openxmlformats.org/officeDocument/2006/extended-properties" xmlns:vt="http://schemas.openxmlformats.org/officeDocument/2006/docPropsVTypes">
  <Template>Memo - HESG Memorandum.dot</Template>
  <TotalTime>26</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2799</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Learning Support Program reminder</dc:title>
  <dc:creator>08306670</dc:creator>
  <cp:lastModifiedBy>Morrow, Jackie A</cp:lastModifiedBy>
  <cp:revision>4</cp:revision>
  <cp:lastPrinted>2015-10-20T06:55:00Z</cp:lastPrinted>
  <dcterms:created xsi:type="dcterms:W3CDTF">2015-11-24T03:25:00Z</dcterms:created>
  <dcterms:modified xsi:type="dcterms:W3CDTF">2015-11-24T03:51:00Z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