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54A5" w14:textId="77777777" w:rsidR="00246535" w:rsidRPr="00246535" w:rsidRDefault="00246535" w:rsidP="00246535">
      <w:pPr>
        <w:spacing w:after="180"/>
        <w:rPr>
          <w:rFonts w:cs="Times New Roman (Body CS)"/>
          <w:b/>
          <w:sz w:val="56"/>
          <w:lang w:val="en-AU"/>
        </w:rPr>
      </w:pPr>
      <w:bookmarkStart w:id="0" w:name="_Toc61962135"/>
      <w:r w:rsidRPr="00246535">
        <w:rPr>
          <w:rFonts w:cs="Times New Roman (Body CS)"/>
          <w:b/>
          <w:sz w:val="56"/>
          <w:lang w:val="en-AU"/>
        </w:rPr>
        <w:t>Workforce and Training Innovation Fund (WTIF)</w:t>
      </w:r>
    </w:p>
    <w:p w14:paraId="004C0B92" w14:textId="77777777" w:rsidR="00246535" w:rsidRPr="00246535" w:rsidRDefault="00246535" w:rsidP="00246535">
      <w:pPr>
        <w:spacing w:after="180"/>
        <w:rPr>
          <w:rFonts w:cs="Times New Roman (Body CS)"/>
          <w:b/>
          <w:sz w:val="56"/>
          <w:lang w:val="en-AU"/>
        </w:rPr>
      </w:pPr>
      <w:r w:rsidRPr="00246535">
        <w:rPr>
          <w:rFonts w:cs="Times New Roman (Body CS)"/>
          <w:b/>
          <w:sz w:val="56"/>
          <w:lang w:val="en-AU"/>
        </w:rPr>
        <w:t>Progress Report</w:t>
      </w:r>
    </w:p>
    <w:p w14:paraId="00649A6A" w14:textId="77777777" w:rsidR="00246535" w:rsidRPr="005C5C49" w:rsidRDefault="00246535" w:rsidP="00246535">
      <w:pPr>
        <w:spacing w:after="180"/>
        <w:rPr>
          <w:rFonts w:cs="Times New Roman (Body CS)"/>
          <w:b/>
          <w:sz w:val="56"/>
          <w:highlight w:val="yellow"/>
          <w:lang w:val="en-AU"/>
        </w:rPr>
      </w:pPr>
      <w:r w:rsidRPr="005C5C49">
        <w:rPr>
          <w:rFonts w:cs="Times New Roman (Body CS)"/>
          <w:b/>
          <w:sz w:val="56"/>
          <w:highlight w:val="yellow"/>
          <w:lang w:val="en-AU"/>
        </w:rPr>
        <w:t>Opportunity number here</w:t>
      </w:r>
    </w:p>
    <w:p w14:paraId="2E8474BB" w14:textId="77777777" w:rsidR="00246535" w:rsidRPr="005C5C49" w:rsidRDefault="00246535" w:rsidP="00246535">
      <w:pPr>
        <w:spacing w:after="180"/>
        <w:rPr>
          <w:rFonts w:cs="Times New Roman (Body CS)"/>
          <w:b/>
          <w:sz w:val="56"/>
          <w:highlight w:val="yellow"/>
          <w:lang w:val="en-AU"/>
        </w:rPr>
      </w:pPr>
      <w:r w:rsidRPr="005C5C49">
        <w:rPr>
          <w:rFonts w:cs="Times New Roman (Body CS)"/>
          <w:b/>
          <w:sz w:val="56"/>
          <w:highlight w:val="yellow"/>
          <w:lang w:val="en-AU"/>
        </w:rPr>
        <w:t>Milestone number here</w:t>
      </w:r>
    </w:p>
    <w:p w14:paraId="2A7EEFD5" w14:textId="77777777" w:rsidR="00246535" w:rsidRPr="005C5C49" w:rsidRDefault="00246535" w:rsidP="00246535">
      <w:pPr>
        <w:spacing w:after="180"/>
        <w:rPr>
          <w:rFonts w:cs="Times New Roman (Body CS)"/>
          <w:b/>
          <w:sz w:val="56"/>
          <w:highlight w:val="yellow"/>
          <w:lang w:val="en-AU"/>
        </w:rPr>
      </w:pPr>
      <w:r w:rsidRPr="005C5C49">
        <w:rPr>
          <w:rFonts w:cs="Times New Roman (Body CS)"/>
          <w:b/>
          <w:sz w:val="56"/>
          <w:highlight w:val="yellow"/>
          <w:lang w:val="en-AU"/>
        </w:rPr>
        <w:t>Project name here</w:t>
      </w:r>
    </w:p>
    <w:p w14:paraId="62C37E41" w14:textId="77777777" w:rsidR="00246535" w:rsidRPr="005C5C49" w:rsidRDefault="00246535" w:rsidP="00246535">
      <w:pPr>
        <w:spacing w:after="180"/>
        <w:rPr>
          <w:rFonts w:cs="Times New Roman (Body CS)"/>
          <w:b/>
          <w:sz w:val="56"/>
          <w:highlight w:val="yellow"/>
          <w:lang w:val="en-AU"/>
        </w:rPr>
      </w:pPr>
      <w:r w:rsidRPr="005C5C49">
        <w:rPr>
          <w:rFonts w:cs="Times New Roman (Body CS)"/>
          <w:b/>
          <w:sz w:val="56"/>
          <w:highlight w:val="yellow"/>
          <w:lang w:val="en-AU"/>
        </w:rPr>
        <w:t>Organisation name here</w:t>
      </w:r>
    </w:p>
    <w:p w14:paraId="00CF6AD5" w14:textId="77777777" w:rsidR="00246535" w:rsidRPr="005C5C49" w:rsidRDefault="00246535" w:rsidP="00246535">
      <w:pPr>
        <w:spacing w:after="180"/>
        <w:rPr>
          <w:rFonts w:cs="Times New Roman (Body CS)"/>
          <w:b/>
          <w:sz w:val="56"/>
          <w:lang w:val="en-AU"/>
        </w:rPr>
      </w:pPr>
      <w:r w:rsidRPr="005C5C49">
        <w:rPr>
          <w:rFonts w:cs="Times New Roman (Body CS)"/>
          <w:b/>
          <w:sz w:val="56"/>
          <w:highlight w:val="yellow"/>
          <w:lang w:val="en-AU"/>
        </w:rPr>
        <w:t>Date here</w:t>
      </w:r>
    </w:p>
    <w:p w14:paraId="304215B1" w14:textId="77777777" w:rsidR="00246535" w:rsidRPr="00246535" w:rsidRDefault="00246535" w:rsidP="00246535">
      <w:pPr>
        <w:spacing w:after="180"/>
        <w:rPr>
          <w:rFonts w:cs="Times New Roman (Body CS)"/>
          <w:b/>
          <w:sz w:val="56"/>
          <w:lang w:val="en-AU"/>
        </w:rPr>
      </w:pPr>
    </w:p>
    <w:p w14:paraId="7246F680" w14:textId="77777777" w:rsidR="00246535" w:rsidRPr="00246535" w:rsidRDefault="00246535" w:rsidP="00246535">
      <w:pPr>
        <w:spacing w:after="180"/>
        <w:rPr>
          <w:rFonts w:cs="Times New Roman (Body CS)"/>
          <w:b/>
          <w:sz w:val="56"/>
          <w:lang w:val="en-AU"/>
        </w:rPr>
      </w:pPr>
    </w:p>
    <w:p w14:paraId="276B719E" w14:textId="77777777" w:rsidR="00246535" w:rsidRPr="00246535" w:rsidRDefault="00246535" w:rsidP="00246535">
      <w:pPr>
        <w:spacing w:after="180"/>
        <w:rPr>
          <w:rFonts w:cs="Times New Roman (Body CS)"/>
          <w:b/>
          <w:sz w:val="56"/>
          <w:lang w:val="en-AU"/>
        </w:rPr>
      </w:pPr>
    </w:p>
    <w:p w14:paraId="5FF285D9" w14:textId="77777777" w:rsidR="00246535" w:rsidRPr="00246535" w:rsidRDefault="00246535" w:rsidP="00246535">
      <w:pPr>
        <w:jc w:val="center"/>
        <w:rPr>
          <w:lang w:val="en-AU"/>
        </w:rPr>
      </w:pPr>
    </w:p>
    <w:p w14:paraId="7605D2A9" w14:textId="77777777" w:rsidR="00246535" w:rsidRPr="00246535" w:rsidRDefault="00246535" w:rsidP="00246535">
      <w:pPr>
        <w:spacing w:after="180"/>
        <w:rPr>
          <w:rFonts w:cs="Times New Roman (Body CS)"/>
          <w:b/>
          <w:sz w:val="56"/>
          <w:lang w:val="en-AU"/>
        </w:rPr>
      </w:pPr>
    </w:p>
    <w:p w14:paraId="586F8EC3" w14:textId="77777777" w:rsidR="00246535" w:rsidRPr="00246535" w:rsidRDefault="00246535" w:rsidP="00246535">
      <w:pPr>
        <w:rPr>
          <w:lang w:val="en-AU"/>
        </w:rPr>
        <w:sectPr w:rsidR="00246535" w:rsidRPr="00246535" w:rsidSect="00246535">
          <w:headerReference w:type="default" r:id="rId12"/>
          <w:pgSz w:w="11900" w:h="16840"/>
          <w:pgMar w:top="1134" w:right="1701" w:bottom="1134" w:left="1134" w:header="709" w:footer="709" w:gutter="0"/>
          <w:cols w:space="708"/>
          <w:docGrid w:linePitch="360"/>
        </w:sectPr>
      </w:pPr>
    </w:p>
    <w:sdt>
      <w:sdtPr>
        <w:id w:val="-15390379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C4A1EF" w14:textId="77777777" w:rsidR="00246535" w:rsidRPr="00246535" w:rsidRDefault="00246535" w:rsidP="00246535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246535">
            <w:rPr>
              <w:rFonts w:asciiTheme="majorHAnsi" w:eastAsiaTheme="majorEastAsia" w:hAnsiTheme="majorHAnsi" w:cstheme="majorBidi"/>
              <w:sz w:val="32"/>
              <w:szCs w:val="32"/>
            </w:rPr>
            <w:t>Contents</w:t>
          </w:r>
        </w:p>
        <w:p w14:paraId="5A250530" w14:textId="0CFAA592" w:rsidR="00CB7AE5" w:rsidRDefault="00246535">
          <w:pPr>
            <w:pStyle w:val="TOC1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r w:rsidRPr="00246535">
            <w:rPr>
              <w:rFonts w:ascii="Arial" w:eastAsiaTheme="minorEastAsia" w:hAnsi="Arial" w:cs="Arial"/>
              <w:b/>
              <w:szCs w:val="18"/>
              <w:lang w:val="en-US"/>
            </w:rPr>
            <w:fldChar w:fldCharType="begin"/>
          </w:r>
          <w:r w:rsidRPr="00246535">
            <w:rPr>
              <w:rFonts w:ascii="Arial" w:eastAsiaTheme="minorEastAsia" w:hAnsi="Arial" w:cs="Arial"/>
              <w:b/>
              <w:szCs w:val="18"/>
              <w:lang w:val="en-US"/>
            </w:rPr>
            <w:instrText xml:space="preserve"> TOC \o "1-3" \h \z \u </w:instrText>
          </w:r>
          <w:r w:rsidRPr="00246535">
            <w:rPr>
              <w:rFonts w:ascii="Arial" w:eastAsiaTheme="minorEastAsia" w:hAnsi="Arial" w:cs="Arial"/>
              <w:b/>
              <w:szCs w:val="18"/>
              <w:lang w:val="en-US"/>
            </w:rPr>
            <w:fldChar w:fldCharType="separate"/>
          </w:r>
          <w:hyperlink w:anchor="_Toc129070481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>PROGRESS REPORT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_Toc129070481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3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5944D84E" w14:textId="46690413" w:rsidR="00CB7AE5" w:rsidRDefault="00096DEB">
          <w:pPr>
            <w:pStyle w:val="TOC2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hyperlink w:anchor="_Toc129070482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>Key Milestones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_Toc129070482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3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412B0852" w14:textId="71013BB6" w:rsidR="00CB7AE5" w:rsidRDefault="00096DEB">
          <w:pPr>
            <w:pStyle w:val="TOC1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hyperlink w:anchor="_Toc129070483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>TRAINING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_Toc129070483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3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2AEAFF6B" w14:textId="5BFE4337" w:rsidR="00CB7AE5" w:rsidRDefault="00096DEB">
          <w:pPr>
            <w:pStyle w:val="TOC2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hyperlink w:anchor="_Toc129070484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 xml:space="preserve">Training Delivery </w:t>
            </w:r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Cs/>
                <w:i/>
                <w:iCs/>
                <w:noProof/>
              </w:rPr>
              <w:t>(if a pilot program is a deliverable)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_Toc129070484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3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1455663E" w14:textId="51BD30EE" w:rsidR="00CB7AE5" w:rsidRDefault="00096DEB">
          <w:pPr>
            <w:pStyle w:val="TOC1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hyperlink w:anchor="_Toc129070485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>TRAINING RESOURCES &amp; EQUIPMENT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_Toc129070485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4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2B401F1C" w14:textId="4528ED0F" w:rsidR="00CB7AE5" w:rsidRDefault="00096DEB">
          <w:pPr>
            <w:pStyle w:val="TOC2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hyperlink w:anchor="_Toc129070486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>Endorsed / Commissioned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_Toc129070486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4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55F62CB1" w14:textId="0120AF9C" w:rsidR="00CB7AE5" w:rsidRDefault="00096DEB">
          <w:pPr>
            <w:pStyle w:val="TOC1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hyperlink w:anchor="_Toc129070487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 xml:space="preserve">COURSE ACCREDITION </w:t>
            </w:r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Cs/>
                <w:i/>
                <w:iCs/>
                <w:noProof/>
              </w:rPr>
              <w:t>(if applicable)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_Toc129070487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5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601D72FE" w14:textId="074F1540" w:rsidR="00CB7AE5" w:rsidRDefault="00096DEB">
          <w:pPr>
            <w:pStyle w:val="TOC2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hyperlink w:anchor="_Toc129070488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>Status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_Toc129070488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5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64D15B4E" w14:textId="4FA71F09" w:rsidR="00CB7AE5" w:rsidRDefault="00096DEB">
          <w:pPr>
            <w:pStyle w:val="TOC1"/>
            <w:tabs>
              <w:tab w:val="right" w:leader="dot" w:pos="9055"/>
            </w:tabs>
            <w:rPr>
              <w:rFonts w:eastAsiaTheme="minorEastAsia"/>
              <w:noProof/>
              <w:szCs w:val="22"/>
              <w:lang w:val="en-AU" w:eastAsia="en-AU"/>
            </w:rPr>
          </w:pPr>
          <w:hyperlink w:anchor="_Toc129070489" w:history="1">
            <w:r w:rsidR="00CB7AE5" w:rsidRPr="008641D4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>BUDGET</w:t>
            </w:r>
            <w:r w:rsidR="00CB7AE5">
              <w:rPr>
                <w:noProof/>
                <w:webHidden/>
              </w:rPr>
              <w:tab/>
            </w:r>
            <w:r w:rsidR="00CB7AE5">
              <w:rPr>
                <w:noProof/>
                <w:webHidden/>
              </w:rPr>
              <w:fldChar w:fldCharType="begin"/>
            </w:r>
            <w:r w:rsidR="00CB7AE5">
              <w:rPr>
                <w:noProof/>
                <w:webHidden/>
              </w:rPr>
              <w:instrText xml:space="preserve"> PAGEREF _Toc129070489 \h </w:instrText>
            </w:r>
            <w:r w:rsidR="00CB7AE5">
              <w:rPr>
                <w:noProof/>
                <w:webHidden/>
              </w:rPr>
            </w:r>
            <w:r w:rsidR="00CB7AE5">
              <w:rPr>
                <w:noProof/>
                <w:webHidden/>
              </w:rPr>
              <w:fldChar w:fldCharType="separate"/>
            </w:r>
            <w:r w:rsidR="00CB7AE5">
              <w:rPr>
                <w:noProof/>
                <w:webHidden/>
              </w:rPr>
              <w:t>5</w:t>
            </w:r>
            <w:r w:rsidR="00CB7AE5">
              <w:rPr>
                <w:noProof/>
                <w:webHidden/>
              </w:rPr>
              <w:fldChar w:fldCharType="end"/>
            </w:r>
          </w:hyperlink>
        </w:p>
        <w:p w14:paraId="50888C63" w14:textId="4EA8A1CB" w:rsidR="00246535" w:rsidRPr="00246535" w:rsidRDefault="00246535" w:rsidP="00246535">
          <w:r w:rsidRPr="00246535">
            <w:rPr>
              <w:b/>
              <w:bCs/>
              <w:noProof/>
            </w:rPr>
            <w:fldChar w:fldCharType="end"/>
          </w:r>
        </w:p>
      </w:sdtContent>
    </w:sdt>
    <w:p w14:paraId="217E8E0E" w14:textId="77777777" w:rsidR="00246535" w:rsidRPr="00246535" w:rsidRDefault="00246535" w:rsidP="00246535">
      <w:pPr>
        <w:numPr>
          <w:ilvl w:val="0"/>
          <w:numId w:val="24"/>
        </w:numPr>
        <w:spacing w:line="240" w:lineRule="atLeast"/>
        <w:ind w:firstLine="0"/>
        <w:rPr>
          <w:rFonts w:ascii="Arial" w:eastAsiaTheme="minorEastAsia" w:hAnsi="Arial" w:cstheme="minorHAnsi"/>
          <w:sz w:val="13"/>
          <w:szCs w:val="13"/>
          <w:lang w:val="en-US"/>
        </w:rPr>
      </w:pPr>
    </w:p>
    <w:p w14:paraId="0F1C6BA2" w14:textId="77777777" w:rsidR="00246535" w:rsidRPr="00246535" w:rsidRDefault="00246535" w:rsidP="00246535">
      <w:pPr>
        <w:spacing w:after="0"/>
        <w:ind w:right="-149"/>
        <w:rPr>
          <w:rFonts w:eastAsia="Times New Roman" w:cstheme="minorHAnsi"/>
          <w:szCs w:val="22"/>
          <w:lang w:val="en-AU"/>
        </w:rPr>
      </w:pPr>
    </w:p>
    <w:p w14:paraId="5059D056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209A4CB5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5A7D90F2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1E2E81E9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793A93FE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574C7AFF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2C176F11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1A0C9E45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71206E4B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04341A0D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5DD8204A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475BA03B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211EE01C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3888627F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6337712F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60FE0A1D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0CD6E5E9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2B3EDA49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2548F6AA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7B2BB0EB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562F2D6B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6AEE3A0F" w14:textId="77777777" w:rsidR="00246535" w:rsidRPr="00246535" w:rsidRDefault="00246535" w:rsidP="00246535">
      <w:pPr>
        <w:rPr>
          <w:rFonts w:eastAsia="Times New Roman" w:cstheme="minorHAnsi"/>
          <w:szCs w:val="22"/>
          <w:lang w:val="en-AU"/>
        </w:rPr>
      </w:pPr>
    </w:p>
    <w:p w14:paraId="503649A2" w14:textId="77777777" w:rsidR="00246535" w:rsidRPr="00246535" w:rsidRDefault="00246535" w:rsidP="00246535">
      <w:pPr>
        <w:tabs>
          <w:tab w:val="left" w:pos="4050"/>
        </w:tabs>
        <w:rPr>
          <w:rFonts w:eastAsia="Times New Roman" w:cstheme="minorHAnsi"/>
          <w:szCs w:val="22"/>
          <w:lang w:val="en-AU"/>
        </w:rPr>
        <w:sectPr w:rsidR="00246535" w:rsidRPr="00246535" w:rsidSect="00561CE2">
          <w:pgSz w:w="11900" w:h="16840"/>
          <w:pgMar w:top="1134" w:right="1701" w:bottom="1134" w:left="1134" w:header="709" w:footer="709" w:gutter="0"/>
          <w:cols w:space="708"/>
          <w:docGrid w:linePitch="360"/>
        </w:sectPr>
      </w:pPr>
      <w:r w:rsidRPr="00246535">
        <w:rPr>
          <w:rFonts w:eastAsia="Times New Roman" w:cstheme="minorHAnsi"/>
          <w:szCs w:val="22"/>
          <w:lang w:val="en-AU"/>
        </w:rPr>
        <w:tab/>
      </w:r>
    </w:p>
    <w:p w14:paraId="4DB3B32D" w14:textId="77777777" w:rsidR="00246535" w:rsidRPr="00246535" w:rsidRDefault="00246535" w:rsidP="00246535">
      <w:pPr>
        <w:keepNext/>
        <w:keepLines/>
        <w:spacing w:before="240" w:after="240"/>
        <w:ind w:left="502" w:hanging="360"/>
        <w:outlineLvl w:val="0"/>
        <w:rPr>
          <w:rFonts w:asciiTheme="majorHAnsi" w:eastAsiaTheme="majorEastAsia" w:hAnsiTheme="majorHAnsi" w:cstheme="majorBidi"/>
          <w:b/>
          <w:sz w:val="44"/>
        </w:rPr>
      </w:pPr>
      <w:bookmarkStart w:id="1" w:name="_Toc129070481"/>
      <w:r w:rsidRPr="00246535">
        <w:rPr>
          <w:rFonts w:asciiTheme="majorHAnsi" w:eastAsiaTheme="majorEastAsia" w:hAnsiTheme="majorHAnsi" w:cstheme="majorBidi"/>
          <w:b/>
          <w:sz w:val="44"/>
        </w:rPr>
        <w:lastRenderedPageBreak/>
        <w:t>PROGRESS REPORT</w:t>
      </w:r>
      <w:bookmarkEnd w:id="1"/>
    </w:p>
    <w:p w14:paraId="01EDB1B3" w14:textId="77777777" w:rsidR="00246535" w:rsidRPr="00246535" w:rsidRDefault="00246535" w:rsidP="00246535">
      <w:pPr>
        <w:pBdr>
          <w:top w:val="single" w:sz="4" w:space="10" w:color="00B2A8" w:themeColor="accent1"/>
          <w:bottom w:val="single" w:sz="4" w:space="10" w:color="00B2A8" w:themeColor="accent1"/>
        </w:pBdr>
        <w:spacing w:before="360" w:after="360"/>
        <w:rPr>
          <w:bCs/>
          <w:iCs/>
        </w:rPr>
      </w:pPr>
      <w:r w:rsidRPr="00246535">
        <w:rPr>
          <w:bCs/>
          <w:iCs/>
        </w:rPr>
        <w:t xml:space="preserve">The purpose of this report is to record tasks, </w:t>
      </w:r>
      <w:proofErr w:type="gramStart"/>
      <w:r w:rsidRPr="00246535">
        <w:rPr>
          <w:bCs/>
          <w:iCs/>
        </w:rPr>
        <w:t>output</w:t>
      </w:r>
      <w:proofErr w:type="gramEnd"/>
      <w:r w:rsidRPr="00246535">
        <w:rPr>
          <w:bCs/>
          <w:iCs/>
        </w:rPr>
        <w:t xml:space="preserve"> and outcomes since the previously submitted progress report</w:t>
      </w:r>
      <w:r w:rsidRPr="00246535">
        <w:rPr>
          <w:bCs/>
          <w:i/>
        </w:rPr>
        <w:t xml:space="preserve">. </w:t>
      </w:r>
      <w:r w:rsidRPr="00246535">
        <w:rPr>
          <w:bCs/>
          <w:iCs/>
        </w:rPr>
        <w:t xml:space="preserve">This report is to be submitted with defensible and comprehensive evidence required that demonstrates the milestone and deliverable is complete. </w:t>
      </w:r>
    </w:p>
    <w:p w14:paraId="16C6C62B" w14:textId="77777777" w:rsidR="00246535" w:rsidRPr="00246535" w:rsidRDefault="00246535" w:rsidP="00246535">
      <w:pPr>
        <w:keepNext/>
        <w:keepLines/>
        <w:numPr>
          <w:ilvl w:val="1"/>
          <w:numId w:val="0"/>
        </w:numPr>
        <w:spacing w:before="240" w:after="240"/>
        <w:ind w:left="720" w:hanging="360"/>
        <w:outlineLvl w:val="1"/>
        <w:rPr>
          <w:rFonts w:asciiTheme="majorHAnsi" w:eastAsiaTheme="majorEastAsia" w:hAnsiTheme="majorHAnsi" w:cstheme="majorBidi"/>
          <w:b/>
          <w:sz w:val="26"/>
        </w:rPr>
      </w:pPr>
      <w:bookmarkStart w:id="2" w:name="_Toc16677348"/>
      <w:bookmarkStart w:id="3" w:name="_Toc129070482"/>
      <w:r w:rsidRPr="00246535">
        <w:rPr>
          <w:rFonts w:asciiTheme="majorHAnsi" w:eastAsiaTheme="majorEastAsia" w:hAnsiTheme="majorHAnsi" w:cstheme="majorBidi"/>
          <w:b/>
          <w:sz w:val="26"/>
        </w:rPr>
        <w:t>Key Milestones</w:t>
      </w:r>
      <w:bookmarkEnd w:id="2"/>
      <w:bookmarkEnd w:id="3"/>
    </w:p>
    <w:tbl>
      <w:tblPr>
        <w:tblStyle w:val="TableGrid1"/>
        <w:tblW w:w="13603" w:type="dxa"/>
        <w:tblLook w:val="04A0" w:firstRow="1" w:lastRow="0" w:firstColumn="1" w:lastColumn="0" w:noHBand="0" w:noVBand="1"/>
      </w:tblPr>
      <w:tblGrid>
        <w:gridCol w:w="1413"/>
        <w:gridCol w:w="5386"/>
        <w:gridCol w:w="3402"/>
        <w:gridCol w:w="1701"/>
        <w:gridCol w:w="1701"/>
      </w:tblGrid>
      <w:tr w:rsidR="00246535" w:rsidRPr="00246535" w14:paraId="7D902AA1" w14:textId="77777777" w:rsidTr="00677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62AD248E" w14:textId="77777777" w:rsidR="00246535" w:rsidRPr="00246535" w:rsidRDefault="00246535" w:rsidP="00246535">
            <w:pPr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KM ID</w:t>
            </w:r>
          </w:p>
        </w:tc>
        <w:tc>
          <w:tcPr>
            <w:tcW w:w="5386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276050A0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KEY MILESTONE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3501D953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Output Metric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22FB1EC5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Target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16D82856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Actual COMPLETED</w:t>
            </w:r>
          </w:p>
        </w:tc>
      </w:tr>
      <w:tr w:rsidR="00246535" w:rsidRPr="00246535" w14:paraId="15F7B825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1EC055F5" w14:textId="77777777" w:rsidR="00246535" w:rsidRPr="00246535" w:rsidRDefault="00246535" w:rsidP="00246535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1 Example</w:t>
            </w:r>
          </w:p>
        </w:tc>
        <w:tc>
          <w:tcPr>
            <w:tcW w:w="5386" w:type="dxa"/>
            <w:shd w:val="clear" w:color="auto" w:fill="FFFFFF" w:themeFill="background1"/>
          </w:tcPr>
          <w:p w14:paraId="53AE4808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 xml:space="preserve">Training Resource/s  </w:t>
            </w:r>
          </w:p>
        </w:tc>
        <w:tc>
          <w:tcPr>
            <w:tcW w:w="3402" w:type="dxa"/>
            <w:shd w:val="clear" w:color="auto" w:fill="FFFFFF" w:themeFill="background1"/>
          </w:tcPr>
          <w:p w14:paraId="600E454E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Endorsed QA Product</w:t>
            </w:r>
          </w:p>
        </w:tc>
        <w:tc>
          <w:tcPr>
            <w:tcW w:w="1701" w:type="dxa"/>
            <w:shd w:val="clear" w:color="auto" w:fill="FFFFFF" w:themeFill="background1"/>
          </w:tcPr>
          <w:p w14:paraId="1E85987B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14:paraId="063763AE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15%</w:t>
            </w:r>
          </w:p>
        </w:tc>
      </w:tr>
      <w:tr w:rsidR="00246535" w:rsidRPr="00246535" w14:paraId="5396E2DF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5B60242E" w14:textId="77777777" w:rsidR="00246535" w:rsidRPr="00246535" w:rsidRDefault="00246535" w:rsidP="00246535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2 Example</w:t>
            </w:r>
          </w:p>
        </w:tc>
        <w:tc>
          <w:tcPr>
            <w:tcW w:w="5386" w:type="dxa"/>
            <w:shd w:val="clear" w:color="auto" w:fill="FFFFFF" w:themeFill="background1"/>
          </w:tcPr>
          <w:p w14:paraId="1258D028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 xml:space="preserve">Pilot Training </w:t>
            </w:r>
          </w:p>
        </w:tc>
        <w:tc>
          <w:tcPr>
            <w:tcW w:w="3402" w:type="dxa"/>
            <w:shd w:val="clear" w:color="auto" w:fill="FFFFFF" w:themeFill="background1"/>
          </w:tcPr>
          <w:p w14:paraId="74364108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Training and Assessment Strategy</w:t>
            </w:r>
          </w:p>
        </w:tc>
        <w:tc>
          <w:tcPr>
            <w:tcW w:w="1701" w:type="dxa"/>
            <w:shd w:val="clear" w:color="auto" w:fill="FFFFFF" w:themeFill="background1"/>
          </w:tcPr>
          <w:p w14:paraId="6069BA14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14:paraId="531479F1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35%</w:t>
            </w:r>
          </w:p>
        </w:tc>
      </w:tr>
      <w:tr w:rsidR="00246535" w:rsidRPr="00246535" w14:paraId="6801D69B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5E8A7A6C" w14:textId="77777777" w:rsidR="00246535" w:rsidRPr="00246535" w:rsidRDefault="00246535" w:rsidP="00246535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3 Example</w:t>
            </w:r>
          </w:p>
        </w:tc>
        <w:tc>
          <w:tcPr>
            <w:tcW w:w="5386" w:type="dxa"/>
            <w:shd w:val="clear" w:color="auto" w:fill="FFFFFF" w:themeFill="background1"/>
          </w:tcPr>
          <w:p w14:paraId="01877348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Recruitment</w:t>
            </w:r>
          </w:p>
        </w:tc>
        <w:tc>
          <w:tcPr>
            <w:tcW w:w="3402" w:type="dxa"/>
            <w:shd w:val="clear" w:color="auto" w:fill="FFFFFF" w:themeFill="background1"/>
          </w:tcPr>
          <w:p w14:paraId="445E2FCD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Contracted Learners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6C5CB07A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14:paraId="3AEB17EE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10%</w:t>
            </w:r>
          </w:p>
        </w:tc>
      </w:tr>
      <w:tr w:rsidR="00246535" w:rsidRPr="00246535" w14:paraId="730D34B7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2992EDA6" w14:textId="77777777" w:rsidR="00246535" w:rsidRPr="00246535" w:rsidRDefault="00246535" w:rsidP="00246535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4 Example</w:t>
            </w:r>
          </w:p>
        </w:tc>
        <w:tc>
          <w:tcPr>
            <w:tcW w:w="5386" w:type="dxa"/>
            <w:shd w:val="clear" w:color="auto" w:fill="FFFFFF" w:themeFill="background1"/>
          </w:tcPr>
          <w:p w14:paraId="04B3BE05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Procurement of infrastructure/product</w:t>
            </w:r>
          </w:p>
        </w:tc>
        <w:tc>
          <w:tcPr>
            <w:tcW w:w="3402" w:type="dxa"/>
            <w:shd w:val="clear" w:color="auto" w:fill="FFFFFF" w:themeFill="background1"/>
          </w:tcPr>
          <w:p w14:paraId="7E8D6894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Commissioned</w:t>
            </w:r>
          </w:p>
        </w:tc>
        <w:tc>
          <w:tcPr>
            <w:tcW w:w="1701" w:type="dxa"/>
            <w:shd w:val="clear" w:color="auto" w:fill="FFFFFF" w:themeFill="background1"/>
          </w:tcPr>
          <w:p w14:paraId="11F200C3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14:paraId="0C13EA39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5%</w:t>
            </w:r>
          </w:p>
        </w:tc>
      </w:tr>
      <w:tr w:rsidR="00246535" w:rsidRPr="00246535" w14:paraId="6FE97C92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CAC5088" w14:textId="77777777" w:rsidR="00246535" w:rsidRPr="00246535" w:rsidRDefault="00246535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5386" w:type="dxa"/>
          </w:tcPr>
          <w:p w14:paraId="599A5B94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3402" w:type="dxa"/>
          </w:tcPr>
          <w:p w14:paraId="11B8255E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1701" w:type="dxa"/>
          </w:tcPr>
          <w:p w14:paraId="607E5080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1701" w:type="dxa"/>
          </w:tcPr>
          <w:p w14:paraId="68E33808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</w:tr>
      <w:tr w:rsidR="00246535" w:rsidRPr="00246535" w14:paraId="2DCCCFF6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5CDBEE" w14:textId="77777777" w:rsidR="00246535" w:rsidRPr="00246535" w:rsidRDefault="00246535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5386" w:type="dxa"/>
          </w:tcPr>
          <w:p w14:paraId="646E3311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3402" w:type="dxa"/>
          </w:tcPr>
          <w:p w14:paraId="72AA0BE2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1701" w:type="dxa"/>
          </w:tcPr>
          <w:p w14:paraId="0096CED9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1701" w:type="dxa"/>
          </w:tcPr>
          <w:p w14:paraId="348A041E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</w:tr>
    </w:tbl>
    <w:p w14:paraId="2552E646" w14:textId="77777777" w:rsidR="00246535" w:rsidRPr="00246535" w:rsidRDefault="00246535" w:rsidP="00246535">
      <w:pPr>
        <w:keepNext/>
        <w:keepLines/>
        <w:spacing w:before="240" w:after="240"/>
        <w:ind w:left="502" w:hanging="360"/>
        <w:outlineLvl w:val="0"/>
        <w:rPr>
          <w:rFonts w:asciiTheme="majorHAnsi" w:eastAsiaTheme="majorEastAsia" w:hAnsiTheme="majorHAnsi" w:cstheme="majorBidi"/>
          <w:b/>
          <w:sz w:val="44"/>
        </w:rPr>
      </w:pPr>
      <w:bookmarkStart w:id="4" w:name="_Toc129070483"/>
      <w:r w:rsidRPr="00246535">
        <w:rPr>
          <w:rFonts w:asciiTheme="majorHAnsi" w:eastAsiaTheme="majorEastAsia" w:hAnsiTheme="majorHAnsi" w:cstheme="majorBidi"/>
          <w:b/>
          <w:sz w:val="44"/>
        </w:rPr>
        <w:t>TRAINING</w:t>
      </w:r>
      <w:bookmarkEnd w:id="4"/>
    </w:p>
    <w:p w14:paraId="7858DBB6" w14:textId="77777777" w:rsidR="00246535" w:rsidRPr="00246535" w:rsidRDefault="00246535" w:rsidP="00246535">
      <w:pPr>
        <w:keepNext/>
        <w:keepLines/>
        <w:numPr>
          <w:ilvl w:val="1"/>
          <w:numId w:val="0"/>
        </w:numPr>
        <w:spacing w:before="240" w:after="240"/>
        <w:ind w:left="720" w:hanging="360"/>
        <w:outlineLvl w:val="1"/>
        <w:rPr>
          <w:rFonts w:eastAsiaTheme="majorEastAsia" w:cstheme="minorHAnsi"/>
          <w:bCs/>
          <w:i/>
          <w:iCs/>
          <w:color w:val="00B2A8" w:themeColor="accent1"/>
          <w:szCs w:val="22"/>
        </w:rPr>
      </w:pPr>
      <w:bookmarkStart w:id="5" w:name="_Toc129070484"/>
      <w:r w:rsidRPr="00246535">
        <w:rPr>
          <w:rFonts w:asciiTheme="majorHAnsi" w:eastAsiaTheme="majorEastAsia" w:hAnsiTheme="majorHAnsi" w:cstheme="majorBidi"/>
          <w:b/>
          <w:sz w:val="26"/>
        </w:rPr>
        <w:t xml:space="preserve">Training Delivery </w:t>
      </w:r>
      <w:r w:rsidRPr="00246535">
        <w:rPr>
          <w:rFonts w:asciiTheme="majorHAnsi" w:eastAsiaTheme="majorEastAsia" w:hAnsiTheme="majorHAnsi" w:cstheme="majorBidi"/>
          <w:bCs/>
          <w:i/>
          <w:iCs/>
          <w:color w:val="00B2A8" w:themeColor="accent1"/>
          <w:sz w:val="26"/>
        </w:rPr>
        <w:t>(if a pilot program is a deliverable)</w:t>
      </w:r>
      <w:bookmarkEnd w:id="5"/>
    </w:p>
    <w:tbl>
      <w:tblPr>
        <w:tblStyle w:val="TableGrid1"/>
        <w:tblW w:w="14562" w:type="dxa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6237"/>
        <w:gridCol w:w="675"/>
      </w:tblGrid>
      <w:tr w:rsidR="00246535" w:rsidRPr="00246535" w14:paraId="1FF6C76F" w14:textId="77777777" w:rsidTr="00677D0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03F1DA3B" w14:textId="77777777" w:rsidR="00246535" w:rsidRPr="00246535" w:rsidRDefault="00246535" w:rsidP="00246535">
            <w:pPr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COHORT / GROUP</w:t>
            </w:r>
          </w:p>
        </w:tc>
        <w:tc>
          <w:tcPr>
            <w:tcW w:w="2693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704DC41A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 xml:space="preserve">PERIOD 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7268FBE6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Target</w:t>
            </w:r>
          </w:p>
        </w:tc>
        <w:tc>
          <w:tcPr>
            <w:tcW w:w="6237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40949A78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COMMENTS</w:t>
            </w:r>
          </w:p>
        </w:tc>
      </w:tr>
      <w:tr w:rsidR="00246535" w:rsidRPr="00246535" w14:paraId="6BBA1AC4" w14:textId="77777777" w:rsidTr="00677D08">
        <w:trPr>
          <w:gridAfter w:val="1"/>
          <w:wAfter w:w="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14:paraId="594DBEFF" w14:textId="77777777" w:rsidR="00246535" w:rsidRPr="00246535" w:rsidRDefault="00246535" w:rsidP="00246535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 xml:space="preserve">Example: South-West  </w:t>
            </w:r>
          </w:p>
        </w:tc>
        <w:tc>
          <w:tcPr>
            <w:tcW w:w="2693" w:type="dxa"/>
            <w:shd w:val="clear" w:color="auto" w:fill="FFFFFF" w:themeFill="background1"/>
          </w:tcPr>
          <w:p w14:paraId="16A51607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Week 4 of 12 Weeks</w:t>
            </w:r>
          </w:p>
        </w:tc>
        <w:tc>
          <w:tcPr>
            <w:tcW w:w="2268" w:type="dxa"/>
            <w:shd w:val="clear" w:color="auto" w:fill="FFFFFF" w:themeFill="background1"/>
          </w:tcPr>
          <w:p w14:paraId="564AD8C4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Week 6 of 12</w:t>
            </w:r>
          </w:p>
        </w:tc>
        <w:tc>
          <w:tcPr>
            <w:tcW w:w="6237" w:type="dxa"/>
            <w:shd w:val="clear" w:color="auto" w:fill="FFFFFF" w:themeFill="background1"/>
          </w:tcPr>
          <w:p w14:paraId="106AC952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 xml:space="preserve">Workplace was not available for two weeks due to shut down. </w:t>
            </w:r>
          </w:p>
        </w:tc>
      </w:tr>
      <w:tr w:rsidR="00246535" w:rsidRPr="00246535" w14:paraId="7E5DC490" w14:textId="77777777" w:rsidTr="00677D08">
        <w:trPr>
          <w:gridAfter w:val="1"/>
          <w:wAfter w:w="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A1B215" w14:textId="77777777" w:rsidR="00246535" w:rsidRPr="00246535" w:rsidRDefault="00246535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sz w:val="18"/>
                <w:szCs w:val="18"/>
                <w:highlight w:val="yellow"/>
                <w:lang w:val="en-AU"/>
              </w:rPr>
              <w:lastRenderedPageBreak/>
              <w:t>&lt; enter free text here&gt;</w:t>
            </w:r>
          </w:p>
        </w:tc>
        <w:tc>
          <w:tcPr>
            <w:tcW w:w="2693" w:type="dxa"/>
          </w:tcPr>
          <w:p w14:paraId="1F39CA97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2268" w:type="dxa"/>
          </w:tcPr>
          <w:p w14:paraId="071DB91B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6237" w:type="dxa"/>
          </w:tcPr>
          <w:p w14:paraId="1A5307C5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</w:tr>
      <w:tr w:rsidR="00246535" w:rsidRPr="00246535" w14:paraId="2CFB15A1" w14:textId="77777777" w:rsidTr="00677D08">
        <w:trPr>
          <w:gridAfter w:val="1"/>
          <w:wAfter w:w="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4ACAC3" w14:textId="77777777" w:rsidR="00246535" w:rsidRPr="00246535" w:rsidRDefault="00246535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2693" w:type="dxa"/>
          </w:tcPr>
          <w:p w14:paraId="46517DD2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2268" w:type="dxa"/>
          </w:tcPr>
          <w:p w14:paraId="3F54B92E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6237" w:type="dxa"/>
          </w:tcPr>
          <w:p w14:paraId="3050F606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</w:tr>
      <w:tr w:rsidR="00246535" w:rsidRPr="00246535" w14:paraId="6B8B262F" w14:textId="77777777" w:rsidTr="00677D08">
        <w:trPr>
          <w:gridAfter w:val="1"/>
          <w:wAfter w:w="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7985F9" w14:textId="77777777" w:rsidR="00246535" w:rsidRPr="00246535" w:rsidRDefault="00246535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2693" w:type="dxa"/>
          </w:tcPr>
          <w:p w14:paraId="4C157C0C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2268" w:type="dxa"/>
          </w:tcPr>
          <w:p w14:paraId="6F44A2FC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6237" w:type="dxa"/>
          </w:tcPr>
          <w:p w14:paraId="372D9A74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</w:tr>
      <w:tr w:rsidR="00096DEB" w:rsidRPr="00246535" w14:paraId="1290C816" w14:textId="77777777" w:rsidTr="00380B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gridSpan w:val="5"/>
            <w:shd w:val="clear" w:color="auto" w:fill="FFFFFF" w:themeFill="background1"/>
          </w:tcPr>
          <w:p w14:paraId="3BA70C54" w14:textId="3B519182" w:rsidR="00096DEB" w:rsidRPr="00246535" w:rsidRDefault="00096DEB" w:rsidP="00246535">
            <w:pPr>
              <w:spacing w:before="60" w:after="60"/>
              <w:rPr>
                <w:i/>
                <w:sz w:val="20"/>
                <w:szCs w:val="20"/>
                <w:lang w:val="en-AU"/>
              </w:rPr>
            </w:pPr>
            <w:r>
              <w:rPr>
                <w:i/>
                <w:color w:val="auto"/>
                <w:sz w:val="20"/>
                <w:szCs w:val="20"/>
                <w:lang w:val="en-AU"/>
              </w:rPr>
              <w:t xml:space="preserve">Clearly indicate the number of students enrolled/participating and if they are new learners, upskilling workers, transitioning/career changers </w:t>
            </w:r>
          </w:p>
        </w:tc>
      </w:tr>
    </w:tbl>
    <w:p w14:paraId="5758B81A" w14:textId="77777777" w:rsidR="00246535" w:rsidRPr="00246535" w:rsidRDefault="00246535" w:rsidP="00246535">
      <w:pPr>
        <w:keepNext/>
        <w:keepLines/>
        <w:spacing w:before="240" w:after="240"/>
        <w:ind w:left="502" w:hanging="360"/>
        <w:outlineLvl w:val="0"/>
        <w:rPr>
          <w:rFonts w:asciiTheme="majorHAnsi" w:eastAsiaTheme="majorEastAsia" w:hAnsiTheme="majorHAnsi" w:cstheme="majorBidi"/>
          <w:b/>
          <w:sz w:val="44"/>
        </w:rPr>
      </w:pPr>
      <w:bookmarkStart w:id="6" w:name="_Toc129070485"/>
      <w:bookmarkStart w:id="7" w:name="_Hlk129069257"/>
      <w:r w:rsidRPr="00246535">
        <w:rPr>
          <w:rFonts w:asciiTheme="majorHAnsi" w:eastAsiaTheme="majorEastAsia" w:hAnsiTheme="majorHAnsi" w:cstheme="majorBidi"/>
          <w:b/>
          <w:sz w:val="44"/>
        </w:rPr>
        <w:t>TRAINING RESOURCES &amp; EQUIPMENT</w:t>
      </w:r>
      <w:bookmarkEnd w:id="6"/>
    </w:p>
    <w:p w14:paraId="019B9B8F" w14:textId="77777777" w:rsidR="00246535" w:rsidRPr="00246535" w:rsidRDefault="00246535" w:rsidP="00246535">
      <w:pPr>
        <w:keepNext/>
        <w:keepLines/>
        <w:numPr>
          <w:ilvl w:val="1"/>
          <w:numId w:val="0"/>
        </w:numPr>
        <w:spacing w:before="240" w:after="240"/>
        <w:ind w:left="720" w:hanging="360"/>
        <w:outlineLvl w:val="1"/>
        <w:rPr>
          <w:rFonts w:asciiTheme="majorHAnsi" w:eastAsiaTheme="majorEastAsia" w:hAnsiTheme="majorHAnsi" w:cstheme="majorBidi"/>
          <w:b/>
          <w:sz w:val="26"/>
        </w:rPr>
      </w:pPr>
      <w:bookmarkStart w:id="8" w:name="_Toc129070486"/>
      <w:bookmarkEnd w:id="7"/>
      <w:r w:rsidRPr="00246535">
        <w:rPr>
          <w:rFonts w:asciiTheme="majorHAnsi" w:eastAsiaTheme="majorEastAsia" w:hAnsiTheme="majorHAnsi" w:cstheme="majorBidi"/>
          <w:b/>
          <w:sz w:val="26"/>
        </w:rPr>
        <w:t>Endorsed / Commissioned</w:t>
      </w:r>
      <w:bookmarkEnd w:id="8"/>
    </w:p>
    <w:p w14:paraId="49AB75D2" w14:textId="77777777" w:rsidR="00246535" w:rsidRPr="00246535" w:rsidRDefault="00246535" w:rsidP="00246535">
      <w:pPr>
        <w:rPr>
          <w:b/>
          <w:bCs/>
        </w:rPr>
      </w:pPr>
      <w:r w:rsidRPr="00854108">
        <w:rPr>
          <w:b/>
          <w:i/>
          <w:iCs/>
        </w:rPr>
        <w:t>Please note:</w:t>
      </w:r>
      <w:r w:rsidRPr="00246535">
        <w:rPr>
          <w:bCs/>
        </w:rPr>
        <w:t xml:space="preserve"> </w:t>
      </w:r>
      <w:r w:rsidRPr="00246535">
        <w:t xml:space="preserve">Endorsed </w:t>
      </w:r>
      <w:r w:rsidRPr="00246535">
        <w:rPr>
          <w:bCs/>
        </w:rPr>
        <w:t xml:space="preserve">relates to the </w:t>
      </w:r>
      <w:r w:rsidRPr="00246535">
        <w:t>training resources that have been endorsed</w:t>
      </w:r>
      <w:r w:rsidRPr="00246535">
        <w:rPr>
          <w:bCs/>
        </w:rPr>
        <w:t xml:space="preserve"> by the developer and meets the </w:t>
      </w:r>
      <w:r w:rsidRPr="00246535">
        <w:t xml:space="preserve">VET Shared Learning Resources (VSLR) Guidelines, </w:t>
      </w:r>
      <w:r w:rsidRPr="00246535">
        <w:rPr>
          <w:bCs/>
          <w:i/>
          <w:iCs/>
        </w:rPr>
        <w:t xml:space="preserve">and </w:t>
      </w:r>
    </w:p>
    <w:p w14:paraId="51D3CDF5" w14:textId="77777777" w:rsidR="00246535" w:rsidRPr="00246535" w:rsidRDefault="00246535" w:rsidP="00246535">
      <w:pPr>
        <w:rPr>
          <w:b/>
          <w:bCs/>
        </w:rPr>
      </w:pPr>
      <w:r w:rsidRPr="00246535">
        <w:t xml:space="preserve">Commissioned </w:t>
      </w:r>
      <w:r w:rsidRPr="00246535">
        <w:rPr>
          <w:bCs/>
        </w:rPr>
        <w:t xml:space="preserve">relates to equipment that has been </w:t>
      </w:r>
      <w:r w:rsidRPr="00246535">
        <w:t>purchased, installed and is operational</w:t>
      </w:r>
      <w:r w:rsidRPr="00246535">
        <w:rPr>
          <w:bCs/>
        </w:rPr>
        <w:t xml:space="preserve"> as part of the project. </w:t>
      </w:r>
    </w:p>
    <w:tbl>
      <w:tblPr>
        <w:tblStyle w:val="TableGrid1"/>
        <w:tblW w:w="1388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4"/>
        <w:gridCol w:w="2552"/>
        <w:gridCol w:w="1984"/>
        <w:gridCol w:w="5387"/>
      </w:tblGrid>
      <w:tr w:rsidR="00246535" w:rsidRPr="00246535" w14:paraId="01815579" w14:textId="77777777" w:rsidTr="00677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7E6E6" w:themeFill="background2"/>
          </w:tcPr>
          <w:p w14:paraId="45911F0C" w14:textId="77777777" w:rsidR="00246535" w:rsidRPr="00246535" w:rsidRDefault="00246535" w:rsidP="00246535">
            <w:pPr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TYPE</w:t>
            </w:r>
          </w:p>
        </w:tc>
        <w:tc>
          <w:tcPr>
            <w:tcW w:w="2552" w:type="dxa"/>
            <w:shd w:val="clear" w:color="auto" w:fill="E7E6E6" w:themeFill="background2"/>
          </w:tcPr>
          <w:p w14:paraId="6B60F08A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STATUS</w:t>
            </w:r>
          </w:p>
        </w:tc>
        <w:tc>
          <w:tcPr>
            <w:tcW w:w="1984" w:type="dxa"/>
            <w:shd w:val="clear" w:color="auto" w:fill="E7E6E6" w:themeFill="background2"/>
          </w:tcPr>
          <w:p w14:paraId="00F8CE88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DUE DATE</w:t>
            </w:r>
          </w:p>
        </w:tc>
        <w:tc>
          <w:tcPr>
            <w:tcW w:w="5387" w:type="dxa"/>
            <w:shd w:val="clear" w:color="auto" w:fill="E7E6E6" w:themeFill="background2"/>
          </w:tcPr>
          <w:p w14:paraId="6417D633" w14:textId="77777777" w:rsidR="00246535" w:rsidRPr="00246535" w:rsidRDefault="00246535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COMMENTS</w:t>
            </w:r>
          </w:p>
        </w:tc>
      </w:tr>
      <w:tr w:rsidR="00246535" w:rsidRPr="00246535" w14:paraId="4CFC17BC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14:paraId="59B8B3F5" w14:textId="77777777" w:rsidR="00246535" w:rsidRPr="00246535" w:rsidRDefault="00246535" w:rsidP="00246535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 xml:space="preserve">Example: Virtual Reality Module 1  </w:t>
            </w:r>
          </w:p>
        </w:tc>
        <w:tc>
          <w:tcPr>
            <w:tcW w:w="2552" w:type="dxa"/>
            <w:shd w:val="clear" w:color="auto" w:fill="FFFFFF" w:themeFill="background1"/>
          </w:tcPr>
          <w:p w14:paraId="1DDCB644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User Tested</w:t>
            </w:r>
          </w:p>
          <w:p w14:paraId="37492219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Quality review Completed</w:t>
            </w:r>
          </w:p>
        </w:tc>
        <w:tc>
          <w:tcPr>
            <w:tcW w:w="1984" w:type="dxa"/>
            <w:shd w:val="clear" w:color="auto" w:fill="FFFFFF" w:themeFill="background1"/>
          </w:tcPr>
          <w:p w14:paraId="0BADF94B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August 2023</w:t>
            </w:r>
          </w:p>
        </w:tc>
        <w:tc>
          <w:tcPr>
            <w:tcW w:w="5387" w:type="dxa"/>
            <w:shd w:val="clear" w:color="auto" w:fill="FFFFFF" w:themeFill="background1"/>
          </w:tcPr>
          <w:p w14:paraId="2C416E6A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Evaluation and Survey from learners was positive.</w:t>
            </w:r>
          </w:p>
          <w:p w14:paraId="6535ACE0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 xml:space="preserve">Project resource committee signed off first module as fit for </w:t>
            </w:r>
            <w:proofErr w:type="gramStart"/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purpose</w:t>
            </w:r>
            <w:proofErr w:type="gramEnd"/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 xml:space="preserve"> </w:t>
            </w:r>
          </w:p>
          <w:p w14:paraId="5735FB72" w14:textId="7D4DBE23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Resources me</w:t>
            </w:r>
            <w:r w:rsidR="005C5C49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t</w:t>
            </w: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 xml:space="preserve"> VET Shared Learning Resources Guidelines</w:t>
            </w:r>
          </w:p>
        </w:tc>
      </w:tr>
      <w:tr w:rsidR="00246535" w:rsidRPr="00246535" w14:paraId="1BF5CA1B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14:paraId="7E276088" w14:textId="77777777" w:rsidR="00246535" w:rsidRPr="00246535" w:rsidRDefault="00246535" w:rsidP="00246535">
            <w:pPr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Example: Procure and commission boat</w:t>
            </w:r>
          </w:p>
        </w:tc>
        <w:tc>
          <w:tcPr>
            <w:tcW w:w="2552" w:type="dxa"/>
            <w:shd w:val="clear" w:color="auto" w:fill="FFFFFF" w:themeFill="background1"/>
          </w:tcPr>
          <w:p w14:paraId="47AF4E6C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Invoice paid and boat on site</w:t>
            </w:r>
          </w:p>
        </w:tc>
        <w:tc>
          <w:tcPr>
            <w:tcW w:w="1984" w:type="dxa"/>
            <w:shd w:val="clear" w:color="auto" w:fill="FFFFFF" w:themeFill="background1"/>
          </w:tcPr>
          <w:p w14:paraId="2B605961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Feb 2023</w:t>
            </w:r>
          </w:p>
        </w:tc>
        <w:tc>
          <w:tcPr>
            <w:tcW w:w="5387" w:type="dxa"/>
            <w:shd w:val="clear" w:color="auto" w:fill="FFFFFF" w:themeFill="background1"/>
          </w:tcPr>
          <w:p w14:paraId="2A51B768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</w:pPr>
            <w:r w:rsidRPr="00246535">
              <w:rPr>
                <w:i/>
                <w:color w:val="808080" w:themeColor="background1" w:themeShade="80"/>
                <w:sz w:val="20"/>
                <w:szCs w:val="20"/>
                <w:lang w:val="en-AU"/>
              </w:rPr>
              <w:t>Boat now fit for purpose for training</w:t>
            </w:r>
          </w:p>
        </w:tc>
      </w:tr>
      <w:tr w:rsidR="00246535" w:rsidRPr="00246535" w14:paraId="720780CE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571F90" w14:textId="77777777" w:rsidR="00246535" w:rsidRPr="00246535" w:rsidRDefault="00246535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2552" w:type="dxa"/>
          </w:tcPr>
          <w:p w14:paraId="0C62A22B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1984" w:type="dxa"/>
          </w:tcPr>
          <w:p w14:paraId="3EF410B5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5387" w:type="dxa"/>
          </w:tcPr>
          <w:p w14:paraId="3431B55D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</w:tr>
      <w:tr w:rsidR="00246535" w:rsidRPr="00246535" w14:paraId="47DCDE97" w14:textId="77777777" w:rsidTr="0067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E55EBE" w14:textId="77777777" w:rsidR="00246535" w:rsidRPr="00246535" w:rsidRDefault="00246535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2552" w:type="dxa"/>
          </w:tcPr>
          <w:p w14:paraId="0E7054E6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1984" w:type="dxa"/>
          </w:tcPr>
          <w:p w14:paraId="0675C60A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  <w:tc>
          <w:tcPr>
            <w:tcW w:w="5387" w:type="dxa"/>
          </w:tcPr>
          <w:p w14:paraId="6F3B0FDF" w14:textId="77777777" w:rsidR="00246535" w:rsidRPr="00246535" w:rsidRDefault="00246535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46535">
              <w:rPr>
                <w:sz w:val="18"/>
                <w:szCs w:val="18"/>
                <w:highlight w:val="yellow"/>
                <w:lang w:val="en-AU"/>
              </w:rPr>
              <w:t>&lt; enter free text here&gt;</w:t>
            </w:r>
          </w:p>
        </w:tc>
      </w:tr>
    </w:tbl>
    <w:p w14:paraId="7F541501" w14:textId="77777777" w:rsidR="00246535" w:rsidRPr="00246535" w:rsidRDefault="00246535" w:rsidP="00246535"/>
    <w:p w14:paraId="57B6B282" w14:textId="77777777" w:rsidR="00246535" w:rsidRPr="00246535" w:rsidRDefault="00246535" w:rsidP="00246535">
      <w:pPr>
        <w:keepNext/>
        <w:keepLines/>
        <w:spacing w:before="240" w:after="240"/>
        <w:ind w:left="502" w:hanging="360"/>
        <w:outlineLvl w:val="0"/>
        <w:rPr>
          <w:rFonts w:asciiTheme="majorHAnsi" w:eastAsiaTheme="majorEastAsia" w:hAnsiTheme="majorHAnsi" w:cstheme="majorBidi"/>
          <w:b/>
          <w:color w:val="000000" w:themeColor="text1"/>
          <w:sz w:val="44"/>
        </w:rPr>
      </w:pPr>
      <w:bookmarkStart w:id="9" w:name="_Toc129070487"/>
      <w:r w:rsidRPr="00246535">
        <w:rPr>
          <w:rFonts w:asciiTheme="majorHAnsi" w:eastAsiaTheme="majorEastAsia" w:hAnsiTheme="majorHAnsi" w:cstheme="majorBidi"/>
          <w:b/>
          <w:color w:val="000000" w:themeColor="text1"/>
          <w:sz w:val="44"/>
        </w:rPr>
        <w:lastRenderedPageBreak/>
        <w:t xml:space="preserve">COURSE ACCREDITION </w:t>
      </w:r>
      <w:r w:rsidRPr="00246535">
        <w:rPr>
          <w:rFonts w:asciiTheme="majorHAnsi" w:eastAsiaTheme="majorEastAsia" w:hAnsiTheme="majorHAnsi" w:cstheme="majorBidi"/>
          <w:bCs/>
          <w:i/>
          <w:iCs/>
          <w:color w:val="00B2A8" w:themeColor="accent1"/>
          <w:sz w:val="32"/>
          <w:szCs w:val="32"/>
        </w:rPr>
        <w:t>(if applicable)</w:t>
      </w:r>
      <w:bookmarkEnd w:id="9"/>
    </w:p>
    <w:p w14:paraId="16EB1BD7" w14:textId="77777777" w:rsidR="00246535" w:rsidRPr="00246535" w:rsidRDefault="00246535" w:rsidP="00246535">
      <w:pPr>
        <w:keepNext/>
        <w:keepLines/>
        <w:numPr>
          <w:ilvl w:val="1"/>
          <w:numId w:val="0"/>
        </w:numPr>
        <w:spacing w:before="240" w:after="240"/>
        <w:ind w:left="720" w:hanging="36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</w:rPr>
      </w:pPr>
      <w:bookmarkStart w:id="10" w:name="_Toc129070488"/>
      <w:r w:rsidRPr="00246535">
        <w:rPr>
          <w:rFonts w:asciiTheme="majorHAnsi" w:eastAsiaTheme="majorEastAsia" w:hAnsiTheme="majorHAnsi" w:cstheme="majorBidi"/>
          <w:b/>
          <w:color w:val="000000" w:themeColor="text1"/>
          <w:sz w:val="26"/>
        </w:rPr>
        <w:t>Status</w:t>
      </w:r>
      <w:bookmarkEnd w:id="10"/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562"/>
      </w:tblGrid>
      <w:tr w:rsidR="00246535" w:rsidRPr="00246535" w14:paraId="56B17045" w14:textId="77777777" w:rsidTr="00677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shd w:val="clear" w:color="auto" w:fill="auto"/>
          </w:tcPr>
          <w:p w14:paraId="5497CF30" w14:textId="77777777" w:rsidR="00246535" w:rsidRPr="00246535" w:rsidRDefault="00246535" w:rsidP="00246535">
            <w:pPr>
              <w:tabs>
                <w:tab w:val="left" w:pos="1730"/>
              </w:tabs>
            </w:pPr>
            <w:r w:rsidRPr="00246535">
              <w:rPr>
                <w:color w:val="auto"/>
                <w:sz w:val="18"/>
                <w:szCs w:val="18"/>
                <w:highlight w:val="yellow"/>
              </w:rPr>
              <w:t>&lt; enter free text here&gt;</w:t>
            </w:r>
          </w:p>
          <w:p w14:paraId="5EF4343C" w14:textId="77777777" w:rsidR="00246535" w:rsidRPr="00246535" w:rsidRDefault="00246535" w:rsidP="00246535">
            <w:pPr>
              <w:tabs>
                <w:tab w:val="left" w:pos="1730"/>
              </w:tabs>
            </w:pPr>
          </w:p>
          <w:p w14:paraId="5984CCCB" w14:textId="77777777" w:rsidR="00246535" w:rsidRPr="00246535" w:rsidRDefault="00246535" w:rsidP="00246535">
            <w:pPr>
              <w:tabs>
                <w:tab w:val="left" w:pos="1730"/>
              </w:tabs>
            </w:pPr>
          </w:p>
        </w:tc>
      </w:tr>
    </w:tbl>
    <w:p w14:paraId="702CEFD0" w14:textId="77777777" w:rsidR="00246535" w:rsidRPr="00246535" w:rsidRDefault="00246535" w:rsidP="00246535">
      <w:pPr>
        <w:tabs>
          <w:tab w:val="left" w:pos="1730"/>
        </w:tabs>
      </w:pPr>
    </w:p>
    <w:p w14:paraId="06F8FC39" w14:textId="77777777" w:rsidR="00246535" w:rsidRPr="00246535" w:rsidRDefault="00246535" w:rsidP="00246535">
      <w:pPr>
        <w:tabs>
          <w:tab w:val="left" w:pos="1730"/>
        </w:tabs>
      </w:pPr>
      <w:r w:rsidRPr="00246535">
        <w:tab/>
      </w:r>
    </w:p>
    <w:p w14:paraId="18F0BB5A" w14:textId="77777777" w:rsidR="00246535" w:rsidRPr="00246535" w:rsidRDefault="00246535" w:rsidP="00246535">
      <w:pPr>
        <w:keepNext/>
        <w:keepLines/>
        <w:spacing w:before="240" w:after="240"/>
        <w:ind w:left="502" w:hanging="360"/>
        <w:outlineLvl w:val="0"/>
        <w:rPr>
          <w:rFonts w:asciiTheme="majorHAnsi" w:eastAsiaTheme="majorEastAsia" w:hAnsiTheme="majorHAnsi" w:cstheme="majorBidi"/>
          <w:b/>
          <w:sz w:val="44"/>
        </w:rPr>
      </w:pPr>
      <w:bookmarkStart w:id="11" w:name="_Toc129070489"/>
      <w:r w:rsidRPr="00246535">
        <w:rPr>
          <w:rFonts w:asciiTheme="majorHAnsi" w:eastAsiaTheme="majorEastAsia" w:hAnsiTheme="majorHAnsi" w:cstheme="majorBidi"/>
          <w:b/>
          <w:sz w:val="44"/>
        </w:rPr>
        <w:t>BUDGET</w:t>
      </w:r>
      <w:bookmarkEnd w:id="11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3686"/>
      </w:tblGrid>
      <w:tr w:rsidR="006B29FB" w:rsidRPr="00246535" w14:paraId="0BFB5842" w14:textId="77777777" w:rsidTr="006B2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7E6E6" w:themeFill="background2"/>
          </w:tcPr>
          <w:p w14:paraId="6650185A" w14:textId="77777777" w:rsidR="006B29FB" w:rsidRPr="00246535" w:rsidRDefault="006B29FB" w:rsidP="00246535">
            <w:pPr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Item</w:t>
            </w:r>
          </w:p>
        </w:tc>
        <w:tc>
          <w:tcPr>
            <w:tcW w:w="3260" w:type="dxa"/>
            <w:shd w:val="clear" w:color="auto" w:fill="E7E6E6" w:themeFill="background2"/>
          </w:tcPr>
          <w:p w14:paraId="3C8CDE5F" w14:textId="411B4441" w:rsidR="006B29FB" w:rsidRPr="00246535" w:rsidRDefault="006B29FB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Budget</w:t>
            </w:r>
            <w:r>
              <w:rPr>
                <w:b/>
                <w:color w:val="auto"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</w:tcPr>
          <w:p w14:paraId="033BB503" w14:textId="77777777" w:rsidR="006B29FB" w:rsidRPr="00246535" w:rsidRDefault="006B29FB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 xml:space="preserve">Actual </w:t>
            </w:r>
          </w:p>
        </w:tc>
        <w:tc>
          <w:tcPr>
            <w:tcW w:w="3686" w:type="dxa"/>
            <w:shd w:val="clear" w:color="auto" w:fill="E7E6E6" w:themeFill="background2"/>
          </w:tcPr>
          <w:p w14:paraId="249BE70B" w14:textId="77777777" w:rsidR="006B29FB" w:rsidRPr="00246535" w:rsidRDefault="006B29FB" w:rsidP="00246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>Variation</w:t>
            </w:r>
          </w:p>
        </w:tc>
      </w:tr>
      <w:tr w:rsidR="006B29FB" w:rsidRPr="00246535" w14:paraId="2C2AD728" w14:textId="77777777" w:rsidTr="006B2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759C7D" w14:textId="77777777" w:rsidR="006B29FB" w:rsidRPr="00246535" w:rsidRDefault="006B29FB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lang w:val="en-AU"/>
              </w:rPr>
              <w:t>Non-salaries</w:t>
            </w:r>
          </w:p>
        </w:tc>
        <w:tc>
          <w:tcPr>
            <w:tcW w:w="3260" w:type="dxa"/>
            <w:shd w:val="clear" w:color="auto" w:fill="auto"/>
          </w:tcPr>
          <w:p w14:paraId="2072CBEE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6F062C38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686" w:type="dxa"/>
            <w:shd w:val="clear" w:color="auto" w:fill="auto"/>
          </w:tcPr>
          <w:p w14:paraId="5ADB5A7A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B29FB" w:rsidRPr="00246535" w14:paraId="15A85CA0" w14:textId="77777777" w:rsidTr="006B2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8CF566" w14:textId="77777777" w:rsidR="006B29FB" w:rsidRPr="00246535" w:rsidRDefault="006B29FB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lang w:val="en-AU"/>
              </w:rPr>
              <w:t>Salaries</w:t>
            </w:r>
          </w:p>
        </w:tc>
        <w:tc>
          <w:tcPr>
            <w:tcW w:w="3260" w:type="dxa"/>
            <w:shd w:val="clear" w:color="auto" w:fill="auto"/>
          </w:tcPr>
          <w:p w14:paraId="767AF083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6569C102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686" w:type="dxa"/>
            <w:shd w:val="clear" w:color="auto" w:fill="auto"/>
          </w:tcPr>
          <w:p w14:paraId="251E4777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B29FB" w:rsidRPr="00246535" w14:paraId="7CF4974C" w14:textId="77777777" w:rsidTr="006B2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6F62908" w14:textId="77777777" w:rsidR="006B29FB" w:rsidRPr="00246535" w:rsidRDefault="006B29FB" w:rsidP="00246535">
            <w:pPr>
              <w:spacing w:before="60" w:after="60"/>
              <w:rPr>
                <w:color w:val="auto"/>
                <w:lang w:val="en-AU"/>
              </w:rPr>
            </w:pPr>
            <w:r w:rsidRPr="00246535">
              <w:rPr>
                <w:color w:val="auto"/>
                <w:lang w:val="en-AU"/>
              </w:rPr>
              <w:t>Total</w:t>
            </w:r>
          </w:p>
        </w:tc>
        <w:tc>
          <w:tcPr>
            <w:tcW w:w="3260" w:type="dxa"/>
            <w:shd w:val="clear" w:color="auto" w:fill="auto"/>
          </w:tcPr>
          <w:p w14:paraId="46848E44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66529560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686" w:type="dxa"/>
            <w:shd w:val="clear" w:color="auto" w:fill="auto"/>
          </w:tcPr>
          <w:p w14:paraId="09397971" w14:textId="77777777" w:rsidR="006B29FB" w:rsidRPr="00246535" w:rsidRDefault="006B29FB" w:rsidP="002465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4E5D481A" w14:textId="77777777" w:rsidR="00246535" w:rsidRPr="00246535" w:rsidRDefault="00246535" w:rsidP="00246535"/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246535" w:rsidRPr="00246535" w14:paraId="0BB89881" w14:textId="77777777" w:rsidTr="00246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</w:tcPr>
          <w:p w14:paraId="6BA3F345" w14:textId="77777777" w:rsidR="00246535" w:rsidRPr="00246535" w:rsidRDefault="00246535" w:rsidP="00246535">
            <w:pPr>
              <w:rPr>
                <w:b/>
                <w:color w:val="auto"/>
                <w:lang w:val="en-AU"/>
              </w:rPr>
            </w:pPr>
            <w:r w:rsidRPr="00246535">
              <w:rPr>
                <w:b/>
                <w:color w:val="auto"/>
                <w:lang w:val="en-AU"/>
              </w:rPr>
              <w:t xml:space="preserve">Explanation of variance if any exists </w:t>
            </w:r>
          </w:p>
        </w:tc>
      </w:tr>
      <w:tr w:rsidR="00246535" w:rsidRPr="00246535" w14:paraId="59E5EF1D" w14:textId="77777777" w:rsidTr="00246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BF38D9" w14:textId="77777777" w:rsidR="00246535" w:rsidRPr="00246535" w:rsidRDefault="00246535" w:rsidP="00246535">
            <w:pPr>
              <w:tabs>
                <w:tab w:val="left" w:pos="1730"/>
              </w:tabs>
              <w:rPr>
                <w:color w:val="FFFFFF" w:themeColor="background1"/>
              </w:rPr>
            </w:pPr>
            <w:r w:rsidRPr="00246535">
              <w:rPr>
                <w:color w:val="auto"/>
                <w:sz w:val="18"/>
                <w:szCs w:val="18"/>
                <w:highlight w:val="yellow"/>
              </w:rPr>
              <w:t>&lt; enter free text here&gt;</w:t>
            </w:r>
          </w:p>
          <w:p w14:paraId="19F4A836" w14:textId="77777777" w:rsidR="00246535" w:rsidRPr="00246535" w:rsidRDefault="00246535" w:rsidP="00246535">
            <w:pPr>
              <w:rPr>
                <w:b/>
                <w:color w:val="auto"/>
                <w:lang w:val="en-AU"/>
              </w:rPr>
            </w:pPr>
          </w:p>
        </w:tc>
      </w:tr>
      <w:tr w:rsidR="00246535" w:rsidRPr="00246535" w14:paraId="29E6B5D4" w14:textId="77777777" w:rsidTr="005C5C49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132105" w14:textId="77777777" w:rsidR="00246535" w:rsidRPr="00246535" w:rsidRDefault="00246535" w:rsidP="00246535">
            <w:pPr>
              <w:rPr>
                <w:i/>
                <w:color w:val="auto"/>
                <w:sz w:val="20"/>
                <w:szCs w:val="20"/>
                <w:lang w:val="en-AU"/>
              </w:rPr>
            </w:pPr>
          </w:p>
        </w:tc>
      </w:tr>
    </w:tbl>
    <w:bookmarkEnd w:id="0"/>
    <w:p w14:paraId="04910BAC" w14:textId="1B70368B" w:rsidR="00854108" w:rsidRPr="00854108" w:rsidRDefault="00854108" w:rsidP="00854108">
      <w:pPr>
        <w:keepNext/>
        <w:keepLines/>
        <w:spacing w:before="240" w:after="240"/>
        <w:ind w:left="502" w:hanging="360"/>
        <w:outlineLvl w:val="0"/>
        <w:rPr>
          <w:color w:val="FFFFFF" w:themeColor="background1"/>
        </w:rPr>
      </w:pPr>
      <w:r>
        <w:rPr>
          <w:rFonts w:asciiTheme="majorHAnsi" w:eastAsiaTheme="majorEastAsia" w:hAnsiTheme="majorHAnsi" w:cstheme="majorBidi"/>
          <w:b/>
          <w:sz w:val="44"/>
        </w:rPr>
        <w:t xml:space="preserve">Issues: </w:t>
      </w:r>
      <w:r>
        <w:rPr>
          <w:lang w:val="en-AU"/>
        </w:rPr>
        <w:t xml:space="preserve">Outline issues which may have occurred since the last reporting time: </w:t>
      </w:r>
      <w:proofErr w:type="spellStart"/>
      <w:proofErr w:type="gramStart"/>
      <w:r>
        <w:rPr>
          <w:sz w:val="18"/>
          <w:szCs w:val="18"/>
        </w:rPr>
        <w:t>ie</w:t>
      </w:r>
      <w:proofErr w:type="spellEnd"/>
      <w:proofErr w:type="gramEnd"/>
      <w:r>
        <w:rPr>
          <w:sz w:val="18"/>
          <w:szCs w:val="18"/>
        </w:rPr>
        <w:t xml:space="preserve"> change of project manager, equipment delays.  </w:t>
      </w: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562"/>
      </w:tblGrid>
      <w:tr w:rsidR="00854108" w:rsidRPr="00246535" w14:paraId="3A291D70" w14:textId="77777777" w:rsidTr="00770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shd w:val="clear" w:color="auto" w:fill="auto"/>
          </w:tcPr>
          <w:p w14:paraId="4B796EFF" w14:textId="77777777" w:rsidR="00854108" w:rsidRPr="00246535" w:rsidRDefault="00854108" w:rsidP="00770625">
            <w:pPr>
              <w:tabs>
                <w:tab w:val="left" w:pos="1730"/>
              </w:tabs>
            </w:pPr>
            <w:r w:rsidRPr="00246535">
              <w:rPr>
                <w:color w:val="auto"/>
                <w:sz w:val="18"/>
                <w:szCs w:val="18"/>
                <w:highlight w:val="yellow"/>
              </w:rPr>
              <w:t>&lt; enter free text here&gt;</w:t>
            </w:r>
          </w:p>
          <w:p w14:paraId="0CA3F83E" w14:textId="77777777" w:rsidR="00854108" w:rsidRPr="00246535" w:rsidRDefault="00854108" w:rsidP="00770625">
            <w:pPr>
              <w:tabs>
                <w:tab w:val="left" w:pos="1730"/>
              </w:tabs>
            </w:pPr>
          </w:p>
          <w:p w14:paraId="09772091" w14:textId="77777777" w:rsidR="00854108" w:rsidRPr="00246535" w:rsidRDefault="00854108" w:rsidP="00770625">
            <w:pPr>
              <w:tabs>
                <w:tab w:val="left" w:pos="1730"/>
              </w:tabs>
            </w:pPr>
          </w:p>
        </w:tc>
      </w:tr>
    </w:tbl>
    <w:p w14:paraId="565B2575" w14:textId="77777777" w:rsidR="00854108" w:rsidRPr="00246535" w:rsidRDefault="00854108" w:rsidP="00854108">
      <w:pPr>
        <w:tabs>
          <w:tab w:val="left" w:pos="1730"/>
        </w:tabs>
      </w:pPr>
    </w:p>
    <w:p w14:paraId="678842AB" w14:textId="6D7E97AC" w:rsidR="005C5C49" w:rsidRDefault="005C5C49" w:rsidP="005C5C49">
      <w:pPr>
        <w:keepNext/>
        <w:keepLines/>
        <w:spacing w:before="240" w:after="240"/>
        <w:ind w:left="502" w:hanging="360"/>
        <w:outlineLvl w:val="0"/>
        <w:rPr>
          <w:lang w:val="en-AU"/>
        </w:rPr>
      </w:pPr>
    </w:p>
    <w:p w14:paraId="48C96D26" w14:textId="77777777" w:rsidR="00854108" w:rsidRPr="00246535" w:rsidRDefault="00854108" w:rsidP="005C5C49">
      <w:pPr>
        <w:keepNext/>
        <w:keepLines/>
        <w:spacing w:before="240" w:after="240"/>
        <w:ind w:left="502" w:hanging="360"/>
        <w:outlineLvl w:val="0"/>
        <w:rPr>
          <w:rFonts w:asciiTheme="majorHAnsi" w:eastAsiaTheme="majorEastAsia" w:hAnsiTheme="majorHAnsi" w:cstheme="majorBidi"/>
          <w:b/>
          <w:sz w:val="44"/>
        </w:rPr>
      </w:pPr>
    </w:p>
    <w:p w14:paraId="12DA46E8" w14:textId="77777777" w:rsidR="00246535" w:rsidRPr="00246535" w:rsidRDefault="00246535" w:rsidP="00246535">
      <w:pPr>
        <w:spacing w:after="40"/>
        <w:rPr>
          <w:rFonts w:eastAsiaTheme="minorEastAsia" w:cstheme="minorHAnsi"/>
          <w:sz w:val="24"/>
          <w:vertAlign w:val="superscript"/>
          <w:lang w:val="en-US"/>
        </w:rPr>
      </w:pPr>
    </w:p>
    <w:p w14:paraId="186C3C68" w14:textId="77777777" w:rsidR="004B65A9" w:rsidRPr="00BC6CF1" w:rsidRDefault="004B65A9" w:rsidP="003D7756">
      <w:pPr>
        <w:pStyle w:val="Intro"/>
        <w:rPr>
          <w:rFonts w:cstheme="minorHAnsi"/>
        </w:rPr>
      </w:pPr>
    </w:p>
    <w:sectPr w:rsidR="004B65A9" w:rsidRPr="00BC6CF1" w:rsidSect="00246535">
      <w:headerReference w:type="default" r:id="rId13"/>
      <w:footerReference w:type="even" r:id="rId14"/>
      <w:footerReference w:type="default" r:id="rId15"/>
      <w:pgSz w:w="16840" w:h="11900" w:orient="landscape"/>
      <w:pgMar w:top="1080" w:right="42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0FD2" w14:textId="77777777" w:rsidR="008A6FA5" w:rsidRDefault="008A6FA5" w:rsidP="003967DD">
      <w:pPr>
        <w:spacing w:after="0"/>
      </w:pPr>
      <w:r>
        <w:separator/>
      </w:r>
    </w:p>
  </w:endnote>
  <w:endnote w:type="continuationSeparator" w:id="0">
    <w:p w14:paraId="16771459" w14:textId="77777777" w:rsidR="008A6FA5" w:rsidRDefault="008A6FA5" w:rsidP="003967DD">
      <w:pPr>
        <w:spacing w:after="0"/>
      </w:pPr>
      <w:r>
        <w:continuationSeparator/>
      </w:r>
    </w:p>
  </w:endnote>
  <w:endnote w:type="continuationNotice" w:id="1">
    <w:p w14:paraId="4BFD1B91" w14:textId="77777777" w:rsidR="008A6FA5" w:rsidRDefault="008A6F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58CCDC09" w:rsidR="00A31926" w:rsidRDefault="00A31926" w:rsidP="00D3789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E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D3789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7DF9" w14:textId="77777777" w:rsidR="008A6FA5" w:rsidRDefault="008A6FA5" w:rsidP="003967DD">
      <w:pPr>
        <w:spacing w:after="0"/>
      </w:pPr>
      <w:r>
        <w:separator/>
      </w:r>
    </w:p>
  </w:footnote>
  <w:footnote w:type="continuationSeparator" w:id="0">
    <w:p w14:paraId="4522626B" w14:textId="77777777" w:rsidR="008A6FA5" w:rsidRDefault="008A6FA5" w:rsidP="003967DD">
      <w:pPr>
        <w:spacing w:after="0"/>
      </w:pPr>
      <w:r>
        <w:continuationSeparator/>
      </w:r>
    </w:p>
  </w:footnote>
  <w:footnote w:type="continuationNotice" w:id="1">
    <w:p w14:paraId="06CD40D1" w14:textId="77777777" w:rsidR="008A6FA5" w:rsidRDefault="008A6F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D2D" w14:textId="6FA06169" w:rsidR="00A92ADE" w:rsidRDefault="00A92AD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19CDE5" wp14:editId="517A8EBD">
              <wp:simplePos x="0" y="0"/>
              <wp:positionH relativeFrom="page">
                <wp:posOffset>207043</wp:posOffset>
              </wp:positionH>
              <wp:positionV relativeFrom="page">
                <wp:posOffset>273273</wp:posOffset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A7BADF" id="Rectangle 222" o:spid="_x0000_s1026" style="position:absolute;margin-left:16.3pt;margin-top:21.5pt;width:580.8pt;height:752.4pt;z-index:251660288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" filled="f" strokecolor="#747070 [1614]" strokeweight="1.25pt">
              <w10:wrap anchorx="page" anchory="page"/>
            </v:rect>
          </w:pict>
        </mc:Fallback>
      </mc:AlternateContent>
    </w:r>
    <w:r w:rsidR="00A54A00">
      <w:rPr>
        <w:noProof/>
      </w:rPr>
      <w:drawing>
        <wp:anchor distT="0" distB="0" distL="114300" distR="114300" simplePos="0" relativeHeight="251662336" behindDoc="1" locked="1" layoutInCell="1" allowOverlap="1" wp14:anchorId="2C8FA0AD" wp14:editId="085FD38B">
          <wp:simplePos x="0" y="0"/>
          <wp:positionH relativeFrom="page">
            <wp:align>left</wp:align>
          </wp:positionH>
          <wp:positionV relativeFrom="margin">
            <wp:align>bottom</wp:align>
          </wp:positionV>
          <wp:extent cx="7559675" cy="962279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62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EF14B" w14:textId="7F850BFB" w:rsidR="00246535" w:rsidRDefault="00246535" w:rsidP="00A63D55">
    <w:pPr>
      <w:pStyle w:val="Header"/>
      <w:tabs>
        <w:tab w:val="clear" w:pos="4513"/>
        <w:tab w:val="clear" w:pos="9026"/>
        <w:tab w:val="left" w:pos="14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3E94" w14:textId="7008AE2C" w:rsidR="00AC1D21" w:rsidRDefault="00AC1D2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80EC952" wp14:editId="3395468D">
          <wp:simplePos x="0" y="0"/>
          <wp:positionH relativeFrom="page">
            <wp:posOffset>1451610</wp:posOffset>
          </wp:positionH>
          <wp:positionV relativeFrom="page">
            <wp:posOffset>-109220</wp:posOffset>
          </wp:positionV>
          <wp:extent cx="7559675" cy="962279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62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D07C2F"/>
    <w:multiLevelType w:val="hybridMultilevel"/>
    <w:tmpl w:val="AF2A72D6"/>
    <w:lvl w:ilvl="0" w:tplc="F9D61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3DA4"/>
    <w:multiLevelType w:val="hybridMultilevel"/>
    <w:tmpl w:val="DCBA6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2F6"/>
    <w:multiLevelType w:val="hybridMultilevel"/>
    <w:tmpl w:val="920A0E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B2A8" w:themeColor="accent1"/>
        <w:sz w:val="28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9D7"/>
    <w:multiLevelType w:val="multilevel"/>
    <w:tmpl w:val="C5DC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85302"/>
    <w:multiLevelType w:val="multilevel"/>
    <w:tmpl w:val="7A9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4C221A"/>
    <w:multiLevelType w:val="multilevel"/>
    <w:tmpl w:val="61E6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F39AD"/>
    <w:multiLevelType w:val="multilevel"/>
    <w:tmpl w:val="C8A0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1112B"/>
    <w:multiLevelType w:val="hybridMultilevel"/>
    <w:tmpl w:val="742C30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B2A8" w:themeColor="accent1"/>
        <w:sz w:val="28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7631"/>
    <w:multiLevelType w:val="multilevel"/>
    <w:tmpl w:val="F41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3758F"/>
    <w:multiLevelType w:val="multilevel"/>
    <w:tmpl w:val="C5DC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122B"/>
    <w:multiLevelType w:val="hybridMultilevel"/>
    <w:tmpl w:val="CEBCB7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B2A8" w:themeColor="accent1"/>
        <w:sz w:val="28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A33D1"/>
    <w:multiLevelType w:val="multilevel"/>
    <w:tmpl w:val="BCC66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EB3A1F"/>
    <w:multiLevelType w:val="hybridMultilevel"/>
    <w:tmpl w:val="E8DA96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858C1"/>
    <w:multiLevelType w:val="multilevel"/>
    <w:tmpl w:val="EADC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C0F3F"/>
    <w:multiLevelType w:val="multilevel"/>
    <w:tmpl w:val="2F40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5118A"/>
    <w:multiLevelType w:val="multilevel"/>
    <w:tmpl w:val="C5DC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82A24"/>
    <w:multiLevelType w:val="multilevel"/>
    <w:tmpl w:val="B0A0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6C787B"/>
    <w:multiLevelType w:val="multilevel"/>
    <w:tmpl w:val="731C8C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A7325D"/>
    <w:multiLevelType w:val="multilevel"/>
    <w:tmpl w:val="C5DC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881609">
    <w:abstractNumId w:val="13"/>
  </w:num>
  <w:num w:numId="2" w16cid:durableId="15278750">
    <w:abstractNumId w:val="20"/>
  </w:num>
  <w:num w:numId="3" w16cid:durableId="1981181036">
    <w:abstractNumId w:val="10"/>
  </w:num>
  <w:num w:numId="4" w16cid:durableId="380592516">
    <w:abstractNumId w:val="12"/>
  </w:num>
  <w:num w:numId="5" w16cid:durableId="2085569362">
    <w:abstractNumId w:val="14"/>
  </w:num>
  <w:num w:numId="6" w16cid:durableId="1289749313">
    <w:abstractNumId w:val="3"/>
  </w:num>
  <w:num w:numId="7" w16cid:durableId="938374982">
    <w:abstractNumId w:val="8"/>
  </w:num>
  <w:num w:numId="8" w16cid:durableId="68362797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5287006">
    <w:abstractNumId w:val="23"/>
  </w:num>
  <w:num w:numId="10" w16cid:durableId="1422678072">
    <w:abstractNumId w:val="18"/>
  </w:num>
  <w:num w:numId="11" w16cid:durableId="1526208951">
    <w:abstractNumId w:val="16"/>
  </w:num>
  <w:num w:numId="12" w16cid:durableId="19627846">
    <w:abstractNumId w:val="21"/>
  </w:num>
  <w:num w:numId="13" w16cid:durableId="1660619661">
    <w:abstractNumId w:val="5"/>
  </w:num>
  <w:num w:numId="14" w16cid:durableId="2146045488">
    <w:abstractNumId w:val="7"/>
  </w:num>
  <w:num w:numId="15" w16cid:durableId="302588786">
    <w:abstractNumId w:val="2"/>
  </w:num>
  <w:num w:numId="16" w16cid:durableId="895238974">
    <w:abstractNumId w:val="9"/>
  </w:num>
  <w:num w:numId="17" w16cid:durableId="1643577474">
    <w:abstractNumId w:val="22"/>
  </w:num>
  <w:num w:numId="18" w16cid:durableId="231277833">
    <w:abstractNumId w:val="15"/>
  </w:num>
  <w:num w:numId="19" w16cid:durableId="1989238061">
    <w:abstractNumId w:val="4"/>
  </w:num>
  <w:num w:numId="20" w16cid:durableId="912668428">
    <w:abstractNumId w:val="1"/>
  </w:num>
  <w:num w:numId="21" w16cid:durableId="2092844882">
    <w:abstractNumId w:val="19"/>
  </w:num>
  <w:num w:numId="22" w16cid:durableId="1113861309">
    <w:abstractNumId w:val="11"/>
  </w:num>
  <w:num w:numId="23" w16cid:durableId="845942380">
    <w:abstractNumId w:val="17"/>
  </w:num>
  <w:num w:numId="24" w16cid:durableId="164885056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C4F"/>
    <w:rsid w:val="00010973"/>
    <w:rsid w:val="00010FD2"/>
    <w:rsid w:val="00011F31"/>
    <w:rsid w:val="00013339"/>
    <w:rsid w:val="00015F1F"/>
    <w:rsid w:val="000207FF"/>
    <w:rsid w:val="000254CF"/>
    <w:rsid w:val="000256E2"/>
    <w:rsid w:val="00026240"/>
    <w:rsid w:val="00026A93"/>
    <w:rsid w:val="0003478C"/>
    <w:rsid w:val="0003530D"/>
    <w:rsid w:val="00043FCD"/>
    <w:rsid w:val="00045408"/>
    <w:rsid w:val="0004579E"/>
    <w:rsid w:val="000465A8"/>
    <w:rsid w:val="00046F5B"/>
    <w:rsid w:val="000554E4"/>
    <w:rsid w:val="000562B2"/>
    <w:rsid w:val="00056641"/>
    <w:rsid w:val="000605F5"/>
    <w:rsid w:val="00071BC9"/>
    <w:rsid w:val="00072C2E"/>
    <w:rsid w:val="000801C3"/>
    <w:rsid w:val="00080DA9"/>
    <w:rsid w:val="000829B4"/>
    <w:rsid w:val="000861DD"/>
    <w:rsid w:val="00086759"/>
    <w:rsid w:val="00087175"/>
    <w:rsid w:val="000875C5"/>
    <w:rsid w:val="00090BC1"/>
    <w:rsid w:val="0009350E"/>
    <w:rsid w:val="00096DEB"/>
    <w:rsid w:val="000A47D4"/>
    <w:rsid w:val="000A6CFA"/>
    <w:rsid w:val="000A7D18"/>
    <w:rsid w:val="000C023F"/>
    <w:rsid w:val="000C1026"/>
    <w:rsid w:val="000C27C7"/>
    <w:rsid w:val="000C600E"/>
    <w:rsid w:val="000C7EB0"/>
    <w:rsid w:val="000D2EC8"/>
    <w:rsid w:val="000D7F9A"/>
    <w:rsid w:val="000F03F0"/>
    <w:rsid w:val="0010015E"/>
    <w:rsid w:val="00105EA8"/>
    <w:rsid w:val="00106AB5"/>
    <w:rsid w:val="00111EE6"/>
    <w:rsid w:val="00117EE5"/>
    <w:rsid w:val="00122369"/>
    <w:rsid w:val="00122818"/>
    <w:rsid w:val="00125016"/>
    <w:rsid w:val="0012675C"/>
    <w:rsid w:val="001314E5"/>
    <w:rsid w:val="00133018"/>
    <w:rsid w:val="00134363"/>
    <w:rsid w:val="001352D1"/>
    <w:rsid w:val="00136A44"/>
    <w:rsid w:val="00137698"/>
    <w:rsid w:val="00144472"/>
    <w:rsid w:val="00147FFD"/>
    <w:rsid w:val="00150ADD"/>
    <w:rsid w:val="00150E0F"/>
    <w:rsid w:val="00152192"/>
    <w:rsid w:val="00153F35"/>
    <w:rsid w:val="00154664"/>
    <w:rsid w:val="00157212"/>
    <w:rsid w:val="0016287D"/>
    <w:rsid w:val="00163F77"/>
    <w:rsid w:val="0016477A"/>
    <w:rsid w:val="00181E8E"/>
    <w:rsid w:val="00187CC0"/>
    <w:rsid w:val="00193FFB"/>
    <w:rsid w:val="00194A9F"/>
    <w:rsid w:val="001976F1"/>
    <w:rsid w:val="001A463D"/>
    <w:rsid w:val="001A5D8E"/>
    <w:rsid w:val="001B10D6"/>
    <w:rsid w:val="001B14E0"/>
    <w:rsid w:val="001B2740"/>
    <w:rsid w:val="001B465B"/>
    <w:rsid w:val="001C0E18"/>
    <w:rsid w:val="001C4DAC"/>
    <w:rsid w:val="001D0D94"/>
    <w:rsid w:val="001D13F9"/>
    <w:rsid w:val="001D7D66"/>
    <w:rsid w:val="001E1194"/>
    <w:rsid w:val="001E2078"/>
    <w:rsid w:val="001E4F58"/>
    <w:rsid w:val="001E6AC4"/>
    <w:rsid w:val="001E7BFF"/>
    <w:rsid w:val="001F017E"/>
    <w:rsid w:val="001F0191"/>
    <w:rsid w:val="001F39DD"/>
    <w:rsid w:val="001F65DE"/>
    <w:rsid w:val="00201199"/>
    <w:rsid w:val="0020726F"/>
    <w:rsid w:val="002078DE"/>
    <w:rsid w:val="002202CB"/>
    <w:rsid w:val="00221FEF"/>
    <w:rsid w:val="002252EC"/>
    <w:rsid w:val="00226A24"/>
    <w:rsid w:val="00226FDD"/>
    <w:rsid w:val="00227142"/>
    <w:rsid w:val="0023345C"/>
    <w:rsid w:val="00234A1F"/>
    <w:rsid w:val="00241006"/>
    <w:rsid w:val="00246535"/>
    <w:rsid w:val="002512BE"/>
    <w:rsid w:val="002524E5"/>
    <w:rsid w:val="00254116"/>
    <w:rsid w:val="00254315"/>
    <w:rsid w:val="00256B5A"/>
    <w:rsid w:val="002614A8"/>
    <w:rsid w:val="00261619"/>
    <w:rsid w:val="002649C7"/>
    <w:rsid w:val="00265BB0"/>
    <w:rsid w:val="00270CB2"/>
    <w:rsid w:val="00275193"/>
    <w:rsid w:val="00275FB8"/>
    <w:rsid w:val="00281161"/>
    <w:rsid w:val="00291631"/>
    <w:rsid w:val="00292D30"/>
    <w:rsid w:val="002942EF"/>
    <w:rsid w:val="002955DA"/>
    <w:rsid w:val="00296FDB"/>
    <w:rsid w:val="002A08A0"/>
    <w:rsid w:val="002A1D9E"/>
    <w:rsid w:val="002A4A96"/>
    <w:rsid w:val="002A5C6B"/>
    <w:rsid w:val="002A6AB5"/>
    <w:rsid w:val="002B3501"/>
    <w:rsid w:val="002B4DC7"/>
    <w:rsid w:val="002B6DAE"/>
    <w:rsid w:val="002C00FF"/>
    <w:rsid w:val="002C1552"/>
    <w:rsid w:val="002D2488"/>
    <w:rsid w:val="002D2E42"/>
    <w:rsid w:val="002D73FC"/>
    <w:rsid w:val="002D78BF"/>
    <w:rsid w:val="002E04AB"/>
    <w:rsid w:val="002E1359"/>
    <w:rsid w:val="002E2226"/>
    <w:rsid w:val="002E3A58"/>
    <w:rsid w:val="002E3BED"/>
    <w:rsid w:val="002E475F"/>
    <w:rsid w:val="002E795D"/>
    <w:rsid w:val="002F1B75"/>
    <w:rsid w:val="002F6115"/>
    <w:rsid w:val="00312720"/>
    <w:rsid w:val="00316031"/>
    <w:rsid w:val="00320760"/>
    <w:rsid w:val="003226E3"/>
    <w:rsid w:val="00325BB4"/>
    <w:rsid w:val="00325E05"/>
    <w:rsid w:val="00330F48"/>
    <w:rsid w:val="00332F3A"/>
    <w:rsid w:val="0033619A"/>
    <w:rsid w:val="00342FE8"/>
    <w:rsid w:val="00343AFC"/>
    <w:rsid w:val="00343F7E"/>
    <w:rsid w:val="0034745C"/>
    <w:rsid w:val="0035459A"/>
    <w:rsid w:val="00354C0A"/>
    <w:rsid w:val="00355E90"/>
    <w:rsid w:val="003617F2"/>
    <w:rsid w:val="003618FD"/>
    <w:rsid w:val="00362829"/>
    <w:rsid w:val="00371267"/>
    <w:rsid w:val="003741B5"/>
    <w:rsid w:val="00376B96"/>
    <w:rsid w:val="003774C7"/>
    <w:rsid w:val="00382C99"/>
    <w:rsid w:val="00383157"/>
    <w:rsid w:val="00383D11"/>
    <w:rsid w:val="00384BBA"/>
    <w:rsid w:val="00384BEE"/>
    <w:rsid w:val="00386AAE"/>
    <w:rsid w:val="0039460F"/>
    <w:rsid w:val="003965E6"/>
    <w:rsid w:val="003967DD"/>
    <w:rsid w:val="003A117D"/>
    <w:rsid w:val="003A226D"/>
    <w:rsid w:val="003A36EC"/>
    <w:rsid w:val="003A40E0"/>
    <w:rsid w:val="003A4C39"/>
    <w:rsid w:val="003A610C"/>
    <w:rsid w:val="003B14DC"/>
    <w:rsid w:val="003B3306"/>
    <w:rsid w:val="003B5F03"/>
    <w:rsid w:val="003C33B5"/>
    <w:rsid w:val="003C3560"/>
    <w:rsid w:val="003C4CEC"/>
    <w:rsid w:val="003D4969"/>
    <w:rsid w:val="003D7756"/>
    <w:rsid w:val="003F39AE"/>
    <w:rsid w:val="003F3F09"/>
    <w:rsid w:val="003F4534"/>
    <w:rsid w:val="003F531F"/>
    <w:rsid w:val="003F587F"/>
    <w:rsid w:val="0040053B"/>
    <w:rsid w:val="004105EA"/>
    <w:rsid w:val="0041791D"/>
    <w:rsid w:val="00421840"/>
    <w:rsid w:val="004225BF"/>
    <w:rsid w:val="0042333B"/>
    <w:rsid w:val="00431B18"/>
    <w:rsid w:val="00440898"/>
    <w:rsid w:val="0044267B"/>
    <w:rsid w:val="0044348C"/>
    <w:rsid w:val="00443E58"/>
    <w:rsid w:val="00445DCF"/>
    <w:rsid w:val="00446B1A"/>
    <w:rsid w:val="00450C81"/>
    <w:rsid w:val="00450E66"/>
    <w:rsid w:val="00453295"/>
    <w:rsid w:val="004534BE"/>
    <w:rsid w:val="00456E71"/>
    <w:rsid w:val="00457C60"/>
    <w:rsid w:val="00460954"/>
    <w:rsid w:val="00461F61"/>
    <w:rsid w:val="004651AC"/>
    <w:rsid w:val="00466F0E"/>
    <w:rsid w:val="00471E28"/>
    <w:rsid w:val="0047273C"/>
    <w:rsid w:val="004768B7"/>
    <w:rsid w:val="00480922"/>
    <w:rsid w:val="00482CAD"/>
    <w:rsid w:val="00485A8B"/>
    <w:rsid w:val="004A2E74"/>
    <w:rsid w:val="004A40F9"/>
    <w:rsid w:val="004A471B"/>
    <w:rsid w:val="004A5DDD"/>
    <w:rsid w:val="004A7BDC"/>
    <w:rsid w:val="004B2DEB"/>
    <w:rsid w:val="004B2ED6"/>
    <w:rsid w:val="004B65A9"/>
    <w:rsid w:val="004B72CF"/>
    <w:rsid w:val="004C2E11"/>
    <w:rsid w:val="004C3E8D"/>
    <w:rsid w:val="004C4322"/>
    <w:rsid w:val="004C5B96"/>
    <w:rsid w:val="004C7B5D"/>
    <w:rsid w:val="004D0618"/>
    <w:rsid w:val="004D2508"/>
    <w:rsid w:val="004D4388"/>
    <w:rsid w:val="004D62B5"/>
    <w:rsid w:val="004E2BE7"/>
    <w:rsid w:val="004E3C21"/>
    <w:rsid w:val="004E3C3F"/>
    <w:rsid w:val="004E65B6"/>
    <w:rsid w:val="004E70A1"/>
    <w:rsid w:val="004F01B9"/>
    <w:rsid w:val="004F0A35"/>
    <w:rsid w:val="004F0E10"/>
    <w:rsid w:val="004F1F97"/>
    <w:rsid w:val="00500ADA"/>
    <w:rsid w:val="00502F7A"/>
    <w:rsid w:val="00502FCB"/>
    <w:rsid w:val="00506AA5"/>
    <w:rsid w:val="00512BBA"/>
    <w:rsid w:val="00513BAB"/>
    <w:rsid w:val="00517C8A"/>
    <w:rsid w:val="00520605"/>
    <w:rsid w:val="00521B8C"/>
    <w:rsid w:val="005254F7"/>
    <w:rsid w:val="00530038"/>
    <w:rsid w:val="00531C7F"/>
    <w:rsid w:val="00536712"/>
    <w:rsid w:val="00541CAD"/>
    <w:rsid w:val="005429F1"/>
    <w:rsid w:val="00542BBD"/>
    <w:rsid w:val="00544370"/>
    <w:rsid w:val="005464A0"/>
    <w:rsid w:val="00555277"/>
    <w:rsid w:val="00561FC5"/>
    <w:rsid w:val="005624FA"/>
    <w:rsid w:val="00564406"/>
    <w:rsid w:val="0056710D"/>
    <w:rsid w:val="00567130"/>
    <w:rsid w:val="00567CF0"/>
    <w:rsid w:val="005718C4"/>
    <w:rsid w:val="00574072"/>
    <w:rsid w:val="00575529"/>
    <w:rsid w:val="00577BE8"/>
    <w:rsid w:val="00583040"/>
    <w:rsid w:val="00583C81"/>
    <w:rsid w:val="00584366"/>
    <w:rsid w:val="00585EED"/>
    <w:rsid w:val="005867F2"/>
    <w:rsid w:val="005939AE"/>
    <w:rsid w:val="005A1FF6"/>
    <w:rsid w:val="005A42F0"/>
    <w:rsid w:val="005A4F12"/>
    <w:rsid w:val="005A7363"/>
    <w:rsid w:val="005B03B0"/>
    <w:rsid w:val="005B3FBE"/>
    <w:rsid w:val="005C3D34"/>
    <w:rsid w:val="005C5128"/>
    <w:rsid w:val="005C5C49"/>
    <w:rsid w:val="005C6853"/>
    <w:rsid w:val="005D3B02"/>
    <w:rsid w:val="005D50D8"/>
    <w:rsid w:val="005E0713"/>
    <w:rsid w:val="005E0879"/>
    <w:rsid w:val="005E5601"/>
    <w:rsid w:val="005F5D65"/>
    <w:rsid w:val="005F7721"/>
    <w:rsid w:val="00610997"/>
    <w:rsid w:val="0061544B"/>
    <w:rsid w:val="0061563D"/>
    <w:rsid w:val="00623AAF"/>
    <w:rsid w:val="00624A55"/>
    <w:rsid w:val="00625380"/>
    <w:rsid w:val="00625D59"/>
    <w:rsid w:val="0062617D"/>
    <w:rsid w:val="00631610"/>
    <w:rsid w:val="0063178D"/>
    <w:rsid w:val="00643025"/>
    <w:rsid w:val="00644B53"/>
    <w:rsid w:val="00646A28"/>
    <w:rsid w:val="00651A90"/>
    <w:rsid w:val="006523D7"/>
    <w:rsid w:val="0066432E"/>
    <w:rsid w:val="006655F2"/>
    <w:rsid w:val="006671CE"/>
    <w:rsid w:val="00671807"/>
    <w:rsid w:val="00671E5D"/>
    <w:rsid w:val="00677A48"/>
    <w:rsid w:val="006860A1"/>
    <w:rsid w:val="00687869"/>
    <w:rsid w:val="006A0591"/>
    <w:rsid w:val="006A1881"/>
    <w:rsid w:val="006A1F8A"/>
    <w:rsid w:val="006A25AC"/>
    <w:rsid w:val="006A4C81"/>
    <w:rsid w:val="006A5AA4"/>
    <w:rsid w:val="006B0FB2"/>
    <w:rsid w:val="006B1B71"/>
    <w:rsid w:val="006B29FB"/>
    <w:rsid w:val="006B552A"/>
    <w:rsid w:val="006C17CE"/>
    <w:rsid w:val="006C221E"/>
    <w:rsid w:val="006C45C0"/>
    <w:rsid w:val="006C5E07"/>
    <w:rsid w:val="006C7765"/>
    <w:rsid w:val="006C7E74"/>
    <w:rsid w:val="006D222B"/>
    <w:rsid w:val="006D3244"/>
    <w:rsid w:val="006D6621"/>
    <w:rsid w:val="006D71A2"/>
    <w:rsid w:val="006E0D78"/>
    <w:rsid w:val="006E1807"/>
    <w:rsid w:val="006E2B9A"/>
    <w:rsid w:val="006E6F58"/>
    <w:rsid w:val="006E7542"/>
    <w:rsid w:val="006F04F6"/>
    <w:rsid w:val="006F28BF"/>
    <w:rsid w:val="006F4113"/>
    <w:rsid w:val="007035B9"/>
    <w:rsid w:val="00704159"/>
    <w:rsid w:val="00706743"/>
    <w:rsid w:val="007071C0"/>
    <w:rsid w:val="00710CED"/>
    <w:rsid w:val="00711089"/>
    <w:rsid w:val="00715604"/>
    <w:rsid w:val="00717D65"/>
    <w:rsid w:val="00721FE4"/>
    <w:rsid w:val="00734506"/>
    <w:rsid w:val="00735566"/>
    <w:rsid w:val="007406C1"/>
    <w:rsid w:val="00742BDA"/>
    <w:rsid w:val="00750339"/>
    <w:rsid w:val="00750B0A"/>
    <w:rsid w:val="00750EF2"/>
    <w:rsid w:val="0075184B"/>
    <w:rsid w:val="0075261B"/>
    <w:rsid w:val="007573A5"/>
    <w:rsid w:val="00762168"/>
    <w:rsid w:val="00762E57"/>
    <w:rsid w:val="00763B45"/>
    <w:rsid w:val="007664F2"/>
    <w:rsid w:val="00766D42"/>
    <w:rsid w:val="00767573"/>
    <w:rsid w:val="007953BD"/>
    <w:rsid w:val="007977B6"/>
    <w:rsid w:val="007A28A2"/>
    <w:rsid w:val="007A7958"/>
    <w:rsid w:val="007B4D2D"/>
    <w:rsid w:val="007B556E"/>
    <w:rsid w:val="007B5591"/>
    <w:rsid w:val="007B776F"/>
    <w:rsid w:val="007C5D9C"/>
    <w:rsid w:val="007D2120"/>
    <w:rsid w:val="007D3E38"/>
    <w:rsid w:val="007D5395"/>
    <w:rsid w:val="007D69D1"/>
    <w:rsid w:val="007E4EB2"/>
    <w:rsid w:val="007E73F3"/>
    <w:rsid w:val="007F3B26"/>
    <w:rsid w:val="007F62EC"/>
    <w:rsid w:val="007F6F46"/>
    <w:rsid w:val="00803E11"/>
    <w:rsid w:val="008065DA"/>
    <w:rsid w:val="008069D9"/>
    <w:rsid w:val="00810DDE"/>
    <w:rsid w:val="00811640"/>
    <w:rsid w:val="00811FE4"/>
    <w:rsid w:val="008179A8"/>
    <w:rsid w:val="008208BF"/>
    <w:rsid w:val="00827ABA"/>
    <w:rsid w:val="008305D3"/>
    <w:rsid w:val="008314FC"/>
    <w:rsid w:val="00831C61"/>
    <w:rsid w:val="00835B09"/>
    <w:rsid w:val="008364B6"/>
    <w:rsid w:val="008404B4"/>
    <w:rsid w:val="008424C3"/>
    <w:rsid w:val="00843BC5"/>
    <w:rsid w:val="00845D41"/>
    <w:rsid w:val="008463E2"/>
    <w:rsid w:val="0085291E"/>
    <w:rsid w:val="00854108"/>
    <w:rsid w:val="00856D02"/>
    <w:rsid w:val="00857E7C"/>
    <w:rsid w:val="008655B7"/>
    <w:rsid w:val="008659A4"/>
    <w:rsid w:val="00867AE4"/>
    <w:rsid w:val="00870B0A"/>
    <w:rsid w:val="00870C2E"/>
    <w:rsid w:val="00872A86"/>
    <w:rsid w:val="0087312A"/>
    <w:rsid w:val="0087664B"/>
    <w:rsid w:val="00877A0C"/>
    <w:rsid w:val="0088200E"/>
    <w:rsid w:val="00884E65"/>
    <w:rsid w:val="00890680"/>
    <w:rsid w:val="00892E24"/>
    <w:rsid w:val="00895495"/>
    <w:rsid w:val="00896319"/>
    <w:rsid w:val="008A1F46"/>
    <w:rsid w:val="008A5C66"/>
    <w:rsid w:val="008A5D16"/>
    <w:rsid w:val="008A6FA5"/>
    <w:rsid w:val="008B0B24"/>
    <w:rsid w:val="008B0FFA"/>
    <w:rsid w:val="008B1737"/>
    <w:rsid w:val="008B201F"/>
    <w:rsid w:val="008B34F7"/>
    <w:rsid w:val="008B3659"/>
    <w:rsid w:val="008B3706"/>
    <w:rsid w:val="008B504E"/>
    <w:rsid w:val="008B5E7B"/>
    <w:rsid w:val="008C0F66"/>
    <w:rsid w:val="008C2A67"/>
    <w:rsid w:val="008D2D5D"/>
    <w:rsid w:val="008D4EF4"/>
    <w:rsid w:val="008D4F59"/>
    <w:rsid w:val="008D76E6"/>
    <w:rsid w:val="008E2E04"/>
    <w:rsid w:val="008E6949"/>
    <w:rsid w:val="008F0818"/>
    <w:rsid w:val="008F2EE9"/>
    <w:rsid w:val="008F33C5"/>
    <w:rsid w:val="008F3D35"/>
    <w:rsid w:val="008F5F2B"/>
    <w:rsid w:val="008F5F9D"/>
    <w:rsid w:val="008F7A24"/>
    <w:rsid w:val="00904844"/>
    <w:rsid w:val="00904A9D"/>
    <w:rsid w:val="00907063"/>
    <w:rsid w:val="0091042C"/>
    <w:rsid w:val="009144F2"/>
    <w:rsid w:val="00914757"/>
    <w:rsid w:val="009151E0"/>
    <w:rsid w:val="00916AD0"/>
    <w:rsid w:val="00917245"/>
    <w:rsid w:val="0092355B"/>
    <w:rsid w:val="00924D5F"/>
    <w:rsid w:val="00925556"/>
    <w:rsid w:val="00930246"/>
    <w:rsid w:val="00934A64"/>
    <w:rsid w:val="0093591E"/>
    <w:rsid w:val="00937249"/>
    <w:rsid w:val="0094204B"/>
    <w:rsid w:val="00943316"/>
    <w:rsid w:val="00952690"/>
    <w:rsid w:val="009548C4"/>
    <w:rsid w:val="00954B9A"/>
    <w:rsid w:val="00962614"/>
    <w:rsid w:val="00962ACB"/>
    <w:rsid w:val="00962F9D"/>
    <w:rsid w:val="009631B8"/>
    <w:rsid w:val="00965A1B"/>
    <w:rsid w:val="00966F86"/>
    <w:rsid w:val="0097071D"/>
    <w:rsid w:val="00971341"/>
    <w:rsid w:val="0097362A"/>
    <w:rsid w:val="00973D9F"/>
    <w:rsid w:val="00976D45"/>
    <w:rsid w:val="00984E75"/>
    <w:rsid w:val="00985D86"/>
    <w:rsid w:val="00991F4E"/>
    <w:rsid w:val="0099295C"/>
    <w:rsid w:val="0099358C"/>
    <w:rsid w:val="00996E74"/>
    <w:rsid w:val="009978F0"/>
    <w:rsid w:val="009B1A86"/>
    <w:rsid w:val="009B1C5B"/>
    <w:rsid w:val="009B4755"/>
    <w:rsid w:val="009C32C4"/>
    <w:rsid w:val="009C3772"/>
    <w:rsid w:val="009D1532"/>
    <w:rsid w:val="009D18D8"/>
    <w:rsid w:val="009D6DF8"/>
    <w:rsid w:val="009E177B"/>
    <w:rsid w:val="009E3008"/>
    <w:rsid w:val="009E4B07"/>
    <w:rsid w:val="009E7A8C"/>
    <w:rsid w:val="009F09B9"/>
    <w:rsid w:val="009F0FB0"/>
    <w:rsid w:val="009F21DB"/>
    <w:rsid w:val="009F6583"/>
    <w:rsid w:val="009F6A77"/>
    <w:rsid w:val="009F7486"/>
    <w:rsid w:val="00A03ABF"/>
    <w:rsid w:val="00A11399"/>
    <w:rsid w:val="00A13A37"/>
    <w:rsid w:val="00A152AA"/>
    <w:rsid w:val="00A16CC5"/>
    <w:rsid w:val="00A21350"/>
    <w:rsid w:val="00A24EFA"/>
    <w:rsid w:val="00A30134"/>
    <w:rsid w:val="00A30256"/>
    <w:rsid w:val="00A31926"/>
    <w:rsid w:val="00A3211F"/>
    <w:rsid w:val="00A35C8D"/>
    <w:rsid w:val="00A45BED"/>
    <w:rsid w:val="00A45F12"/>
    <w:rsid w:val="00A5488C"/>
    <w:rsid w:val="00A54A00"/>
    <w:rsid w:val="00A60B7D"/>
    <w:rsid w:val="00A6277C"/>
    <w:rsid w:val="00A66133"/>
    <w:rsid w:val="00A710DF"/>
    <w:rsid w:val="00A72160"/>
    <w:rsid w:val="00A75681"/>
    <w:rsid w:val="00A75A83"/>
    <w:rsid w:val="00A811BB"/>
    <w:rsid w:val="00A81877"/>
    <w:rsid w:val="00A82714"/>
    <w:rsid w:val="00A8507F"/>
    <w:rsid w:val="00A92ADE"/>
    <w:rsid w:val="00A9468F"/>
    <w:rsid w:val="00A957D8"/>
    <w:rsid w:val="00A95F67"/>
    <w:rsid w:val="00A97C81"/>
    <w:rsid w:val="00AA2B3A"/>
    <w:rsid w:val="00AA45F0"/>
    <w:rsid w:val="00AB1979"/>
    <w:rsid w:val="00AB32B0"/>
    <w:rsid w:val="00AB6C96"/>
    <w:rsid w:val="00AC1D21"/>
    <w:rsid w:val="00AC46D1"/>
    <w:rsid w:val="00AC5017"/>
    <w:rsid w:val="00AC5251"/>
    <w:rsid w:val="00AC60BC"/>
    <w:rsid w:val="00AC6D73"/>
    <w:rsid w:val="00AC7E72"/>
    <w:rsid w:val="00AD4106"/>
    <w:rsid w:val="00AD42BE"/>
    <w:rsid w:val="00AD4F3B"/>
    <w:rsid w:val="00AD5A61"/>
    <w:rsid w:val="00AE3E4F"/>
    <w:rsid w:val="00AE6A2A"/>
    <w:rsid w:val="00AF1F93"/>
    <w:rsid w:val="00AF2B82"/>
    <w:rsid w:val="00AF5DB8"/>
    <w:rsid w:val="00B02C6B"/>
    <w:rsid w:val="00B031E5"/>
    <w:rsid w:val="00B06F9C"/>
    <w:rsid w:val="00B14EB1"/>
    <w:rsid w:val="00B20CFB"/>
    <w:rsid w:val="00B21562"/>
    <w:rsid w:val="00B26FC4"/>
    <w:rsid w:val="00B278A2"/>
    <w:rsid w:val="00B30E76"/>
    <w:rsid w:val="00B400CD"/>
    <w:rsid w:val="00B43863"/>
    <w:rsid w:val="00B4409B"/>
    <w:rsid w:val="00B45213"/>
    <w:rsid w:val="00B47DD8"/>
    <w:rsid w:val="00B53607"/>
    <w:rsid w:val="00B544BC"/>
    <w:rsid w:val="00B642FC"/>
    <w:rsid w:val="00B71441"/>
    <w:rsid w:val="00B72743"/>
    <w:rsid w:val="00B824DB"/>
    <w:rsid w:val="00B96225"/>
    <w:rsid w:val="00BA05BC"/>
    <w:rsid w:val="00BA4065"/>
    <w:rsid w:val="00BA4B90"/>
    <w:rsid w:val="00BB0124"/>
    <w:rsid w:val="00BB2156"/>
    <w:rsid w:val="00BB2477"/>
    <w:rsid w:val="00BC1A69"/>
    <w:rsid w:val="00BC28C5"/>
    <w:rsid w:val="00BC6CF1"/>
    <w:rsid w:val="00BC6D4B"/>
    <w:rsid w:val="00BD68E4"/>
    <w:rsid w:val="00BE28E7"/>
    <w:rsid w:val="00BE4042"/>
    <w:rsid w:val="00BE6FD7"/>
    <w:rsid w:val="00BF4A16"/>
    <w:rsid w:val="00BF5075"/>
    <w:rsid w:val="00BF5FEA"/>
    <w:rsid w:val="00BF6804"/>
    <w:rsid w:val="00BF7AD9"/>
    <w:rsid w:val="00C03666"/>
    <w:rsid w:val="00C13FA1"/>
    <w:rsid w:val="00C1712C"/>
    <w:rsid w:val="00C23939"/>
    <w:rsid w:val="00C26930"/>
    <w:rsid w:val="00C32354"/>
    <w:rsid w:val="00C4026A"/>
    <w:rsid w:val="00C4094A"/>
    <w:rsid w:val="00C40C6F"/>
    <w:rsid w:val="00C41E82"/>
    <w:rsid w:val="00C42026"/>
    <w:rsid w:val="00C44FEE"/>
    <w:rsid w:val="00C5101C"/>
    <w:rsid w:val="00C539BB"/>
    <w:rsid w:val="00C56E6D"/>
    <w:rsid w:val="00C604A2"/>
    <w:rsid w:val="00C62C03"/>
    <w:rsid w:val="00C716D8"/>
    <w:rsid w:val="00C72850"/>
    <w:rsid w:val="00C72D3D"/>
    <w:rsid w:val="00C73CD0"/>
    <w:rsid w:val="00C74F05"/>
    <w:rsid w:val="00C83B7A"/>
    <w:rsid w:val="00C8419E"/>
    <w:rsid w:val="00C84D7F"/>
    <w:rsid w:val="00C91C99"/>
    <w:rsid w:val="00C9294D"/>
    <w:rsid w:val="00C92ECB"/>
    <w:rsid w:val="00CA1AD4"/>
    <w:rsid w:val="00CA1B7F"/>
    <w:rsid w:val="00CA58C1"/>
    <w:rsid w:val="00CA7DE4"/>
    <w:rsid w:val="00CB0670"/>
    <w:rsid w:val="00CB4B7C"/>
    <w:rsid w:val="00CB6852"/>
    <w:rsid w:val="00CB7AE5"/>
    <w:rsid w:val="00CB7C87"/>
    <w:rsid w:val="00CC0DCD"/>
    <w:rsid w:val="00CC1431"/>
    <w:rsid w:val="00CC4513"/>
    <w:rsid w:val="00CC5AA8"/>
    <w:rsid w:val="00CC7207"/>
    <w:rsid w:val="00CD3F5E"/>
    <w:rsid w:val="00CD4D29"/>
    <w:rsid w:val="00CD5993"/>
    <w:rsid w:val="00CE5056"/>
    <w:rsid w:val="00CE52BD"/>
    <w:rsid w:val="00CE7009"/>
    <w:rsid w:val="00CE7916"/>
    <w:rsid w:val="00D04B73"/>
    <w:rsid w:val="00D11C1B"/>
    <w:rsid w:val="00D12B19"/>
    <w:rsid w:val="00D24001"/>
    <w:rsid w:val="00D24456"/>
    <w:rsid w:val="00D255D6"/>
    <w:rsid w:val="00D36B2D"/>
    <w:rsid w:val="00D374A1"/>
    <w:rsid w:val="00D3789B"/>
    <w:rsid w:val="00D37C78"/>
    <w:rsid w:val="00D43333"/>
    <w:rsid w:val="00D50A46"/>
    <w:rsid w:val="00D637C9"/>
    <w:rsid w:val="00D72B96"/>
    <w:rsid w:val="00D72F70"/>
    <w:rsid w:val="00D735EE"/>
    <w:rsid w:val="00D74BB4"/>
    <w:rsid w:val="00D75926"/>
    <w:rsid w:val="00D76B07"/>
    <w:rsid w:val="00D82491"/>
    <w:rsid w:val="00D8355B"/>
    <w:rsid w:val="00D87B66"/>
    <w:rsid w:val="00D90936"/>
    <w:rsid w:val="00D9324E"/>
    <w:rsid w:val="00D958AC"/>
    <w:rsid w:val="00D9777A"/>
    <w:rsid w:val="00DA0CA6"/>
    <w:rsid w:val="00DA2680"/>
    <w:rsid w:val="00DA4452"/>
    <w:rsid w:val="00DA4F45"/>
    <w:rsid w:val="00DA5887"/>
    <w:rsid w:val="00DA6B74"/>
    <w:rsid w:val="00DB0474"/>
    <w:rsid w:val="00DB1056"/>
    <w:rsid w:val="00DB337C"/>
    <w:rsid w:val="00DC1E4A"/>
    <w:rsid w:val="00DC4D0D"/>
    <w:rsid w:val="00DE71A5"/>
    <w:rsid w:val="00DF38AE"/>
    <w:rsid w:val="00E01062"/>
    <w:rsid w:val="00E0248A"/>
    <w:rsid w:val="00E10677"/>
    <w:rsid w:val="00E21F88"/>
    <w:rsid w:val="00E22B26"/>
    <w:rsid w:val="00E34263"/>
    <w:rsid w:val="00E34721"/>
    <w:rsid w:val="00E4317E"/>
    <w:rsid w:val="00E5030B"/>
    <w:rsid w:val="00E51371"/>
    <w:rsid w:val="00E51FAC"/>
    <w:rsid w:val="00E5208B"/>
    <w:rsid w:val="00E53BE0"/>
    <w:rsid w:val="00E544CE"/>
    <w:rsid w:val="00E562A8"/>
    <w:rsid w:val="00E6100B"/>
    <w:rsid w:val="00E61FEB"/>
    <w:rsid w:val="00E64758"/>
    <w:rsid w:val="00E7008B"/>
    <w:rsid w:val="00E748B6"/>
    <w:rsid w:val="00E75D1C"/>
    <w:rsid w:val="00E778B5"/>
    <w:rsid w:val="00E77C6A"/>
    <w:rsid w:val="00E77EB9"/>
    <w:rsid w:val="00E80D6C"/>
    <w:rsid w:val="00E813EA"/>
    <w:rsid w:val="00E840B2"/>
    <w:rsid w:val="00E85F6D"/>
    <w:rsid w:val="00E90237"/>
    <w:rsid w:val="00E906C8"/>
    <w:rsid w:val="00E91E02"/>
    <w:rsid w:val="00E931CF"/>
    <w:rsid w:val="00E96AD5"/>
    <w:rsid w:val="00E96E81"/>
    <w:rsid w:val="00EB5731"/>
    <w:rsid w:val="00EC361D"/>
    <w:rsid w:val="00ED102F"/>
    <w:rsid w:val="00ED4BE8"/>
    <w:rsid w:val="00ED68FE"/>
    <w:rsid w:val="00ED7B84"/>
    <w:rsid w:val="00ED7E2B"/>
    <w:rsid w:val="00EE2304"/>
    <w:rsid w:val="00EE322E"/>
    <w:rsid w:val="00EE4F89"/>
    <w:rsid w:val="00EE77E4"/>
    <w:rsid w:val="00EF6381"/>
    <w:rsid w:val="00EF689C"/>
    <w:rsid w:val="00EF7F01"/>
    <w:rsid w:val="00F000A2"/>
    <w:rsid w:val="00F01CB2"/>
    <w:rsid w:val="00F02598"/>
    <w:rsid w:val="00F03303"/>
    <w:rsid w:val="00F03F29"/>
    <w:rsid w:val="00F0499A"/>
    <w:rsid w:val="00F04B01"/>
    <w:rsid w:val="00F0610A"/>
    <w:rsid w:val="00F076AD"/>
    <w:rsid w:val="00F16F35"/>
    <w:rsid w:val="00F206EC"/>
    <w:rsid w:val="00F230D5"/>
    <w:rsid w:val="00F23C36"/>
    <w:rsid w:val="00F259E3"/>
    <w:rsid w:val="00F33EA2"/>
    <w:rsid w:val="00F37358"/>
    <w:rsid w:val="00F4049F"/>
    <w:rsid w:val="00F44FC2"/>
    <w:rsid w:val="00F45C05"/>
    <w:rsid w:val="00F50349"/>
    <w:rsid w:val="00F526A8"/>
    <w:rsid w:val="00F5271F"/>
    <w:rsid w:val="00F527DC"/>
    <w:rsid w:val="00F5365E"/>
    <w:rsid w:val="00F53E1E"/>
    <w:rsid w:val="00F55DC4"/>
    <w:rsid w:val="00F55DD7"/>
    <w:rsid w:val="00F607EC"/>
    <w:rsid w:val="00F6280F"/>
    <w:rsid w:val="00F636C9"/>
    <w:rsid w:val="00F6590D"/>
    <w:rsid w:val="00F7734D"/>
    <w:rsid w:val="00F80B2D"/>
    <w:rsid w:val="00F81290"/>
    <w:rsid w:val="00F839A8"/>
    <w:rsid w:val="00F84138"/>
    <w:rsid w:val="00F8456A"/>
    <w:rsid w:val="00F94715"/>
    <w:rsid w:val="00F95B19"/>
    <w:rsid w:val="00FA4955"/>
    <w:rsid w:val="00FB1391"/>
    <w:rsid w:val="00FB3861"/>
    <w:rsid w:val="00FB6F49"/>
    <w:rsid w:val="00FC188D"/>
    <w:rsid w:val="00FD232B"/>
    <w:rsid w:val="00FD2662"/>
    <w:rsid w:val="00FD40AE"/>
    <w:rsid w:val="00FD5AC1"/>
    <w:rsid w:val="00FD5D42"/>
    <w:rsid w:val="00FD6915"/>
    <w:rsid w:val="00FD7747"/>
    <w:rsid w:val="00FD7D70"/>
    <w:rsid w:val="00FE290F"/>
    <w:rsid w:val="00FE3CA6"/>
    <w:rsid w:val="00FE72AB"/>
    <w:rsid w:val="00FE77C0"/>
    <w:rsid w:val="00FF34FB"/>
    <w:rsid w:val="00FF6481"/>
    <w:rsid w:val="150824DC"/>
    <w:rsid w:val="1B52BB0B"/>
    <w:rsid w:val="2BD90CDE"/>
    <w:rsid w:val="6F0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C55EA9A1-C9E4-4407-9501-CCD827A9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265BB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B21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026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026A93"/>
  </w:style>
  <w:style w:type="character" w:customStyle="1" w:styleId="eop">
    <w:name w:val="eop"/>
    <w:basedOn w:val="DefaultParagraphFont"/>
    <w:rsid w:val="00026A93"/>
  </w:style>
  <w:style w:type="character" w:customStyle="1" w:styleId="spellingerror">
    <w:name w:val="spellingerror"/>
    <w:basedOn w:val="DefaultParagraphFont"/>
    <w:rsid w:val="00026A93"/>
  </w:style>
  <w:style w:type="paragraph" w:styleId="BalloonText">
    <w:name w:val="Balloon Text"/>
    <w:basedOn w:val="Normal"/>
    <w:link w:val="BalloonTextChar"/>
    <w:uiPriority w:val="99"/>
    <w:semiHidden/>
    <w:unhideWhenUsed/>
    <w:rsid w:val="009302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A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881"/>
    <w:rPr>
      <w:b/>
      <w:bCs/>
      <w:sz w:val="20"/>
      <w:szCs w:val="20"/>
    </w:rPr>
  </w:style>
  <w:style w:type="character" w:customStyle="1" w:styleId="ESBodyTextChar">
    <w:name w:val="ES_Body Text Char"/>
    <w:basedOn w:val="DefaultParagraphFont"/>
    <w:link w:val="ESBodyText"/>
    <w:locked/>
    <w:rsid w:val="00867AE4"/>
    <w:rPr>
      <w:rFonts w:ascii="Calibri" w:hAnsi="Calibri" w:cs="Calibri"/>
    </w:rPr>
  </w:style>
  <w:style w:type="paragraph" w:customStyle="1" w:styleId="ESBodyText">
    <w:name w:val="ES_Body Text"/>
    <w:basedOn w:val="Normal"/>
    <w:link w:val="ESBodyTextChar"/>
    <w:qFormat/>
    <w:rsid w:val="00867AE4"/>
    <w:pPr>
      <w:spacing w:line="240" w:lineRule="atLeast"/>
    </w:pPr>
    <w:rPr>
      <w:rFonts w:ascii="Calibri" w:hAnsi="Calibri" w:cs="Calibri"/>
      <w:sz w:val="24"/>
    </w:rPr>
  </w:style>
  <w:style w:type="paragraph" w:styleId="Revision">
    <w:name w:val="Revision"/>
    <w:hidden/>
    <w:uiPriority w:val="99"/>
    <w:semiHidden/>
    <w:rsid w:val="00CD4D29"/>
    <w:rPr>
      <w:sz w:val="22"/>
    </w:rPr>
  </w:style>
  <w:style w:type="paragraph" w:customStyle="1" w:styleId="NoteLevel11">
    <w:name w:val="Note Level 11"/>
    <w:basedOn w:val="Normal"/>
    <w:uiPriority w:val="99"/>
    <w:locked/>
    <w:rsid w:val="00835B09"/>
    <w:pPr>
      <w:keepNext/>
      <w:spacing w:before="120" w:line="240" w:lineRule="atLeast"/>
      <w:ind w:left="284" w:hanging="360"/>
      <w:contextualSpacing/>
      <w:outlineLvl w:val="0"/>
    </w:pPr>
    <w:rPr>
      <w:rFonts w:ascii="Arial" w:eastAsiaTheme="minorEastAsia" w:hAnsi="Arial" w:cs="Arial"/>
      <w:sz w:val="18"/>
      <w:szCs w:val="18"/>
      <w:lang w:val="en-AU"/>
    </w:rPr>
  </w:style>
  <w:style w:type="paragraph" w:customStyle="1" w:styleId="NoteLevel21">
    <w:name w:val="Note Level 21"/>
    <w:basedOn w:val="Normal"/>
    <w:uiPriority w:val="99"/>
    <w:locked/>
    <w:rsid w:val="00835B09"/>
    <w:pPr>
      <w:keepNext/>
      <w:tabs>
        <w:tab w:val="num" w:pos="-240"/>
      </w:tabs>
      <w:spacing w:after="0" w:line="240" w:lineRule="atLeast"/>
      <w:ind w:left="120" w:firstLine="164"/>
      <w:contextualSpacing/>
      <w:outlineLvl w:val="1"/>
    </w:pPr>
    <w:rPr>
      <w:rFonts w:ascii="Arial" w:eastAsiaTheme="minorEastAsia" w:hAnsi="Arial" w:cs="Arial"/>
      <w:sz w:val="18"/>
      <w:szCs w:val="18"/>
      <w:lang w:val="en-AU"/>
    </w:rPr>
  </w:style>
  <w:style w:type="paragraph" w:customStyle="1" w:styleId="NoteLevel31">
    <w:name w:val="Note Level 31"/>
    <w:basedOn w:val="Normal"/>
    <w:uiPriority w:val="99"/>
    <w:locked/>
    <w:rsid w:val="00835B09"/>
    <w:pPr>
      <w:keepNext/>
      <w:tabs>
        <w:tab w:val="num" w:pos="480"/>
      </w:tabs>
      <w:spacing w:after="0" w:line="240" w:lineRule="atLeast"/>
      <w:ind w:left="840" w:firstLine="164"/>
      <w:contextualSpacing/>
      <w:outlineLvl w:val="2"/>
    </w:pPr>
    <w:rPr>
      <w:rFonts w:ascii="Arial" w:eastAsiaTheme="minorEastAsia" w:hAnsi="Arial" w:cs="Arial"/>
      <w:sz w:val="18"/>
      <w:szCs w:val="18"/>
      <w:lang w:val="en-AU"/>
    </w:rPr>
  </w:style>
  <w:style w:type="paragraph" w:customStyle="1" w:styleId="NoteLevel41">
    <w:name w:val="Note Level 41"/>
    <w:basedOn w:val="Normal"/>
    <w:uiPriority w:val="99"/>
    <w:locked/>
    <w:rsid w:val="00835B09"/>
    <w:pPr>
      <w:keepNext/>
      <w:tabs>
        <w:tab w:val="num" w:pos="1200"/>
      </w:tabs>
      <w:spacing w:after="0" w:line="240" w:lineRule="atLeast"/>
      <w:ind w:left="1560" w:firstLine="164"/>
      <w:contextualSpacing/>
      <w:outlineLvl w:val="3"/>
    </w:pPr>
    <w:rPr>
      <w:rFonts w:ascii="Arial" w:eastAsiaTheme="minorEastAsia" w:hAnsi="Arial" w:cs="Arial"/>
      <w:sz w:val="18"/>
      <w:szCs w:val="18"/>
      <w:lang w:val="en-AU"/>
    </w:rPr>
  </w:style>
  <w:style w:type="paragraph" w:customStyle="1" w:styleId="NoteLevel51">
    <w:name w:val="Note Level 51"/>
    <w:basedOn w:val="Normal"/>
    <w:uiPriority w:val="99"/>
    <w:locked/>
    <w:rsid w:val="00835B09"/>
    <w:pPr>
      <w:keepNext/>
      <w:tabs>
        <w:tab w:val="num" w:pos="1920"/>
      </w:tabs>
      <w:spacing w:after="0" w:line="240" w:lineRule="atLeast"/>
      <w:ind w:left="1985" w:firstLine="164"/>
      <w:contextualSpacing/>
      <w:outlineLvl w:val="4"/>
    </w:pPr>
    <w:rPr>
      <w:rFonts w:ascii="Arial" w:eastAsiaTheme="minorEastAsia" w:hAnsi="Arial" w:cs="Arial"/>
      <w:sz w:val="18"/>
      <w:szCs w:val="18"/>
      <w:lang w:val="en-AU"/>
    </w:rPr>
  </w:style>
  <w:style w:type="paragraph" w:customStyle="1" w:styleId="NoteLevel61">
    <w:name w:val="Note Level 61"/>
    <w:basedOn w:val="Normal"/>
    <w:uiPriority w:val="99"/>
    <w:locked/>
    <w:rsid w:val="00835B09"/>
    <w:pPr>
      <w:keepNext/>
      <w:tabs>
        <w:tab w:val="num" w:pos="2640"/>
      </w:tabs>
      <w:spacing w:after="0" w:line="240" w:lineRule="atLeast"/>
      <w:ind w:left="3000" w:firstLine="164"/>
      <w:contextualSpacing/>
      <w:outlineLvl w:val="5"/>
    </w:pPr>
    <w:rPr>
      <w:rFonts w:ascii="Arial" w:eastAsiaTheme="minorEastAsia" w:hAnsi="Arial" w:cs="Arial"/>
      <w:sz w:val="18"/>
      <w:szCs w:val="18"/>
      <w:lang w:val="en-AU"/>
    </w:rPr>
  </w:style>
  <w:style w:type="paragraph" w:customStyle="1" w:styleId="NoteLevel81">
    <w:name w:val="Note Level 81"/>
    <w:basedOn w:val="Normal"/>
    <w:uiPriority w:val="99"/>
    <w:locked/>
    <w:rsid w:val="00835B09"/>
    <w:pPr>
      <w:keepNext/>
      <w:tabs>
        <w:tab w:val="num" w:pos="4080"/>
      </w:tabs>
      <w:spacing w:after="0" w:line="240" w:lineRule="atLeast"/>
      <w:ind w:left="4440" w:hanging="360"/>
      <w:contextualSpacing/>
      <w:outlineLvl w:val="7"/>
    </w:pPr>
    <w:rPr>
      <w:rFonts w:ascii="Arial" w:eastAsiaTheme="minorEastAsia" w:hAnsi="Arial" w:cs="Arial"/>
      <w:sz w:val="18"/>
      <w:szCs w:val="18"/>
      <w:lang w:val="en-AU"/>
    </w:rPr>
  </w:style>
  <w:style w:type="paragraph" w:customStyle="1" w:styleId="NoteLevel91">
    <w:name w:val="Note Level 91"/>
    <w:basedOn w:val="Normal"/>
    <w:uiPriority w:val="99"/>
    <w:locked/>
    <w:rsid w:val="00835B09"/>
    <w:pPr>
      <w:keepNext/>
      <w:tabs>
        <w:tab w:val="num" w:pos="4800"/>
      </w:tabs>
      <w:spacing w:after="0" w:line="240" w:lineRule="atLeast"/>
      <w:ind w:left="5160" w:hanging="360"/>
      <w:contextualSpacing/>
      <w:outlineLvl w:val="8"/>
    </w:pPr>
    <w:rPr>
      <w:rFonts w:ascii="Arial" w:eastAsiaTheme="minorEastAsia" w:hAnsi="Arial" w:cs="Arial"/>
      <w:sz w:val="18"/>
      <w:szCs w:val="18"/>
      <w:lang w:val="en-AU"/>
    </w:rPr>
  </w:style>
  <w:style w:type="character" w:customStyle="1" w:styleId="rpl-text-label">
    <w:name w:val="rpl-text-label"/>
    <w:basedOn w:val="DefaultParagraphFont"/>
    <w:rsid w:val="007F3B26"/>
  </w:style>
  <w:style w:type="character" w:customStyle="1" w:styleId="rpl-text-icongroup">
    <w:name w:val="rpl-text-icon__group"/>
    <w:basedOn w:val="DefaultParagraphFont"/>
    <w:rsid w:val="007F3B26"/>
  </w:style>
  <w:style w:type="character" w:styleId="Emphasis">
    <w:name w:val="Emphasis"/>
    <w:basedOn w:val="DefaultParagraphFont"/>
    <w:uiPriority w:val="20"/>
    <w:qFormat/>
    <w:rsid w:val="00AC7E72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24653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2"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BC28C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28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269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WTIF-Progress-Report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BF50E-F438-436B-BDCB-740DA5722F6B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6a6ca900-c5a0-4fae-857b-1d6ef9d855b2"/>
    <ds:schemaRef ds:uri="8340ccf1-19cc-436c-918b-8d6c0cc500c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8F227B-11B6-40D1-B0AD-02F8DBE363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782100-E52A-41C3-89EF-AD07238FB7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Alice Keogh</cp:lastModifiedBy>
  <cp:revision>14</cp:revision>
  <dcterms:created xsi:type="dcterms:W3CDTF">2023-03-06T21:27:00Z</dcterms:created>
  <dcterms:modified xsi:type="dcterms:W3CDTF">2023-03-07T23:13:00Z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{702d8416-5cfb-418e-b259-4c75e5c77461}</vt:lpwstr>
  </property>
  <property fmtid="{D5CDD505-2E9C-101B-9397-08002B2CF9AE}" pid="5" name="RecordPoint_ActiveItemListId">
    <vt:lpwstr>{6a6ca900-c5a0-4fae-857b-1d6ef9d855b2}</vt:lpwstr>
  </property>
  <property fmtid="{D5CDD505-2E9C-101B-9397-08002B2CF9AE}" pid="6" name="RecordPoint_ActiveItemWebId">
    <vt:lpwstr>{66ed0296-ef8e-4706-9b6a-4a4d630eefa1}</vt:lpwstr>
  </property>
  <property fmtid="{D5CDD505-2E9C-101B-9397-08002B2CF9AE}" pid="7" name="DET_EDRMS_RCS">
    <vt:lpwstr>3;#1.2.2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UniqueId">
    <vt:lpwstr>{ef6ae254-de93-4c3d-930e-4fb6198dc04e}</vt:lpwstr>
  </property>
  <property fmtid="{D5CDD505-2E9C-101B-9397-08002B2CF9AE}" pid="14" name="RecordPoint_RecordNumberSubmitted">
    <vt:lpwstr>R20230136100</vt:lpwstr>
  </property>
  <property fmtid="{D5CDD505-2E9C-101B-9397-08002B2CF9AE}" pid="15" name="RecordPoint_SubmissionCompleted">
    <vt:lpwstr>2023-03-08T10:14:07.9359279+11:00</vt:lpwstr>
  </property>
  <property fmtid="{D5CDD505-2E9C-101B-9397-08002B2CF9AE}" pid="16" name="DEECD_Author">
    <vt:lpwstr/>
  </property>
  <property fmtid="{D5CDD505-2E9C-101B-9397-08002B2CF9AE}" pid="17" name="DEECD_SubjectCategory">
    <vt:lpwstr/>
  </property>
  <property fmtid="{D5CDD505-2E9C-101B-9397-08002B2CF9AE}" pid="18" name="DEECD_ItemType">
    <vt:lpwstr/>
  </property>
  <property fmtid="{D5CDD505-2E9C-101B-9397-08002B2CF9AE}" pid="19" name="DEECD_Audience">
    <vt:lpwstr/>
  </property>
</Properties>
</file>