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3611C" w14:textId="1760A729" w:rsidR="002F6E34" w:rsidRDefault="00AA6C46">
      <w:bookmarkStart w:id="0" w:name="_GoBack"/>
      <w:bookmarkEnd w:id="0"/>
      <w:r>
        <w:t>Plain language statement</w:t>
      </w:r>
    </w:p>
    <w:p w14:paraId="5289ACC1" w14:textId="13DFC391" w:rsidR="00AA6C46" w:rsidRDefault="00AA6C46">
      <w:proofErr w:type="gramStart"/>
      <w:r>
        <w:t>At a glance</w:t>
      </w:r>
      <w:proofErr w:type="gramEnd"/>
      <w:r>
        <w:t xml:space="preserve"> </w:t>
      </w:r>
    </w:p>
    <w:p w14:paraId="68A0E9C1" w14:textId="77777777" w:rsidR="00E02952" w:rsidRPr="00E02952" w:rsidRDefault="00E02952" w:rsidP="00087E85">
      <w:pPr>
        <w:rPr>
          <w:b/>
          <w:bCs/>
        </w:rPr>
      </w:pPr>
      <w:r w:rsidRPr="00E02952">
        <w:rPr>
          <w:b/>
          <w:bCs/>
        </w:rPr>
        <w:t>Pathway A (Years F-2)</w:t>
      </w:r>
    </w:p>
    <w:p w14:paraId="4AAD5AD5" w14:textId="51E8DD16" w:rsidR="00087E85" w:rsidRDefault="00AA6C46" w:rsidP="00087E85">
      <w:r>
        <w:t>This is an example of the Victorian Curriculum F-10 EAL 2020 Reporting Tool for</w:t>
      </w:r>
      <w:r w:rsidR="00E02952">
        <w:t xml:space="preserve"> the Speaking and Listening mode at Level A1 of </w:t>
      </w:r>
      <w:r>
        <w:t xml:space="preserve">Pathway A (Years F-2). </w:t>
      </w:r>
    </w:p>
    <w:p w14:paraId="26545BE8" w14:textId="77777777" w:rsidR="00087E85" w:rsidRPr="000031C9" w:rsidRDefault="00087E85" w:rsidP="00087E85">
      <w:pPr>
        <w:spacing w:after="0"/>
        <w:rPr>
          <w:rFonts w:cstheme="minorHAnsi"/>
        </w:rPr>
      </w:pPr>
      <w:r w:rsidRPr="000031C9">
        <w:rPr>
          <w:rFonts w:cstheme="minorHAnsi"/>
        </w:rPr>
        <w:t>There are three pathways in the Victorian Curriculum F-10 EAL:</w:t>
      </w:r>
    </w:p>
    <w:p w14:paraId="0D569B97" w14:textId="77777777" w:rsidR="00087E85" w:rsidRPr="00907E9F" w:rsidRDefault="00087E85" w:rsidP="00087E85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</w:rPr>
      </w:pPr>
      <w:r w:rsidRPr="00907E9F">
        <w:rPr>
          <w:rFonts w:asciiTheme="minorHAnsi" w:hAnsiTheme="minorHAnsi" w:cstheme="minorHAnsi"/>
          <w:sz w:val="22"/>
        </w:rPr>
        <w:t>Pathway A (Years F –2)</w:t>
      </w:r>
    </w:p>
    <w:p w14:paraId="4E9BAE32" w14:textId="77777777" w:rsidR="00087E85" w:rsidRPr="00907E9F" w:rsidRDefault="00087E85" w:rsidP="00087E85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</w:rPr>
      </w:pPr>
      <w:r w:rsidRPr="00907E9F">
        <w:rPr>
          <w:rFonts w:asciiTheme="minorHAnsi" w:hAnsiTheme="minorHAnsi" w:cstheme="minorHAnsi"/>
          <w:sz w:val="22"/>
        </w:rPr>
        <w:t>Pathway B (Years 2 – 8)</w:t>
      </w:r>
    </w:p>
    <w:p w14:paraId="457692CC" w14:textId="77777777" w:rsidR="00087E85" w:rsidRPr="00111C8F" w:rsidRDefault="00087E85" w:rsidP="00087E85">
      <w:pPr>
        <w:pStyle w:val="ListParagraph"/>
        <w:numPr>
          <w:ilvl w:val="0"/>
          <w:numId w:val="1"/>
        </w:numPr>
        <w:spacing w:after="0"/>
      </w:pPr>
      <w:r w:rsidRPr="00907E9F">
        <w:rPr>
          <w:rFonts w:asciiTheme="minorHAnsi" w:hAnsiTheme="minorHAnsi" w:cstheme="minorHAnsi"/>
          <w:sz w:val="22"/>
        </w:rPr>
        <w:t>Pathway C (Years 7 – 10)</w:t>
      </w:r>
    </w:p>
    <w:p w14:paraId="70EA85C1" w14:textId="77777777" w:rsidR="00087E85" w:rsidRDefault="00087E85" w:rsidP="00087E85">
      <w:pPr>
        <w:spacing w:after="0"/>
      </w:pPr>
    </w:p>
    <w:p w14:paraId="701A41A9" w14:textId="77777777" w:rsidR="00087E85" w:rsidRPr="000031C9" w:rsidRDefault="00087E85" w:rsidP="00087E85">
      <w:pPr>
        <w:rPr>
          <w:rFonts w:cstheme="minorHAnsi"/>
        </w:rPr>
      </w:pPr>
      <w:r w:rsidRPr="000031C9">
        <w:rPr>
          <w:rFonts w:cstheme="minorHAnsi"/>
        </w:rPr>
        <w:t>Pathway A contains two levels: A1 and A2.</w:t>
      </w:r>
    </w:p>
    <w:p w14:paraId="3A55D6AC" w14:textId="77777777" w:rsidR="00087E85" w:rsidRPr="000031C9" w:rsidRDefault="00087E85" w:rsidP="00087E85">
      <w:pPr>
        <w:rPr>
          <w:rFonts w:cstheme="minorHAnsi"/>
        </w:rPr>
      </w:pPr>
      <w:r w:rsidRPr="000031C9">
        <w:rPr>
          <w:rFonts w:cstheme="minorHAnsi"/>
        </w:rPr>
        <w:t xml:space="preserve">Pathway B contains </w:t>
      </w:r>
      <w:r>
        <w:rPr>
          <w:rFonts w:cstheme="minorHAnsi"/>
        </w:rPr>
        <w:t>four</w:t>
      </w:r>
      <w:r w:rsidRPr="000031C9">
        <w:rPr>
          <w:rFonts w:cstheme="minorHAnsi"/>
        </w:rPr>
        <w:t xml:space="preserve"> levels: BL, B1, B2 and B3.</w:t>
      </w:r>
    </w:p>
    <w:p w14:paraId="31699027" w14:textId="757B57D2" w:rsidR="00AA6C46" w:rsidRDefault="00087E85" w:rsidP="00087E85">
      <w:r w:rsidRPr="000031C9">
        <w:rPr>
          <w:rFonts w:cstheme="minorHAnsi"/>
        </w:rPr>
        <w:t>Pathway C contains f</w:t>
      </w:r>
      <w:r>
        <w:rPr>
          <w:rFonts w:cstheme="minorHAnsi"/>
        </w:rPr>
        <w:t>ive</w:t>
      </w:r>
      <w:r w:rsidRPr="000031C9">
        <w:rPr>
          <w:rFonts w:cstheme="minorHAnsi"/>
        </w:rPr>
        <w:t xml:space="preserve"> levels: CL, C1, C2</w:t>
      </w:r>
      <w:r w:rsidR="00D0183D">
        <w:rPr>
          <w:rFonts w:cstheme="minorHAnsi"/>
        </w:rPr>
        <w:t>, C3 and C4.</w:t>
      </w:r>
    </w:p>
    <w:p w14:paraId="16DF4B3C" w14:textId="77777777" w:rsidR="00E02952" w:rsidRPr="00E02952" w:rsidRDefault="00E02952" w:rsidP="00E02952">
      <w:pPr>
        <w:rPr>
          <w:b/>
          <w:bCs/>
        </w:rPr>
      </w:pPr>
      <w:r w:rsidRPr="00E02952">
        <w:rPr>
          <w:b/>
          <w:bCs/>
        </w:rPr>
        <w:t>Level and mode</w:t>
      </w:r>
    </w:p>
    <w:p w14:paraId="58B6ACF2" w14:textId="397F4A10" w:rsidR="00E02952" w:rsidRDefault="00E02952" w:rsidP="00E02952">
      <w:pPr>
        <w:rPr>
          <w:rFonts w:cstheme="minorHAnsi"/>
        </w:rPr>
      </w:pPr>
      <w:r>
        <w:t xml:space="preserve">This example </w:t>
      </w:r>
      <w:r>
        <w:rPr>
          <w:rFonts w:cstheme="minorHAnsi"/>
        </w:rPr>
        <w:t>describes the skills and knowledge a student will demonstrate at each substage and achievement standard</w:t>
      </w:r>
      <w:r w:rsidRPr="0075503B">
        <w:rPr>
          <w:rFonts w:cstheme="minorHAnsi"/>
        </w:rPr>
        <w:t xml:space="preserve"> for</w:t>
      </w:r>
      <w:r>
        <w:rPr>
          <w:rFonts w:cstheme="minorHAnsi"/>
        </w:rPr>
        <w:t xml:space="preserve"> Level A1 of the Speaking and Listening mode.</w:t>
      </w:r>
    </w:p>
    <w:p w14:paraId="634916EF" w14:textId="3197B98D" w:rsidR="00F80488" w:rsidRPr="00F80488" w:rsidRDefault="00F80488" w:rsidP="00E02952">
      <w:pPr>
        <w:rPr>
          <w:rFonts w:cstheme="minorHAnsi"/>
          <w:b/>
          <w:bCs/>
        </w:rPr>
      </w:pPr>
      <w:r w:rsidRPr="00F80488">
        <w:rPr>
          <w:rFonts w:cstheme="minorHAnsi"/>
          <w:b/>
          <w:bCs/>
        </w:rPr>
        <w:t>Substages and achievement standard</w:t>
      </w:r>
    </w:p>
    <w:p w14:paraId="1CEDC6F5" w14:textId="42C33C5E" w:rsidR="00E02952" w:rsidRDefault="00F80488" w:rsidP="00E02952">
      <w:pPr>
        <w:rPr>
          <w:rFonts w:cstheme="minorHAnsi"/>
        </w:rPr>
      </w:pPr>
      <w:r>
        <w:rPr>
          <w:rFonts w:cstheme="minorHAnsi"/>
        </w:rPr>
        <w:t>Each</w:t>
      </w:r>
      <w:r w:rsidR="00E02952" w:rsidRPr="000031C9">
        <w:rPr>
          <w:rFonts w:cstheme="minorHAnsi"/>
        </w:rPr>
        <w:t xml:space="preserve"> level contains two substages</w:t>
      </w:r>
      <w:r w:rsidR="00936C1D">
        <w:rPr>
          <w:rFonts w:cstheme="minorHAnsi"/>
        </w:rPr>
        <w:t xml:space="preserve">. </w:t>
      </w:r>
      <w:r w:rsidR="001B6CF2">
        <w:rPr>
          <w:rFonts w:cstheme="minorHAnsi"/>
        </w:rPr>
        <w:t>At Level A1 the</w:t>
      </w:r>
      <w:r w:rsidR="00936C1D">
        <w:rPr>
          <w:rFonts w:cstheme="minorHAnsi"/>
        </w:rPr>
        <w:t xml:space="preserve"> </w:t>
      </w:r>
      <w:r>
        <w:rPr>
          <w:rFonts w:cstheme="minorHAnsi"/>
        </w:rPr>
        <w:t>Beginning</w:t>
      </w:r>
      <w:r w:rsidR="001B6CF2">
        <w:rPr>
          <w:rFonts w:cstheme="minorHAnsi"/>
        </w:rPr>
        <w:t xml:space="preserve"> substage</w:t>
      </w:r>
      <w:r>
        <w:rPr>
          <w:rFonts w:cstheme="minorHAnsi"/>
        </w:rPr>
        <w:t xml:space="preserve"> </w:t>
      </w:r>
      <w:r w:rsidR="00936C1D">
        <w:rPr>
          <w:rFonts w:cstheme="minorHAnsi"/>
        </w:rPr>
        <w:t xml:space="preserve">is A1.1 </w:t>
      </w:r>
      <w:r>
        <w:rPr>
          <w:rFonts w:cstheme="minorHAnsi"/>
        </w:rPr>
        <w:t>and Consolidating</w:t>
      </w:r>
      <w:r w:rsidR="00936C1D">
        <w:rPr>
          <w:rFonts w:cstheme="minorHAnsi"/>
        </w:rPr>
        <w:t xml:space="preserve"> is A1.2. The substages a</w:t>
      </w:r>
      <w:r>
        <w:rPr>
          <w:rFonts w:cstheme="minorHAnsi"/>
        </w:rPr>
        <w:t>re</w:t>
      </w:r>
      <w:r w:rsidR="00E02952" w:rsidRPr="000031C9">
        <w:rPr>
          <w:rFonts w:cstheme="minorHAnsi"/>
        </w:rPr>
        <w:t xml:space="preserve"> more granular descriptions of stude</w:t>
      </w:r>
      <w:r w:rsidR="00E02952">
        <w:rPr>
          <w:rFonts w:cstheme="minorHAnsi"/>
        </w:rPr>
        <w:t>nt English language proficiency than is described by the achievement standards.</w:t>
      </w:r>
      <w:r>
        <w:rPr>
          <w:rFonts w:cstheme="minorHAnsi"/>
        </w:rPr>
        <w:t xml:space="preserve"> </w:t>
      </w:r>
    </w:p>
    <w:p w14:paraId="78710517" w14:textId="77777777" w:rsidR="00F80488" w:rsidRDefault="00F80488" w:rsidP="00F80488">
      <w:pPr>
        <w:spacing w:after="0"/>
      </w:pPr>
      <w:r w:rsidRPr="00B131A7">
        <w:rPr>
          <w:rFonts w:cstheme="minorHAnsi"/>
        </w:rPr>
        <w:t>Substages do not appear in the Victorian Curriculum F-10 EAL, they are provided by the Department of Education and Training for assessment and reporting purposes.</w:t>
      </w:r>
    </w:p>
    <w:p w14:paraId="1DCEB2C4" w14:textId="77777777" w:rsidR="00F80488" w:rsidRDefault="00F80488" w:rsidP="00F80488">
      <w:pPr>
        <w:spacing w:after="0"/>
      </w:pPr>
    </w:p>
    <w:p w14:paraId="5A4C4FE6" w14:textId="16711153" w:rsidR="00F80488" w:rsidRDefault="00F80488" w:rsidP="00F80488">
      <w:pPr>
        <w:rPr>
          <w:rFonts w:cstheme="minorHAnsi"/>
        </w:rPr>
      </w:pPr>
      <w:r>
        <w:rPr>
          <w:rFonts w:cstheme="minorHAnsi"/>
        </w:rPr>
        <w:t xml:space="preserve">The achievement standards are drawn directly from the Victorian Curriculum F-10 EAL. </w:t>
      </w:r>
      <w:r w:rsidR="001B6CF2">
        <w:rPr>
          <w:rFonts w:cstheme="minorHAnsi"/>
        </w:rPr>
        <w:t>At Level A1 the</w:t>
      </w:r>
      <w:r w:rsidR="00936C1D">
        <w:rPr>
          <w:rFonts w:cstheme="minorHAnsi"/>
        </w:rPr>
        <w:t xml:space="preserve"> Achieved</w:t>
      </w:r>
      <w:r w:rsidR="00D81F1B">
        <w:rPr>
          <w:rFonts w:cstheme="minorHAnsi"/>
        </w:rPr>
        <w:t xml:space="preserve"> standard</w:t>
      </w:r>
      <w:r w:rsidR="00936C1D">
        <w:rPr>
          <w:rFonts w:cstheme="minorHAnsi"/>
        </w:rPr>
        <w:t xml:space="preserve"> is A1.3.</w:t>
      </w:r>
    </w:p>
    <w:p w14:paraId="7A987BEA" w14:textId="08986A96" w:rsidR="00F80488" w:rsidRPr="00936C1D" w:rsidRDefault="00936C1D" w:rsidP="00E02952">
      <w:r>
        <w:rPr>
          <w:rFonts w:cstheme="minorHAnsi"/>
        </w:rPr>
        <w:t xml:space="preserve">The </w:t>
      </w:r>
      <w:r w:rsidR="00F80488">
        <w:rPr>
          <w:rFonts w:cstheme="minorHAnsi"/>
        </w:rPr>
        <w:t>student</w:t>
      </w:r>
      <w:r>
        <w:rPr>
          <w:rFonts w:cstheme="minorHAnsi"/>
        </w:rPr>
        <w:t>’s</w:t>
      </w:r>
      <w:r w:rsidR="00F80488">
        <w:rPr>
          <w:rFonts w:cstheme="minorHAnsi"/>
        </w:rPr>
        <w:t xml:space="preserve"> report</w:t>
      </w:r>
      <w:r w:rsidR="00F80488" w:rsidRPr="00B131A7">
        <w:rPr>
          <w:rFonts w:cstheme="minorHAnsi"/>
        </w:rPr>
        <w:t xml:space="preserve"> will show the word</w:t>
      </w:r>
      <w:r>
        <w:rPr>
          <w:rFonts w:cstheme="minorHAnsi"/>
        </w:rPr>
        <w:t xml:space="preserve"> </w:t>
      </w:r>
      <w:r w:rsidR="00F80488" w:rsidRPr="00B131A7">
        <w:rPr>
          <w:rFonts w:cstheme="minorHAnsi"/>
        </w:rPr>
        <w:t>and the number</w:t>
      </w:r>
      <w:r>
        <w:rPr>
          <w:rFonts w:cstheme="minorHAnsi"/>
        </w:rPr>
        <w:t xml:space="preserve"> </w:t>
      </w:r>
      <w:r w:rsidR="00F80488">
        <w:rPr>
          <w:rFonts w:cstheme="minorHAnsi"/>
        </w:rPr>
        <w:t>that</w:t>
      </w:r>
      <w:r w:rsidR="00F80488" w:rsidRPr="00B131A7">
        <w:rPr>
          <w:rFonts w:cstheme="minorHAnsi"/>
        </w:rPr>
        <w:t xml:space="preserve"> indicate</w:t>
      </w:r>
      <w:r w:rsidR="00F80488">
        <w:rPr>
          <w:rFonts w:cstheme="minorHAnsi"/>
        </w:rPr>
        <w:t>s</w:t>
      </w:r>
      <w:r w:rsidR="00F80488" w:rsidRPr="00B131A7">
        <w:rPr>
          <w:rFonts w:cstheme="minorHAnsi"/>
        </w:rPr>
        <w:t xml:space="preserve"> their proficiency in the</w:t>
      </w:r>
      <w:r w:rsidR="00F80488">
        <w:rPr>
          <w:rFonts w:cstheme="minorHAnsi"/>
        </w:rPr>
        <w:t xml:space="preserve"> relevant mode.</w:t>
      </w:r>
    </w:p>
    <w:p w14:paraId="26AE686A" w14:textId="3C9D8878" w:rsidR="00E02952" w:rsidRPr="00E02952" w:rsidRDefault="00E02952" w:rsidP="00E02952">
      <w:pPr>
        <w:rPr>
          <w:rFonts w:cstheme="minorHAnsi"/>
          <w:b/>
          <w:bCs/>
        </w:rPr>
      </w:pPr>
      <w:r w:rsidRPr="00E02952">
        <w:rPr>
          <w:rFonts w:cstheme="minorHAnsi"/>
          <w:b/>
          <w:bCs/>
        </w:rPr>
        <w:t xml:space="preserve">Student </w:t>
      </w:r>
      <w:r w:rsidR="00936C1D">
        <w:rPr>
          <w:rFonts w:cstheme="minorHAnsi"/>
          <w:b/>
          <w:bCs/>
        </w:rPr>
        <w:t xml:space="preserve">work </w:t>
      </w:r>
      <w:r w:rsidRPr="00E02952">
        <w:rPr>
          <w:rFonts w:cstheme="minorHAnsi"/>
          <w:b/>
          <w:bCs/>
        </w:rPr>
        <w:t>samples</w:t>
      </w:r>
    </w:p>
    <w:p w14:paraId="00A5E6BE" w14:textId="487BD82F" w:rsidR="00D0183D" w:rsidRDefault="00D0183D" w:rsidP="00936C1D">
      <w:pPr>
        <w:rPr>
          <w:rFonts w:cstheme="minorHAnsi"/>
        </w:rPr>
      </w:pPr>
      <w:r>
        <w:rPr>
          <w:rFonts w:cstheme="minorHAnsi"/>
        </w:rPr>
        <w:t xml:space="preserve">Links </w:t>
      </w:r>
      <w:r w:rsidR="00BA204C">
        <w:rPr>
          <w:rFonts w:cstheme="minorHAnsi"/>
        </w:rPr>
        <w:t xml:space="preserve">are provided </w:t>
      </w:r>
      <w:r>
        <w:rPr>
          <w:rFonts w:cstheme="minorHAnsi"/>
        </w:rPr>
        <w:t>to s</w:t>
      </w:r>
      <w:r w:rsidR="00936C1D" w:rsidRPr="000031C9">
        <w:rPr>
          <w:rFonts w:cstheme="minorHAnsi"/>
        </w:rPr>
        <w:t xml:space="preserve">tudent work samples </w:t>
      </w:r>
      <w:r w:rsidR="00BA204C">
        <w:rPr>
          <w:rFonts w:cstheme="minorHAnsi"/>
        </w:rPr>
        <w:t>that</w:t>
      </w:r>
      <w:r w:rsidR="00936C1D" w:rsidRPr="000031C9">
        <w:rPr>
          <w:rFonts w:cstheme="minorHAnsi"/>
        </w:rPr>
        <w:t xml:space="preserve"> support teacher assessment decisions.</w:t>
      </w:r>
      <w:r w:rsidR="00936C1D">
        <w:rPr>
          <w:rFonts w:cstheme="minorHAnsi"/>
        </w:rPr>
        <w:t xml:space="preserve"> </w:t>
      </w:r>
    </w:p>
    <w:p w14:paraId="34840841" w14:textId="77777777" w:rsidR="00936C1D" w:rsidRDefault="00936C1D" w:rsidP="00936C1D"/>
    <w:p w14:paraId="4E503B5B" w14:textId="77777777" w:rsidR="00936C1D" w:rsidRDefault="00936C1D" w:rsidP="00E02952">
      <w:pPr>
        <w:rPr>
          <w:rFonts w:cstheme="minorHAnsi"/>
        </w:rPr>
      </w:pPr>
    </w:p>
    <w:p w14:paraId="66629F2A" w14:textId="77777777" w:rsidR="00E02952" w:rsidRDefault="00E02952" w:rsidP="00E02952"/>
    <w:p w14:paraId="627C9063" w14:textId="77777777" w:rsidR="00087E85" w:rsidRDefault="00087E85"/>
    <w:sectPr w:rsidR="00087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A6C9D"/>
    <w:multiLevelType w:val="hybridMultilevel"/>
    <w:tmpl w:val="18A01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C46"/>
    <w:rsid w:val="00087E85"/>
    <w:rsid w:val="001B6CF2"/>
    <w:rsid w:val="002814EE"/>
    <w:rsid w:val="002F6E34"/>
    <w:rsid w:val="00460CF9"/>
    <w:rsid w:val="00936C1D"/>
    <w:rsid w:val="00AA6C46"/>
    <w:rsid w:val="00BA204C"/>
    <w:rsid w:val="00D0183D"/>
    <w:rsid w:val="00D81F1B"/>
    <w:rsid w:val="00E02952"/>
    <w:rsid w:val="00F8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CC794"/>
  <w15:chartTrackingRefBased/>
  <w15:docId w15:val="{93DDFF31-C664-4A2C-B224-D63F6105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E85"/>
    <w:pPr>
      <w:spacing w:after="200" w:line="276" w:lineRule="auto"/>
      <w:ind w:left="720"/>
      <w:contextualSpacing/>
      <w:jc w:val="both"/>
    </w:pPr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EAL reporting tool - At a glance - Plain language statement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A5C6F512-0631-484E-84F3-3A079F517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BD4145-274A-4B3D-913A-F3E03EBD3A65}">
  <ds:schemaRefs>
    <ds:schemaRef ds:uri="http://schemas.microsoft.com/office/2006/documentManagement/types"/>
    <ds:schemaRef ds:uri="5a38f114-163c-415e-9bd5-1818d746c2bb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4"/>
    <ds:schemaRef ds:uri="http://schemas.microsoft.com/sharepoint/v3"/>
    <ds:schemaRef ds:uri="1966e606-8b69-4075-9ef8-a409e80aaa70"/>
    <ds:schemaRef ds:uri="http://purl.org/dc/terms/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3B846A-E22B-4770-B7D2-0DF0831C0C50}"/>
</file>

<file path=customXml/itemProps4.xml><?xml version="1.0" encoding="utf-8"?>
<ds:datastoreItem xmlns:ds="http://schemas.openxmlformats.org/officeDocument/2006/customXml" ds:itemID="{A20335D4-11F3-4925-8FD9-E7F7293E07B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EAL reporting tool - At a glance - Plain language statement</dc:title>
  <dc:subject/>
  <dc:creator>Robertson, Patricia M</dc:creator>
  <cp:keywords/>
  <dc:description/>
  <cp:lastModifiedBy>Robertson, Patricia M</cp:lastModifiedBy>
  <cp:revision>2</cp:revision>
  <dcterms:created xsi:type="dcterms:W3CDTF">2020-01-20T00:06:00Z</dcterms:created>
  <dcterms:modified xsi:type="dcterms:W3CDTF">2020-01-20T00:06:00Z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28;#13.1.2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{5a38f114-163c-415e-9bd5-1818d746c2bb}</vt:lpwstr>
  </property>
  <property fmtid="{D5CDD505-2E9C-101B-9397-08002B2CF9AE}" pid="8" name="RecordPoint_ActiveItemUniqueId">
    <vt:lpwstr>{3ffc9c91-4605-4917-85de-c571de7ec20b}</vt:lpwstr>
  </property>
  <property fmtid="{D5CDD505-2E9C-101B-9397-08002B2CF9AE}" pid="9" name="RecordPoint_ActiveItemWebId">
    <vt:lpwstr>{ac5529e8-82bd-4f0b-a130-75c30822cc2f}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RecordNumberSubmitted">
    <vt:lpwstr>R20200015161</vt:lpwstr>
  </property>
  <property fmtid="{D5CDD505-2E9C-101B-9397-08002B2CF9AE}" pid="12" name="RecordPoint_SubmissionCompleted">
    <vt:lpwstr>2020-01-10T09:39:04.5433317+11:00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DEECD_ItemType">
    <vt:lpwstr>101;#Page|eb523acf-a821-456c-a76b-7607578309d7</vt:lpwstr>
  </property>
  <property fmtid="{D5CDD505-2E9C-101B-9397-08002B2CF9AE}" pid="15" name="DEECD_SubjectCategory">
    <vt:lpwstr/>
  </property>
  <property fmtid="{D5CDD505-2E9C-101B-9397-08002B2CF9AE}" pid="16" name="DEECD_Audience">
    <vt:lpwstr/>
  </property>
</Properties>
</file>