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1136"/>
        <w:gridCol w:w="3117"/>
        <w:gridCol w:w="1417"/>
      </w:tblGrid>
      <w:tr w:rsidR="00261C71" w:rsidRPr="005D4337" w:rsidTr="00C239CE">
        <w:tc>
          <w:tcPr>
            <w:tcW w:w="1136" w:type="dxa"/>
          </w:tcPr>
          <w:p w:rsidR="00261C71" w:rsidRPr="005D4337" w:rsidRDefault="00261C71" w:rsidP="00C239CE">
            <w:pPr>
              <w:rPr>
                <w:rFonts w:ascii="Arial" w:hAnsi="Arial" w:cs="Arial"/>
              </w:rPr>
            </w:pPr>
            <w:r w:rsidRPr="005D4337">
              <w:rPr>
                <w:rFonts w:ascii="Arial" w:hAnsi="Arial" w:cs="Arial"/>
              </w:rPr>
              <w:t>dis</w:t>
            </w:r>
          </w:p>
        </w:tc>
        <w:tc>
          <w:tcPr>
            <w:tcW w:w="3117" w:type="dxa"/>
            <w:vMerge w:val="restart"/>
          </w:tcPr>
          <w:p w:rsidR="00261C71" w:rsidRPr="005D4337" w:rsidRDefault="00261C71" w:rsidP="00C239CE">
            <w:pPr>
              <w:rPr>
                <w:rFonts w:ascii="Arial" w:hAnsi="Arial" w:cs="Arial"/>
              </w:rPr>
            </w:pPr>
          </w:p>
          <w:p w:rsidR="00261C71" w:rsidRPr="005D4337" w:rsidRDefault="00261C71" w:rsidP="00C239CE">
            <w:pPr>
              <w:jc w:val="center"/>
              <w:rPr>
                <w:rFonts w:ascii="Arial" w:hAnsi="Arial" w:cs="Arial"/>
              </w:rPr>
            </w:pPr>
            <w:r w:rsidRPr="005D4337">
              <w:rPr>
                <w:rFonts w:ascii="Arial" w:hAnsi="Arial" w:cs="Arial"/>
              </w:rPr>
              <w:t>appear</w:t>
            </w:r>
          </w:p>
        </w:tc>
        <w:tc>
          <w:tcPr>
            <w:tcW w:w="1417" w:type="dxa"/>
          </w:tcPr>
          <w:p w:rsidR="00261C71" w:rsidRPr="005D4337" w:rsidRDefault="00261C71" w:rsidP="00C239CE">
            <w:pPr>
              <w:rPr>
                <w:rFonts w:ascii="Arial" w:hAnsi="Arial" w:cs="Arial"/>
              </w:rPr>
            </w:pPr>
            <w:proofErr w:type="spellStart"/>
            <w:r w:rsidRPr="005D4337">
              <w:rPr>
                <w:rFonts w:ascii="Arial" w:hAnsi="Arial" w:cs="Arial"/>
              </w:rPr>
              <w:t>ance</w:t>
            </w:r>
            <w:proofErr w:type="spellEnd"/>
          </w:p>
        </w:tc>
      </w:tr>
      <w:tr w:rsidR="00261C71" w:rsidRPr="005D4337" w:rsidTr="00C239CE">
        <w:tc>
          <w:tcPr>
            <w:tcW w:w="1136" w:type="dxa"/>
            <w:vMerge w:val="restart"/>
          </w:tcPr>
          <w:p w:rsidR="00261C71" w:rsidRPr="005D4337" w:rsidRDefault="00261C71" w:rsidP="00C239CE">
            <w:pPr>
              <w:rPr>
                <w:rFonts w:ascii="Arial" w:hAnsi="Arial" w:cs="Arial"/>
              </w:rPr>
            </w:pPr>
            <w:r w:rsidRPr="005D4337">
              <w:rPr>
                <w:rFonts w:ascii="Arial" w:hAnsi="Arial" w:cs="Arial"/>
              </w:rPr>
              <w:t>re</w:t>
            </w:r>
          </w:p>
        </w:tc>
        <w:tc>
          <w:tcPr>
            <w:tcW w:w="3117" w:type="dxa"/>
            <w:vMerge/>
          </w:tcPr>
          <w:p w:rsidR="00261C71" w:rsidRPr="005D4337" w:rsidRDefault="00261C71" w:rsidP="00C239C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1C71" w:rsidRPr="005D4337" w:rsidRDefault="00261C71" w:rsidP="00C239CE">
            <w:pPr>
              <w:rPr>
                <w:rFonts w:ascii="Arial" w:hAnsi="Arial" w:cs="Arial"/>
              </w:rPr>
            </w:pPr>
            <w:proofErr w:type="spellStart"/>
            <w:r w:rsidRPr="005D4337">
              <w:rPr>
                <w:rFonts w:ascii="Arial" w:hAnsi="Arial" w:cs="Arial"/>
              </w:rPr>
              <w:t>ing</w:t>
            </w:r>
            <w:proofErr w:type="spellEnd"/>
          </w:p>
        </w:tc>
      </w:tr>
      <w:tr w:rsidR="00261C71" w:rsidRPr="005D4337" w:rsidTr="00C239CE">
        <w:tc>
          <w:tcPr>
            <w:tcW w:w="1136" w:type="dxa"/>
            <w:vMerge/>
          </w:tcPr>
          <w:p w:rsidR="00261C71" w:rsidRPr="005D4337" w:rsidRDefault="00261C71" w:rsidP="00C239CE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vMerge/>
          </w:tcPr>
          <w:p w:rsidR="00261C71" w:rsidRPr="005D4337" w:rsidRDefault="00261C71" w:rsidP="00C239C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1C71" w:rsidRPr="005D4337" w:rsidRDefault="00261C71" w:rsidP="00C239CE">
            <w:pPr>
              <w:rPr>
                <w:rFonts w:ascii="Arial" w:hAnsi="Arial" w:cs="Arial"/>
              </w:rPr>
            </w:pPr>
            <w:proofErr w:type="spellStart"/>
            <w:r w:rsidRPr="005D4337">
              <w:rPr>
                <w:rFonts w:ascii="Arial" w:hAnsi="Arial" w:cs="Arial"/>
              </w:rPr>
              <w:t>ed</w:t>
            </w:r>
            <w:proofErr w:type="spellEnd"/>
          </w:p>
        </w:tc>
      </w:tr>
      <w:tr w:rsidR="00261C71" w:rsidRPr="005D4337" w:rsidTr="00C239CE">
        <w:tc>
          <w:tcPr>
            <w:tcW w:w="1136" w:type="dxa"/>
            <w:vMerge/>
          </w:tcPr>
          <w:p w:rsidR="00261C71" w:rsidRPr="005D4337" w:rsidRDefault="00261C71" w:rsidP="00C239CE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vMerge/>
          </w:tcPr>
          <w:p w:rsidR="00261C71" w:rsidRPr="005D4337" w:rsidRDefault="00261C71" w:rsidP="00C239C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61C71" w:rsidRPr="005D4337" w:rsidRDefault="00261C71" w:rsidP="00C239CE">
            <w:pPr>
              <w:rPr>
                <w:rFonts w:ascii="Arial" w:hAnsi="Arial" w:cs="Arial"/>
              </w:rPr>
            </w:pPr>
            <w:r w:rsidRPr="005D4337">
              <w:rPr>
                <w:rFonts w:ascii="Arial" w:hAnsi="Arial" w:cs="Arial"/>
              </w:rPr>
              <w:t>s</w:t>
            </w:r>
          </w:p>
        </w:tc>
      </w:tr>
    </w:tbl>
    <w:p w:rsidR="002D7353" w:rsidRDefault="00261C71">
      <w:bookmarkStart w:id="0" w:name="_GoBack"/>
      <w:bookmarkEnd w:id="0"/>
    </w:p>
    <w:sectPr w:rsidR="002D7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71"/>
    <w:rsid w:val="00261C71"/>
    <w:rsid w:val="00706F01"/>
    <w:rsid w:val="008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B5C9D-57DA-4089-BC10-A858AFF0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C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FE64F58-C6FB-4D38-B50B-96404D732B80}"/>
</file>

<file path=customXml/itemProps2.xml><?xml version="1.0" encoding="utf-8"?>
<ds:datastoreItem xmlns:ds="http://schemas.openxmlformats.org/officeDocument/2006/customXml" ds:itemID="{45D990D7-5BC8-47D6-BC96-F6CD640F9121}"/>
</file>

<file path=customXml/itemProps3.xml><?xml version="1.0" encoding="utf-8"?>
<ds:datastoreItem xmlns:ds="http://schemas.openxmlformats.org/officeDocument/2006/customXml" ds:itemID="{E50C9852-DD98-4699-B8AC-FA5096E46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Cant, Lisa L</dc:creator>
  <cp:keywords/>
  <dc:description/>
  <cp:lastModifiedBy>Cant, Lisa L</cp:lastModifiedBy>
  <cp:revision>1</cp:revision>
  <dcterms:created xsi:type="dcterms:W3CDTF">2018-03-29T02:41:00Z</dcterms:created>
  <dcterms:modified xsi:type="dcterms:W3CDTF">2018-03-29T02:41:00Z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