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64F15854" w:rsidR="00044328" w:rsidRDefault="00044328" w:rsidP="00044328">
      <w:pPr>
        <w:pStyle w:val="Heading1"/>
        <w:rPr>
          <w:sz w:val="36"/>
          <w:lang w:val="en-AU"/>
        </w:rPr>
      </w:pPr>
      <w:r w:rsidRPr="008127C9">
        <w:rPr>
          <w:sz w:val="36"/>
          <w:lang w:val="en-AU"/>
        </w:rPr>
        <w:t xml:space="preserve">My Career Exploration – </w:t>
      </w:r>
      <w:r>
        <w:rPr>
          <w:sz w:val="36"/>
          <w:lang w:val="en-AU"/>
        </w:rPr>
        <w:t xml:space="preserve">Year </w:t>
      </w:r>
      <w:r w:rsidR="00CC14D5">
        <w:rPr>
          <w:sz w:val="36"/>
          <w:lang w:val="en-AU"/>
        </w:rPr>
        <w:t>8 lESSON ONE</w:t>
      </w:r>
    </w:p>
    <w:tbl>
      <w:tblPr>
        <w:tblStyle w:val="TableGrid"/>
        <w:tblW w:w="10201" w:type="dxa"/>
        <w:tblLayout w:type="fixed"/>
        <w:tblLook w:val="04A0" w:firstRow="1" w:lastRow="0" w:firstColumn="1" w:lastColumn="0" w:noHBand="0" w:noVBand="1"/>
      </w:tblPr>
      <w:tblGrid>
        <w:gridCol w:w="2547"/>
        <w:gridCol w:w="7654"/>
      </w:tblGrid>
      <w:tr w:rsidR="00CC14D5" w:rsidRPr="00A94C32" w14:paraId="182B76C0" w14:textId="77777777" w:rsidTr="00CC14D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47" w:type="dxa"/>
          </w:tcPr>
          <w:p w14:paraId="2E0C8175" w14:textId="77777777" w:rsidR="00CC14D5" w:rsidRPr="00A94C32" w:rsidRDefault="00CC14D5" w:rsidP="00AE39F1">
            <w:pPr>
              <w:spacing w:before="120"/>
              <w:rPr>
                <w:rFonts w:ascii="Arial" w:hAnsi="Arial" w:cs="Arial"/>
                <w:b w:val="0"/>
                <w:sz w:val="18"/>
                <w:szCs w:val="18"/>
              </w:rPr>
            </w:pPr>
            <w:r w:rsidRPr="00A94C32">
              <w:rPr>
                <w:rFonts w:ascii="Arial" w:hAnsi="Arial" w:cs="Arial"/>
                <w:sz w:val="18"/>
                <w:szCs w:val="18"/>
                <w:lang w:val="en-AU"/>
              </w:rPr>
              <w:t>Name of Lesson:</w:t>
            </w:r>
          </w:p>
        </w:tc>
        <w:tc>
          <w:tcPr>
            <w:tcW w:w="7654" w:type="dxa"/>
          </w:tcPr>
          <w:p w14:paraId="30CF34DB" w14:textId="47F17728" w:rsidR="00CC14D5" w:rsidRPr="00A94C32" w:rsidRDefault="00CC14D5" w:rsidP="00AE39F1">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A94C32">
              <w:rPr>
                <w:rFonts w:ascii="Arial" w:hAnsi="Arial" w:cs="Arial"/>
                <w:sz w:val="18"/>
                <w:szCs w:val="18"/>
                <w:lang w:val="en-AU"/>
              </w:rPr>
              <w:t>Year 8 Lesson Plan 1</w:t>
            </w:r>
          </w:p>
        </w:tc>
      </w:tr>
      <w:tr w:rsidR="00CC14D5" w:rsidRPr="00A94C32" w14:paraId="130DA5E3" w14:textId="77777777" w:rsidTr="00CC14D5">
        <w:trPr>
          <w:trHeight w:val="365"/>
        </w:trPr>
        <w:tc>
          <w:tcPr>
            <w:cnfStyle w:val="001000000000" w:firstRow="0" w:lastRow="0" w:firstColumn="1" w:lastColumn="0" w:oddVBand="0" w:evenVBand="0" w:oddHBand="0" w:evenHBand="0" w:firstRowFirstColumn="0" w:firstRowLastColumn="0" w:lastRowFirstColumn="0" w:lastRowLastColumn="0"/>
            <w:tcW w:w="2547" w:type="dxa"/>
          </w:tcPr>
          <w:p w14:paraId="56775846" w14:textId="77777777" w:rsidR="00CC14D5" w:rsidRPr="00A94C32" w:rsidRDefault="00CC14D5" w:rsidP="00AE39F1">
            <w:pPr>
              <w:spacing w:before="40" w:after="40"/>
              <w:rPr>
                <w:rFonts w:ascii="Arial" w:hAnsi="Arial" w:cs="Arial"/>
                <w:sz w:val="18"/>
                <w:szCs w:val="18"/>
                <w:lang w:val="en-AU"/>
              </w:rPr>
            </w:pPr>
            <w:r w:rsidRPr="00A94C32">
              <w:rPr>
                <w:rFonts w:ascii="Arial" w:hAnsi="Arial" w:cs="Arial"/>
                <w:sz w:val="18"/>
                <w:szCs w:val="18"/>
                <w:lang w:val="en-AU"/>
              </w:rPr>
              <w:t xml:space="preserve">Learning Intention: </w:t>
            </w:r>
          </w:p>
        </w:tc>
        <w:tc>
          <w:tcPr>
            <w:tcW w:w="7654" w:type="dxa"/>
          </w:tcPr>
          <w:p w14:paraId="3B825BEF" w14:textId="02FCD8C2" w:rsidR="00CC14D5" w:rsidRPr="00A94C32" w:rsidRDefault="00CC14D5"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A94C32">
              <w:rPr>
                <w:rFonts w:ascii="Arial" w:hAnsi="Arial" w:cs="Arial"/>
                <w:sz w:val="18"/>
                <w:szCs w:val="18"/>
                <w:lang w:val="en-AU"/>
              </w:rPr>
              <w:t xml:space="preserve">The purpose of the lesson is for students to begin to </w:t>
            </w:r>
            <w:r>
              <w:rPr>
                <w:rFonts w:ascii="Arial" w:hAnsi="Arial" w:cs="Arial"/>
                <w:sz w:val="18"/>
                <w:szCs w:val="18"/>
                <w:lang w:val="en-AU"/>
              </w:rPr>
              <w:t>explore the concept of change and identify the qualities they admire in others</w:t>
            </w:r>
            <w:r w:rsidR="001933BD">
              <w:rPr>
                <w:rFonts w:ascii="Arial" w:hAnsi="Arial" w:cs="Arial"/>
                <w:sz w:val="18"/>
                <w:szCs w:val="18"/>
                <w:lang w:val="en-AU"/>
              </w:rPr>
              <w:t>.</w:t>
            </w:r>
          </w:p>
        </w:tc>
      </w:tr>
      <w:tr w:rsidR="00CC14D5" w:rsidRPr="00A94C32" w14:paraId="4780B016" w14:textId="77777777" w:rsidTr="00CC14D5">
        <w:trPr>
          <w:trHeight w:val="317"/>
        </w:trPr>
        <w:tc>
          <w:tcPr>
            <w:cnfStyle w:val="001000000000" w:firstRow="0" w:lastRow="0" w:firstColumn="1" w:lastColumn="0" w:oddVBand="0" w:evenVBand="0" w:oddHBand="0" w:evenHBand="0" w:firstRowFirstColumn="0" w:firstRowLastColumn="0" w:lastRowFirstColumn="0" w:lastRowLastColumn="0"/>
            <w:tcW w:w="2547" w:type="dxa"/>
          </w:tcPr>
          <w:p w14:paraId="0DA1A293" w14:textId="77777777" w:rsidR="00CC14D5" w:rsidRPr="00A94C32" w:rsidRDefault="00CC14D5" w:rsidP="00AE39F1">
            <w:pPr>
              <w:spacing w:before="40"/>
              <w:rPr>
                <w:rFonts w:ascii="Arial" w:hAnsi="Arial" w:cs="Arial"/>
                <w:sz w:val="18"/>
                <w:szCs w:val="18"/>
                <w:lang w:val="en-AU"/>
              </w:rPr>
            </w:pPr>
            <w:r w:rsidRPr="00A94C32">
              <w:rPr>
                <w:rFonts w:ascii="Arial" w:hAnsi="Arial" w:cs="Arial"/>
                <w:sz w:val="18"/>
                <w:szCs w:val="18"/>
                <w:lang w:val="en-AU"/>
              </w:rPr>
              <w:t>Learning Outcome:</w:t>
            </w:r>
          </w:p>
        </w:tc>
        <w:tc>
          <w:tcPr>
            <w:tcW w:w="7654" w:type="dxa"/>
          </w:tcPr>
          <w:p w14:paraId="0CE6A238" w14:textId="391442E6" w:rsidR="00CC14D5" w:rsidRPr="005F4437" w:rsidRDefault="00CC14D5" w:rsidP="005F44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sz w:val="18"/>
                <w:szCs w:val="18"/>
              </w:rPr>
              <w:t>Students can identify the ways that they have changed</w:t>
            </w:r>
            <w:r w:rsidR="001933BD">
              <w:rPr>
                <w:rFonts w:ascii="Arial" w:hAnsi="Arial" w:cs="Arial"/>
                <w:sz w:val="18"/>
                <w:szCs w:val="18"/>
              </w:rPr>
              <w:t>.</w:t>
            </w:r>
            <w:r w:rsidR="005F4437">
              <w:rPr>
                <w:rFonts w:ascii="Arial" w:hAnsi="Arial" w:cs="Arial"/>
                <w:sz w:val="18"/>
                <w:szCs w:val="18"/>
              </w:rPr>
              <w:br/>
            </w:r>
          </w:p>
          <w:p w14:paraId="06E9F665" w14:textId="595742C7" w:rsidR="00CC14D5" w:rsidRPr="005F4437" w:rsidRDefault="00CC14D5" w:rsidP="005F443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sz w:val="18"/>
                <w:szCs w:val="18"/>
              </w:rPr>
              <w:t>Students can identify personal qualities they admire in others and how these can lead to success</w:t>
            </w:r>
            <w:r w:rsidR="001933BD">
              <w:rPr>
                <w:rFonts w:ascii="Arial" w:hAnsi="Arial" w:cs="Arial"/>
                <w:sz w:val="18"/>
                <w:szCs w:val="18"/>
              </w:rPr>
              <w:t>.</w:t>
            </w:r>
            <w:r w:rsidR="005F4437">
              <w:rPr>
                <w:rFonts w:ascii="Arial" w:hAnsi="Arial" w:cs="Arial"/>
                <w:sz w:val="18"/>
                <w:szCs w:val="18"/>
              </w:rPr>
              <w:br/>
            </w:r>
          </w:p>
          <w:p w14:paraId="589E2F12" w14:textId="77777777" w:rsidR="00CC14D5" w:rsidRPr="005F4437" w:rsidRDefault="00CC14D5" w:rsidP="005F4437">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sz w:val="18"/>
                <w:szCs w:val="18"/>
              </w:rPr>
              <w:t>Students understand that there are strategies they can use to cope with changing or challenging situations.</w:t>
            </w:r>
          </w:p>
        </w:tc>
      </w:tr>
      <w:tr w:rsidR="00CC14D5" w:rsidRPr="00A94C32" w14:paraId="0A7D05F2" w14:textId="77777777" w:rsidTr="00CC14D5">
        <w:trPr>
          <w:trHeight w:val="541"/>
        </w:trPr>
        <w:tc>
          <w:tcPr>
            <w:cnfStyle w:val="001000000000" w:firstRow="0" w:lastRow="0" w:firstColumn="1" w:lastColumn="0" w:oddVBand="0" w:evenVBand="0" w:oddHBand="0" w:evenHBand="0" w:firstRowFirstColumn="0" w:firstRowLastColumn="0" w:lastRowFirstColumn="0" w:lastRowLastColumn="0"/>
            <w:tcW w:w="2547" w:type="dxa"/>
          </w:tcPr>
          <w:p w14:paraId="2EF02112" w14:textId="77777777" w:rsidR="00CC14D5" w:rsidRPr="00A94C32" w:rsidRDefault="00CC14D5" w:rsidP="00AE39F1">
            <w:pPr>
              <w:spacing w:before="40"/>
              <w:rPr>
                <w:rFonts w:ascii="Arial" w:hAnsi="Arial" w:cs="Arial"/>
                <w:b/>
                <w:sz w:val="18"/>
                <w:szCs w:val="18"/>
              </w:rPr>
            </w:pPr>
            <w:r w:rsidRPr="00A94C32">
              <w:rPr>
                <w:rFonts w:ascii="Arial" w:hAnsi="Arial" w:cs="Arial"/>
                <w:sz w:val="18"/>
                <w:szCs w:val="18"/>
                <w:lang w:val="en-AU"/>
              </w:rPr>
              <w:t>Success Criteria:</w:t>
            </w:r>
          </w:p>
        </w:tc>
        <w:tc>
          <w:tcPr>
            <w:tcW w:w="7654" w:type="dxa"/>
          </w:tcPr>
          <w:p w14:paraId="4D318AA7" w14:textId="03A9B93E" w:rsidR="00CC14D5" w:rsidRPr="00F74690"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F74690">
              <w:rPr>
                <w:rFonts w:ascii="Arial" w:hAnsi="Arial" w:cs="Arial"/>
                <w:sz w:val="18"/>
                <w:szCs w:val="18"/>
                <w:lang w:val="en-AU"/>
              </w:rPr>
              <w:t xml:space="preserve">I can identify how I have changed </w:t>
            </w:r>
            <w:r>
              <w:rPr>
                <w:rFonts w:ascii="Arial" w:hAnsi="Arial" w:cs="Arial"/>
                <w:sz w:val="18"/>
                <w:szCs w:val="18"/>
                <w:lang w:val="en-AU"/>
              </w:rPr>
              <w:t>since year 7</w:t>
            </w:r>
            <w:r w:rsidR="001933BD">
              <w:rPr>
                <w:rFonts w:ascii="Arial" w:hAnsi="Arial" w:cs="Arial"/>
                <w:sz w:val="18"/>
                <w:szCs w:val="18"/>
                <w:lang w:val="en-AU"/>
              </w:rPr>
              <w:t>.</w:t>
            </w:r>
            <w:r>
              <w:rPr>
                <w:rFonts w:ascii="Arial" w:hAnsi="Arial" w:cs="Arial"/>
                <w:sz w:val="18"/>
                <w:szCs w:val="18"/>
                <w:lang w:val="en-AU"/>
              </w:rPr>
              <w:t xml:space="preserve"> </w:t>
            </w:r>
          </w:p>
          <w:p w14:paraId="00A0FDB7" w14:textId="2134370C" w:rsidR="00CC14D5" w:rsidRPr="00F74690"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F74690">
              <w:rPr>
                <w:rFonts w:ascii="Arial" w:hAnsi="Arial" w:cs="Arial"/>
                <w:sz w:val="18"/>
                <w:szCs w:val="18"/>
                <w:lang w:val="en-AU"/>
              </w:rPr>
              <w:t>I recognise that I will change in the future and understand that I can use strategies to cope with change and the challenges it brings</w:t>
            </w:r>
            <w:r w:rsidR="001933BD">
              <w:rPr>
                <w:rFonts w:ascii="Arial" w:hAnsi="Arial" w:cs="Arial"/>
                <w:sz w:val="18"/>
                <w:szCs w:val="18"/>
                <w:lang w:val="en-AU"/>
              </w:rPr>
              <w:t>.</w:t>
            </w:r>
          </w:p>
          <w:p w14:paraId="3B320F2D" w14:textId="6B3091B0" w:rsidR="00CC14D5" w:rsidRPr="00A94C32"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lang w:val="en-AU"/>
              </w:rPr>
            </w:pPr>
            <w:r w:rsidRPr="00F74690">
              <w:rPr>
                <w:rFonts w:ascii="Arial" w:hAnsi="Arial" w:cs="Arial"/>
                <w:sz w:val="18"/>
                <w:szCs w:val="18"/>
                <w:lang w:val="en-AU"/>
              </w:rPr>
              <w:t>I ca</w:t>
            </w:r>
            <w:r>
              <w:rPr>
                <w:rFonts w:ascii="Arial" w:hAnsi="Arial" w:cs="Arial"/>
                <w:sz w:val="18"/>
                <w:szCs w:val="18"/>
                <w:lang w:val="en-AU"/>
              </w:rPr>
              <w:t>n</w:t>
            </w:r>
            <w:r w:rsidRPr="00F74690">
              <w:rPr>
                <w:rFonts w:ascii="Arial" w:hAnsi="Arial" w:cs="Arial"/>
                <w:sz w:val="18"/>
                <w:szCs w:val="18"/>
                <w:lang w:val="en-AU"/>
              </w:rPr>
              <w:t xml:space="preserve"> articulate qualities I admire in others</w:t>
            </w:r>
            <w:r w:rsidR="001933BD">
              <w:rPr>
                <w:rFonts w:ascii="Arial" w:hAnsi="Arial" w:cs="Arial"/>
                <w:sz w:val="18"/>
                <w:szCs w:val="18"/>
                <w:lang w:val="en-AU"/>
              </w:rPr>
              <w:t>.</w:t>
            </w:r>
          </w:p>
        </w:tc>
      </w:tr>
      <w:tr w:rsidR="00CC14D5" w:rsidRPr="00A94C32" w14:paraId="5C4F98C6" w14:textId="77777777" w:rsidTr="003330F1">
        <w:trPr>
          <w:trHeight w:val="2378"/>
        </w:trPr>
        <w:tc>
          <w:tcPr>
            <w:cnfStyle w:val="001000000000" w:firstRow="0" w:lastRow="0" w:firstColumn="1" w:lastColumn="0" w:oddVBand="0" w:evenVBand="0" w:oddHBand="0" w:evenHBand="0" w:firstRowFirstColumn="0" w:firstRowLastColumn="0" w:lastRowFirstColumn="0" w:lastRowLastColumn="0"/>
            <w:tcW w:w="2547" w:type="dxa"/>
          </w:tcPr>
          <w:p w14:paraId="7959D69F" w14:textId="54B5E54A" w:rsidR="00CC14D5" w:rsidRPr="00A94C32" w:rsidRDefault="00CC14D5" w:rsidP="00AE39F1">
            <w:pPr>
              <w:spacing w:before="40"/>
              <w:rPr>
                <w:rFonts w:ascii="Arial" w:hAnsi="Arial" w:cs="Arial"/>
                <w:sz w:val="18"/>
                <w:szCs w:val="18"/>
                <w:lang w:val="en-AU"/>
              </w:rPr>
            </w:pPr>
            <w:r>
              <w:rPr>
                <w:rFonts w:ascii="Arial" w:hAnsi="Arial" w:cs="Arial"/>
                <w:sz w:val="18"/>
                <w:szCs w:val="18"/>
                <w:lang w:val="en-AU"/>
              </w:rPr>
              <w:t>Victorian Learning and Teaching Model</w:t>
            </w:r>
            <w:r w:rsidR="006E2305">
              <w:rPr>
                <w:rFonts w:ascii="Arial" w:hAnsi="Arial" w:cs="Arial"/>
                <w:sz w:val="18"/>
                <w:szCs w:val="18"/>
                <w:lang w:val="en-AU"/>
              </w:rPr>
              <w:t>:</w:t>
            </w:r>
            <w:r>
              <w:rPr>
                <w:rFonts w:ascii="Arial" w:hAnsi="Arial" w:cs="Arial"/>
                <w:sz w:val="18"/>
                <w:szCs w:val="18"/>
                <w:lang w:val="en-AU"/>
              </w:rPr>
              <w:t xml:space="preserve"> </w:t>
            </w:r>
          </w:p>
        </w:tc>
        <w:tc>
          <w:tcPr>
            <w:tcW w:w="7654" w:type="dxa"/>
          </w:tcPr>
          <w:p w14:paraId="5DDA8EE5" w14:textId="14309DCC" w:rsidR="005F4437" w:rsidRDefault="00CC14D5" w:rsidP="005F4437">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b/>
                <w:sz w:val="18"/>
                <w:szCs w:val="18"/>
              </w:rPr>
              <w:t>Practice Principles:</w:t>
            </w:r>
            <w:r w:rsidRPr="005F4437">
              <w:rPr>
                <w:rFonts w:ascii="Arial" w:hAnsi="Arial" w:cs="Arial"/>
                <w:sz w:val="18"/>
                <w:szCs w:val="18"/>
              </w:rPr>
              <w:t xml:space="preserve"> </w:t>
            </w:r>
          </w:p>
          <w:p w14:paraId="068B9D6F" w14:textId="4151EDF8" w:rsidR="00CC14D5" w:rsidRPr="005F4437" w:rsidRDefault="00CC14D5" w:rsidP="005F4437">
            <w:pPr>
              <w:pStyle w:val="ListParagraph"/>
              <w:numPr>
                <w:ilvl w:val="0"/>
                <w:numId w:val="13"/>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sz w:val="18"/>
                <w:szCs w:val="18"/>
              </w:rPr>
              <w:t>High expectations for every student promote intellectual engagement and self-awareness</w:t>
            </w:r>
            <w:r w:rsidR="001933BD">
              <w:rPr>
                <w:rFonts w:ascii="Arial" w:hAnsi="Arial" w:cs="Arial"/>
                <w:sz w:val="18"/>
                <w:szCs w:val="18"/>
              </w:rPr>
              <w:br/>
            </w:r>
          </w:p>
          <w:p w14:paraId="35CFDFC4" w14:textId="77777777" w:rsidR="005F4437" w:rsidRPr="005F4437" w:rsidRDefault="00CC14D5"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b/>
                <w:sz w:val="18"/>
                <w:szCs w:val="18"/>
              </w:rPr>
              <w:t xml:space="preserve">Pedagogical Model: </w:t>
            </w:r>
          </w:p>
          <w:p w14:paraId="35234E9E" w14:textId="7F23259F" w:rsidR="00CC14D5" w:rsidRPr="005F4437" w:rsidRDefault="00CC14D5" w:rsidP="005F4437">
            <w:pPr>
              <w:pStyle w:val="ListParagraph"/>
              <w:numPr>
                <w:ilvl w:val="0"/>
                <w:numId w:val="13"/>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sz w:val="18"/>
                <w:szCs w:val="18"/>
              </w:rPr>
              <w:t>Engage</w:t>
            </w:r>
            <w:r w:rsidR="001933BD">
              <w:rPr>
                <w:rFonts w:ascii="Arial" w:hAnsi="Arial" w:cs="Arial"/>
                <w:sz w:val="18"/>
                <w:szCs w:val="18"/>
              </w:rPr>
              <w:br/>
            </w:r>
          </w:p>
          <w:p w14:paraId="268BCC15" w14:textId="77777777" w:rsidR="00CC14D5" w:rsidRPr="005F4437" w:rsidRDefault="00CC14D5"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b/>
                <w:sz w:val="18"/>
                <w:szCs w:val="18"/>
              </w:rPr>
              <w:t>HITS:</w:t>
            </w:r>
          </w:p>
          <w:p w14:paraId="70AB3213" w14:textId="77777777" w:rsidR="005F4437" w:rsidRDefault="00CC14D5" w:rsidP="005F443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sz w:val="18"/>
                <w:szCs w:val="18"/>
              </w:rPr>
              <w:t>Setting Goals</w:t>
            </w:r>
            <w:r w:rsidRPr="005F4437">
              <w:rPr>
                <w:rFonts w:ascii="Arial" w:hAnsi="Arial" w:cs="Arial"/>
                <w:b/>
                <w:sz w:val="18"/>
                <w:szCs w:val="18"/>
              </w:rPr>
              <w:t xml:space="preserve"> </w:t>
            </w:r>
          </w:p>
          <w:p w14:paraId="5AE74709" w14:textId="77777777" w:rsidR="005F4437" w:rsidRPr="005F4437" w:rsidRDefault="00CC14D5" w:rsidP="005F443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sz w:val="18"/>
                <w:szCs w:val="18"/>
              </w:rPr>
              <w:t>Collaborative Learning</w:t>
            </w:r>
          </w:p>
          <w:p w14:paraId="5878B012" w14:textId="77777777" w:rsidR="005F4437" w:rsidRPr="005F4437" w:rsidRDefault="005F4437" w:rsidP="005F443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t xml:space="preserve">Questioning  </w:t>
            </w:r>
          </w:p>
          <w:p w14:paraId="6EC6D112" w14:textId="74C22E57" w:rsidR="00CC14D5" w:rsidRPr="005F4437" w:rsidRDefault="00CC14D5" w:rsidP="005F443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sz w:val="18"/>
                <w:szCs w:val="18"/>
              </w:rPr>
              <w:t>Metacognitive Strategies</w:t>
            </w:r>
          </w:p>
        </w:tc>
      </w:tr>
      <w:tr w:rsidR="00CC14D5" w:rsidRPr="00A94C32" w14:paraId="414E2F20" w14:textId="77777777" w:rsidTr="00CC14D5">
        <w:trPr>
          <w:trHeight w:val="593"/>
        </w:trPr>
        <w:tc>
          <w:tcPr>
            <w:cnfStyle w:val="001000000000" w:firstRow="0" w:lastRow="0" w:firstColumn="1" w:lastColumn="0" w:oddVBand="0" w:evenVBand="0" w:oddHBand="0" w:evenHBand="0" w:firstRowFirstColumn="0" w:firstRowLastColumn="0" w:lastRowFirstColumn="0" w:lastRowLastColumn="0"/>
            <w:tcW w:w="2547" w:type="dxa"/>
          </w:tcPr>
          <w:p w14:paraId="74A4B9DF" w14:textId="7C74BB05" w:rsidR="00CC14D5" w:rsidRPr="00A94C32" w:rsidRDefault="00CC14D5" w:rsidP="00AE39F1">
            <w:pPr>
              <w:spacing w:before="40" w:after="40"/>
              <w:rPr>
                <w:rFonts w:ascii="Arial" w:hAnsi="Arial" w:cs="Arial"/>
                <w:sz w:val="18"/>
                <w:szCs w:val="18"/>
              </w:rPr>
            </w:pPr>
            <w:r w:rsidRPr="00A94C32">
              <w:rPr>
                <w:rFonts w:ascii="Arial" w:hAnsi="Arial" w:cs="Arial"/>
                <w:sz w:val="18"/>
                <w:szCs w:val="18"/>
              </w:rPr>
              <w:t>Mapping to the Victorian Curriculum</w:t>
            </w:r>
            <w:r>
              <w:rPr>
                <w:rFonts w:ascii="Arial" w:hAnsi="Arial" w:cs="Arial"/>
                <w:sz w:val="18"/>
                <w:szCs w:val="18"/>
              </w:rPr>
              <w:t xml:space="preserve"> </w:t>
            </w:r>
            <w:r w:rsidR="00BD38E7">
              <w:rPr>
                <w:rFonts w:ascii="Arial" w:hAnsi="Arial" w:cs="Arial"/>
                <w:sz w:val="18"/>
                <w:szCs w:val="18"/>
              </w:rPr>
              <w:t>F–10</w:t>
            </w:r>
            <w:r w:rsidRPr="00A94C32">
              <w:rPr>
                <w:rFonts w:ascii="Arial" w:hAnsi="Arial" w:cs="Arial"/>
                <w:sz w:val="18"/>
                <w:szCs w:val="18"/>
              </w:rPr>
              <w:t>:</w:t>
            </w:r>
            <w:bookmarkStart w:id="0" w:name="_GoBack"/>
            <w:bookmarkEnd w:id="0"/>
          </w:p>
        </w:tc>
        <w:tc>
          <w:tcPr>
            <w:tcW w:w="7654" w:type="dxa"/>
          </w:tcPr>
          <w:p w14:paraId="78BCF9AE" w14:textId="25379FE3" w:rsidR="005F4437" w:rsidRPr="005F4437" w:rsidRDefault="00CC14D5" w:rsidP="005F4437">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b/>
                <w:sz w:val="18"/>
                <w:szCs w:val="18"/>
              </w:rPr>
              <w:t xml:space="preserve">Personal and Social Capability </w:t>
            </w:r>
            <w:r w:rsidR="006E2305">
              <w:rPr>
                <w:rFonts w:ascii="Arial" w:hAnsi="Arial" w:cs="Arial"/>
                <w:b/>
                <w:sz w:val="18"/>
                <w:szCs w:val="18"/>
              </w:rPr>
              <w:t>–</w:t>
            </w:r>
            <w:r w:rsidR="005F4437" w:rsidRPr="005F4437">
              <w:rPr>
                <w:rFonts w:ascii="Arial" w:hAnsi="Arial" w:cs="Arial"/>
                <w:b/>
                <w:sz w:val="18"/>
                <w:szCs w:val="18"/>
              </w:rPr>
              <w:t xml:space="preserve"> </w:t>
            </w:r>
            <w:r w:rsidRPr="005F4437">
              <w:rPr>
                <w:rFonts w:ascii="Arial" w:hAnsi="Arial" w:cs="Arial"/>
                <w:b/>
                <w:sz w:val="18"/>
                <w:szCs w:val="18"/>
              </w:rPr>
              <w:t xml:space="preserve">Level 7 and 8 </w:t>
            </w:r>
            <w:r w:rsidR="005F4437">
              <w:rPr>
                <w:rFonts w:ascii="Arial" w:hAnsi="Arial" w:cs="Arial"/>
                <w:b/>
                <w:sz w:val="18"/>
                <w:szCs w:val="18"/>
              </w:rPr>
              <w:br/>
            </w:r>
            <w:r w:rsidRPr="005F4437">
              <w:rPr>
                <w:rFonts w:ascii="Arial" w:hAnsi="Arial" w:cs="Arial"/>
                <w:b/>
                <w:sz w:val="18"/>
                <w:szCs w:val="18"/>
              </w:rPr>
              <w:t xml:space="preserve">Strand: Social Awareness and Management </w:t>
            </w:r>
            <w:r w:rsidR="005F4437" w:rsidRPr="005F4437">
              <w:rPr>
                <w:rFonts w:ascii="Arial" w:hAnsi="Arial" w:cs="Arial"/>
                <w:b/>
                <w:sz w:val="18"/>
                <w:szCs w:val="18"/>
              </w:rPr>
              <w:br/>
            </w:r>
            <w:r w:rsidRPr="005F4437">
              <w:rPr>
                <w:rFonts w:ascii="Arial" w:hAnsi="Arial" w:cs="Arial"/>
                <w:b/>
                <w:sz w:val="18"/>
                <w:szCs w:val="18"/>
              </w:rPr>
              <w:t>Sub-strand:  Relationship and diversity</w:t>
            </w:r>
            <w:r w:rsidRPr="005F4437">
              <w:rPr>
                <w:rFonts w:ascii="Arial" w:hAnsi="Arial" w:cs="Arial"/>
                <w:sz w:val="18"/>
                <w:szCs w:val="18"/>
              </w:rPr>
              <w:t xml:space="preserve"> </w:t>
            </w:r>
          </w:p>
          <w:p w14:paraId="69F26B0B" w14:textId="764B645F" w:rsidR="00CC14D5" w:rsidRDefault="00CC14D5" w:rsidP="005F4437">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sz w:val="18"/>
                <w:szCs w:val="18"/>
              </w:rPr>
              <w:t>Explore their personal values and beliefs and analyse how these values and beliefs might be different or similar to those or others</w:t>
            </w:r>
          </w:p>
          <w:p w14:paraId="45567750" w14:textId="77777777" w:rsidR="005F4437" w:rsidRDefault="005F4437" w:rsidP="005F4437">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5FCD24F" w14:textId="61FD7EAF" w:rsidR="005F4437" w:rsidRDefault="005F4437" w:rsidP="005F4437">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b/>
                <w:sz w:val="18"/>
                <w:szCs w:val="18"/>
              </w:rPr>
              <w:t>Personal and Social Capability</w:t>
            </w:r>
            <w:r w:rsidR="006E2305">
              <w:rPr>
                <w:rFonts w:ascii="Arial" w:hAnsi="Arial" w:cs="Arial"/>
                <w:b/>
                <w:sz w:val="18"/>
                <w:szCs w:val="18"/>
              </w:rPr>
              <w:t xml:space="preserve"> – </w:t>
            </w:r>
            <w:r w:rsidRPr="005F4437">
              <w:rPr>
                <w:rFonts w:ascii="Arial" w:hAnsi="Arial" w:cs="Arial"/>
                <w:b/>
                <w:sz w:val="18"/>
                <w:szCs w:val="18"/>
              </w:rPr>
              <w:t>Level 7 and 8</w:t>
            </w:r>
          </w:p>
          <w:p w14:paraId="7A10E087" w14:textId="77777777" w:rsidR="005F4437" w:rsidRPr="005F4437" w:rsidRDefault="00CC14D5" w:rsidP="005F4437">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b/>
                <w:sz w:val="18"/>
                <w:szCs w:val="18"/>
              </w:rPr>
              <w:t xml:space="preserve">Strand: Self-Awareness and Management </w:t>
            </w:r>
          </w:p>
          <w:p w14:paraId="19AA83D7" w14:textId="0E5F5371" w:rsidR="00CC14D5" w:rsidRPr="005F4437" w:rsidRDefault="00CC14D5" w:rsidP="005F4437">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37">
              <w:rPr>
                <w:rFonts w:ascii="Arial" w:hAnsi="Arial" w:cs="Arial"/>
                <w:b/>
                <w:sz w:val="18"/>
                <w:szCs w:val="18"/>
              </w:rPr>
              <w:t>Sub-strand:  Development of resilience</w:t>
            </w:r>
          </w:p>
          <w:p w14:paraId="2E78ED69" w14:textId="0177A701" w:rsidR="00872DEF" w:rsidRDefault="00CC14D5" w:rsidP="005F4437">
            <w:pPr>
              <w:pStyle w:val="ListParagraph"/>
              <w:spacing w:after="40" w:line="240" w:lineRule="auto"/>
              <w:ind w:left="35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94C32">
              <w:rPr>
                <w:rFonts w:ascii="Arial" w:hAnsi="Arial" w:cs="Arial"/>
                <w:sz w:val="18"/>
                <w:szCs w:val="18"/>
              </w:rPr>
              <w:t>Discuss the range of strategies that could be used to cope with difficult tasks or changing situations.</w:t>
            </w:r>
          </w:p>
          <w:p w14:paraId="664E86A3" w14:textId="77777777" w:rsidR="005F4437" w:rsidRDefault="005F4437" w:rsidP="005F4437">
            <w:pPr>
              <w:pStyle w:val="ListParagraph"/>
              <w:spacing w:after="40" w:line="240" w:lineRule="auto"/>
              <w:ind w:left="714"/>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197A2D2" w14:textId="54F1FAC1" w:rsidR="00CC14D5" w:rsidRPr="005F4437" w:rsidRDefault="005F4437" w:rsidP="005F443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F4437">
              <w:rPr>
                <w:rFonts w:ascii="Arial" w:hAnsi="Arial" w:cs="Arial"/>
                <w:b/>
                <w:sz w:val="18"/>
                <w:szCs w:val="18"/>
              </w:rPr>
              <w:t xml:space="preserve">Health and Physical Education </w:t>
            </w:r>
            <w:r w:rsidR="006E2305">
              <w:rPr>
                <w:rFonts w:ascii="Arial" w:hAnsi="Arial" w:cs="Arial"/>
                <w:b/>
                <w:sz w:val="18"/>
                <w:szCs w:val="18"/>
              </w:rPr>
              <w:t>–</w:t>
            </w:r>
            <w:r w:rsidRPr="005F4437">
              <w:rPr>
                <w:rFonts w:ascii="Arial" w:hAnsi="Arial" w:cs="Arial"/>
                <w:b/>
                <w:sz w:val="18"/>
                <w:szCs w:val="18"/>
              </w:rPr>
              <w:t xml:space="preserve"> Levels 7 &amp; 8</w:t>
            </w:r>
            <w:r w:rsidRPr="005F4437">
              <w:rPr>
                <w:rFonts w:ascii="Arial" w:hAnsi="Arial" w:cs="Arial"/>
                <w:b/>
                <w:sz w:val="18"/>
                <w:szCs w:val="18"/>
              </w:rPr>
              <w:br/>
              <w:t xml:space="preserve">Strand: Personal, Social and Community Health </w:t>
            </w:r>
            <w:r w:rsidRPr="005F4437">
              <w:rPr>
                <w:rFonts w:ascii="Arial" w:hAnsi="Arial" w:cs="Arial"/>
                <w:b/>
                <w:sz w:val="18"/>
                <w:szCs w:val="18"/>
              </w:rPr>
              <w:br/>
              <w:t>Sub-strand: Being healthy, safe and active</w:t>
            </w:r>
            <w:r w:rsidRPr="005F4437">
              <w:rPr>
                <w:rFonts w:ascii="Arial" w:hAnsi="Arial" w:cs="Arial"/>
                <w:i/>
                <w:sz w:val="18"/>
                <w:szCs w:val="18"/>
              </w:rPr>
              <w:t xml:space="preserve"> </w:t>
            </w:r>
            <w:r w:rsidRPr="005F4437">
              <w:rPr>
                <w:rFonts w:ascii="Arial" w:hAnsi="Arial" w:cs="Arial"/>
                <w:sz w:val="18"/>
                <w:szCs w:val="18"/>
              </w:rPr>
              <w:br/>
            </w:r>
            <w:r w:rsidR="00CC14D5" w:rsidRPr="005F4437">
              <w:rPr>
                <w:rFonts w:ascii="Arial" w:hAnsi="Arial" w:cs="Arial"/>
                <w:sz w:val="18"/>
                <w:szCs w:val="18"/>
                <w:shd w:val="clear" w:color="auto" w:fill="F2F2F2" w:themeFill="background1" w:themeFillShade="F2"/>
              </w:rPr>
              <w:t>Investigate the impact of transition and change on identities.</w:t>
            </w:r>
          </w:p>
        </w:tc>
      </w:tr>
      <w:tr w:rsidR="00CC14D5" w:rsidRPr="00A94C32" w14:paraId="62D387FF" w14:textId="77777777" w:rsidTr="00CC14D5">
        <w:trPr>
          <w:trHeight w:val="507"/>
        </w:trPr>
        <w:tc>
          <w:tcPr>
            <w:cnfStyle w:val="001000000000" w:firstRow="0" w:lastRow="0" w:firstColumn="1" w:lastColumn="0" w:oddVBand="0" w:evenVBand="0" w:oddHBand="0" w:evenHBand="0" w:firstRowFirstColumn="0" w:firstRowLastColumn="0" w:lastRowFirstColumn="0" w:lastRowLastColumn="0"/>
            <w:tcW w:w="2547" w:type="dxa"/>
          </w:tcPr>
          <w:p w14:paraId="6F72BA7C" w14:textId="77777777" w:rsidR="00CC14D5" w:rsidRPr="00A94C32" w:rsidRDefault="00CC14D5" w:rsidP="00AE39F1">
            <w:pPr>
              <w:spacing w:before="40" w:after="40"/>
              <w:rPr>
                <w:rFonts w:ascii="Arial" w:hAnsi="Arial" w:cs="Arial"/>
                <w:sz w:val="18"/>
                <w:szCs w:val="18"/>
              </w:rPr>
            </w:pPr>
            <w:r w:rsidRPr="00A94C32">
              <w:rPr>
                <w:rFonts w:ascii="Arial" w:hAnsi="Arial" w:cs="Arial"/>
                <w:sz w:val="18"/>
                <w:szCs w:val="18"/>
              </w:rPr>
              <w:t>Assessment:</w:t>
            </w:r>
          </w:p>
        </w:tc>
        <w:tc>
          <w:tcPr>
            <w:tcW w:w="7654" w:type="dxa"/>
          </w:tcPr>
          <w:p w14:paraId="0C967754" w14:textId="26BA6181" w:rsidR="006E2305"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431562">
              <w:rPr>
                <w:rFonts w:ascii="Arial" w:hAnsi="Arial" w:cs="Arial"/>
                <w:b/>
                <w:sz w:val="18"/>
                <w:szCs w:val="18"/>
              </w:rPr>
              <w:t xml:space="preserve">Pre-Assessment Year 8 </w:t>
            </w:r>
          </w:p>
          <w:p w14:paraId="4F6D0753" w14:textId="544B29A2" w:rsidR="006E2305"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 xml:space="preserve">Students complete </w:t>
            </w:r>
            <w:r w:rsidR="004A6105">
              <w:rPr>
                <w:rFonts w:ascii="Arial" w:hAnsi="Arial" w:cs="Arial"/>
                <w:sz w:val="18"/>
                <w:szCs w:val="18"/>
              </w:rPr>
              <w:t xml:space="preserve">the </w:t>
            </w:r>
            <w:r w:rsidR="006E2305">
              <w:rPr>
                <w:rFonts w:ascii="Arial" w:hAnsi="Arial" w:cs="Arial"/>
                <w:sz w:val="18"/>
                <w:szCs w:val="18"/>
              </w:rPr>
              <w:t>Pre-Assessment handout</w:t>
            </w:r>
            <w:r w:rsidRPr="00F96DCF">
              <w:rPr>
                <w:rFonts w:ascii="Arial" w:hAnsi="Arial" w:cs="Arial"/>
                <w:sz w:val="18"/>
                <w:szCs w:val="18"/>
              </w:rPr>
              <w:t xml:space="preserve"> designed to explore their pre unit understanding of key terms and knowledge</w:t>
            </w:r>
            <w:r w:rsidR="006E2305">
              <w:rPr>
                <w:rFonts w:ascii="Arial" w:hAnsi="Arial" w:cs="Arial"/>
                <w:sz w:val="18"/>
                <w:szCs w:val="18"/>
              </w:rPr>
              <w:t xml:space="preserve">, </w:t>
            </w:r>
            <w:r w:rsidRPr="00F96DCF">
              <w:rPr>
                <w:rFonts w:ascii="Arial" w:hAnsi="Arial" w:cs="Arial"/>
                <w:sz w:val="18"/>
                <w:szCs w:val="18"/>
              </w:rPr>
              <w:t xml:space="preserve">at the beginning of the lesson. </w:t>
            </w:r>
          </w:p>
          <w:p w14:paraId="07FF7DDA" w14:textId="49FECF8C" w:rsidR="00CC14D5" w:rsidRPr="00872DEF"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6DCF">
              <w:rPr>
                <w:rFonts w:ascii="Arial" w:hAnsi="Arial" w:cs="Arial"/>
                <w:sz w:val="18"/>
                <w:szCs w:val="18"/>
              </w:rPr>
              <w:t>(Note, a similar handout assessment will be used at the end of lesson four of the unit to assess students understanding post unit in conjunction with a self-reflection on their learning).</w:t>
            </w:r>
          </w:p>
          <w:p w14:paraId="6F8BD767" w14:textId="77777777" w:rsidR="00CC14D5" w:rsidRPr="00A94C32"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31562">
              <w:rPr>
                <w:rFonts w:ascii="Arial" w:hAnsi="Arial" w:cs="Arial"/>
                <w:b/>
                <w:sz w:val="18"/>
                <w:szCs w:val="18"/>
              </w:rPr>
              <w:t>Formative assessment –</w:t>
            </w:r>
            <w:r w:rsidRPr="00A94C32">
              <w:rPr>
                <w:rFonts w:ascii="Arial" w:hAnsi="Arial" w:cs="Arial"/>
                <w:sz w:val="18"/>
                <w:szCs w:val="18"/>
              </w:rPr>
              <w:t xml:space="preserve"> </w:t>
            </w:r>
            <w:r>
              <w:rPr>
                <w:rFonts w:ascii="Arial" w:hAnsi="Arial" w:cs="Arial"/>
                <w:sz w:val="18"/>
                <w:szCs w:val="18"/>
              </w:rPr>
              <w:t>A</w:t>
            </w:r>
            <w:r w:rsidRPr="00A94C32">
              <w:rPr>
                <w:rFonts w:ascii="Arial" w:hAnsi="Arial" w:cs="Arial"/>
                <w:sz w:val="18"/>
                <w:szCs w:val="18"/>
              </w:rPr>
              <w:t xml:space="preserve">ssess students’ </w:t>
            </w:r>
            <w:r>
              <w:rPr>
                <w:rFonts w:ascii="Arial" w:hAnsi="Arial" w:cs="Arial"/>
                <w:sz w:val="18"/>
                <w:szCs w:val="18"/>
              </w:rPr>
              <w:t xml:space="preserve">understanding of change and their </w:t>
            </w:r>
            <w:r w:rsidRPr="00A94C32">
              <w:rPr>
                <w:rFonts w:ascii="Arial" w:hAnsi="Arial" w:cs="Arial"/>
                <w:sz w:val="18"/>
                <w:szCs w:val="18"/>
              </w:rPr>
              <w:t xml:space="preserve">ability to articulate the qualities they admire in others </w:t>
            </w:r>
          </w:p>
        </w:tc>
      </w:tr>
      <w:tr w:rsidR="00CC14D5" w:rsidRPr="00A94C32" w14:paraId="4D5EE7D6" w14:textId="77777777" w:rsidTr="00CC14D5">
        <w:trPr>
          <w:trHeight w:val="3557"/>
        </w:trPr>
        <w:tc>
          <w:tcPr>
            <w:cnfStyle w:val="001000000000" w:firstRow="0" w:lastRow="0" w:firstColumn="1" w:lastColumn="0" w:oddVBand="0" w:evenVBand="0" w:oddHBand="0" w:evenHBand="0" w:firstRowFirstColumn="0" w:firstRowLastColumn="0" w:lastRowFirstColumn="0" w:lastRowLastColumn="0"/>
            <w:tcW w:w="2547" w:type="dxa"/>
          </w:tcPr>
          <w:p w14:paraId="68152BF5" w14:textId="77777777" w:rsidR="00CC14D5" w:rsidRPr="00A94C32" w:rsidRDefault="00CC14D5" w:rsidP="00AE39F1">
            <w:pPr>
              <w:spacing w:before="40" w:after="40"/>
              <w:rPr>
                <w:rFonts w:ascii="Arial" w:hAnsi="Arial" w:cs="Arial"/>
                <w:sz w:val="18"/>
                <w:szCs w:val="18"/>
              </w:rPr>
            </w:pPr>
            <w:r w:rsidRPr="00A94C32">
              <w:rPr>
                <w:rFonts w:ascii="Arial" w:hAnsi="Arial" w:cs="Arial"/>
                <w:sz w:val="18"/>
                <w:szCs w:val="18"/>
              </w:rPr>
              <w:lastRenderedPageBreak/>
              <w:t>Terminology for the lesson:</w:t>
            </w:r>
          </w:p>
        </w:tc>
        <w:tc>
          <w:tcPr>
            <w:tcW w:w="7654" w:type="dxa"/>
          </w:tcPr>
          <w:p w14:paraId="4E97EC1B" w14:textId="77777777" w:rsidR="00495797" w:rsidRDefault="00495797" w:rsidP="00495797">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Pr>
                <w:rFonts w:ascii="Arial" w:hAnsi="Arial" w:cs="Arial"/>
                <w:sz w:val="18"/>
                <w:szCs w:val="18"/>
              </w:rPr>
              <w:t xml:space="preserve">Things people like or things people enjoy </w:t>
            </w:r>
          </w:p>
          <w:p w14:paraId="27241785" w14:textId="6288FBB9" w:rsidR="00495797" w:rsidRDefault="00495797" w:rsidP="00495797">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Pr>
                <w:rFonts w:ascii="Arial" w:hAnsi="Arial" w:cs="Arial"/>
                <w:sz w:val="18"/>
                <w:szCs w:val="18"/>
              </w:rPr>
              <w:t xml:space="preserve">The things that make people unique, the characteristics that make up people’s personality </w:t>
            </w:r>
            <w:r w:rsidR="006E2305">
              <w:rPr>
                <w:rFonts w:ascii="Arial" w:hAnsi="Arial" w:cs="Arial"/>
                <w:sz w:val="18"/>
                <w:szCs w:val="18"/>
              </w:rPr>
              <w:t>e.g.</w:t>
            </w:r>
            <w:r>
              <w:rPr>
                <w:rFonts w:ascii="Arial" w:hAnsi="Arial" w:cs="Arial"/>
                <w:sz w:val="18"/>
                <w:szCs w:val="18"/>
              </w:rPr>
              <w:t xml:space="preserve"> funny, kind, motivated </w:t>
            </w:r>
          </w:p>
          <w:p w14:paraId="2EA6FE24" w14:textId="65A00988" w:rsidR="00495797" w:rsidRDefault="00495797" w:rsidP="00495797">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Pr>
                <w:rFonts w:ascii="Arial" w:hAnsi="Arial" w:cs="Arial"/>
                <w:sz w:val="18"/>
                <w:szCs w:val="18"/>
              </w:rPr>
              <w:t xml:space="preserve"> </w:t>
            </w:r>
            <w:r w:rsidR="00E812CD" w:rsidRPr="002577F9">
              <w:rPr>
                <w:rFonts w:ascii="Arial" w:hAnsi="Arial" w:cs="Arial"/>
                <w:color w:val="000000"/>
                <w:sz w:val="18"/>
                <w:szCs w:val="18"/>
              </w:rPr>
              <w:t>An ability to perform a particular mental or physical activity which may be developed by training or practice. A simplified version of this definition may be simply ‘something you can do’.</w:t>
            </w:r>
          </w:p>
          <w:p w14:paraId="57708717" w14:textId="77777777" w:rsidR="00495797" w:rsidRDefault="00495797" w:rsidP="00495797">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t>Strengths</w:t>
            </w:r>
            <w:r>
              <w:rPr>
                <w:rFonts w:ascii="Arial" w:hAnsi="Arial" w:cs="Arial"/>
                <w:b/>
                <w:sz w:val="18"/>
                <w:szCs w:val="18"/>
              </w:rPr>
              <w:t xml:space="preserve">: </w:t>
            </w:r>
            <w:r>
              <w:rPr>
                <w:rFonts w:ascii="Arial" w:hAnsi="Arial" w:cs="Arial"/>
                <w:sz w:val="18"/>
                <w:szCs w:val="18"/>
              </w:rPr>
              <w:t xml:space="preserve"> Strengths can include things people:</w:t>
            </w:r>
          </w:p>
          <w:p w14:paraId="12FB594C" w14:textId="77777777" w:rsidR="00495797" w:rsidRDefault="00495797" w:rsidP="00495797">
            <w:pPr>
              <w:pStyle w:val="ListParagraph"/>
              <w:numPr>
                <w:ilvl w:val="1"/>
                <w:numId w:val="16"/>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themselves (personal attributes)</w:t>
            </w:r>
          </w:p>
          <w:p w14:paraId="5EA5F7D3" w14:textId="77777777" w:rsidR="00495797" w:rsidRDefault="00495797" w:rsidP="00495797">
            <w:pPr>
              <w:pStyle w:val="ListParagraph"/>
              <w:numPr>
                <w:ilvl w:val="1"/>
                <w:numId w:val="16"/>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248D8C04" w14:textId="77777777" w:rsidR="00495797" w:rsidRDefault="00495797" w:rsidP="00495797">
            <w:pPr>
              <w:pStyle w:val="ListParagraph"/>
              <w:numPr>
                <w:ilvl w:val="1"/>
                <w:numId w:val="16"/>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797">
              <w:rPr>
                <w:rFonts w:ascii="Arial" w:hAnsi="Arial" w:cs="Arial"/>
                <w:sz w:val="18"/>
                <w:szCs w:val="18"/>
              </w:rPr>
              <w:t>can do well (skills)</w:t>
            </w:r>
          </w:p>
          <w:p w14:paraId="17E17C5F" w14:textId="4617AE63" w:rsidR="00CC14D5" w:rsidRPr="00495797" w:rsidRDefault="00495797" w:rsidP="00495797">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color w:val="000000"/>
                <w:sz w:val="18"/>
                <w:szCs w:val="18"/>
              </w:rPr>
              <w:t>Values:</w:t>
            </w:r>
            <w:r w:rsidR="00CC14D5" w:rsidRPr="00495797">
              <w:rPr>
                <w:rFonts w:ascii="Arial" w:hAnsi="Arial" w:cs="Arial"/>
                <w:color w:val="000000"/>
                <w:sz w:val="18"/>
                <w:szCs w:val="18"/>
              </w:rPr>
              <w:t xml:space="preserve"> Values</w:t>
            </w:r>
            <w:r w:rsidR="00CC14D5" w:rsidRPr="00495797">
              <w:rPr>
                <w:rFonts w:ascii="Arial" w:hAnsi="Arial" w:cs="Arial"/>
                <w:sz w:val="18"/>
                <w:szCs w:val="18"/>
              </w:rPr>
              <w:t xml:space="preserve"> are the core beliefs that we consider very important to us in our personal and working lives. They define what you believe is important to your happiness and wellbeing.  We may hold values such as</w:t>
            </w:r>
            <w:r w:rsidR="00CC14D5" w:rsidRPr="00495797">
              <w:rPr>
                <w:rFonts w:ascii="Arial" w:hAnsi="Arial" w:cs="Arial"/>
                <w:i/>
                <w:sz w:val="18"/>
                <w:szCs w:val="18"/>
              </w:rPr>
              <w:t xml:space="preserve"> </w:t>
            </w:r>
            <w:r w:rsidR="00CC14D5" w:rsidRPr="00495797">
              <w:rPr>
                <w:rFonts w:ascii="Arial" w:hAnsi="Arial" w:cs="Arial"/>
                <w:sz w:val="18"/>
                <w:szCs w:val="18"/>
              </w:rPr>
              <w:t>lo</w:t>
            </w:r>
            <w:r w:rsidR="00CC14D5" w:rsidRPr="00495797">
              <w:rPr>
                <w:rFonts w:ascii="Arial" w:hAnsi="Arial" w:cs="Arial"/>
                <w:color w:val="000000"/>
                <w:sz w:val="18"/>
                <w:szCs w:val="18"/>
              </w:rPr>
              <w:t>yalty, truthfulness, etc. A simplified definition may be ‘What is important to you</w:t>
            </w:r>
            <w:r w:rsidR="000D64D3">
              <w:rPr>
                <w:rFonts w:ascii="Arial" w:hAnsi="Arial" w:cs="Arial"/>
                <w:color w:val="000000"/>
                <w:sz w:val="18"/>
                <w:szCs w:val="18"/>
              </w:rPr>
              <w:t>’</w:t>
            </w:r>
          </w:p>
          <w:p w14:paraId="406CF924" w14:textId="2FC92C71" w:rsidR="00CC14D5" w:rsidRPr="00C152F2" w:rsidRDefault="00CC14D5" w:rsidP="00AE39F1">
            <w:pPr>
              <w:spacing w:before="40" w:afterLines="40" w:after="96"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val="single"/>
              </w:rPr>
            </w:pPr>
            <w:r w:rsidRPr="00416786">
              <w:rPr>
                <w:rFonts w:ascii="Arial" w:hAnsi="Arial" w:cs="Arial"/>
                <w:b/>
                <w:color w:val="000000"/>
                <w:sz w:val="18"/>
                <w:szCs w:val="18"/>
              </w:rPr>
              <w:t>Beliefs</w:t>
            </w:r>
            <w:r w:rsidR="00495797">
              <w:rPr>
                <w:rFonts w:ascii="Arial" w:hAnsi="Arial" w:cs="Arial"/>
                <w:color w:val="000000"/>
                <w:sz w:val="18"/>
                <w:szCs w:val="18"/>
              </w:rPr>
              <w:t>:</w:t>
            </w:r>
            <w:r w:rsidRPr="00C152F2">
              <w:rPr>
                <w:rFonts w:ascii="Arial" w:hAnsi="Arial" w:cs="Arial"/>
                <w:color w:val="000000"/>
                <w:sz w:val="18"/>
                <w:szCs w:val="18"/>
              </w:rPr>
              <w:t xml:space="preserve"> Beliefs</w:t>
            </w:r>
            <w:r w:rsidRPr="00C152F2">
              <w:rPr>
                <w:rFonts w:ascii="Arial" w:hAnsi="Arial" w:cs="Arial"/>
                <w:sz w:val="18"/>
                <w:szCs w:val="18"/>
              </w:rPr>
              <w:t xml:space="preserve"> are judgements about ourselves and the world around us.</w:t>
            </w:r>
          </w:p>
          <w:p w14:paraId="2F9EAF7F" w14:textId="1589F518" w:rsidR="00CC14D5" w:rsidRPr="00C152F2" w:rsidRDefault="00495797" w:rsidP="00AE39F1">
            <w:pPr>
              <w:spacing w:before="40" w:afterLines="40" w:after="96"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Goals</w:t>
            </w:r>
            <w:r w:rsidRPr="00495797">
              <w:rPr>
                <w:rFonts w:ascii="Arial" w:hAnsi="Arial" w:cs="Arial"/>
                <w:b/>
                <w:color w:val="000000"/>
                <w:sz w:val="18"/>
                <w:szCs w:val="18"/>
              </w:rPr>
              <w:t>:</w:t>
            </w:r>
            <w:r w:rsidRPr="00495797">
              <w:rPr>
                <w:rFonts w:ascii="Arial" w:hAnsi="Arial" w:cs="Arial"/>
                <w:color w:val="000000"/>
                <w:sz w:val="18"/>
                <w:szCs w:val="18"/>
              </w:rPr>
              <w:t xml:space="preserve"> A</w:t>
            </w:r>
            <w:r w:rsidR="00CC14D5" w:rsidRPr="00C152F2">
              <w:rPr>
                <w:rFonts w:ascii="Arial" w:hAnsi="Arial" w:cs="Arial"/>
                <w:color w:val="000000"/>
                <w:sz w:val="18"/>
                <w:szCs w:val="18"/>
              </w:rPr>
              <w:t xml:space="preserve"> goal is when you decide on something you want to achieve</w:t>
            </w:r>
            <w:r w:rsidR="000D64D3">
              <w:rPr>
                <w:rFonts w:ascii="Arial" w:hAnsi="Arial" w:cs="Arial"/>
                <w:color w:val="000000"/>
                <w:sz w:val="18"/>
                <w:szCs w:val="18"/>
              </w:rPr>
              <w:t>.</w:t>
            </w:r>
          </w:p>
          <w:p w14:paraId="75BF77AC" w14:textId="7A694F86" w:rsidR="00CC14D5" w:rsidRPr="00740912" w:rsidRDefault="00CC14D5" w:rsidP="00416786">
            <w:pPr>
              <w:spacing w:before="40" w:afterLines="40" w:after="96"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val="single"/>
              </w:rPr>
            </w:pPr>
            <w:r w:rsidRPr="00416786">
              <w:rPr>
                <w:rFonts w:ascii="Arial" w:hAnsi="Arial" w:cs="Arial"/>
                <w:b/>
                <w:color w:val="000000"/>
                <w:sz w:val="18"/>
                <w:szCs w:val="18"/>
              </w:rPr>
              <w:t xml:space="preserve">Goal </w:t>
            </w:r>
            <w:r w:rsidR="00495797">
              <w:rPr>
                <w:rFonts w:ascii="Arial" w:hAnsi="Arial" w:cs="Arial"/>
                <w:b/>
                <w:color w:val="000000"/>
                <w:sz w:val="18"/>
                <w:szCs w:val="18"/>
              </w:rPr>
              <w:t xml:space="preserve">Setting: </w:t>
            </w:r>
            <w:r w:rsidRPr="00495797">
              <w:rPr>
                <w:rFonts w:ascii="Arial" w:hAnsi="Arial" w:cs="Arial"/>
                <w:color w:val="000000"/>
                <w:sz w:val="18"/>
                <w:szCs w:val="18"/>
              </w:rPr>
              <w:t>Goal</w:t>
            </w:r>
            <w:r w:rsidRPr="00740912">
              <w:rPr>
                <w:rFonts w:ascii="Arial" w:hAnsi="Arial" w:cs="Arial"/>
                <w:color w:val="000000"/>
                <w:sz w:val="18"/>
                <w:szCs w:val="18"/>
              </w:rPr>
              <w:t xml:space="preserve"> setting is when you plan how you will achieve your goal</w:t>
            </w:r>
            <w:r w:rsidR="000D64D3">
              <w:rPr>
                <w:rFonts w:ascii="Arial" w:hAnsi="Arial" w:cs="Arial"/>
                <w:color w:val="000000"/>
                <w:sz w:val="18"/>
                <w:szCs w:val="18"/>
              </w:rPr>
              <w:t>.</w:t>
            </w:r>
          </w:p>
        </w:tc>
      </w:tr>
      <w:tr w:rsidR="00CC14D5" w:rsidRPr="00A94C32" w14:paraId="149F48F6" w14:textId="77777777" w:rsidTr="00CC14D5">
        <w:trPr>
          <w:trHeight w:val="576"/>
        </w:trPr>
        <w:tc>
          <w:tcPr>
            <w:cnfStyle w:val="001000000000" w:firstRow="0" w:lastRow="0" w:firstColumn="1" w:lastColumn="0" w:oddVBand="0" w:evenVBand="0" w:oddHBand="0" w:evenHBand="0" w:firstRowFirstColumn="0" w:firstRowLastColumn="0" w:lastRowFirstColumn="0" w:lastRowLastColumn="0"/>
            <w:tcW w:w="2547" w:type="dxa"/>
          </w:tcPr>
          <w:p w14:paraId="4CF0DB60" w14:textId="77777777" w:rsidR="00CC14D5" w:rsidRPr="00A94C32" w:rsidDel="00957A51" w:rsidRDefault="00CC14D5" w:rsidP="00AE39F1">
            <w:pPr>
              <w:spacing w:before="40" w:after="40"/>
              <w:rPr>
                <w:rFonts w:ascii="Arial" w:hAnsi="Arial" w:cs="Arial"/>
                <w:sz w:val="18"/>
                <w:szCs w:val="18"/>
              </w:rPr>
            </w:pPr>
            <w:r w:rsidRPr="00A94C32">
              <w:rPr>
                <w:rFonts w:ascii="Arial" w:hAnsi="Arial" w:cs="Arial"/>
                <w:sz w:val="18"/>
                <w:szCs w:val="18"/>
              </w:rPr>
              <w:t>Equipment/Resources required:</w:t>
            </w:r>
          </w:p>
        </w:tc>
        <w:tc>
          <w:tcPr>
            <w:tcW w:w="7654" w:type="dxa"/>
          </w:tcPr>
          <w:p w14:paraId="4F1CDB86" w14:textId="6891734F" w:rsidR="00CC14D5" w:rsidRPr="006607E2" w:rsidRDefault="00CC14D5" w:rsidP="006607E2">
            <w:pPr>
              <w:pStyle w:val="ListParagraph"/>
              <w:numPr>
                <w:ilvl w:val="0"/>
                <w:numId w:val="19"/>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607E2">
              <w:rPr>
                <w:rFonts w:ascii="Arial" w:hAnsi="Arial" w:cs="Arial"/>
                <w:sz w:val="18"/>
                <w:szCs w:val="18"/>
              </w:rPr>
              <w:t xml:space="preserve">Pre Assessment </w:t>
            </w:r>
            <w:r w:rsidR="004A6105">
              <w:rPr>
                <w:rFonts w:ascii="Arial" w:hAnsi="Arial" w:cs="Arial"/>
                <w:sz w:val="18"/>
                <w:szCs w:val="18"/>
              </w:rPr>
              <w:t>h</w:t>
            </w:r>
            <w:r w:rsidR="001933BD" w:rsidRPr="006607E2">
              <w:rPr>
                <w:rFonts w:ascii="Arial" w:hAnsi="Arial" w:cs="Arial"/>
                <w:sz w:val="18"/>
                <w:szCs w:val="18"/>
              </w:rPr>
              <w:t>andout</w:t>
            </w:r>
          </w:p>
          <w:p w14:paraId="211E81DE" w14:textId="77777777" w:rsidR="00CC14D5" w:rsidRPr="006607E2" w:rsidRDefault="00CC14D5" w:rsidP="006607E2">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607E2">
              <w:rPr>
                <w:rFonts w:ascii="Arial" w:hAnsi="Arial" w:cs="Arial"/>
                <w:sz w:val="18"/>
                <w:szCs w:val="18"/>
              </w:rPr>
              <w:t>Whiteboard or butchers paper for notes</w:t>
            </w:r>
          </w:p>
          <w:p w14:paraId="2A68E17D" w14:textId="77777777" w:rsidR="00CC14D5" w:rsidRPr="006607E2" w:rsidDel="00957A51" w:rsidRDefault="00CC14D5" w:rsidP="006607E2">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607E2">
              <w:rPr>
                <w:rFonts w:ascii="Arial" w:hAnsi="Arial" w:cs="Arial"/>
                <w:sz w:val="18"/>
                <w:szCs w:val="18"/>
              </w:rPr>
              <w:t>Internet access (or biographies) for research</w:t>
            </w:r>
          </w:p>
        </w:tc>
      </w:tr>
      <w:tr w:rsidR="00CC14D5" w:rsidRPr="00A94C32" w14:paraId="6754FDB4" w14:textId="77777777" w:rsidTr="00CC14D5">
        <w:trPr>
          <w:trHeight w:val="396"/>
        </w:trPr>
        <w:tc>
          <w:tcPr>
            <w:cnfStyle w:val="001000000000" w:firstRow="0" w:lastRow="0" w:firstColumn="1" w:lastColumn="0" w:oddVBand="0" w:evenVBand="0" w:oddHBand="0" w:evenHBand="0" w:firstRowFirstColumn="0" w:firstRowLastColumn="0" w:lastRowFirstColumn="0" w:lastRowLastColumn="0"/>
            <w:tcW w:w="2547" w:type="dxa"/>
          </w:tcPr>
          <w:p w14:paraId="3DBEC2F5" w14:textId="77777777" w:rsidR="00CC14D5" w:rsidRPr="00A94C32" w:rsidRDefault="00CC14D5" w:rsidP="00AE39F1">
            <w:pPr>
              <w:spacing w:before="40"/>
              <w:rPr>
                <w:rFonts w:ascii="Arial" w:hAnsi="Arial" w:cs="Arial"/>
                <w:sz w:val="18"/>
                <w:szCs w:val="18"/>
              </w:rPr>
            </w:pPr>
            <w:r w:rsidRPr="00A94C32">
              <w:rPr>
                <w:rFonts w:ascii="Arial" w:hAnsi="Arial" w:cs="Arial"/>
                <w:sz w:val="18"/>
                <w:szCs w:val="18"/>
              </w:rPr>
              <w:t>Lesson Duration:</w:t>
            </w:r>
          </w:p>
        </w:tc>
        <w:tc>
          <w:tcPr>
            <w:tcW w:w="7654" w:type="dxa"/>
          </w:tcPr>
          <w:p w14:paraId="5A4A16AE" w14:textId="77777777" w:rsidR="00CC14D5" w:rsidRPr="006B3B6F" w:rsidRDefault="00CC14D5" w:rsidP="00AE39F1">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3B6F">
              <w:rPr>
                <w:rFonts w:ascii="Arial" w:hAnsi="Arial" w:cs="Arial"/>
                <w:sz w:val="18"/>
                <w:szCs w:val="18"/>
              </w:rPr>
              <w:t>1 lesson period</w:t>
            </w:r>
          </w:p>
        </w:tc>
      </w:tr>
      <w:tr w:rsidR="00495797" w:rsidRPr="00A94C32" w14:paraId="0FC209E0" w14:textId="77777777" w:rsidTr="00495797">
        <w:trPr>
          <w:trHeight w:val="2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4295E331" w14:textId="77777777" w:rsidR="00495797" w:rsidRPr="00A94C32" w:rsidRDefault="00495797" w:rsidP="00AE39F1">
            <w:pPr>
              <w:spacing w:before="40"/>
              <w:rPr>
                <w:rFonts w:ascii="Arial" w:hAnsi="Arial" w:cs="Arial"/>
                <w:sz w:val="18"/>
                <w:szCs w:val="18"/>
              </w:rPr>
            </w:pPr>
            <w:r w:rsidRPr="00A94C32">
              <w:rPr>
                <w:rFonts w:ascii="Arial" w:hAnsi="Arial" w:cs="Arial"/>
                <w:sz w:val="18"/>
                <w:szCs w:val="18"/>
              </w:rPr>
              <w:t>Lesson Description:</w:t>
            </w:r>
          </w:p>
          <w:p w14:paraId="0B39B1DC" w14:textId="77777777" w:rsidR="00495797" w:rsidRPr="00A94C32" w:rsidRDefault="00495797" w:rsidP="00AE39F1">
            <w:pPr>
              <w:rPr>
                <w:rFonts w:ascii="Arial" w:hAnsi="Arial" w:cs="Arial"/>
                <w:sz w:val="18"/>
                <w:szCs w:val="18"/>
              </w:rPr>
            </w:pPr>
          </w:p>
          <w:p w14:paraId="3F68FD58" w14:textId="77777777" w:rsidR="00495797" w:rsidRPr="00A94C32" w:rsidRDefault="00495797" w:rsidP="00AE39F1">
            <w:pPr>
              <w:rPr>
                <w:rFonts w:ascii="Arial" w:hAnsi="Arial" w:cs="Arial"/>
                <w:sz w:val="18"/>
                <w:szCs w:val="18"/>
              </w:rPr>
            </w:pPr>
          </w:p>
          <w:p w14:paraId="39CBEA31" w14:textId="77777777" w:rsidR="00495797" w:rsidRPr="00A94C32" w:rsidRDefault="00495797" w:rsidP="00AE39F1">
            <w:pPr>
              <w:ind w:left="360"/>
              <w:rPr>
                <w:rFonts w:ascii="Arial" w:hAnsi="Arial" w:cs="Arial"/>
                <w:sz w:val="18"/>
                <w:szCs w:val="18"/>
              </w:rPr>
            </w:pPr>
          </w:p>
          <w:p w14:paraId="5EE42FBE" w14:textId="77777777" w:rsidR="00495797" w:rsidRPr="00A94C32" w:rsidRDefault="00495797" w:rsidP="00AE39F1">
            <w:pPr>
              <w:rPr>
                <w:rFonts w:ascii="Arial" w:hAnsi="Arial" w:cs="Arial"/>
                <w:sz w:val="18"/>
                <w:szCs w:val="18"/>
              </w:rPr>
            </w:pPr>
          </w:p>
        </w:tc>
        <w:tc>
          <w:tcPr>
            <w:tcW w:w="7654" w:type="dxa"/>
          </w:tcPr>
          <w:p w14:paraId="6C09BD39" w14:textId="53D88322" w:rsidR="00495797" w:rsidRPr="00495797" w:rsidRDefault="00495797"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Activity One </w:t>
            </w:r>
          </w:p>
          <w:p w14:paraId="4CAD33FC" w14:textId="77777777" w:rsidR="00495797" w:rsidRPr="00495797" w:rsidRDefault="00495797" w:rsidP="004957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797">
              <w:rPr>
                <w:rFonts w:ascii="Arial" w:hAnsi="Arial" w:cs="Arial"/>
                <w:sz w:val="18"/>
                <w:szCs w:val="18"/>
              </w:rPr>
              <w:t>In a class discussion, ask students to suggest people they admire (prompt with suggestions of parents, friends, teachers, sporting coaches etc). Select one person they admire and as a class, highlight the specific attributes and strengths of that person. Suggested questions include:</w:t>
            </w:r>
          </w:p>
          <w:p w14:paraId="2BB02330" w14:textId="2E2E18AB" w:rsidR="00495797" w:rsidRDefault="00F03980"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w:t>
            </w:r>
            <w:r w:rsidR="00495797">
              <w:rPr>
                <w:rFonts w:ascii="Arial" w:hAnsi="Arial" w:cs="Arial"/>
                <w:sz w:val="18"/>
                <w:szCs w:val="18"/>
              </w:rPr>
              <w:t xml:space="preserve">hat the person likes (interests), </w:t>
            </w:r>
          </w:p>
          <w:p w14:paraId="1F42BDB5" w14:textId="39752958" w:rsidR="00495797" w:rsidRDefault="00F03980"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w:t>
            </w:r>
            <w:r w:rsidR="00495797">
              <w:rPr>
                <w:rFonts w:ascii="Arial" w:hAnsi="Arial" w:cs="Arial"/>
                <w:sz w:val="18"/>
                <w:szCs w:val="18"/>
              </w:rPr>
              <w:t>hat the person can do (</w:t>
            </w:r>
            <w:r w:rsidR="00495797" w:rsidRPr="00A94C32">
              <w:rPr>
                <w:rFonts w:ascii="Arial" w:hAnsi="Arial" w:cs="Arial"/>
                <w:sz w:val="18"/>
                <w:szCs w:val="18"/>
              </w:rPr>
              <w:t>skills</w:t>
            </w:r>
            <w:r w:rsidR="00495797">
              <w:rPr>
                <w:rFonts w:ascii="Arial" w:hAnsi="Arial" w:cs="Arial"/>
                <w:sz w:val="18"/>
                <w:szCs w:val="18"/>
              </w:rPr>
              <w:t>)</w:t>
            </w:r>
          </w:p>
          <w:p w14:paraId="5E74975A" w14:textId="5EBFEAE9" w:rsidR="00495797" w:rsidRDefault="00F03980"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w:t>
            </w:r>
            <w:r w:rsidR="00495797">
              <w:rPr>
                <w:rFonts w:ascii="Arial" w:hAnsi="Arial" w:cs="Arial"/>
                <w:sz w:val="18"/>
                <w:szCs w:val="18"/>
              </w:rPr>
              <w:t>hat is important to that person (</w:t>
            </w:r>
            <w:r w:rsidR="00495797" w:rsidRPr="00A94C32">
              <w:rPr>
                <w:rFonts w:ascii="Arial" w:hAnsi="Arial" w:cs="Arial"/>
                <w:sz w:val="18"/>
                <w:szCs w:val="18"/>
              </w:rPr>
              <w:t>values</w:t>
            </w:r>
            <w:r w:rsidR="00495797">
              <w:rPr>
                <w:rFonts w:ascii="Arial" w:hAnsi="Arial" w:cs="Arial"/>
                <w:sz w:val="18"/>
                <w:szCs w:val="18"/>
              </w:rPr>
              <w:t>)</w:t>
            </w:r>
            <w:r w:rsidR="00495797" w:rsidRPr="00A94C32">
              <w:rPr>
                <w:rFonts w:ascii="Arial" w:hAnsi="Arial" w:cs="Arial"/>
                <w:sz w:val="18"/>
                <w:szCs w:val="18"/>
              </w:rPr>
              <w:t xml:space="preserve"> </w:t>
            </w:r>
          </w:p>
          <w:p w14:paraId="39DF464A" w14:textId="77777777" w:rsidR="00495797" w:rsidRDefault="00495797"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Why is the person important to you?</w:t>
            </w:r>
          </w:p>
          <w:p w14:paraId="4598629E" w14:textId="77777777" w:rsidR="00495797" w:rsidRDefault="00495797"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do you like most about them?</w:t>
            </w:r>
          </w:p>
          <w:p w14:paraId="020C2A28" w14:textId="77777777" w:rsidR="00495797" w:rsidRDefault="00495797"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things do you think make them unique?</w:t>
            </w:r>
          </w:p>
          <w:p w14:paraId="1EC89327" w14:textId="712CDEC9" w:rsidR="00495797" w:rsidRPr="00495797" w:rsidRDefault="00495797" w:rsidP="00495797">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do you believe are their strengths?</w:t>
            </w:r>
          </w:p>
        </w:tc>
      </w:tr>
      <w:tr w:rsidR="00495797" w:rsidRPr="00A94C32" w14:paraId="789AB690" w14:textId="77777777" w:rsidTr="00CC14D5">
        <w:trPr>
          <w:trHeight w:val="2332"/>
        </w:trPr>
        <w:tc>
          <w:tcPr>
            <w:cnfStyle w:val="001000000000" w:firstRow="0" w:lastRow="0" w:firstColumn="1" w:lastColumn="0" w:oddVBand="0" w:evenVBand="0" w:oddHBand="0" w:evenHBand="0" w:firstRowFirstColumn="0" w:firstRowLastColumn="0" w:lastRowFirstColumn="0" w:lastRowLastColumn="0"/>
            <w:tcW w:w="2547" w:type="dxa"/>
            <w:vMerge/>
          </w:tcPr>
          <w:p w14:paraId="77A0ED72" w14:textId="77777777" w:rsidR="00495797" w:rsidRPr="00A94C32" w:rsidRDefault="00495797" w:rsidP="00AE39F1">
            <w:pPr>
              <w:spacing w:before="40"/>
              <w:rPr>
                <w:rFonts w:ascii="Arial" w:hAnsi="Arial" w:cs="Arial"/>
                <w:sz w:val="18"/>
                <w:szCs w:val="18"/>
              </w:rPr>
            </w:pPr>
          </w:p>
        </w:tc>
        <w:tc>
          <w:tcPr>
            <w:tcW w:w="7654" w:type="dxa"/>
          </w:tcPr>
          <w:p w14:paraId="1EA32491" w14:textId="77777777" w:rsidR="00495797" w:rsidRDefault="00495797" w:rsidP="00AE39F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Two </w:t>
            </w:r>
          </w:p>
          <w:p w14:paraId="688752AF" w14:textId="3F47A2FA" w:rsidR="00495797" w:rsidRPr="00495797" w:rsidRDefault="00E812CD" w:rsidP="004957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As a class e</w:t>
            </w:r>
            <w:r w:rsidR="00495797" w:rsidRPr="00495797">
              <w:rPr>
                <w:rFonts w:ascii="Arial" w:hAnsi="Arial" w:cs="Arial"/>
                <w:sz w:val="18"/>
                <w:szCs w:val="18"/>
              </w:rPr>
              <w:t>xplore the person’s life, including their achievements and the challenges they have experienced to prompt a discussion about change and growth. Discuss with students change is not necessarily negative and that there are strategies and ways to cope with change. Explore how certain personal attributes, skills and strengths mentioned above supported the change and growth. Suggested questions include:</w:t>
            </w:r>
          </w:p>
          <w:p w14:paraId="2A7BE445" w14:textId="77777777" w:rsidR="00495797" w:rsidRDefault="00495797" w:rsidP="0049579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challenges have they experienced in their lives? How did they overcome them?</w:t>
            </w:r>
          </w:p>
          <w:p w14:paraId="6DF10162" w14:textId="77777777" w:rsidR="00495797" w:rsidRDefault="00495797" w:rsidP="0049579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do you think they learned from those challenges?</w:t>
            </w:r>
          </w:p>
          <w:p w14:paraId="51CEF008" w14:textId="77777777" w:rsidR="00495797" w:rsidRDefault="00495797" w:rsidP="0049579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things have they achieved in their life?</w:t>
            </w:r>
          </w:p>
          <w:p w14:paraId="73C21B35" w14:textId="4A03812A" w:rsidR="00495797" w:rsidRPr="003330F1" w:rsidRDefault="00495797" w:rsidP="00AE39F1">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have you learned from them?</w:t>
            </w:r>
          </w:p>
        </w:tc>
      </w:tr>
      <w:tr w:rsidR="00495797" w:rsidRPr="00A94C32" w14:paraId="6EED54E1" w14:textId="77777777" w:rsidTr="00495797">
        <w:trPr>
          <w:trHeight w:val="1707"/>
        </w:trPr>
        <w:tc>
          <w:tcPr>
            <w:cnfStyle w:val="001000000000" w:firstRow="0" w:lastRow="0" w:firstColumn="1" w:lastColumn="0" w:oddVBand="0" w:evenVBand="0" w:oddHBand="0" w:evenHBand="0" w:firstRowFirstColumn="0" w:firstRowLastColumn="0" w:lastRowFirstColumn="0" w:lastRowLastColumn="0"/>
            <w:tcW w:w="2547" w:type="dxa"/>
            <w:vMerge/>
          </w:tcPr>
          <w:p w14:paraId="625AAB52" w14:textId="77777777" w:rsidR="00495797" w:rsidRPr="00A94C32" w:rsidRDefault="00495797" w:rsidP="00AE39F1">
            <w:pPr>
              <w:spacing w:before="40"/>
              <w:rPr>
                <w:rFonts w:ascii="Arial" w:hAnsi="Arial" w:cs="Arial"/>
                <w:sz w:val="18"/>
                <w:szCs w:val="18"/>
              </w:rPr>
            </w:pPr>
          </w:p>
        </w:tc>
        <w:tc>
          <w:tcPr>
            <w:tcW w:w="7654" w:type="dxa"/>
          </w:tcPr>
          <w:p w14:paraId="0F1F2B9D" w14:textId="6E17D24B" w:rsidR="00495797" w:rsidRDefault="00495797" w:rsidP="00AE39F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Three </w:t>
            </w:r>
          </w:p>
          <w:p w14:paraId="754BAF65" w14:textId="17EAC6EB" w:rsidR="00495797" w:rsidRDefault="00495797" w:rsidP="004957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797">
              <w:rPr>
                <w:rFonts w:ascii="Arial" w:hAnsi="Arial" w:cs="Arial"/>
                <w:sz w:val="18"/>
                <w:szCs w:val="18"/>
              </w:rPr>
              <w:t xml:space="preserve">Ask students to choose someone they admire. It does not have to be someone they know, and ask them to research the person to answer the questions above. Ask students to develop a timeline of that person’s life and include major achievements/challenges to highlight growth. Time permitting students can display their information as a poster, multimedia presentation or written report about their person. </w:t>
            </w:r>
          </w:p>
          <w:p w14:paraId="24DDD21B" w14:textId="6C83DFD8" w:rsidR="00495797" w:rsidRDefault="00495797" w:rsidP="004957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B6B501D" w14:textId="189FACA2" w:rsidR="00495797" w:rsidRPr="00495797" w:rsidRDefault="00495797" w:rsidP="004957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136E4">
              <w:rPr>
                <w:rFonts w:ascii="Arial" w:hAnsi="Arial" w:cs="Arial"/>
                <w:sz w:val="18"/>
                <w:szCs w:val="18"/>
              </w:rPr>
              <w:t>As a class, students can share who their person is and why they admire them, identifying what qualities they be</w:t>
            </w:r>
            <w:r>
              <w:rPr>
                <w:rFonts w:ascii="Arial" w:hAnsi="Arial" w:cs="Arial"/>
                <w:sz w:val="18"/>
                <w:szCs w:val="18"/>
              </w:rPr>
              <w:t xml:space="preserve">lieve led them to be successful and the ways that person changed throughout their life. </w:t>
            </w:r>
            <w:r w:rsidRPr="00433464">
              <w:rPr>
                <w:rFonts w:ascii="Arial" w:hAnsi="Arial" w:cs="Arial"/>
                <w:sz w:val="18"/>
                <w:szCs w:val="18"/>
              </w:rPr>
              <w:t xml:space="preserve">  </w:t>
            </w:r>
          </w:p>
        </w:tc>
      </w:tr>
      <w:tr w:rsidR="00CC14D5" w:rsidRPr="00A94C32" w14:paraId="2335661B" w14:textId="77777777" w:rsidTr="00CC14D5">
        <w:trPr>
          <w:trHeight w:val="396"/>
        </w:trPr>
        <w:tc>
          <w:tcPr>
            <w:cnfStyle w:val="001000000000" w:firstRow="0" w:lastRow="0" w:firstColumn="1" w:lastColumn="0" w:oddVBand="0" w:evenVBand="0" w:oddHBand="0" w:evenHBand="0" w:firstRowFirstColumn="0" w:firstRowLastColumn="0" w:lastRowFirstColumn="0" w:lastRowLastColumn="0"/>
            <w:tcW w:w="2547" w:type="dxa"/>
          </w:tcPr>
          <w:p w14:paraId="22018D86" w14:textId="27BD5B47" w:rsidR="00CC14D5" w:rsidRPr="00A94C32" w:rsidRDefault="00CC14D5" w:rsidP="00AE39F1">
            <w:pPr>
              <w:spacing w:before="40"/>
              <w:rPr>
                <w:rFonts w:ascii="Arial" w:hAnsi="Arial" w:cs="Arial"/>
                <w:sz w:val="18"/>
                <w:szCs w:val="18"/>
              </w:rPr>
            </w:pPr>
            <w:r>
              <w:rPr>
                <w:rFonts w:ascii="Arial" w:hAnsi="Arial" w:cs="Arial"/>
                <w:sz w:val="18"/>
                <w:szCs w:val="18"/>
              </w:rPr>
              <w:t>Differentiation</w:t>
            </w:r>
            <w:r w:rsidR="004A6105">
              <w:rPr>
                <w:rFonts w:ascii="Arial" w:hAnsi="Arial" w:cs="Arial"/>
                <w:sz w:val="18"/>
                <w:szCs w:val="18"/>
              </w:rPr>
              <w:t>:</w:t>
            </w:r>
          </w:p>
        </w:tc>
        <w:tc>
          <w:tcPr>
            <w:tcW w:w="7654" w:type="dxa"/>
          </w:tcPr>
          <w:p w14:paraId="2AB96589" w14:textId="3A326F3E" w:rsidR="003330F1" w:rsidRPr="003330F1" w:rsidRDefault="003330F1"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330F1">
              <w:rPr>
                <w:rFonts w:ascii="Arial" w:hAnsi="Arial" w:cs="Arial"/>
                <w:b/>
                <w:sz w:val="18"/>
                <w:szCs w:val="18"/>
              </w:rPr>
              <w:t>Support</w:t>
            </w:r>
          </w:p>
          <w:p w14:paraId="309F1B88" w14:textId="39C3E1C7" w:rsidR="00CC14D5" w:rsidRDefault="00CC14D5"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Vulnerable students may require additional support to identify a role model in their lives. Work one-on-one or in a small group to focus on identifying positive people (real or fictional) in their lives. </w:t>
            </w:r>
          </w:p>
          <w:p w14:paraId="62EFFFAE" w14:textId="14AE5689" w:rsidR="00CC14D5" w:rsidRDefault="00CC14D5"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F3A8D3F" w14:textId="26F9D7B8" w:rsidR="003330F1" w:rsidRPr="003330F1" w:rsidRDefault="003330F1"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330F1">
              <w:rPr>
                <w:rFonts w:ascii="Arial" w:hAnsi="Arial" w:cs="Arial"/>
                <w:b/>
                <w:sz w:val="18"/>
                <w:szCs w:val="18"/>
              </w:rPr>
              <w:t>Extend</w:t>
            </w:r>
          </w:p>
          <w:p w14:paraId="61C37A3D" w14:textId="4536A9E4" w:rsidR="00CC14D5" w:rsidRPr="001752A1" w:rsidRDefault="00CC14D5" w:rsidP="00AE39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w:t>
            </w:r>
            <w:r w:rsidRPr="001752A1">
              <w:rPr>
                <w:rFonts w:ascii="Arial" w:hAnsi="Arial" w:cs="Arial"/>
                <w:sz w:val="18"/>
                <w:szCs w:val="18"/>
              </w:rPr>
              <w:t xml:space="preserve">tudents </w:t>
            </w:r>
            <w:r>
              <w:rPr>
                <w:rFonts w:ascii="Arial" w:hAnsi="Arial" w:cs="Arial"/>
                <w:sz w:val="18"/>
                <w:szCs w:val="18"/>
              </w:rPr>
              <w:t xml:space="preserve">could identify the ways that they could apply what they have learned about the person to their own lives. For example, if a student has identified that the person they admire displayed persistence in achieving goals, they could focus on persistence in their lives. </w:t>
            </w:r>
          </w:p>
        </w:tc>
      </w:tr>
      <w:tr w:rsidR="003330F1" w:rsidRPr="00A94C32" w14:paraId="7CA22829" w14:textId="77777777" w:rsidTr="00CC14D5">
        <w:trPr>
          <w:trHeight w:val="396"/>
        </w:trPr>
        <w:tc>
          <w:tcPr>
            <w:cnfStyle w:val="001000000000" w:firstRow="0" w:lastRow="0" w:firstColumn="1" w:lastColumn="0" w:oddVBand="0" w:evenVBand="0" w:oddHBand="0" w:evenHBand="0" w:firstRowFirstColumn="0" w:firstRowLastColumn="0" w:lastRowFirstColumn="0" w:lastRowLastColumn="0"/>
            <w:tcW w:w="2547" w:type="dxa"/>
          </w:tcPr>
          <w:p w14:paraId="20694F01" w14:textId="2F0191FD" w:rsidR="003330F1" w:rsidRDefault="003330F1" w:rsidP="00AE39F1">
            <w:pPr>
              <w:spacing w:before="40"/>
              <w:rPr>
                <w:rFonts w:ascii="Arial" w:hAnsi="Arial" w:cs="Arial"/>
                <w:sz w:val="18"/>
                <w:szCs w:val="18"/>
              </w:rPr>
            </w:pPr>
            <w:r>
              <w:rPr>
                <w:rFonts w:ascii="Arial" w:hAnsi="Arial" w:cs="Arial"/>
                <w:sz w:val="18"/>
                <w:szCs w:val="18"/>
              </w:rPr>
              <w:t>Teacher Notes</w:t>
            </w:r>
            <w:r w:rsidR="004A6105">
              <w:rPr>
                <w:rFonts w:ascii="Arial" w:hAnsi="Arial" w:cs="Arial"/>
                <w:sz w:val="18"/>
                <w:szCs w:val="18"/>
              </w:rPr>
              <w:t>:</w:t>
            </w:r>
          </w:p>
        </w:tc>
        <w:tc>
          <w:tcPr>
            <w:tcW w:w="7654" w:type="dxa"/>
          </w:tcPr>
          <w:p w14:paraId="005FD4BD" w14:textId="77777777" w:rsidR="003330F1" w:rsidRPr="00A94C32" w:rsidRDefault="003330F1" w:rsidP="003330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739B6">
              <w:rPr>
                <w:rFonts w:ascii="Arial" w:hAnsi="Arial" w:cs="Arial"/>
                <w:b/>
                <w:sz w:val="18"/>
                <w:szCs w:val="18"/>
              </w:rPr>
              <w:t>NOTE –</w:t>
            </w:r>
            <w:r>
              <w:rPr>
                <w:rFonts w:ascii="Arial" w:hAnsi="Arial" w:cs="Arial"/>
                <w:sz w:val="18"/>
                <w:szCs w:val="18"/>
              </w:rPr>
              <w:t xml:space="preserve"> F</w:t>
            </w:r>
            <w:r w:rsidRPr="00A94C32">
              <w:rPr>
                <w:rFonts w:ascii="Arial" w:hAnsi="Arial" w:cs="Arial"/>
                <w:sz w:val="18"/>
                <w:szCs w:val="18"/>
              </w:rPr>
              <w:t xml:space="preserve">or teachers utilising </w:t>
            </w:r>
            <w:r>
              <w:rPr>
                <w:rFonts w:ascii="Arial" w:hAnsi="Arial" w:cs="Arial"/>
                <w:sz w:val="18"/>
                <w:szCs w:val="18"/>
              </w:rPr>
              <w:t>these lessons</w:t>
            </w:r>
            <w:r w:rsidRPr="00A94C32">
              <w:rPr>
                <w:rFonts w:ascii="Arial" w:hAnsi="Arial" w:cs="Arial"/>
                <w:sz w:val="18"/>
                <w:szCs w:val="18"/>
              </w:rPr>
              <w:t xml:space="preserve"> from 2020 onwards the Favourite Things (or </w:t>
            </w:r>
            <w:r>
              <w:rPr>
                <w:rFonts w:ascii="Arial" w:hAnsi="Arial" w:cs="Arial"/>
                <w:sz w:val="18"/>
                <w:szCs w:val="18"/>
              </w:rPr>
              <w:t>Class</w:t>
            </w:r>
            <w:r w:rsidRPr="00A94C32">
              <w:rPr>
                <w:rFonts w:ascii="Arial" w:hAnsi="Arial" w:cs="Arial"/>
                <w:sz w:val="18"/>
                <w:szCs w:val="18"/>
              </w:rPr>
              <w:t xml:space="preserve"> Bingo alternative) activities (Year 7 Lesson Plan 1) should be conducted bef</w:t>
            </w:r>
            <w:r>
              <w:rPr>
                <w:rFonts w:ascii="Arial" w:hAnsi="Arial" w:cs="Arial"/>
                <w:sz w:val="18"/>
                <w:szCs w:val="18"/>
              </w:rPr>
              <w:t xml:space="preserve">ore the ‘Who I Admire’ Activity. A shorter version of this lesson can be conducted where students complete the handout and compare the similarities and differences from Year 7. </w:t>
            </w:r>
          </w:p>
          <w:p w14:paraId="03089E00" w14:textId="275F9A10" w:rsidR="003330F1" w:rsidRPr="003330F1" w:rsidRDefault="003330F1" w:rsidP="00E812C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94C32">
              <w:rPr>
                <w:rFonts w:ascii="Arial" w:hAnsi="Arial" w:cs="Arial"/>
                <w:sz w:val="18"/>
                <w:szCs w:val="18"/>
              </w:rPr>
              <w:t>Students who have not completed the Favourite Things should reflect on the things that have changed since year 7 or complete the activity for the first time and discuss what they discover.</w:t>
            </w:r>
            <w:r>
              <w:rPr>
                <w:rFonts w:ascii="Arial" w:hAnsi="Arial" w:cs="Arial"/>
                <w:sz w:val="18"/>
                <w:szCs w:val="18"/>
              </w:rPr>
              <w:t xml:space="preserve"> Adjust timing of the activity to suit the inclusion of the activity </w:t>
            </w:r>
            <w:r w:rsidR="00E812CD">
              <w:rPr>
                <w:rFonts w:ascii="Arial" w:hAnsi="Arial" w:cs="Arial"/>
                <w:sz w:val="18"/>
                <w:szCs w:val="18"/>
              </w:rPr>
              <w:t xml:space="preserve">above. </w:t>
            </w:r>
            <w:r>
              <w:rPr>
                <w:rFonts w:ascii="Arial" w:hAnsi="Arial" w:cs="Arial"/>
                <w:sz w:val="18"/>
                <w:szCs w:val="18"/>
              </w:rPr>
              <w:t xml:space="preserve"> </w:t>
            </w:r>
          </w:p>
        </w:tc>
      </w:tr>
      <w:tr w:rsidR="00CC14D5" w:rsidRPr="00A94C32" w14:paraId="4E20214D" w14:textId="77777777" w:rsidTr="00CC14D5">
        <w:trPr>
          <w:trHeight w:val="576"/>
        </w:trPr>
        <w:tc>
          <w:tcPr>
            <w:cnfStyle w:val="001000000000" w:firstRow="0" w:lastRow="0" w:firstColumn="1" w:lastColumn="0" w:oddVBand="0" w:evenVBand="0" w:oddHBand="0" w:evenHBand="0" w:firstRowFirstColumn="0" w:firstRowLastColumn="0" w:lastRowFirstColumn="0" w:lastRowLastColumn="0"/>
            <w:tcW w:w="2547" w:type="dxa"/>
          </w:tcPr>
          <w:p w14:paraId="529ADB85" w14:textId="6A4A6D26" w:rsidR="00CC14D5" w:rsidRPr="00A94C32" w:rsidRDefault="00CC14D5" w:rsidP="00AE39F1">
            <w:pPr>
              <w:spacing w:before="40"/>
              <w:rPr>
                <w:rFonts w:ascii="Arial" w:hAnsi="Arial" w:cs="Arial"/>
                <w:sz w:val="18"/>
                <w:szCs w:val="18"/>
              </w:rPr>
            </w:pPr>
            <w:r w:rsidRPr="00A94C32">
              <w:rPr>
                <w:rFonts w:ascii="Arial" w:hAnsi="Arial" w:cs="Arial"/>
                <w:sz w:val="18"/>
                <w:szCs w:val="18"/>
              </w:rPr>
              <w:t>Alternative Activity</w:t>
            </w:r>
            <w:r w:rsidR="004A6105">
              <w:rPr>
                <w:rFonts w:ascii="Arial" w:hAnsi="Arial" w:cs="Arial"/>
                <w:sz w:val="18"/>
                <w:szCs w:val="18"/>
              </w:rPr>
              <w:t>:</w:t>
            </w:r>
          </w:p>
          <w:p w14:paraId="19E4629F" w14:textId="77777777" w:rsidR="00CC14D5" w:rsidRPr="00A94C32" w:rsidRDefault="00CC14D5" w:rsidP="00AE39F1">
            <w:pPr>
              <w:spacing w:before="40"/>
              <w:rPr>
                <w:rFonts w:ascii="Arial" w:hAnsi="Arial" w:cs="Arial"/>
                <w:sz w:val="18"/>
                <w:szCs w:val="18"/>
              </w:rPr>
            </w:pPr>
          </w:p>
          <w:p w14:paraId="69A8376A" w14:textId="77777777" w:rsidR="00CC14D5" w:rsidRDefault="00CC14D5" w:rsidP="00AE39F1">
            <w:pPr>
              <w:rPr>
                <w:rFonts w:ascii="Arial" w:hAnsi="Arial" w:cs="Arial"/>
                <w:sz w:val="18"/>
                <w:szCs w:val="18"/>
              </w:rPr>
            </w:pPr>
            <w:r>
              <w:rPr>
                <w:rFonts w:ascii="Arial" w:hAnsi="Arial" w:cs="Arial"/>
                <w:sz w:val="18"/>
                <w:szCs w:val="18"/>
              </w:rPr>
              <w:t>.</w:t>
            </w:r>
          </w:p>
          <w:p w14:paraId="7A8AF455" w14:textId="77777777" w:rsidR="00CC14D5" w:rsidRPr="008E1962" w:rsidRDefault="00CC14D5" w:rsidP="00267571">
            <w:pPr>
              <w:pStyle w:val="ListParagraph"/>
              <w:spacing w:after="0" w:line="240" w:lineRule="auto"/>
              <w:ind w:left="360"/>
              <w:rPr>
                <w:rFonts w:ascii="Arial" w:hAnsi="Arial" w:cs="Arial"/>
                <w:sz w:val="18"/>
                <w:szCs w:val="18"/>
              </w:rPr>
            </w:pPr>
          </w:p>
        </w:tc>
        <w:tc>
          <w:tcPr>
            <w:tcW w:w="7654" w:type="dxa"/>
          </w:tcPr>
          <w:p w14:paraId="20224407" w14:textId="61A8659E" w:rsidR="00CC14D5" w:rsidRPr="00196E96" w:rsidRDefault="00CC14D5" w:rsidP="00AE39F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color w:val="0B0C1D"/>
                <w:sz w:val="18"/>
                <w:szCs w:val="18"/>
              </w:rPr>
              <w:t>‘</w:t>
            </w:r>
            <w:r w:rsidRPr="00196E96">
              <w:rPr>
                <w:rFonts w:ascii="Arial" w:hAnsi="Arial" w:cs="Arial"/>
                <w:b/>
                <w:color w:val="0B0C1D"/>
                <w:sz w:val="18"/>
                <w:szCs w:val="18"/>
              </w:rPr>
              <w:t>Using Strengths</w:t>
            </w:r>
            <w:r>
              <w:rPr>
                <w:rFonts w:ascii="Arial" w:hAnsi="Arial" w:cs="Arial"/>
                <w:b/>
                <w:color w:val="0B0C1D"/>
                <w:sz w:val="18"/>
                <w:szCs w:val="18"/>
              </w:rPr>
              <w:t>’</w:t>
            </w:r>
            <w:r w:rsidRPr="00196E96">
              <w:rPr>
                <w:rFonts w:ascii="Arial" w:hAnsi="Arial" w:cs="Arial"/>
                <w:b/>
                <w:color w:val="0B0C1D"/>
                <w:sz w:val="18"/>
                <w:szCs w:val="18"/>
              </w:rPr>
              <w:t xml:space="preserve"> </w:t>
            </w:r>
            <w:r w:rsidR="008963A0">
              <w:rPr>
                <w:rFonts w:ascii="Arial" w:hAnsi="Arial" w:cs="Arial"/>
                <w:b/>
                <w:color w:val="0B0C1D"/>
                <w:sz w:val="18"/>
                <w:szCs w:val="18"/>
              </w:rPr>
              <w:t>a</w:t>
            </w:r>
            <w:r w:rsidRPr="00196E96">
              <w:rPr>
                <w:rFonts w:ascii="Arial" w:hAnsi="Arial" w:cs="Arial"/>
                <w:b/>
                <w:color w:val="0B0C1D"/>
                <w:sz w:val="18"/>
                <w:szCs w:val="18"/>
              </w:rPr>
              <w:t>ctivity</w:t>
            </w:r>
            <w:r>
              <w:rPr>
                <w:rFonts w:ascii="Arial" w:hAnsi="Arial" w:cs="Arial"/>
                <w:b/>
                <w:color w:val="0B0C1D"/>
                <w:sz w:val="18"/>
                <w:szCs w:val="18"/>
              </w:rPr>
              <w:t xml:space="preserve"> </w:t>
            </w:r>
            <w:r w:rsidR="000D64D3" w:rsidRPr="00D739B6">
              <w:rPr>
                <w:rFonts w:ascii="Arial" w:hAnsi="Arial" w:cs="Arial"/>
                <w:b/>
                <w:sz w:val="18"/>
                <w:szCs w:val="18"/>
              </w:rPr>
              <w:t>–</w:t>
            </w:r>
            <w:r w:rsidR="000D64D3">
              <w:rPr>
                <w:rFonts w:ascii="Arial" w:hAnsi="Arial" w:cs="Arial"/>
                <w:b/>
                <w:color w:val="0B0C1D"/>
                <w:sz w:val="18"/>
                <w:szCs w:val="18"/>
              </w:rPr>
              <w:t xml:space="preserve"> </w:t>
            </w:r>
            <w:r>
              <w:rPr>
                <w:rFonts w:ascii="Arial" w:hAnsi="Arial" w:cs="Arial"/>
                <w:b/>
                <w:color w:val="0B0C1D"/>
                <w:sz w:val="18"/>
                <w:szCs w:val="18"/>
              </w:rPr>
              <w:t xml:space="preserve">Approx. 30 minutes </w:t>
            </w:r>
          </w:p>
          <w:p w14:paraId="40BB268B" w14:textId="3E66CB3F" w:rsidR="00CC14D5" w:rsidRPr="007725AF" w:rsidRDefault="00CC14D5" w:rsidP="00AE39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725AF">
              <w:rPr>
                <w:rFonts w:ascii="Arial" w:hAnsi="Arial" w:cs="Arial"/>
                <w:sz w:val="18"/>
                <w:szCs w:val="18"/>
              </w:rPr>
              <w:t>This activity can be found in Resilience, Rights and Respectful Re</w:t>
            </w:r>
            <w:r>
              <w:rPr>
                <w:rFonts w:ascii="Arial" w:hAnsi="Arial" w:cs="Arial"/>
                <w:sz w:val="18"/>
                <w:szCs w:val="18"/>
              </w:rPr>
              <w:t>lationships Level 7–8 (page 23-25</w:t>
            </w:r>
            <w:r w:rsidRPr="007725AF">
              <w:rPr>
                <w:rFonts w:ascii="Arial" w:hAnsi="Arial" w:cs="Arial"/>
                <w:sz w:val="18"/>
                <w:szCs w:val="18"/>
              </w:rPr>
              <w:t>).</w:t>
            </w:r>
          </w:p>
          <w:p w14:paraId="66C27C1C" w14:textId="77777777" w:rsidR="00CC14D5" w:rsidRPr="00A94C32" w:rsidRDefault="006607E2" w:rsidP="00AE39F1">
            <w:pPr>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hyperlink r:id="rId11" w:history="1">
              <w:r w:rsidR="00CC14D5" w:rsidRPr="007725AF">
                <w:rPr>
                  <w:rStyle w:val="Hyperlink"/>
                  <w:rFonts w:ascii="Arial" w:hAnsi="Arial" w:cs="Arial"/>
                  <w:sz w:val="18"/>
                </w:rPr>
                <w:t>https://fuse.education.</w:t>
              </w:r>
              <w:r w:rsidR="00CC14D5" w:rsidRPr="007725AF">
                <w:rPr>
                  <w:rStyle w:val="Hyperlink"/>
                  <w:rFonts w:ascii="Arial" w:hAnsi="Arial" w:cs="Arial"/>
                  <w:sz w:val="16"/>
                </w:rPr>
                <w:t>vic</w:t>
              </w:r>
              <w:r w:rsidR="00CC14D5" w:rsidRPr="007725AF">
                <w:rPr>
                  <w:rStyle w:val="Hyperlink"/>
                  <w:rFonts w:ascii="Arial" w:hAnsi="Arial" w:cs="Arial"/>
                  <w:sz w:val="18"/>
                </w:rPr>
                <w:t>.gov.au/Resource/LandingPage?ObjectId=2cb0472f-c903-4c2d-a053-a330df31eefe&amp;SearchScope=All</w:t>
              </w:r>
            </w:hyperlink>
          </w:p>
        </w:tc>
      </w:tr>
      <w:tr w:rsidR="00CC14D5" w:rsidRPr="00A94C32" w14:paraId="241647A0" w14:textId="77777777" w:rsidTr="003330F1">
        <w:trPr>
          <w:trHeight w:val="258"/>
        </w:trPr>
        <w:tc>
          <w:tcPr>
            <w:cnfStyle w:val="001000000000" w:firstRow="0" w:lastRow="0" w:firstColumn="1" w:lastColumn="0" w:oddVBand="0" w:evenVBand="0" w:oddHBand="0" w:evenHBand="0" w:firstRowFirstColumn="0" w:firstRowLastColumn="0" w:lastRowFirstColumn="0" w:lastRowLastColumn="0"/>
            <w:tcW w:w="2547" w:type="dxa"/>
          </w:tcPr>
          <w:p w14:paraId="04E3786F" w14:textId="65DA8BE5" w:rsidR="00CC14D5" w:rsidRPr="00A94C32" w:rsidRDefault="00CC14D5" w:rsidP="00AE39F1">
            <w:pPr>
              <w:spacing w:before="40"/>
              <w:rPr>
                <w:rFonts w:ascii="Arial" w:hAnsi="Arial" w:cs="Arial"/>
                <w:sz w:val="18"/>
                <w:szCs w:val="18"/>
              </w:rPr>
            </w:pPr>
            <w:r>
              <w:rPr>
                <w:rFonts w:ascii="Arial" w:hAnsi="Arial" w:cs="Arial"/>
                <w:sz w:val="18"/>
                <w:szCs w:val="18"/>
              </w:rPr>
              <w:lastRenderedPageBreak/>
              <w:t>Parent/Carer</w:t>
            </w:r>
            <w:r w:rsidRPr="00A94C32">
              <w:rPr>
                <w:rFonts w:ascii="Arial" w:hAnsi="Arial" w:cs="Arial"/>
                <w:sz w:val="18"/>
                <w:szCs w:val="18"/>
              </w:rPr>
              <w:t xml:space="preserve"> Participation: </w:t>
            </w:r>
          </w:p>
        </w:tc>
        <w:tc>
          <w:tcPr>
            <w:tcW w:w="7654" w:type="dxa"/>
          </w:tcPr>
          <w:p w14:paraId="6B973D44" w14:textId="17E640DA" w:rsidR="00CC14D5" w:rsidRPr="00500348" w:rsidRDefault="00CC14D5" w:rsidP="003330F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0348">
              <w:rPr>
                <w:rFonts w:ascii="Arial" w:hAnsi="Arial" w:cs="Arial"/>
                <w:sz w:val="18"/>
                <w:szCs w:val="18"/>
              </w:rPr>
              <w:t xml:space="preserve">Students should be encouraged to discuss their </w:t>
            </w:r>
            <w:r w:rsidR="006E2305">
              <w:rPr>
                <w:rFonts w:ascii="Arial" w:hAnsi="Arial" w:cs="Arial"/>
                <w:sz w:val="18"/>
                <w:szCs w:val="18"/>
              </w:rPr>
              <w:t>‘</w:t>
            </w:r>
            <w:r w:rsidRPr="00500348">
              <w:rPr>
                <w:rFonts w:ascii="Arial" w:hAnsi="Arial" w:cs="Arial"/>
                <w:sz w:val="18"/>
                <w:szCs w:val="18"/>
              </w:rPr>
              <w:t>Who I admire</w:t>
            </w:r>
            <w:r w:rsidR="006E2305">
              <w:rPr>
                <w:rFonts w:ascii="Arial" w:hAnsi="Arial" w:cs="Arial"/>
                <w:sz w:val="18"/>
                <w:szCs w:val="18"/>
              </w:rPr>
              <w:t>’</w:t>
            </w:r>
            <w:r w:rsidRPr="00500348">
              <w:rPr>
                <w:rFonts w:ascii="Arial" w:hAnsi="Arial" w:cs="Arial"/>
                <w:sz w:val="18"/>
                <w:szCs w:val="18"/>
              </w:rPr>
              <w:t xml:space="preserve"> activity with their parents/carers.</w:t>
            </w:r>
          </w:p>
        </w:tc>
      </w:tr>
      <w:tr w:rsidR="00CC14D5" w:rsidRPr="00A94C32" w14:paraId="38ECA2FC" w14:textId="77777777" w:rsidTr="00CC14D5">
        <w:trPr>
          <w:trHeight w:val="383"/>
        </w:trPr>
        <w:tc>
          <w:tcPr>
            <w:cnfStyle w:val="001000000000" w:firstRow="0" w:lastRow="0" w:firstColumn="1" w:lastColumn="0" w:oddVBand="0" w:evenVBand="0" w:oddHBand="0" w:evenHBand="0" w:firstRowFirstColumn="0" w:firstRowLastColumn="0" w:lastRowFirstColumn="0" w:lastRowLastColumn="0"/>
            <w:tcW w:w="2547" w:type="dxa"/>
          </w:tcPr>
          <w:p w14:paraId="05C68A96" w14:textId="77777777" w:rsidR="00CC14D5" w:rsidRPr="00A94C32" w:rsidRDefault="00CC14D5" w:rsidP="00AE39F1">
            <w:pPr>
              <w:rPr>
                <w:rFonts w:ascii="Arial" w:hAnsi="Arial" w:cs="Arial"/>
                <w:sz w:val="18"/>
                <w:szCs w:val="18"/>
              </w:rPr>
            </w:pPr>
            <w:r>
              <w:rPr>
                <w:rFonts w:ascii="Arial" w:hAnsi="Arial" w:cs="Arial"/>
                <w:sz w:val="18"/>
                <w:szCs w:val="18"/>
              </w:rPr>
              <w:t>References/</w:t>
            </w:r>
            <w:r w:rsidRPr="00A94C32">
              <w:rPr>
                <w:rFonts w:ascii="Arial" w:hAnsi="Arial" w:cs="Arial"/>
                <w:sz w:val="18"/>
                <w:szCs w:val="18"/>
              </w:rPr>
              <w:t>Resources/</w:t>
            </w:r>
            <w:r>
              <w:rPr>
                <w:rFonts w:ascii="Arial" w:hAnsi="Arial" w:cs="Arial"/>
                <w:sz w:val="18"/>
                <w:szCs w:val="18"/>
              </w:rPr>
              <w:t>Links</w:t>
            </w:r>
          </w:p>
        </w:tc>
        <w:tc>
          <w:tcPr>
            <w:tcW w:w="7654" w:type="dxa"/>
          </w:tcPr>
          <w:p w14:paraId="2CBF5E95" w14:textId="36730B9B" w:rsidR="00CC14D5" w:rsidRPr="00433464" w:rsidRDefault="00CC14D5" w:rsidP="00CC14D5">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AU"/>
              </w:rPr>
            </w:pPr>
            <w:r w:rsidRPr="00433464">
              <w:rPr>
                <w:rFonts w:ascii="Arial" w:hAnsi="Arial" w:cs="Arial"/>
                <w:sz w:val="18"/>
                <w:szCs w:val="18"/>
              </w:rPr>
              <w:t xml:space="preserve"> </w:t>
            </w:r>
            <w:r w:rsidR="006E2305">
              <w:rPr>
                <w:rFonts w:ascii="Arial" w:hAnsi="Arial" w:cs="Arial"/>
                <w:sz w:val="18"/>
                <w:szCs w:val="18"/>
              </w:rPr>
              <w:t>My</w:t>
            </w:r>
            <w:r w:rsidR="006E2305" w:rsidRPr="00433464">
              <w:rPr>
                <w:rFonts w:ascii="Arial" w:hAnsi="Arial" w:cs="Arial"/>
                <w:sz w:val="18"/>
                <w:szCs w:val="18"/>
              </w:rPr>
              <w:t xml:space="preserve"> </w:t>
            </w:r>
            <w:r w:rsidRPr="00433464">
              <w:rPr>
                <w:rFonts w:ascii="Arial" w:hAnsi="Arial" w:cs="Arial"/>
                <w:sz w:val="18"/>
                <w:szCs w:val="18"/>
              </w:rPr>
              <w:t xml:space="preserve">Favourite Things </w:t>
            </w:r>
            <w:r w:rsidR="006E2305">
              <w:rPr>
                <w:rFonts w:ascii="Arial" w:hAnsi="Arial" w:cs="Arial"/>
                <w:sz w:val="18"/>
                <w:szCs w:val="18"/>
              </w:rPr>
              <w:t>a</w:t>
            </w:r>
            <w:r w:rsidRPr="00433464">
              <w:rPr>
                <w:rFonts w:ascii="Arial" w:hAnsi="Arial" w:cs="Arial"/>
                <w:sz w:val="18"/>
                <w:szCs w:val="18"/>
              </w:rPr>
              <w:t xml:space="preserve">ctivity has been adapted and used with permission from </w:t>
            </w:r>
            <w:r w:rsidRPr="00433464">
              <w:rPr>
                <w:rFonts w:ascii="Arial" w:hAnsi="Arial" w:cs="Arial"/>
                <w:sz w:val="18"/>
                <w:szCs w:val="18"/>
                <w:lang w:eastAsia="en-AU"/>
              </w:rPr>
              <w:t xml:space="preserve">“Hope Filled Engagement – new possibilities in life/career counselling” Gray Poehnell, Norman E. Amundson (2011) </w:t>
            </w:r>
          </w:p>
          <w:p w14:paraId="449C358C" w14:textId="77777777" w:rsidR="00CC14D5" w:rsidRPr="00433464" w:rsidRDefault="00CC14D5" w:rsidP="00CC14D5">
            <w:pPr>
              <w:pStyle w:val="ListParagraph"/>
              <w:numPr>
                <w:ilvl w:val="0"/>
                <w:numId w:val="9"/>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33464">
              <w:rPr>
                <w:rFonts w:ascii="Arial" w:hAnsi="Arial" w:cs="Arial"/>
                <w:sz w:val="18"/>
                <w:szCs w:val="18"/>
              </w:rPr>
              <w:t>Career Education Association of Victoria – Year 8 Career Education: Exploring Careers, 2015</w:t>
            </w:r>
          </w:p>
          <w:p w14:paraId="37BF1746" w14:textId="77777777" w:rsidR="00CC14D5" w:rsidRPr="00433464" w:rsidRDefault="00CC14D5" w:rsidP="00CC14D5">
            <w:pPr>
              <w:pStyle w:val="ListParagraph"/>
              <w:numPr>
                <w:ilvl w:val="0"/>
                <w:numId w:val="9"/>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33464">
              <w:rPr>
                <w:rFonts w:ascii="Arial" w:hAnsi="Arial" w:cs="Arial"/>
                <w:sz w:val="18"/>
                <w:szCs w:val="18"/>
              </w:rPr>
              <w:t>Career Education Association of Victoria – Career Planning: My Career Capabilities, 2015</w:t>
            </w:r>
          </w:p>
        </w:tc>
      </w:tr>
    </w:tbl>
    <w:p w14:paraId="5CBB5790" w14:textId="77777777" w:rsidR="00044328" w:rsidRDefault="00044328"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sidRPr="00691F09">
        <w:rPr>
          <w:sz w:val="12"/>
          <w:szCs w:val="12"/>
        </w:rPr>
        <w:t>) 2019.</w:t>
      </w:r>
      <w:r w:rsidRPr="001105FA">
        <w:rPr>
          <w:sz w:val="12"/>
          <w:szCs w:val="12"/>
        </w:rPr>
        <w:t xml:space="preserve"> </w:t>
      </w:r>
      <w:r w:rsidRPr="00E34721">
        <w:rPr>
          <w:rFonts w:cstheme="minorHAnsi"/>
          <w:color w:val="000000"/>
          <w:sz w:val="12"/>
          <w:szCs w:val="12"/>
        </w:rPr>
        <w:t>Except where otherwise </w:t>
      </w:r>
      <w:hyperlink r:id="rId12"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3"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4" w:history="1">
        <w:r w:rsidRPr="00E34721">
          <w:rPr>
            <w:rStyle w:val="Hyperlink"/>
            <w:rFonts w:cstheme="minorHAnsi"/>
            <w:sz w:val="12"/>
            <w:szCs w:val="12"/>
          </w:rPr>
          <w:t>copyright notice </w:t>
        </w:r>
      </w:hyperlink>
    </w:p>
    <w:sectPr w:rsidR="00122369" w:rsidRPr="00EB08B7"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54539" w14:textId="77777777" w:rsidR="000C64FC" w:rsidRDefault="000C64FC" w:rsidP="003967DD">
      <w:pPr>
        <w:spacing w:after="0"/>
      </w:pPr>
      <w:r>
        <w:separator/>
      </w:r>
    </w:p>
  </w:endnote>
  <w:endnote w:type="continuationSeparator" w:id="0">
    <w:p w14:paraId="3787115B" w14:textId="77777777" w:rsidR="000C64FC" w:rsidRDefault="000C64F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Fira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7B69256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607E2">
      <w:rPr>
        <w:rStyle w:val="PageNumber"/>
        <w:noProof/>
      </w:rPr>
      <w:t>1</w:t>
    </w:r>
    <w:r>
      <w:rPr>
        <w:rStyle w:val="PageNumber"/>
      </w:rPr>
      <w:fldChar w:fldCharType="end"/>
    </w:r>
  </w:p>
  <w:p w14:paraId="1B9340E4" w14:textId="4171BC47" w:rsidR="00A31926" w:rsidRDefault="006607E2" w:rsidP="006607E2">
    <w:pPr>
      <w:pStyle w:val="Footer"/>
      <w:ind w:firstLine="360"/>
      <w:jc w:val="center"/>
    </w:pPr>
    <w:r>
      <w:t>Last updated –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0C1F" w14:textId="77777777" w:rsidR="000C64FC" w:rsidRDefault="000C64FC" w:rsidP="003967DD">
      <w:pPr>
        <w:spacing w:after="0"/>
      </w:pPr>
      <w:r>
        <w:separator/>
      </w:r>
    </w:p>
  </w:footnote>
  <w:footnote w:type="continuationSeparator" w:id="0">
    <w:p w14:paraId="5361C3B8" w14:textId="77777777" w:rsidR="000C64FC" w:rsidRDefault="000C64F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3DAD4D79" wp14:editId="05E35F1A">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24F"/>
    <w:multiLevelType w:val="hybridMultilevel"/>
    <w:tmpl w:val="550E71F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D3D08"/>
    <w:multiLevelType w:val="hybridMultilevel"/>
    <w:tmpl w:val="5314A42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B43002"/>
    <w:multiLevelType w:val="hybridMultilevel"/>
    <w:tmpl w:val="A4665B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53C2F"/>
    <w:multiLevelType w:val="hybridMultilevel"/>
    <w:tmpl w:val="14B47F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A58F0"/>
    <w:multiLevelType w:val="hybridMultilevel"/>
    <w:tmpl w:val="CCA43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07D47"/>
    <w:multiLevelType w:val="hybridMultilevel"/>
    <w:tmpl w:val="B726D6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52B9"/>
    <w:multiLevelType w:val="hybridMultilevel"/>
    <w:tmpl w:val="8ED03DA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C13B85"/>
    <w:multiLevelType w:val="hybridMultilevel"/>
    <w:tmpl w:val="C5BA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5737C"/>
    <w:multiLevelType w:val="hybridMultilevel"/>
    <w:tmpl w:val="AFD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C80BB1"/>
    <w:multiLevelType w:val="hybridMultilevel"/>
    <w:tmpl w:val="EB2A37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382F68"/>
    <w:multiLevelType w:val="hybridMultilevel"/>
    <w:tmpl w:val="A918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072F67"/>
    <w:multiLevelType w:val="hybridMultilevel"/>
    <w:tmpl w:val="1EE467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F67E6"/>
    <w:multiLevelType w:val="hybridMultilevel"/>
    <w:tmpl w:val="50A42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40347D"/>
    <w:multiLevelType w:val="hybridMultilevel"/>
    <w:tmpl w:val="6FA23B30"/>
    <w:lvl w:ilvl="0" w:tplc="B5ECD5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6D5AB8"/>
    <w:multiLevelType w:val="hybridMultilevel"/>
    <w:tmpl w:val="317CF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6"/>
  </w:num>
  <w:num w:numId="4">
    <w:abstractNumId w:val="7"/>
  </w:num>
  <w:num w:numId="5">
    <w:abstractNumId w:val="3"/>
  </w:num>
  <w:num w:numId="6">
    <w:abstractNumId w:val="14"/>
  </w:num>
  <w:num w:numId="7">
    <w:abstractNumId w:val="11"/>
  </w:num>
  <w:num w:numId="8">
    <w:abstractNumId w:val="17"/>
  </w:num>
  <w:num w:numId="9">
    <w:abstractNumId w:val="18"/>
  </w:num>
  <w:num w:numId="10">
    <w:abstractNumId w:val="12"/>
  </w:num>
  <w:num w:numId="11">
    <w:abstractNumId w:val="4"/>
  </w:num>
  <w:num w:numId="12">
    <w:abstractNumId w:val="13"/>
  </w:num>
  <w:num w:numId="13">
    <w:abstractNumId w:val="10"/>
  </w:num>
  <w:num w:numId="14">
    <w:abstractNumId w:val="2"/>
  </w:num>
  <w:num w:numId="15">
    <w:abstractNumId w:val="0"/>
  </w:num>
  <w:num w:numId="16">
    <w:abstractNumId w:val="5"/>
  </w:num>
  <w:num w:numId="17">
    <w:abstractNumId w:val="9"/>
  </w:num>
  <w:num w:numId="18">
    <w:abstractNumId w:val="1"/>
  </w:num>
  <w:num w:numId="1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44328"/>
    <w:rsid w:val="0008098F"/>
    <w:rsid w:val="000A47D4"/>
    <w:rsid w:val="000B775C"/>
    <w:rsid w:val="000C64FC"/>
    <w:rsid w:val="000D64D3"/>
    <w:rsid w:val="000E79E1"/>
    <w:rsid w:val="00122369"/>
    <w:rsid w:val="001303BC"/>
    <w:rsid w:val="00173F5C"/>
    <w:rsid w:val="001933BD"/>
    <w:rsid w:val="001D13F9"/>
    <w:rsid w:val="002067D0"/>
    <w:rsid w:val="00267571"/>
    <w:rsid w:val="00286F3E"/>
    <w:rsid w:val="002A4A96"/>
    <w:rsid w:val="002E3BED"/>
    <w:rsid w:val="00312720"/>
    <w:rsid w:val="003330F1"/>
    <w:rsid w:val="003967DD"/>
    <w:rsid w:val="003F75DB"/>
    <w:rsid w:val="00416786"/>
    <w:rsid w:val="00442CA7"/>
    <w:rsid w:val="00495797"/>
    <w:rsid w:val="004A6105"/>
    <w:rsid w:val="004B2ED6"/>
    <w:rsid w:val="004D7D44"/>
    <w:rsid w:val="004F6984"/>
    <w:rsid w:val="00584366"/>
    <w:rsid w:val="005A4F12"/>
    <w:rsid w:val="005D105C"/>
    <w:rsid w:val="005D7C24"/>
    <w:rsid w:val="005F4437"/>
    <w:rsid w:val="00624A55"/>
    <w:rsid w:val="006607E2"/>
    <w:rsid w:val="006671CE"/>
    <w:rsid w:val="00691F09"/>
    <w:rsid w:val="006A25AC"/>
    <w:rsid w:val="006E2305"/>
    <w:rsid w:val="006E2B9A"/>
    <w:rsid w:val="007030F6"/>
    <w:rsid w:val="007B556E"/>
    <w:rsid w:val="007D3E38"/>
    <w:rsid w:val="008065DA"/>
    <w:rsid w:val="00810469"/>
    <w:rsid w:val="0081487B"/>
    <w:rsid w:val="00872DEF"/>
    <w:rsid w:val="008963A0"/>
    <w:rsid w:val="008B1737"/>
    <w:rsid w:val="008F5BD5"/>
    <w:rsid w:val="00906809"/>
    <w:rsid w:val="009462C0"/>
    <w:rsid w:val="00950AF2"/>
    <w:rsid w:val="009F3F29"/>
    <w:rsid w:val="00A03A21"/>
    <w:rsid w:val="00A31926"/>
    <w:rsid w:val="00A66812"/>
    <w:rsid w:val="00A86B7A"/>
    <w:rsid w:val="00B238C5"/>
    <w:rsid w:val="00B70C00"/>
    <w:rsid w:val="00BD38E7"/>
    <w:rsid w:val="00BE7B13"/>
    <w:rsid w:val="00C930D1"/>
    <w:rsid w:val="00CC14D5"/>
    <w:rsid w:val="00CE3647"/>
    <w:rsid w:val="00CF79AD"/>
    <w:rsid w:val="00E34263"/>
    <w:rsid w:val="00E45F82"/>
    <w:rsid w:val="00E7353F"/>
    <w:rsid w:val="00E812CD"/>
    <w:rsid w:val="00E842CF"/>
    <w:rsid w:val="00EB08B7"/>
    <w:rsid w:val="00F034BF"/>
    <w:rsid w:val="00F03980"/>
    <w:rsid w:val="00F15FC5"/>
    <w:rsid w:val="00F20B6E"/>
    <w:rsid w:val="00F519E0"/>
    <w:rsid w:val="00F65C97"/>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customStyle="1" w:styleId="Default">
    <w:name w:val="Default"/>
    <w:rsid w:val="00A03A21"/>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A86B7A"/>
    <w:pPr>
      <w:spacing w:before="100" w:beforeAutospacing="1" w:after="100" w:afterAutospacing="1" w:line="420" w:lineRule="atLeast"/>
    </w:pPr>
    <w:rPr>
      <w:rFonts w:ascii="FiraSans" w:eastAsia="Times New Roman" w:hAnsi="FiraSans" w:cs="Times New Roman"/>
      <w:sz w:val="24"/>
      <w:lang w:val="en-AU" w:eastAsia="en-AU"/>
    </w:rPr>
  </w:style>
  <w:style w:type="character" w:customStyle="1" w:styleId="ilfuvd">
    <w:name w:val="ilfuvd"/>
    <w:basedOn w:val="DefaultParagraphFont"/>
    <w:rsid w:val="00CC14D5"/>
  </w:style>
  <w:style w:type="paragraph" w:styleId="BalloonText">
    <w:name w:val="Balloon Text"/>
    <w:basedOn w:val="Normal"/>
    <w:link w:val="BalloonTextChar"/>
    <w:uiPriority w:val="99"/>
    <w:semiHidden/>
    <w:unhideWhenUsed/>
    <w:rsid w:val="00F039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980"/>
    <w:rPr>
      <w:rFonts w:ascii="Segoe UI" w:hAnsi="Segoe UI" w:cs="Segoe UI"/>
      <w:sz w:val="18"/>
      <w:szCs w:val="18"/>
    </w:rPr>
  </w:style>
  <w:style w:type="character" w:styleId="CommentReference">
    <w:name w:val="annotation reference"/>
    <w:basedOn w:val="DefaultParagraphFont"/>
    <w:uiPriority w:val="99"/>
    <w:semiHidden/>
    <w:unhideWhenUsed/>
    <w:rsid w:val="00F03980"/>
    <w:rPr>
      <w:sz w:val="16"/>
      <w:szCs w:val="16"/>
    </w:rPr>
  </w:style>
  <w:style w:type="paragraph" w:styleId="CommentText">
    <w:name w:val="annotation text"/>
    <w:basedOn w:val="Normal"/>
    <w:link w:val="CommentTextChar"/>
    <w:uiPriority w:val="99"/>
    <w:semiHidden/>
    <w:unhideWhenUsed/>
    <w:rsid w:val="00F03980"/>
    <w:rPr>
      <w:sz w:val="20"/>
      <w:szCs w:val="20"/>
    </w:rPr>
  </w:style>
  <w:style w:type="character" w:customStyle="1" w:styleId="CommentTextChar">
    <w:name w:val="Comment Text Char"/>
    <w:basedOn w:val="DefaultParagraphFont"/>
    <w:link w:val="CommentText"/>
    <w:uiPriority w:val="99"/>
    <w:semiHidden/>
    <w:rsid w:val="00F03980"/>
    <w:rPr>
      <w:sz w:val="20"/>
      <w:szCs w:val="20"/>
    </w:rPr>
  </w:style>
  <w:style w:type="paragraph" w:styleId="CommentSubject">
    <w:name w:val="annotation subject"/>
    <w:basedOn w:val="CommentText"/>
    <w:next w:val="CommentText"/>
    <w:link w:val="CommentSubjectChar"/>
    <w:uiPriority w:val="99"/>
    <w:semiHidden/>
    <w:unhideWhenUsed/>
    <w:rsid w:val="00F03980"/>
    <w:rPr>
      <w:b/>
      <w:bCs/>
    </w:rPr>
  </w:style>
  <w:style w:type="character" w:customStyle="1" w:styleId="CommentSubjectChar">
    <w:name w:val="Comment Subject Char"/>
    <w:basedOn w:val="CommentTextChar"/>
    <w:link w:val="CommentSubject"/>
    <w:uiPriority w:val="99"/>
    <w:semiHidden/>
    <w:rsid w:val="00F039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se.education.vic.gov.au/Resource/LandingPage?ObjectId=2cb0472f-c903-4c2d-a053-a330df31eefe&amp;SearchScope=Al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https://www.education.vic.gov.au/Pages/copyright.aspx"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MyCareerExploration-Yr8Lesson1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3CD94-FAA1-42A5-B5BD-B3DE5A107DF9}">
  <ds:schemaRefs>
    <ds:schemaRef ds:uri="http://schemas.microsoft.com/office/2006/metadata/properties"/>
    <ds:schemaRef ds:uri="http://schemas.microsoft.com/sharepoint/v3"/>
    <ds:schemaRef ds:uri="1966e606-8b69-4075-9ef8-a409e80aaa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3.xml><?xml version="1.0" encoding="utf-8"?>
<ds:datastoreItem xmlns:ds="http://schemas.openxmlformats.org/officeDocument/2006/customXml" ds:itemID="{846F5334-9909-410B-8DDC-7D0F63693273}"/>
</file>

<file path=customXml/itemProps4.xml><?xml version="1.0" encoding="utf-8"?>
<ds:datastoreItem xmlns:ds="http://schemas.openxmlformats.org/officeDocument/2006/customXml" ds:itemID="{F0E2363A-F3C3-4053-984E-C870977E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MyCareerExploration-Yr8Lesson1 Sept 19</dc:title>
  <dc:subject/>
  <dc:creator>Mitea, Alexandra A</dc:creator>
  <cp:keywords/>
  <dc:description/>
  <cp:lastModifiedBy>Mitea, Alexandra A</cp:lastModifiedBy>
  <cp:revision>4</cp:revision>
  <cp:lastPrinted>2019-08-09T02:16:00Z</cp:lastPrinted>
  <dcterms:created xsi:type="dcterms:W3CDTF">2019-09-01T23:08:00Z</dcterms:created>
  <dcterms:modified xsi:type="dcterms:W3CDTF">2019-09-10T03:45:00Z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{5d0e9cfc-eca9-43c4-9f20-da45cb76d70e}</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