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15D87" w14:textId="77777777" w:rsidR="00182961" w:rsidRPr="00182961" w:rsidRDefault="00182961" w:rsidP="00182961">
      <w:pPr>
        <w:pStyle w:val="Heading1"/>
        <w:rPr>
          <w:lang w:val="it-IT"/>
        </w:rPr>
      </w:pPr>
      <w:r w:rsidRPr="00182961">
        <w:rPr>
          <w:lang w:val="it-IT"/>
        </w:rPr>
        <w:t>Fautuaga poo nai fesoasoani mo le siitiaga i aoga masani</w:t>
      </w:r>
    </w:p>
    <w:p w14:paraId="306F77DD" w14:textId="77777777" w:rsidR="005A6FC9" w:rsidRPr="00182961" w:rsidRDefault="005A6FC9" w:rsidP="005A6FC9">
      <w:pPr>
        <w:rPr>
          <w:lang w:val="it-IT"/>
        </w:rPr>
      </w:pPr>
    </w:p>
    <w:p w14:paraId="092F50D5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bookmarkStart w:id="0" w:name="_Hlk535251316"/>
      <w:r w:rsidRPr="00182961">
        <w:rPr>
          <w:lang w:val="it-IT"/>
        </w:rPr>
        <w:t>Asiasi i le aoga fou ina ia faamautinoga e tau masani ai lou alo. Faataitai i le malaga atu ma le malaga mai i le aoga</w:t>
      </w:r>
      <w:bookmarkEnd w:id="0"/>
      <w:r w:rsidRPr="00182961">
        <w:rPr>
          <w:lang w:val="it-IT"/>
        </w:rPr>
        <w:t xml:space="preserve">. </w:t>
      </w:r>
    </w:p>
    <w:p w14:paraId="6DDEDB4C" w14:textId="77777777" w:rsidR="00182961" w:rsidRPr="00F4451C" w:rsidRDefault="00182961" w:rsidP="00182961">
      <w:pPr>
        <w:pStyle w:val="Numberlist"/>
        <w:ind w:left="426" w:hanging="426"/>
        <w:rPr>
          <w:lang w:val="it-IT"/>
        </w:rPr>
      </w:pPr>
      <w:bookmarkStart w:id="1" w:name="_Hlk535251346"/>
      <w:r w:rsidRPr="00F4451C">
        <w:rPr>
          <w:lang w:val="it-IT"/>
        </w:rPr>
        <w:t>Afai e te pikiina lou alo mai le aoga, ia e malie iai i le taimi ma le nofoaga e piki ai. O nisi aoga latou te ofoina le tausia o tamaiti pe a tuua le aoga.</w:t>
      </w:r>
    </w:p>
    <w:p w14:paraId="40B97A73" w14:textId="77777777" w:rsidR="00182961" w:rsidRPr="00F4451C" w:rsidRDefault="00182961" w:rsidP="00182961">
      <w:pPr>
        <w:pStyle w:val="Numberlist"/>
        <w:ind w:left="426" w:hanging="426"/>
        <w:rPr>
          <w:lang w:val="it-IT"/>
        </w:rPr>
      </w:pPr>
      <w:bookmarkStart w:id="2" w:name="_Hlk535251505"/>
      <w:bookmarkEnd w:id="1"/>
      <w:r w:rsidRPr="00F4451C">
        <w:rPr>
          <w:lang w:val="it-IT"/>
        </w:rPr>
        <w:t xml:space="preserve">Ia auai i le sauniga e faamatala ai tulaga ia ma faamalosi i lou alo e auai i faatinoga o aoaoga faamasani. </w:t>
      </w:r>
    </w:p>
    <w:p w14:paraId="3347858C" w14:textId="77777777" w:rsidR="00182961" w:rsidRPr="00F4451C" w:rsidRDefault="00182961" w:rsidP="00182961">
      <w:pPr>
        <w:pStyle w:val="Numberlist"/>
        <w:ind w:left="426" w:hanging="426"/>
        <w:rPr>
          <w:lang w:val="it-IT"/>
        </w:rPr>
      </w:pPr>
      <w:bookmarkStart w:id="3" w:name="_Hlk535251557"/>
      <w:bookmarkEnd w:id="2"/>
      <w:r w:rsidRPr="00F4451C">
        <w:rPr>
          <w:lang w:val="it-IT"/>
        </w:rPr>
        <w:t xml:space="preserve">Siaki pe iai se Multicultural Educational Aide (MEA) a le aoga, e mafai ona tautala i le gagana a le tou atunuu. </w:t>
      </w:r>
    </w:p>
    <w:bookmarkEnd w:id="3"/>
    <w:p w14:paraId="42D2A8C8" w14:textId="77777777" w:rsidR="00182961" w:rsidRPr="00F4451C" w:rsidRDefault="00182961" w:rsidP="00182961">
      <w:pPr>
        <w:pStyle w:val="Numberlist"/>
        <w:ind w:left="426" w:hanging="426"/>
        <w:rPr>
          <w:lang w:val="it-IT"/>
        </w:rPr>
      </w:pPr>
      <w:r w:rsidRPr="00F4451C">
        <w:rPr>
          <w:lang w:val="it-IT"/>
        </w:rPr>
        <w:t>Faafesootai le aoga a lou alo mo se faaliliu upu e aunoa ma se totogi, o loo iai lenei auaunaga mo nisi o faatinoga.</w:t>
      </w:r>
    </w:p>
    <w:p w14:paraId="2CB21001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F4451C">
        <w:rPr>
          <w:lang w:val="it-IT"/>
        </w:rPr>
        <w:t xml:space="preserve">Ave i le aoga lau telefoni ina ia fesootai atu ai le aoga ia te oe pe a moomia. </w:t>
      </w:r>
      <w:r w:rsidRPr="00182961">
        <w:rPr>
          <w:lang w:val="it-IT"/>
        </w:rPr>
        <w:t xml:space="preserve">Ia e iloa le numera telefoni a le aoga e fesootai ai. </w:t>
      </w:r>
    </w:p>
    <w:p w14:paraId="59CE13AD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Ia maua se kopi o le timetable ina ia e iloa ai vasega e iai lou alo. Faailoa i le aoga pe a le aoga pe tuai lou alo.</w:t>
      </w:r>
    </w:p>
    <w:p w14:paraId="0CDCB178" w14:textId="77777777" w:rsidR="00182961" w:rsidRPr="00F4451C" w:rsidRDefault="00182961" w:rsidP="00182961">
      <w:pPr>
        <w:pStyle w:val="Numberlist"/>
        <w:ind w:left="426" w:hanging="426"/>
        <w:rPr>
          <w:lang w:val="it-IT"/>
        </w:rPr>
      </w:pPr>
      <w:r w:rsidRPr="00F4451C">
        <w:rPr>
          <w:lang w:val="it-IT"/>
        </w:rPr>
        <w:t>Faailoa i le aoga pe a iai se gasegase poo ni manaoga faapitoa o lou alo. Talanoa i le aoga pe a iai ni mea e atugalu ai.</w:t>
      </w:r>
    </w:p>
    <w:p w14:paraId="184E854B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F4451C">
        <w:rPr>
          <w:lang w:val="it-IT"/>
        </w:rPr>
        <w:t xml:space="preserve">Ao lei amataina le aoga, faatau le toniga a lou alo. </w:t>
      </w:r>
      <w:r w:rsidRPr="00182961">
        <w:rPr>
          <w:lang w:val="it-IT"/>
        </w:rPr>
        <w:t xml:space="preserve">O nisi aoga e faatauina foi ofu aoga tuai (second hand). </w:t>
      </w:r>
    </w:p>
    <w:p w14:paraId="4C2F26E6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Ia maua tusi ma mea aoga – fesili i le aoga mo le lisi ma ia iloa pe faapefea ona oka.</w:t>
      </w:r>
    </w:p>
    <w:p w14:paraId="7ED1EFEA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Tusi ai le igoa o lou alo i ana mea totino uma e pei o lavalava ma mea faigaluega.</w:t>
      </w:r>
    </w:p>
    <w:p w14:paraId="00A34E92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E ono manaomia e le aoga le iai o laptop poo iPad a tamaititi aoga. Fesili i le aoga poo le a le ituaiga laptop e ono moomia e lou alo.</w:t>
      </w:r>
    </w:p>
    <w:p w14:paraId="5B73BBC1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Ave meaai o le soifua maloloina. Vaai pe iai se faleaiga (canteen) a le aoga.</w:t>
      </w:r>
    </w:p>
    <w:p w14:paraId="72CEDC15" w14:textId="77777777" w:rsidR="00182961" w:rsidRPr="00182961" w:rsidRDefault="00182961" w:rsidP="00182961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Faamalosi i lou alo ina ia alu i kulupu fai meaaoga (homework clubs) poo nisi faatinoga i fafo atu o le aoga.</w:t>
      </w:r>
    </w:p>
    <w:p w14:paraId="40502B4D" w14:textId="576173B3" w:rsidR="00471219" w:rsidRPr="00182961" w:rsidRDefault="00182961" w:rsidP="00471219">
      <w:pPr>
        <w:pStyle w:val="Numberlist"/>
        <w:ind w:left="426" w:hanging="426"/>
        <w:rPr>
          <w:lang w:val="it-IT"/>
        </w:rPr>
      </w:pPr>
      <w:r w:rsidRPr="00182961">
        <w:rPr>
          <w:lang w:val="it-IT"/>
        </w:rPr>
        <w:t>Afai e moomia se fesoasoani tau tupe, faafesootai le aoga a lou alo mo fesoasoani tau tupe e fetaui ma le tau o mea aoga.</w:t>
      </w:r>
      <w:r w:rsidR="00471219" w:rsidRPr="00182961">
        <w:rPr>
          <w:lang w:val="it-IT"/>
        </w:rPr>
        <w:t xml:space="preserve"> </w:t>
      </w:r>
    </w:p>
    <w:p w14:paraId="5EFD949B" w14:textId="77777777" w:rsidR="005A6FC9" w:rsidRPr="00182961" w:rsidRDefault="005A6FC9" w:rsidP="0008265F">
      <w:pPr>
        <w:pStyle w:val="ListParagraph"/>
        <w:ind w:left="426" w:hanging="426"/>
        <w:rPr>
          <w:lang w:val="it-IT"/>
        </w:rPr>
      </w:pPr>
    </w:p>
    <w:p w14:paraId="034A7A20" w14:textId="34A44465" w:rsidR="00182961" w:rsidRPr="00F20E7F" w:rsidRDefault="00182961" w:rsidP="00182961">
      <w:pPr>
        <w:rPr>
          <w:lang w:val="en-AU"/>
        </w:rPr>
      </w:pPr>
      <w:r w:rsidRPr="006925C7">
        <w:rPr>
          <w:rFonts w:ascii="VIC-Regular" w:hAnsi="VIC-Regular" w:cs="VIC-Regular"/>
          <w:sz w:val="24"/>
          <w:lang w:val="en-AU"/>
        </w:rPr>
        <w:t xml:space="preserve">Mo nisi </w:t>
      </w:r>
      <w:proofErr w:type="spellStart"/>
      <w:r w:rsidRPr="006925C7">
        <w:rPr>
          <w:rFonts w:ascii="VIC-Regular" w:hAnsi="VIC-Regular" w:cs="VIC-Regular"/>
          <w:sz w:val="24"/>
          <w:lang w:val="en-AU"/>
        </w:rPr>
        <w:t>faamatalaga</w:t>
      </w:r>
      <w:proofErr w:type="spellEnd"/>
      <w:r w:rsidRPr="006925C7">
        <w:rPr>
          <w:rFonts w:ascii="VIC-Regular" w:hAnsi="VIC-Regular" w:cs="VIC-Regular"/>
          <w:sz w:val="24"/>
          <w:lang w:val="en-AU"/>
        </w:rPr>
        <w:t xml:space="preserve"> </w:t>
      </w:r>
      <w:proofErr w:type="spellStart"/>
      <w:r w:rsidRPr="006925C7">
        <w:rPr>
          <w:rFonts w:ascii="VIC-Regular" w:hAnsi="VIC-Regular" w:cs="VIC-Regular"/>
          <w:sz w:val="24"/>
          <w:lang w:val="en-AU"/>
        </w:rPr>
        <w:t>atili</w:t>
      </w:r>
      <w:proofErr w:type="spellEnd"/>
      <w:r w:rsidRPr="006925C7">
        <w:rPr>
          <w:rFonts w:ascii="VIC-Regular" w:hAnsi="VIC-Regular" w:cs="VIC-Regular"/>
          <w:sz w:val="24"/>
          <w:lang w:val="en-AU"/>
        </w:rPr>
        <w:t xml:space="preserve"> </w:t>
      </w:r>
      <w:proofErr w:type="spellStart"/>
      <w:r w:rsidRPr="006925C7">
        <w:rPr>
          <w:rFonts w:ascii="VIC-Regular" w:hAnsi="VIC-Regular" w:cs="VIC-Regular"/>
          <w:sz w:val="24"/>
          <w:lang w:val="en-AU"/>
        </w:rPr>
        <w:t>tagai</w:t>
      </w:r>
      <w:proofErr w:type="spellEnd"/>
      <w:r w:rsidRPr="006925C7">
        <w:rPr>
          <w:rFonts w:ascii="VIC-Regular" w:hAnsi="VIC-Regular" w:cs="VIC-Regular"/>
          <w:sz w:val="24"/>
          <w:lang w:val="en-AU"/>
        </w:rPr>
        <w:t xml:space="preserve"> i le</w:t>
      </w:r>
      <w:r>
        <w:rPr>
          <w:rFonts w:ascii="VIC-Regular" w:hAnsi="VIC-Regular" w:cs="VIC-Regular"/>
          <w:sz w:val="24"/>
          <w:lang w:val="en-AU"/>
        </w:rPr>
        <w:t xml:space="preserve"> </w:t>
      </w:r>
      <w:bookmarkStart w:id="4" w:name="_GoBack"/>
      <w:bookmarkEnd w:id="4"/>
      <w:r w:rsidR="00812A4A">
        <w:rPr>
          <w:rFonts w:ascii="VIC-SemiBold" w:hAnsi="VIC-SemiBold" w:cs="VIC-SemiBold"/>
          <w:b/>
          <w:bCs/>
          <w:sz w:val="24"/>
          <w:lang w:val="en-AU"/>
        </w:rPr>
        <w:t>www.e</w:t>
      </w:r>
      <w:r>
        <w:rPr>
          <w:rFonts w:ascii="VIC-SemiBold" w:hAnsi="VIC-SemiBold" w:cs="VIC-SemiBold"/>
          <w:b/>
          <w:bCs/>
          <w:sz w:val="24"/>
          <w:lang w:val="en-AU"/>
        </w:rPr>
        <w:t>ducation.vic.gov.au/parents/going-to-school</w:t>
      </w:r>
    </w:p>
    <w:p w14:paraId="0E3A452A" w14:textId="77777777" w:rsidR="005A6FC9" w:rsidRPr="005A6FC9" w:rsidRDefault="005A6FC9" w:rsidP="005A6FC9">
      <w:pPr>
        <w:pStyle w:val="Numberlist"/>
        <w:numPr>
          <w:ilvl w:val="0"/>
          <w:numId w:val="0"/>
        </w:numPr>
        <w:ind w:left="284" w:hanging="284"/>
      </w:pPr>
    </w:p>
    <w:sectPr w:rsidR="005A6FC9" w:rsidRPr="005A6FC9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D719" w14:textId="77777777" w:rsidR="005A6FC9" w:rsidRDefault="005A6FC9" w:rsidP="003967DD">
      <w:pPr>
        <w:spacing w:after="0"/>
      </w:pPr>
      <w:r>
        <w:separator/>
      </w:r>
    </w:p>
  </w:endnote>
  <w:endnote w:type="continuationSeparator" w:id="0">
    <w:p w14:paraId="33C47FEC" w14:textId="77777777" w:rsidR="005A6FC9" w:rsidRDefault="005A6FC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EF7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6E6BF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F7FAA" w14:textId="48DF0C15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CC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B1619F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013D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5F12" w14:textId="77777777" w:rsidR="005A6FC9" w:rsidRDefault="005A6FC9" w:rsidP="003967DD">
      <w:pPr>
        <w:spacing w:after="0"/>
      </w:pPr>
      <w:r>
        <w:separator/>
      </w:r>
    </w:p>
  </w:footnote>
  <w:footnote w:type="continuationSeparator" w:id="0">
    <w:p w14:paraId="6E61F556" w14:textId="77777777" w:rsidR="005A6FC9" w:rsidRDefault="005A6FC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08E20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F185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E602410" wp14:editId="195435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CCE9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666EC"/>
    <w:multiLevelType w:val="hybridMultilevel"/>
    <w:tmpl w:val="4EC4196E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484D"/>
    <w:rsid w:val="00013339"/>
    <w:rsid w:val="0008265F"/>
    <w:rsid w:val="000A47D4"/>
    <w:rsid w:val="000B4496"/>
    <w:rsid w:val="000B775C"/>
    <w:rsid w:val="00122369"/>
    <w:rsid w:val="00182961"/>
    <w:rsid w:val="001D13F9"/>
    <w:rsid w:val="002A4A96"/>
    <w:rsid w:val="002B19ED"/>
    <w:rsid w:val="002E3BED"/>
    <w:rsid w:val="00312720"/>
    <w:rsid w:val="003967DD"/>
    <w:rsid w:val="00442CA7"/>
    <w:rsid w:val="00471219"/>
    <w:rsid w:val="004B2ED6"/>
    <w:rsid w:val="004F6984"/>
    <w:rsid w:val="00584366"/>
    <w:rsid w:val="005A4F12"/>
    <w:rsid w:val="005A6FC9"/>
    <w:rsid w:val="00624A55"/>
    <w:rsid w:val="00664ECF"/>
    <w:rsid w:val="006671CE"/>
    <w:rsid w:val="006A25AC"/>
    <w:rsid w:val="006E2B9A"/>
    <w:rsid w:val="007B556E"/>
    <w:rsid w:val="007D3E38"/>
    <w:rsid w:val="007E1F91"/>
    <w:rsid w:val="008065DA"/>
    <w:rsid w:val="00812A4A"/>
    <w:rsid w:val="00885CA4"/>
    <w:rsid w:val="008B1737"/>
    <w:rsid w:val="008E4EFC"/>
    <w:rsid w:val="00901CC6"/>
    <w:rsid w:val="00A31926"/>
    <w:rsid w:val="00AA207C"/>
    <w:rsid w:val="00B238C5"/>
    <w:rsid w:val="00B63672"/>
    <w:rsid w:val="00CE48C0"/>
    <w:rsid w:val="00E11A98"/>
    <w:rsid w:val="00E34263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D33D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5A6FC9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Tips for transitioning from English Language School to mainstream school - Samoan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7B730-AA07-4ED5-B600-33DFABF3E714}"/>
</file>

<file path=customXml/itemProps2.xml><?xml version="1.0" encoding="utf-8"?>
<ds:datastoreItem xmlns:ds="http://schemas.openxmlformats.org/officeDocument/2006/customXml" ds:itemID="{A45CFA11-AF06-4247-BF4E-8109172BE1E8}"/>
</file>

<file path=customXml/itemProps3.xml><?xml version="1.0" encoding="utf-8"?>
<ds:datastoreItem xmlns:ds="http://schemas.openxmlformats.org/officeDocument/2006/customXml" ds:itemID="{D624C73F-D517-4409-B00F-BDDEA701EB93}"/>
</file>

<file path=customXml/itemProps4.xml><?xml version="1.0" encoding="utf-8"?>
<ds:datastoreItem xmlns:ds="http://schemas.openxmlformats.org/officeDocument/2006/customXml" ds:itemID="{CB67B730-AA07-4ED5-B600-33DFABF3E7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130460-89AB-47AE-A60A-902A94CA1D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2019-01-14T02:21:00Z</dcterms:created>
  <dcterms:modified xsi:type="dcterms:W3CDTF">2019-02-15T00:54:00Z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