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228E0" w14:textId="77777777" w:rsidR="00D33D94" w:rsidRDefault="00D33D94" w:rsidP="008527C7">
      <w:pPr>
        <w:pStyle w:val="Heading1"/>
        <w:ind w:left="-284"/>
        <w:rPr>
          <w:lang w:val="en-AU"/>
        </w:rPr>
      </w:pPr>
      <w:bookmarkStart w:id="0" w:name="_GoBack"/>
      <w:bookmarkEnd w:id="0"/>
    </w:p>
    <w:p w14:paraId="3E7080F5" w14:textId="5A2E7482" w:rsidR="00624A55" w:rsidRPr="00DB7510" w:rsidRDefault="00442DA9" w:rsidP="008527C7">
      <w:pPr>
        <w:pStyle w:val="Heading1"/>
        <w:ind w:left="-284"/>
        <w:rPr>
          <w:color w:val="C00000"/>
          <w:lang w:val="en-AU"/>
        </w:rPr>
      </w:pPr>
      <w:r w:rsidRPr="00DB7510">
        <w:rPr>
          <w:color w:val="C00000"/>
          <w:lang w:val="en-AU"/>
        </w:rPr>
        <w:t>Meeting</w:t>
      </w:r>
      <w:r w:rsidR="008527C7" w:rsidRPr="00DB7510">
        <w:rPr>
          <w:color w:val="C00000"/>
          <w:lang w:val="en-AU"/>
        </w:rPr>
        <w:t xml:space="preserve"> AGENDA/MINUTES</w:t>
      </w:r>
    </w:p>
    <w:p w14:paraId="25C897CD" w14:textId="77777777" w:rsidR="00442DA9" w:rsidRPr="00DB7510" w:rsidRDefault="00442DA9" w:rsidP="008527C7">
      <w:pPr>
        <w:pStyle w:val="Heading2"/>
        <w:ind w:left="-284"/>
        <w:rPr>
          <w:color w:val="C00000"/>
        </w:rPr>
      </w:pPr>
      <w:r w:rsidRPr="00DB7510">
        <w:rPr>
          <w:color w:val="C00000"/>
        </w:rPr>
        <w:t>AGENDA</w:t>
      </w:r>
    </w:p>
    <w:tbl>
      <w:tblPr>
        <w:tblStyle w:val="TableGrid"/>
        <w:tblpPr w:leftFromText="180" w:rightFromText="180" w:vertAnchor="text" w:tblpX="-217" w:tblpY="1"/>
        <w:tblOverlap w:val="never"/>
        <w:tblW w:w="10955" w:type="dxa"/>
        <w:tblBorders>
          <w:top w:val="single" w:sz="4" w:space="0" w:color="004EA8" w:themeColor="accent1"/>
          <w:left w:val="none" w:sz="0" w:space="0" w:color="auto"/>
          <w:bottom w:val="single" w:sz="4" w:space="0" w:color="004EA8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235"/>
        <w:gridCol w:w="8720"/>
      </w:tblGrid>
      <w:tr w:rsidR="00386DD7" w:rsidRPr="00386DD7" w14:paraId="4EB8D27D" w14:textId="77777777" w:rsidTr="00112E98">
        <w:trPr>
          <w:cantSplit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14:paraId="1B745BA2" w14:textId="77777777" w:rsidR="00442DA9" w:rsidRPr="00386DD7" w:rsidRDefault="00442DA9" w:rsidP="00112E98">
            <w:pPr>
              <w:pStyle w:val="TableHead"/>
              <w:rPr>
                <w:color w:val="53565A" w:themeColor="text2"/>
              </w:rPr>
            </w:pPr>
            <w:r w:rsidRPr="00386DD7">
              <w:rPr>
                <w:color w:val="53565A" w:themeColor="text2"/>
              </w:rPr>
              <w:t>Date:</w:t>
            </w:r>
            <w:r w:rsidRPr="00386DD7">
              <w:rPr>
                <w:color w:val="53565A" w:themeColor="text2"/>
              </w:rPr>
              <w:tab/>
            </w:r>
          </w:p>
        </w:tc>
        <w:tc>
          <w:tcPr>
            <w:tcW w:w="8720" w:type="dxa"/>
            <w:shd w:val="clear" w:color="auto" w:fill="auto"/>
          </w:tcPr>
          <w:p w14:paraId="59EC0641" w14:textId="16B71A0E" w:rsidR="00442DA9" w:rsidRPr="00386DD7" w:rsidRDefault="00442DA9" w:rsidP="00112E9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</w:rPr>
            </w:pPr>
          </w:p>
        </w:tc>
      </w:tr>
      <w:tr w:rsidR="00386DD7" w:rsidRPr="00386DD7" w14:paraId="26863A26" w14:textId="77777777" w:rsidTr="00112E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36FEE50" w14:textId="77777777" w:rsidR="00442DA9" w:rsidRPr="00386DD7" w:rsidRDefault="00442DA9" w:rsidP="00112E98">
            <w:pPr>
              <w:pStyle w:val="TableHead"/>
              <w:rPr>
                <w:color w:val="53565A" w:themeColor="text2"/>
              </w:rPr>
            </w:pPr>
            <w:r w:rsidRPr="00386DD7">
              <w:rPr>
                <w:color w:val="53565A" w:themeColor="text2"/>
              </w:rPr>
              <w:t>Time:</w:t>
            </w:r>
            <w:r w:rsidRPr="00386DD7">
              <w:rPr>
                <w:color w:val="53565A" w:themeColor="text2"/>
              </w:rPr>
              <w:tab/>
              <w:t xml:space="preserve"> </w:t>
            </w:r>
          </w:p>
        </w:tc>
        <w:tc>
          <w:tcPr>
            <w:tcW w:w="8720" w:type="dxa"/>
          </w:tcPr>
          <w:p w14:paraId="181631EE" w14:textId="096F4562" w:rsidR="00442DA9" w:rsidRPr="00386DD7" w:rsidRDefault="00442DA9" w:rsidP="00112E9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</w:rPr>
            </w:pPr>
          </w:p>
        </w:tc>
      </w:tr>
      <w:tr w:rsidR="00386DD7" w:rsidRPr="00386DD7" w14:paraId="29AB2B73" w14:textId="77777777" w:rsidTr="00112E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14:paraId="0671909C" w14:textId="3D2D5BE8" w:rsidR="00442DA9" w:rsidRPr="00386DD7" w:rsidRDefault="00442DA9" w:rsidP="00112E98">
            <w:pPr>
              <w:pStyle w:val="TableHead"/>
              <w:rPr>
                <w:color w:val="53565A" w:themeColor="text2"/>
              </w:rPr>
            </w:pPr>
            <w:r w:rsidRPr="00386DD7">
              <w:rPr>
                <w:color w:val="53565A" w:themeColor="text2"/>
              </w:rPr>
              <w:t>Venue</w:t>
            </w:r>
            <w:r w:rsidR="0077236F" w:rsidRPr="00386DD7">
              <w:rPr>
                <w:color w:val="53565A" w:themeColor="text2"/>
              </w:rPr>
              <w:t>:</w:t>
            </w:r>
          </w:p>
        </w:tc>
        <w:tc>
          <w:tcPr>
            <w:tcW w:w="8720" w:type="dxa"/>
            <w:shd w:val="clear" w:color="auto" w:fill="auto"/>
          </w:tcPr>
          <w:p w14:paraId="4DC56B1E" w14:textId="4F2B9EDC" w:rsidR="00442DA9" w:rsidRPr="00386DD7" w:rsidRDefault="00442DA9" w:rsidP="00112E9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</w:rPr>
            </w:pPr>
          </w:p>
        </w:tc>
      </w:tr>
      <w:tr w:rsidR="00386DD7" w:rsidRPr="00386DD7" w14:paraId="19F4990A" w14:textId="77777777" w:rsidTr="00112E98">
        <w:trPr>
          <w:cantSplit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6AEB48B" w14:textId="77777777" w:rsidR="00442DA9" w:rsidRPr="00386DD7" w:rsidRDefault="00442DA9" w:rsidP="00112E98">
            <w:pPr>
              <w:pStyle w:val="TableHead"/>
              <w:rPr>
                <w:color w:val="53565A" w:themeColor="text2"/>
              </w:rPr>
            </w:pPr>
            <w:r w:rsidRPr="00386DD7">
              <w:rPr>
                <w:color w:val="53565A" w:themeColor="text2"/>
              </w:rPr>
              <w:t>Chair:</w:t>
            </w:r>
            <w:r w:rsidRPr="00386DD7">
              <w:rPr>
                <w:color w:val="53565A" w:themeColor="text2"/>
              </w:rPr>
              <w:tab/>
            </w:r>
          </w:p>
        </w:tc>
        <w:tc>
          <w:tcPr>
            <w:tcW w:w="8720" w:type="dxa"/>
          </w:tcPr>
          <w:p w14:paraId="17510334" w14:textId="577E0B00" w:rsidR="00442DA9" w:rsidRPr="00386DD7" w:rsidRDefault="00442DA9" w:rsidP="00112E9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3565A" w:themeColor="text2"/>
              </w:rPr>
            </w:pPr>
          </w:p>
        </w:tc>
      </w:tr>
      <w:tr w:rsidR="00386DD7" w:rsidRPr="00386DD7" w14:paraId="4FDA16BD" w14:textId="77777777" w:rsidTr="00112E98">
        <w:trPr>
          <w:cantSplit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14:paraId="1018895A" w14:textId="445AB262" w:rsidR="00442DA9" w:rsidRPr="00386DD7" w:rsidRDefault="00112E98" w:rsidP="00112E98">
            <w:pPr>
              <w:pStyle w:val="TableHead"/>
              <w:rPr>
                <w:color w:val="53565A" w:themeColor="text2"/>
              </w:rPr>
            </w:pPr>
            <w:r w:rsidRPr="00386DD7">
              <w:rPr>
                <w:color w:val="53565A" w:themeColor="text2"/>
              </w:rPr>
              <w:t>Minute take</w:t>
            </w:r>
            <w:r w:rsidR="00442DA9" w:rsidRPr="00386DD7">
              <w:rPr>
                <w:color w:val="53565A" w:themeColor="text2"/>
              </w:rPr>
              <w:t>rs:</w:t>
            </w:r>
          </w:p>
        </w:tc>
        <w:tc>
          <w:tcPr>
            <w:tcW w:w="8720" w:type="dxa"/>
            <w:shd w:val="clear" w:color="auto" w:fill="auto"/>
          </w:tcPr>
          <w:p w14:paraId="185A00B6" w14:textId="6B0A76DD" w:rsidR="00442DA9" w:rsidRPr="00386DD7" w:rsidRDefault="00442DA9" w:rsidP="00112E9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</w:rPr>
            </w:pPr>
          </w:p>
        </w:tc>
      </w:tr>
      <w:tr w:rsidR="00386DD7" w:rsidRPr="00386DD7" w14:paraId="0BABBA99" w14:textId="77777777" w:rsidTr="00112E98">
        <w:trPr>
          <w:cantSplit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CA73B94" w14:textId="79172797" w:rsidR="00442DA9" w:rsidRPr="00386DD7" w:rsidRDefault="00112E98" w:rsidP="00112E98">
            <w:pPr>
              <w:pStyle w:val="TableHead"/>
              <w:rPr>
                <w:color w:val="53565A" w:themeColor="text2"/>
              </w:rPr>
            </w:pPr>
            <w:r w:rsidRPr="00386DD7">
              <w:rPr>
                <w:color w:val="53565A" w:themeColor="text2"/>
              </w:rPr>
              <w:t>Attendees</w:t>
            </w:r>
            <w:r w:rsidR="0077236F" w:rsidRPr="00386DD7">
              <w:rPr>
                <w:color w:val="53565A" w:themeColor="text2"/>
              </w:rPr>
              <w:t>:</w:t>
            </w:r>
          </w:p>
        </w:tc>
        <w:tc>
          <w:tcPr>
            <w:tcW w:w="8720" w:type="dxa"/>
          </w:tcPr>
          <w:p w14:paraId="36A5A4B0" w14:textId="0FD49FFD" w:rsidR="00442DA9" w:rsidRPr="00386DD7" w:rsidRDefault="00442DA9" w:rsidP="00112E9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</w:rPr>
            </w:pPr>
          </w:p>
        </w:tc>
      </w:tr>
      <w:tr w:rsidR="00386DD7" w:rsidRPr="00386DD7" w14:paraId="6C008494" w14:textId="77777777" w:rsidTr="00112E98">
        <w:trPr>
          <w:cantSplit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14:paraId="56223E12" w14:textId="000D6DE1" w:rsidR="00442DA9" w:rsidRPr="00386DD7" w:rsidRDefault="00442DA9" w:rsidP="00112E98">
            <w:pPr>
              <w:pStyle w:val="TableHead"/>
              <w:rPr>
                <w:color w:val="53565A" w:themeColor="text2"/>
              </w:rPr>
            </w:pPr>
            <w:r w:rsidRPr="00386DD7">
              <w:rPr>
                <w:color w:val="53565A" w:themeColor="text2"/>
              </w:rPr>
              <w:t>Apologies:</w:t>
            </w:r>
          </w:p>
        </w:tc>
        <w:tc>
          <w:tcPr>
            <w:tcW w:w="8720" w:type="dxa"/>
            <w:shd w:val="clear" w:color="auto" w:fill="auto"/>
          </w:tcPr>
          <w:p w14:paraId="7AB4251B" w14:textId="0CC58038" w:rsidR="00442DA9" w:rsidRPr="00386DD7" w:rsidRDefault="00442DA9" w:rsidP="00112E9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565A" w:themeColor="text2"/>
              </w:rPr>
            </w:pPr>
          </w:p>
        </w:tc>
      </w:tr>
    </w:tbl>
    <w:p w14:paraId="6AEB00B3" w14:textId="77777777" w:rsidR="00442DA9" w:rsidRPr="00DB7510" w:rsidRDefault="00442DA9" w:rsidP="008527C7">
      <w:pPr>
        <w:ind w:left="-284"/>
        <w:rPr>
          <w:color w:val="C00000"/>
        </w:rPr>
      </w:pPr>
    </w:p>
    <w:p w14:paraId="4E718915" w14:textId="12D18E0F" w:rsidR="00442DA9" w:rsidRPr="00DB7510" w:rsidRDefault="008527C7" w:rsidP="008527C7">
      <w:pPr>
        <w:pStyle w:val="Heading2"/>
        <w:ind w:left="-284"/>
        <w:rPr>
          <w:color w:val="C00000"/>
        </w:rPr>
      </w:pPr>
      <w:r w:rsidRPr="00DB7510">
        <w:rPr>
          <w:color w:val="C00000"/>
        </w:rPr>
        <w:t xml:space="preserve">AGENDA/ACTION </w:t>
      </w:r>
      <w:r w:rsidR="00442DA9" w:rsidRPr="00DB7510">
        <w:rPr>
          <w:color w:val="C00000"/>
        </w:rPr>
        <w:t xml:space="preserve">ITEMS </w:t>
      </w:r>
    </w:p>
    <w:tbl>
      <w:tblPr>
        <w:tblW w:w="1003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951"/>
        <w:gridCol w:w="5245"/>
        <w:gridCol w:w="2835"/>
      </w:tblGrid>
      <w:tr w:rsidR="00DB7510" w:rsidRPr="00DB7510" w14:paraId="2BD77BD9" w14:textId="77777777" w:rsidTr="008527C7">
        <w:trPr>
          <w:trHeight w:val="342"/>
          <w:tblHeader/>
        </w:trPr>
        <w:tc>
          <w:tcPr>
            <w:tcW w:w="1951" w:type="dxa"/>
            <w:tcBorders>
              <w:bottom w:val="single" w:sz="4" w:space="0" w:color="FFFFFF" w:themeColor="background1"/>
            </w:tcBorders>
            <w:shd w:val="solid" w:color="A6A6A6" w:themeColor="background1" w:themeShade="A6" w:fill="auto"/>
            <w:tcMar>
              <w:top w:w="142" w:type="dxa"/>
              <w:bottom w:w="57" w:type="dxa"/>
            </w:tcMar>
          </w:tcPr>
          <w:p w14:paraId="575F824D" w14:textId="77777777" w:rsidR="008527C7" w:rsidRPr="00DB7510" w:rsidRDefault="008527C7" w:rsidP="00C00F05">
            <w:pPr>
              <w:pStyle w:val="HeaderRow"/>
              <w:rPr>
                <w:rFonts w:asciiTheme="minorHAnsi" w:hAnsiTheme="minorHAnsi"/>
                <w:color w:val="C00000"/>
                <w:sz w:val="28"/>
              </w:rPr>
            </w:pPr>
          </w:p>
        </w:tc>
        <w:tc>
          <w:tcPr>
            <w:tcW w:w="5245" w:type="dxa"/>
            <w:tcBorders>
              <w:bottom w:val="single" w:sz="4" w:space="0" w:color="FFFFFF" w:themeColor="background1"/>
            </w:tcBorders>
            <w:shd w:val="solid" w:color="A6A6A6" w:themeColor="background1" w:themeShade="A6" w:fill="auto"/>
            <w:tcMar>
              <w:top w:w="142" w:type="dxa"/>
              <w:bottom w:w="57" w:type="dxa"/>
            </w:tcMar>
          </w:tcPr>
          <w:p w14:paraId="0616A6F5" w14:textId="77777777" w:rsidR="008527C7" w:rsidRPr="00DB7510" w:rsidRDefault="008527C7" w:rsidP="00C00F05">
            <w:pPr>
              <w:pStyle w:val="HeaderRow"/>
              <w:rPr>
                <w:rFonts w:asciiTheme="minorHAnsi" w:hAnsiTheme="minorHAnsi"/>
                <w:color w:val="C00000"/>
                <w:sz w:val="28"/>
              </w:rPr>
            </w:pPr>
            <w:r w:rsidRPr="00DB7510">
              <w:rPr>
                <w:rFonts w:asciiTheme="minorHAnsi" w:hAnsiTheme="minorHAnsi"/>
                <w:color w:val="C00000"/>
                <w:sz w:val="28"/>
              </w:rPr>
              <w:t>Agenda/Action Items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shd w:val="solid" w:color="A6A6A6" w:themeColor="background1" w:themeShade="A6" w:fill="auto"/>
            <w:tcMar>
              <w:top w:w="142" w:type="dxa"/>
              <w:bottom w:w="57" w:type="dxa"/>
            </w:tcMar>
          </w:tcPr>
          <w:p w14:paraId="2E0FB675" w14:textId="77777777" w:rsidR="008527C7" w:rsidRPr="00DB7510" w:rsidRDefault="008527C7" w:rsidP="00C00F05">
            <w:pPr>
              <w:pStyle w:val="HeaderRow"/>
              <w:rPr>
                <w:rFonts w:asciiTheme="minorHAnsi" w:hAnsiTheme="minorHAnsi"/>
                <w:color w:val="C00000"/>
                <w:sz w:val="28"/>
              </w:rPr>
            </w:pPr>
            <w:r w:rsidRPr="00DB7510">
              <w:rPr>
                <w:rFonts w:asciiTheme="minorHAnsi" w:hAnsiTheme="minorHAnsi"/>
                <w:color w:val="C00000"/>
                <w:sz w:val="28"/>
              </w:rPr>
              <w:t xml:space="preserve">Responsibility </w:t>
            </w:r>
          </w:p>
        </w:tc>
      </w:tr>
      <w:tr w:rsidR="00DB7510" w:rsidRPr="00DB7510" w14:paraId="09350468" w14:textId="77777777" w:rsidTr="00DB7510">
        <w:trPr>
          <w:trHeight w:val="283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C4C0" w:themeFill="background2" w:themeFillShade="E6"/>
            <w:tcMar>
              <w:top w:w="142" w:type="dxa"/>
              <w:bottom w:w="57" w:type="dxa"/>
            </w:tcMar>
            <w:vAlign w:val="center"/>
          </w:tcPr>
          <w:p w14:paraId="04B70967" w14:textId="77777777" w:rsidR="008527C7" w:rsidRPr="00386DD7" w:rsidRDefault="008527C7" w:rsidP="008527C7">
            <w:pPr>
              <w:pStyle w:val="SubheadRow"/>
              <w:numPr>
                <w:ilvl w:val="0"/>
                <w:numId w:val="18"/>
              </w:numPr>
              <w:rPr>
                <w:rFonts w:asciiTheme="minorHAnsi" w:hAnsiTheme="minorHAnsi"/>
                <w:color w:val="53565A" w:themeColor="text2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C4C0" w:themeFill="background2" w:themeFillShade="E6"/>
            <w:tcMar>
              <w:top w:w="142" w:type="dxa"/>
              <w:bottom w:w="57" w:type="dxa"/>
            </w:tcMar>
            <w:vAlign w:val="center"/>
          </w:tcPr>
          <w:p w14:paraId="7CF07886" w14:textId="77777777" w:rsidR="008527C7" w:rsidRPr="00386DD7" w:rsidRDefault="008527C7" w:rsidP="00C00F05">
            <w:pPr>
              <w:pStyle w:val="SubheadRow"/>
              <w:rPr>
                <w:rFonts w:asciiTheme="minorHAnsi" w:hAnsiTheme="minorHAnsi"/>
                <w:color w:val="C00000"/>
                <w:sz w:val="24"/>
              </w:rPr>
            </w:pPr>
            <w:r w:rsidRPr="00386DD7">
              <w:rPr>
                <w:rFonts w:asciiTheme="minorHAnsi" w:hAnsiTheme="minorHAnsi"/>
                <w:color w:val="C00000"/>
                <w:sz w:val="24"/>
              </w:rPr>
              <w:t xml:space="preserve">Welcome 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C4C0" w:themeFill="background2" w:themeFillShade="E6"/>
            <w:tcMar>
              <w:top w:w="142" w:type="dxa"/>
              <w:bottom w:w="57" w:type="dxa"/>
            </w:tcMar>
            <w:vAlign w:val="center"/>
          </w:tcPr>
          <w:p w14:paraId="304CB127" w14:textId="77777777" w:rsidR="008527C7" w:rsidRPr="00386DD7" w:rsidRDefault="008527C7" w:rsidP="00C00F05">
            <w:pPr>
              <w:pStyle w:val="SubheadRow"/>
              <w:rPr>
                <w:rFonts w:asciiTheme="minorHAnsi" w:hAnsiTheme="minorHAnsi"/>
                <w:color w:val="C00000"/>
                <w:sz w:val="24"/>
              </w:rPr>
            </w:pPr>
            <w:r w:rsidRPr="00386DD7">
              <w:rPr>
                <w:rFonts w:asciiTheme="minorHAnsi" w:hAnsiTheme="minorHAnsi"/>
                <w:color w:val="C00000"/>
                <w:sz w:val="24"/>
              </w:rPr>
              <w:t>Chair/Lead Professional</w:t>
            </w:r>
          </w:p>
        </w:tc>
      </w:tr>
      <w:tr w:rsidR="00DB7510" w:rsidRPr="00DB7510" w14:paraId="65AEDFE6" w14:textId="77777777" w:rsidTr="00902F91">
        <w:trPr>
          <w:trHeight w:val="342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51F6B816" w14:textId="77777777" w:rsidR="008527C7" w:rsidRPr="00386DD7" w:rsidRDefault="008527C7" w:rsidP="008527C7">
            <w:pPr>
              <w:pStyle w:val="ListParagraph"/>
              <w:numPr>
                <w:ilvl w:val="0"/>
                <w:numId w:val="18"/>
              </w:numPr>
              <w:rPr>
                <w:color w:val="53565A" w:themeColor="text2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01010793" w14:textId="77777777" w:rsidR="008527C7" w:rsidRPr="00386DD7" w:rsidRDefault="008527C7" w:rsidP="00C00F05">
            <w:pPr>
              <w:rPr>
                <w:color w:val="53565A" w:themeColor="text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1F8C553E" w14:textId="77777777" w:rsidR="008527C7" w:rsidRPr="00386DD7" w:rsidRDefault="008527C7" w:rsidP="00C00F05">
            <w:pPr>
              <w:rPr>
                <w:color w:val="53565A" w:themeColor="text2"/>
                <w:sz w:val="24"/>
              </w:rPr>
            </w:pPr>
          </w:p>
        </w:tc>
      </w:tr>
      <w:tr w:rsidR="00DB7510" w:rsidRPr="00DB7510" w14:paraId="327A63C5" w14:textId="77777777" w:rsidTr="00902F91">
        <w:trPr>
          <w:trHeight w:val="342"/>
        </w:trPr>
        <w:tc>
          <w:tcPr>
            <w:tcW w:w="1951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00D05EA0" w14:textId="77777777" w:rsidR="008527C7" w:rsidRPr="00386DD7" w:rsidRDefault="008527C7" w:rsidP="008527C7">
            <w:pPr>
              <w:pStyle w:val="ListParagraph"/>
              <w:numPr>
                <w:ilvl w:val="0"/>
                <w:numId w:val="18"/>
              </w:numPr>
              <w:rPr>
                <w:color w:val="53565A" w:themeColor="text2"/>
                <w:sz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54CAD6AC" w14:textId="77777777" w:rsidR="008527C7" w:rsidRPr="00386DD7" w:rsidRDefault="008527C7" w:rsidP="00C00F05">
            <w:pPr>
              <w:rPr>
                <w:color w:val="53565A" w:themeColor="text2"/>
                <w:sz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049A6752" w14:textId="77777777" w:rsidR="008527C7" w:rsidRPr="00386DD7" w:rsidRDefault="008527C7" w:rsidP="00C00F05">
            <w:pPr>
              <w:rPr>
                <w:color w:val="53565A" w:themeColor="text2"/>
                <w:sz w:val="24"/>
              </w:rPr>
            </w:pPr>
          </w:p>
        </w:tc>
      </w:tr>
      <w:tr w:rsidR="00DB7510" w:rsidRPr="00DB7510" w14:paraId="13045014" w14:textId="77777777" w:rsidTr="00902F91">
        <w:trPr>
          <w:trHeight w:val="342"/>
        </w:trPr>
        <w:tc>
          <w:tcPr>
            <w:tcW w:w="1951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1C525223" w14:textId="77777777" w:rsidR="008527C7" w:rsidRPr="00386DD7" w:rsidRDefault="008527C7" w:rsidP="008527C7">
            <w:pPr>
              <w:pStyle w:val="ListParagraph"/>
              <w:numPr>
                <w:ilvl w:val="0"/>
                <w:numId w:val="18"/>
              </w:numPr>
              <w:rPr>
                <w:color w:val="53565A" w:themeColor="text2"/>
                <w:sz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1D25CCD4" w14:textId="77777777" w:rsidR="008527C7" w:rsidRPr="00386DD7" w:rsidRDefault="008527C7" w:rsidP="00C00F05">
            <w:pPr>
              <w:rPr>
                <w:color w:val="53565A" w:themeColor="text2"/>
                <w:sz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4E2F98C3" w14:textId="77777777" w:rsidR="008527C7" w:rsidRPr="00386DD7" w:rsidRDefault="008527C7" w:rsidP="00C00F05">
            <w:pPr>
              <w:rPr>
                <w:color w:val="53565A" w:themeColor="text2"/>
                <w:sz w:val="24"/>
              </w:rPr>
            </w:pPr>
          </w:p>
        </w:tc>
      </w:tr>
      <w:tr w:rsidR="00DB7510" w:rsidRPr="00DB7510" w14:paraId="3ADDDB52" w14:textId="77777777" w:rsidTr="00902F91">
        <w:trPr>
          <w:trHeight w:val="342"/>
        </w:trPr>
        <w:tc>
          <w:tcPr>
            <w:tcW w:w="1951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2780BD93" w14:textId="77777777" w:rsidR="008527C7" w:rsidRPr="00386DD7" w:rsidRDefault="008527C7" w:rsidP="008527C7">
            <w:pPr>
              <w:pStyle w:val="ListParagraph"/>
              <w:numPr>
                <w:ilvl w:val="0"/>
                <w:numId w:val="18"/>
              </w:numPr>
              <w:rPr>
                <w:color w:val="53565A" w:themeColor="text2"/>
                <w:sz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10F56D9F" w14:textId="77777777" w:rsidR="008527C7" w:rsidRPr="00386DD7" w:rsidRDefault="008527C7" w:rsidP="00C00F05">
            <w:pPr>
              <w:rPr>
                <w:color w:val="53565A" w:themeColor="text2"/>
                <w:sz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tcMar>
              <w:top w:w="142" w:type="dxa"/>
              <w:bottom w:w="57" w:type="dxa"/>
            </w:tcMar>
          </w:tcPr>
          <w:p w14:paraId="327B2F99" w14:textId="77777777" w:rsidR="008527C7" w:rsidRPr="00386DD7" w:rsidRDefault="008527C7" w:rsidP="00C00F05">
            <w:pPr>
              <w:rPr>
                <w:color w:val="53565A" w:themeColor="text2"/>
                <w:sz w:val="24"/>
              </w:rPr>
            </w:pPr>
          </w:p>
        </w:tc>
      </w:tr>
      <w:tr w:rsidR="00DB7510" w:rsidRPr="00DB7510" w14:paraId="65620D2B" w14:textId="77777777" w:rsidTr="00DB7510">
        <w:trPr>
          <w:trHeight w:val="283"/>
        </w:trPr>
        <w:tc>
          <w:tcPr>
            <w:tcW w:w="1951" w:type="dxa"/>
            <w:shd w:val="clear" w:color="auto" w:fill="C4C4C0" w:themeFill="background2" w:themeFillShade="E6"/>
            <w:tcMar>
              <w:top w:w="142" w:type="dxa"/>
              <w:bottom w:w="57" w:type="dxa"/>
            </w:tcMar>
            <w:vAlign w:val="center"/>
          </w:tcPr>
          <w:p w14:paraId="6C33B15A" w14:textId="77777777" w:rsidR="008527C7" w:rsidRPr="00DB7510" w:rsidRDefault="008527C7" w:rsidP="00C00F05">
            <w:pPr>
              <w:pStyle w:val="SubheadRow"/>
              <w:rPr>
                <w:rFonts w:asciiTheme="minorHAnsi" w:hAnsiTheme="minorHAnsi"/>
                <w:color w:val="C00000"/>
                <w:sz w:val="24"/>
              </w:rPr>
            </w:pPr>
          </w:p>
        </w:tc>
        <w:tc>
          <w:tcPr>
            <w:tcW w:w="5245" w:type="dxa"/>
            <w:shd w:val="clear" w:color="auto" w:fill="C4C4C0" w:themeFill="background2" w:themeFillShade="E6"/>
            <w:tcMar>
              <w:top w:w="142" w:type="dxa"/>
              <w:bottom w:w="57" w:type="dxa"/>
            </w:tcMar>
            <w:vAlign w:val="center"/>
          </w:tcPr>
          <w:p w14:paraId="1627BE5D" w14:textId="77777777" w:rsidR="008527C7" w:rsidRPr="00DB7510" w:rsidRDefault="008527C7" w:rsidP="00C00F05">
            <w:pPr>
              <w:pStyle w:val="SubheadRow"/>
              <w:rPr>
                <w:rFonts w:asciiTheme="minorHAnsi" w:hAnsiTheme="minorHAnsi"/>
                <w:color w:val="C00000"/>
                <w:sz w:val="24"/>
              </w:rPr>
            </w:pPr>
            <w:r w:rsidRPr="00DB7510">
              <w:rPr>
                <w:rFonts w:asciiTheme="minorHAnsi" w:hAnsiTheme="minorHAnsi"/>
                <w:color w:val="C00000"/>
                <w:sz w:val="24"/>
              </w:rPr>
              <w:t xml:space="preserve">Close </w:t>
            </w:r>
          </w:p>
        </w:tc>
        <w:tc>
          <w:tcPr>
            <w:tcW w:w="2835" w:type="dxa"/>
            <w:shd w:val="clear" w:color="auto" w:fill="C4C4C0" w:themeFill="background2" w:themeFillShade="E6"/>
            <w:tcMar>
              <w:top w:w="142" w:type="dxa"/>
              <w:bottom w:w="57" w:type="dxa"/>
            </w:tcMar>
            <w:vAlign w:val="center"/>
          </w:tcPr>
          <w:p w14:paraId="0DBEA239" w14:textId="77777777" w:rsidR="008527C7" w:rsidRPr="00DB7510" w:rsidRDefault="008527C7" w:rsidP="00C00F05">
            <w:pPr>
              <w:pStyle w:val="SubheadRow"/>
              <w:rPr>
                <w:rFonts w:asciiTheme="minorHAnsi" w:hAnsiTheme="minorHAnsi"/>
                <w:color w:val="C00000"/>
                <w:sz w:val="24"/>
              </w:rPr>
            </w:pPr>
          </w:p>
        </w:tc>
      </w:tr>
    </w:tbl>
    <w:p w14:paraId="35CDD6A9" w14:textId="77777777" w:rsidR="00442DA9" w:rsidRPr="00DB7510" w:rsidRDefault="00442DA9" w:rsidP="008527C7">
      <w:pPr>
        <w:ind w:left="-284"/>
        <w:rPr>
          <w:color w:val="C00000"/>
          <w:lang w:val="en-AU"/>
        </w:rPr>
      </w:pPr>
    </w:p>
    <w:p w14:paraId="0856C77E" w14:textId="4276700C" w:rsidR="00112E98" w:rsidRPr="00DB7510" w:rsidRDefault="00112E98" w:rsidP="008527C7">
      <w:pPr>
        <w:ind w:left="-284"/>
        <w:rPr>
          <w:b/>
          <w:color w:val="C00000"/>
          <w:lang w:val="en-AU"/>
        </w:rPr>
      </w:pPr>
      <w:r w:rsidRPr="00DB7510">
        <w:rPr>
          <w:b/>
          <w:color w:val="C00000"/>
          <w:lang w:val="en-AU"/>
        </w:rPr>
        <w:t>Next meeting:</w:t>
      </w:r>
    </w:p>
    <w:p w14:paraId="58E84F36" w14:textId="77777777" w:rsidR="00041168" w:rsidRPr="00DB7510" w:rsidRDefault="00041168" w:rsidP="00041168">
      <w:pPr>
        <w:ind w:left="-284"/>
        <w:rPr>
          <w:b/>
          <w:color w:val="C00000"/>
          <w:lang w:val="en-AU"/>
        </w:rPr>
      </w:pPr>
    </w:p>
    <w:p w14:paraId="6333B829" w14:textId="77777777" w:rsidR="00041168" w:rsidRPr="00DB7510" w:rsidRDefault="00041168" w:rsidP="00041168">
      <w:pPr>
        <w:ind w:left="-284"/>
        <w:rPr>
          <w:b/>
          <w:color w:val="C00000"/>
          <w:lang w:val="en-AU"/>
        </w:rPr>
      </w:pPr>
    </w:p>
    <w:p w14:paraId="522CEC2A" w14:textId="77777777" w:rsidR="00041168" w:rsidRPr="00DB7510" w:rsidRDefault="00041168" w:rsidP="00041168">
      <w:pPr>
        <w:ind w:left="-284"/>
        <w:rPr>
          <w:b/>
          <w:color w:val="C00000"/>
          <w:lang w:val="en-AU"/>
        </w:rPr>
      </w:pPr>
    </w:p>
    <w:p w14:paraId="206CD6FC" w14:textId="77777777" w:rsidR="00041168" w:rsidRPr="00DB7510" w:rsidRDefault="00041168" w:rsidP="00041168">
      <w:pPr>
        <w:ind w:left="-284"/>
        <w:rPr>
          <w:b/>
          <w:color w:val="C00000"/>
          <w:lang w:val="en-AU"/>
        </w:rPr>
      </w:pPr>
    </w:p>
    <w:p w14:paraId="0A803F37" w14:textId="77777777" w:rsidR="00041168" w:rsidRPr="00DB7510" w:rsidRDefault="00041168" w:rsidP="00041168">
      <w:pPr>
        <w:ind w:left="-284"/>
        <w:rPr>
          <w:b/>
          <w:color w:val="C00000"/>
          <w:lang w:val="en-AU"/>
        </w:rPr>
      </w:pPr>
    </w:p>
    <w:p w14:paraId="7505E743" w14:textId="77777777" w:rsidR="00041168" w:rsidRPr="00DB7510" w:rsidRDefault="00041168" w:rsidP="00041168">
      <w:pPr>
        <w:ind w:left="-284"/>
        <w:rPr>
          <w:b/>
          <w:color w:val="C00000"/>
          <w:lang w:val="en-AU"/>
        </w:rPr>
      </w:pPr>
    </w:p>
    <w:p w14:paraId="0626C4CF" w14:textId="77777777" w:rsidR="00041168" w:rsidRDefault="00041168" w:rsidP="00041168">
      <w:pPr>
        <w:pStyle w:val="Heading2"/>
        <w:rPr>
          <w:rFonts w:asciiTheme="minorHAnsi" w:eastAsiaTheme="minorHAnsi" w:hAnsiTheme="minorHAnsi" w:cstheme="minorBidi"/>
          <w:caps w:val="0"/>
          <w:sz w:val="22"/>
          <w:szCs w:val="24"/>
          <w:lang w:val="en-AU"/>
        </w:rPr>
      </w:pPr>
    </w:p>
    <w:p w14:paraId="49726466" w14:textId="77777777" w:rsidR="00016E25" w:rsidRDefault="00016E25" w:rsidP="00E62C6F">
      <w:pPr>
        <w:pStyle w:val="Heading2"/>
        <w:ind w:left="-284"/>
      </w:pPr>
    </w:p>
    <w:p w14:paraId="168D5A85" w14:textId="47CBAC9C" w:rsidR="00E62C6F" w:rsidRPr="00DB7510" w:rsidRDefault="00E62C6F" w:rsidP="00E62C6F">
      <w:pPr>
        <w:pStyle w:val="Heading2"/>
        <w:ind w:left="-284"/>
        <w:rPr>
          <w:color w:val="C00000"/>
          <w:lang w:val="en-AU"/>
        </w:rPr>
      </w:pPr>
      <w:r w:rsidRPr="00DB7510">
        <w:rPr>
          <w:color w:val="C00000"/>
        </w:rPr>
        <w:t>Team Around the Learner - key principles</w:t>
      </w:r>
    </w:p>
    <w:p w14:paraId="47D657EA" w14:textId="77777777" w:rsidR="00E62C6F" w:rsidRPr="00386DD7" w:rsidRDefault="00E62C6F" w:rsidP="00E62C6F">
      <w:pPr>
        <w:ind w:left="-284"/>
        <w:rPr>
          <w:color w:val="53565A" w:themeColor="text2"/>
        </w:rPr>
      </w:pPr>
      <w:r w:rsidRPr="00386DD7">
        <w:rPr>
          <w:b/>
          <w:color w:val="53565A" w:themeColor="text2"/>
        </w:rPr>
        <w:t>1</w:t>
      </w:r>
      <w:r w:rsidRPr="00386DD7">
        <w:rPr>
          <w:color w:val="53565A" w:themeColor="text2"/>
        </w:rPr>
        <w:t>. The learner and family are at the centre.</w:t>
      </w:r>
    </w:p>
    <w:p w14:paraId="04F77D4F" w14:textId="77777777" w:rsidR="00E62C6F" w:rsidRPr="00386DD7" w:rsidRDefault="00E62C6F" w:rsidP="00E62C6F">
      <w:pPr>
        <w:ind w:left="-284"/>
        <w:rPr>
          <w:color w:val="53565A" w:themeColor="text2"/>
        </w:rPr>
      </w:pPr>
      <w:r w:rsidRPr="00386DD7">
        <w:rPr>
          <w:b/>
          <w:color w:val="53565A" w:themeColor="text2"/>
        </w:rPr>
        <w:t>2.</w:t>
      </w:r>
      <w:r w:rsidRPr="00386DD7">
        <w:rPr>
          <w:color w:val="53565A" w:themeColor="text2"/>
        </w:rPr>
        <w:t xml:space="preserve"> Learners experience a coordinated and seamless experience.</w:t>
      </w:r>
    </w:p>
    <w:p w14:paraId="258EF640" w14:textId="77777777" w:rsidR="00E62C6F" w:rsidRPr="00386DD7" w:rsidRDefault="00E62C6F" w:rsidP="00E62C6F">
      <w:pPr>
        <w:ind w:left="-284"/>
        <w:rPr>
          <w:color w:val="53565A" w:themeColor="text2"/>
        </w:rPr>
      </w:pPr>
      <w:r w:rsidRPr="00386DD7">
        <w:rPr>
          <w:b/>
          <w:color w:val="53565A" w:themeColor="text2"/>
        </w:rPr>
        <w:t>3.</w:t>
      </w:r>
      <w:r w:rsidRPr="00386DD7">
        <w:rPr>
          <w:color w:val="53565A" w:themeColor="text2"/>
        </w:rPr>
        <w:t xml:space="preserve"> TAL promotes positive engagement.</w:t>
      </w:r>
    </w:p>
    <w:p w14:paraId="7889B1B7" w14:textId="77777777" w:rsidR="00E62C6F" w:rsidRPr="00386DD7" w:rsidRDefault="00E62C6F" w:rsidP="00E62C6F">
      <w:pPr>
        <w:ind w:left="-284"/>
        <w:rPr>
          <w:color w:val="53565A" w:themeColor="text2"/>
        </w:rPr>
      </w:pPr>
      <w:r w:rsidRPr="00386DD7">
        <w:rPr>
          <w:b/>
          <w:color w:val="53565A" w:themeColor="text2"/>
        </w:rPr>
        <w:t>4.</w:t>
      </w:r>
      <w:r w:rsidRPr="00386DD7">
        <w:rPr>
          <w:color w:val="53565A" w:themeColor="text2"/>
        </w:rPr>
        <w:t xml:space="preserve"> TAL is outcomes focussed.</w:t>
      </w:r>
    </w:p>
    <w:p w14:paraId="5573A9B9" w14:textId="77777777" w:rsidR="00E62C6F" w:rsidRPr="00386DD7" w:rsidRDefault="00E62C6F" w:rsidP="00E62C6F">
      <w:pPr>
        <w:ind w:left="-284"/>
        <w:rPr>
          <w:color w:val="53565A" w:themeColor="text2"/>
        </w:rPr>
      </w:pPr>
      <w:r w:rsidRPr="00386DD7">
        <w:rPr>
          <w:b/>
          <w:color w:val="53565A" w:themeColor="text2"/>
        </w:rPr>
        <w:t>5.</w:t>
      </w:r>
      <w:r w:rsidRPr="00386DD7">
        <w:rPr>
          <w:color w:val="53565A" w:themeColor="text2"/>
        </w:rPr>
        <w:t xml:space="preserve"> TAL is a collaborative and collective team effort within an effective school-wide framework.</w:t>
      </w:r>
    </w:p>
    <w:p w14:paraId="60ED99A1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4671C19F" w14:textId="376CF9C5" w:rsidR="00E62C6F" w:rsidRPr="00DB7510" w:rsidRDefault="00E62C6F" w:rsidP="00E62C6F">
      <w:pPr>
        <w:ind w:left="-284"/>
        <w:rPr>
          <w:b/>
          <w:color w:val="C00000"/>
          <w:lang w:val="en-AU"/>
        </w:rPr>
      </w:pPr>
      <w:r w:rsidRPr="00DB7510">
        <w:rPr>
          <w:b/>
          <w:color w:val="C00000"/>
          <w:lang w:val="en-AU"/>
        </w:rPr>
        <w:t>Meeting t</w:t>
      </w:r>
      <w:r w:rsidR="00041168" w:rsidRPr="00DB7510">
        <w:rPr>
          <w:b/>
          <w:color w:val="C00000"/>
          <w:lang w:val="en-AU"/>
        </w:rPr>
        <w:t>ype:</w:t>
      </w:r>
    </w:p>
    <w:p w14:paraId="1FE71E09" w14:textId="151DC6A2" w:rsidR="00041168" w:rsidRPr="00386DD7" w:rsidRDefault="00041168" w:rsidP="00E62C6F">
      <w:pPr>
        <w:ind w:left="-284"/>
        <w:rPr>
          <w:b/>
          <w:color w:val="53565A" w:themeColor="text2"/>
          <w:lang w:val="en-AU"/>
        </w:rPr>
      </w:pPr>
      <w:r w:rsidRPr="00386DD7">
        <w:rPr>
          <w:color w:val="53565A" w:themeColor="text2"/>
          <w:lang w:val="en-AU"/>
        </w:rPr>
        <w:t>Team/Planning/Review/</w:t>
      </w:r>
      <w:r w:rsidR="00E62C6F" w:rsidRPr="00386DD7">
        <w:rPr>
          <w:color w:val="53565A" w:themeColor="text2"/>
          <w:lang w:val="en-AU"/>
        </w:rPr>
        <w:t xml:space="preserve">Transition </w:t>
      </w:r>
      <w:r w:rsidRPr="00386DD7">
        <w:rPr>
          <w:color w:val="53565A" w:themeColor="text2"/>
          <w:lang w:val="en-AU"/>
        </w:rPr>
        <w:t xml:space="preserve">Planning  </w:t>
      </w:r>
    </w:p>
    <w:p w14:paraId="0078003D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3F1E6595" w14:textId="77777777" w:rsidR="00E62C6F" w:rsidRPr="00DB7510" w:rsidRDefault="00041168" w:rsidP="00E62C6F">
      <w:pPr>
        <w:ind w:left="-284"/>
        <w:rPr>
          <w:b/>
          <w:color w:val="C00000"/>
          <w:lang w:val="en-AU"/>
        </w:rPr>
      </w:pPr>
      <w:r w:rsidRPr="00DB7510">
        <w:rPr>
          <w:b/>
          <w:color w:val="C00000"/>
          <w:lang w:val="en-AU"/>
        </w:rPr>
        <w:t>Contact:</w:t>
      </w:r>
    </w:p>
    <w:p w14:paraId="233C9C29" w14:textId="0C2BE5DD" w:rsidR="00041168" w:rsidRPr="00386DD7" w:rsidRDefault="00041168" w:rsidP="00E62C6F">
      <w:pPr>
        <w:ind w:left="-284"/>
        <w:rPr>
          <w:b/>
          <w:color w:val="53565A" w:themeColor="text2"/>
          <w:lang w:val="en-AU"/>
        </w:rPr>
      </w:pPr>
      <w:r w:rsidRPr="00386DD7">
        <w:rPr>
          <w:color w:val="53565A" w:themeColor="text2"/>
          <w:lang w:val="en-AU"/>
        </w:rPr>
        <w:t>Lead Professional</w:t>
      </w:r>
    </w:p>
    <w:p w14:paraId="673FA154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6F0F2919" w14:textId="77777777" w:rsidR="00E62C6F" w:rsidRPr="00DB7510" w:rsidRDefault="00E62C6F" w:rsidP="00E62C6F">
      <w:pPr>
        <w:ind w:left="-284"/>
        <w:rPr>
          <w:b/>
          <w:color w:val="C00000"/>
          <w:lang w:val="en-AU"/>
        </w:rPr>
      </w:pPr>
      <w:r w:rsidRPr="00DB7510">
        <w:rPr>
          <w:b/>
          <w:color w:val="C00000"/>
          <w:lang w:val="en-AU"/>
        </w:rPr>
        <w:t>Chair:</w:t>
      </w:r>
    </w:p>
    <w:p w14:paraId="669D7D3E" w14:textId="33A8851E" w:rsidR="00041168" w:rsidRPr="00386DD7" w:rsidRDefault="00041168" w:rsidP="00E62C6F">
      <w:pPr>
        <w:ind w:left="-284"/>
        <w:rPr>
          <w:b/>
          <w:color w:val="53565A" w:themeColor="text2"/>
          <w:lang w:val="en-AU"/>
        </w:rPr>
      </w:pPr>
      <w:r w:rsidRPr="00386DD7">
        <w:rPr>
          <w:color w:val="53565A" w:themeColor="text2"/>
          <w:lang w:val="en-AU"/>
        </w:rPr>
        <w:t xml:space="preserve">Lead Professional </w:t>
      </w:r>
    </w:p>
    <w:p w14:paraId="42DA8FC3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33953C8C" w14:textId="00B0A1EE" w:rsidR="00E62C6F" w:rsidRPr="00DB7510" w:rsidRDefault="00E62C6F" w:rsidP="00E62C6F">
      <w:pPr>
        <w:ind w:left="-284"/>
        <w:rPr>
          <w:b/>
          <w:color w:val="C00000"/>
          <w:lang w:val="en-AU"/>
        </w:rPr>
      </w:pPr>
      <w:r w:rsidRPr="00DB7510">
        <w:rPr>
          <w:b/>
          <w:color w:val="C00000"/>
          <w:lang w:val="en-AU"/>
        </w:rPr>
        <w:t>TAL</w:t>
      </w:r>
      <w:r w:rsidR="00041168" w:rsidRPr="00DB7510">
        <w:rPr>
          <w:b/>
          <w:color w:val="C00000"/>
          <w:lang w:val="en-AU"/>
        </w:rPr>
        <w:t xml:space="preserve"> team members: </w:t>
      </w:r>
    </w:p>
    <w:p w14:paraId="1C33C6E1" w14:textId="77777777" w:rsidR="00E62C6F" w:rsidRPr="00386DD7" w:rsidRDefault="00041168" w:rsidP="00E62C6F">
      <w:pPr>
        <w:ind w:left="-284"/>
        <w:rPr>
          <w:b/>
          <w:color w:val="53565A" w:themeColor="text2"/>
          <w:lang w:val="en-AU"/>
        </w:rPr>
      </w:pPr>
      <w:r w:rsidRPr="00386DD7">
        <w:rPr>
          <w:color w:val="53565A" w:themeColor="text2"/>
          <w:lang w:val="en-AU"/>
        </w:rPr>
        <w:t>Learner</w:t>
      </w:r>
    </w:p>
    <w:p w14:paraId="5E32EF5C" w14:textId="77777777" w:rsidR="00E62C6F" w:rsidRPr="00386DD7" w:rsidRDefault="00041168" w:rsidP="00E62C6F">
      <w:pPr>
        <w:ind w:left="-284"/>
        <w:rPr>
          <w:b/>
          <w:color w:val="53565A" w:themeColor="text2"/>
          <w:lang w:val="en-AU"/>
        </w:rPr>
      </w:pPr>
      <w:r w:rsidRPr="00386DD7">
        <w:rPr>
          <w:color w:val="53565A" w:themeColor="text2"/>
          <w:lang w:val="en-AU"/>
        </w:rPr>
        <w:t>Family</w:t>
      </w:r>
    </w:p>
    <w:p w14:paraId="09DD0E6F" w14:textId="63158458" w:rsidR="00041168" w:rsidRPr="00386DD7" w:rsidRDefault="00041168" w:rsidP="00E62C6F">
      <w:pPr>
        <w:ind w:left="-284"/>
        <w:rPr>
          <w:b/>
          <w:color w:val="53565A" w:themeColor="text2"/>
          <w:lang w:val="en-AU"/>
        </w:rPr>
      </w:pPr>
      <w:r w:rsidRPr="00386DD7">
        <w:rPr>
          <w:color w:val="53565A" w:themeColor="text2"/>
          <w:lang w:val="en-AU"/>
        </w:rPr>
        <w:t xml:space="preserve">Lead Professional </w:t>
      </w:r>
    </w:p>
    <w:p w14:paraId="356B99BA" w14:textId="77777777" w:rsidR="00E62C6F" w:rsidRDefault="00E62C6F" w:rsidP="00E62C6F">
      <w:pPr>
        <w:ind w:left="-284"/>
        <w:rPr>
          <w:b/>
          <w:color w:val="004EA8" w:themeColor="accent1"/>
          <w:lang w:val="en-AU"/>
        </w:rPr>
      </w:pPr>
    </w:p>
    <w:p w14:paraId="0D2716D0" w14:textId="77777777" w:rsidR="00E62C6F" w:rsidRPr="00DB7510" w:rsidRDefault="00041168" w:rsidP="00E62C6F">
      <w:pPr>
        <w:ind w:left="-284"/>
        <w:rPr>
          <w:b/>
          <w:color w:val="C00000"/>
          <w:lang w:val="en-AU"/>
        </w:rPr>
      </w:pPr>
      <w:r w:rsidRPr="00DB7510">
        <w:rPr>
          <w:b/>
          <w:color w:val="C00000"/>
          <w:lang w:val="en-AU"/>
        </w:rPr>
        <w:t>Frequency:</w:t>
      </w:r>
    </w:p>
    <w:p w14:paraId="54B5E8E8" w14:textId="2FA2ED39" w:rsidR="00041168" w:rsidRPr="00386DD7" w:rsidRDefault="00041168" w:rsidP="00E62C6F">
      <w:pPr>
        <w:ind w:left="-284"/>
        <w:rPr>
          <w:b/>
          <w:color w:val="53565A" w:themeColor="text2"/>
          <w:lang w:val="en-AU"/>
        </w:rPr>
      </w:pPr>
      <w:r w:rsidRPr="00386DD7">
        <w:rPr>
          <w:color w:val="53565A" w:themeColor="text2"/>
          <w:lang w:val="en-AU"/>
        </w:rPr>
        <w:t>Weekly, Fortnightly</w:t>
      </w:r>
    </w:p>
    <w:p w14:paraId="61B4EE83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5FD8523F" w14:textId="77777777" w:rsidR="00041168" w:rsidRPr="00DB7510" w:rsidRDefault="00041168" w:rsidP="00041168">
      <w:pPr>
        <w:ind w:left="-284"/>
        <w:rPr>
          <w:b/>
          <w:color w:val="C00000"/>
          <w:lang w:val="en-AU"/>
        </w:rPr>
      </w:pPr>
      <w:r w:rsidRPr="00DB7510">
        <w:rPr>
          <w:b/>
          <w:color w:val="C00000"/>
          <w:lang w:val="en-AU"/>
        </w:rPr>
        <w:t>Duration:</w:t>
      </w:r>
    </w:p>
    <w:p w14:paraId="652CCEE7" w14:textId="77777777" w:rsid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4F5BC034" w14:textId="21C3D41C" w:rsidR="00041168" w:rsidRPr="00DB7510" w:rsidRDefault="00E62C6F" w:rsidP="00041168">
      <w:pPr>
        <w:ind w:left="-284"/>
        <w:rPr>
          <w:b/>
          <w:color w:val="C00000"/>
          <w:lang w:val="en-AU"/>
        </w:rPr>
      </w:pPr>
      <w:r w:rsidRPr="00DB7510">
        <w:rPr>
          <w:b/>
          <w:color w:val="C00000"/>
          <w:lang w:val="en-AU"/>
        </w:rPr>
        <w:t>Meeting o</w:t>
      </w:r>
      <w:r w:rsidR="00041168" w:rsidRPr="00DB7510">
        <w:rPr>
          <w:b/>
          <w:color w:val="C00000"/>
          <w:lang w:val="en-AU"/>
        </w:rPr>
        <w:t>bjectives:</w:t>
      </w:r>
    </w:p>
    <w:p w14:paraId="0DE9731F" w14:textId="09B69820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4FF212C6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14C71DB5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35CB722F" w14:textId="77777777" w:rsidR="00041168" w:rsidRPr="00041168" w:rsidRDefault="00041168" w:rsidP="00041168">
      <w:pPr>
        <w:ind w:left="-284"/>
        <w:rPr>
          <w:b/>
          <w:color w:val="004EA8" w:themeColor="accent1"/>
          <w:lang w:val="en-AU"/>
        </w:rPr>
      </w:pPr>
    </w:p>
    <w:p w14:paraId="196D03C2" w14:textId="77777777" w:rsidR="00041168" w:rsidRDefault="00041168" w:rsidP="008527C7">
      <w:pPr>
        <w:ind w:left="-284"/>
        <w:rPr>
          <w:b/>
          <w:color w:val="004EA8" w:themeColor="accent1"/>
          <w:lang w:val="en-AU"/>
        </w:rPr>
      </w:pPr>
    </w:p>
    <w:p w14:paraId="683A31A2" w14:textId="77777777" w:rsidR="00F93236" w:rsidRDefault="00F93236" w:rsidP="008527C7">
      <w:pPr>
        <w:ind w:left="-284"/>
        <w:rPr>
          <w:b/>
          <w:color w:val="004EA8" w:themeColor="accent1"/>
          <w:lang w:val="en-AU"/>
        </w:rPr>
      </w:pPr>
    </w:p>
    <w:p w14:paraId="1B8EF9E8" w14:textId="77777777" w:rsidR="00F93236" w:rsidRPr="00112E98" w:rsidRDefault="00F93236" w:rsidP="008527C7">
      <w:pPr>
        <w:ind w:left="-284"/>
        <w:rPr>
          <w:b/>
          <w:color w:val="004EA8" w:themeColor="accent1"/>
          <w:lang w:val="en-AU"/>
        </w:rPr>
      </w:pPr>
    </w:p>
    <w:sectPr w:rsidR="00F93236" w:rsidRPr="00112E98" w:rsidSect="00FA6EB1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E1B8" w14:textId="77777777" w:rsidR="004E5EA6" w:rsidRDefault="004E5EA6" w:rsidP="003967DD">
      <w:pPr>
        <w:spacing w:after="0"/>
      </w:pPr>
      <w:r>
        <w:separator/>
      </w:r>
    </w:p>
  </w:endnote>
  <w:endnote w:type="continuationSeparator" w:id="0">
    <w:p w14:paraId="4AEB2935" w14:textId="77777777" w:rsidR="004E5EA6" w:rsidRDefault="004E5EA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BBCE" w14:textId="1D74823A" w:rsidR="00902F91" w:rsidRDefault="004E5EA6" w:rsidP="00A31926">
    <w:pPr>
      <w:pStyle w:val="Footer"/>
      <w:ind w:firstLine="360"/>
    </w:pPr>
    <w:sdt>
      <w:sdtPr>
        <w:id w:val="969400743"/>
        <w:temporary/>
        <w:showingPlcHdr/>
      </w:sdtPr>
      <w:sdtEndPr/>
      <w:sdtContent>
        <w:r w:rsidR="00902F91">
          <w:t>[Type text]</w:t>
        </w:r>
      </w:sdtContent>
    </w:sdt>
    <w:r w:rsidR="00902F91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02F91">
          <w:t>[Type text]</w:t>
        </w:r>
      </w:sdtContent>
    </w:sdt>
    <w:r w:rsidR="00902F91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02F9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7927" w14:textId="37CB1968" w:rsidR="00902F91" w:rsidRDefault="00902F91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FF28F9D" wp14:editId="582A4231">
          <wp:simplePos x="0" y="0"/>
          <wp:positionH relativeFrom="margin">
            <wp:posOffset>4064000</wp:posOffset>
          </wp:positionH>
          <wp:positionV relativeFrom="margin">
            <wp:posOffset>9454515</wp:posOffset>
          </wp:positionV>
          <wp:extent cx="2447925" cy="34988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ABB0" w14:textId="77777777" w:rsidR="004E5EA6" w:rsidRDefault="004E5EA6" w:rsidP="003967DD">
      <w:pPr>
        <w:spacing w:after="0"/>
      </w:pPr>
      <w:r>
        <w:separator/>
      </w:r>
    </w:p>
  </w:footnote>
  <w:footnote w:type="continuationSeparator" w:id="0">
    <w:p w14:paraId="409E3A8B" w14:textId="77777777" w:rsidR="004E5EA6" w:rsidRDefault="004E5EA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8872" w14:textId="77777777" w:rsidR="00902F91" w:rsidRDefault="004E5EA6">
    <w:pPr>
      <w:pStyle w:val="Header"/>
    </w:pPr>
    <w:sdt>
      <w:sdtPr>
        <w:id w:val="171999623"/>
        <w:placeholder>
          <w:docPart w:val="54D46BF5C883CD4EBE41ADF5D2FD5548"/>
        </w:placeholder>
        <w:temporary/>
        <w:showingPlcHdr/>
      </w:sdtPr>
      <w:sdtEndPr/>
      <w:sdtContent>
        <w:r w:rsidR="00902F91">
          <w:t>[Type text]</w:t>
        </w:r>
      </w:sdtContent>
    </w:sdt>
    <w:r w:rsidR="00902F91">
      <w:ptab w:relativeTo="margin" w:alignment="center" w:leader="none"/>
    </w:r>
    <w:sdt>
      <w:sdtPr>
        <w:id w:val="171999624"/>
        <w:placeholder>
          <w:docPart w:val="4B89A79855B6C548BB4F41D4BC607AFA"/>
        </w:placeholder>
        <w:temporary/>
        <w:showingPlcHdr/>
      </w:sdtPr>
      <w:sdtEndPr/>
      <w:sdtContent>
        <w:r w:rsidR="00902F91">
          <w:t>[Type text]</w:t>
        </w:r>
      </w:sdtContent>
    </w:sdt>
    <w:r w:rsidR="00902F91">
      <w:ptab w:relativeTo="margin" w:alignment="right" w:leader="none"/>
    </w:r>
    <w:sdt>
      <w:sdtPr>
        <w:id w:val="171999625"/>
        <w:placeholder>
          <w:docPart w:val="FB773B045193DF43B461C0FA0A219699"/>
        </w:placeholder>
        <w:temporary/>
        <w:showingPlcHdr/>
      </w:sdtPr>
      <w:sdtEndPr/>
      <w:sdtContent>
        <w:r w:rsidR="00902F91">
          <w:t>[Type text]</w:t>
        </w:r>
      </w:sdtContent>
    </w:sdt>
  </w:p>
  <w:p w14:paraId="0C1E772F" w14:textId="77777777" w:rsidR="00902F91" w:rsidRDefault="00902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DD60" w14:textId="68FC3FC9" w:rsidR="00902F91" w:rsidRPr="00D33D94" w:rsidRDefault="00902F91" w:rsidP="00D33D94">
    <w:pPr>
      <w:pStyle w:val="Header"/>
      <w:tabs>
        <w:tab w:val="clear" w:pos="4513"/>
        <w:tab w:val="clear" w:pos="9026"/>
        <w:tab w:val="right" w:pos="9632"/>
      </w:tabs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F05B97E" wp14:editId="3028043F">
          <wp:simplePos x="0" y="0"/>
          <wp:positionH relativeFrom="margin">
            <wp:posOffset>-762000</wp:posOffset>
          </wp:positionH>
          <wp:positionV relativeFrom="margin">
            <wp:posOffset>-628015</wp:posOffset>
          </wp:positionV>
          <wp:extent cx="7620000" cy="7289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_wordmark_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94CFE"/>
    <w:multiLevelType w:val="hybridMultilevel"/>
    <w:tmpl w:val="AA4CC7C6"/>
    <w:lvl w:ilvl="0" w:tplc="79CC03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16E25"/>
    <w:rsid w:val="00041168"/>
    <w:rsid w:val="000A47D4"/>
    <w:rsid w:val="000F07E2"/>
    <w:rsid w:val="00112E98"/>
    <w:rsid w:val="00122369"/>
    <w:rsid w:val="00150B97"/>
    <w:rsid w:val="00207C25"/>
    <w:rsid w:val="00244FEF"/>
    <w:rsid w:val="002A4A96"/>
    <w:rsid w:val="002E3BED"/>
    <w:rsid w:val="00312720"/>
    <w:rsid w:val="003447D5"/>
    <w:rsid w:val="00377FCF"/>
    <w:rsid w:val="00386DD7"/>
    <w:rsid w:val="003967DD"/>
    <w:rsid w:val="003B231B"/>
    <w:rsid w:val="00442DA9"/>
    <w:rsid w:val="004B2ED6"/>
    <w:rsid w:val="004E5EA6"/>
    <w:rsid w:val="00504858"/>
    <w:rsid w:val="0053493F"/>
    <w:rsid w:val="00584366"/>
    <w:rsid w:val="005C72EA"/>
    <w:rsid w:val="00624A55"/>
    <w:rsid w:val="00643665"/>
    <w:rsid w:val="00684278"/>
    <w:rsid w:val="006A25AC"/>
    <w:rsid w:val="006B3F1D"/>
    <w:rsid w:val="0077236F"/>
    <w:rsid w:val="007B556E"/>
    <w:rsid w:val="007D3E38"/>
    <w:rsid w:val="007E2950"/>
    <w:rsid w:val="00805F48"/>
    <w:rsid w:val="008527C7"/>
    <w:rsid w:val="008A45BC"/>
    <w:rsid w:val="008B1737"/>
    <w:rsid w:val="00902F91"/>
    <w:rsid w:val="00904DC6"/>
    <w:rsid w:val="00913285"/>
    <w:rsid w:val="00992D72"/>
    <w:rsid w:val="00A31926"/>
    <w:rsid w:val="00AB61B4"/>
    <w:rsid w:val="00AC071D"/>
    <w:rsid w:val="00AE4E73"/>
    <w:rsid w:val="00C00F05"/>
    <w:rsid w:val="00C7100D"/>
    <w:rsid w:val="00CA6FDA"/>
    <w:rsid w:val="00CA77F4"/>
    <w:rsid w:val="00CB4092"/>
    <w:rsid w:val="00CD288B"/>
    <w:rsid w:val="00CF46D4"/>
    <w:rsid w:val="00D25AE9"/>
    <w:rsid w:val="00D33618"/>
    <w:rsid w:val="00D33D94"/>
    <w:rsid w:val="00DA3B6D"/>
    <w:rsid w:val="00DB7510"/>
    <w:rsid w:val="00E51217"/>
    <w:rsid w:val="00E62C6F"/>
    <w:rsid w:val="00E64C9D"/>
    <w:rsid w:val="00F84E3E"/>
    <w:rsid w:val="00F93236"/>
    <w:rsid w:val="00FA6EB1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C21FC8D0-8761-49D5-903B-643C053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5B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E3E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84E3E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5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CF46D4"/>
    <w:pPr>
      <w:spacing w:before="60" w:after="60"/>
    </w:pPr>
    <w:rPr>
      <w:b/>
      <w:color w:val="004EA8" w:themeColor="accent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table" w:customStyle="1" w:styleId="TableGridLight1">
    <w:name w:val="Table Grid Light1"/>
    <w:basedOn w:val="TableNormal"/>
    <w:uiPriority w:val="40"/>
    <w:rsid w:val="00CF46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CF46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Row">
    <w:name w:val="Header_Row"/>
    <w:basedOn w:val="Normal"/>
    <w:rsid w:val="008527C7"/>
    <w:pPr>
      <w:spacing w:before="120" w:after="0" w:line="240" w:lineRule="atLeast"/>
    </w:pPr>
    <w:rPr>
      <w:rFonts w:ascii="Arial" w:eastAsia="Times New Roman" w:hAnsi="Arial" w:cs="Times New Roman"/>
      <w:color w:val="FFFFFF"/>
      <w:sz w:val="25"/>
      <w:lang w:val="en-AU"/>
    </w:rPr>
  </w:style>
  <w:style w:type="paragraph" w:customStyle="1" w:styleId="SubheadRow">
    <w:name w:val="Subhead_Row"/>
    <w:basedOn w:val="Normal"/>
    <w:rsid w:val="008527C7"/>
    <w:pPr>
      <w:spacing w:after="0" w:line="240" w:lineRule="atLeast"/>
    </w:pPr>
    <w:rPr>
      <w:rFonts w:ascii="Arial" w:eastAsia="Times New Roman" w:hAnsi="Arial" w:cs="Times New Roman"/>
      <w:color w:val="FFFFFF"/>
      <w:sz w:val="17"/>
      <w:lang w:val="en-AU"/>
    </w:rPr>
  </w:style>
  <w:style w:type="paragraph" w:styleId="ListParagraph">
    <w:name w:val="List Paragraph"/>
    <w:basedOn w:val="Normal"/>
    <w:uiPriority w:val="34"/>
    <w:qFormat/>
    <w:rsid w:val="008527C7"/>
    <w:pPr>
      <w:spacing w:before="120" w:after="0" w:line="240" w:lineRule="atLeast"/>
      <w:ind w:left="720"/>
      <w:contextualSpacing/>
    </w:pPr>
    <w:rPr>
      <w:rFonts w:ascii="Arial" w:eastAsia="Times New Roman" w:hAnsi="Arial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46BF5C883CD4EBE41ADF5D2FD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7FBF-D464-FA44-8C3B-A663DBCF0560}"/>
      </w:docPartPr>
      <w:docPartBody>
        <w:p w:rsidR="00443C9E" w:rsidRDefault="001A27F5" w:rsidP="001A27F5">
          <w:pPr>
            <w:pStyle w:val="54D46BF5C883CD4EBE41ADF5D2FD5548"/>
          </w:pPr>
          <w:r>
            <w:t>[Type text]</w:t>
          </w:r>
        </w:p>
      </w:docPartBody>
    </w:docPart>
    <w:docPart>
      <w:docPartPr>
        <w:name w:val="4B89A79855B6C548BB4F41D4BC60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65D4-90A9-9D40-BE85-F3A51BCB7189}"/>
      </w:docPartPr>
      <w:docPartBody>
        <w:p w:rsidR="00443C9E" w:rsidRDefault="001A27F5" w:rsidP="001A27F5">
          <w:pPr>
            <w:pStyle w:val="4B89A79855B6C548BB4F41D4BC607AFA"/>
          </w:pPr>
          <w:r>
            <w:t>[Type text]</w:t>
          </w:r>
        </w:p>
      </w:docPartBody>
    </w:docPart>
    <w:docPart>
      <w:docPartPr>
        <w:name w:val="FB773B045193DF43B461C0FA0A219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798D-487A-1042-951F-25BAE677CE43}"/>
      </w:docPartPr>
      <w:docPartBody>
        <w:p w:rsidR="00443C9E" w:rsidRDefault="001A27F5" w:rsidP="001A27F5">
          <w:pPr>
            <w:pStyle w:val="FB773B045193DF43B461C0FA0A2196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07"/>
    <w:rsid w:val="000F4C8E"/>
    <w:rsid w:val="001A27F5"/>
    <w:rsid w:val="003D24C1"/>
    <w:rsid w:val="00443C9E"/>
    <w:rsid w:val="004B3C7B"/>
    <w:rsid w:val="008A2F07"/>
    <w:rsid w:val="00980D0D"/>
    <w:rsid w:val="00BD43A4"/>
    <w:rsid w:val="00E0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F36D69FBCE6F488116BEF102CBA9A2">
    <w:name w:val="06F36D69FBCE6F488116BEF102CBA9A2"/>
    <w:rsid w:val="008A2F07"/>
  </w:style>
  <w:style w:type="paragraph" w:customStyle="1" w:styleId="2252AE3ED0941C4CB895049B17FB1298">
    <w:name w:val="2252AE3ED0941C4CB895049B17FB1298"/>
    <w:rsid w:val="008A2F07"/>
  </w:style>
  <w:style w:type="paragraph" w:customStyle="1" w:styleId="6ABD2E2A47D17742BA8C0FB29EDD12F6">
    <w:name w:val="6ABD2E2A47D17742BA8C0FB29EDD12F6"/>
    <w:rsid w:val="008A2F07"/>
  </w:style>
  <w:style w:type="paragraph" w:customStyle="1" w:styleId="2DE06B0F9AF30944B8211A933E4623FE">
    <w:name w:val="2DE06B0F9AF30944B8211A933E4623FE"/>
    <w:rsid w:val="008A2F07"/>
  </w:style>
  <w:style w:type="paragraph" w:customStyle="1" w:styleId="7B5F7FF5EBAB0E4CB41E115891B95607">
    <w:name w:val="7B5F7FF5EBAB0E4CB41E115891B95607"/>
    <w:rsid w:val="008A2F07"/>
  </w:style>
  <w:style w:type="paragraph" w:customStyle="1" w:styleId="10B7E193F22D5F4CA6B7E10A2203C414">
    <w:name w:val="10B7E193F22D5F4CA6B7E10A2203C414"/>
    <w:rsid w:val="008A2F07"/>
  </w:style>
  <w:style w:type="paragraph" w:customStyle="1" w:styleId="C508F8319E3D8C41AA23BBEB36B921F6">
    <w:name w:val="C508F8319E3D8C41AA23BBEB36B921F6"/>
    <w:rsid w:val="008A2F07"/>
  </w:style>
  <w:style w:type="paragraph" w:customStyle="1" w:styleId="E2081DB030D29848923EFFFFF124C385">
    <w:name w:val="E2081DB030D29848923EFFFFF124C385"/>
    <w:rsid w:val="008A2F07"/>
  </w:style>
  <w:style w:type="paragraph" w:customStyle="1" w:styleId="C79EEEA1D7B4A04F81185DBB39EC9BCC">
    <w:name w:val="C79EEEA1D7B4A04F81185DBB39EC9BCC"/>
    <w:rsid w:val="008A2F07"/>
  </w:style>
  <w:style w:type="paragraph" w:customStyle="1" w:styleId="13E463228C3FD945A7019EDF31420CA4">
    <w:name w:val="13E463228C3FD945A7019EDF31420CA4"/>
    <w:rsid w:val="008A2F07"/>
  </w:style>
  <w:style w:type="paragraph" w:customStyle="1" w:styleId="67C388026404234F82F6913BB9649FC5">
    <w:name w:val="67C388026404234F82F6913BB9649FC5"/>
    <w:rsid w:val="008A2F07"/>
  </w:style>
  <w:style w:type="paragraph" w:customStyle="1" w:styleId="A11F8F59B512D14BA677441B692D19E6">
    <w:name w:val="A11F8F59B512D14BA677441B692D19E6"/>
    <w:rsid w:val="008A2F07"/>
  </w:style>
  <w:style w:type="paragraph" w:customStyle="1" w:styleId="54D46BF5C883CD4EBE41ADF5D2FD5548">
    <w:name w:val="54D46BF5C883CD4EBE41ADF5D2FD5548"/>
    <w:rsid w:val="001A27F5"/>
  </w:style>
  <w:style w:type="paragraph" w:customStyle="1" w:styleId="4B89A79855B6C548BB4F41D4BC607AFA">
    <w:name w:val="4B89A79855B6C548BB4F41D4BC607AFA"/>
    <w:rsid w:val="001A27F5"/>
  </w:style>
  <w:style w:type="paragraph" w:customStyle="1" w:styleId="FB773B045193DF43B461C0FA0A219699">
    <w:name w:val="FB773B045193DF43B461C0FA0A219699"/>
    <w:rsid w:val="001A27F5"/>
  </w:style>
  <w:style w:type="paragraph" w:customStyle="1" w:styleId="1B7A4416D731E14BAADD202BF69ABAAF">
    <w:name w:val="1B7A4416D731E14BAADD202BF69ABAAF"/>
    <w:rsid w:val="001A27F5"/>
  </w:style>
  <w:style w:type="paragraph" w:customStyle="1" w:styleId="26316F0CFFC2BE4D9B96AE79979CDBA4">
    <w:name w:val="26316F0CFFC2BE4D9B96AE79979CDBA4"/>
    <w:rsid w:val="001A27F5"/>
  </w:style>
  <w:style w:type="paragraph" w:customStyle="1" w:styleId="A13464B14D972245BDA2C485CFC2FCB5">
    <w:name w:val="A13464B14D972245BDA2C485CFC2FCB5"/>
    <w:rsid w:val="001A27F5"/>
  </w:style>
  <w:style w:type="paragraph" w:customStyle="1" w:styleId="509F2920DC287D44ACE110855B85B1DD">
    <w:name w:val="509F2920DC287D44ACE110855B85B1DD"/>
    <w:rsid w:val="003D24C1"/>
  </w:style>
  <w:style w:type="paragraph" w:customStyle="1" w:styleId="C78E11AD0D5C0E4EAC274D97E5FF48CF">
    <w:name w:val="C78E11AD0D5C0E4EAC274D97E5FF48CF"/>
    <w:rsid w:val="003D24C1"/>
  </w:style>
  <w:style w:type="paragraph" w:customStyle="1" w:styleId="197FB279A1C46446BB541E1800D9A014">
    <w:name w:val="197FB279A1C46446BB541E1800D9A014"/>
    <w:rsid w:val="003D24C1"/>
  </w:style>
  <w:style w:type="paragraph" w:customStyle="1" w:styleId="0192E883864AA54086AE16A48C1FDDB7">
    <w:name w:val="0192E883864AA54086AE16A48C1FDDB7"/>
    <w:rsid w:val="003D24C1"/>
  </w:style>
  <w:style w:type="paragraph" w:customStyle="1" w:styleId="F370BA8AC40B97489E599E656F934B10">
    <w:name w:val="F370BA8AC40B97489E599E656F934B10"/>
    <w:rsid w:val="003D24C1"/>
  </w:style>
  <w:style w:type="paragraph" w:customStyle="1" w:styleId="F59987886BDFA743BEB36570C2511470">
    <w:name w:val="F59987886BDFA743BEB36570C2511470"/>
    <w:rsid w:val="003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TAL support material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B1B4DD-F641-4DE6-8B98-4AA82B864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D765A-4119-427D-82B2-8DB3322633DB}"/>
</file>

<file path=customXml/itemProps3.xml><?xml version="1.0" encoding="utf-8"?>
<ds:datastoreItem xmlns:ds="http://schemas.openxmlformats.org/officeDocument/2006/customXml" ds:itemID="{86F42A3A-138F-4486-9B01-9AA70552C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9B231-291E-4AF7-A431-A98596AB37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D57ADF2-1FC2-4EAE-8CAA-5BC2ED04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Jamison, Jules R</cp:lastModifiedBy>
  <cp:revision>2</cp:revision>
  <dcterms:created xsi:type="dcterms:W3CDTF">2019-11-27T23:02:00Z</dcterms:created>
  <dcterms:modified xsi:type="dcterms:W3CDTF">2019-11-27T23:02:00Z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IsMyDocuments">
    <vt:bool>true</vt:bool>
  </property>
  <property fmtid="{D5CDD505-2E9C-101B-9397-08002B2CF9AE}" pid="5" name="DEECD_SubjectCategory">
    <vt:lpwstr/>
  </property>
  <property fmtid="{D5CDD505-2E9C-101B-9397-08002B2CF9AE}" pid="6" name="DET_EDRMS_RCS">
    <vt:lpwstr>20;#1.2.2 Project Documentation|a3ce4c3c-7960-4756-834e-8cbbf9028802</vt:lpwstr>
  </property>
  <property fmtid="{D5CDD505-2E9C-101B-9397-08002B2CF9AE}" pid="7" name="RecordPoint_RecordNumberSubmitted">
    <vt:lpwstr>R0000377489</vt:lpwstr>
  </property>
  <property fmtid="{D5CDD505-2E9C-101B-9397-08002B2CF9AE}" pid="8" name="RecordPoint_ActiveItemWebId">
    <vt:lpwstr>{e908c938-6cd1-453a-b549-5e98c6c8c083}</vt:lpwstr>
  </property>
  <property fmtid="{D5CDD505-2E9C-101B-9397-08002B2CF9AE}" pid="9" name="DEECD_ItemType">
    <vt:lpwstr>101;#Page|eb523acf-a821-456c-a76b-7607578309d7</vt:lpwstr>
  </property>
  <property fmtid="{D5CDD505-2E9C-101B-9397-08002B2CF9AE}" pid="10" name="RecordPoint_WorkflowType">
    <vt:lpwstr>ActiveSubmitStub</vt:lpwstr>
  </property>
  <property fmtid="{D5CDD505-2E9C-101B-9397-08002B2CF9AE}" pid="11" name="DET_EDRMS_BusUnit">
    <vt:lpwstr/>
  </property>
  <property fmtid="{D5CDD505-2E9C-101B-9397-08002B2CF9AE}" pid="12" name="DEECD_Audience">
    <vt:lpwstr/>
  </property>
  <property fmtid="{D5CDD505-2E9C-101B-9397-08002B2CF9AE}" pid="13" name="DET_EDRMS_SecClass">
    <vt:lpwstr/>
  </property>
  <property fmtid="{D5CDD505-2E9C-101B-9397-08002B2CF9AE}" pid="14" name="RecordPoint_ActiveItemSiteId">
    <vt:lpwstr>{03dc8113-b288-4f44-a289-6e7ea0196235}</vt:lpwstr>
  </property>
  <property fmtid="{D5CDD505-2E9C-101B-9397-08002B2CF9AE}" pid="15" name="RecordPoint_ActiveItemListId">
    <vt:lpwstr>{e7b6a6f4-d54f-4860-9d94-5b413c10d1e7}</vt:lpwstr>
  </property>
  <property fmtid="{D5CDD505-2E9C-101B-9397-08002B2CF9AE}" pid="16" name="RecordPoint_ActiveItemUniqueId">
    <vt:lpwstr>{a15f5561-0a60-4b16-a2fe-35d072f206b9}</vt:lpwstr>
  </property>
  <property fmtid="{D5CDD505-2E9C-101B-9397-08002B2CF9AE}" pid="17" name="RecordPoint_SubmissionCompleted">
    <vt:lpwstr>2016-07-26T00:38:52.6645559+10:00</vt:lpwstr>
  </property>
</Properties>
</file>