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769B" w14:textId="77777777" w:rsidR="00D95F08" w:rsidRDefault="00D95F08" w:rsidP="00726334">
      <w:pPr>
        <w:keepNext/>
        <w:keepLines/>
        <w:spacing w:after="0"/>
        <w:outlineLvl w:val="0"/>
        <w:rPr>
          <w:rFonts w:ascii="Calibri" w:eastAsia="Yu Gothic Light" w:hAnsi="Calibri" w:cs="Calibri"/>
          <w:b/>
          <w:bCs/>
          <w:color w:val="641274" w:themeColor="accent2" w:themeShade="BF"/>
          <w:sz w:val="32"/>
          <w:szCs w:val="32"/>
          <w:lang w:val="en-AU"/>
        </w:rPr>
      </w:pPr>
    </w:p>
    <w:p w14:paraId="12D06EF8" w14:textId="140B5C73" w:rsidR="00B878B7" w:rsidRPr="00B878B7" w:rsidRDefault="00B878B7" w:rsidP="00D95F08">
      <w:pPr>
        <w:keepNext/>
        <w:keepLines/>
        <w:spacing w:after="0"/>
        <w:ind w:left="-426" w:right="-619"/>
        <w:outlineLvl w:val="0"/>
        <w:rPr>
          <w:rFonts w:ascii="Calibri" w:eastAsia="Yu Gothic Light" w:hAnsi="Calibri" w:cs="Calibri"/>
          <w:b/>
          <w:color w:val="641274" w:themeColor="accent2" w:themeShade="BF"/>
          <w:sz w:val="32"/>
          <w:szCs w:val="32"/>
          <w:lang w:val="en-AU"/>
        </w:rPr>
      </w:pPr>
      <w:r w:rsidRPr="00B878B7">
        <w:rPr>
          <w:rFonts w:ascii="Calibri" w:eastAsia="Yu Gothic Light" w:hAnsi="Calibri" w:cs="Calibri"/>
          <w:b/>
          <w:bCs/>
          <w:color w:val="641274" w:themeColor="accent2" w:themeShade="BF"/>
          <w:sz w:val="32"/>
          <w:szCs w:val="32"/>
          <w:lang w:val="en-AU"/>
        </w:rPr>
        <w:t>Out-of-Home Care Program Support Group (PSG)</w:t>
      </w:r>
      <w:r w:rsidR="00CE3050">
        <w:rPr>
          <w:rFonts w:ascii="Calibri" w:eastAsia="Yu Gothic Light" w:hAnsi="Calibri" w:cs="Calibri"/>
          <w:b/>
          <w:bCs/>
          <w:color w:val="641274" w:themeColor="accent2" w:themeShade="BF"/>
          <w:sz w:val="32"/>
          <w:szCs w:val="32"/>
          <w:lang w:val="en-AU"/>
        </w:rPr>
        <w:t xml:space="preserve"> </w:t>
      </w:r>
      <w:r w:rsidRPr="00B878B7">
        <w:rPr>
          <w:rFonts w:ascii="Calibri" w:eastAsia="Yu Gothic Light" w:hAnsi="Calibri" w:cs="Calibri"/>
          <w:b/>
          <w:bCs/>
          <w:color w:val="641274" w:themeColor="accent2" w:themeShade="BF"/>
          <w:sz w:val="32"/>
          <w:szCs w:val="32"/>
          <w:lang w:val="en-AU"/>
        </w:rPr>
        <w:t>Meeting Guidance</w:t>
      </w:r>
    </w:p>
    <w:p w14:paraId="031E7639" w14:textId="77777777" w:rsidR="001502C6" w:rsidRDefault="001502C6" w:rsidP="00D95F08">
      <w:pPr>
        <w:pStyle w:val="NormalWeb"/>
        <w:tabs>
          <w:tab w:val="left" w:pos="-142"/>
        </w:tabs>
        <w:spacing w:after="0"/>
        <w:ind w:left="-426" w:right="-619"/>
        <w:rPr>
          <w:rFonts w:ascii="Calibri" w:eastAsia="Times New Roman" w:hAnsi="Calibri" w:cs="Calibri"/>
          <w:sz w:val="22"/>
          <w:szCs w:val="22"/>
          <w:lang w:val="en-AU" w:eastAsia="en-AU"/>
        </w:rPr>
      </w:pPr>
    </w:p>
    <w:p w14:paraId="0671975C" w14:textId="32B1B9BE" w:rsidR="00E422A7" w:rsidRPr="0097564B" w:rsidRDefault="00E422A7" w:rsidP="00D95F08">
      <w:pPr>
        <w:pStyle w:val="NormalWeb"/>
        <w:tabs>
          <w:tab w:val="left" w:pos="-142"/>
        </w:tabs>
        <w:spacing w:after="0"/>
        <w:ind w:left="-426" w:right="-619"/>
        <w:rPr>
          <w:rFonts w:ascii="Calibri" w:eastAsia="Times New Roman" w:hAnsi="Calibri" w:cs="Calibri"/>
          <w:sz w:val="22"/>
          <w:szCs w:val="22"/>
          <w:lang w:val="en-AU" w:eastAsia="en-AU"/>
        </w:rPr>
      </w:pPr>
      <w:r w:rsidRPr="0097564B">
        <w:rPr>
          <w:rFonts w:ascii="Calibri" w:eastAsia="Times New Roman" w:hAnsi="Calibri" w:cs="Calibri"/>
          <w:sz w:val="22"/>
          <w:szCs w:val="22"/>
          <w:lang w:val="en-AU" w:eastAsia="en-AU"/>
        </w:rPr>
        <w:t xml:space="preserve">Research shows that two years of play-based learning has a powerful impact on children's overall life trajectory. The benefits </w:t>
      </w:r>
      <w:r w:rsidR="006A5816" w:rsidRPr="0097564B">
        <w:rPr>
          <w:rFonts w:ascii="Calibri" w:eastAsia="Times New Roman" w:hAnsi="Calibri" w:cs="Calibri"/>
          <w:sz w:val="22"/>
          <w:szCs w:val="22"/>
          <w:lang w:val="en-AU" w:eastAsia="en-AU"/>
        </w:rPr>
        <w:t xml:space="preserve">of </w:t>
      </w:r>
      <w:r w:rsidR="009B0DD0" w:rsidRPr="0097564B">
        <w:rPr>
          <w:rFonts w:ascii="Calibri" w:eastAsia="Times New Roman" w:hAnsi="Calibri" w:cs="Calibri"/>
          <w:sz w:val="22"/>
          <w:szCs w:val="22"/>
          <w:lang w:val="en-AU" w:eastAsia="en-AU"/>
        </w:rPr>
        <w:t>starting kindergarten at age three</w:t>
      </w:r>
      <w:r w:rsidR="00056964" w:rsidRPr="0097564B">
        <w:rPr>
          <w:rFonts w:ascii="Calibri" w:eastAsia="Times New Roman" w:hAnsi="Calibri" w:cs="Calibri"/>
          <w:sz w:val="22"/>
          <w:szCs w:val="22"/>
          <w:lang w:val="en-AU" w:eastAsia="en-AU"/>
        </w:rPr>
        <w:t xml:space="preserve"> </w:t>
      </w:r>
      <w:r w:rsidRPr="0097564B">
        <w:rPr>
          <w:rFonts w:ascii="Calibri" w:eastAsia="Times New Roman" w:hAnsi="Calibri" w:cs="Calibri"/>
          <w:sz w:val="22"/>
          <w:szCs w:val="22"/>
          <w:lang w:val="en-AU" w:eastAsia="en-AU"/>
        </w:rPr>
        <w:t>are even greater for children living in vulnerable circumstances</w:t>
      </w:r>
      <w:r w:rsidR="00AF75D2" w:rsidRPr="0097564B">
        <w:rPr>
          <w:rFonts w:ascii="Calibri" w:eastAsia="Times New Roman" w:hAnsi="Calibri" w:cs="Calibri"/>
          <w:sz w:val="22"/>
          <w:szCs w:val="22"/>
          <w:lang w:val="en-AU" w:eastAsia="en-AU"/>
        </w:rPr>
        <w:t xml:space="preserve"> (Department of Education, 2023</w:t>
      </w:r>
      <w:r w:rsidR="00AF75D2" w:rsidRPr="0097564B">
        <w:rPr>
          <w:rStyle w:val="EndnoteReference"/>
          <w:rFonts w:ascii="Calibri" w:eastAsia="Times New Roman" w:hAnsi="Calibri" w:cs="Calibri"/>
          <w:sz w:val="22"/>
          <w:szCs w:val="22"/>
          <w:lang w:val="en-AU" w:eastAsia="en-AU"/>
        </w:rPr>
        <w:endnoteReference w:id="2"/>
      </w:r>
      <w:r w:rsidR="00AF75D2" w:rsidRPr="0097564B">
        <w:rPr>
          <w:rFonts w:ascii="Calibri" w:eastAsia="Times New Roman" w:hAnsi="Calibri" w:cs="Calibri"/>
          <w:sz w:val="22"/>
          <w:szCs w:val="22"/>
          <w:lang w:val="en-AU" w:eastAsia="en-AU"/>
        </w:rPr>
        <w:t>)</w:t>
      </w:r>
      <w:r w:rsidR="00FB5A1F" w:rsidRPr="0097564B">
        <w:rPr>
          <w:rFonts w:ascii="Calibri" w:eastAsia="Times New Roman" w:hAnsi="Calibri" w:cs="Calibri"/>
          <w:sz w:val="22"/>
          <w:szCs w:val="22"/>
          <w:lang w:val="en-AU" w:eastAsia="en-AU"/>
        </w:rPr>
        <w:t>.</w:t>
      </w:r>
      <w:r w:rsidRPr="0097564B">
        <w:rPr>
          <w:rFonts w:ascii="Calibri" w:eastAsia="Times New Roman" w:hAnsi="Calibri" w:cs="Calibri"/>
          <w:sz w:val="22"/>
          <w:szCs w:val="22"/>
          <w:lang w:val="en-AU" w:eastAsia="en-AU"/>
        </w:rPr>
        <w:t xml:space="preserve"> </w:t>
      </w:r>
      <w:hyperlink r:id="rId12" w:history="1">
        <w:r w:rsidRPr="0097564B">
          <w:rPr>
            <w:rFonts w:ascii="Calibri" w:eastAsia="Times New Roman" w:hAnsi="Calibri" w:cs="Calibri"/>
            <w:color w:val="0000FF"/>
            <w:sz w:val="22"/>
            <w:szCs w:val="22"/>
            <w:u w:val="single"/>
            <w:lang w:val="en-AU" w:eastAsia="en-AU"/>
          </w:rPr>
          <w:t>The Early Childhood Agreement for Children in Out-of-Home Care</w:t>
        </w:r>
      </w:hyperlink>
      <w:r w:rsidRPr="0097564B">
        <w:rPr>
          <w:rFonts w:ascii="Calibri" w:eastAsia="Times New Roman" w:hAnsi="Calibri" w:cs="Calibri"/>
          <w:sz w:val="22"/>
          <w:szCs w:val="22"/>
          <w:lang w:val="en-AU" w:eastAsia="en-AU"/>
        </w:rPr>
        <w:t xml:space="preserve"> and </w:t>
      </w:r>
      <w:hyperlink r:id="rId13" w:history="1">
        <w:r w:rsidRPr="0097564B">
          <w:rPr>
            <w:rFonts w:ascii="Calibri" w:eastAsia="Times New Roman" w:hAnsi="Calibri" w:cs="Calibri"/>
            <w:color w:val="0000FF"/>
            <w:sz w:val="22"/>
            <w:szCs w:val="22"/>
            <w:u w:val="single"/>
            <w:lang w:val="en-AU" w:eastAsia="en-AU"/>
          </w:rPr>
          <w:t>LOOKOUT Education Support Centres</w:t>
        </w:r>
      </w:hyperlink>
      <w:r w:rsidRPr="0097564B">
        <w:rPr>
          <w:rFonts w:ascii="Calibri" w:eastAsia="Times New Roman" w:hAnsi="Calibri" w:cs="Calibri"/>
          <w:sz w:val="22"/>
          <w:szCs w:val="22"/>
          <w:lang w:val="en-AU" w:eastAsia="en-AU"/>
        </w:rPr>
        <w:t xml:space="preserve"> recommend children living in out-of-home care (</w:t>
      </w:r>
      <w:r w:rsidR="00185AD4" w:rsidRPr="0097564B">
        <w:rPr>
          <w:rFonts w:ascii="Calibri" w:eastAsia="Times New Roman" w:hAnsi="Calibri" w:cs="Calibri"/>
          <w:sz w:val="22"/>
          <w:szCs w:val="22"/>
          <w:lang w:val="en-AU" w:eastAsia="en-AU"/>
        </w:rPr>
        <w:t>OoHC</w:t>
      </w:r>
      <w:r w:rsidRPr="0097564B">
        <w:rPr>
          <w:rFonts w:ascii="Calibri" w:eastAsia="Times New Roman" w:hAnsi="Calibri" w:cs="Calibri"/>
          <w:sz w:val="22"/>
          <w:szCs w:val="22"/>
          <w:lang w:val="en-AU" w:eastAsia="en-AU"/>
        </w:rPr>
        <w:t>) are prioritised to access two years of quality, funded kindergarten. During this time, teachers are required to assess and document children's learning and development, through a trauma lens, and regularly discuss child</w:t>
      </w:r>
      <w:r w:rsidR="00892322">
        <w:rPr>
          <w:rFonts w:ascii="Calibri" w:eastAsia="Times New Roman" w:hAnsi="Calibri" w:cs="Calibri"/>
          <w:sz w:val="22"/>
          <w:szCs w:val="22"/>
          <w:lang w:val="en-AU" w:eastAsia="en-AU"/>
        </w:rPr>
        <w:t>ren</w:t>
      </w:r>
      <w:r w:rsidRPr="0097564B">
        <w:rPr>
          <w:rFonts w:ascii="Calibri" w:eastAsia="Times New Roman" w:hAnsi="Calibri" w:cs="Calibri"/>
          <w:sz w:val="22"/>
          <w:szCs w:val="22"/>
          <w:lang w:val="en-AU" w:eastAsia="en-AU"/>
        </w:rPr>
        <w:t xml:space="preserve">’s progress with their carer in accordance with the </w:t>
      </w:r>
      <w:r w:rsidRPr="00434117">
        <w:rPr>
          <w:rFonts w:ascii="Calibri" w:eastAsia="Times New Roman" w:hAnsi="Calibri" w:cs="Calibri"/>
          <w:i/>
          <w:iCs/>
          <w:sz w:val="22"/>
          <w:szCs w:val="22"/>
          <w:lang w:val="en-AU" w:eastAsia="en-AU"/>
        </w:rPr>
        <w:t>Children Services Act 1996</w:t>
      </w:r>
      <w:r w:rsidR="00434117">
        <w:rPr>
          <w:rFonts w:ascii="Calibri" w:eastAsia="Times New Roman" w:hAnsi="Calibri" w:cs="Calibri"/>
          <w:sz w:val="22"/>
          <w:szCs w:val="22"/>
          <w:lang w:val="en-AU" w:eastAsia="en-AU"/>
        </w:rPr>
        <w:t xml:space="preserve"> and the </w:t>
      </w:r>
      <w:r w:rsidRPr="00434117">
        <w:rPr>
          <w:rFonts w:ascii="Calibri" w:eastAsia="Times New Roman" w:hAnsi="Calibri" w:cs="Calibri"/>
          <w:i/>
          <w:iCs/>
          <w:sz w:val="22"/>
          <w:szCs w:val="22"/>
          <w:lang w:val="en-AU" w:eastAsia="en-AU"/>
        </w:rPr>
        <w:t>Education and Care Services National Law Act 2010</w:t>
      </w:r>
      <w:r w:rsidRPr="0097564B">
        <w:rPr>
          <w:rFonts w:ascii="Calibri" w:eastAsia="Times New Roman" w:hAnsi="Calibri" w:cs="Calibri"/>
          <w:sz w:val="22"/>
          <w:szCs w:val="22"/>
          <w:lang w:val="en-AU" w:eastAsia="en-AU"/>
        </w:rPr>
        <w:t xml:space="preserve">. Best </w:t>
      </w:r>
      <w:r w:rsidR="005C0A29" w:rsidRPr="0097564B">
        <w:rPr>
          <w:rFonts w:ascii="Calibri" w:eastAsia="Times New Roman" w:hAnsi="Calibri" w:cs="Calibri"/>
          <w:sz w:val="22"/>
          <w:szCs w:val="22"/>
          <w:lang w:val="en-AU" w:eastAsia="en-AU"/>
        </w:rPr>
        <w:t>practice</w:t>
      </w:r>
      <w:r w:rsidRPr="0097564B">
        <w:rPr>
          <w:rFonts w:ascii="Calibri" w:eastAsia="Times New Roman" w:hAnsi="Calibri" w:cs="Calibri"/>
          <w:sz w:val="22"/>
          <w:szCs w:val="22"/>
          <w:lang w:val="en-AU" w:eastAsia="en-AU"/>
        </w:rPr>
        <w:t xml:space="preserve"> would also involve sharing this information with the team around the child. </w:t>
      </w:r>
    </w:p>
    <w:p w14:paraId="39A5463A" w14:textId="77777777" w:rsidR="0072323D" w:rsidRPr="0097564B" w:rsidRDefault="0072323D" w:rsidP="00D95F08">
      <w:pPr>
        <w:keepNext/>
        <w:keepLines/>
        <w:tabs>
          <w:tab w:val="left" w:pos="-142"/>
        </w:tabs>
        <w:spacing w:after="0"/>
        <w:ind w:left="-426" w:right="-619" w:hanging="142"/>
        <w:outlineLvl w:val="0"/>
        <w:rPr>
          <w:rFonts w:ascii="Calibri" w:hAnsi="Calibri" w:cs="Calibri"/>
          <w:szCs w:val="22"/>
          <w:lang w:val="en-AU"/>
        </w:rPr>
      </w:pPr>
    </w:p>
    <w:p w14:paraId="1C5794CD" w14:textId="3133B37C" w:rsidR="00B878B7" w:rsidRPr="0097564B" w:rsidDel="006B395C" w:rsidRDefault="00A823AC" w:rsidP="00D95F08">
      <w:pPr>
        <w:autoSpaceDE w:val="0"/>
        <w:autoSpaceDN w:val="0"/>
        <w:adjustRightInd w:val="0"/>
        <w:spacing w:after="0"/>
        <w:ind w:left="-426" w:right="-619"/>
        <w:rPr>
          <w:rFonts w:ascii="Calibri" w:eastAsia="Calibri" w:hAnsi="Calibri" w:cs="Calibri"/>
          <w:szCs w:val="22"/>
          <w:lang w:val="en-AU"/>
        </w:rPr>
      </w:pPr>
      <w:hyperlink r:id="rId14" w:history="1">
        <w:r w:rsidR="002717B4" w:rsidRPr="0097564B">
          <w:rPr>
            <w:rStyle w:val="cf01"/>
            <w:rFonts w:ascii="Calibri" w:hAnsi="Calibri" w:cs="Calibri"/>
            <w:color w:val="0000FF"/>
            <w:sz w:val="22"/>
            <w:szCs w:val="22"/>
            <w:u w:val="single"/>
          </w:rPr>
          <w:t>OoHC Program Support Group (PSG) meetings</w:t>
        </w:r>
      </w:hyperlink>
      <w:r w:rsidR="002717B4" w:rsidRPr="0097564B">
        <w:rPr>
          <w:rStyle w:val="cf01"/>
          <w:rFonts w:ascii="Calibri" w:hAnsi="Calibri" w:cs="Calibri"/>
          <w:sz w:val="22"/>
          <w:szCs w:val="22"/>
        </w:rPr>
        <w:t xml:space="preserve"> </w:t>
      </w:r>
      <w:r w:rsidR="72B77AAB" w:rsidRPr="0097564B">
        <w:rPr>
          <w:rFonts w:ascii="Calibri" w:eastAsia="Calibri" w:hAnsi="Calibri" w:cs="Calibri"/>
          <w:szCs w:val="22"/>
          <w:lang w:val="en-AU"/>
        </w:rPr>
        <w:t xml:space="preserve">are an effective tool to </w:t>
      </w:r>
      <w:r w:rsidR="00D41438" w:rsidRPr="0097564B">
        <w:rPr>
          <w:rStyle w:val="cf01"/>
          <w:rFonts w:ascii="Calibri" w:hAnsi="Calibri" w:cs="Calibri"/>
          <w:sz w:val="22"/>
          <w:szCs w:val="22"/>
        </w:rPr>
        <w:t>maintain educational collaboration between partners and are recommended on a minimum termly basis</w:t>
      </w:r>
      <w:r w:rsidR="00226939" w:rsidRPr="0097564B">
        <w:rPr>
          <w:rStyle w:val="cf01"/>
          <w:rFonts w:ascii="Calibri" w:hAnsi="Calibri" w:cs="Calibri"/>
          <w:sz w:val="22"/>
          <w:szCs w:val="22"/>
        </w:rPr>
        <w:t>.</w:t>
      </w:r>
    </w:p>
    <w:p w14:paraId="66F42C5A" w14:textId="77777777" w:rsidR="00B878B7" w:rsidRPr="00B878B7" w:rsidRDefault="00B878B7" w:rsidP="00D95F08">
      <w:pPr>
        <w:autoSpaceDE w:val="0"/>
        <w:autoSpaceDN w:val="0"/>
        <w:adjustRightInd w:val="0"/>
        <w:spacing w:after="0"/>
        <w:ind w:left="-426" w:right="-619"/>
        <w:rPr>
          <w:rFonts w:ascii="Calibri" w:eastAsia="Calibri" w:hAnsi="Calibri" w:cs="Calibri"/>
          <w:szCs w:val="22"/>
          <w:lang w:val="en-AU"/>
        </w:rPr>
      </w:pPr>
    </w:p>
    <w:p w14:paraId="40565528" w14:textId="77777777" w:rsidR="00B878B7" w:rsidRPr="00B878B7" w:rsidRDefault="00B878B7" w:rsidP="009C3515">
      <w:pPr>
        <w:spacing w:before="80" w:after="160" w:line="259" w:lineRule="auto"/>
        <w:ind w:left="-425" w:right="-618"/>
        <w:rPr>
          <w:rFonts w:ascii="Calibri" w:eastAsia="Calibri" w:hAnsi="Calibri" w:cs="Arial"/>
          <w:b/>
          <w:sz w:val="24"/>
          <w:u w:val="single"/>
          <w:lang w:val="en-AU"/>
        </w:rPr>
      </w:pPr>
      <w:r w:rsidRPr="00B878B7">
        <w:rPr>
          <w:rFonts w:ascii="Calibri" w:eastAsia="Calibri" w:hAnsi="Calibri" w:cs="Arial"/>
          <w:b/>
          <w:sz w:val="24"/>
          <w:u w:val="single"/>
          <w:lang w:val="en-AU"/>
        </w:rPr>
        <w:t xml:space="preserve">OoHC PSG </w:t>
      </w:r>
      <w:r w:rsidRPr="00B878B7">
        <w:rPr>
          <w:rFonts w:ascii="Calibri" w:eastAsia="Calibri" w:hAnsi="Calibri" w:cs="Arial"/>
          <w:b/>
          <w:bCs/>
          <w:sz w:val="24"/>
          <w:u w:val="single"/>
          <w:lang w:val="en-AU"/>
        </w:rPr>
        <w:t>meeting</w:t>
      </w:r>
      <w:r w:rsidRPr="00B878B7">
        <w:rPr>
          <w:rFonts w:ascii="Calibri" w:eastAsia="Calibri" w:hAnsi="Calibri" w:cs="Arial"/>
          <w:b/>
          <w:sz w:val="24"/>
          <w:u w:val="single"/>
          <w:lang w:val="en-AU"/>
        </w:rPr>
        <w:t xml:space="preserve"> purpose </w:t>
      </w:r>
    </w:p>
    <w:p w14:paraId="6961F99C" w14:textId="27164D55" w:rsidR="00B878B7" w:rsidRPr="00B878B7" w:rsidRDefault="00B878B7" w:rsidP="00D95F08">
      <w:pPr>
        <w:spacing w:after="160" w:line="259" w:lineRule="auto"/>
        <w:ind w:left="-426" w:right="-619"/>
        <w:rPr>
          <w:rFonts w:ascii="Calibri" w:eastAsia="Calibri" w:hAnsi="Calibri" w:cs="Arial"/>
          <w:b/>
          <w:bCs/>
          <w:szCs w:val="22"/>
          <w:lang w:val="en-AU"/>
        </w:rPr>
      </w:pPr>
      <w:r w:rsidRPr="00B878B7">
        <w:rPr>
          <w:rFonts w:ascii="Calibri" w:eastAsia="Calibri" w:hAnsi="Calibri" w:cs="Arial"/>
          <w:szCs w:val="22"/>
          <w:lang w:val="en-AU"/>
        </w:rPr>
        <w:t xml:space="preserve">The PSG </w:t>
      </w:r>
      <w:r w:rsidR="00FB15F3">
        <w:rPr>
          <w:rFonts w:ascii="Calibri" w:eastAsia="Calibri" w:hAnsi="Calibri" w:cs="Arial"/>
          <w:szCs w:val="22"/>
          <w:lang w:val="en-AU"/>
        </w:rPr>
        <w:t>m</w:t>
      </w:r>
      <w:r w:rsidRPr="00B878B7">
        <w:rPr>
          <w:rFonts w:ascii="Calibri" w:eastAsia="Calibri" w:hAnsi="Calibri" w:cs="Arial"/>
          <w:szCs w:val="22"/>
          <w:lang w:val="en-AU"/>
        </w:rPr>
        <w:t>eeting is a platform for the Early Childhood Education and Care</w:t>
      </w:r>
      <w:r w:rsidR="00595F4A">
        <w:rPr>
          <w:rFonts w:ascii="Calibri" w:eastAsia="Calibri" w:hAnsi="Calibri" w:cs="Arial"/>
          <w:szCs w:val="22"/>
          <w:lang w:val="en-AU"/>
        </w:rPr>
        <w:t xml:space="preserve"> (ECEC)</w:t>
      </w:r>
      <w:r w:rsidRPr="00B878B7">
        <w:rPr>
          <w:rFonts w:ascii="Calibri" w:eastAsia="Calibri" w:hAnsi="Calibri" w:cs="Arial"/>
          <w:szCs w:val="22"/>
          <w:lang w:val="en-AU"/>
        </w:rPr>
        <w:t xml:space="preserve"> service to share information regarding enablers and barriers to a child’s learning, access, inclusion, engagement, and participation. It also provides an opportunity for the teacher, the carer and the team around the child to identify focus areas for the </w:t>
      </w:r>
      <w:hyperlink r:id="rId15">
        <w:r w:rsidRPr="00B878B7">
          <w:rPr>
            <w:rFonts w:ascii="Calibri" w:eastAsia="Calibri" w:hAnsi="Calibri" w:cs="Arial"/>
            <w:color w:val="0000FF"/>
            <w:szCs w:val="22"/>
            <w:u w:val="single"/>
            <w:lang w:val="en-AU"/>
          </w:rPr>
          <w:t>Individual Learning Plans (ILP)</w:t>
        </w:r>
      </w:hyperlink>
      <w:r w:rsidRPr="00B878B7">
        <w:rPr>
          <w:rFonts w:ascii="Calibri" w:eastAsia="Calibri" w:hAnsi="Calibri" w:cs="Arial"/>
          <w:szCs w:val="22"/>
          <w:lang w:val="en-AU"/>
        </w:rPr>
        <w:t xml:space="preserve">, to plan for upcoming transitions, and to identify any additional needs or complexities that may require additional support.  </w:t>
      </w:r>
    </w:p>
    <w:p w14:paraId="6EB1D75F" w14:textId="77777777" w:rsidR="00B878B7" w:rsidRPr="00B878B7" w:rsidRDefault="00B878B7" w:rsidP="009C3515">
      <w:pPr>
        <w:spacing w:before="80" w:after="160" w:line="259" w:lineRule="auto"/>
        <w:ind w:left="-426" w:right="-619"/>
        <w:rPr>
          <w:rFonts w:ascii="Calibri" w:eastAsia="Calibri" w:hAnsi="Calibri" w:cs="Arial"/>
          <w:b/>
          <w:sz w:val="24"/>
          <w:u w:val="single"/>
          <w:lang w:val="en-AU"/>
        </w:rPr>
      </w:pPr>
      <w:r w:rsidRPr="00B878B7">
        <w:rPr>
          <w:rFonts w:ascii="Calibri" w:eastAsia="Calibri" w:hAnsi="Calibri" w:cs="Arial"/>
          <w:b/>
          <w:sz w:val="24"/>
          <w:u w:val="single"/>
          <w:lang w:val="en-AU"/>
        </w:rPr>
        <w:t xml:space="preserve">Facilitation of OoHC PSG </w:t>
      </w:r>
      <w:r w:rsidRPr="00B878B7">
        <w:rPr>
          <w:rFonts w:ascii="Calibri" w:eastAsia="Calibri" w:hAnsi="Calibri" w:cs="Arial"/>
          <w:b/>
          <w:bCs/>
          <w:sz w:val="24"/>
          <w:u w:val="single"/>
          <w:lang w:val="en-AU"/>
        </w:rPr>
        <w:t>meetings</w:t>
      </w:r>
    </w:p>
    <w:p w14:paraId="37A04176" w14:textId="6FC3B49F" w:rsidR="00B878B7" w:rsidRPr="00B878B7" w:rsidRDefault="00B878B7" w:rsidP="00D95F08">
      <w:pPr>
        <w:spacing w:after="160" w:line="259" w:lineRule="auto"/>
        <w:ind w:left="-426" w:right="-619"/>
        <w:rPr>
          <w:rFonts w:ascii="Calibri" w:eastAsia="Calibri" w:hAnsi="Calibri" w:cs="Arial"/>
          <w:szCs w:val="22"/>
          <w:lang w:val="en-AU"/>
        </w:rPr>
      </w:pPr>
      <w:r w:rsidRPr="00B878B7">
        <w:rPr>
          <w:rFonts w:ascii="Calibri" w:eastAsia="Calibri" w:hAnsi="Calibri" w:cs="Arial"/>
          <w:szCs w:val="22"/>
          <w:lang w:val="en-AU"/>
        </w:rPr>
        <w:t xml:space="preserve">The PSG </w:t>
      </w:r>
      <w:r w:rsidR="00FB15F3">
        <w:rPr>
          <w:rFonts w:ascii="Calibri" w:eastAsia="Calibri" w:hAnsi="Calibri" w:cs="Arial"/>
          <w:szCs w:val="22"/>
          <w:lang w:val="en-AU"/>
        </w:rPr>
        <w:t>m</w:t>
      </w:r>
      <w:r w:rsidRPr="00B878B7">
        <w:rPr>
          <w:rFonts w:ascii="Calibri" w:eastAsia="Calibri" w:hAnsi="Calibri" w:cs="Arial"/>
          <w:szCs w:val="22"/>
          <w:lang w:val="en-AU"/>
        </w:rPr>
        <w:t xml:space="preserve">eeting is </w:t>
      </w:r>
      <w:r w:rsidR="00F65AF5">
        <w:rPr>
          <w:rFonts w:ascii="Calibri" w:eastAsia="Calibri" w:hAnsi="Calibri" w:cs="Arial"/>
          <w:szCs w:val="22"/>
          <w:lang w:val="en-AU"/>
        </w:rPr>
        <w:t>organise</w:t>
      </w:r>
      <w:r w:rsidR="00F65AF5" w:rsidRPr="00B878B7">
        <w:rPr>
          <w:rFonts w:ascii="Calibri" w:eastAsia="Calibri" w:hAnsi="Calibri" w:cs="Arial"/>
          <w:szCs w:val="22"/>
          <w:lang w:val="en-AU"/>
        </w:rPr>
        <w:t xml:space="preserve">d </w:t>
      </w:r>
      <w:r w:rsidRPr="00B878B7">
        <w:rPr>
          <w:rFonts w:ascii="Calibri" w:eastAsia="Calibri" w:hAnsi="Calibri" w:cs="Arial"/>
          <w:szCs w:val="22"/>
          <w:lang w:val="en-AU"/>
        </w:rPr>
        <w:t xml:space="preserve">and facilitated by the </w:t>
      </w:r>
      <w:r w:rsidR="00595F4A">
        <w:rPr>
          <w:rFonts w:ascii="Calibri" w:eastAsia="Calibri" w:hAnsi="Calibri" w:cs="Arial"/>
          <w:szCs w:val="22"/>
          <w:lang w:val="en-AU"/>
        </w:rPr>
        <w:t>ECEC</w:t>
      </w:r>
      <w:r w:rsidRPr="00B878B7">
        <w:rPr>
          <w:rFonts w:ascii="Calibri" w:eastAsia="Calibri" w:hAnsi="Calibri" w:cs="Arial"/>
          <w:szCs w:val="22"/>
          <w:lang w:val="en-AU"/>
        </w:rPr>
        <w:t xml:space="preserve"> service. </w:t>
      </w:r>
      <w:r w:rsidRPr="002148E2">
        <w:rPr>
          <w:rFonts w:ascii="Calibri" w:eastAsia="Calibri" w:hAnsi="Calibri" w:cs="Arial"/>
          <w:szCs w:val="22"/>
          <w:lang w:val="en-AU"/>
        </w:rPr>
        <w:t xml:space="preserve">An agenda should be organised ensuring every member can </w:t>
      </w:r>
      <w:r w:rsidR="00FB15F3" w:rsidRPr="002148E2">
        <w:rPr>
          <w:rFonts w:ascii="Calibri" w:eastAsia="Calibri" w:hAnsi="Calibri" w:cs="Arial"/>
          <w:szCs w:val="22"/>
          <w:lang w:val="en-AU"/>
        </w:rPr>
        <w:t>contribute</w:t>
      </w:r>
      <w:r w:rsidRPr="002148E2">
        <w:rPr>
          <w:rFonts w:ascii="Calibri" w:eastAsia="Calibri" w:hAnsi="Calibri" w:cs="Arial"/>
          <w:szCs w:val="22"/>
          <w:lang w:val="en-AU"/>
        </w:rPr>
        <w:t xml:space="preserve"> items</w:t>
      </w:r>
      <w:r w:rsidR="00FB15F3" w:rsidRPr="002148E2">
        <w:rPr>
          <w:rFonts w:ascii="Calibri" w:eastAsia="Calibri" w:hAnsi="Calibri" w:cs="Arial"/>
          <w:szCs w:val="22"/>
          <w:lang w:val="en-AU"/>
        </w:rPr>
        <w:t>. This agenda should be</w:t>
      </w:r>
      <w:r w:rsidRPr="002148E2">
        <w:rPr>
          <w:rFonts w:ascii="Calibri" w:eastAsia="Calibri" w:hAnsi="Calibri" w:cs="Arial"/>
          <w:szCs w:val="22"/>
          <w:lang w:val="en-AU"/>
        </w:rPr>
        <w:t xml:space="preserve"> sent out </w:t>
      </w:r>
      <w:r w:rsidR="007B3B9C" w:rsidRPr="002148E2">
        <w:rPr>
          <w:rFonts w:ascii="Calibri" w:eastAsia="Calibri" w:hAnsi="Calibri" w:cs="Arial"/>
          <w:szCs w:val="22"/>
          <w:lang w:val="en-AU"/>
        </w:rPr>
        <w:t xml:space="preserve">to all </w:t>
      </w:r>
      <w:r w:rsidR="00434117" w:rsidRPr="002148E2">
        <w:rPr>
          <w:rFonts w:ascii="Calibri" w:eastAsia="Calibri" w:hAnsi="Calibri" w:cs="Arial"/>
          <w:szCs w:val="22"/>
          <w:lang w:val="en-AU"/>
        </w:rPr>
        <w:t>members</w:t>
      </w:r>
      <w:r w:rsidR="007B3B9C" w:rsidRPr="00B878B7">
        <w:rPr>
          <w:rFonts w:ascii="Calibri" w:eastAsia="Calibri" w:hAnsi="Calibri" w:cs="Arial"/>
          <w:szCs w:val="22"/>
          <w:lang w:val="en-AU"/>
        </w:rPr>
        <w:t xml:space="preserve"> </w:t>
      </w:r>
      <w:r w:rsidRPr="00B878B7">
        <w:rPr>
          <w:rFonts w:ascii="Calibri" w:eastAsia="Calibri" w:hAnsi="Calibri" w:cs="Arial"/>
          <w:szCs w:val="22"/>
          <w:lang w:val="en-AU"/>
        </w:rPr>
        <w:t xml:space="preserve">prior to the meeting, and minutes </w:t>
      </w:r>
      <w:r w:rsidR="00FB15F3">
        <w:rPr>
          <w:rFonts w:ascii="Calibri" w:eastAsia="Calibri" w:hAnsi="Calibri" w:cs="Arial"/>
          <w:szCs w:val="22"/>
          <w:lang w:val="en-AU"/>
        </w:rPr>
        <w:t xml:space="preserve">that clearly identify actions </w:t>
      </w:r>
      <w:r w:rsidRPr="00B878B7">
        <w:rPr>
          <w:rFonts w:ascii="Calibri" w:eastAsia="Calibri" w:hAnsi="Calibri" w:cs="Arial"/>
          <w:szCs w:val="22"/>
          <w:lang w:val="en-AU"/>
        </w:rPr>
        <w:t xml:space="preserve">should be taken and distributed following the meeting. </w:t>
      </w:r>
    </w:p>
    <w:p w14:paraId="19FC1FB7" w14:textId="77777777" w:rsidR="00B878B7" w:rsidRPr="00B878B7" w:rsidRDefault="00B878B7" w:rsidP="009C3515">
      <w:pPr>
        <w:spacing w:before="80" w:after="160" w:line="259" w:lineRule="auto"/>
        <w:ind w:left="-426" w:right="-619"/>
        <w:rPr>
          <w:rFonts w:ascii="Calibri" w:eastAsia="Calibri" w:hAnsi="Calibri" w:cs="Arial"/>
          <w:b/>
          <w:sz w:val="24"/>
          <w:u w:val="single"/>
          <w:lang w:val="en-AU"/>
        </w:rPr>
      </w:pPr>
      <w:r w:rsidRPr="00B878B7">
        <w:rPr>
          <w:rFonts w:ascii="Calibri" w:eastAsia="Calibri" w:hAnsi="Calibri" w:cs="Arial"/>
          <w:b/>
          <w:sz w:val="24"/>
          <w:u w:val="single"/>
          <w:lang w:val="en-AU"/>
        </w:rPr>
        <w:t>OoHC PSG meeting attendance</w:t>
      </w:r>
    </w:p>
    <w:p w14:paraId="78596CC5" w14:textId="2998169F" w:rsidR="00B878B7" w:rsidRPr="00B878B7" w:rsidRDefault="00434117" w:rsidP="00D95F08">
      <w:pPr>
        <w:spacing w:after="0"/>
        <w:ind w:left="-426" w:right="-619"/>
        <w:rPr>
          <w:rFonts w:ascii="Calibri" w:eastAsia="Calibri" w:hAnsi="Calibri" w:cs="Calibri"/>
          <w:szCs w:val="22"/>
          <w:lang w:val="en-AU"/>
        </w:rPr>
      </w:pPr>
      <w:r>
        <w:rPr>
          <w:rFonts w:ascii="Calibri" w:eastAsia="Calibri" w:hAnsi="Calibri" w:cs="Calibri"/>
          <w:szCs w:val="22"/>
          <w:lang w:val="en-AU"/>
        </w:rPr>
        <w:t>Members</w:t>
      </w:r>
      <w:r w:rsidR="00B878B7" w:rsidRPr="00B878B7">
        <w:rPr>
          <w:rFonts w:ascii="Calibri" w:eastAsia="Calibri" w:hAnsi="Calibri" w:cs="Calibri"/>
          <w:szCs w:val="22"/>
          <w:lang w:val="en-AU"/>
        </w:rPr>
        <w:t xml:space="preserve"> may include:</w:t>
      </w:r>
    </w:p>
    <w:p w14:paraId="19AEB1BD" w14:textId="2F4161E7" w:rsidR="00B878B7" w:rsidRPr="00B878B7" w:rsidRDefault="00620D7B" w:rsidP="00D95F08">
      <w:pPr>
        <w:numPr>
          <w:ilvl w:val="0"/>
          <w:numId w:val="19"/>
        </w:numPr>
        <w:spacing w:after="0"/>
        <w:ind w:left="-142" w:right="-619" w:hanging="283"/>
        <w:contextualSpacing/>
        <w:rPr>
          <w:rFonts w:ascii="Calibri" w:eastAsia="Calibri" w:hAnsi="Calibri" w:cs="Calibri"/>
          <w:szCs w:val="22"/>
          <w:lang w:val="en-AU"/>
        </w:rPr>
      </w:pPr>
      <w:r>
        <w:rPr>
          <w:rFonts w:ascii="Calibri" w:eastAsia="Calibri" w:hAnsi="Calibri" w:cs="Calibri"/>
          <w:szCs w:val="22"/>
          <w:lang w:val="en-AU"/>
        </w:rPr>
        <w:t>c</w:t>
      </w:r>
      <w:r w:rsidR="00B878B7" w:rsidRPr="00B878B7">
        <w:rPr>
          <w:rFonts w:ascii="Calibri" w:eastAsia="Calibri" w:hAnsi="Calibri" w:cs="Calibri"/>
          <w:szCs w:val="22"/>
          <w:lang w:val="en-AU"/>
        </w:rPr>
        <w:t>arer, and in some situations, the parent</w:t>
      </w:r>
      <w:r w:rsidR="007B3B9C">
        <w:rPr>
          <w:rFonts w:ascii="Calibri" w:eastAsia="Calibri" w:hAnsi="Calibri" w:cs="Calibri"/>
          <w:szCs w:val="22"/>
          <w:lang w:val="en-AU"/>
        </w:rPr>
        <w:t>/s</w:t>
      </w:r>
    </w:p>
    <w:p w14:paraId="5DE54FFD" w14:textId="7A559E46" w:rsidR="00B878B7" w:rsidRPr="00B878B7" w:rsidRDefault="00620D7B" w:rsidP="00D95F08">
      <w:pPr>
        <w:numPr>
          <w:ilvl w:val="0"/>
          <w:numId w:val="19"/>
        </w:numPr>
        <w:spacing w:after="0" w:line="259" w:lineRule="auto"/>
        <w:ind w:left="-142" w:right="-619" w:hanging="283"/>
        <w:contextualSpacing/>
        <w:rPr>
          <w:rFonts w:ascii="Calibri" w:eastAsia="Calibri" w:hAnsi="Calibri" w:cs="Calibri"/>
          <w:szCs w:val="22"/>
          <w:lang w:val="en-AU"/>
        </w:rPr>
      </w:pPr>
      <w:r>
        <w:rPr>
          <w:rFonts w:ascii="Calibri" w:eastAsia="Calibri" w:hAnsi="Calibri" w:cs="Calibri"/>
          <w:szCs w:val="22"/>
          <w:lang w:val="en-AU"/>
        </w:rPr>
        <w:t>c</w:t>
      </w:r>
      <w:r w:rsidR="00B878B7" w:rsidRPr="00B878B7">
        <w:rPr>
          <w:rFonts w:ascii="Calibri" w:eastAsia="Calibri" w:hAnsi="Calibri" w:cs="Calibri"/>
          <w:szCs w:val="22"/>
          <w:lang w:val="en-AU"/>
        </w:rPr>
        <w:t>ase manager</w:t>
      </w:r>
    </w:p>
    <w:p w14:paraId="413A7CD2" w14:textId="3B68E869" w:rsidR="00B878B7" w:rsidRPr="00B878B7" w:rsidRDefault="00434117" w:rsidP="00D95F08">
      <w:pPr>
        <w:numPr>
          <w:ilvl w:val="0"/>
          <w:numId w:val="19"/>
        </w:numPr>
        <w:spacing w:after="0" w:line="259" w:lineRule="auto"/>
        <w:ind w:left="-142" w:right="-619" w:hanging="283"/>
        <w:contextualSpacing/>
        <w:rPr>
          <w:rFonts w:ascii="Calibri" w:eastAsia="Calibri" w:hAnsi="Calibri" w:cs="Calibri"/>
          <w:szCs w:val="22"/>
          <w:lang w:val="en-AU"/>
        </w:rPr>
      </w:pPr>
      <w:r>
        <w:rPr>
          <w:rFonts w:ascii="Calibri" w:eastAsia="Calibri" w:hAnsi="Calibri" w:cs="Calibri"/>
          <w:szCs w:val="22"/>
          <w:lang w:val="en-AU"/>
        </w:rPr>
        <w:t>k</w:t>
      </w:r>
      <w:r w:rsidR="00B878B7" w:rsidRPr="00B878B7">
        <w:rPr>
          <w:rFonts w:ascii="Calibri" w:eastAsia="Calibri" w:hAnsi="Calibri" w:cs="Calibri"/>
          <w:szCs w:val="22"/>
          <w:lang w:val="en-AU"/>
        </w:rPr>
        <w:t>indergarten teacher and other relevant education staff</w:t>
      </w:r>
    </w:p>
    <w:p w14:paraId="7BD34AF1" w14:textId="5197CE25" w:rsidR="00B878B7" w:rsidRPr="00B878B7" w:rsidRDefault="002148E2" w:rsidP="002148E2">
      <w:pPr>
        <w:numPr>
          <w:ilvl w:val="1"/>
          <w:numId w:val="19"/>
        </w:numPr>
        <w:spacing w:after="0" w:line="259" w:lineRule="auto"/>
        <w:ind w:left="-142" w:right="-619"/>
        <w:contextualSpacing/>
        <w:rPr>
          <w:rFonts w:ascii="Calibri" w:eastAsia="Calibri" w:hAnsi="Calibri" w:cs="Calibri"/>
          <w:szCs w:val="22"/>
          <w:lang w:val="en-AU"/>
        </w:rPr>
      </w:pPr>
      <w:r>
        <w:rPr>
          <w:rFonts w:ascii="Calibri" w:eastAsia="Calibri" w:hAnsi="Calibri" w:cs="Calibri"/>
          <w:szCs w:val="22"/>
          <w:lang w:val="en-AU"/>
        </w:rPr>
        <w:t>I</w:t>
      </w:r>
      <w:r w:rsidR="00B878B7" w:rsidRPr="00B878B7">
        <w:rPr>
          <w:rFonts w:ascii="Calibri" w:eastAsia="Calibri" w:hAnsi="Calibri" w:cs="Calibri"/>
          <w:szCs w:val="22"/>
          <w:lang w:val="en-AU"/>
        </w:rPr>
        <w:t xml:space="preserve">f the child attends </w:t>
      </w:r>
      <w:r w:rsidR="00434117">
        <w:rPr>
          <w:rFonts w:ascii="Calibri" w:eastAsia="Calibri" w:hAnsi="Calibri" w:cs="Calibri"/>
          <w:szCs w:val="22"/>
          <w:lang w:val="en-AU"/>
        </w:rPr>
        <w:t xml:space="preserve">long day care </w:t>
      </w:r>
      <w:r w:rsidR="00B878B7" w:rsidRPr="00B878B7">
        <w:rPr>
          <w:rFonts w:ascii="Calibri" w:eastAsia="Calibri" w:hAnsi="Calibri" w:cs="Calibri"/>
          <w:szCs w:val="22"/>
          <w:lang w:val="en-AU"/>
        </w:rPr>
        <w:t xml:space="preserve">and a sessional </w:t>
      </w:r>
      <w:r w:rsidR="00434117">
        <w:rPr>
          <w:rFonts w:ascii="Calibri" w:eastAsia="Calibri" w:hAnsi="Calibri" w:cs="Calibri"/>
          <w:szCs w:val="22"/>
          <w:lang w:val="en-AU"/>
        </w:rPr>
        <w:t>k</w:t>
      </w:r>
      <w:r w:rsidR="00B878B7" w:rsidRPr="00B878B7">
        <w:rPr>
          <w:rFonts w:ascii="Calibri" w:eastAsia="Calibri" w:hAnsi="Calibri" w:cs="Calibri"/>
          <w:szCs w:val="22"/>
          <w:lang w:val="en-AU"/>
        </w:rPr>
        <w:t xml:space="preserve">indergarten, invite relevant </w:t>
      </w:r>
      <w:r w:rsidR="00434117">
        <w:rPr>
          <w:rFonts w:ascii="Calibri" w:eastAsia="Calibri" w:hAnsi="Calibri" w:cs="Calibri"/>
          <w:szCs w:val="22"/>
          <w:lang w:val="en-AU"/>
        </w:rPr>
        <w:t>e</w:t>
      </w:r>
      <w:r w:rsidR="00D32484" w:rsidRPr="00B878B7">
        <w:rPr>
          <w:rFonts w:ascii="Calibri" w:eastAsia="Calibri" w:hAnsi="Calibri" w:cs="Calibri"/>
          <w:szCs w:val="22"/>
          <w:lang w:val="en-AU"/>
        </w:rPr>
        <w:t>ducator</w:t>
      </w:r>
      <w:r w:rsidR="00D32484">
        <w:rPr>
          <w:rFonts w:ascii="Calibri" w:eastAsia="Calibri" w:hAnsi="Calibri" w:cs="Calibri"/>
          <w:szCs w:val="22"/>
          <w:lang w:val="en-AU"/>
        </w:rPr>
        <w:t>s</w:t>
      </w:r>
      <w:r w:rsidR="00B878B7" w:rsidRPr="00B878B7">
        <w:rPr>
          <w:rFonts w:ascii="Calibri" w:eastAsia="Calibri" w:hAnsi="Calibri" w:cs="Calibri"/>
          <w:szCs w:val="22"/>
          <w:lang w:val="en-AU"/>
        </w:rPr>
        <w:t xml:space="preserve"> </w:t>
      </w:r>
    </w:p>
    <w:p w14:paraId="73EF0AC4" w14:textId="5E210CD8" w:rsidR="00B878B7" w:rsidRPr="00B878B7" w:rsidRDefault="00620D7B" w:rsidP="00D95F08">
      <w:pPr>
        <w:numPr>
          <w:ilvl w:val="0"/>
          <w:numId w:val="19"/>
        </w:numPr>
        <w:spacing w:after="0" w:line="259" w:lineRule="auto"/>
        <w:ind w:left="-142" w:right="-619" w:hanging="283"/>
        <w:contextualSpacing/>
        <w:rPr>
          <w:rFonts w:ascii="Calibri" w:eastAsia="Calibri" w:hAnsi="Calibri" w:cs="Calibri"/>
          <w:szCs w:val="22"/>
          <w:lang w:val="en-AU"/>
        </w:rPr>
      </w:pPr>
      <w:r>
        <w:rPr>
          <w:rFonts w:ascii="Calibri" w:eastAsia="Calibri" w:hAnsi="Calibri" w:cs="Calibri"/>
          <w:szCs w:val="22"/>
          <w:lang w:val="en-AU"/>
        </w:rPr>
        <w:t>o</w:t>
      </w:r>
      <w:r w:rsidR="00B878B7" w:rsidRPr="00B878B7">
        <w:rPr>
          <w:rFonts w:ascii="Calibri" w:eastAsia="Calibri" w:hAnsi="Calibri" w:cs="Calibri"/>
          <w:szCs w:val="22"/>
          <w:lang w:val="en-AU"/>
        </w:rPr>
        <w:t xml:space="preserve">ther professionals such as the Pre-School Field Officer, </w:t>
      </w:r>
      <w:r w:rsidR="00434117">
        <w:rPr>
          <w:rFonts w:ascii="Calibri" w:eastAsia="Calibri" w:hAnsi="Calibri" w:cs="Calibri"/>
          <w:szCs w:val="22"/>
          <w:lang w:val="en-AU"/>
        </w:rPr>
        <w:t>a</w:t>
      </w:r>
      <w:r w:rsidR="00B878B7" w:rsidRPr="00B878B7">
        <w:rPr>
          <w:rFonts w:ascii="Calibri" w:eastAsia="Calibri" w:hAnsi="Calibri" w:cs="Calibri"/>
          <w:szCs w:val="22"/>
          <w:lang w:val="en-AU"/>
        </w:rPr>
        <w:t xml:space="preserve">llied </w:t>
      </w:r>
      <w:r w:rsidR="00434117">
        <w:rPr>
          <w:rFonts w:ascii="Calibri" w:eastAsia="Calibri" w:hAnsi="Calibri" w:cs="Calibri"/>
          <w:szCs w:val="22"/>
          <w:lang w:val="en-AU"/>
        </w:rPr>
        <w:t>h</w:t>
      </w:r>
      <w:r w:rsidR="00B878B7" w:rsidRPr="00B878B7">
        <w:rPr>
          <w:rFonts w:ascii="Calibri" w:eastAsia="Calibri" w:hAnsi="Calibri" w:cs="Calibri"/>
          <w:szCs w:val="22"/>
          <w:lang w:val="en-AU"/>
        </w:rPr>
        <w:t xml:space="preserve">ealth staff and NDIS Early Childhood Intervention </w:t>
      </w:r>
      <w:r w:rsidR="00434117">
        <w:rPr>
          <w:rFonts w:ascii="Calibri" w:eastAsia="Calibri" w:hAnsi="Calibri" w:cs="Calibri"/>
          <w:szCs w:val="22"/>
          <w:lang w:val="en-AU"/>
        </w:rPr>
        <w:t>K</w:t>
      </w:r>
      <w:r w:rsidR="00B878B7" w:rsidRPr="00B878B7">
        <w:rPr>
          <w:rFonts w:ascii="Calibri" w:eastAsia="Calibri" w:hAnsi="Calibri" w:cs="Calibri"/>
          <w:szCs w:val="22"/>
          <w:lang w:val="en-AU"/>
        </w:rPr>
        <w:t xml:space="preserve">ey </w:t>
      </w:r>
      <w:r w:rsidR="00434117">
        <w:rPr>
          <w:rFonts w:ascii="Calibri" w:eastAsia="Calibri" w:hAnsi="Calibri" w:cs="Calibri"/>
          <w:szCs w:val="22"/>
          <w:lang w:val="en-AU"/>
        </w:rPr>
        <w:t>W</w:t>
      </w:r>
      <w:r w:rsidR="00B878B7" w:rsidRPr="00B878B7">
        <w:rPr>
          <w:rFonts w:ascii="Calibri" w:eastAsia="Calibri" w:hAnsi="Calibri" w:cs="Calibri"/>
          <w:szCs w:val="22"/>
          <w:lang w:val="en-AU"/>
        </w:rPr>
        <w:t>orkers</w:t>
      </w:r>
    </w:p>
    <w:p w14:paraId="319EE4E4" w14:textId="22B406CC" w:rsidR="00620D7B" w:rsidRDefault="00620D7B" w:rsidP="00434117">
      <w:pPr>
        <w:numPr>
          <w:ilvl w:val="0"/>
          <w:numId w:val="19"/>
        </w:numPr>
        <w:spacing w:line="259" w:lineRule="auto"/>
        <w:ind w:left="-141" w:right="-618" w:hanging="284"/>
        <w:rPr>
          <w:rFonts w:ascii="Calibri" w:eastAsia="Calibri" w:hAnsi="Calibri" w:cs="Calibri"/>
          <w:szCs w:val="22"/>
          <w:lang w:val="en-AU"/>
        </w:rPr>
      </w:pPr>
      <w:r>
        <w:rPr>
          <w:rFonts w:ascii="Calibri" w:eastAsia="Calibri" w:hAnsi="Calibri" w:cs="Calibri"/>
          <w:szCs w:val="22"/>
          <w:lang w:val="en-AU"/>
        </w:rPr>
        <w:t>a</w:t>
      </w:r>
      <w:r w:rsidRPr="00B878B7">
        <w:rPr>
          <w:rFonts w:ascii="Calibri" w:eastAsia="Calibri" w:hAnsi="Calibri" w:cs="Calibri"/>
          <w:szCs w:val="22"/>
          <w:lang w:val="en-AU"/>
        </w:rPr>
        <w:t xml:space="preserve"> parent/carer advocate if requested</w:t>
      </w:r>
      <w:r>
        <w:rPr>
          <w:rFonts w:ascii="Calibri" w:eastAsia="Calibri" w:hAnsi="Calibri" w:cs="Calibri"/>
          <w:szCs w:val="22"/>
          <w:lang w:val="en-AU"/>
        </w:rPr>
        <w:t xml:space="preserve"> (e.g., Koorie Engagement Support Officer or translator)</w:t>
      </w:r>
      <w:r w:rsidR="00A97FA1">
        <w:rPr>
          <w:rFonts w:ascii="Calibri" w:eastAsia="Calibri" w:hAnsi="Calibri" w:cs="Calibri"/>
          <w:szCs w:val="22"/>
          <w:lang w:val="en-AU"/>
        </w:rPr>
        <w:t>.</w:t>
      </w:r>
    </w:p>
    <w:p w14:paraId="347CEDED" w14:textId="632DC033" w:rsidR="00B878B7" w:rsidRPr="00B878B7" w:rsidRDefault="00A97FA1" w:rsidP="00434117">
      <w:pPr>
        <w:spacing w:after="0" w:line="259" w:lineRule="auto"/>
        <w:ind w:left="-425" w:right="-619"/>
        <w:contextualSpacing/>
        <w:rPr>
          <w:rFonts w:ascii="Calibri" w:eastAsia="Calibri" w:hAnsi="Calibri" w:cs="Arial"/>
          <w:szCs w:val="22"/>
          <w:lang w:val="en-AU"/>
        </w:rPr>
      </w:pPr>
      <w:r>
        <w:rPr>
          <w:rFonts w:ascii="Calibri" w:eastAsia="Calibri" w:hAnsi="Calibri" w:cs="Arial"/>
          <w:szCs w:val="22"/>
          <w:lang w:val="en-AU"/>
        </w:rPr>
        <w:t>I</w:t>
      </w:r>
      <w:r w:rsidR="00B878B7" w:rsidRPr="00B878B7">
        <w:rPr>
          <w:rFonts w:ascii="Calibri" w:eastAsia="Calibri" w:hAnsi="Calibri" w:cs="Arial"/>
          <w:szCs w:val="22"/>
          <w:lang w:val="en-AU"/>
        </w:rPr>
        <w:t xml:space="preserve">f the child is Aboriginal and/or Torres Strait Islander or Cultural and Linguistically Diverse (CALD), it is recommended cultural voice is integral to the </w:t>
      </w:r>
      <w:r w:rsidR="00620D7B">
        <w:rPr>
          <w:rFonts w:ascii="Calibri" w:eastAsia="Calibri" w:hAnsi="Calibri" w:cs="Arial"/>
          <w:szCs w:val="22"/>
          <w:lang w:val="en-AU"/>
        </w:rPr>
        <w:t>meeting.</w:t>
      </w:r>
    </w:p>
    <w:p w14:paraId="689AF3BC" w14:textId="77777777" w:rsidR="00E2712C" w:rsidRPr="00E2712C" w:rsidRDefault="00E2712C" w:rsidP="00D95F08">
      <w:pPr>
        <w:spacing w:after="0" w:line="259" w:lineRule="auto"/>
        <w:ind w:left="-426" w:right="-619"/>
        <w:contextualSpacing/>
        <w:rPr>
          <w:rFonts w:ascii="Calibri" w:eastAsia="Calibri" w:hAnsi="Calibri" w:cs="Calibri"/>
          <w:szCs w:val="22"/>
          <w:lang w:val="en-AU"/>
        </w:rPr>
      </w:pPr>
    </w:p>
    <w:p w14:paraId="4C67DBEF" w14:textId="39FE8C6F" w:rsidR="007D06A0" w:rsidRDefault="00B878B7" w:rsidP="009C3515">
      <w:pPr>
        <w:spacing w:before="80" w:after="160" w:line="259" w:lineRule="auto"/>
        <w:ind w:left="-426" w:right="-619"/>
        <w:rPr>
          <w:rFonts w:ascii="Calibri" w:eastAsia="Calibri" w:hAnsi="Calibri" w:cs="Arial"/>
          <w:b/>
          <w:sz w:val="24"/>
          <w:u w:val="single"/>
          <w:lang w:val="en-AU"/>
        </w:rPr>
      </w:pPr>
      <w:r w:rsidRPr="00B878B7">
        <w:rPr>
          <w:rFonts w:ascii="Calibri" w:eastAsia="Calibri" w:hAnsi="Calibri" w:cs="Arial"/>
          <w:b/>
          <w:sz w:val="24"/>
          <w:u w:val="single"/>
          <w:lang w:val="en-AU"/>
        </w:rPr>
        <w:t>OoHC PSG meeting agenda and documentation</w:t>
      </w:r>
      <w:r w:rsidR="5DA8AB6D" w:rsidRPr="66C88E6D">
        <w:rPr>
          <w:rFonts w:ascii="Calibri" w:eastAsia="Calibri" w:hAnsi="Calibri" w:cs="Arial"/>
          <w:b/>
          <w:bCs/>
          <w:sz w:val="24"/>
          <w:u w:val="single"/>
          <w:lang w:val="en-AU"/>
        </w:rPr>
        <w:t xml:space="preserve"> template</w:t>
      </w:r>
    </w:p>
    <w:p w14:paraId="2EE4E0F2" w14:textId="6F9F951E" w:rsidR="00B878B7" w:rsidRPr="0053440C" w:rsidRDefault="00B878B7" w:rsidP="00D95F08">
      <w:pPr>
        <w:spacing w:after="0"/>
        <w:ind w:left="-426" w:right="-619"/>
        <w:rPr>
          <w:rFonts w:ascii="Calibri" w:eastAsia="Calibri" w:hAnsi="Calibri" w:cs="Arial"/>
          <w:b/>
          <w:sz w:val="24"/>
          <w:u w:val="single"/>
          <w:lang w:val="en-AU"/>
        </w:rPr>
      </w:pPr>
      <w:r w:rsidRPr="66C88E6D">
        <w:rPr>
          <w:rFonts w:ascii="Calibri" w:eastAsia="Calibri" w:hAnsi="Calibri" w:cs="Arial"/>
          <w:lang w:val="en-AU"/>
        </w:rPr>
        <w:t xml:space="preserve">A sample meeting template is provided on the pages that follow, to guide agenda development, </w:t>
      </w:r>
      <w:r w:rsidR="009F1DE1" w:rsidRPr="66C88E6D">
        <w:rPr>
          <w:rFonts w:ascii="Calibri" w:eastAsia="Calibri" w:hAnsi="Calibri" w:cs="Arial"/>
          <w:lang w:val="en-AU"/>
        </w:rPr>
        <w:t>discussion,</w:t>
      </w:r>
      <w:r w:rsidRPr="66C88E6D">
        <w:rPr>
          <w:rFonts w:ascii="Calibri" w:eastAsia="Calibri" w:hAnsi="Calibri" w:cs="Arial"/>
          <w:lang w:val="en-AU"/>
        </w:rPr>
        <w:t xml:space="preserve"> and documentation. </w:t>
      </w:r>
      <w:r w:rsidR="00B755D6">
        <w:rPr>
          <w:rFonts w:ascii="Calibri" w:eastAsia="Calibri" w:hAnsi="Calibri" w:cs="Arial"/>
          <w:lang w:val="en-AU"/>
        </w:rPr>
        <w:t xml:space="preserve">This editable resource </w:t>
      </w:r>
      <w:r w:rsidR="00F44F5F">
        <w:rPr>
          <w:rFonts w:ascii="Calibri" w:eastAsia="Calibri" w:hAnsi="Calibri" w:cs="Arial"/>
          <w:lang w:val="en-AU"/>
        </w:rPr>
        <w:t xml:space="preserve">is </w:t>
      </w:r>
      <w:r w:rsidR="00B755D6">
        <w:rPr>
          <w:rFonts w:ascii="Calibri" w:eastAsia="Calibri" w:hAnsi="Calibri" w:cs="Arial"/>
          <w:lang w:val="en-AU"/>
        </w:rPr>
        <w:t xml:space="preserve">designed for </w:t>
      </w:r>
      <w:r w:rsidR="00F536E7">
        <w:rPr>
          <w:rFonts w:ascii="Calibri" w:eastAsia="Calibri" w:hAnsi="Calibri" w:cs="Arial"/>
          <w:lang w:val="en-AU"/>
        </w:rPr>
        <w:t>adjustment based on</w:t>
      </w:r>
      <w:r w:rsidRPr="66C88E6D">
        <w:rPr>
          <w:rFonts w:ascii="Calibri" w:eastAsia="Calibri" w:hAnsi="Calibri" w:cs="Arial"/>
          <w:lang w:val="en-AU"/>
        </w:rPr>
        <w:t xml:space="preserve"> </w:t>
      </w:r>
      <w:r w:rsidR="00BD5341">
        <w:rPr>
          <w:rFonts w:ascii="Calibri" w:eastAsia="Calibri" w:hAnsi="Calibri" w:cs="Arial"/>
          <w:lang w:val="en-AU"/>
        </w:rPr>
        <w:t>specific</w:t>
      </w:r>
      <w:r w:rsidR="00E061CC">
        <w:rPr>
          <w:rFonts w:ascii="Calibri" w:eastAsia="Calibri" w:hAnsi="Calibri" w:cs="Arial"/>
          <w:lang w:val="en-AU"/>
        </w:rPr>
        <w:t xml:space="preserve"> </w:t>
      </w:r>
      <w:r w:rsidRPr="66C88E6D">
        <w:rPr>
          <w:rFonts w:ascii="Calibri" w:eastAsia="Calibri" w:hAnsi="Calibri" w:cs="Arial"/>
          <w:lang w:val="en-AU"/>
        </w:rPr>
        <w:t>meeting requirements</w:t>
      </w:r>
      <w:r w:rsidR="00E061CC">
        <w:rPr>
          <w:rFonts w:ascii="Calibri" w:eastAsia="Calibri" w:hAnsi="Calibri" w:cs="Arial"/>
          <w:lang w:val="en-AU"/>
        </w:rPr>
        <w:t xml:space="preserve"> </w:t>
      </w:r>
      <w:r w:rsidR="003A2CF7">
        <w:rPr>
          <w:rFonts w:ascii="Calibri" w:eastAsia="Calibri" w:hAnsi="Calibri" w:cs="Arial"/>
          <w:lang w:val="en-AU"/>
        </w:rPr>
        <w:t xml:space="preserve">as you progress through </w:t>
      </w:r>
      <w:r w:rsidR="00B741D9">
        <w:rPr>
          <w:rFonts w:ascii="Calibri" w:eastAsia="Calibri" w:hAnsi="Calibri" w:cs="Arial"/>
          <w:lang w:val="en-AU"/>
        </w:rPr>
        <w:t>the cycle of learning for the child.</w:t>
      </w:r>
      <w:r w:rsidR="00092AD5">
        <w:rPr>
          <w:rFonts w:ascii="Calibri" w:eastAsia="Calibri" w:hAnsi="Calibri" w:cs="Arial"/>
          <w:lang w:val="en-AU"/>
        </w:rPr>
        <w:t xml:space="preserve"> It is important to ensure there </w:t>
      </w:r>
      <w:r w:rsidR="00773A4A">
        <w:rPr>
          <w:rFonts w:ascii="Calibri" w:eastAsia="Calibri" w:hAnsi="Calibri" w:cs="Arial"/>
          <w:lang w:val="en-AU"/>
        </w:rPr>
        <w:t xml:space="preserve">are </w:t>
      </w:r>
      <w:r w:rsidR="00092AD5">
        <w:rPr>
          <w:rFonts w:ascii="Calibri" w:eastAsia="Calibri" w:hAnsi="Calibri" w:cs="Arial"/>
          <w:lang w:val="en-AU"/>
        </w:rPr>
        <w:t xml:space="preserve">always </w:t>
      </w:r>
      <w:r w:rsidR="00C20FB6">
        <w:rPr>
          <w:rFonts w:ascii="Calibri" w:eastAsia="Calibri" w:hAnsi="Calibri" w:cs="Arial"/>
          <w:lang w:val="en-AU"/>
        </w:rPr>
        <w:t xml:space="preserve">trauma-informed </w:t>
      </w:r>
      <w:r w:rsidR="00434117">
        <w:rPr>
          <w:rFonts w:ascii="Calibri" w:eastAsia="Calibri" w:hAnsi="Calibri" w:cs="Arial"/>
          <w:lang w:val="en-AU"/>
        </w:rPr>
        <w:t xml:space="preserve">individual learning </w:t>
      </w:r>
      <w:r w:rsidR="00092AD5">
        <w:rPr>
          <w:rFonts w:ascii="Calibri" w:eastAsia="Calibri" w:hAnsi="Calibri" w:cs="Arial"/>
          <w:lang w:val="en-AU"/>
        </w:rPr>
        <w:t>goals in place</w:t>
      </w:r>
      <w:r w:rsidR="0097118E">
        <w:rPr>
          <w:rFonts w:ascii="Calibri" w:eastAsia="Calibri" w:hAnsi="Calibri" w:cs="Arial"/>
          <w:lang w:val="en-AU"/>
        </w:rPr>
        <w:t>. These</w:t>
      </w:r>
      <w:r w:rsidR="004853B2">
        <w:rPr>
          <w:rFonts w:ascii="Calibri" w:eastAsia="Calibri" w:hAnsi="Calibri" w:cs="Arial"/>
          <w:lang w:val="en-AU"/>
        </w:rPr>
        <w:t>,</w:t>
      </w:r>
      <w:r w:rsidR="0097118E">
        <w:rPr>
          <w:rFonts w:ascii="Calibri" w:eastAsia="Calibri" w:hAnsi="Calibri" w:cs="Arial"/>
          <w:lang w:val="en-AU"/>
        </w:rPr>
        <w:t xml:space="preserve"> along with the </w:t>
      </w:r>
      <w:r w:rsidR="0097118E" w:rsidRPr="0097118E">
        <w:rPr>
          <w:rFonts w:ascii="Calibri" w:eastAsia="Calibri" w:hAnsi="Calibri" w:cs="Arial"/>
          <w:lang w:val="en-AU"/>
        </w:rPr>
        <w:t>action register</w:t>
      </w:r>
      <w:r w:rsidR="007C4FD1">
        <w:rPr>
          <w:rFonts w:ascii="Calibri" w:eastAsia="Calibri" w:hAnsi="Calibri" w:cs="Arial"/>
          <w:lang w:val="en-AU"/>
        </w:rPr>
        <w:t xml:space="preserve"> (page 6)</w:t>
      </w:r>
      <w:r w:rsidR="004853B2">
        <w:rPr>
          <w:rFonts w:ascii="Calibri" w:eastAsia="Calibri" w:hAnsi="Calibri" w:cs="Arial"/>
          <w:lang w:val="en-AU"/>
        </w:rPr>
        <w:t>,</w:t>
      </w:r>
      <w:r w:rsidR="0097118E" w:rsidRPr="0097118E">
        <w:rPr>
          <w:rFonts w:ascii="Calibri" w:eastAsia="Calibri" w:hAnsi="Calibri" w:cs="Arial"/>
          <w:lang w:val="en-AU"/>
        </w:rPr>
        <w:t xml:space="preserve"> </w:t>
      </w:r>
      <w:r w:rsidR="00C74A09">
        <w:rPr>
          <w:rFonts w:ascii="Calibri" w:eastAsia="Calibri" w:hAnsi="Calibri" w:cs="Arial"/>
          <w:lang w:val="en-AU"/>
        </w:rPr>
        <w:t>should be reviewed and adapted</w:t>
      </w:r>
      <w:r w:rsidR="00092AD5">
        <w:rPr>
          <w:rFonts w:ascii="Calibri" w:eastAsia="Calibri" w:hAnsi="Calibri" w:cs="Arial"/>
          <w:lang w:val="en-AU"/>
        </w:rPr>
        <w:t xml:space="preserve"> on </w:t>
      </w:r>
      <w:r w:rsidR="00C20FB6">
        <w:rPr>
          <w:rFonts w:ascii="Calibri" w:eastAsia="Calibri" w:hAnsi="Calibri" w:cs="Arial"/>
          <w:lang w:val="en-AU"/>
        </w:rPr>
        <w:t>a regular</w:t>
      </w:r>
      <w:r w:rsidR="00092AD5">
        <w:rPr>
          <w:rFonts w:ascii="Calibri" w:eastAsia="Calibri" w:hAnsi="Calibri" w:cs="Arial"/>
          <w:lang w:val="en-AU"/>
        </w:rPr>
        <w:t xml:space="preserve"> basis.</w:t>
      </w:r>
    </w:p>
    <w:p w14:paraId="4475A8FE" w14:textId="44C6BE85" w:rsidR="66C88E6D" w:rsidRDefault="66C88E6D" w:rsidP="66C88E6D">
      <w:pPr>
        <w:spacing w:after="0"/>
        <w:ind w:left="-142" w:right="-188"/>
        <w:rPr>
          <w:rFonts w:ascii="Calibri" w:eastAsia="Calibri" w:hAnsi="Calibri" w:cs="Arial"/>
          <w:lang w:val="en-AU"/>
        </w:rPr>
      </w:pPr>
    </w:p>
    <w:p w14:paraId="1787C83D" w14:textId="3ABC85B7" w:rsidR="00112D91" w:rsidRDefault="00112D91" w:rsidP="66C88E6D">
      <w:pPr>
        <w:spacing w:after="0"/>
        <w:ind w:left="-142" w:right="-188"/>
        <w:rPr>
          <w:rFonts w:ascii="Calibri" w:eastAsia="Calibri" w:hAnsi="Calibri" w:cs="Arial"/>
          <w:lang w:val="en-AU"/>
        </w:rPr>
      </w:pPr>
    </w:p>
    <w:p w14:paraId="6D62852F" w14:textId="77777777" w:rsidR="00112D91" w:rsidRDefault="00112D91" w:rsidP="00E07CAB">
      <w:pPr>
        <w:spacing w:after="0"/>
        <w:ind w:left="-142" w:right="-188"/>
        <w:jc w:val="center"/>
        <w:rPr>
          <w:rFonts w:ascii="Calibri" w:eastAsia="Calibri" w:hAnsi="Calibri" w:cs="Arial"/>
          <w:lang w:val="en-AU"/>
        </w:rPr>
      </w:pPr>
    </w:p>
    <w:p w14:paraId="4D5444E6" w14:textId="77777777" w:rsidR="00B878B7" w:rsidRDefault="00B878B7" w:rsidP="00B878B7">
      <w:pPr>
        <w:spacing w:after="0" w:line="259" w:lineRule="auto"/>
        <w:rPr>
          <w:rFonts w:ascii="Calibri" w:eastAsia="Calibri" w:hAnsi="Calibri" w:cs="Arial"/>
          <w:szCs w:val="22"/>
          <w:lang w:val="en-AU"/>
        </w:rPr>
      </w:pPr>
    </w:p>
    <w:p w14:paraId="14807916" w14:textId="77777777" w:rsidR="00B878B7" w:rsidRPr="00B878B7" w:rsidRDefault="00B878B7" w:rsidP="00B878B7">
      <w:pPr>
        <w:spacing w:after="0" w:line="259" w:lineRule="auto"/>
        <w:rPr>
          <w:rFonts w:ascii="Calibri" w:eastAsia="Calibri" w:hAnsi="Calibri" w:cs="Arial"/>
          <w:szCs w:val="22"/>
          <w:lang w:val="en-AU"/>
        </w:rPr>
      </w:pPr>
    </w:p>
    <w:tbl>
      <w:tblPr>
        <w:tblStyle w:val="TableGrid1"/>
        <w:tblW w:w="10916" w:type="dxa"/>
        <w:tblInd w:w="-856" w:type="dxa"/>
        <w:tblLayout w:type="fixed"/>
        <w:tblLook w:val="04A0" w:firstRow="1" w:lastRow="0" w:firstColumn="1" w:lastColumn="0" w:noHBand="0" w:noVBand="1"/>
      </w:tblPr>
      <w:tblGrid>
        <w:gridCol w:w="5104"/>
        <w:gridCol w:w="5812"/>
      </w:tblGrid>
      <w:tr w:rsidR="00B878B7" w:rsidRPr="00B878B7" w14:paraId="125787B1" w14:textId="77777777" w:rsidTr="002148E2">
        <w:trPr>
          <w:trHeight w:val="547"/>
        </w:trPr>
        <w:tc>
          <w:tcPr>
            <w:tcW w:w="10916" w:type="dxa"/>
            <w:gridSpan w:val="2"/>
            <w:shd w:val="clear" w:color="auto" w:fill="D6BFDE" w:themeFill="accent6" w:themeFillTint="99"/>
            <w:vAlign w:val="center"/>
          </w:tcPr>
          <w:p w14:paraId="5A15D349" w14:textId="0E698E8F" w:rsidR="00B878B7" w:rsidRPr="00B878B7" w:rsidRDefault="00B878B7" w:rsidP="007C4FD1">
            <w:pPr>
              <w:spacing w:after="0"/>
              <w:jc w:val="center"/>
              <w:rPr>
                <w:rFonts w:ascii="Calibri" w:eastAsia="Calibri" w:hAnsi="Calibri" w:cs="Arial"/>
                <w:b/>
                <w:sz w:val="32"/>
                <w:szCs w:val="32"/>
              </w:rPr>
            </w:pPr>
            <w:r w:rsidRPr="00B878B7">
              <w:rPr>
                <w:rFonts w:ascii="Calibri" w:eastAsia="Calibri" w:hAnsi="Calibri" w:cs="Arial"/>
                <w:b/>
                <w:bCs/>
                <w:sz w:val="32"/>
                <w:szCs w:val="32"/>
              </w:rPr>
              <w:t xml:space="preserve">Early Childhood OoHC PSG Meeting </w:t>
            </w:r>
            <w:r w:rsidR="00D95F08">
              <w:rPr>
                <w:rFonts w:ascii="Calibri" w:eastAsia="Calibri" w:hAnsi="Calibri" w:cs="Arial"/>
                <w:b/>
                <w:bCs/>
                <w:sz w:val="32"/>
                <w:szCs w:val="32"/>
              </w:rPr>
              <w:t xml:space="preserve">Agenda and Documentation </w:t>
            </w:r>
            <w:r w:rsidRPr="00B878B7">
              <w:rPr>
                <w:rFonts w:ascii="Calibri" w:eastAsia="Calibri" w:hAnsi="Calibri" w:cs="Arial"/>
                <w:b/>
                <w:bCs/>
                <w:sz w:val="32"/>
                <w:szCs w:val="32"/>
              </w:rPr>
              <w:t>Template</w:t>
            </w:r>
          </w:p>
        </w:tc>
      </w:tr>
      <w:tr w:rsidR="00B878B7" w:rsidRPr="00B878B7" w14:paraId="790E92C4" w14:textId="77777777" w:rsidTr="00B878B7">
        <w:trPr>
          <w:trHeight w:val="253"/>
        </w:trPr>
        <w:tc>
          <w:tcPr>
            <w:tcW w:w="5104" w:type="dxa"/>
            <w:shd w:val="clear" w:color="auto" w:fill="F2F2F2"/>
          </w:tcPr>
          <w:p w14:paraId="42FD418E" w14:textId="56718994"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 xml:space="preserve">Date of </w:t>
            </w:r>
            <w:r w:rsidR="00620D7B">
              <w:rPr>
                <w:rFonts w:ascii="Calibri" w:eastAsia="Calibri" w:hAnsi="Calibri" w:cs="Calibri"/>
                <w:b/>
                <w:bCs/>
              </w:rPr>
              <w:t>m</w:t>
            </w:r>
            <w:r w:rsidR="00620D7B" w:rsidRPr="00B878B7">
              <w:rPr>
                <w:rFonts w:ascii="Calibri" w:eastAsia="Calibri" w:hAnsi="Calibri" w:cs="Calibri"/>
                <w:b/>
                <w:bCs/>
              </w:rPr>
              <w:t>eeting</w:t>
            </w:r>
            <w:r w:rsidRPr="00B878B7">
              <w:rPr>
                <w:rFonts w:ascii="Calibri" w:eastAsia="Calibri" w:hAnsi="Calibri" w:cs="Calibri"/>
                <w:b/>
                <w:bCs/>
              </w:rPr>
              <w:t>:</w:t>
            </w:r>
          </w:p>
        </w:tc>
        <w:tc>
          <w:tcPr>
            <w:tcW w:w="5812" w:type="dxa"/>
            <w:shd w:val="clear" w:color="auto" w:fill="F2F2F2"/>
          </w:tcPr>
          <w:p w14:paraId="08C8BD88" w14:textId="3157FC12"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 xml:space="preserve">Venue / </w:t>
            </w:r>
            <w:r w:rsidR="003A6ACD">
              <w:rPr>
                <w:rFonts w:ascii="Calibri" w:eastAsia="Calibri" w:hAnsi="Calibri" w:cs="Calibri"/>
                <w:b/>
                <w:bCs/>
              </w:rPr>
              <w:t>m</w:t>
            </w:r>
            <w:r w:rsidRPr="00B878B7">
              <w:rPr>
                <w:rFonts w:ascii="Calibri" w:eastAsia="Calibri" w:hAnsi="Calibri" w:cs="Calibri"/>
                <w:b/>
                <w:bCs/>
              </w:rPr>
              <w:t xml:space="preserve">eeting </w:t>
            </w:r>
            <w:r w:rsidR="003A6ACD">
              <w:rPr>
                <w:rFonts w:ascii="Calibri" w:eastAsia="Calibri" w:hAnsi="Calibri" w:cs="Calibri"/>
                <w:b/>
                <w:bCs/>
              </w:rPr>
              <w:t>l</w:t>
            </w:r>
            <w:r w:rsidRPr="00B878B7">
              <w:rPr>
                <w:rFonts w:ascii="Calibri" w:eastAsia="Calibri" w:hAnsi="Calibri" w:cs="Calibri"/>
                <w:b/>
                <w:bCs/>
              </w:rPr>
              <w:t>ink:</w:t>
            </w:r>
          </w:p>
          <w:p w14:paraId="181BAED3" w14:textId="77777777" w:rsidR="00B878B7" w:rsidRPr="00B878B7" w:rsidRDefault="00B878B7" w:rsidP="00B878B7">
            <w:pPr>
              <w:spacing w:after="0"/>
              <w:rPr>
                <w:rFonts w:ascii="Calibri" w:eastAsia="Calibri" w:hAnsi="Calibri" w:cs="Calibri"/>
                <w:b/>
                <w:bCs/>
              </w:rPr>
            </w:pPr>
          </w:p>
        </w:tc>
      </w:tr>
      <w:tr w:rsidR="00B878B7" w:rsidRPr="00B878B7" w14:paraId="2BF51403" w14:textId="77777777" w:rsidTr="00C20FB6">
        <w:trPr>
          <w:trHeight w:val="603"/>
        </w:trPr>
        <w:tc>
          <w:tcPr>
            <w:tcW w:w="5104" w:type="dxa"/>
            <w:shd w:val="clear" w:color="auto" w:fill="EBEBFF"/>
          </w:tcPr>
          <w:p w14:paraId="3F21594C" w14:textId="176E14C9"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 xml:space="preserve">Child’s </w:t>
            </w:r>
            <w:r w:rsidR="003A6ACD">
              <w:rPr>
                <w:rFonts w:ascii="Calibri" w:eastAsia="Calibri" w:hAnsi="Calibri" w:cs="Calibri"/>
                <w:b/>
                <w:bCs/>
              </w:rPr>
              <w:t>n</w:t>
            </w:r>
            <w:r w:rsidR="003A6ACD" w:rsidRPr="00B878B7">
              <w:rPr>
                <w:rFonts w:ascii="Calibri" w:eastAsia="Calibri" w:hAnsi="Calibri" w:cs="Calibri"/>
                <w:b/>
                <w:bCs/>
              </w:rPr>
              <w:t>ame</w:t>
            </w:r>
            <w:r w:rsidRPr="00B878B7">
              <w:rPr>
                <w:rFonts w:ascii="Calibri" w:eastAsia="Calibri" w:hAnsi="Calibri" w:cs="Calibri"/>
                <w:b/>
                <w:bCs/>
              </w:rPr>
              <w:t>:</w:t>
            </w:r>
          </w:p>
        </w:tc>
        <w:tc>
          <w:tcPr>
            <w:tcW w:w="5812" w:type="dxa"/>
            <w:shd w:val="clear" w:color="auto" w:fill="EBEBFF"/>
          </w:tcPr>
          <w:p w14:paraId="7D6B8841" w14:textId="61AEBD03"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 xml:space="preserve">Date of </w:t>
            </w:r>
            <w:r w:rsidR="003A6ACD">
              <w:rPr>
                <w:rFonts w:ascii="Calibri" w:eastAsia="Calibri" w:hAnsi="Calibri" w:cs="Calibri"/>
                <w:b/>
                <w:bCs/>
              </w:rPr>
              <w:t>b</w:t>
            </w:r>
            <w:r w:rsidRPr="00B878B7">
              <w:rPr>
                <w:rFonts w:ascii="Calibri" w:eastAsia="Calibri" w:hAnsi="Calibri" w:cs="Calibri"/>
                <w:b/>
                <w:bCs/>
              </w:rPr>
              <w:t>irth:</w:t>
            </w:r>
          </w:p>
          <w:p w14:paraId="27CE2F30" w14:textId="77777777" w:rsidR="00B878B7" w:rsidRPr="00B878B7" w:rsidRDefault="00B878B7" w:rsidP="00B878B7">
            <w:pPr>
              <w:spacing w:after="0"/>
              <w:rPr>
                <w:rFonts w:ascii="Calibri" w:eastAsia="Calibri" w:hAnsi="Calibri" w:cs="Calibri"/>
                <w:b/>
                <w:bCs/>
              </w:rPr>
            </w:pPr>
          </w:p>
        </w:tc>
      </w:tr>
      <w:tr w:rsidR="00B878B7" w:rsidRPr="00B878B7" w14:paraId="2AED561D" w14:textId="77777777" w:rsidTr="00B878B7">
        <w:trPr>
          <w:trHeight w:val="253"/>
        </w:trPr>
        <w:tc>
          <w:tcPr>
            <w:tcW w:w="5104" w:type="dxa"/>
            <w:shd w:val="clear" w:color="auto" w:fill="F2F2F2"/>
          </w:tcPr>
          <w:p w14:paraId="740D8D2E" w14:textId="079619E6" w:rsidR="00B878B7" w:rsidRPr="00B878B7" w:rsidRDefault="00B878B7" w:rsidP="00B878B7">
            <w:pPr>
              <w:spacing w:after="0"/>
              <w:rPr>
                <w:rFonts w:ascii="Calibri" w:eastAsia="Calibri" w:hAnsi="Calibri" w:cs="Arial"/>
                <w:b/>
                <w:bCs/>
              </w:rPr>
            </w:pPr>
            <w:r w:rsidRPr="00B878B7">
              <w:rPr>
                <w:rFonts w:ascii="Calibri" w:eastAsia="Calibri" w:hAnsi="Calibri" w:cs="Arial"/>
                <w:b/>
                <w:bCs/>
              </w:rPr>
              <w:t xml:space="preserve">Cultural </w:t>
            </w:r>
            <w:r w:rsidR="003A6ACD">
              <w:rPr>
                <w:rFonts w:ascii="Calibri" w:eastAsia="Calibri" w:hAnsi="Calibri" w:cs="Arial"/>
                <w:b/>
                <w:bCs/>
              </w:rPr>
              <w:t>b</w:t>
            </w:r>
            <w:r w:rsidRPr="00B878B7">
              <w:rPr>
                <w:rFonts w:ascii="Calibri" w:eastAsia="Calibri" w:hAnsi="Calibri" w:cs="Arial"/>
                <w:b/>
                <w:bCs/>
              </w:rPr>
              <w:t>ackground:</w:t>
            </w:r>
          </w:p>
        </w:tc>
        <w:tc>
          <w:tcPr>
            <w:tcW w:w="5812" w:type="dxa"/>
            <w:shd w:val="clear" w:color="auto" w:fill="F2F2F2"/>
          </w:tcPr>
          <w:p w14:paraId="46EE1299" w14:textId="7C0C60B1" w:rsidR="00B878B7" w:rsidRPr="00B878B7" w:rsidRDefault="00B878B7" w:rsidP="00B878B7">
            <w:pPr>
              <w:spacing w:after="0"/>
              <w:rPr>
                <w:rFonts w:ascii="Calibri" w:eastAsia="Calibri" w:hAnsi="Calibri" w:cs="Arial"/>
                <w:b/>
                <w:bCs/>
              </w:rPr>
            </w:pPr>
            <w:r w:rsidRPr="00B878B7">
              <w:rPr>
                <w:rFonts w:ascii="Calibri" w:eastAsia="Calibri" w:hAnsi="Calibri" w:cs="Arial"/>
                <w:b/>
                <w:bCs/>
              </w:rPr>
              <w:t xml:space="preserve">Languages </w:t>
            </w:r>
            <w:r w:rsidR="003A6ACD">
              <w:rPr>
                <w:rFonts w:ascii="Calibri" w:eastAsia="Calibri" w:hAnsi="Calibri" w:cs="Arial"/>
                <w:b/>
                <w:bCs/>
              </w:rPr>
              <w:t>s</w:t>
            </w:r>
            <w:r w:rsidRPr="00B878B7">
              <w:rPr>
                <w:rFonts w:ascii="Calibri" w:eastAsia="Calibri" w:hAnsi="Calibri" w:cs="Arial"/>
                <w:b/>
                <w:bCs/>
              </w:rPr>
              <w:t>poken:</w:t>
            </w:r>
          </w:p>
          <w:p w14:paraId="364C5F35" w14:textId="77777777" w:rsidR="00B878B7" w:rsidRPr="00B878B7" w:rsidRDefault="00B878B7" w:rsidP="00B878B7">
            <w:pPr>
              <w:spacing w:after="0"/>
              <w:rPr>
                <w:rFonts w:ascii="Calibri" w:eastAsia="Calibri" w:hAnsi="Calibri" w:cs="Arial"/>
                <w:b/>
                <w:bCs/>
              </w:rPr>
            </w:pPr>
          </w:p>
        </w:tc>
      </w:tr>
      <w:tr w:rsidR="00B878B7" w:rsidRPr="00B878B7" w14:paraId="3A9DF7CD" w14:textId="77777777" w:rsidTr="003907C7">
        <w:trPr>
          <w:trHeight w:val="276"/>
        </w:trPr>
        <w:tc>
          <w:tcPr>
            <w:tcW w:w="10916" w:type="dxa"/>
            <w:gridSpan w:val="2"/>
            <w:shd w:val="clear" w:color="auto" w:fill="EBEBFF"/>
          </w:tcPr>
          <w:p w14:paraId="6E0D528D" w14:textId="6D80DADB"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 xml:space="preserve">Court </w:t>
            </w:r>
            <w:r w:rsidR="003A6ACD">
              <w:rPr>
                <w:rFonts w:ascii="Calibri" w:eastAsia="Calibri" w:hAnsi="Calibri" w:cs="Calibri"/>
                <w:b/>
                <w:bCs/>
              </w:rPr>
              <w:t>o</w:t>
            </w:r>
            <w:r w:rsidR="003A6ACD" w:rsidRPr="00B878B7">
              <w:rPr>
                <w:rFonts w:ascii="Calibri" w:eastAsia="Calibri" w:hAnsi="Calibri" w:cs="Calibri"/>
                <w:b/>
                <w:bCs/>
              </w:rPr>
              <w:t>rder</w:t>
            </w:r>
            <w:r w:rsidRPr="00B878B7">
              <w:rPr>
                <w:rFonts w:ascii="Calibri" w:eastAsia="Calibri" w:hAnsi="Calibri" w:cs="Calibri"/>
                <w:b/>
                <w:bCs/>
              </w:rPr>
              <w:t>:</w:t>
            </w:r>
          </w:p>
          <w:p w14:paraId="1024D806" w14:textId="77777777" w:rsidR="00B878B7" w:rsidRPr="00B878B7" w:rsidRDefault="00A823AC" w:rsidP="00B878B7">
            <w:pPr>
              <w:spacing w:after="0"/>
              <w:rPr>
                <w:rFonts w:ascii="Calibri" w:eastAsia="Calibri" w:hAnsi="Calibri" w:cs="Calibri"/>
              </w:rPr>
            </w:pPr>
            <w:sdt>
              <w:sdtPr>
                <w:rPr>
                  <w:rFonts w:ascii="Calibri" w:eastAsia="Calibri" w:hAnsi="Calibri" w:cs="Arial"/>
                </w:rPr>
                <w:id w:val="-1447387338"/>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lang w:val="en-GB"/>
                  </w:rPr>
                  <w:t>☐</w:t>
                </w:r>
              </w:sdtContent>
            </w:sdt>
            <w:r w:rsidR="00B878B7" w:rsidRPr="00B878B7">
              <w:rPr>
                <w:rFonts w:ascii="Calibri" w:eastAsia="Calibri" w:hAnsi="Calibri" w:cs="Calibri"/>
              </w:rPr>
              <w:t xml:space="preserve"> Interim Accommodation Order to Out of Home Care or Suitable Person</w:t>
            </w:r>
          </w:p>
          <w:p w14:paraId="708007C3" w14:textId="77777777" w:rsidR="00B878B7" w:rsidRPr="00B878B7" w:rsidRDefault="00A823AC" w:rsidP="00B878B7">
            <w:pPr>
              <w:spacing w:after="0"/>
              <w:rPr>
                <w:rFonts w:ascii="Calibri" w:eastAsia="Calibri" w:hAnsi="Calibri" w:cs="Calibri"/>
              </w:rPr>
            </w:pPr>
            <w:sdt>
              <w:sdtPr>
                <w:rPr>
                  <w:rFonts w:ascii="Calibri" w:eastAsia="Calibri" w:hAnsi="Calibri" w:cs="Arial"/>
                </w:rPr>
                <w:id w:val="-1232458460"/>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lang w:val="en-GB"/>
                  </w:rPr>
                  <w:t>☐</w:t>
                </w:r>
              </w:sdtContent>
            </w:sdt>
            <w:r w:rsidR="00B878B7" w:rsidRPr="00B878B7">
              <w:rPr>
                <w:rFonts w:ascii="Calibri" w:eastAsia="Calibri" w:hAnsi="Calibri" w:cs="Calibri"/>
              </w:rPr>
              <w:t xml:space="preserve"> Family Reunification Order</w:t>
            </w:r>
          </w:p>
          <w:p w14:paraId="7AB6BCC5" w14:textId="77777777" w:rsidR="00B878B7" w:rsidRPr="00B878B7" w:rsidRDefault="00A823AC" w:rsidP="00B878B7">
            <w:pPr>
              <w:spacing w:after="0"/>
              <w:rPr>
                <w:rFonts w:ascii="Calibri" w:eastAsia="Calibri" w:hAnsi="Calibri" w:cs="Calibri"/>
              </w:rPr>
            </w:pPr>
            <w:sdt>
              <w:sdtPr>
                <w:rPr>
                  <w:rFonts w:ascii="Calibri" w:eastAsia="Calibri" w:hAnsi="Calibri" w:cs="Arial"/>
                </w:rPr>
                <w:id w:val="-375626336"/>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lang w:val="en-GB"/>
                  </w:rPr>
                  <w:t>☐</w:t>
                </w:r>
              </w:sdtContent>
            </w:sdt>
            <w:r w:rsidR="00B878B7" w:rsidRPr="00B878B7">
              <w:rPr>
                <w:rFonts w:ascii="Calibri" w:eastAsia="Calibri" w:hAnsi="Calibri" w:cs="Calibri"/>
              </w:rPr>
              <w:t xml:space="preserve"> Care By Secretary Order</w:t>
            </w:r>
          </w:p>
          <w:p w14:paraId="4F74D85D" w14:textId="77777777" w:rsidR="00B878B7" w:rsidRPr="00B878B7" w:rsidRDefault="00A823AC" w:rsidP="00B878B7">
            <w:pPr>
              <w:spacing w:after="0"/>
              <w:rPr>
                <w:rFonts w:ascii="Calibri" w:eastAsia="Calibri" w:hAnsi="Calibri" w:cs="Calibri"/>
              </w:rPr>
            </w:pPr>
            <w:sdt>
              <w:sdtPr>
                <w:rPr>
                  <w:rFonts w:ascii="Calibri" w:eastAsia="Calibri" w:hAnsi="Calibri" w:cs="Arial"/>
                </w:rPr>
                <w:id w:val="-1726129780"/>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lang w:val="en-GB"/>
                  </w:rPr>
                  <w:t>☐</w:t>
                </w:r>
              </w:sdtContent>
            </w:sdt>
            <w:r w:rsidR="00B878B7" w:rsidRPr="00B878B7">
              <w:rPr>
                <w:rFonts w:ascii="Calibri" w:eastAsia="Calibri" w:hAnsi="Calibri" w:cs="Calibri"/>
              </w:rPr>
              <w:t xml:space="preserve"> Long Term Care Order</w:t>
            </w:r>
          </w:p>
          <w:p w14:paraId="509D38EF" w14:textId="77777777" w:rsidR="00B878B7" w:rsidRPr="00B878B7" w:rsidRDefault="00A823AC" w:rsidP="00B878B7">
            <w:pPr>
              <w:spacing w:after="0"/>
              <w:rPr>
                <w:rFonts w:ascii="Calibri" w:eastAsia="Calibri" w:hAnsi="Calibri" w:cs="Calibri"/>
              </w:rPr>
            </w:pPr>
            <w:sdt>
              <w:sdtPr>
                <w:rPr>
                  <w:rFonts w:ascii="Calibri" w:eastAsia="Calibri" w:hAnsi="Calibri" w:cs="Arial"/>
                </w:rPr>
                <w:id w:val="-506750935"/>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lang w:val="en-GB"/>
                  </w:rPr>
                  <w:t>☐</w:t>
                </w:r>
              </w:sdtContent>
            </w:sdt>
            <w:r w:rsidR="00B878B7" w:rsidRPr="00B878B7">
              <w:rPr>
                <w:rFonts w:ascii="Calibri" w:eastAsia="Calibri" w:hAnsi="Calibri" w:cs="Calibri"/>
              </w:rPr>
              <w:t xml:space="preserve"> Permanent Care Order (first 12 months only)</w:t>
            </w:r>
          </w:p>
        </w:tc>
      </w:tr>
      <w:tr w:rsidR="00B878B7" w:rsidRPr="00B878B7" w14:paraId="393CAB85" w14:textId="77777777" w:rsidTr="00B878B7">
        <w:trPr>
          <w:trHeight w:val="276"/>
        </w:trPr>
        <w:tc>
          <w:tcPr>
            <w:tcW w:w="10916" w:type="dxa"/>
            <w:gridSpan w:val="2"/>
            <w:shd w:val="clear" w:color="auto" w:fill="F2F2F2"/>
          </w:tcPr>
          <w:p w14:paraId="5938382E" w14:textId="77777777" w:rsidR="00B878B7" w:rsidRPr="00B878B7" w:rsidRDefault="00B878B7" w:rsidP="00B878B7">
            <w:pPr>
              <w:spacing w:after="0"/>
              <w:rPr>
                <w:rFonts w:ascii="Calibri" w:eastAsia="Calibri" w:hAnsi="Calibri" w:cs="Calibri"/>
                <w:b/>
                <w:bCs/>
              </w:rPr>
            </w:pPr>
            <w:r w:rsidRPr="00B878B7">
              <w:rPr>
                <w:rFonts w:ascii="Calibri" w:eastAsia="Calibri" w:hAnsi="Calibri" w:cs="Calibri"/>
                <w:b/>
                <w:bCs/>
              </w:rPr>
              <w:t>Apologies:</w:t>
            </w:r>
          </w:p>
          <w:p w14:paraId="5CD02C34" w14:textId="77777777" w:rsidR="00B878B7" w:rsidRPr="00B878B7" w:rsidRDefault="00B878B7" w:rsidP="00B878B7">
            <w:pPr>
              <w:spacing w:after="0"/>
              <w:rPr>
                <w:rFonts w:ascii="Calibri" w:eastAsia="Calibri" w:hAnsi="Calibri" w:cs="Calibri"/>
              </w:rPr>
            </w:pPr>
          </w:p>
        </w:tc>
      </w:tr>
      <w:tr w:rsidR="00B878B7" w:rsidRPr="00B878B7" w14:paraId="23395EF5" w14:textId="77777777" w:rsidTr="003907C7">
        <w:trPr>
          <w:trHeight w:val="276"/>
        </w:trPr>
        <w:tc>
          <w:tcPr>
            <w:tcW w:w="10916" w:type="dxa"/>
            <w:gridSpan w:val="2"/>
            <w:shd w:val="clear" w:color="auto" w:fill="E5E5FF"/>
          </w:tcPr>
          <w:p w14:paraId="678CE4FB" w14:textId="1474D593" w:rsidR="00B878B7" w:rsidRPr="00B878B7" w:rsidRDefault="00B878B7" w:rsidP="00B878B7">
            <w:pPr>
              <w:spacing w:before="20" w:after="20"/>
              <w:rPr>
                <w:rFonts w:ascii="Calibri" w:eastAsia="Calibri" w:hAnsi="Calibri" w:cs="Calibri"/>
                <w:b/>
                <w:bCs/>
              </w:rPr>
            </w:pPr>
            <w:r w:rsidRPr="00B878B7">
              <w:rPr>
                <w:rFonts w:ascii="Calibri" w:eastAsia="Calibri" w:hAnsi="Calibri" w:cs="Arial"/>
                <w:b/>
                <w:bCs/>
                <w:lang w:val="en-GB"/>
              </w:rPr>
              <w:t xml:space="preserve">PSG </w:t>
            </w:r>
            <w:r w:rsidR="003A6ACD">
              <w:rPr>
                <w:rFonts w:ascii="Calibri" w:eastAsia="Calibri" w:hAnsi="Calibri" w:cs="Arial"/>
                <w:b/>
                <w:bCs/>
                <w:lang w:val="en-GB"/>
              </w:rPr>
              <w:t>m</w:t>
            </w:r>
            <w:r w:rsidR="003A6ACD" w:rsidRPr="00B878B7">
              <w:rPr>
                <w:rFonts w:ascii="Calibri" w:eastAsia="Calibri" w:hAnsi="Calibri" w:cs="Arial"/>
                <w:b/>
                <w:bCs/>
                <w:lang w:val="en-GB"/>
              </w:rPr>
              <w:t xml:space="preserve">eeting </w:t>
            </w:r>
            <w:r w:rsidR="003A6ACD">
              <w:rPr>
                <w:rFonts w:ascii="Calibri" w:eastAsia="Calibri" w:hAnsi="Calibri" w:cs="Arial"/>
                <w:b/>
                <w:bCs/>
                <w:lang w:val="en-GB"/>
              </w:rPr>
              <w:t>a</w:t>
            </w:r>
            <w:r w:rsidRPr="00B878B7">
              <w:rPr>
                <w:rFonts w:ascii="Calibri" w:eastAsia="Calibri" w:hAnsi="Calibri" w:cs="Arial"/>
                <w:b/>
                <w:bCs/>
                <w:lang w:val="en-GB"/>
              </w:rPr>
              <w:t>ttendees</w:t>
            </w:r>
          </w:p>
        </w:tc>
      </w:tr>
    </w:tbl>
    <w:tbl>
      <w:tblPr>
        <w:tblW w:w="10916" w:type="dxa"/>
        <w:tblInd w:w="-856" w:type="dxa"/>
        <w:tblLayout w:type="fixed"/>
        <w:tblLook w:val="0000" w:firstRow="0" w:lastRow="0" w:firstColumn="0" w:lastColumn="0" w:noHBand="0" w:noVBand="0"/>
      </w:tblPr>
      <w:tblGrid>
        <w:gridCol w:w="2694"/>
        <w:gridCol w:w="567"/>
        <w:gridCol w:w="2268"/>
        <w:gridCol w:w="3969"/>
        <w:gridCol w:w="1418"/>
      </w:tblGrid>
      <w:tr w:rsidR="00B878B7" w:rsidRPr="00B878B7" w14:paraId="391DA06F" w14:textId="77777777" w:rsidTr="002148E2">
        <w:trPr>
          <w:cantSplit/>
          <w:trHeight w:val="250"/>
        </w:trPr>
        <w:tc>
          <w:tcPr>
            <w:tcW w:w="2694" w:type="dxa"/>
            <w:tcBorders>
              <w:top w:val="nil"/>
              <w:left w:val="single" w:sz="4" w:space="0" w:color="auto"/>
              <w:bottom w:val="single" w:sz="4" w:space="0" w:color="auto"/>
              <w:right w:val="single" w:sz="4" w:space="0" w:color="auto"/>
            </w:tcBorders>
            <w:shd w:val="clear" w:color="auto" w:fill="auto"/>
          </w:tcPr>
          <w:p w14:paraId="6AFC9473" w14:textId="77777777" w:rsidR="00B878B7" w:rsidRPr="00B878B7" w:rsidRDefault="00B878B7" w:rsidP="00B878B7">
            <w:pPr>
              <w:autoSpaceDE w:val="0"/>
              <w:autoSpaceDN w:val="0"/>
              <w:adjustRightInd w:val="0"/>
              <w:spacing w:after="0"/>
              <w:rPr>
                <w:rFonts w:ascii="Calibri" w:eastAsia="Calibri" w:hAnsi="Calibri" w:cs="Arial"/>
                <w:b/>
                <w:szCs w:val="22"/>
              </w:rPr>
            </w:pPr>
            <w:r w:rsidRPr="00B878B7">
              <w:rPr>
                <w:rFonts w:ascii="Calibri" w:eastAsia="Calibri" w:hAnsi="Calibri" w:cs="Arial"/>
                <w:b/>
                <w:szCs w:val="22"/>
              </w:rPr>
              <w:t>Role</w:t>
            </w:r>
          </w:p>
        </w:tc>
        <w:tc>
          <w:tcPr>
            <w:tcW w:w="2835" w:type="dxa"/>
            <w:gridSpan w:val="2"/>
            <w:tcBorders>
              <w:top w:val="nil"/>
              <w:left w:val="nil"/>
              <w:bottom w:val="single" w:sz="4" w:space="0" w:color="auto"/>
              <w:right w:val="single" w:sz="4" w:space="0" w:color="auto"/>
            </w:tcBorders>
            <w:shd w:val="clear" w:color="auto" w:fill="auto"/>
          </w:tcPr>
          <w:p w14:paraId="76D7E980" w14:textId="77777777" w:rsidR="00B878B7" w:rsidRPr="00B878B7" w:rsidRDefault="00B878B7" w:rsidP="00B878B7">
            <w:pPr>
              <w:autoSpaceDE w:val="0"/>
              <w:autoSpaceDN w:val="0"/>
              <w:adjustRightInd w:val="0"/>
              <w:spacing w:after="0"/>
              <w:rPr>
                <w:rFonts w:ascii="Calibri" w:eastAsia="Calibri" w:hAnsi="Calibri" w:cs="Arial"/>
                <w:b/>
                <w:szCs w:val="22"/>
              </w:rPr>
            </w:pPr>
            <w:r w:rsidRPr="00B878B7">
              <w:rPr>
                <w:rFonts w:ascii="Calibri" w:eastAsia="Calibri" w:hAnsi="Calibri" w:cs="Arial"/>
                <w:b/>
                <w:szCs w:val="22"/>
              </w:rPr>
              <w:t>Name</w:t>
            </w:r>
          </w:p>
        </w:tc>
        <w:tc>
          <w:tcPr>
            <w:tcW w:w="3969" w:type="dxa"/>
            <w:tcBorders>
              <w:top w:val="nil"/>
              <w:left w:val="nil"/>
              <w:bottom w:val="single" w:sz="4" w:space="0" w:color="auto"/>
              <w:right w:val="single" w:sz="4" w:space="0" w:color="auto"/>
            </w:tcBorders>
            <w:shd w:val="clear" w:color="auto" w:fill="auto"/>
          </w:tcPr>
          <w:p w14:paraId="5425B8BA" w14:textId="77777777" w:rsidR="00B878B7" w:rsidRPr="00B878B7" w:rsidRDefault="00B878B7" w:rsidP="00B878B7">
            <w:pPr>
              <w:autoSpaceDE w:val="0"/>
              <w:autoSpaceDN w:val="0"/>
              <w:adjustRightInd w:val="0"/>
              <w:spacing w:after="0"/>
              <w:rPr>
                <w:rFonts w:ascii="Calibri" w:eastAsia="Calibri" w:hAnsi="Calibri" w:cs="Arial"/>
                <w:b/>
                <w:szCs w:val="22"/>
              </w:rPr>
            </w:pPr>
            <w:r w:rsidRPr="00B878B7">
              <w:rPr>
                <w:rFonts w:ascii="Calibri" w:eastAsia="Calibri" w:hAnsi="Calibri" w:cs="Arial"/>
                <w:b/>
                <w:szCs w:val="22"/>
              </w:rPr>
              <w:t>Email</w:t>
            </w:r>
          </w:p>
        </w:tc>
        <w:tc>
          <w:tcPr>
            <w:tcW w:w="1418" w:type="dxa"/>
            <w:tcBorders>
              <w:top w:val="nil"/>
              <w:left w:val="nil"/>
              <w:bottom w:val="single" w:sz="4" w:space="0" w:color="auto"/>
              <w:right w:val="single" w:sz="4" w:space="0" w:color="auto"/>
            </w:tcBorders>
          </w:tcPr>
          <w:p w14:paraId="462CA0B2" w14:textId="77777777" w:rsidR="00B878B7" w:rsidRPr="00B878B7" w:rsidRDefault="00B878B7" w:rsidP="00B878B7">
            <w:pPr>
              <w:autoSpaceDE w:val="0"/>
              <w:autoSpaceDN w:val="0"/>
              <w:adjustRightInd w:val="0"/>
              <w:spacing w:after="0"/>
              <w:rPr>
                <w:rFonts w:ascii="Calibri" w:eastAsia="Calibri" w:hAnsi="Calibri" w:cs="Arial"/>
                <w:b/>
                <w:szCs w:val="22"/>
              </w:rPr>
            </w:pPr>
            <w:r w:rsidRPr="00B878B7">
              <w:rPr>
                <w:rFonts w:ascii="Calibri" w:eastAsia="Calibri" w:hAnsi="Calibri" w:cs="Arial"/>
                <w:b/>
                <w:szCs w:val="22"/>
              </w:rPr>
              <w:t>Present Y/N</w:t>
            </w:r>
          </w:p>
        </w:tc>
      </w:tr>
      <w:tr w:rsidR="00B878B7" w:rsidRPr="00B878B7" w14:paraId="086B8AE2" w14:textId="77777777" w:rsidTr="002148E2">
        <w:trPr>
          <w:cantSplit/>
          <w:trHeight w:val="250"/>
        </w:trPr>
        <w:tc>
          <w:tcPr>
            <w:tcW w:w="2694" w:type="dxa"/>
            <w:tcBorders>
              <w:top w:val="nil"/>
              <w:left w:val="single" w:sz="4" w:space="0" w:color="auto"/>
              <w:bottom w:val="single" w:sz="4" w:space="0" w:color="auto"/>
              <w:right w:val="single" w:sz="4" w:space="0" w:color="auto"/>
            </w:tcBorders>
            <w:shd w:val="clear" w:color="auto" w:fill="auto"/>
            <w:vAlign w:val="center"/>
          </w:tcPr>
          <w:p w14:paraId="40A09F03" w14:textId="4F681516" w:rsidR="00B878B7" w:rsidRPr="00B878B7" w:rsidRDefault="00DC3C67" w:rsidP="00B878B7">
            <w:pPr>
              <w:autoSpaceDE w:val="0"/>
              <w:autoSpaceDN w:val="0"/>
              <w:adjustRightInd w:val="0"/>
              <w:spacing w:after="0"/>
              <w:rPr>
                <w:rFonts w:ascii="Calibri" w:eastAsia="Calibri" w:hAnsi="Calibri" w:cs="Arial"/>
                <w:szCs w:val="22"/>
              </w:rPr>
            </w:pPr>
            <w:r>
              <w:rPr>
                <w:rFonts w:ascii="Calibri" w:eastAsia="Calibri" w:hAnsi="Calibri" w:cs="Arial"/>
                <w:szCs w:val="22"/>
              </w:rPr>
              <w:t xml:space="preserve">DFFH </w:t>
            </w:r>
            <w:r w:rsidR="00B878B7" w:rsidRPr="00B878B7">
              <w:rPr>
                <w:rFonts w:ascii="Calibri" w:eastAsia="Calibri" w:hAnsi="Calibri" w:cs="Arial"/>
                <w:szCs w:val="22"/>
              </w:rPr>
              <w:t>Case Manager</w:t>
            </w:r>
            <w:r w:rsidR="00113CFF">
              <w:rPr>
                <w:rFonts w:ascii="Calibri" w:eastAsia="Calibri" w:hAnsi="Calibri" w:cs="Arial"/>
                <w:szCs w:val="22"/>
              </w:rPr>
              <w:t>/</w:t>
            </w:r>
            <w:r w:rsidR="003A6ACD">
              <w:rPr>
                <w:rFonts w:ascii="Calibri" w:eastAsia="Calibri" w:hAnsi="Calibri" w:cs="Arial"/>
                <w:szCs w:val="22"/>
              </w:rPr>
              <w:t xml:space="preserve"> </w:t>
            </w:r>
            <w:r w:rsidR="00113CFF">
              <w:rPr>
                <w:rFonts w:ascii="Calibri" w:eastAsia="Calibri" w:hAnsi="Calibri" w:cs="Arial"/>
                <w:szCs w:val="22"/>
              </w:rPr>
              <w:t>Contracted Case Manager</w:t>
            </w:r>
          </w:p>
        </w:tc>
        <w:tc>
          <w:tcPr>
            <w:tcW w:w="2835" w:type="dxa"/>
            <w:gridSpan w:val="2"/>
            <w:tcBorders>
              <w:top w:val="nil"/>
              <w:left w:val="nil"/>
              <w:bottom w:val="single" w:sz="4" w:space="0" w:color="auto"/>
              <w:right w:val="single" w:sz="4" w:space="0" w:color="auto"/>
            </w:tcBorders>
            <w:shd w:val="clear" w:color="auto" w:fill="auto"/>
            <w:vAlign w:val="center"/>
          </w:tcPr>
          <w:p w14:paraId="6D010403" w14:textId="77777777" w:rsidR="00B878B7" w:rsidRPr="00B878B7" w:rsidRDefault="00B878B7" w:rsidP="00B878B7">
            <w:pPr>
              <w:autoSpaceDE w:val="0"/>
              <w:autoSpaceDN w:val="0"/>
              <w:adjustRightInd w:val="0"/>
              <w:spacing w:after="0"/>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5B03E3B2" w14:textId="77777777" w:rsidR="00B878B7" w:rsidRPr="00B878B7" w:rsidRDefault="00B878B7" w:rsidP="00B878B7">
            <w:pPr>
              <w:autoSpaceDE w:val="0"/>
              <w:autoSpaceDN w:val="0"/>
              <w:adjustRightInd w:val="0"/>
              <w:spacing w:after="0"/>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3F430033" w14:textId="77777777" w:rsidR="00B878B7" w:rsidRPr="00B878B7" w:rsidRDefault="00B878B7" w:rsidP="00B878B7">
            <w:pPr>
              <w:autoSpaceDE w:val="0"/>
              <w:autoSpaceDN w:val="0"/>
              <w:adjustRightInd w:val="0"/>
              <w:spacing w:after="0"/>
              <w:rPr>
                <w:rFonts w:ascii="Calibri" w:eastAsia="Calibri" w:hAnsi="Calibri" w:cs="Arial"/>
                <w:szCs w:val="22"/>
              </w:rPr>
            </w:pPr>
          </w:p>
        </w:tc>
      </w:tr>
      <w:tr w:rsidR="00B878B7" w:rsidRPr="00B878B7" w14:paraId="16469F68"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20BBB83A"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Parent/s</w:t>
            </w:r>
          </w:p>
        </w:tc>
        <w:tc>
          <w:tcPr>
            <w:tcW w:w="2835" w:type="dxa"/>
            <w:gridSpan w:val="2"/>
            <w:tcBorders>
              <w:top w:val="nil"/>
              <w:left w:val="nil"/>
              <w:bottom w:val="single" w:sz="4" w:space="0" w:color="auto"/>
              <w:right w:val="single" w:sz="4" w:space="0" w:color="auto"/>
            </w:tcBorders>
            <w:shd w:val="clear" w:color="auto" w:fill="auto"/>
            <w:vAlign w:val="center"/>
          </w:tcPr>
          <w:p w14:paraId="5C973E6B"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3142754D"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5D9ACA10"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26022929"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2E5E1939"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Carer/s</w:t>
            </w:r>
          </w:p>
        </w:tc>
        <w:tc>
          <w:tcPr>
            <w:tcW w:w="2835" w:type="dxa"/>
            <w:gridSpan w:val="2"/>
            <w:tcBorders>
              <w:top w:val="nil"/>
              <w:left w:val="nil"/>
              <w:bottom w:val="single" w:sz="4" w:space="0" w:color="auto"/>
              <w:right w:val="single" w:sz="4" w:space="0" w:color="auto"/>
            </w:tcBorders>
            <w:shd w:val="clear" w:color="auto" w:fill="auto"/>
            <w:vAlign w:val="center"/>
          </w:tcPr>
          <w:p w14:paraId="6AFA5B46"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18C75C8"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248F3C1F"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455A2F75"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3BF1D0B4"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Kindergarten Teacher</w:t>
            </w:r>
          </w:p>
        </w:tc>
        <w:tc>
          <w:tcPr>
            <w:tcW w:w="2835" w:type="dxa"/>
            <w:gridSpan w:val="2"/>
            <w:tcBorders>
              <w:top w:val="nil"/>
              <w:left w:val="nil"/>
              <w:bottom w:val="single" w:sz="4" w:space="0" w:color="auto"/>
              <w:right w:val="single" w:sz="4" w:space="0" w:color="auto"/>
            </w:tcBorders>
            <w:shd w:val="clear" w:color="auto" w:fill="auto"/>
            <w:vAlign w:val="center"/>
          </w:tcPr>
          <w:p w14:paraId="46E055D1"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7491742"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3A0DFAC5"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707146B7" w14:textId="77777777" w:rsidTr="002148E2">
        <w:trPr>
          <w:cantSplit/>
          <w:trHeight w:val="265"/>
        </w:trPr>
        <w:tc>
          <w:tcPr>
            <w:tcW w:w="2694" w:type="dxa"/>
            <w:vMerge w:val="restart"/>
            <w:tcBorders>
              <w:top w:val="nil"/>
              <w:left w:val="single" w:sz="4" w:space="0" w:color="auto"/>
              <w:right w:val="single" w:sz="4" w:space="0" w:color="auto"/>
            </w:tcBorders>
            <w:shd w:val="clear" w:color="auto" w:fill="auto"/>
            <w:vAlign w:val="center"/>
          </w:tcPr>
          <w:p w14:paraId="2FDB77D1"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 xml:space="preserve">Educators </w:t>
            </w:r>
          </w:p>
        </w:tc>
        <w:tc>
          <w:tcPr>
            <w:tcW w:w="2835" w:type="dxa"/>
            <w:gridSpan w:val="2"/>
            <w:tcBorders>
              <w:top w:val="nil"/>
              <w:left w:val="nil"/>
              <w:bottom w:val="single" w:sz="4" w:space="0" w:color="auto"/>
              <w:right w:val="single" w:sz="4" w:space="0" w:color="auto"/>
            </w:tcBorders>
            <w:shd w:val="clear" w:color="auto" w:fill="auto"/>
            <w:vAlign w:val="center"/>
          </w:tcPr>
          <w:p w14:paraId="11905E60"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A814D5B"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7D819D02"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215C8C9D" w14:textId="77777777" w:rsidTr="002148E2">
        <w:trPr>
          <w:cantSplit/>
          <w:trHeight w:val="265"/>
        </w:trPr>
        <w:tc>
          <w:tcPr>
            <w:tcW w:w="2694" w:type="dxa"/>
            <w:vMerge/>
            <w:tcBorders>
              <w:left w:val="single" w:sz="4" w:space="0" w:color="auto"/>
              <w:bottom w:val="single" w:sz="4" w:space="0" w:color="auto"/>
              <w:right w:val="single" w:sz="4" w:space="0" w:color="auto"/>
            </w:tcBorders>
            <w:vAlign w:val="center"/>
          </w:tcPr>
          <w:p w14:paraId="44B2D763" w14:textId="77777777" w:rsidR="00B878B7" w:rsidRPr="00B878B7" w:rsidRDefault="00B878B7" w:rsidP="00B878B7">
            <w:pPr>
              <w:autoSpaceDE w:val="0"/>
              <w:autoSpaceDN w:val="0"/>
              <w:adjustRightInd w:val="0"/>
              <w:spacing w:after="0"/>
              <w:rPr>
                <w:rFonts w:ascii="Calibri" w:eastAsia="Calibri" w:hAnsi="Calibri" w:cs="Arial"/>
                <w:szCs w:val="22"/>
              </w:rPr>
            </w:pPr>
          </w:p>
        </w:tc>
        <w:tc>
          <w:tcPr>
            <w:tcW w:w="2835" w:type="dxa"/>
            <w:gridSpan w:val="2"/>
            <w:tcBorders>
              <w:top w:val="nil"/>
              <w:left w:val="single" w:sz="4" w:space="0" w:color="auto"/>
              <w:bottom w:val="single" w:sz="4" w:space="0" w:color="auto"/>
              <w:right w:val="single" w:sz="4" w:space="0" w:color="auto"/>
            </w:tcBorders>
            <w:shd w:val="clear" w:color="auto" w:fill="auto"/>
            <w:vAlign w:val="center"/>
          </w:tcPr>
          <w:p w14:paraId="1BFDC304"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712F1FF4"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37E9D9FD"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705271CD" w14:textId="77777777" w:rsidTr="002148E2">
        <w:trPr>
          <w:cantSplit/>
          <w:trHeight w:val="26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8B245F" w14:textId="5D6BA54C"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Pre</w:t>
            </w:r>
            <w:r w:rsidR="008748F4">
              <w:rPr>
                <w:rFonts w:ascii="Calibri" w:eastAsia="Calibri" w:hAnsi="Calibri" w:cs="Arial"/>
                <w:szCs w:val="22"/>
              </w:rPr>
              <w:t>-S</w:t>
            </w:r>
            <w:r w:rsidRPr="00B878B7">
              <w:rPr>
                <w:rFonts w:ascii="Calibri" w:eastAsia="Calibri" w:hAnsi="Calibri" w:cs="Arial"/>
                <w:szCs w:val="22"/>
              </w:rPr>
              <w:t xml:space="preserve">chool Field Officer </w:t>
            </w:r>
          </w:p>
        </w:tc>
        <w:tc>
          <w:tcPr>
            <w:tcW w:w="2835" w:type="dxa"/>
            <w:gridSpan w:val="2"/>
            <w:tcBorders>
              <w:top w:val="nil"/>
              <w:left w:val="nil"/>
              <w:bottom w:val="single" w:sz="4" w:space="0" w:color="auto"/>
              <w:right w:val="single" w:sz="4" w:space="0" w:color="auto"/>
            </w:tcBorders>
            <w:shd w:val="clear" w:color="auto" w:fill="auto"/>
            <w:vAlign w:val="center"/>
          </w:tcPr>
          <w:p w14:paraId="52FF3956"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4477694"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649CD98A"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5F2D8B83"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25E4AA2E" w14:textId="32A32138"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LOOKOUT ECLA (where required</w:t>
            </w:r>
            <w:r w:rsidR="00DC3C67">
              <w:rPr>
                <w:rFonts w:ascii="Calibri" w:eastAsia="Calibri" w:hAnsi="Calibri" w:cs="Arial"/>
                <w:szCs w:val="22"/>
              </w:rPr>
              <w:t>)</w:t>
            </w:r>
          </w:p>
        </w:tc>
        <w:tc>
          <w:tcPr>
            <w:tcW w:w="2835" w:type="dxa"/>
            <w:gridSpan w:val="2"/>
            <w:tcBorders>
              <w:top w:val="nil"/>
              <w:left w:val="nil"/>
              <w:bottom w:val="single" w:sz="4" w:space="0" w:color="auto"/>
              <w:right w:val="single" w:sz="4" w:space="0" w:color="auto"/>
            </w:tcBorders>
            <w:shd w:val="clear" w:color="auto" w:fill="auto"/>
            <w:vAlign w:val="center"/>
          </w:tcPr>
          <w:p w14:paraId="50615EFB"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285ACD5"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1D444591"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F342E6" w:rsidRPr="00B878B7" w14:paraId="7F2153ED"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4A3EAE52" w14:textId="400CF01A" w:rsidR="00F342E6" w:rsidRPr="00B878B7" w:rsidRDefault="00F342E6" w:rsidP="00B878B7">
            <w:pPr>
              <w:autoSpaceDE w:val="0"/>
              <w:autoSpaceDN w:val="0"/>
              <w:adjustRightInd w:val="0"/>
              <w:spacing w:after="0"/>
              <w:rPr>
                <w:rFonts w:ascii="Calibri" w:eastAsia="Calibri" w:hAnsi="Calibri" w:cs="Arial"/>
                <w:szCs w:val="22"/>
              </w:rPr>
            </w:pPr>
            <w:r>
              <w:rPr>
                <w:rFonts w:ascii="Calibri" w:eastAsia="Calibri" w:hAnsi="Calibri" w:cs="Arial"/>
                <w:szCs w:val="22"/>
              </w:rPr>
              <w:t xml:space="preserve">KESO (where </w:t>
            </w:r>
            <w:r w:rsidR="00DC3C67">
              <w:rPr>
                <w:rFonts w:ascii="Calibri" w:eastAsia="Calibri" w:hAnsi="Calibri" w:cs="Arial"/>
                <w:szCs w:val="22"/>
              </w:rPr>
              <w:t>required</w:t>
            </w:r>
            <w:r>
              <w:rPr>
                <w:rFonts w:ascii="Calibri" w:eastAsia="Calibri" w:hAnsi="Calibri" w:cs="Arial"/>
                <w:szCs w:val="22"/>
              </w:rPr>
              <w:t>)</w:t>
            </w:r>
          </w:p>
        </w:tc>
        <w:tc>
          <w:tcPr>
            <w:tcW w:w="2835" w:type="dxa"/>
            <w:gridSpan w:val="2"/>
            <w:tcBorders>
              <w:top w:val="nil"/>
              <w:left w:val="nil"/>
              <w:bottom w:val="single" w:sz="4" w:space="0" w:color="auto"/>
              <w:right w:val="single" w:sz="4" w:space="0" w:color="auto"/>
            </w:tcBorders>
            <w:shd w:val="clear" w:color="auto" w:fill="auto"/>
            <w:vAlign w:val="center"/>
          </w:tcPr>
          <w:p w14:paraId="61B253C8" w14:textId="77777777" w:rsidR="00F342E6" w:rsidRPr="00B878B7" w:rsidRDefault="00F342E6"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1451140" w14:textId="77777777" w:rsidR="00F342E6" w:rsidRPr="00B878B7" w:rsidRDefault="00F342E6"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21B385D0" w14:textId="77777777" w:rsidR="00F342E6" w:rsidRPr="00B878B7" w:rsidRDefault="00F342E6" w:rsidP="002148E2">
            <w:pPr>
              <w:autoSpaceDE w:val="0"/>
              <w:autoSpaceDN w:val="0"/>
              <w:adjustRightInd w:val="0"/>
              <w:spacing w:after="0" w:line="259" w:lineRule="auto"/>
              <w:rPr>
                <w:rFonts w:ascii="Calibri" w:eastAsia="Calibri" w:hAnsi="Calibri" w:cs="Arial"/>
                <w:szCs w:val="22"/>
              </w:rPr>
            </w:pPr>
          </w:p>
        </w:tc>
      </w:tr>
      <w:tr w:rsidR="00B878B7" w:rsidRPr="00B878B7" w14:paraId="3DD3439B" w14:textId="77777777" w:rsidTr="002148E2">
        <w:trPr>
          <w:cantSplit/>
          <w:trHeight w:val="265"/>
        </w:trPr>
        <w:tc>
          <w:tcPr>
            <w:tcW w:w="2694" w:type="dxa"/>
            <w:tcBorders>
              <w:top w:val="nil"/>
              <w:left w:val="single" w:sz="4" w:space="0" w:color="auto"/>
              <w:bottom w:val="single" w:sz="4" w:space="0" w:color="auto"/>
              <w:right w:val="single" w:sz="4" w:space="0" w:color="auto"/>
            </w:tcBorders>
            <w:shd w:val="clear" w:color="auto" w:fill="auto"/>
            <w:vAlign w:val="center"/>
          </w:tcPr>
          <w:p w14:paraId="714E1780"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szCs w:val="22"/>
              </w:rPr>
              <w:t>Other (add lines as needed)</w:t>
            </w:r>
          </w:p>
        </w:tc>
        <w:tc>
          <w:tcPr>
            <w:tcW w:w="2835" w:type="dxa"/>
            <w:gridSpan w:val="2"/>
            <w:tcBorders>
              <w:top w:val="nil"/>
              <w:left w:val="nil"/>
              <w:bottom w:val="single" w:sz="4" w:space="0" w:color="auto"/>
              <w:right w:val="single" w:sz="4" w:space="0" w:color="auto"/>
            </w:tcBorders>
            <w:shd w:val="clear" w:color="auto" w:fill="auto"/>
            <w:vAlign w:val="center"/>
          </w:tcPr>
          <w:p w14:paraId="5BE86D74"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7EBBE0F7"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c>
          <w:tcPr>
            <w:tcW w:w="1418" w:type="dxa"/>
            <w:tcBorders>
              <w:top w:val="nil"/>
              <w:left w:val="nil"/>
              <w:bottom w:val="single" w:sz="4" w:space="0" w:color="auto"/>
              <w:right w:val="single" w:sz="4" w:space="0" w:color="auto"/>
            </w:tcBorders>
          </w:tcPr>
          <w:p w14:paraId="08B25E2B" w14:textId="77777777" w:rsidR="00B878B7" w:rsidRPr="00B878B7" w:rsidRDefault="00B878B7" w:rsidP="002148E2">
            <w:pPr>
              <w:autoSpaceDE w:val="0"/>
              <w:autoSpaceDN w:val="0"/>
              <w:adjustRightInd w:val="0"/>
              <w:spacing w:after="0" w:line="259" w:lineRule="auto"/>
              <w:rPr>
                <w:rFonts w:ascii="Calibri" w:eastAsia="Calibri" w:hAnsi="Calibri" w:cs="Arial"/>
                <w:szCs w:val="22"/>
              </w:rPr>
            </w:pPr>
          </w:p>
        </w:tc>
      </w:tr>
      <w:tr w:rsidR="00B878B7" w:rsidRPr="00B878B7" w14:paraId="4DDA6C14" w14:textId="77777777" w:rsidTr="00B8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0916" w:type="dxa"/>
            <w:gridSpan w:val="5"/>
            <w:tcBorders>
              <w:top w:val="single" w:sz="4" w:space="0" w:color="auto"/>
              <w:left w:val="single" w:sz="4" w:space="0" w:color="auto"/>
              <w:bottom w:val="single" w:sz="4" w:space="0" w:color="auto"/>
              <w:right w:val="single" w:sz="4" w:space="0" w:color="auto"/>
            </w:tcBorders>
            <w:shd w:val="clear" w:color="auto" w:fill="F2F2F2"/>
          </w:tcPr>
          <w:p w14:paraId="6CD55CAF" w14:textId="77777777" w:rsidR="00B878B7" w:rsidRPr="00B878B7" w:rsidRDefault="00B878B7" w:rsidP="00B878B7">
            <w:pPr>
              <w:autoSpaceDE w:val="0"/>
              <w:autoSpaceDN w:val="0"/>
              <w:adjustRightInd w:val="0"/>
              <w:spacing w:after="0"/>
              <w:rPr>
                <w:rFonts w:ascii="Calibri" w:eastAsia="Calibri" w:hAnsi="Calibri" w:cs="Arial"/>
                <w:szCs w:val="22"/>
              </w:rPr>
            </w:pPr>
            <w:r w:rsidRPr="00B878B7">
              <w:rPr>
                <w:rFonts w:ascii="Calibri" w:eastAsia="Calibri" w:hAnsi="Calibri" w:cs="Arial"/>
                <w:b/>
                <w:bCs/>
                <w:szCs w:val="22"/>
              </w:rPr>
              <w:t xml:space="preserve">Acknowledgment of Country:  </w:t>
            </w:r>
            <w:r w:rsidRPr="00B878B7">
              <w:rPr>
                <w:rFonts w:ascii="Calibri" w:eastAsia="Calibri" w:hAnsi="Calibri" w:cs="Arial"/>
                <w:szCs w:val="22"/>
              </w:rPr>
              <w:t>Chair to Acknowledge Country using their own wording or the wording below.</w:t>
            </w:r>
          </w:p>
          <w:p w14:paraId="50519B70" w14:textId="77777777" w:rsidR="00B878B7" w:rsidRPr="002148E2" w:rsidRDefault="00B878B7" w:rsidP="00B878B7">
            <w:pPr>
              <w:autoSpaceDE w:val="0"/>
              <w:autoSpaceDN w:val="0"/>
              <w:adjustRightInd w:val="0"/>
              <w:spacing w:after="0"/>
              <w:rPr>
                <w:rFonts w:ascii="Calibri" w:eastAsia="Calibri" w:hAnsi="Calibri" w:cs="Arial"/>
                <w:sz w:val="10"/>
                <w:szCs w:val="10"/>
              </w:rPr>
            </w:pPr>
          </w:p>
          <w:p w14:paraId="65C4E6E2" w14:textId="77777777" w:rsidR="00B878B7" w:rsidRPr="00B878B7" w:rsidRDefault="00B878B7" w:rsidP="00B878B7">
            <w:pPr>
              <w:autoSpaceDE w:val="0"/>
              <w:autoSpaceDN w:val="0"/>
              <w:adjustRightInd w:val="0"/>
              <w:spacing w:after="0"/>
              <w:rPr>
                <w:rFonts w:ascii="Calibri" w:eastAsia="Calibri" w:hAnsi="Calibri" w:cs="Arial"/>
                <w:szCs w:val="22"/>
                <w:lang w:val="en-US"/>
              </w:rPr>
            </w:pPr>
            <w:r w:rsidRPr="00B878B7">
              <w:rPr>
                <w:rFonts w:ascii="Calibri" w:eastAsia="Calibri" w:hAnsi="Calibri" w:cs="Arial"/>
                <w:szCs w:val="22"/>
                <w:lang w:val="en-US"/>
              </w:rPr>
              <w:t>We acknowledge the traditional custodians on whose land we are meeting today (</w:t>
            </w:r>
            <w:r w:rsidRPr="00B878B7">
              <w:rPr>
                <w:rFonts w:ascii="Calibri" w:eastAsia="Calibri" w:hAnsi="Calibri" w:cs="Arial"/>
                <w:i/>
                <w:iCs/>
                <w:szCs w:val="22"/>
                <w:lang w:val="en-US"/>
              </w:rPr>
              <w:t>insert name of the Country that you are located upon</w:t>
            </w:r>
            <w:r w:rsidRPr="00B878B7">
              <w:rPr>
                <w:rFonts w:ascii="Calibri" w:eastAsia="Calibri" w:hAnsi="Calibri" w:cs="Arial"/>
                <w:szCs w:val="22"/>
                <w:lang w:val="en-US"/>
              </w:rPr>
              <w:t>), honoring their continued connection to country. We pay respects to Elders and Ancestors both past and present and celebrate their role in passing down sacred cultural, spiritual, and educational practice. We extend this acknowledgment to any First Nations people joining us today.</w:t>
            </w:r>
          </w:p>
        </w:tc>
      </w:tr>
      <w:tr w:rsidR="00B878B7" w:rsidRPr="00B878B7" w14:paraId="62735883" w14:textId="77777777" w:rsidTr="0039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E1E1FF"/>
          </w:tcPr>
          <w:p w14:paraId="4F711E65" w14:textId="77777777" w:rsidR="00B878B7" w:rsidRPr="00B878B7" w:rsidRDefault="00B878B7" w:rsidP="00B878B7">
            <w:pPr>
              <w:autoSpaceDE w:val="0"/>
              <w:autoSpaceDN w:val="0"/>
              <w:adjustRightInd w:val="0"/>
              <w:spacing w:after="0"/>
              <w:rPr>
                <w:rFonts w:ascii="Calibri" w:eastAsia="Calibri" w:hAnsi="Calibri" w:cs="Arial"/>
                <w:b/>
                <w:bCs/>
                <w:szCs w:val="22"/>
              </w:rPr>
            </w:pPr>
            <w:r w:rsidRPr="00B878B7">
              <w:rPr>
                <w:rFonts w:ascii="Calibri" w:eastAsia="Calibri" w:hAnsi="Calibri" w:cs="Arial"/>
                <w:b/>
                <w:bCs/>
                <w:szCs w:val="22"/>
              </w:rPr>
              <w:t xml:space="preserve">Attendance </w:t>
            </w:r>
          </w:p>
        </w:tc>
        <w:tc>
          <w:tcPr>
            <w:tcW w:w="7655" w:type="dxa"/>
            <w:gridSpan w:val="3"/>
            <w:tcBorders>
              <w:top w:val="single" w:sz="4" w:space="0" w:color="auto"/>
              <w:left w:val="single" w:sz="4" w:space="0" w:color="auto"/>
              <w:bottom w:val="single" w:sz="4" w:space="0" w:color="auto"/>
              <w:right w:val="single" w:sz="4" w:space="0" w:color="auto"/>
            </w:tcBorders>
            <w:shd w:val="clear" w:color="auto" w:fill="E1E1FF"/>
          </w:tcPr>
          <w:p w14:paraId="41A7EE72" w14:textId="77777777" w:rsidR="00B878B7" w:rsidRPr="00B878B7" w:rsidRDefault="00B878B7" w:rsidP="00B878B7">
            <w:pPr>
              <w:autoSpaceDE w:val="0"/>
              <w:autoSpaceDN w:val="0"/>
              <w:adjustRightInd w:val="0"/>
              <w:spacing w:after="0"/>
              <w:rPr>
                <w:rFonts w:ascii="Calibri" w:eastAsia="Calibri" w:hAnsi="Calibri" w:cs="Arial"/>
                <w:b/>
                <w:bCs/>
                <w:szCs w:val="22"/>
              </w:rPr>
            </w:pPr>
            <w:r w:rsidRPr="00B878B7">
              <w:rPr>
                <w:rFonts w:ascii="Calibri" w:eastAsia="Calibri" w:hAnsi="Calibri" w:cs="Arial"/>
                <w:b/>
                <w:bCs/>
                <w:szCs w:val="22"/>
              </w:rPr>
              <w:t xml:space="preserve">Detail </w:t>
            </w:r>
          </w:p>
        </w:tc>
      </w:tr>
      <w:tr w:rsidR="00B878B7" w:rsidRPr="00B878B7" w14:paraId="681AFAE7" w14:textId="77777777" w:rsidTr="00214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3261" w:type="dxa"/>
            <w:gridSpan w:val="2"/>
            <w:tcBorders>
              <w:top w:val="single" w:sz="4" w:space="0" w:color="auto"/>
              <w:left w:val="single" w:sz="4" w:space="0" w:color="auto"/>
              <w:bottom w:val="single" w:sz="4" w:space="0" w:color="auto"/>
              <w:right w:val="single" w:sz="4" w:space="0" w:color="auto"/>
            </w:tcBorders>
          </w:tcPr>
          <w:p w14:paraId="7E179644" w14:textId="77D3B22B" w:rsidR="00B878B7" w:rsidRPr="00B878B7" w:rsidRDefault="005C0A29" w:rsidP="00B878B7">
            <w:pPr>
              <w:autoSpaceDE w:val="0"/>
              <w:autoSpaceDN w:val="0"/>
              <w:adjustRightInd w:val="0"/>
              <w:spacing w:after="0"/>
              <w:rPr>
                <w:rFonts w:ascii="Calibri" w:eastAsia="Calibri" w:hAnsi="Calibri" w:cs="Arial"/>
                <w:bCs/>
                <w:szCs w:val="22"/>
              </w:rPr>
            </w:pPr>
            <w:r>
              <w:rPr>
                <w:rFonts w:ascii="Calibri" w:eastAsia="Calibri" w:hAnsi="Calibri" w:cs="Arial"/>
                <w:bCs/>
                <w:szCs w:val="22"/>
              </w:rPr>
              <w:t xml:space="preserve">Attendance at </w:t>
            </w:r>
            <w:r w:rsidR="00B878B7" w:rsidRPr="00B878B7">
              <w:rPr>
                <w:rFonts w:ascii="Calibri" w:eastAsia="Calibri" w:hAnsi="Calibri" w:cs="Arial"/>
                <w:bCs/>
                <w:szCs w:val="22"/>
              </w:rPr>
              <w:t xml:space="preserve">Kindergarten </w:t>
            </w:r>
          </w:p>
        </w:tc>
        <w:tc>
          <w:tcPr>
            <w:tcW w:w="7655" w:type="dxa"/>
            <w:gridSpan w:val="3"/>
            <w:tcBorders>
              <w:top w:val="single" w:sz="4" w:space="0" w:color="auto"/>
              <w:left w:val="single" w:sz="4" w:space="0" w:color="auto"/>
              <w:bottom w:val="single" w:sz="4" w:space="0" w:color="auto"/>
              <w:right w:val="single" w:sz="4" w:space="0" w:color="auto"/>
            </w:tcBorders>
          </w:tcPr>
          <w:p w14:paraId="69ECB87E" w14:textId="67A36242" w:rsidR="00B878B7" w:rsidRPr="00B878B7" w:rsidRDefault="00A823AC" w:rsidP="00B878B7">
            <w:pPr>
              <w:autoSpaceDE w:val="0"/>
              <w:autoSpaceDN w:val="0"/>
              <w:adjustRightInd w:val="0"/>
              <w:spacing w:after="0"/>
              <w:rPr>
                <w:rFonts w:ascii="Calibri" w:eastAsia="Calibri" w:hAnsi="Calibri" w:cs="Arial"/>
                <w:szCs w:val="22"/>
              </w:rPr>
            </w:pPr>
            <w:sdt>
              <w:sdtPr>
                <w:rPr>
                  <w:rFonts w:ascii="Calibri" w:eastAsia="Calibri" w:hAnsi="Calibri" w:cs="Arial"/>
                  <w:szCs w:val="22"/>
                </w:rPr>
                <w:id w:val="1307739577"/>
                <w:placeholder>
                  <w:docPart w:val="EE82287F08AD46F8A4C110DE8EC364AA"/>
                </w:placeholder>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szCs w:val="22"/>
                  </w:rPr>
                  <w:t>☐</w:t>
                </w:r>
              </w:sdtContent>
            </w:sdt>
            <w:r w:rsidR="00B878B7" w:rsidRPr="00B878B7">
              <w:rPr>
                <w:rFonts w:ascii="Calibri" w:eastAsia="Calibri" w:hAnsi="Calibri" w:cs="Arial"/>
                <w:szCs w:val="22"/>
              </w:rPr>
              <w:t xml:space="preserve"> Early Start Kindergarten (3-year-old </w:t>
            </w:r>
            <w:r w:rsidR="00DC5DB3">
              <w:rPr>
                <w:rFonts w:ascii="Calibri" w:eastAsia="Calibri" w:hAnsi="Calibri" w:cs="Arial"/>
                <w:szCs w:val="22"/>
              </w:rPr>
              <w:t>k</w:t>
            </w:r>
            <w:r w:rsidR="002148E2" w:rsidRPr="00B878B7">
              <w:rPr>
                <w:rFonts w:ascii="Calibri" w:eastAsia="Calibri" w:hAnsi="Calibri" w:cs="Arial"/>
                <w:szCs w:val="22"/>
              </w:rPr>
              <w:t>indergarten</w:t>
            </w:r>
            <w:r w:rsidR="00B878B7" w:rsidRPr="00B878B7">
              <w:rPr>
                <w:rFonts w:ascii="Calibri" w:eastAsia="Calibri" w:hAnsi="Calibri" w:cs="Arial"/>
                <w:szCs w:val="22"/>
              </w:rPr>
              <w:t>)</w:t>
            </w:r>
          </w:p>
          <w:p w14:paraId="396EBB7A" w14:textId="18ED9367" w:rsidR="00B878B7" w:rsidRPr="00B878B7" w:rsidRDefault="00A823AC" w:rsidP="00B878B7">
            <w:pPr>
              <w:autoSpaceDE w:val="0"/>
              <w:autoSpaceDN w:val="0"/>
              <w:adjustRightInd w:val="0"/>
              <w:spacing w:after="0"/>
              <w:rPr>
                <w:rFonts w:ascii="Calibri" w:eastAsia="Calibri" w:hAnsi="Calibri" w:cs="Arial"/>
                <w:szCs w:val="22"/>
              </w:rPr>
            </w:pPr>
            <w:sdt>
              <w:sdtPr>
                <w:rPr>
                  <w:rFonts w:ascii="Calibri" w:eastAsia="Calibri" w:hAnsi="Calibri" w:cs="Arial"/>
                  <w:szCs w:val="22"/>
                </w:rPr>
                <w:id w:val="-1334440638"/>
                <w:placeholder>
                  <w:docPart w:val="EE82287F08AD46F8A4C110DE8EC364AA"/>
                </w:placeholder>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szCs w:val="22"/>
                  </w:rPr>
                  <w:t>☐</w:t>
                </w:r>
              </w:sdtContent>
            </w:sdt>
            <w:r w:rsidR="00B878B7" w:rsidRPr="00B878B7">
              <w:rPr>
                <w:rFonts w:ascii="Calibri" w:eastAsia="Calibri" w:hAnsi="Calibri" w:cs="Arial"/>
                <w:szCs w:val="22"/>
              </w:rPr>
              <w:t xml:space="preserve"> Year Before School </w:t>
            </w:r>
            <w:r w:rsidR="00DC5DB3">
              <w:rPr>
                <w:rFonts w:ascii="Calibri" w:eastAsia="Calibri" w:hAnsi="Calibri" w:cs="Arial"/>
                <w:szCs w:val="22"/>
              </w:rPr>
              <w:t>k</w:t>
            </w:r>
            <w:r w:rsidR="00B878B7" w:rsidRPr="00B878B7">
              <w:rPr>
                <w:rFonts w:ascii="Calibri" w:eastAsia="Calibri" w:hAnsi="Calibri" w:cs="Arial"/>
                <w:szCs w:val="22"/>
              </w:rPr>
              <w:t xml:space="preserve">indergarten (4-year-old </w:t>
            </w:r>
            <w:r w:rsidR="00DC5DB3">
              <w:rPr>
                <w:rFonts w:ascii="Calibri" w:eastAsia="Calibri" w:hAnsi="Calibri" w:cs="Arial"/>
                <w:szCs w:val="22"/>
              </w:rPr>
              <w:t>k</w:t>
            </w:r>
            <w:r w:rsidR="002148E2" w:rsidRPr="00B878B7">
              <w:rPr>
                <w:rFonts w:ascii="Calibri" w:eastAsia="Calibri" w:hAnsi="Calibri" w:cs="Arial"/>
                <w:szCs w:val="22"/>
              </w:rPr>
              <w:t>indergarten</w:t>
            </w:r>
            <w:r w:rsidR="00B878B7" w:rsidRPr="00B878B7">
              <w:rPr>
                <w:rFonts w:ascii="Calibri" w:eastAsia="Calibri" w:hAnsi="Calibri" w:cs="Arial"/>
                <w:szCs w:val="22"/>
              </w:rPr>
              <w:t>)</w:t>
            </w:r>
          </w:p>
        </w:tc>
      </w:tr>
      <w:tr w:rsidR="00B878B7" w:rsidRPr="00B878B7" w14:paraId="4EC49E9B" w14:textId="77777777" w:rsidTr="00214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62"/>
        </w:trPr>
        <w:tc>
          <w:tcPr>
            <w:tcW w:w="3261" w:type="dxa"/>
            <w:gridSpan w:val="2"/>
            <w:tcBorders>
              <w:top w:val="single" w:sz="4" w:space="0" w:color="auto"/>
              <w:left w:val="single" w:sz="4" w:space="0" w:color="auto"/>
              <w:bottom w:val="single" w:sz="4" w:space="0" w:color="auto"/>
              <w:right w:val="single" w:sz="4" w:space="0" w:color="auto"/>
            </w:tcBorders>
          </w:tcPr>
          <w:p w14:paraId="6E1869F9" w14:textId="77777777" w:rsidR="00B878B7" w:rsidRPr="00B878B7" w:rsidRDefault="00B878B7" w:rsidP="00B878B7">
            <w:pPr>
              <w:autoSpaceDE w:val="0"/>
              <w:autoSpaceDN w:val="0"/>
              <w:adjustRightInd w:val="0"/>
              <w:spacing w:after="0"/>
              <w:rPr>
                <w:rFonts w:ascii="Calibri" w:eastAsia="Calibri" w:hAnsi="Calibri" w:cs="Arial"/>
                <w:bCs/>
                <w:szCs w:val="22"/>
              </w:rPr>
            </w:pPr>
            <w:r w:rsidRPr="00B878B7">
              <w:rPr>
                <w:rFonts w:ascii="Calibri" w:eastAsia="Calibri" w:hAnsi="Calibri" w:cs="Arial"/>
                <w:bCs/>
                <w:szCs w:val="22"/>
              </w:rPr>
              <w:t xml:space="preserve">Attendance at Long Day Care </w:t>
            </w:r>
          </w:p>
          <w:p w14:paraId="415E8D2E" w14:textId="0F670832" w:rsidR="00B878B7" w:rsidRPr="00B878B7" w:rsidRDefault="00B878B7" w:rsidP="00B878B7">
            <w:pPr>
              <w:autoSpaceDE w:val="0"/>
              <w:autoSpaceDN w:val="0"/>
              <w:adjustRightInd w:val="0"/>
              <w:spacing w:after="0"/>
              <w:rPr>
                <w:rFonts w:ascii="Calibri" w:eastAsia="Calibri" w:hAnsi="Calibri" w:cs="Arial"/>
                <w:bCs/>
                <w:szCs w:val="22"/>
              </w:rPr>
            </w:pPr>
          </w:p>
        </w:tc>
        <w:tc>
          <w:tcPr>
            <w:tcW w:w="7655" w:type="dxa"/>
            <w:gridSpan w:val="3"/>
            <w:tcBorders>
              <w:top w:val="single" w:sz="4" w:space="0" w:color="auto"/>
              <w:left w:val="single" w:sz="4" w:space="0" w:color="auto"/>
              <w:bottom w:val="single" w:sz="4" w:space="0" w:color="auto"/>
              <w:right w:val="single" w:sz="4" w:space="0" w:color="auto"/>
            </w:tcBorders>
          </w:tcPr>
          <w:p w14:paraId="635AF394" w14:textId="025FC47F" w:rsidR="00B878B7" w:rsidRPr="00B878B7" w:rsidRDefault="00A823AC" w:rsidP="00B878B7">
            <w:pPr>
              <w:autoSpaceDE w:val="0"/>
              <w:autoSpaceDN w:val="0"/>
              <w:adjustRightInd w:val="0"/>
              <w:spacing w:after="0"/>
              <w:rPr>
                <w:rFonts w:ascii="Calibri" w:eastAsia="Calibri" w:hAnsi="Calibri" w:cs="Arial"/>
                <w:szCs w:val="22"/>
              </w:rPr>
            </w:pPr>
            <w:sdt>
              <w:sdtPr>
                <w:rPr>
                  <w:rFonts w:ascii="Calibri" w:eastAsia="Calibri" w:hAnsi="Calibri" w:cs="Arial"/>
                  <w:szCs w:val="22"/>
                </w:rPr>
                <w:id w:val="-415637911"/>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szCs w:val="22"/>
                  </w:rPr>
                  <w:t>☐</w:t>
                </w:r>
              </w:sdtContent>
            </w:sdt>
            <w:r w:rsidR="00B878B7" w:rsidRPr="00B878B7">
              <w:rPr>
                <w:rFonts w:ascii="Calibri" w:eastAsia="Calibri" w:hAnsi="Calibri" w:cs="Arial"/>
                <w:szCs w:val="22"/>
              </w:rPr>
              <w:t xml:space="preserve"> Attends LDC at same service as </w:t>
            </w:r>
            <w:r w:rsidR="001C085B">
              <w:rPr>
                <w:rFonts w:ascii="Calibri" w:eastAsia="Calibri" w:hAnsi="Calibri" w:cs="Arial"/>
                <w:szCs w:val="22"/>
              </w:rPr>
              <w:t>k</w:t>
            </w:r>
            <w:r w:rsidR="001C085B" w:rsidRPr="00B878B7">
              <w:rPr>
                <w:rFonts w:ascii="Calibri" w:eastAsia="Calibri" w:hAnsi="Calibri" w:cs="Arial"/>
                <w:szCs w:val="22"/>
              </w:rPr>
              <w:t>indergarten.</w:t>
            </w:r>
          </w:p>
          <w:p w14:paraId="333F54C0" w14:textId="57334605" w:rsidR="00B878B7" w:rsidRPr="00B878B7" w:rsidRDefault="00A823AC" w:rsidP="00B878B7">
            <w:pPr>
              <w:autoSpaceDE w:val="0"/>
              <w:autoSpaceDN w:val="0"/>
              <w:adjustRightInd w:val="0"/>
              <w:spacing w:after="0"/>
              <w:rPr>
                <w:rFonts w:ascii="Calibri" w:eastAsia="Calibri" w:hAnsi="Calibri" w:cs="Arial"/>
                <w:szCs w:val="22"/>
              </w:rPr>
            </w:pPr>
            <w:sdt>
              <w:sdtPr>
                <w:rPr>
                  <w:rFonts w:ascii="Calibri" w:eastAsia="Calibri" w:hAnsi="Calibri" w:cs="Arial"/>
                  <w:szCs w:val="22"/>
                </w:rPr>
                <w:id w:val="2036915994"/>
                <w:placeholder>
                  <w:docPart w:val="9ABB860FDA5A43519C954CE0079395A7"/>
                </w:placeholder>
                <w14:checkbox>
                  <w14:checked w14:val="0"/>
                  <w14:checkedState w14:val="2612" w14:font="MS Gothic"/>
                  <w14:uncheckedState w14:val="2610" w14:font="MS Gothic"/>
                </w14:checkbox>
              </w:sdtPr>
              <w:sdtEndPr/>
              <w:sdtContent>
                <w:r w:rsidR="00B878B7" w:rsidRPr="00B878B7">
                  <w:rPr>
                    <w:rFonts w:ascii="Segoe UI Symbol" w:eastAsia="Calibri" w:hAnsi="Segoe UI Symbol" w:cs="Segoe UI Symbol"/>
                    <w:szCs w:val="22"/>
                  </w:rPr>
                  <w:t>☐</w:t>
                </w:r>
              </w:sdtContent>
            </w:sdt>
            <w:r w:rsidR="00B878B7" w:rsidRPr="00B878B7">
              <w:rPr>
                <w:rFonts w:ascii="Calibri" w:eastAsia="Calibri" w:hAnsi="Calibri" w:cs="Arial"/>
                <w:szCs w:val="22"/>
              </w:rPr>
              <w:t xml:space="preserve"> Attends LDC at a</w:t>
            </w:r>
            <w:r w:rsidR="00434E12">
              <w:rPr>
                <w:rFonts w:ascii="Calibri" w:eastAsia="Calibri" w:hAnsi="Calibri" w:cs="Arial"/>
                <w:szCs w:val="22"/>
              </w:rPr>
              <w:t xml:space="preserve"> </w:t>
            </w:r>
            <w:r w:rsidR="00B878B7" w:rsidRPr="00B878B7">
              <w:rPr>
                <w:rFonts w:ascii="Calibri" w:eastAsia="Calibri" w:hAnsi="Calibri" w:cs="Arial"/>
                <w:szCs w:val="22"/>
              </w:rPr>
              <w:t>service</w:t>
            </w:r>
            <w:r w:rsidR="00434E12">
              <w:rPr>
                <w:rFonts w:ascii="Calibri" w:eastAsia="Calibri" w:hAnsi="Calibri" w:cs="Arial"/>
                <w:szCs w:val="22"/>
              </w:rPr>
              <w:t xml:space="preserve"> separate to where they are enrolled for </w:t>
            </w:r>
            <w:r w:rsidR="001C085B">
              <w:rPr>
                <w:rFonts w:ascii="Calibri" w:eastAsia="Calibri" w:hAnsi="Calibri" w:cs="Arial"/>
                <w:szCs w:val="22"/>
              </w:rPr>
              <w:t>kindergarten.</w:t>
            </w:r>
            <w:r w:rsidR="00B878B7" w:rsidRPr="00B878B7">
              <w:rPr>
                <w:rFonts w:ascii="Calibri" w:eastAsia="Calibri" w:hAnsi="Calibri" w:cs="Arial"/>
                <w:szCs w:val="22"/>
              </w:rPr>
              <w:t xml:space="preserve"> </w:t>
            </w:r>
          </w:p>
          <w:p w14:paraId="1FA31761" w14:textId="6512155E" w:rsidR="00B878B7" w:rsidRPr="00B878B7" w:rsidRDefault="00A823AC" w:rsidP="00B878B7">
            <w:pPr>
              <w:autoSpaceDE w:val="0"/>
              <w:autoSpaceDN w:val="0"/>
              <w:adjustRightInd w:val="0"/>
              <w:spacing w:after="0"/>
              <w:rPr>
                <w:rFonts w:ascii="Calibri" w:eastAsia="Calibri" w:hAnsi="Calibri" w:cs="Arial"/>
                <w:szCs w:val="22"/>
              </w:rPr>
            </w:pPr>
            <w:sdt>
              <w:sdtPr>
                <w:rPr>
                  <w:rFonts w:ascii="Calibri" w:eastAsia="Calibri" w:hAnsi="Calibri" w:cs="Arial"/>
                  <w:szCs w:val="22"/>
                </w:rPr>
                <w:id w:val="885130965"/>
                <w:placeholder>
                  <w:docPart w:val="C05FB43A88E24B7A88BDE476839B847B"/>
                </w:placeholder>
              </w:sdtPr>
              <w:sdtEndPr/>
              <w:sdtContent>
                <w:r w:rsidR="00B878B7" w:rsidRPr="00B878B7">
                  <w:rPr>
                    <w:rFonts w:ascii="MS Gothic" w:eastAsia="MS Gothic" w:hAnsi="MS Gothic" w:cs="Arial"/>
                    <w:szCs w:val="22"/>
                  </w:rPr>
                  <w:t>☐</w:t>
                </w:r>
              </w:sdtContent>
            </w:sdt>
            <w:r w:rsidR="00B878B7" w:rsidRPr="00B878B7">
              <w:rPr>
                <w:rFonts w:ascii="Calibri" w:eastAsia="Calibri" w:hAnsi="Calibri" w:cs="Arial"/>
                <w:szCs w:val="22"/>
              </w:rPr>
              <w:t xml:space="preserve"> ACCS is applied to the LDC enrolment</w:t>
            </w:r>
            <w:r w:rsidR="001C085B">
              <w:rPr>
                <w:rFonts w:ascii="Calibri" w:eastAsia="Calibri" w:hAnsi="Calibri" w:cs="Arial"/>
                <w:szCs w:val="22"/>
              </w:rPr>
              <w:t>.</w:t>
            </w:r>
          </w:p>
        </w:tc>
      </w:tr>
      <w:tr w:rsidR="00B878B7" w:rsidRPr="00B878B7" w14:paraId="3808D480" w14:textId="77777777" w:rsidTr="0039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0916" w:type="dxa"/>
            <w:gridSpan w:val="5"/>
            <w:tcBorders>
              <w:top w:val="single" w:sz="4" w:space="0" w:color="auto"/>
              <w:left w:val="single" w:sz="4" w:space="0" w:color="auto"/>
              <w:bottom w:val="single" w:sz="4" w:space="0" w:color="auto"/>
              <w:right w:val="single" w:sz="4" w:space="0" w:color="auto"/>
            </w:tcBorders>
          </w:tcPr>
          <w:p w14:paraId="68058D41" w14:textId="77777777" w:rsidR="00B878B7" w:rsidRPr="00B878B7" w:rsidRDefault="00B878B7" w:rsidP="00B878B7">
            <w:pPr>
              <w:autoSpaceDE w:val="0"/>
              <w:autoSpaceDN w:val="0"/>
              <w:adjustRightInd w:val="0"/>
              <w:spacing w:after="0"/>
              <w:rPr>
                <w:rFonts w:ascii="Calibri" w:eastAsia="Calibri" w:hAnsi="Calibri" w:cs="Arial"/>
                <w:b/>
                <w:bCs/>
                <w:szCs w:val="22"/>
              </w:rPr>
            </w:pPr>
            <w:r w:rsidRPr="00B878B7">
              <w:rPr>
                <w:rFonts w:ascii="Calibri" w:eastAsia="Calibri" w:hAnsi="Calibri" w:cs="Arial"/>
                <w:bCs/>
                <w:szCs w:val="22"/>
              </w:rPr>
              <w:t xml:space="preserve">Days absent this term: </w:t>
            </w:r>
          </w:p>
        </w:tc>
      </w:tr>
      <w:tr w:rsidR="00B878B7" w:rsidRPr="00B878B7" w14:paraId="640C320C" w14:textId="77777777" w:rsidTr="0039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0916" w:type="dxa"/>
            <w:gridSpan w:val="5"/>
            <w:tcBorders>
              <w:top w:val="single" w:sz="4" w:space="0" w:color="auto"/>
              <w:left w:val="single" w:sz="4" w:space="0" w:color="auto"/>
              <w:bottom w:val="single" w:sz="4" w:space="0" w:color="auto"/>
              <w:right w:val="single" w:sz="4" w:space="0" w:color="auto"/>
            </w:tcBorders>
          </w:tcPr>
          <w:p w14:paraId="20C78FB2" w14:textId="77777777" w:rsidR="00B878B7" w:rsidRDefault="005C0A29" w:rsidP="00B878B7">
            <w:pPr>
              <w:autoSpaceDE w:val="0"/>
              <w:autoSpaceDN w:val="0"/>
              <w:adjustRightInd w:val="0"/>
              <w:spacing w:after="0"/>
              <w:rPr>
                <w:rFonts w:ascii="Calibri" w:eastAsia="Calibri" w:hAnsi="Calibri" w:cs="Arial"/>
                <w:szCs w:val="22"/>
              </w:rPr>
            </w:pPr>
            <w:r>
              <w:rPr>
                <w:rFonts w:ascii="Calibri" w:eastAsia="Calibri" w:hAnsi="Calibri" w:cs="Arial"/>
                <w:szCs w:val="22"/>
              </w:rPr>
              <w:t>Factors influencing attendance</w:t>
            </w:r>
            <w:r w:rsidR="00B878B7" w:rsidRPr="00B878B7">
              <w:rPr>
                <w:rFonts w:ascii="Calibri" w:eastAsia="Calibri" w:hAnsi="Calibri" w:cs="Arial"/>
                <w:szCs w:val="22"/>
              </w:rPr>
              <w:t>:</w:t>
            </w:r>
          </w:p>
          <w:p w14:paraId="45CCFCD4" w14:textId="22E05684" w:rsidR="005C0A29" w:rsidRPr="00B878B7" w:rsidRDefault="005C0A29" w:rsidP="00B878B7">
            <w:pPr>
              <w:autoSpaceDE w:val="0"/>
              <w:autoSpaceDN w:val="0"/>
              <w:adjustRightInd w:val="0"/>
              <w:spacing w:after="0"/>
              <w:rPr>
                <w:rFonts w:ascii="Calibri" w:eastAsia="Calibri" w:hAnsi="Calibri" w:cs="Arial"/>
                <w:b/>
                <w:bCs/>
                <w:szCs w:val="22"/>
              </w:rPr>
            </w:pPr>
          </w:p>
        </w:tc>
      </w:tr>
      <w:tr w:rsidR="00B878B7" w:rsidRPr="00B878B7" w14:paraId="79D29753" w14:textId="77777777" w:rsidTr="0039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0916" w:type="dxa"/>
            <w:gridSpan w:val="5"/>
            <w:tcBorders>
              <w:top w:val="single" w:sz="4" w:space="0" w:color="auto"/>
              <w:left w:val="single" w:sz="4" w:space="0" w:color="auto"/>
              <w:bottom w:val="single" w:sz="4" w:space="0" w:color="auto"/>
              <w:right w:val="single" w:sz="4" w:space="0" w:color="auto"/>
            </w:tcBorders>
          </w:tcPr>
          <w:p w14:paraId="52C6C4E2" w14:textId="1099146E" w:rsidR="00D95F08" w:rsidRDefault="005C0A29" w:rsidP="00B878B7">
            <w:pPr>
              <w:autoSpaceDE w:val="0"/>
              <w:autoSpaceDN w:val="0"/>
              <w:adjustRightInd w:val="0"/>
              <w:spacing w:after="0"/>
              <w:rPr>
                <w:rFonts w:ascii="Calibri" w:eastAsia="Calibri" w:hAnsi="Calibri" w:cs="Arial"/>
                <w:b/>
                <w:bCs/>
                <w:szCs w:val="22"/>
              </w:rPr>
            </w:pPr>
            <w:r w:rsidRPr="00B878B7">
              <w:rPr>
                <w:rFonts w:ascii="Calibri" w:eastAsia="Calibri" w:hAnsi="Calibri" w:cs="Arial"/>
                <w:szCs w:val="22"/>
              </w:rPr>
              <w:t>Supports required to promote attendance</w:t>
            </w:r>
            <w:r w:rsidR="00B878B7" w:rsidRPr="00B878B7">
              <w:rPr>
                <w:rFonts w:ascii="Calibri" w:eastAsia="Calibri" w:hAnsi="Calibri" w:cs="Arial"/>
                <w:b/>
                <w:bCs/>
                <w:szCs w:val="22"/>
              </w:rPr>
              <w:t xml:space="preserve">: </w:t>
            </w:r>
          </w:p>
          <w:p w14:paraId="650897D9" w14:textId="77777777" w:rsidR="00D95F08" w:rsidRDefault="00D95F08" w:rsidP="00B878B7">
            <w:pPr>
              <w:autoSpaceDE w:val="0"/>
              <w:autoSpaceDN w:val="0"/>
              <w:adjustRightInd w:val="0"/>
              <w:spacing w:after="0"/>
              <w:rPr>
                <w:rFonts w:ascii="Calibri" w:eastAsia="Calibri" w:hAnsi="Calibri" w:cs="Arial"/>
                <w:b/>
                <w:bCs/>
                <w:szCs w:val="22"/>
              </w:rPr>
            </w:pPr>
          </w:p>
          <w:p w14:paraId="42E8D8D1" w14:textId="2E7BF8E8" w:rsidR="00D95F08" w:rsidRPr="00B878B7" w:rsidRDefault="00D95F08" w:rsidP="00B878B7">
            <w:pPr>
              <w:autoSpaceDE w:val="0"/>
              <w:autoSpaceDN w:val="0"/>
              <w:adjustRightInd w:val="0"/>
              <w:spacing w:after="0"/>
              <w:rPr>
                <w:rFonts w:ascii="Calibri" w:eastAsia="Calibri" w:hAnsi="Calibri" w:cs="Arial"/>
                <w:b/>
                <w:bCs/>
                <w:szCs w:val="22"/>
              </w:rPr>
            </w:pPr>
          </w:p>
        </w:tc>
      </w:tr>
    </w:tbl>
    <w:p w14:paraId="1F043D58" w14:textId="539C749D" w:rsidR="00D95F08" w:rsidRDefault="00D95F08" w:rsidP="00B878B7">
      <w:pPr>
        <w:spacing w:after="160" w:line="259" w:lineRule="auto"/>
        <w:rPr>
          <w:rFonts w:ascii="Calibri" w:eastAsia="Calibri" w:hAnsi="Calibri" w:cs="Arial"/>
          <w:b/>
          <w:szCs w:val="22"/>
          <w:u w:val="single"/>
        </w:rPr>
      </w:pPr>
    </w:p>
    <w:p w14:paraId="343294E9" w14:textId="77777777" w:rsidR="00391B37" w:rsidRDefault="00391B37" w:rsidP="00B878B7">
      <w:pPr>
        <w:spacing w:after="160" w:line="259" w:lineRule="auto"/>
        <w:rPr>
          <w:rFonts w:ascii="Calibri" w:eastAsia="Calibri" w:hAnsi="Calibri" w:cs="Arial"/>
          <w:b/>
          <w:szCs w:val="22"/>
          <w:u w:val="single"/>
        </w:rPr>
      </w:pPr>
    </w:p>
    <w:tbl>
      <w:tblPr>
        <w:tblStyle w:val="TableGrid1"/>
        <w:tblW w:w="10774" w:type="dxa"/>
        <w:tblInd w:w="-856" w:type="dxa"/>
        <w:tblLook w:val="04A0" w:firstRow="1" w:lastRow="0" w:firstColumn="1" w:lastColumn="0" w:noHBand="0" w:noVBand="1"/>
      </w:tblPr>
      <w:tblGrid>
        <w:gridCol w:w="10774"/>
      </w:tblGrid>
      <w:tr w:rsidR="00B878B7" w:rsidRPr="00B878B7" w14:paraId="4E4B8CC5" w14:textId="77777777" w:rsidTr="00B878B7">
        <w:tc>
          <w:tcPr>
            <w:tcW w:w="10774" w:type="dxa"/>
            <w:shd w:val="clear" w:color="auto" w:fill="D6BFDE" w:themeFill="accent6" w:themeFillTint="99"/>
          </w:tcPr>
          <w:p w14:paraId="00B22BEB" w14:textId="59086091" w:rsidR="00B878B7" w:rsidRPr="002148E2" w:rsidRDefault="00D95F08" w:rsidP="00B878B7">
            <w:pPr>
              <w:spacing w:before="120"/>
              <w:jc w:val="center"/>
              <w:rPr>
                <w:rFonts w:ascii="Calibri" w:eastAsia="Calibri" w:hAnsi="Calibri" w:cs="Calibri"/>
                <w:b/>
                <w:bCs/>
                <w:sz w:val="32"/>
                <w:szCs w:val="32"/>
              </w:rPr>
            </w:pPr>
            <w:r w:rsidRPr="002148E2">
              <w:rPr>
                <w:rFonts w:ascii="Calibri" w:eastAsia="Calibri" w:hAnsi="Calibri" w:cs="Arial"/>
                <w:b/>
                <w:sz w:val="32"/>
                <w:szCs w:val="32"/>
                <w:u w:val="single"/>
              </w:rPr>
              <w:br w:type="page"/>
            </w:r>
            <w:r w:rsidR="00B878B7" w:rsidRPr="002148E2">
              <w:rPr>
                <w:rFonts w:ascii="Calibri" w:eastAsia="Calibri" w:hAnsi="Calibri" w:cs="Calibri"/>
                <w:b/>
                <w:bCs/>
                <w:sz w:val="32"/>
                <w:szCs w:val="32"/>
              </w:rPr>
              <w:t>GATHERING INFORMATION</w:t>
            </w:r>
            <w:r w:rsidR="00253298" w:rsidRPr="002148E2">
              <w:rPr>
                <w:rFonts w:ascii="Calibri" w:eastAsia="Calibri" w:hAnsi="Calibri" w:cs="Calibri"/>
                <w:b/>
                <w:bCs/>
                <w:sz w:val="32"/>
                <w:szCs w:val="32"/>
              </w:rPr>
              <w:t xml:space="preserve"> &amp; PROVIDING UPDATES</w:t>
            </w:r>
          </w:p>
        </w:tc>
      </w:tr>
      <w:tr w:rsidR="00B878B7" w:rsidRPr="00B878B7" w14:paraId="27D6AC96" w14:textId="77777777" w:rsidTr="003907C7">
        <w:trPr>
          <w:trHeight w:val="4359"/>
        </w:trPr>
        <w:tc>
          <w:tcPr>
            <w:tcW w:w="10774" w:type="dxa"/>
            <w:shd w:val="clear" w:color="auto" w:fill="auto"/>
          </w:tcPr>
          <w:p w14:paraId="43643676" w14:textId="64419507" w:rsidR="00B878B7" w:rsidRPr="00B878B7" w:rsidRDefault="00B878B7" w:rsidP="00B878B7">
            <w:pPr>
              <w:spacing w:after="0"/>
              <w:rPr>
                <w:rFonts w:ascii="Calibri" w:eastAsia="Calibri" w:hAnsi="Calibri" w:cs="Arial"/>
                <w:b/>
                <w:bCs/>
              </w:rPr>
            </w:pPr>
            <w:r w:rsidRPr="00B878B7">
              <w:rPr>
                <w:rFonts w:ascii="Calibri" w:eastAsia="Calibri" w:hAnsi="Calibri" w:cs="Arial"/>
                <w:b/>
                <w:bCs/>
              </w:rPr>
              <w:t xml:space="preserve">Child </w:t>
            </w:r>
            <w:r w:rsidR="007230AD">
              <w:rPr>
                <w:rFonts w:ascii="Calibri" w:eastAsia="Calibri" w:hAnsi="Calibri" w:cs="Arial"/>
                <w:b/>
                <w:bCs/>
              </w:rPr>
              <w:t>p</w:t>
            </w:r>
            <w:r w:rsidRPr="00B878B7">
              <w:rPr>
                <w:rFonts w:ascii="Calibri" w:eastAsia="Calibri" w:hAnsi="Calibri" w:cs="Arial"/>
                <w:b/>
                <w:bCs/>
              </w:rPr>
              <w:t>erspectives</w:t>
            </w:r>
          </w:p>
          <w:p w14:paraId="768A2A73" w14:textId="77777777" w:rsidR="00B878B7" w:rsidRPr="00B878B7" w:rsidRDefault="00B878B7" w:rsidP="00B878B7">
            <w:pPr>
              <w:spacing w:after="0"/>
              <w:rPr>
                <w:rFonts w:ascii="Calibri" w:eastAsia="Calibri" w:hAnsi="Calibri" w:cs="Arial"/>
              </w:rPr>
            </w:pPr>
            <w:r w:rsidRPr="00B878B7">
              <w:rPr>
                <w:rFonts w:ascii="Calibri" w:eastAsia="Calibri" w:hAnsi="Calibri" w:cs="Arial"/>
              </w:rPr>
              <w:t xml:space="preserve">Prior to the meeting, parent/carer and teacher may spend time with the child, gathering the child’s views, to be shared with the team around the child. </w:t>
            </w:r>
          </w:p>
          <w:p w14:paraId="2D8B78F6" w14:textId="77777777" w:rsidR="00B878B7" w:rsidRPr="00B878B7" w:rsidRDefault="00B878B7" w:rsidP="00B878B7">
            <w:pPr>
              <w:spacing w:after="0"/>
              <w:rPr>
                <w:rFonts w:ascii="Calibri" w:eastAsia="Calibri" w:hAnsi="Calibri" w:cs="Calibri"/>
              </w:rPr>
            </w:pPr>
          </w:p>
          <w:p w14:paraId="5AAC4085" w14:textId="77777777" w:rsidR="00B878B7" w:rsidRPr="00B878B7" w:rsidRDefault="00B878B7" w:rsidP="00B878B7">
            <w:pPr>
              <w:spacing w:after="0"/>
              <w:rPr>
                <w:rFonts w:ascii="Calibri" w:eastAsia="Calibri" w:hAnsi="Calibri" w:cs="Calibri"/>
              </w:rPr>
            </w:pPr>
            <w:r w:rsidRPr="00B878B7">
              <w:rPr>
                <w:rFonts w:ascii="Calibri" w:eastAsia="Calibri" w:hAnsi="Calibri" w:cs="Calibri"/>
              </w:rPr>
              <w:t>Prompting questions may include:</w:t>
            </w:r>
          </w:p>
          <w:p w14:paraId="28594536" w14:textId="76E32F0F" w:rsidR="00FB15F3" w:rsidRDefault="00FB15F3" w:rsidP="00184B56">
            <w:pPr>
              <w:numPr>
                <w:ilvl w:val="0"/>
                <w:numId w:val="21"/>
              </w:numPr>
              <w:spacing w:after="0"/>
              <w:contextualSpacing/>
              <w:rPr>
                <w:rFonts w:ascii="Calibri" w:eastAsia="Calibri" w:hAnsi="Calibri" w:cs="Calibri"/>
                <w:i/>
                <w:iCs/>
              </w:rPr>
            </w:pPr>
            <w:r>
              <w:rPr>
                <w:rFonts w:ascii="Calibri" w:eastAsia="Calibri" w:hAnsi="Calibri" w:cs="Calibri"/>
                <w:i/>
                <w:iCs/>
              </w:rPr>
              <w:t>What do you like about coming to kinder?</w:t>
            </w:r>
          </w:p>
          <w:p w14:paraId="1D340F47" w14:textId="2BBC346A" w:rsidR="00B878B7" w:rsidRPr="00B878B7" w:rsidRDefault="00B878B7" w:rsidP="00184B56">
            <w:pPr>
              <w:numPr>
                <w:ilvl w:val="0"/>
                <w:numId w:val="21"/>
              </w:numPr>
              <w:spacing w:after="0"/>
              <w:contextualSpacing/>
              <w:rPr>
                <w:rFonts w:ascii="Calibri" w:eastAsia="Calibri" w:hAnsi="Calibri" w:cs="Calibri"/>
                <w:i/>
                <w:iCs/>
              </w:rPr>
            </w:pPr>
            <w:r w:rsidRPr="00B878B7">
              <w:rPr>
                <w:rFonts w:ascii="Calibri" w:eastAsia="Calibri" w:hAnsi="Calibri" w:cs="Calibri"/>
                <w:i/>
                <w:iCs/>
              </w:rPr>
              <w:t>What are you good at</w:t>
            </w:r>
            <w:r w:rsidR="00A37A9F">
              <w:rPr>
                <w:rFonts w:ascii="Calibri" w:eastAsia="Calibri" w:hAnsi="Calibri" w:cs="Calibri"/>
                <w:i/>
                <w:iCs/>
              </w:rPr>
              <w:t>? W</w:t>
            </w:r>
            <w:r w:rsidR="005C0A29">
              <w:rPr>
                <w:rFonts w:ascii="Calibri" w:eastAsia="Calibri" w:hAnsi="Calibri" w:cs="Calibri"/>
                <w:i/>
                <w:iCs/>
              </w:rPr>
              <w:t xml:space="preserve">hat are </w:t>
            </w:r>
            <w:r w:rsidR="00184B56" w:rsidRPr="00184B56">
              <w:rPr>
                <w:rFonts w:ascii="Calibri" w:eastAsia="Calibri" w:hAnsi="Calibri" w:cs="Calibri"/>
                <w:i/>
                <w:iCs/>
              </w:rPr>
              <w:t>your favourite thing</w:t>
            </w:r>
            <w:r w:rsidR="005C0A29">
              <w:rPr>
                <w:rFonts w:ascii="Calibri" w:eastAsia="Calibri" w:hAnsi="Calibri" w:cs="Calibri"/>
                <w:i/>
                <w:iCs/>
              </w:rPr>
              <w:t>s</w:t>
            </w:r>
            <w:r w:rsidR="00184B56" w:rsidRPr="00184B56">
              <w:rPr>
                <w:rFonts w:ascii="Calibri" w:eastAsia="Calibri" w:hAnsi="Calibri" w:cs="Calibri"/>
                <w:i/>
                <w:iCs/>
              </w:rPr>
              <w:t xml:space="preserve"> to do at home</w:t>
            </w:r>
            <w:r w:rsidR="00A37A9F">
              <w:rPr>
                <w:rFonts w:ascii="Calibri" w:eastAsia="Calibri" w:hAnsi="Calibri" w:cs="Calibri"/>
                <w:i/>
                <w:iCs/>
              </w:rPr>
              <w:t xml:space="preserve"> and at </w:t>
            </w:r>
            <w:r w:rsidR="00184B56" w:rsidRPr="00184B56">
              <w:rPr>
                <w:rFonts w:ascii="Calibri" w:eastAsia="Calibri" w:hAnsi="Calibri" w:cs="Calibri"/>
                <w:i/>
                <w:iCs/>
              </w:rPr>
              <w:t>kinder?</w:t>
            </w:r>
          </w:p>
          <w:p w14:paraId="713ACBEA" w14:textId="77777777" w:rsidR="00B878B7" w:rsidRPr="00B878B7" w:rsidRDefault="00B878B7" w:rsidP="00B878B7">
            <w:pPr>
              <w:numPr>
                <w:ilvl w:val="0"/>
                <w:numId w:val="21"/>
              </w:numPr>
              <w:spacing w:after="0"/>
              <w:contextualSpacing/>
              <w:rPr>
                <w:rFonts w:ascii="Calibri" w:eastAsia="Calibri" w:hAnsi="Calibri" w:cs="Calibri"/>
                <w:i/>
                <w:iCs/>
              </w:rPr>
            </w:pPr>
            <w:r w:rsidRPr="00B878B7">
              <w:rPr>
                <w:rFonts w:ascii="Calibri" w:eastAsia="Calibri" w:hAnsi="Calibri" w:cs="Calibri"/>
                <w:i/>
                <w:iCs/>
              </w:rPr>
              <w:t>What do you like to do with friends? What do they like about you?</w:t>
            </w:r>
          </w:p>
          <w:p w14:paraId="77ADC7E4" w14:textId="51B997BC" w:rsidR="00B878B7" w:rsidRPr="00B878B7" w:rsidRDefault="00B878B7" w:rsidP="00B878B7">
            <w:pPr>
              <w:numPr>
                <w:ilvl w:val="0"/>
                <w:numId w:val="21"/>
              </w:numPr>
              <w:spacing w:after="0"/>
              <w:contextualSpacing/>
              <w:rPr>
                <w:rFonts w:ascii="Calibri" w:eastAsia="Calibri" w:hAnsi="Calibri" w:cs="Calibri"/>
                <w:i/>
                <w:iCs/>
              </w:rPr>
            </w:pPr>
            <w:r w:rsidRPr="00B878B7">
              <w:rPr>
                <w:rFonts w:ascii="Calibri" w:eastAsia="Calibri" w:hAnsi="Calibri" w:cs="Calibri"/>
                <w:i/>
                <w:iCs/>
              </w:rPr>
              <w:t xml:space="preserve">What </w:t>
            </w:r>
            <w:r w:rsidR="00184B56">
              <w:rPr>
                <w:rFonts w:ascii="Calibri" w:eastAsia="Calibri" w:hAnsi="Calibri" w:cs="Calibri"/>
                <w:i/>
                <w:iCs/>
              </w:rPr>
              <w:t>makes you laugh?</w:t>
            </w:r>
            <w:r w:rsidRPr="00B878B7">
              <w:rPr>
                <w:rFonts w:ascii="Calibri" w:eastAsia="Calibri" w:hAnsi="Calibri" w:cs="Calibri"/>
                <w:i/>
                <w:iCs/>
              </w:rPr>
              <w:t xml:space="preserve"> </w:t>
            </w:r>
          </w:p>
          <w:p w14:paraId="60DA67A4" w14:textId="7B8C79EF" w:rsidR="00B878B7" w:rsidRPr="00B878B7" w:rsidRDefault="00B878B7" w:rsidP="00184B56">
            <w:pPr>
              <w:spacing w:after="0"/>
              <w:contextualSpacing/>
              <w:rPr>
                <w:rFonts w:ascii="Calibri" w:eastAsia="Calibri" w:hAnsi="Calibri" w:cs="Calibri"/>
                <w:i/>
                <w:iCs/>
              </w:rPr>
            </w:pPr>
          </w:p>
          <w:p w14:paraId="35C6FB7C" w14:textId="77777777" w:rsidR="00B878B7" w:rsidRPr="00B878B7" w:rsidRDefault="00B878B7" w:rsidP="00B878B7">
            <w:pPr>
              <w:tabs>
                <w:tab w:val="left" w:pos="6060"/>
              </w:tabs>
              <w:spacing w:after="0"/>
              <w:rPr>
                <w:rFonts w:ascii="Calibri" w:eastAsia="Calibri" w:hAnsi="Calibri" w:cs="Calibri"/>
              </w:rPr>
            </w:pPr>
          </w:p>
          <w:p w14:paraId="2DAA9605" w14:textId="77777777" w:rsidR="00B878B7" w:rsidRPr="00B878B7" w:rsidRDefault="00B878B7" w:rsidP="00B878B7">
            <w:pPr>
              <w:tabs>
                <w:tab w:val="left" w:pos="6060"/>
              </w:tabs>
              <w:spacing w:after="0"/>
              <w:rPr>
                <w:rFonts w:ascii="Calibri" w:eastAsia="Calibri" w:hAnsi="Calibri" w:cs="Calibri"/>
              </w:rPr>
            </w:pPr>
          </w:p>
          <w:p w14:paraId="044A0CB8" w14:textId="77777777" w:rsidR="00B878B7" w:rsidRPr="00B878B7" w:rsidRDefault="00B878B7" w:rsidP="00B878B7">
            <w:pPr>
              <w:tabs>
                <w:tab w:val="left" w:pos="6060"/>
              </w:tabs>
              <w:spacing w:after="0"/>
              <w:rPr>
                <w:rFonts w:ascii="Calibri" w:eastAsia="Calibri" w:hAnsi="Calibri" w:cs="Calibri"/>
              </w:rPr>
            </w:pPr>
          </w:p>
        </w:tc>
      </w:tr>
      <w:tr w:rsidR="00B878B7" w:rsidRPr="00B878B7" w14:paraId="7F09B027" w14:textId="77777777" w:rsidTr="003907C7">
        <w:trPr>
          <w:trHeight w:val="3252"/>
        </w:trPr>
        <w:tc>
          <w:tcPr>
            <w:tcW w:w="10774" w:type="dxa"/>
          </w:tcPr>
          <w:p w14:paraId="71A7C3BE" w14:textId="0D6FD772" w:rsidR="00B878B7" w:rsidRPr="00B878B7" w:rsidRDefault="00B878B7" w:rsidP="00B878B7">
            <w:pPr>
              <w:tabs>
                <w:tab w:val="left" w:pos="6060"/>
              </w:tabs>
              <w:spacing w:after="0"/>
              <w:rPr>
                <w:rFonts w:ascii="Calibri" w:eastAsia="Calibri" w:hAnsi="Calibri" w:cs="Arial"/>
              </w:rPr>
            </w:pPr>
            <w:r w:rsidRPr="00B878B7">
              <w:rPr>
                <w:rFonts w:ascii="Calibri" w:eastAsia="Calibri" w:hAnsi="Calibri" w:cs="Arial"/>
                <w:b/>
                <w:bCs/>
              </w:rPr>
              <w:t>Child’s strengths and interest</w:t>
            </w:r>
            <w:r w:rsidR="007230AD" w:rsidRPr="002148E2">
              <w:rPr>
                <w:rFonts w:ascii="Calibri" w:eastAsia="Calibri" w:hAnsi="Calibri" w:cs="Arial"/>
                <w:b/>
                <w:bCs/>
              </w:rPr>
              <w:t>s</w:t>
            </w:r>
            <w:r w:rsidRPr="00B878B7">
              <w:rPr>
                <w:rFonts w:ascii="Calibri" w:eastAsia="Calibri" w:hAnsi="Calibri" w:cs="Arial"/>
              </w:rPr>
              <w:t xml:space="preserve"> </w:t>
            </w:r>
          </w:p>
          <w:p w14:paraId="4C0D3447" w14:textId="77777777" w:rsidR="00B878B7" w:rsidRPr="00B878B7" w:rsidRDefault="00B878B7" w:rsidP="00B878B7">
            <w:pPr>
              <w:tabs>
                <w:tab w:val="left" w:pos="6060"/>
              </w:tabs>
              <w:spacing w:after="0"/>
              <w:rPr>
                <w:rFonts w:ascii="Calibri" w:eastAsia="Calibri" w:hAnsi="Calibri" w:cs="Arial"/>
              </w:rPr>
            </w:pPr>
            <w:r w:rsidRPr="00B878B7">
              <w:rPr>
                <w:rFonts w:ascii="Calibri" w:eastAsia="Calibri" w:hAnsi="Calibri" w:cs="Arial"/>
              </w:rPr>
              <w:t>At the PSG meeting, the team around the child can discuss and record the child’s strengths and interests.</w:t>
            </w:r>
          </w:p>
          <w:p w14:paraId="319B6322" w14:textId="77777777" w:rsidR="00B878B7" w:rsidRPr="00B878B7" w:rsidRDefault="00B878B7" w:rsidP="00B878B7">
            <w:pPr>
              <w:tabs>
                <w:tab w:val="left" w:pos="6060"/>
              </w:tabs>
              <w:spacing w:after="0"/>
              <w:rPr>
                <w:rFonts w:ascii="Calibri" w:eastAsia="Calibri" w:hAnsi="Calibri" w:cs="Arial"/>
              </w:rPr>
            </w:pPr>
          </w:p>
          <w:p w14:paraId="3136D2F0" w14:textId="77777777" w:rsidR="00B878B7" w:rsidRPr="00B878B7" w:rsidRDefault="00B878B7" w:rsidP="00B878B7">
            <w:pPr>
              <w:tabs>
                <w:tab w:val="left" w:pos="6060"/>
              </w:tabs>
              <w:spacing w:after="0"/>
              <w:rPr>
                <w:rFonts w:ascii="Calibri" w:eastAsia="Calibri" w:hAnsi="Calibri" w:cs="Arial"/>
              </w:rPr>
            </w:pPr>
            <w:r w:rsidRPr="00B878B7">
              <w:rPr>
                <w:rFonts w:ascii="Calibri" w:eastAsia="Calibri" w:hAnsi="Calibri" w:cs="Arial"/>
              </w:rPr>
              <w:t>Prompting questions to support discussion may include:</w:t>
            </w:r>
          </w:p>
          <w:p w14:paraId="1F4714E2" w14:textId="1E40838F" w:rsidR="00B878B7" w:rsidRPr="00B878B7" w:rsidRDefault="00B878B7" w:rsidP="00B878B7">
            <w:pPr>
              <w:numPr>
                <w:ilvl w:val="0"/>
                <w:numId w:val="20"/>
              </w:numPr>
              <w:tabs>
                <w:tab w:val="left" w:pos="6060"/>
              </w:tabs>
              <w:spacing w:after="0"/>
              <w:contextualSpacing/>
              <w:rPr>
                <w:rFonts w:ascii="Calibri" w:eastAsia="Calibri" w:hAnsi="Calibri" w:cs="Calibri"/>
                <w:i/>
                <w:iCs/>
              </w:rPr>
            </w:pPr>
            <w:r w:rsidRPr="00B878B7">
              <w:rPr>
                <w:rFonts w:ascii="Calibri" w:eastAsia="Calibri" w:hAnsi="Calibri" w:cs="Calibri"/>
                <w:i/>
                <w:iCs/>
              </w:rPr>
              <w:t xml:space="preserve">What are some of the things that the child </w:t>
            </w:r>
            <w:r w:rsidR="002A2501">
              <w:rPr>
                <w:rFonts w:ascii="Calibri" w:eastAsia="Calibri" w:hAnsi="Calibri" w:cs="Calibri"/>
                <w:i/>
                <w:iCs/>
              </w:rPr>
              <w:t>does well</w:t>
            </w:r>
            <w:r w:rsidRPr="00B878B7">
              <w:rPr>
                <w:rFonts w:ascii="Calibri" w:eastAsia="Calibri" w:hAnsi="Calibri" w:cs="Calibri"/>
                <w:i/>
                <w:iCs/>
              </w:rPr>
              <w:t>?</w:t>
            </w:r>
          </w:p>
          <w:p w14:paraId="04F8F7D3" w14:textId="5D8C1A1F" w:rsidR="00B878B7" w:rsidRPr="00B878B7" w:rsidRDefault="00B878B7" w:rsidP="00B878B7">
            <w:pPr>
              <w:numPr>
                <w:ilvl w:val="0"/>
                <w:numId w:val="20"/>
              </w:numPr>
              <w:tabs>
                <w:tab w:val="left" w:pos="6060"/>
              </w:tabs>
              <w:spacing w:after="0"/>
              <w:contextualSpacing/>
              <w:rPr>
                <w:rFonts w:ascii="Calibri" w:eastAsia="Calibri" w:hAnsi="Calibri" w:cs="Calibri"/>
                <w:i/>
                <w:iCs/>
              </w:rPr>
            </w:pPr>
            <w:r w:rsidRPr="00B878B7">
              <w:rPr>
                <w:rFonts w:ascii="Calibri" w:eastAsia="Calibri" w:hAnsi="Calibri" w:cs="Calibri"/>
                <w:i/>
                <w:iCs/>
              </w:rPr>
              <w:t>What do you see as their greatest skills?</w:t>
            </w:r>
          </w:p>
          <w:p w14:paraId="5E480556" w14:textId="77777777" w:rsidR="00B878B7" w:rsidRPr="00B878B7" w:rsidRDefault="00B878B7" w:rsidP="00B878B7">
            <w:pPr>
              <w:numPr>
                <w:ilvl w:val="0"/>
                <w:numId w:val="20"/>
              </w:numPr>
              <w:spacing w:after="0"/>
              <w:contextualSpacing/>
              <w:rPr>
                <w:rFonts w:ascii="Calibri" w:eastAsia="Calibri" w:hAnsi="Calibri" w:cs="Calibri"/>
                <w:b/>
                <w:bCs/>
              </w:rPr>
            </w:pPr>
            <w:r w:rsidRPr="00B878B7">
              <w:rPr>
                <w:rFonts w:ascii="Calibri" w:eastAsia="Calibri" w:hAnsi="Calibri" w:cs="Calibri"/>
                <w:i/>
                <w:iCs/>
              </w:rPr>
              <w:t>What are the activities that excites the child?</w:t>
            </w:r>
            <w:r w:rsidRPr="00B878B7">
              <w:rPr>
                <w:rFonts w:ascii="Calibri" w:eastAsia="Calibri" w:hAnsi="Calibri" w:cs="Calibri"/>
                <w:sz w:val="18"/>
                <w:szCs w:val="18"/>
              </w:rPr>
              <w:t xml:space="preserve">  </w:t>
            </w:r>
          </w:p>
          <w:p w14:paraId="0C018A1D" w14:textId="77777777" w:rsidR="00B878B7" w:rsidRPr="00B878B7" w:rsidRDefault="00B878B7" w:rsidP="00B878B7">
            <w:pPr>
              <w:spacing w:after="0"/>
              <w:jc w:val="both"/>
              <w:rPr>
                <w:rFonts w:ascii="Calibri" w:eastAsia="Calibri" w:hAnsi="Calibri" w:cs="Calibri"/>
                <w:b/>
                <w:bCs/>
                <w:u w:val="single"/>
              </w:rPr>
            </w:pPr>
          </w:p>
          <w:p w14:paraId="321C3428" w14:textId="77777777" w:rsidR="00B878B7" w:rsidRPr="00B878B7" w:rsidRDefault="00B878B7" w:rsidP="00B878B7">
            <w:pPr>
              <w:spacing w:after="0"/>
              <w:jc w:val="both"/>
              <w:rPr>
                <w:rFonts w:ascii="Calibri" w:eastAsia="Calibri" w:hAnsi="Calibri" w:cs="Calibri"/>
                <w:b/>
                <w:bCs/>
              </w:rPr>
            </w:pPr>
          </w:p>
        </w:tc>
      </w:tr>
      <w:tr w:rsidR="00B878B7" w:rsidRPr="00B878B7" w14:paraId="54C2E2AF" w14:textId="77777777" w:rsidTr="003907C7">
        <w:trPr>
          <w:trHeight w:val="699"/>
        </w:trPr>
        <w:tc>
          <w:tcPr>
            <w:tcW w:w="10774" w:type="dxa"/>
          </w:tcPr>
          <w:p w14:paraId="31B7CF44" w14:textId="58DB2382" w:rsidR="00B878B7" w:rsidRDefault="00B878B7" w:rsidP="00B878B7">
            <w:pPr>
              <w:spacing w:after="0"/>
              <w:rPr>
                <w:rFonts w:ascii="Calibri" w:eastAsia="Calibri" w:hAnsi="Calibri" w:cs="Arial"/>
                <w:b/>
                <w:bCs/>
              </w:rPr>
            </w:pPr>
            <w:r w:rsidRPr="00B878B7">
              <w:rPr>
                <w:rFonts w:ascii="Calibri" w:eastAsia="Calibri" w:hAnsi="Calibri" w:cs="Arial"/>
                <w:b/>
                <w:bCs/>
              </w:rPr>
              <w:t xml:space="preserve">Enabling </w:t>
            </w:r>
            <w:r w:rsidR="007230AD">
              <w:rPr>
                <w:rFonts w:ascii="Calibri" w:eastAsia="Calibri" w:hAnsi="Calibri" w:cs="Arial"/>
                <w:b/>
                <w:bCs/>
              </w:rPr>
              <w:t>f</w:t>
            </w:r>
            <w:r w:rsidR="007230AD" w:rsidRPr="00B878B7">
              <w:rPr>
                <w:rFonts w:ascii="Calibri" w:eastAsia="Calibri" w:hAnsi="Calibri" w:cs="Arial"/>
                <w:b/>
                <w:bCs/>
              </w:rPr>
              <w:t>actors</w:t>
            </w:r>
          </w:p>
          <w:p w14:paraId="69EE2A7C" w14:textId="77777777" w:rsidR="009729AF" w:rsidRPr="00B878B7" w:rsidRDefault="009729AF" w:rsidP="00B878B7">
            <w:pPr>
              <w:spacing w:after="0"/>
              <w:rPr>
                <w:rFonts w:ascii="Calibri" w:eastAsia="Calibri" w:hAnsi="Calibri" w:cs="Arial"/>
                <w:b/>
                <w:bCs/>
              </w:rPr>
            </w:pPr>
          </w:p>
          <w:p w14:paraId="026731E8" w14:textId="77777777" w:rsidR="005113E8" w:rsidRPr="00B878B7" w:rsidRDefault="005113E8" w:rsidP="005113E8">
            <w:pPr>
              <w:tabs>
                <w:tab w:val="left" w:pos="6060"/>
              </w:tabs>
              <w:spacing w:after="0"/>
              <w:rPr>
                <w:rFonts w:ascii="Calibri" w:eastAsia="Calibri" w:hAnsi="Calibri" w:cs="Arial"/>
              </w:rPr>
            </w:pPr>
            <w:r w:rsidRPr="00B878B7">
              <w:rPr>
                <w:rFonts w:ascii="Calibri" w:eastAsia="Calibri" w:hAnsi="Calibri" w:cs="Arial"/>
              </w:rPr>
              <w:t>Prompting questions to support discussion may include:</w:t>
            </w:r>
          </w:p>
          <w:p w14:paraId="54F46E9F" w14:textId="77777777" w:rsidR="002148E2" w:rsidRPr="002148E2" w:rsidRDefault="002148E2" w:rsidP="00B878B7">
            <w:pPr>
              <w:numPr>
                <w:ilvl w:val="0"/>
                <w:numId w:val="22"/>
              </w:numPr>
              <w:spacing w:after="0"/>
              <w:contextualSpacing/>
              <w:rPr>
                <w:rFonts w:ascii="Calibri" w:eastAsia="Calibri" w:hAnsi="Calibri" w:cs="Arial"/>
              </w:rPr>
            </w:pPr>
            <w:r>
              <w:rPr>
                <w:rFonts w:ascii="Calibri" w:eastAsia="Calibri" w:hAnsi="Calibri" w:cs="Arial"/>
                <w:i/>
                <w:iCs/>
              </w:rPr>
              <w:t>What types of things help the child to soothe?</w:t>
            </w:r>
          </w:p>
          <w:p w14:paraId="55D97DA3" w14:textId="77777777" w:rsidR="002148E2" w:rsidRPr="002148E2" w:rsidRDefault="002148E2" w:rsidP="00B878B7">
            <w:pPr>
              <w:numPr>
                <w:ilvl w:val="0"/>
                <w:numId w:val="22"/>
              </w:numPr>
              <w:spacing w:after="0"/>
              <w:contextualSpacing/>
              <w:rPr>
                <w:rFonts w:ascii="Calibri" w:eastAsia="Calibri" w:hAnsi="Calibri" w:cs="Arial"/>
              </w:rPr>
            </w:pPr>
            <w:r>
              <w:rPr>
                <w:rFonts w:ascii="Calibri" w:eastAsia="Calibri" w:hAnsi="Calibri" w:cs="Arial"/>
                <w:i/>
                <w:iCs/>
              </w:rPr>
              <w:t>What strategies are currently being used to connect the child to family and culture, and support belonging at kindergarten?</w:t>
            </w:r>
          </w:p>
          <w:p w14:paraId="3161BB0C" w14:textId="540819FA" w:rsidR="00B878B7" w:rsidRPr="00B878B7" w:rsidRDefault="005113E8" w:rsidP="00B878B7">
            <w:pPr>
              <w:numPr>
                <w:ilvl w:val="0"/>
                <w:numId w:val="22"/>
              </w:numPr>
              <w:spacing w:after="0"/>
              <w:contextualSpacing/>
              <w:rPr>
                <w:rFonts w:ascii="Calibri" w:eastAsia="Calibri" w:hAnsi="Calibri" w:cs="Arial"/>
              </w:rPr>
            </w:pPr>
            <w:r>
              <w:rPr>
                <w:rFonts w:ascii="Calibri" w:eastAsia="Calibri" w:hAnsi="Calibri" w:cs="Arial"/>
                <w:i/>
                <w:iCs/>
              </w:rPr>
              <w:t>W</w:t>
            </w:r>
            <w:r w:rsidR="00B878B7" w:rsidRPr="00B878B7">
              <w:rPr>
                <w:rFonts w:ascii="Calibri" w:eastAsia="Calibri" w:hAnsi="Calibri" w:cs="Arial"/>
                <w:i/>
                <w:iCs/>
              </w:rPr>
              <w:t xml:space="preserve">hat helps the child to feel safe at home, at kinder, and in the community? When they are feeling unsafe, what helps them to feel better? What does feeling </w:t>
            </w:r>
            <w:r w:rsidR="00CB07AC">
              <w:rPr>
                <w:rFonts w:ascii="Calibri" w:eastAsia="Calibri" w:hAnsi="Calibri" w:cs="Arial"/>
                <w:i/>
                <w:iCs/>
              </w:rPr>
              <w:t>safe/</w:t>
            </w:r>
            <w:r w:rsidR="00B878B7" w:rsidRPr="00B878B7">
              <w:rPr>
                <w:rFonts w:ascii="Calibri" w:eastAsia="Calibri" w:hAnsi="Calibri" w:cs="Arial"/>
                <w:i/>
                <w:iCs/>
              </w:rPr>
              <w:t>unsafe look like?</w:t>
            </w:r>
          </w:p>
          <w:p w14:paraId="0D518205" w14:textId="321DCB7C" w:rsidR="00B878B7" w:rsidRPr="00B878B7" w:rsidRDefault="005113E8" w:rsidP="00B878B7">
            <w:pPr>
              <w:numPr>
                <w:ilvl w:val="0"/>
                <w:numId w:val="22"/>
              </w:numPr>
              <w:spacing w:after="0"/>
              <w:contextualSpacing/>
              <w:rPr>
                <w:rFonts w:ascii="Calibri" w:eastAsia="Calibri" w:hAnsi="Calibri" w:cs="Calibri"/>
                <w:i/>
                <w:iCs/>
              </w:rPr>
            </w:pPr>
            <w:r>
              <w:rPr>
                <w:rFonts w:ascii="Calibri" w:eastAsia="Calibri" w:hAnsi="Calibri" w:cs="Calibri"/>
                <w:i/>
                <w:iCs/>
              </w:rPr>
              <w:t>W</w:t>
            </w:r>
            <w:r w:rsidR="00CB07AC" w:rsidRPr="00B878B7">
              <w:rPr>
                <w:rFonts w:ascii="Calibri" w:eastAsia="Calibri" w:hAnsi="Calibri" w:cs="Calibri"/>
                <w:i/>
                <w:iCs/>
              </w:rPr>
              <w:t xml:space="preserve">hat </w:t>
            </w:r>
            <w:r w:rsidR="00B878B7" w:rsidRPr="00B878B7">
              <w:rPr>
                <w:rFonts w:ascii="Calibri" w:eastAsia="Calibri" w:hAnsi="Calibri" w:cs="Calibri"/>
                <w:i/>
                <w:iCs/>
              </w:rPr>
              <w:t xml:space="preserve">works well at home and at kinder to help the child regulate? </w:t>
            </w:r>
          </w:p>
          <w:p w14:paraId="0AF5B84F" w14:textId="77777777" w:rsidR="00B878B7" w:rsidRPr="00B878B7" w:rsidRDefault="00B878B7" w:rsidP="00B878B7">
            <w:pPr>
              <w:spacing w:after="0"/>
              <w:rPr>
                <w:rFonts w:ascii="Calibri" w:eastAsia="Calibri" w:hAnsi="Calibri" w:cs="Calibri"/>
              </w:rPr>
            </w:pPr>
          </w:p>
          <w:p w14:paraId="0FAC74E9" w14:textId="77777777" w:rsidR="00B878B7" w:rsidRPr="00B878B7" w:rsidRDefault="00B878B7" w:rsidP="00B878B7">
            <w:pPr>
              <w:spacing w:after="0"/>
              <w:rPr>
                <w:rFonts w:ascii="Calibri" w:eastAsia="Calibri" w:hAnsi="Calibri" w:cs="Calibri"/>
              </w:rPr>
            </w:pPr>
          </w:p>
          <w:p w14:paraId="660DC9B0" w14:textId="57A2977C" w:rsidR="00B878B7" w:rsidRDefault="00B878B7" w:rsidP="00B878B7">
            <w:pPr>
              <w:spacing w:after="0"/>
              <w:rPr>
                <w:rFonts w:ascii="Calibri" w:eastAsia="Calibri" w:hAnsi="Calibri" w:cs="Calibri"/>
              </w:rPr>
            </w:pPr>
          </w:p>
          <w:p w14:paraId="139A63F7" w14:textId="24F9AE22" w:rsidR="00EB406D" w:rsidRDefault="00EB406D" w:rsidP="00B878B7">
            <w:pPr>
              <w:spacing w:after="0"/>
              <w:rPr>
                <w:rFonts w:ascii="Calibri" w:eastAsia="Calibri" w:hAnsi="Calibri" w:cs="Calibri"/>
              </w:rPr>
            </w:pPr>
          </w:p>
          <w:p w14:paraId="199A190F" w14:textId="47C00B99" w:rsidR="00EB406D" w:rsidRDefault="00EB406D" w:rsidP="00B878B7">
            <w:pPr>
              <w:spacing w:after="0"/>
              <w:rPr>
                <w:rFonts w:ascii="Calibri" w:eastAsia="Calibri" w:hAnsi="Calibri" w:cs="Calibri"/>
              </w:rPr>
            </w:pPr>
          </w:p>
          <w:p w14:paraId="2D89BA6F" w14:textId="17C2039A" w:rsidR="00EB406D" w:rsidRDefault="00EB406D" w:rsidP="00B878B7">
            <w:pPr>
              <w:spacing w:after="0"/>
              <w:rPr>
                <w:rFonts w:ascii="Calibri" w:eastAsia="Calibri" w:hAnsi="Calibri" w:cs="Calibri"/>
              </w:rPr>
            </w:pPr>
          </w:p>
          <w:p w14:paraId="0910E52B" w14:textId="0D3D0936" w:rsidR="00EB406D" w:rsidRDefault="00EB406D" w:rsidP="00B878B7">
            <w:pPr>
              <w:spacing w:after="0"/>
              <w:rPr>
                <w:rFonts w:ascii="Calibri" w:eastAsia="Calibri" w:hAnsi="Calibri" w:cs="Calibri"/>
              </w:rPr>
            </w:pPr>
          </w:p>
          <w:p w14:paraId="79971C3A" w14:textId="77777777" w:rsidR="00E83605" w:rsidRPr="00B878B7" w:rsidRDefault="00E83605" w:rsidP="00B878B7">
            <w:pPr>
              <w:spacing w:after="0"/>
              <w:rPr>
                <w:rFonts w:ascii="Calibri" w:eastAsia="Calibri" w:hAnsi="Calibri" w:cs="Calibri"/>
              </w:rPr>
            </w:pPr>
          </w:p>
          <w:p w14:paraId="39FF43DF" w14:textId="77777777" w:rsidR="00B878B7" w:rsidRPr="00B878B7" w:rsidRDefault="00B878B7" w:rsidP="00B878B7">
            <w:pPr>
              <w:spacing w:after="0"/>
              <w:rPr>
                <w:rFonts w:ascii="Calibri" w:eastAsia="Calibri" w:hAnsi="Calibri" w:cs="Calibri"/>
              </w:rPr>
            </w:pPr>
          </w:p>
          <w:p w14:paraId="10DBA12D" w14:textId="77777777" w:rsidR="00B878B7" w:rsidRPr="00B878B7" w:rsidRDefault="00B878B7" w:rsidP="00B878B7">
            <w:pPr>
              <w:spacing w:after="0"/>
              <w:rPr>
                <w:rFonts w:ascii="Calibri" w:eastAsia="Calibri" w:hAnsi="Calibri" w:cs="Calibri"/>
                <w:b/>
                <w:bCs/>
              </w:rPr>
            </w:pPr>
          </w:p>
        </w:tc>
      </w:tr>
    </w:tbl>
    <w:p w14:paraId="20373717" w14:textId="5211C777" w:rsidR="00B878B7" w:rsidRDefault="00B878B7" w:rsidP="00B878B7">
      <w:pPr>
        <w:spacing w:after="0" w:line="259" w:lineRule="auto"/>
        <w:rPr>
          <w:rFonts w:ascii="Calibri" w:eastAsia="Calibri" w:hAnsi="Calibri" w:cs="Calibri"/>
          <w:i/>
          <w:iCs/>
          <w:szCs w:val="22"/>
          <w:lang w:val="en-AU"/>
        </w:rPr>
      </w:pPr>
    </w:p>
    <w:p w14:paraId="20B21628" w14:textId="2452D18B" w:rsidR="001939EC" w:rsidRDefault="001939EC" w:rsidP="00B878B7">
      <w:pPr>
        <w:spacing w:after="0" w:line="259" w:lineRule="auto"/>
        <w:rPr>
          <w:rFonts w:ascii="Calibri" w:eastAsia="Calibri" w:hAnsi="Calibri" w:cs="Calibri"/>
          <w:i/>
          <w:iCs/>
          <w:szCs w:val="22"/>
          <w:lang w:val="en-AU"/>
        </w:rPr>
      </w:pPr>
    </w:p>
    <w:p w14:paraId="6C9628A8" w14:textId="77777777" w:rsidR="00EB406D" w:rsidRDefault="00EB406D" w:rsidP="00B878B7">
      <w:pPr>
        <w:spacing w:after="0" w:line="259" w:lineRule="auto"/>
        <w:rPr>
          <w:rFonts w:ascii="Calibri" w:eastAsia="Calibri" w:hAnsi="Calibri" w:cs="Calibri"/>
          <w:i/>
          <w:iCs/>
          <w:szCs w:val="22"/>
          <w:lang w:val="en-AU"/>
        </w:rPr>
      </w:pPr>
    </w:p>
    <w:tbl>
      <w:tblPr>
        <w:tblStyle w:val="TableGrid1"/>
        <w:tblW w:w="10632" w:type="dxa"/>
        <w:tblInd w:w="-714" w:type="dxa"/>
        <w:tblLook w:val="04A0" w:firstRow="1" w:lastRow="0" w:firstColumn="1" w:lastColumn="0" w:noHBand="0" w:noVBand="1"/>
      </w:tblPr>
      <w:tblGrid>
        <w:gridCol w:w="4820"/>
        <w:gridCol w:w="5812"/>
      </w:tblGrid>
      <w:tr w:rsidR="00B878B7" w:rsidRPr="00B878B7" w14:paraId="6E2EFCDF" w14:textId="77777777" w:rsidTr="00B878B7">
        <w:trPr>
          <w:trHeight w:val="261"/>
        </w:trPr>
        <w:tc>
          <w:tcPr>
            <w:tcW w:w="10632" w:type="dxa"/>
            <w:gridSpan w:val="2"/>
            <w:shd w:val="clear" w:color="auto" w:fill="D6BFDE" w:themeFill="accent6" w:themeFillTint="99"/>
          </w:tcPr>
          <w:p w14:paraId="5311D541" w14:textId="77777777" w:rsidR="00B878B7" w:rsidRPr="002148E2" w:rsidRDefault="00B878B7" w:rsidP="00B878B7">
            <w:pPr>
              <w:spacing w:before="120"/>
              <w:jc w:val="center"/>
              <w:rPr>
                <w:rFonts w:ascii="Calibri" w:eastAsia="Calibri" w:hAnsi="Calibri" w:cs="Calibri"/>
                <w:b/>
                <w:bCs/>
                <w:sz w:val="32"/>
                <w:szCs w:val="32"/>
              </w:rPr>
            </w:pPr>
            <w:r w:rsidRPr="002148E2">
              <w:rPr>
                <w:rFonts w:ascii="Calibri" w:eastAsia="Calibri" w:hAnsi="Calibri" w:cs="Calibri"/>
                <w:b/>
                <w:bCs/>
                <w:sz w:val="32"/>
                <w:szCs w:val="32"/>
              </w:rPr>
              <w:t>EDUCATIONAL NEEDS DISCUSSION</w:t>
            </w:r>
          </w:p>
        </w:tc>
      </w:tr>
      <w:tr w:rsidR="00B878B7" w:rsidRPr="00B878B7" w14:paraId="296811B4" w14:textId="77777777" w:rsidTr="00B878B7">
        <w:trPr>
          <w:trHeight w:val="832"/>
        </w:trPr>
        <w:tc>
          <w:tcPr>
            <w:tcW w:w="10632" w:type="dxa"/>
            <w:gridSpan w:val="2"/>
          </w:tcPr>
          <w:p w14:paraId="12E9AB94" w14:textId="614BA503" w:rsidR="00B878B7" w:rsidRPr="00B878B7" w:rsidRDefault="00B878B7" w:rsidP="002148E2">
            <w:pPr>
              <w:rPr>
                <w:rFonts w:ascii="Calibri" w:eastAsia="Calibri" w:hAnsi="Calibri" w:cs="Arial"/>
              </w:rPr>
            </w:pPr>
            <w:r w:rsidRPr="00B878B7">
              <w:rPr>
                <w:rFonts w:ascii="Calibri" w:eastAsia="Calibri" w:hAnsi="Calibri" w:cs="Arial"/>
                <w:b/>
              </w:rPr>
              <w:t xml:space="preserve">Developmental </w:t>
            </w:r>
            <w:r w:rsidR="00FB15F3">
              <w:rPr>
                <w:rFonts w:ascii="Calibri" w:eastAsia="Calibri" w:hAnsi="Calibri" w:cs="Arial"/>
                <w:b/>
              </w:rPr>
              <w:t>summary:</w:t>
            </w:r>
            <w:r w:rsidRPr="00B878B7">
              <w:rPr>
                <w:rFonts w:ascii="Calibri" w:eastAsia="Calibri" w:hAnsi="Calibri" w:cs="Arial"/>
                <w:b/>
              </w:rPr>
              <w:t xml:space="preserve"> </w:t>
            </w:r>
            <w:r w:rsidRPr="00B878B7">
              <w:rPr>
                <w:rFonts w:ascii="Calibri" w:eastAsia="Calibri" w:hAnsi="Calibri" w:cs="Arial"/>
              </w:rPr>
              <w:t xml:space="preserve">If there are developmental </w:t>
            </w:r>
            <w:r w:rsidR="00FB15F3">
              <w:rPr>
                <w:rFonts w:ascii="Calibri" w:eastAsia="Calibri" w:hAnsi="Calibri" w:cs="Arial"/>
              </w:rPr>
              <w:t>needs or areas requiring follow up or extension</w:t>
            </w:r>
            <w:r w:rsidRPr="00B878B7">
              <w:rPr>
                <w:rFonts w:ascii="Calibri" w:eastAsia="Calibri" w:hAnsi="Calibri" w:cs="Arial"/>
              </w:rPr>
              <w:t xml:space="preserve">, encourage the team around the child to </w:t>
            </w:r>
            <w:r w:rsidR="00FB15F3">
              <w:rPr>
                <w:rFonts w:ascii="Calibri" w:eastAsia="Calibri" w:hAnsi="Calibri" w:cs="Arial"/>
              </w:rPr>
              <w:t>identify</w:t>
            </w:r>
            <w:r w:rsidRPr="00B878B7">
              <w:rPr>
                <w:rFonts w:ascii="Calibri" w:eastAsia="Calibri" w:hAnsi="Calibri" w:cs="Arial"/>
              </w:rPr>
              <w:t xml:space="preserve"> these. Use the following headings to generate discussion and identify skills requiring further support.</w:t>
            </w:r>
          </w:p>
        </w:tc>
      </w:tr>
      <w:tr w:rsidR="00B878B7" w:rsidRPr="00B878B7" w14:paraId="4579784A" w14:textId="77777777" w:rsidTr="00B878B7">
        <w:trPr>
          <w:trHeight w:val="260"/>
        </w:trPr>
        <w:tc>
          <w:tcPr>
            <w:tcW w:w="4820" w:type="dxa"/>
          </w:tcPr>
          <w:p w14:paraId="187BDE11" w14:textId="0A453446" w:rsidR="00B878B7" w:rsidRPr="00B878B7" w:rsidRDefault="00B878B7" w:rsidP="005113E8">
            <w:pPr>
              <w:rPr>
                <w:rFonts w:ascii="Calibri" w:eastAsia="Calibri" w:hAnsi="Calibri" w:cs="Calibri"/>
              </w:rPr>
            </w:pPr>
            <w:r w:rsidRPr="00B878B7">
              <w:rPr>
                <w:rFonts w:ascii="Calibri" w:eastAsia="Calibri" w:hAnsi="Calibri" w:cs="Calibri"/>
                <w:b/>
                <w:bCs/>
              </w:rPr>
              <w:t xml:space="preserve">Physical </w:t>
            </w:r>
            <w:r w:rsidR="00CB07AC">
              <w:rPr>
                <w:rFonts w:ascii="Calibri" w:eastAsia="Calibri" w:hAnsi="Calibri" w:cs="Calibri"/>
                <w:b/>
                <w:bCs/>
              </w:rPr>
              <w:t>d</w:t>
            </w:r>
            <w:r w:rsidR="00CB07AC" w:rsidRPr="00B878B7">
              <w:rPr>
                <w:rFonts w:ascii="Calibri" w:eastAsia="Calibri" w:hAnsi="Calibri" w:cs="Calibri"/>
                <w:b/>
                <w:bCs/>
              </w:rPr>
              <w:t>evelopment</w:t>
            </w:r>
            <w:r w:rsidR="00CB07AC" w:rsidRPr="00B878B7">
              <w:rPr>
                <w:rFonts w:ascii="Calibri" w:eastAsia="Calibri" w:hAnsi="Calibri" w:cs="Calibri"/>
              </w:rPr>
              <w:t xml:space="preserve"> </w:t>
            </w:r>
          </w:p>
          <w:p w14:paraId="6302E414" w14:textId="77777777" w:rsidR="00B878B7" w:rsidRPr="00B878B7" w:rsidRDefault="00B878B7" w:rsidP="005113E8">
            <w:pPr>
              <w:rPr>
                <w:rFonts w:ascii="Calibri" w:eastAsia="Calibri" w:hAnsi="Calibri" w:cs="Calibri"/>
                <w:color w:val="808080"/>
                <w:sz w:val="20"/>
                <w:szCs w:val="20"/>
              </w:rPr>
            </w:pPr>
            <w:r w:rsidRPr="00B878B7">
              <w:rPr>
                <w:rFonts w:ascii="Calibri" w:eastAsia="Calibri" w:hAnsi="Calibri" w:cs="Calibri"/>
                <w:i/>
                <w:iCs/>
                <w:sz w:val="20"/>
                <w:szCs w:val="20"/>
              </w:rPr>
              <w:t xml:space="preserve">Fine Motor, gross motor, coordination, sensory </w:t>
            </w:r>
          </w:p>
        </w:tc>
        <w:tc>
          <w:tcPr>
            <w:tcW w:w="5812" w:type="dxa"/>
          </w:tcPr>
          <w:p w14:paraId="00F4AC0F" w14:textId="77777777" w:rsidR="00B878B7" w:rsidRPr="00B878B7" w:rsidRDefault="00B878B7" w:rsidP="005113E8">
            <w:pPr>
              <w:rPr>
                <w:rFonts w:ascii="Calibri" w:eastAsia="Calibri" w:hAnsi="Calibri" w:cs="Calibri"/>
                <w:color w:val="808080"/>
              </w:rPr>
            </w:pPr>
          </w:p>
        </w:tc>
      </w:tr>
      <w:tr w:rsidR="00B878B7" w:rsidRPr="00B878B7" w14:paraId="64D7AB95" w14:textId="77777777" w:rsidTr="00B878B7">
        <w:trPr>
          <w:trHeight w:val="258"/>
        </w:trPr>
        <w:tc>
          <w:tcPr>
            <w:tcW w:w="4820" w:type="dxa"/>
          </w:tcPr>
          <w:p w14:paraId="60089B9A" w14:textId="1FC419D3" w:rsidR="00B878B7" w:rsidRPr="00B878B7" w:rsidRDefault="00B878B7" w:rsidP="005113E8">
            <w:pPr>
              <w:rPr>
                <w:rFonts w:ascii="Calibri" w:eastAsia="Calibri" w:hAnsi="Calibri" w:cs="Calibri"/>
                <w:b/>
                <w:bCs/>
              </w:rPr>
            </w:pPr>
            <w:r w:rsidRPr="00B878B7">
              <w:rPr>
                <w:rFonts w:ascii="Calibri" w:eastAsia="Calibri" w:hAnsi="Calibri" w:cs="Calibri"/>
                <w:b/>
                <w:bCs/>
              </w:rPr>
              <w:t xml:space="preserve">Self-help skills and </w:t>
            </w:r>
            <w:r w:rsidR="00CB07AC">
              <w:rPr>
                <w:rFonts w:ascii="Calibri" w:eastAsia="Calibri" w:hAnsi="Calibri" w:cs="Calibri"/>
                <w:b/>
                <w:bCs/>
              </w:rPr>
              <w:t>i</w:t>
            </w:r>
            <w:r w:rsidRPr="00B878B7">
              <w:rPr>
                <w:rFonts w:ascii="Calibri" w:eastAsia="Calibri" w:hAnsi="Calibri" w:cs="Calibri"/>
                <w:b/>
                <w:bCs/>
              </w:rPr>
              <w:t>ndependence</w:t>
            </w:r>
          </w:p>
          <w:p w14:paraId="45465DC1" w14:textId="77777777" w:rsidR="00B878B7" w:rsidRPr="00B878B7" w:rsidRDefault="00B878B7" w:rsidP="005113E8">
            <w:pPr>
              <w:rPr>
                <w:rFonts w:ascii="Calibri" w:eastAsia="Calibri" w:hAnsi="Calibri" w:cs="Calibri"/>
                <w:i/>
                <w:iCs/>
                <w:sz w:val="20"/>
                <w:szCs w:val="20"/>
              </w:rPr>
            </w:pPr>
            <w:r w:rsidRPr="00B878B7">
              <w:rPr>
                <w:rFonts w:ascii="Calibri" w:eastAsia="Calibri" w:hAnsi="Calibri" w:cs="Calibri"/>
                <w:i/>
                <w:iCs/>
                <w:sz w:val="20"/>
                <w:szCs w:val="20"/>
              </w:rPr>
              <w:t>Toileting, nose blowing, opening containers, putting on socks and shoes, packing/unpacking own bag</w:t>
            </w:r>
          </w:p>
        </w:tc>
        <w:tc>
          <w:tcPr>
            <w:tcW w:w="5812" w:type="dxa"/>
          </w:tcPr>
          <w:p w14:paraId="378783CA" w14:textId="77777777" w:rsidR="00B878B7" w:rsidRPr="00B878B7" w:rsidRDefault="00B878B7" w:rsidP="005113E8">
            <w:pPr>
              <w:rPr>
                <w:rFonts w:ascii="Calibri" w:eastAsia="Calibri" w:hAnsi="Calibri" w:cs="Calibri"/>
                <w:color w:val="808080"/>
              </w:rPr>
            </w:pPr>
          </w:p>
        </w:tc>
      </w:tr>
      <w:tr w:rsidR="00B878B7" w:rsidRPr="00B878B7" w14:paraId="4D298BD6" w14:textId="77777777" w:rsidTr="00B878B7">
        <w:trPr>
          <w:trHeight w:val="258"/>
        </w:trPr>
        <w:tc>
          <w:tcPr>
            <w:tcW w:w="4820" w:type="dxa"/>
          </w:tcPr>
          <w:p w14:paraId="40DE4CBE" w14:textId="1EBCB168" w:rsidR="00B878B7" w:rsidRPr="00B878B7" w:rsidRDefault="00B878B7" w:rsidP="005113E8">
            <w:pPr>
              <w:rPr>
                <w:rFonts w:ascii="Calibri" w:eastAsia="Calibri" w:hAnsi="Calibri" w:cs="Calibri"/>
              </w:rPr>
            </w:pPr>
            <w:r w:rsidRPr="00B878B7">
              <w:rPr>
                <w:rFonts w:ascii="Calibri" w:eastAsia="Calibri" w:hAnsi="Calibri" w:cs="Calibri"/>
                <w:b/>
                <w:bCs/>
              </w:rPr>
              <w:t xml:space="preserve">Social </w:t>
            </w:r>
            <w:r w:rsidR="00CB07AC">
              <w:rPr>
                <w:rFonts w:ascii="Calibri" w:eastAsia="Calibri" w:hAnsi="Calibri" w:cs="Calibri"/>
                <w:b/>
                <w:bCs/>
              </w:rPr>
              <w:t>d</w:t>
            </w:r>
            <w:r w:rsidRPr="00B878B7">
              <w:rPr>
                <w:rFonts w:ascii="Calibri" w:eastAsia="Calibri" w:hAnsi="Calibri" w:cs="Calibri"/>
                <w:b/>
                <w:bCs/>
              </w:rPr>
              <w:t>evelopment</w:t>
            </w:r>
            <w:r w:rsidRPr="00B878B7">
              <w:rPr>
                <w:rFonts w:ascii="Calibri" w:eastAsia="Calibri" w:hAnsi="Calibri" w:cs="Calibri"/>
              </w:rPr>
              <w:t xml:space="preserve"> </w:t>
            </w:r>
          </w:p>
          <w:p w14:paraId="2B32F828" w14:textId="77777777" w:rsidR="00B878B7" w:rsidRPr="00B878B7" w:rsidRDefault="00B878B7" w:rsidP="005113E8">
            <w:pPr>
              <w:rPr>
                <w:rFonts w:ascii="Calibri" w:eastAsia="Calibri" w:hAnsi="Calibri" w:cs="Calibri"/>
                <w:i/>
                <w:iCs/>
                <w:color w:val="808080"/>
                <w:sz w:val="20"/>
                <w:szCs w:val="20"/>
              </w:rPr>
            </w:pPr>
            <w:r w:rsidRPr="00B878B7">
              <w:rPr>
                <w:rFonts w:ascii="Calibri" w:eastAsia="Calibri" w:hAnsi="Calibri" w:cs="Calibri"/>
                <w:i/>
                <w:iCs/>
                <w:sz w:val="20"/>
                <w:szCs w:val="20"/>
              </w:rPr>
              <w:t xml:space="preserve">Connections, relationships, play skills, sharing/turn-taking, cooperation, games with rules, self-regulation </w:t>
            </w:r>
          </w:p>
        </w:tc>
        <w:tc>
          <w:tcPr>
            <w:tcW w:w="5812" w:type="dxa"/>
          </w:tcPr>
          <w:p w14:paraId="5D66D5EB" w14:textId="77777777" w:rsidR="00B878B7" w:rsidRPr="00B878B7" w:rsidRDefault="00B878B7" w:rsidP="005113E8">
            <w:pPr>
              <w:rPr>
                <w:rFonts w:ascii="Calibri" w:eastAsia="Calibri" w:hAnsi="Calibri" w:cs="Calibri"/>
                <w:color w:val="808080"/>
              </w:rPr>
            </w:pPr>
          </w:p>
        </w:tc>
      </w:tr>
      <w:tr w:rsidR="00B878B7" w:rsidRPr="00B878B7" w14:paraId="18BDFEFC" w14:textId="77777777" w:rsidTr="00B878B7">
        <w:trPr>
          <w:trHeight w:val="258"/>
        </w:trPr>
        <w:tc>
          <w:tcPr>
            <w:tcW w:w="4820" w:type="dxa"/>
          </w:tcPr>
          <w:p w14:paraId="4DE6670F" w14:textId="47EEAB29" w:rsidR="00B878B7" w:rsidRPr="00B878B7" w:rsidRDefault="00B878B7" w:rsidP="005113E8">
            <w:pPr>
              <w:rPr>
                <w:rFonts w:ascii="Calibri" w:eastAsia="Calibri" w:hAnsi="Calibri" w:cs="Calibri"/>
              </w:rPr>
            </w:pPr>
            <w:r w:rsidRPr="00B878B7">
              <w:rPr>
                <w:rFonts w:ascii="Calibri" w:eastAsia="Calibri" w:hAnsi="Calibri" w:cs="Calibri"/>
                <w:b/>
                <w:bCs/>
              </w:rPr>
              <w:t xml:space="preserve">Emotional </w:t>
            </w:r>
            <w:r w:rsidR="00CB07AC">
              <w:rPr>
                <w:rFonts w:ascii="Calibri" w:eastAsia="Calibri" w:hAnsi="Calibri" w:cs="Calibri"/>
                <w:b/>
                <w:bCs/>
              </w:rPr>
              <w:t>d</w:t>
            </w:r>
            <w:r w:rsidRPr="00B878B7">
              <w:rPr>
                <w:rFonts w:ascii="Calibri" w:eastAsia="Calibri" w:hAnsi="Calibri" w:cs="Calibri"/>
                <w:b/>
                <w:bCs/>
              </w:rPr>
              <w:t>evelopment</w:t>
            </w:r>
            <w:r w:rsidRPr="00B878B7">
              <w:rPr>
                <w:rFonts w:ascii="Calibri" w:eastAsia="Calibri" w:hAnsi="Calibri" w:cs="Calibri"/>
              </w:rPr>
              <w:t xml:space="preserve"> </w:t>
            </w:r>
          </w:p>
          <w:p w14:paraId="1B0C8DE2" w14:textId="77777777" w:rsidR="00B878B7" w:rsidRPr="00B878B7" w:rsidRDefault="00B878B7" w:rsidP="005113E8">
            <w:pPr>
              <w:rPr>
                <w:rFonts w:ascii="Calibri" w:eastAsia="Calibri" w:hAnsi="Calibri" w:cs="Calibri"/>
                <w:i/>
                <w:iCs/>
                <w:color w:val="808080"/>
                <w:sz w:val="20"/>
                <w:szCs w:val="20"/>
              </w:rPr>
            </w:pPr>
            <w:r w:rsidRPr="00B878B7">
              <w:rPr>
                <w:rFonts w:ascii="Calibri" w:eastAsia="Calibri" w:hAnsi="Calibri" w:cs="Calibri"/>
                <w:i/>
                <w:iCs/>
                <w:sz w:val="20"/>
                <w:szCs w:val="20"/>
              </w:rPr>
              <w:t>Understanding of own emotions and those of others, empathy, management of separation, humour, resilience</w:t>
            </w:r>
          </w:p>
        </w:tc>
        <w:tc>
          <w:tcPr>
            <w:tcW w:w="5812" w:type="dxa"/>
          </w:tcPr>
          <w:p w14:paraId="4BABCC00" w14:textId="77777777" w:rsidR="00B878B7" w:rsidRPr="00B878B7" w:rsidRDefault="00B878B7" w:rsidP="005113E8">
            <w:pPr>
              <w:rPr>
                <w:rFonts w:ascii="Calibri" w:eastAsia="Calibri" w:hAnsi="Calibri" w:cs="Calibri"/>
                <w:color w:val="808080"/>
              </w:rPr>
            </w:pPr>
          </w:p>
        </w:tc>
      </w:tr>
      <w:tr w:rsidR="00B878B7" w:rsidRPr="00B878B7" w14:paraId="385A273E" w14:textId="77777777" w:rsidTr="00B878B7">
        <w:trPr>
          <w:trHeight w:val="258"/>
        </w:trPr>
        <w:tc>
          <w:tcPr>
            <w:tcW w:w="4820" w:type="dxa"/>
          </w:tcPr>
          <w:p w14:paraId="4BEBBB00" w14:textId="2BCB2376" w:rsidR="00B878B7" w:rsidRPr="00B878B7" w:rsidRDefault="00B878B7" w:rsidP="005113E8">
            <w:pPr>
              <w:rPr>
                <w:rFonts w:ascii="Calibri" w:eastAsia="Calibri" w:hAnsi="Calibri" w:cs="Calibri"/>
                <w:b/>
                <w:bCs/>
              </w:rPr>
            </w:pPr>
            <w:r w:rsidRPr="00B878B7">
              <w:rPr>
                <w:rFonts w:ascii="Calibri" w:eastAsia="Calibri" w:hAnsi="Calibri" w:cs="Calibri"/>
                <w:b/>
                <w:bCs/>
              </w:rPr>
              <w:t xml:space="preserve">Language </w:t>
            </w:r>
            <w:r w:rsidR="00CB07AC">
              <w:rPr>
                <w:rFonts w:ascii="Calibri" w:eastAsia="Calibri" w:hAnsi="Calibri" w:cs="Calibri"/>
                <w:b/>
                <w:bCs/>
              </w:rPr>
              <w:t>d</w:t>
            </w:r>
            <w:r w:rsidRPr="00B878B7">
              <w:rPr>
                <w:rFonts w:ascii="Calibri" w:eastAsia="Calibri" w:hAnsi="Calibri" w:cs="Calibri"/>
                <w:b/>
                <w:bCs/>
              </w:rPr>
              <w:t xml:space="preserve">evelopment </w:t>
            </w:r>
          </w:p>
          <w:p w14:paraId="2D71C458" w14:textId="77777777" w:rsidR="00B878B7" w:rsidRPr="00B878B7" w:rsidRDefault="00B878B7" w:rsidP="005113E8">
            <w:pPr>
              <w:rPr>
                <w:rFonts w:ascii="Calibri" w:eastAsia="Calibri" w:hAnsi="Calibri" w:cs="Calibri"/>
                <w:i/>
                <w:iCs/>
                <w:color w:val="808080"/>
                <w:sz w:val="20"/>
                <w:szCs w:val="20"/>
              </w:rPr>
            </w:pPr>
            <w:r w:rsidRPr="00B878B7">
              <w:rPr>
                <w:rFonts w:ascii="Calibri" w:eastAsia="Calibri" w:hAnsi="Calibri" w:cs="Calibri"/>
                <w:i/>
                <w:iCs/>
                <w:sz w:val="20"/>
                <w:szCs w:val="20"/>
              </w:rPr>
              <w:t>Expressive/receptive language, articulation, sentence structure, asking/answering questions, telling stories, conversational turn-taking, pragmatic- social language, following instructions</w:t>
            </w:r>
          </w:p>
        </w:tc>
        <w:tc>
          <w:tcPr>
            <w:tcW w:w="5812" w:type="dxa"/>
          </w:tcPr>
          <w:p w14:paraId="0086398B" w14:textId="77777777" w:rsidR="00B878B7" w:rsidRPr="00B878B7" w:rsidRDefault="00B878B7" w:rsidP="005113E8">
            <w:pPr>
              <w:rPr>
                <w:rFonts w:ascii="Calibri" w:eastAsia="Calibri" w:hAnsi="Calibri" w:cs="Calibri"/>
                <w:color w:val="808080"/>
              </w:rPr>
            </w:pPr>
          </w:p>
        </w:tc>
      </w:tr>
      <w:tr w:rsidR="00B878B7" w:rsidRPr="00B878B7" w14:paraId="4A09953F" w14:textId="77777777" w:rsidTr="00B878B7">
        <w:trPr>
          <w:trHeight w:val="258"/>
        </w:trPr>
        <w:tc>
          <w:tcPr>
            <w:tcW w:w="4820" w:type="dxa"/>
          </w:tcPr>
          <w:p w14:paraId="75A053A2" w14:textId="24E60522" w:rsidR="00B878B7" w:rsidRPr="00B878B7" w:rsidRDefault="00B878B7" w:rsidP="005113E8">
            <w:pPr>
              <w:rPr>
                <w:rFonts w:ascii="Calibri" w:eastAsia="Calibri" w:hAnsi="Calibri" w:cs="Calibri"/>
              </w:rPr>
            </w:pPr>
            <w:r w:rsidRPr="00B878B7">
              <w:rPr>
                <w:rFonts w:ascii="Calibri" w:eastAsia="Calibri" w:hAnsi="Calibri" w:cs="Calibri"/>
                <w:b/>
                <w:bCs/>
              </w:rPr>
              <w:t xml:space="preserve">Cognitive </w:t>
            </w:r>
            <w:r w:rsidR="00CB07AC">
              <w:rPr>
                <w:rFonts w:ascii="Calibri" w:eastAsia="Calibri" w:hAnsi="Calibri" w:cs="Calibri"/>
                <w:b/>
                <w:bCs/>
              </w:rPr>
              <w:t>d</w:t>
            </w:r>
            <w:r w:rsidRPr="00B878B7">
              <w:rPr>
                <w:rFonts w:ascii="Calibri" w:eastAsia="Calibri" w:hAnsi="Calibri" w:cs="Calibri"/>
                <w:b/>
                <w:bCs/>
              </w:rPr>
              <w:t>evelopment</w:t>
            </w:r>
            <w:r w:rsidRPr="00B878B7">
              <w:rPr>
                <w:rFonts w:ascii="Calibri" w:eastAsia="Calibri" w:hAnsi="Calibri" w:cs="Calibri"/>
              </w:rPr>
              <w:t xml:space="preserve"> </w:t>
            </w:r>
          </w:p>
          <w:p w14:paraId="22B5588D" w14:textId="77777777" w:rsidR="00B878B7" w:rsidRPr="00B878B7" w:rsidRDefault="00B878B7" w:rsidP="005113E8">
            <w:pPr>
              <w:rPr>
                <w:rFonts w:ascii="Calibri" w:eastAsia="Calibri" w:hAnsi="Calibri" w:cs="Calibri"/>
                <w:color w:val="808080"/>
                <w:sz w:val="20"/>
                <w:szCs w:val="20"/>
              </w:rPr>
            </w:pPr>
            <w:r w:rsidRPr="00B878B7">
              <w:rPr>
                <w:rFonts w:ascii="Calibri" w:eastAsia="Calibri" w:hAnsi="Calibri" w:cs="Calibri"/>
                <w:i/>
                <w:iCs/>
                <w:sz w:val="20"/>
                <w:szCs w:val="20"/>
              </w:rPr>
              <w:t>Attention/concentration span, recalling events, story recount, early and literacy skills, uses objects to build and construct</w:t>
            </w:r>
          </w:p>
        </w:tc>
        <w:tc>
          <w:tcPr>
            <w:tcW w:w="5812" w:type="dxa"/>
          </w:tcPr>
          <w:p w14:paraId="2212E5E0" w14:textId="77777777" w:rsidR="00B878B7" w:rsidRPr="00B878B7" w:rsidRDefault="00B878B7" w:rsidP="005113E8">
            <w:pPr>
              <w:rPr>
                <w:rFonts w:ascii="Calibri" w:eastAsia="Calibri" w:hAnsi="Calibri" w:cs="Calibri"/>
                <w:color w:val="808080"/>
              </w:rPr>
            </w:pPr>
          </w:p>
        </w:tc>
      </w:tr>
      <w:tr w:rsidR="00B878B7" w:rsidRPr="00B878B7" w14:paraId="0421843F" w14:textId="77777777" w:rsidTr="00A01275">
        <w:trPr>
          <w:trHeight w:val="3973"/>
        </w:trPr>
        <w:tc>
          <w:tcPr>
            <w:tcW w:w="10632" w:type="dxa"/>
            <w:gridSpan w:val="2"/>
          </w:tcPr>
          <w:p w14:paraId="6CAF67AD" w14:textId="77777777" w:rsidR="00B878B7" w:rsidRPr="00B878B7" w:rsidRDefault="00B878B7" w:rsidP="00A01275">
            <w:pPr>
              <w:rPr>
                <w:rFonts w:ascii="Calibri" w:eastAsia="Calibri" w:hAnsi="Calibri" w:cs="Calibri"/>
                <w:b/>
                <w:bCs/>
              </w:rPr>
            </w:pPr>
            <w:r w:rsidRPr="00B878B7">
              <w:rPr>
                <w:rFonts w:ascii="Calibri" w:eastAsia="Calibri" w:hAnsi="Calibri" w:cs="Calibri"/>
                <w:b/>
                <w:bCs/>
              </w:rPr>
              <w:t>Review previous assessments and recommendations:</w:t>
            </w:r>
          </w:p>
          <w:p w14:paraId="6D041DD1" w14:textId="77777777" w:rsidR="00B878B7" w:rsidRPr="00B878B7" w:rsidRDefault="00B878B7" w:rsidP="00A01275">
            <w:pPr>
              <w:numPr>
                <w:ilvl w:val="0"/>
                <w:numId w:val="23"/>
              </w:numPr>
              <w:contextualSpacing/>
              <w:rPr>
                <w:rFonts w:ascii="Calibri" w:eastAsia="Calibri" w:hAnsi="Calibri" w:cs="Calibri"/>
              </w:rPr>
            </w:pPr>
            <w:r w:rsidRPr="00B878B7">
              <w:rPr>
                <w:rFonts w:ascii="Calibri" w:eastAsia="Calibri" w:hAnsi="Calibri" w:cs="Calibri"/>
              </w:rPr>
              <w:t xml:space="preserve">Consider current plans and strategies identified within these. This may include NDIS plans, Cultural Plans, Inclusion Support Plans and Care Plans. </w:t>
            </w:r>
          </w:p>
          <w:p w14:paraId="51F8BB48" w14:textId="4109D0AC" w:rsidR="00B878B7" w:rsidRPr="00B878B7" w:rsidRDefault="00B878B7" w:rsidP="00A01275">
            <w:pPr>
              <w:numPr>
                <w:ilvl w:val="0"/>
                <w:numId w:val="23"/>
              </w:numPr>
              <w:contextualSpacing/>
              <w:rPr>
                <w:rFonts w:ascii="Calibri" w:eastAsia="Calibri" w:hAnsi="Calibri" w:cs="Calibri"/>
                <w:b/>
                <w:bCs/>
                <w:u w:val="single"/>
              </w:rPr>
            </w:pPr>
            <w:r w:rsidRPr="00B878B7">
              <w:rPr>
                <w:rFonts w:ascii="Calibri" w:eastAsia="Calibri" w:hAnsi="Calibri" w:cs="Calibri"/>
              </w:rPr>
              <w:t xml:space="preserve">Reflect on recommendations identified through assessment, or those made by medical </w:t>
            </w:r>
            <w:r w:rsidR="006B4CF3">
              <w:rPr>
                <w:rFonts w:ascii="Calibri" w:eastAsia="Calibri" w:hAnsi="Calibri" w:cs="Calibri"/>
              </w:rPr>
              <w:t>and</w:t>
            </w:r>
            <w:r w:rsidR="006B4CF3" w:rsidRPr="00B878B7">
              <w:rPr>
                <w:rFonts w:ascii="Calibri" w:eastAsia="Calibri" w:hAnsi="Calibri" w:cs="Calibri"/>
              </w:rPr>
              <w:t xml:space="preserve"> </w:t>
            </w:r>
            <w:r w:rsidRPr="00B878B7">
              <w:rPr>
                <w:rFonts w:ascii="Calibri" w:eastAsia="Calibri" w:hAnsi="Calibri" w:cs="Calibri"/>
              </w:rPr>
              <w:t xml:space="preserve">allied health practitioners involved in supporting the child, and consider the support needs in the context of the </w:t>
            </w:r>
            <w:r w:rsidR="006B4CF3">
              <w:rPr>
                <w:rFonts w:ascii="Calibri" w:eastAsia="Calibri" w:hAnsi="Calibri" w:cs="Calibri"/>
              </w:rPr>
              <w:t>ECEC</w:t>
            </w:r>
            <w:r w:rsidRPr="00B878B7">
              <w:rPr>
                <w:rFonts w:ascii="Calibri" w:eastAsia="Calibri" w:hAnsi="Calibri" w:cs="Calibri"/>
              </w:rPr>
              <w:t xml:space="preserve"> setting. </w:t>
            </w:r>
          </w:p>
          <w:p w14:paraId="4E35A9C6" w14:textId="55A90D55" w:rsidR="00B878B7" w:rsidRPr="00B878B7" w:rsidRDefault="006B4CF3" w:rsidP="00A01275">
            <w:pPr>
              <w:numPr>
                <w:ilvl w:val="0"/>
                <w:numId w:val="23"/>
              </w:numPr>
              <w:contextualSpacing/>
              <w:rPr>
                <w:rFonts w:ascii="Calibri" w:eastAsia="Calibri" w:hAnsi="Calibri" w:cs="Calibri"/>
                <w:b/>
                <w:bCs/>
                <w:u w:val="single"/>
              </w:rPr>
            </w:pPr>
            <w:r>
              <w:rPr>
                <w:rFonts w:ascii="Calibri" w:eastAsia="Calibri" w:hAnsi="Calibri" w:cs="Calibri"/>
              </w:rPr>
              <w:t>Seek u</w:t>
            </w:r>
            <w:r w:rsidR="00B878B7" w:rsidRPr="00B878B7">
              <w:rPr>
                <w:rFonts w:ascii="Calibri" w:eastAsia="Calibri" w:hAnsi="Calibri" w:cs="Calibri"/>
              </w:rPr>
              <w:t>pdates regarding therapeutic interventions</w:t>
            </w:r>
            <w:r>
              <w:rPr>
                <w:rFonts w:ascii="Calibri" w:eastAsia="Calibri" w:hAnsi="Calibri" w:cs="Calibri"/>
                <w:u w:val="single"/>
              </w:rPr>
              <w:t>.</w:t>
            </w:r>
          </w:p>
          <w:p w14:paraId="7BBEEAFD" w14:textId="77777777" w:rsidR="00B878B7" w:rsidRPr="00B878B7" w:rsidRDefault="00B878B7" w:rsidP="00A01275">
            <w:pPr>
              <w:rPr>
                <w:rFonts w:ascii="Calibri" w:eastAsia="Calibri" w:hAnsi="Calibri" w:cs="Calibri"/>
                <w:b/>
                <w:bCs/>
                <w:u w:val="single"/>
              </w:rPr>
            </w:pPr>
          </w:p>
          <w:p w14:paraId="6649F8D9" w14:textId="77777777" w:rsidR="00B878B7" w:rsidRPr="00B878B7" w:rsidRDefault="00B878B7" w:rsidP="00A01275">
            <w:pPr>
              <w:rPr>
                <w:rFonts w:ascii="Calibri" w:eastAsia="Calibri" w:hAnsi="Calibri" w:cs="Calibri"/>
                <w:b/>
                <w:bCs/>
                <w:color w:val="808080"/>
                <w:u w:val="single"/>
              </w:rPr>
            </w:pPr>
          </w:p>
          <w:p w14:paraId="3EDC904C" w14:textId="77777777" w:rsidR="00B878B7" w:rsidRPr="00B878B7" w:rsidRDefault="00B878B7" w:rsidP="00A01275">
            <w:pPr>
              <w:rPr>
                <w:rFonts w:ascii="Calibri" w:eastAsia="Calibri" w:hAnsi="Calibri" w:cs="Calibri"/>
                <w:b/>
                <w:bCs/>
                <w:color w:val="808080"/>
                <w:u w:val="single"/>
              </w:rPr>
            </w:pPr>
          </w:p>
          <w:p w14:paraId="2E9889EE" w14:textId="77777777" w:rsidR="00B878B7" w:rsidRPr="00B878B7" w:rsidRDefault="00B878B7" w:rsidP="00A01275">
            <w:pPr>
              <w:rPr>
                <w:rFonts w:ascii="Calibri" w:eastAsia="Calibri" w:hAnsi="Calibri" w:cs="Calibri"/>
                <w:b/>
                <w:bCs/>
                <w:color w:val="808080"/>
                <w:u w:val="single"/>
              </w:rPr>
            </w:pPr>
          </w:p>
          <w:p w14:paraId="2CF02C87" w14:textId="77777777" w:rsidR="00B878B7" w:rsidRPr="00B878B7" w:rsidRDefault="00B878B7" w:rsidP="00A01275">
            <w:pPr>
              <w:rPr>
                <w:rFonts w:ascii="Calibri" w:eastAsia="Calibri" w:hAnsi="Calibri" w:cs="Calibri"/>
                <w:b/>
                <w:bCs/>
                <w:color w:val="808080"/>
                <w:u w:val="single"/>
              </w:rPr>
            </w:pPr>
          </w:p>
          <w:p w14:paraId="14E9124F" w14:textId="77777777" w:rsidR="00B878B7" w:rsidRPr="00B878B7" w:rsidRDefault="00B878B7" w:rsidP="00A01275">
            <w:pPr>
              <w:rPr>
                <w:rFonts w:ascii="Calibri" w:eastAsia="Calibri" w:hAnsi="Calibri" w:cs="Calibri"/>
                <w:b/>
                <w:bCs/>
                <w:color w:val="808080"/>
                <w:u w:val="single"/>
              </w:rPr>
            </w:pPr>
          </w:p>
          <w:p w14:paraId="31FD0B04" w14:textId="13877B60" w:rsidR="00B878B7" w:rsidRDefault="00B878B7" w:rsidP="00A01275">
            <w:pPr>
              <w:rPr>
                <w:rFonts w:ascii="Calibri" w:eastAsia="Calibri" w:hAnsi="Calibri" w:cs="Calibri"/>
                <w:b/>
                <w:bCs/>
                <w:color w:val="808080"/>
                <w:u w:val="single"/>
              </w:rPr>
            </w:pPr>
          </w:p>
          <w:p w14:paraId="277CF28A" w14:textId="77777777" w:rsidR="00391B37" w:rsidRDefault="00391B37" w:rsidP="00391B37">
            <w:pPr>
              <w:spacing w:after="0"/>
              <w:rPr>
                <w:rFonts w:ascii="Calibri" w:eastAsia="Calibri" w:hAnsi="Calibri" w:cs="Calibri"/>
                <w:b/>
                <w:bCs/>
                <w:color w:val="808080"/>
                <w:u w:val="single"/>
              </w:rPr>
            </w:pPr>
          </w:p>
          <w:p w14:paraId="4C701D51" w14:textId="1963DF5F" w:rsidR="00391B37" w:rsidRPr="00B878B7" w:rsidRDefault="00391B37" w:rsidP="00391B37">
            <w:pPr>
              <w:spacing w:after="0"/>
              <w:rPr>
                <w:rFonts w:ascii="Calibri" w:eastAsia="Calibri" w:hAnsi="Calibri" w:cs="Calibri"/>
                <w:b/>
                <w:bCs/>
                <w:color w:val="808080"/>
                <w:u w:val="single"/>
              </w:rPr>
            </w:pPr>
          </w:p>
        </w:tc>
      </w:tr>
    </w:tbl>
    <w:p w14:paraId="086DD4D7" w14:textId="0234A4A5" w:rsidR="00D95F08" w:rsidRDefault="00D95F08">
      <w:pPr>
        <w:spacing w:after="0"/>
        <w:rPr>
          <w:rFonts w:ascii="Calibri" w:eastAsia="Calibri" w:hAnsi="Calibri" w:cs="Arial"/>
          <w:szCs w:val="22"/>
          <w:lang w:val="en-AU"/>
        </w:rPr>
      </w:pPr>
    </w:p>
    <w:p w14:paraId="389CFF9F" w14:textId="062C3DC4" w:rsidR="002A2501" w:rsidRDefault="002A2501">
      <w:pPr>
        <w:spacing w:after="0"/>
        <w:rPr>
          <w:rFonts w:ascii="Calibri" w:eastAsia="Calibri" w:hAnsi="Calibri" w:cs="Arial"/>
          <w:szCs w:val="22"/>
          <w:lang w:val="en-AU"/>
        </w:rPr>
      </w:pPr>
    </w:p>
    <w:p w14:paraId="5B6640B3" w14:textId="54AA48E3" w:rsidR="002A2501" w:rsidRDefault="002A2501">
      <w:pPr>
        <w:spacing w:after="0"/>
        <w:rPr>
          <w:rFonts w:ascii="Calibri" w:eastAsia="Calibri" w:hAnsi="Calibri" w:cs="Arial"/>
          <w:szCs w:val="22"/>
          <w:lang w:val="en-AU"/>
        </w:rPr>
      </w:pPr>
    </w:p>
    <w:p w14:paraId="23BB0316" w14:textId="77777777" w:rsidR="002A2501" w:rsidRPr="00B878B7" w:rsidRDefault="002A2501" w:rsidP="002148E2">
      <w:pPr>
        <w:spacing w:after="0"/>
        <w:rPr>
          <w:rFonts w:ascii="Calibri" w:eastAsia="Calibri" w:hAnsi="Calibri" w:cs="Arial"/>
          <w:szCs w:val="22"/>
          <w:lang w:val="en-AU"/>
        </w:rPr>
      </w:pPr>
    </w:p>
    <w:tbl>
      <w:tblPr>
        <w:tblStyle w:val="TableGrid1"/>
        <w:tblpPr w:leftFromText="180" w:rightFromText="180" w:vertAnchor="text" w:horzAnchor="margin" w:tblpX="-714" w:tblpY="-149"/>
        <w:tblW w:w="5972" w:type="pct"/>
        <w:tblLook w:val="04A0" w:firstRow="1" w:lastRow="0" w:firstColumn="1" w:lastColumn="0" w:noHBand="0" w:noVBand="1"/>
      </w:tblPr>
      <w:tblGrid>
        <w:gridCol w:w="10762"/>
      </w:tblGrid>
      <w:tr w:rsidR="00B878B7" w:rsidRPr="00B878B7" w14:paraId="2477F010" w14:textId="77777777" w:rsidTr="00B878B7">
        <w:tc>
          <w:tcPr>
            <w:tcW w:w="5000" w:type="pct"/>
            <w:shd w:val="clear" w:color="auto" w:fill="D6BFDE" w:themeFill="accent6" w:themeFillTint="99"/>
          </w:tcPr>
          <w:p w14:paraId="465420B7" w14:textId="244EFECE" w:rsidR="00B878B7" w:rsidRPr="00B878B7" w:rsidRDefault="00B878B7" w:rsidP="00B878B7">
            <w:pPr>
              <w:spacing w:before="120"/>
              <w:ind w:right="329"/>
              <w:jc w:val="center"/>
              <w:rPr>
                <w:rFonts w:ascii="Calibri" w:eastAsia="Calibri" w:hAnsi="Calibri" w:cs="Arial"/>
                <w:b/>
                <w:bCs/>
              </w:rPr>
            </w:pPr>
            <w:bookmarkStart w:id="0" w:name="_Hlk130827118"/>
            <w:r w:rsidRPr="00B878B7">
              <w:rPr>
                <w:rFonts w:ascii="Calibri" w:eastAsia="Calibri" w:hAnsi="Calibri" w:cs="Arial"/>
                <w:b/>
                <w:bCs/>
                <w:sz w:val="32"/>
                <w:szCs w:val="32"/>
              </w:rPr>
              <w:t>INDIVIDUAL LEARNING PLAN PREPARATION</w:t>
            </w:r>
            <w:r w:rsidR="00E3271F">
              <w:rPr>
                <w:rFonts w:ascii="Calibri" w:eastAsia="Calibri" w:hAnsi="Calibri" w:cs="Arial"/>
                <w:b/>
                <w:bCs/>
                <w:sz w:val="32"/>
                <w:szCs w:val="32"/>
              </w:rPr>
              <w:t>/REVIEW</w:t>
            </w:r>
          </w:p>
        </w:tc>
      </w:tr>
      <w:tr w:rsidR="00B878B7" w:rsidRPr="00B878B7" w14:paraId="12CB8590" w14:textId="77777777" w:rsidTr="003907C7">
        <w:tc>
          <w:tcPr>
            <w:tcW w:w="5000" w:type="pct"/>
            <w:shd w:val="clear" w:color="auto" w:fill="EBEBFF"/>
          </w:tcPr>
          <w:p w14:paraId="3098088B" w14:textId="554A248F" w:rsidR="00A01275" w:rsidRDefault="00FB15F3" w:rsidP="00A01275">
            <w:pPr>
              <w:spacing w:after="0"/>
              <w:ind w:right="329"/>
              <w:jc w:val="both"/>
              <w:rPr>
                <w:rFonts w:ascii="Calibri" w:eastAsia="Calibri" w:hAnsi="Calibri" w:cs="Calibri"/>
              </w:rPr>
            </w:pPr>
            <w:r>
              <w:rPr>
                <w:rFonts w:ascii="Calibri" w:eastAsia="Calibri" w:hAnsi="Calibri" w:cs="Calibri"/>
                <w:b/>
              </w:rPr>
              <w:t xml:space="preserve">Key </w:t>
            </w:r>
            <w:r w:rsidR="006B4CF3">
              <w:rPr>
                <w:rFonts w:ascii="Calibri" w:eastAsia="Calibri" w:hAnsi="Calibri" w:cs="Calibri"/>
                <w:b/>
              </w:rPr>
              <w:t xml:space="preserve">areas </w:t>
            </w:r>
            <w:r>
              <w:rPr>
                <w:rFonts w:ascii="Calibri" w:eastAsia="Calibri" w:hAnsi="Calibri" w:cs="Calibri"/>
                <w:b/>
              </w:rPr>
              <w:t xml:space="preserve">of </w:t>
            </w:r>
            <w:r w:rsidR="006B4CF3">
              <w:rPr>
                <w:rFonts w:ascii="Calibri" w:eastAsia="Calibri" w:hAnsi="Calibri" w:cs="Calibri"/>
                <w:b/>
              </w:rPr>
              <w:t>f</w:t>
            </w:r>
            <w:r>
              <w:rPr>
                <w:rFonts w:ascii="Calibri" w:eastAsia="Calibri" w:hAnsi="Calibri" w:cs="Calibri"/>
                <w:b/>
              </w:rPr>
              <w:t xml:space="preserve">ocus: </w:t>
            </w:r>
            <w:r w:rsidR="00B878B7" w:rsidRPr="00B878B7">
              <w:rPr>
                <w:rFonts w:ascii="Calibri" w:eastAsia="Calibri" w:hAnsi="Calibri" w:cs="Calibri"/>
                <w:bCs/>
              </w:rPr>
              <w:t xml:space="preserve">Based upon the PSG discussion, what are the key areas of focus that the team around would like the ILP to focus on?  Consider culture, </w:t>
            </w:r>
            <w:r w:rsidR="00A01275">
              <w:rPr>
                <w:rFonts w:ascii="Calibri" w:eastAsia="Calibri" w:hAnsi="Calibri" w:cs="Calibri"/>
                <w:bCs/>
              </w:rPr>
              <w:t xml:space="preserve">trauma-sensitive practice </w:t>
            </w:r>
            <w:r w:rsidR="00B878B7" w:rsidRPr="00B878B7">
              <w:rPr>
                <w:rFonts w:ascii="Calibri" w:eastAsia="Calibri" w:hAnsi="Calibri" w:cs="Calibri"/>
                <w:bCs/>
              </w:rPr>
              <w:t>and other recommendations when identifying these</w:t>
            </w:r>
            <w:r w:rsidR="00B878B7" w:rsidRPr="002148E2">
              <w:rPr>
                <w:rFonts w:ascii="Calibri" w:eastAsia="Calibri" w:hAnsi="Calibri" w:cs="Calibri"/>
                <w:bCs/>
              </w:rPr>
              <w:t xml:space="preserve">. </w:t>
            </w:r>
            <w:r w:rsidR="00A01275" w:rsidRPr="002148E2">
              <w:rPr>
                <w:rFonts w:ascii="Calibri" w:eastAsia="Calibri" w:hAnsi="Calibri" w:cs="Calibri"/>
              </w:rPr>
              <w:t xml:space="preserve"> ILPs should be reviewed as the child progresses and adapted as part of the continuous planning cycle.</w:t>
            </w:r>
          </w:p>
          <w:p w14:paraId="284158A6" w14:textId="538C833A"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Cs/>
              </w:rPr>
              <w:t>Please refer to the Department of Education</w:t>
            </w:r>
            <w:hyperlink r:id="rId16" w:history="1">
              <w:r w:rsidRPr="00B878B7">
                <w:rPr>
                  <w:rFonts w:ascii="Calibri" w:eastAsia="Calibri" w:hAnsi="Calibri" w:cs="Calibri"/>
                  <w:bCs/>
                  <w:color w:val="0563C1"/>
                  <w:u w:val="single"/>
                </w:rPr>
                <w:t xml:space="preserve"> Individual Learning Plans for Children in OoHC Guidance</w:t>
              </w:r>
            </w:hyperlink>
            <w:r w:rsidRPr="00B878B7">
              <w:rPr>
                <w:rFonts w:ascii="Calibri" w:eastAsia="Calibri" w:hAnsi="Calibri" w:cs="Calibri"/>
                <w:bCs/>
              </w:rPr>
              <w:t xml:space="preserve"> to support your planning. </w:t>
            </w:r>
          </w:p>
          <w:p w14:paraId="6DF2B30A" w14:textId="77777777" w:rsidR="00B878B7" w:rsidRPr="00B878B7" w:rsidRDefault="00B878B7" w:rsidP="00B878B7">
            <w:pPr>
              <w:spacing w:after="0"/>
              <w:ind w:right="329"/>
              <w:rPr>
                <w:rFonts w:ascii="Calibri" w:eastAsia="Calibri" w:hAnsi="Calibri" w:cs="Calibri"/>
                <w:bCs/>
              </w:rPr>
            </w:pPr>
          </w:p>
        </w:tc>
      </w:tr>
      <w:tr w:rsidR="00B878B7" w:rsidRPr="00B878B7" w14:paraId="29A3C951" w14:textId="77777777" w:rsidTr="00B878B7">
        <w:tc>
          <w:tcPr>
            <w:tcW w:w="5000" w:type="pct"/>
            <w:shd w:val="clear" w:color="auto" w:fill="FFFFFF"/>
          </w:tcPr>
          <w:p w14:paraId="4F30207F" w14:textId="77777777"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
              </w:rPr>
              <w:t>Culture</w:t>
            </w:r>
            <w:r w:rsidRPr="00B878B7">
              <w:rPr>
                <w:rFonts w:ascii="Calibri" w:eastAsia="Calibri" w:hAnsi="Calibri" w:cs="Calibri"/>
                <w:bCs/>
              </w:rPr>
              <w:t xml:space="preserve">: </w:t>
            </w:r>
          </w:p>
          <w:p w14:paraId="045B8E1E" w14:textId="77777777" w:rsidR="00B878B7" w:rsidRPr="00B878B7" w:rsidRDefault="00B878B7" w:rsidP="00B878B7">
            <w:pPr>
              <w:spacing w:after="0"/>
              <w:ind w:right="329"/>
              <w:rPr>
                <w:rFonts w:ascii="Calibri" w:eastAsia="Calibri" w:hAnsi="Calibri" w:cs="Calibri"/>
                <w:bCs/>
              </w:rPr>
            </w:pPr>
          </w:p>
          <w:p w14:paraId="4767D08B" w14:textId="77777777"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
              </w:rPr>
              <w:t>Safety</w:t>
            </w:r>
            <w:r w:rsidRPr="00B878B7">
              <w:rPr>
                <w:rFonts w:ascii="Calibri" w:eastAsia="Calibri" w:hAnsi="Calibri" w:cs="Calibri"/>
                <w:bCs/>
              </w:rPr>
              <w:t xml:space="preserve">: </w:t>
            </w:r>
          </w:p>
          <w:p w14:paraId="74B82E73" w14:textId="77777777" w:rsidR="00B878B7" w:rsidRPr="00B878B7" w:rsidRDefault="00B878B7" w:rsidP="00B878B7">
            <w:pPr>
              <w:spacing w:after="0"/>
              <w:ind w:right="329"/>
              <w:rPr>
                <w:rFonts w:ascii="Calibri" w:eastAsia="Calibri" w:hAnsi="Calibri" w:cs="Calibri"/>
                <w:bCs/>
              </w:rPr>
            </w:pPr>
          </w:p>
          <w:p w14:paraId="58DAD654" w14:textId="77777777"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
              </w:rPr>
              <w:t>Connection</w:t>
            </w:r>
            <w:r w:rsidRPr="00B878B7">
              <w:rPr>
                <w:rFonts w:ascii="Calibri" w:eastAsia="Calibri" w:hAnsi="Calibri" w:cs="Calibri"/>
                <w:bCs/>
              </w:rPr>
              <w:t xml:space="preserve">: </w:t>
            </w:r>
          </w:p>
          <w:p w14:paraId="5E5D4BBA" w14:textId="77777777" w:rsidR="00B878B7" w:rsidRPr="00B878B7" w:rsidRDefault="00B878B7" w:rsidP="00B878B7">
            <w:pPr>
              <w:spacing w:after="0"/>
              <w:ind w:right="329"/>
              <w:rPr>
                <w:rFonts w:ascii="Calibri" w:eastAsia="Calibri" w:hAnsi="Calibri" w:cs="Calibri"/>
                <w:bCs/>
              </w:rPr>
            </w:pPr>
          </w:p>
          <w:p w14:paraId="3C2EF809" w14:textId="77777777"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
              </w:rPr>
              <w:t>Regulation</w:t>
            </w:r>
            <w:r w:rsidRPr="00B878B7">
              <w:rPr>
                <w:rFonts w:ascii="Calibri" w:eastAsia="Calibri" w:hAnsi="Calibri" w:cs="Calibri"/>
                <w:bCs/>
              </w:rPr>
              <w:t xml:space="preserve">: </w:t>
            </w:r>
          </w:p>
          <w:p w14:paraId="70EE4676" w14:textId="77777777" w:rsidR="00B878B7" w:rsidRPr="00B878B7" w:rsidRDefault="00B878B7" w:rsidP="00B878B7">
            <w:pPr>
              <w:spacing w:after="0"/>
              <w:ind w:right="329"/>
              <w:rPr>
                <w:rFonts w:ascii="Calibri" w:eastAsia="Calibri" w:hAnsi="Calibri" w:cs="Calibri"/>
                <w:bCs/>
              </w:rPr>
            </w:pPr>
          </w:p>
          <w:p w14:paraId="00120ADE" w14:textId="77777777" w:rsidR="00B878B7" w:rsidRPr="00B878B7" w:rsidRDefault="00B878B7" w:rsidP="00B878B7">
            <w:pPr>
              <w:spacing w:after="0"/>
              <w:ind w:right="329"/>
              <w:rPr>
                <w:rFonts w:ascii="Calibri" w:eastAsia="Calibri" w:hAnsi="Calibri" w:cs="Calibri"/>
                <w:bCs/>
              </w:rPr>
            </w:pPr>
            <w:r w:rsidRPr="00B878B7">
              <w:rPr>
                <w:rFonts w:ascii="Calibri" w:eastAsia="Calibri" w:hAnsi="Calibri" w:cs="Calibri"/>
                <w:b/>
              </w:rPr>
              <w:t>Other</w:t>
            </w:r>
            <w:r w:rsidRPr="00B878B7">
              <w:rPr>
                <w:rFonts w:ascii="Calibri" w:eastAsia="Calibri" w:hAnsi="Calibri" w:cs="Calibri"/>
                <w:bCs/>
              </w:rPr>
              <w:t>:</w:t>
            </w:r>
          </w:p>
          <w:p w14:paraId="4F378CA3" w14:textId="77777777" w:rsidR="00B878B7" w:rsidRPr="00B878B7" w:rsidRDefault="00B878B7" w:rsidP="00B878B7">
            <w:pPr>
              <w:spacing w:after="0"/>
              <w:ind w:right="329"/>
              <w:rPr>
                <w:rFonts w:ascii="Calibri" w:eastAsia="Calibri" w:hAnsi="Calibri" w:cs="Calibri"/>
                <w:bCs/>
              </w:rPr>
            </w:pPr>
          </w:p>
          <w:p w14:paraId="211B2694" w14:textId="77777777" w:rsidR="00B878B7" w:rsidRPr="00B878B7" w:rsidRDefault="00B878B7" w:rsidP="00B878B7">
            <w:pPr>
              <w:spacing w:after="0"/>
              <w:ind w:right="329"/>
              <w:rPr>
                <w:rFonts w:ascii="Calibri" w:eastAsia="Calibri" w:hAnsi="Calibri" w:cs="Calibri"/>
                <w:bCs/>
              </w:rPr>
            </w:pPr>
          </w:p>
        </w:tc>
      </w:tr>
      <w:tr w:rsidR="00B878B7" w:rsidRPr="00B878B7" w14:paraId="3CB3DC81" w14:textId="77777777" w:rsidTr="002148E2">
        <w:trPr>
          <w:trHeight w:val="424"/>
        </w:trPr>
        <w:tc>
          <w:tcPr>
            <w:tcW w:w="5000" w:type="pct"/>
            <w:shd w:val="clear" w:color="auto" w:fill="EBEBFF"/>
            <w:vAlign w:val="center"/>
          </w:tcPr>
          <w:p w14:paraId="0B6F0232" w14:textId="11CE0FE7" w:rsidR="00B878B7" w:rsidRPr="002148E2" w:rsidRDefault="00A01275" w:rsidP="002148E2">
            <w:pPr>
              <w:spacing w:after="0"/>
              <w:ind w:right="329"/>
              <w:rPr>
                <w:rFonts w:ascii="Calibri" w:eastAsia="Calibri" w:hAnsi="Calibri" w:cs="Calibri"/>
                <w:b/>
                <w:szCs w:val="20"/>
              </w:rPr>
            </w:pPr>
            <w:r>
              <w:rPr>
                <w:rFonts w:ascii="Calibri" w:eastAsia="Calibri" w:hAnsi="Calibri" w:cs="Calibri"/>
                <w:b/>
                <w:szCs w:val="20"/>
              </w:rPr>
              <w:t>Individual Learning Plan</w:t>
            </w:r>
            <w:r w:rsidR="00B878B7" w:rsidRPr="002148E2">
              <w:rPr>
                <w:rFonts w:ascii="Calibri" w:eastAsia="Calibri" w:hAnsi="Calibri" w:cs="Calibri"/>
                <w:b/>
                <w:szCs w:val="20"/>
              </w:rPr>
              <w:t>: Trauma sensitive goals and strategies</w:t>
            </w:r>
          </w:p>
        </w:tc>
      </w:tr>
      <w:tr w:rsidR="00B878B7" w:rsidRPr="00B878B7" w14:paraId="2060CA0F" w14:textId="77777777" w:rsidTr="00B878B7">
        <w:tc>
          <w:tcPr>
            <w:tcW w:w="5000" w:type="pct"/>
            <w:shd w:val="clear" w:color="auto" w:fill="FFFFFF"/>
          </w:tcPr>
          <w:p w14:paraId="63279F88" w14:textId="77777777" w:rsidR="00A01275" w:rsidRDefault="00A01275" w:rsidP="00B878B7">
            <w:pPr>
              <w:spacing w:after="0"/>
              <w:ind w:right="329"/>
              <w:jc w:val="both"/>
              <w:rPr>
                <w:rFonts w:ascii="Calibri" w:eastAsia="Calibri" w:hAnsi="Calibri" w:cs="Calibri"/>
                <w:b/>
              </w:rPr>
            </w:pPr>
          </w:p>
          <w:p w14:paraId="5B1F1E5F" w14:textId="2C55659A" w:rsidR="00B878B7" w:rsidRPr="00B878B7" w:rsidRDefault="00B878B7" w:rsidP="00B878B7">
            <w:pPr>
              <w:spacing w:after="0"/>
              <w:ind w:right="329"/>
              <w:jc w:val="both"/>
              <w:rPr>
                <w:rFonts w:ascii="Calibri" w:eastAsia="Calibri" w:hAnsi="Calibri" w:cs="Calibri"/>
                <w:b/>
                <w:bCs/>
              </w:rPr>
            </w:pPr>
            <w:r w:rsidRPr="00B878B7">
              <w:rPr>
                <w:rFonts w:ascii="Calibri" w:eastAsia="Calibri" w:hAnsi="Calibri" w:cs="Calibri"/>
                <w:b/>
                <w:bCs/>
              </w:rPr>
              <w:t>Goals:</w:t>
            </w:r>
          </w:p>
          <w:p w14:paraId="53DD16BA" w14:textId="77777777" w:rsidR="00B878B7" w:rsidRPr="002148E2" w:rsidRDefault="00B878B7" w:rsidP="00B878B7">
            <w:pPr>
              <w:spacing w:after="0"/>
              <w:ind w:right="329"/>
              <w:jc w:val="both"/>
              <w:rPr>
                <w:rFonts w:ascii="Calibri" w:eastAsia="Calibri" w:hAnsi="Calibri" w:cs="Calibri"/>
                <w:b/>
                <w:bCs/>
                <w:sz w:val="20"/>
                <w:szCs w:val="20"/>
              </w:rPr>
            </w:pPr>
            <w:r w:rsidRPr="002148E2">
              <w:rPr>
                <w:rFonts w:ascii="Calibri" w:eastAsia="Calibri" w:hAnsi="Calibri" w:cs="Calibri"/>
                <w:bCs/>
                <w:i/>
                <w:iCs/>
                <w:sz w:val="20"/>
                <w:szCs w:val="20"/>
                <w:lang w:eastAsia="en-AU"/>
              </w:rPr>
              <w:t xml:space="preserve">What would you like the child to learn or work towards? </w:t>
            </w:r>
          </w:p>
          <w:p w14:paraId="7359D740" w14:textId="77777777" w:rsidR="00D95F08" w:rsidRPr="00B878B7" w:rsidRDefault="00D95F08" w:rsidP="00B878B7">
            <w:pPr>
              <w:spacing w:after="0"/>
              <w:ind w:right="329"/>
              <w:jc w:val="both"/>
              <w:rPr>
                <w:rFonts w:ascii="Calibri" w:eastAsia="Calibri" w:hAnsi="Calibri" w:cs="Calibri"/>
                <w:b/>
                <w:bCs/>
              </w:rPr>
            </w:pPr>
          </w:p>
          <w:p w14:paraId="7E9CBB0C" w14:textId="77777777" w:rsidR="00B878B7" w:rsidRPr="00B878B7" w:rsidRDefault="00B878B7" w:rsidP="00B878B7">
            <w:pPr>
              <w:spacing w:after="0"/>
              <w:ind w:right="329"/>
              <w:jc w:val="both"/>
              <w:rPr>
                <w:rFonts w:ascii="Calibri" w:eastAsia="Calibri" w:hAnsi="Calibri" w:cs="Calibri"/>
                <w:b/>
                <w:bCs/>
              </w:rPr>
            </w:pPr>
          </w:p>
          <w:p w14:paraId="5DC0C0BB" w14:textId="62DAF837" w:rsidR="00B878B7" w:rsidRPr="00B878B7" w:rsidRDefault="00B878B7" w:rsidP="00B878B7">
            <w:pPr>
              <w:spacing w:after="0"/>
              <w:ind w:right="329"/>
              <w:jc w:val="both"/>
              <w:rPr>
                <w:rFonts w:ascii="Calibri" w:eastAsia="Calibri" w:hAnsi="Calibri" w:cs="Calibri"/>
                <w:b/>
                <w:bCs/>
              </w:rPr>
            </w:pPr>
            <w:r w:rsidRPr="00B878B7">
              <w:rPr>
                <w:rFonts w:ascii="Calibri" w:eastAsia="Calibri" w:hAnsi="Calibri" w:cs="Calibri"/>
                <w:b/>
                <w:bCs/>
              </w:rPr>
              <w:t xml:space="preserve">Support </w:t>
            </w:r>
            <w:r w:rsidR="00ED1E0F">
              <w:rPr>
                <w:rFonts w:ascii="Calibri" w:eastAsia="Calibri" w:hAnsi="Calibri" w:cs="Calibri"/>
                <w:b/>
                <w:bCs/>
              </w:rPr>
              <w:t>s</w:t>
            </w:r>
            <w:r w:rsidRPr="00B878B7">
              <w:rPr>
                <w:rFonts w:ascii="Calibri" w:eastAsia="Calibri" w:hAnsi="Calibri" w:cs="Calibri"/>
                <w:b/>
                <w:bCs/>
              </w:rPr>
              <w:t xml:space="preserve">trategies and </w:t>
            </w:r>
            <w:r w:rsidR="00ED1E0F">
              <w:rPr>
                <w:rFonts w:ascii="Calibri" w:eastAsia="Calibri" w:hAnsi="Calibri" w:cs="Calibri"/>
                <w:b/>
                <w:bCs/>
              </w:rPr>
              <w:t>i</w:t>
            </w:r>
            <w:r w:rsidRPr="00B878B7">
              <w:rPr>
                <w:rFonts w:ascii="Calibri" w:eastAsia="Calibri" w:hAnsi="Calibri" w:cs="Calibri"/>
                <w:b/>
                <w:bCs/>
              </w:rPr>
              <w:t xml:space="preserve">ntentional </w:t>
            </w:r>
            <w:r w:rsidR="00ED1E0F">
              <w:rPr>
                <w:rFonts w:ascii="Calibri" w:eastAsia="Calibri" w:hAnsi="Calibri" w:cs="Calibri"/>
                <w:b/>
                <w:bCs/>
              </w:rPr>
              <w:t>t</w:t>
            </w:r>
            <w:r w:rsidRPr="00B878B7">
              <w:rPr>
                <w:rFonts w:ascii="Calibri" w:eastAsia="Calibri" w:hAnsi="Calibri" w:cs="Calibri"/>
                <w:b/>
                <w:bCs/>
              </w:rPr>
              <w:t xml:space="preserve">eaching </w:t>
            </w:r>
            <w:r w:rsidR="00ED1E0F">
              <w:rPr>
                <w:rFonts w:ascii="Calibri" w:eastAsia="Calibri" w:hAnsi="Calibri" w:cs="Calibri"/>
                <w:b/>
                <w:bCs/>
              </w:rPr>
              <w:t>p</w:t>
            </w:r>
            <w:r w:rsidRPr="00B878B7">
              <w:rPr>
                <w:rFonts w:ascii="Calibri" w:eastAsia="Calibri" w:hAnsi="Calibri" w:cs="Calibri"/>
                <w:b/>
                <w:bCs/>
              </w:rPr>
              <w:t>ractices:</w:t>
            </w:r>
          </w:p>
          <w:p w14:paraId="46AEAC10" w14:textId="77777777" w:rsidR="00B878B7" w:rsidRPr="002148E2" w:rsidRDefault="00B878B7" w:rsidP="00B878B7">
            <w:pPr>
              <w:spacing w:after="0"/>
              <w:ind w:right="329"/>
              <w:jc w:val="both"/>
              <w:rPr>
                <w:rFonts w:ascii="Calibri" w:eastAsia="Calibri" w:hAnsi="Calibri" w:cs="Calibri"/>
                <w:sz w:val="20"/>
                <w:szCs w:val="20"/>
              </w:rPr>
            </w:pPr>
            <w:r w:rsidRPr="002148E2">
              <w:rPr>
                <w:rFonts w:ascii="Calibri" w:eastAsia="Calibri" w:hAnsi="Calibri" w:cs="Calibri"/>
                <w:i/>
                <w:iCs/>
                <w:color w:val="000000"/>
                <w:sz w:val="20"/>
                <w:szCs w:val="20"/>
              </w:rPr>
              <w:t xml:space="preserve">How do we go about this? </w:t>
            </w:r>
            <w:r w:rsidRPr="002148E2">
              <w:rPr>
                <w:rFonts w:ascii="Calibri" w:eastAsia="Calibri" w:hAnsi="Calibri" w:cs="Calibri"/>
                <w:bCs/>
                <w:i/>
                <w:iCs/>
                <w:sz w:val="20"/>
                <w:szCs w:val="20"/>
                <w:lang w:eastAsia="en-AU"/>
              </w:rPr>
              <w:t xml:space="preserve">What strategies and intentional teaching practices will be implemented? </w:t>
            </w:r>
          </w:p>
          <w:p w14:paraId="169CFAC6" w14:textId="77777777" w:rsidR="00D95F08" w:rsidRPr="00B878B7" w:rsidRDefault="00D95F08" w:rsidP="00B878B7">
            <w:pPr>
              <w:spacing w:after="200" w:line="276" w:lineRule="auto"/>
              <w:ind w:right="329"/>
              <w:rPr>
                <w:rFonts w:ascii="Calibri" w:eastAsia="Calibri" w:hAnsi="Calibri" w:cs="Calibri"/>
              </w:rPr>
            </w:pPr>
          </w:p>
          <w:p w14:paraId="78BB0366" w14:textId="77777777" w:rsidR="00B878B7" w:rsidRPr="00B878B7" w:rsidRDefault="00B878B7" w:rsidP="00B878B7">
            <w:pPr>
              <w:spacing w:after="0"/>
              <w:ind w:right="329"/>
              <w:rPr>
                <w:rFonts w:ascii="Calibri" w:eastAsia="Calibri" w:hAnsi="Calibri" w:cs="Calibri"/>
              </w:rPr>
            </w:pPr>
            <w:r w:rsidRPr="00B878B7">
              <w:rPr>
                <w:rFonts w:ascii="Calibri" w:eastAsia="Calibri" w:hAnsi="Calibri" w:cs="Calibri"/>
                <w:b/>
                <w:bCs/>
              </w:rPr>
              <w:t>Modifications and adjustments</w:t>
            </w:r>
            <w:r w:rsidRPr="00B878B7">
              <w:rPr>
                <w:rFonts w:ascii="Calibri" w:eastAsia="Calibri" w:hAnsi="Calibri" w:cs="Calibri"/>
              </w:rPr>
              <w:t>:</w:t>
            </w:r>
          </w:p>
          <w:p w14:paraId="397E6BB9" w14:textId="4830C166" w:rsidR="00B878B7" w:rsidRPr="002148E2" w:rsidRDefault="00B878B7" w:rsidP="00B878B7">
            <w:pPr>
              <w:spacing w:after="0"/>
              <w:ind w:right="329"/>
              <w:jc w:val="both"/>
              <w:rPr>
                <w:rFonts w:ascii="Calibri" w:eastAsia="Calibri" w:hAnsi="Calibri" w:cs="Calibri"/>
                <w:b/>
                <w:bCs/>
                <w:sz w:val="20"/>
                <w:szCs w:val="20"/>
              </w:rPr>
            </w:pPr>
            <w:r w:rsidRPr="002148E2">
              <w:rPr>
                <w:rFonts w:ascii="Calibri" w:eastAsia="Calibri" w:hAnsi="Calibri" w:cs="Calibri"/>
                <w:bCs/>
                <w:i/>
                <w:iCs/>
                <w:sz w:val="20"/>
                <w:szCs w:val="20"/>
                <w:lang w:eastAsia="en-AU"/>
              </w:rPr>
              <w:t xml:space="preserve">What modifications or adjustments will be made to the program, activities, </w:t>
            </w:r>
            <w:r w:rsidR="00391B37" w:rsidRPr="002148E2">
              <w:rPr>
                <w:rFonts w:ascii="Calibri" w:eastAsia="Calibri" w:hAnsi="Calibri" w:cs="Calibri"/>
                <w:bCs/>
                <w:i/>
                <w:iCs/>
                <w:sz w:val="20"/>
                <w:szCs w:val="20"/>
                <w:lang w:eastAsia="en-AU"/>
              </w:rPr>
              <w:t>environment,</w:t>
            </w:r>
            <w:r w:rsidRPr="002148E2">
              <w:rPr>
                <w:rFonts w:ascii="Calibri" w:eastAsia="Calibri" w:hAnsi="Calibri" w:cs="Calibri"/>
                <w:bCs/>
                <w:i/>
                <w:iCs/>
                <w:sz w:val="20"/>
                <w:szCs w:val="20"/>
                <w:lang w:eastAsia="en-AU"/>
              </w:rPr>
              <w:t xml:space="preserve"> and routines to support this?</w:t>
            </w:r>
          </w:p>
          <w:p w14:paraId="00CC025B" w14:textId="77777777" w:rsidR="00D95F08" w:rsidRPr="00B878B7" w:rsidRDefault="00D95F08" w:rsidP="00B878B7">
            <w:pPr>
              <w:spacing w:after="200" w:line="276" w:lineRule="auto"/>
              <w:ind w:right="329"/>
              <w:rPr>
                <w:rFonts w:ascii="Calibri" w:eastAsia="Calibri" w:hAnsi="Calibri" w:cs="Calibri"/>
              </w:rPr>
            </w:pPr>
          </w:p>
          <w:p w14:paraId="4A7223F7" w14:textId="77777777" w:rsidR="00B878B7" w:rsidRPr="00B878B7" w:rsidRDefault="00B878B7" w:rsidP="00B878B7">
            <w:pPr>
              <w:tabs>
                <w:tab w:val="center" w:pos="5097"/>
              </w:tabs>
              <w:spacing w:after="0"/>
              <w:ind w:right="329"/>
              <w:rPr>
                <w:rFonts w:ascii="Calibri" w:eastAsia="Calibri" w:hAnsi="Calibri" w:cs="Calibri"/>
                <w:b/>
                <w:bCs/>
              </w:rPr>
            </w:pPr>
            <w:r w:rsidRPr="00B878B7">
              <w:rPr>
                <w:rFonts w:ascii="Calibri" w:eastAsia="Calibri" w:hAnsi="Calibri" w:cs="Calibri"/>
                <w:b/>
                <w:bCs/>
              </w:rPr>
              <w:t>Implementation ideas:</w:t>
            </w:r>
          </w:p>
          <w:p w14:paraId="17DA9BEA" w14:textId="77777777" w:rsidR="00B878B7" w:rsidRPr="002148E2" w:rsidRDefault="00B878B7" w:rsidP="00B878B7">
            <w:pPr>
              <w:pBdr>
                <w:top w:val="nil"/>
                <w:left w:val="nil"/>
                <w:bottom w:val="nil"/>
                <w:right w:val="nil"/>
                <w:between w:val="nil"/>
              </w:pBdr>
              <w:spacing w:after="0"/>
              <w:ind w:right="329"/>
              <w:rPr>
                <w:rFonts w:ascii="Calibri" w:eastAsia="Calibri" w:hAnsi="Calibri" w:cs="Calibri"/>
                <w:i/>
                <w:iCs/>
                <w:color w:val="000000"/>
                <w:sz w:val="20"/>
                <w:szCs w:val="20"/>
                <w:lang w:val="en-GB"/>
              </w:rPr>
            </w:pPr>
            <w:r w:rsidRPr="002148E2">
              <w:rPr>
                <w:rFonts w:ascii="Calibri" w:eastAsia="Calibri" w:hAnsi="Calibri" w:cs="Calibri"/>
                <w:i/>
                <w:iCs/>
                <w:color w:val="000000"/>
                <w:sz w:val="20"/>
                <w:szCs w:val="20"/>
              </w:rPr>
              <w:t>Activities, experiences, resources</w:t>
            </w:r>
          </w:p>
          <w:p w14:paraId="389C2A0A" w14:textId="4CB8A43A" w:rsidR="00B878B7" w:rsidRDefault="00B878B7" w:rsidP="00B878B7">
            <w:pPr>
              <w:tabs>
                <w:tab w:val="center" w:pos="5097"/>
              </w:tabs>
              <w:spacing w:after="200" w:line="276" w:lineRule="auto"/>
              <w:ind w:right="329"/>
              <w:rPr>
                <w:rFonts w:ascii="Calibri" w:eastAsia="Calibri" w:hAnsi="Calibri" w:cs="Calibri"/>
              </w:rPr>
            </w:pPr>
          </w:p>
          <w:p w14:paraId="6281165E" w14:textId="77777777" w:rsidR="00AF75D2" w:rsidRDefault="00AF75D2" w:rsidP="00B878B7">
            <w:pPr>
              <w:tabs>
                <w:tab w:val="center" w:pos="5097"/>
              </w:tabs>
              <w:spacing w:after="200" w:line="276" w:lineRule="auto"/>
              <w:ind w:right="329"/>
              <w:rPr>
                <w:rFonts w:ascii="Calibri" w:eastAsia="Calibri" w:hAnsi="Calibri" w:cs="Calibri"/>
              </w:rPr>
            </w:pPr>
          </w:p>
          <w:p w14:paraId="2110E653" w14:textId="42343697" w:rsidR="00B878B7" w:rsidRPr="00B878B7" w:rsidRDefault="00B878B7" w:rsidP="00B878B7">
            <w:pPr>
              <w:tabs>
                <w:tab w:val="center" w:pos="5097"/>
              </w:tabs>
              <w:spacing w:after="200" w:line="276" w:lineRule="auto"/>
              <w:ind w:right="329"/>
              <w:rPr>
                <w:rFonts w:ascii="Calibri" w:eastAsia="Calibri" w:hAnsi="Calibri" w:cs="Calibri"/>
              </w:rPr>
            </w:pPr>
          </w:p>
        </w:tc>
      </w:tr>
      <w:tr w:rsidR="00B878B7" w:rsidRPr="00B878B7" w14:paraId="29B79DD9" w14:textId="77777777" w:rsidTr="003907C7">
        <w:tc>
          <w:tcPr>
            <w:tcW w:w="5000" w:type="pct"/>
            <w:shd w:val="clear" w:color="auto" w:fill="EBEBFF"/>
          </w:tcPr>
          <w:p w14:paraId="3C345500" w14:textId="77777777" w:rsidR="00B878B7" w:rsidRPr="00B878B7" w:rsidRDefault="00B878B7" w:rsidP="00B878B7">
            <w:pPr>
              <w:spacing w:after="0"/>
              <w:ind w:right="329"/>
              <w:jc w:val="both"/>
              <w:rPr>
                <w:rFonts w:ascii="Calibri" w:eastAsia="Calibri" w:hAnsi="Calibri" w:cs="Calibri"/>
                <w:b/>
                <w:bCs/>
              </w:rPr>
            </w:pPr>
            <w:r w:rsidRPr="00B878B7">
              <w:rPr>
                <w:rFonts w:ascii="Calibri" w:eastAsia="Calibri" w:hAnsi="Calibri" w:cs="Calibri"/>
                <w:b/>
                <w:bCs/>
              </w:rPr>
              <w:t>Next PSG Meeting and ILP Review Date:</w:t>
            </w:r>
          </w:p>
          <w:p w14:paraId="3EADB9A4" w14:textId="4B5029C3" w:rsidR="00D95F08" w:rsidRPr="00B878B7" w:rsidRDefault="00D95F08" w:rsidP="00B878B7">
            <w:pPr>
              <w:spacing w:after="0"/>
              <w:ind w:right="329"/>
              <w:jc w:val="both"/>
              <w:rPr>
                <w:rFonts w:ascii="Calibri" w:eastAsia="Calibri" w:hAnsi="Calibri" w:cs="Calibri"/>
                <w:b/>
                <w:bCs/>
              </w:rPr>
            </w:pPr>
          </w:p>
        </w:tc>
      </w:tr>
      <w:bookmarkEnd w:id="0"/>
    </w:tbl>
    <w:p w14:paraId="5DD0F2F2" w14:textId="7C6F4317" w:rsidR="00265CFE" w:rsidRDefault="00265CFE">
      <w:pPr>
        <w:spacing w:after="0"/>
        <w:rPr>
          <w:rFonts w:cstheme="minorHAnsi"/>
        </w:rPr>
      </w:pPr>
    </w:p>
    <w:p w14:paraId="536DB33A" w14:textId="77777777" w:rsidR="001564F5" w:rsidRDefault="001564F5">
      <w:pPr>
        <w:spacing w:after="0"/>
        <w:rPr>
          <w:rFonts w:cstheme="minorHAnsi"/>
        </w:rPr>
      </w:pPr>
    </w:p>
    <w:p w14:paraId="6D639295" w14:textId="77777777" w:rsidR="001564F5" w:rsidRDefault="001564F5">
      <w:pPr>
        <w:spacing w:after="0"/>
        <w:rPr>
          <w:rFonts w:cstheme="minorHAnsi"/>
        </w:rPr>
        <w:sectPr w:rsidR="001564F5" w:rsidSect="00D939FA">
          <w:headerReference w:type="default" r:id="rId17"/>
          <w:footerReference w:type="even" r:id="rId18"/>
          <w:footerReference w:type="default" r:id="rId19"/>
          <w:headerReference w:type="first" r:id="rId20"/>
          <w:pgSz w:w="11900" w:h="16840"/>
          <w:pgMar w:top="1440" w:right="1440" w:bottom="851" w:left="1440" w:header="283" w:footer="445" w:gutter="0"/>
          <w:cols w:space="708"/>
          <w:docGrid w:linePitch="360"/>
        </w:sectPr>
      </w:pPr>
    </w:p>
    <w:p w14:paraId="6D8F04EE" w14:textId="77777777" w:rsidR="00265CFE" w:rsidRDefault="00265CFE">
      <w:pPr>
        <w:spacing w:after="0"/>
        <w:rPr>
          <w:rFonts w:cstheme="minorHAnsi"/>
        </w:rPr>
      </w:pPr>
    </w:p>
    <w:p w14:paraId="6CD6BC49" w14:textId="77777777" w:rsidR="00265CFE" w:rsidRDefault="00265CFE">
      <w:pPr>
        <w:spacing w:after="0"/>
        <w:rPr>
          <w:rFonts w:cstheme="minorHAnsi"/>
        </w:rPr>
      </w:pPr>
    </w:p>
    <w:p w14:paraId="3F4574F5" w14:textId="77777777" w:rsidR="00265CFE" w:rsidRDefault="00265CFE">
      <w:pPr>
        <w:spacing w:after="0"/>
        <w:rPr>
          <w:rFonts w:cstheme="minorHAnsi"/>
        </w:rPr>
      </w:pPr>
    </w:p>
    <w:p w14:paraId="091CAFC7" w14:textId="66A4B85D" w:rsidR="00265CFE" w:rsidRDefault="00265CFE">
      <w:pPr>
        <w:spacing w:after="0"/>
        <w:rPr>
          <w:rFonts w:cstheme="minorHAnsi"/>
        </w:rPr>
      </w:pPr>
    </w:p>
    <w:tbl>
      <w:tblPr>
        <w:tblStyle w:val="TableGrid1"/>
        <w:tblpPr w:leftFromText="180" w:rightFromText="180" w:vertAnchor="text" w:horzAnchor="margin" w:tblpX="-435" w:tblpY="-149"/>
        <w:tblW w:w="5508" w:type="pct"/>
        <w:tblLook w:val="04A0" w:firstRow="1" w:lastRow="0" w:firstColumn="1" w:lastColumn="0" w:noHBand="0" w:noVBand="1"/>
      </w:tblPr>
      <w:tblGrid>
        <w:gridCol w:w="2978"/>
        <w:gridCol w:w="3258"/>
        <w:gridCol w:w="3258"/>
        <w:gridCol w:w="3258"/>
        <w:gridCol w:w="3264"/>
      </w:tblGrid>
      <w:tr w:rsidR="00265CFE" w:rsidRPr="00B878B7" w14:paraId="503D1865" w14:textId="77777777" w:rsidTr="00572B44">
        <w:trPr>
          <w:trHeight w:val="889"/>
        </w:trPr>
        <w:tc>
          <w:tcPr>
            <w:tcW w:w="5000" w:type="pct"/>
            <w:gridSpan w:val="5"/>
            <w:shd w:val="clear" w:color="auto" w:fill="D6BFDE" w:themeFill="accent6" w:themeFillTint="99"/>
          </w:tcPr>
          <w:p w14:paraId="25A100C2" w14:textId="77777777" w:rsidR="00265CFE" w:rsidRPr="001564F5" w:rsidRDefault="00265CFE" w:rsidP="00572B44">
            <w:pPr>
              <w:spacing w:before="120"/>
              <w:ind w:right="329"/>
              <w:jc w:val="center"/>
              <w:rPr>
                <w:rFonts w:ascii="Calibri" w:eastAsia="Calibri" w:hAnsi="Calibri" w:cs="Arial"/>
                <w:b/>
                <w:bCs/>
              </w:rPr>
            </w:pPr>
            <w:r>
              <w:rPr>
                <w:rFonts w:ascii="Calibri" w:eastAsia="Calibri" w:hAnsi="Calibri" w:cs="Arial"/>
                <w:b/>
                <w:bCs/>
                <w:sz w:val="32"/>
                <w:szCs w:val="32"/>
              </w:rPr>
              <w:t>ACTION REGISTER</w:t>
            </w:r>
          </w:p>
          <w:p w14:paraId="47382700" w14:textId="2CFA821E" w:rsidR="001564F5" w:rsidRPr="001564F5" w:rsidRDefault="001564F5" w:rsidP="00572B44">
            <w:pPr>
              <w:spacing w:before="120"/>
              <w:ind w:right="329"/>
              <w:jc w:val="center"/>
              <w:rPr>
                <w:rFonts w:ascii="Calibri" w:eastAsia="Calibri" w:hAnsi="Calibri" w:cs="Arial"/>
                <w:i/>
                <w:iCs/>
              </w:rPr>
            </w:pPr>
            <w:r>
              <w:rPr>
                <w:rFonts w:ascii="Calibri" w:eastAsia="Calibri" w:hAnsi="Calibri" w:cs="Arial"/>
                <w:i/>
                <w:iCs/>
              </w:rPr>
              <w:t>Where actions arise from the PSG meeting, please use this table for documentation</w:t>
            </w:r>
            <w:r w:rsidR="00572B44">
              <w:rPr>
                <w:rFonts w:ascii="Calibri" w:eastAsia="Calibri" w:hAnsi="Calibri" w:cs="Arial"/>
                <w:i/>
                <w:iCs/>
              </w:rPr>
              <w:t>, follow up and subsequent meeting review</w:t>
            </w:r>
            <w:r w:rsidR="00ED1E0F">
              <w:rPr>
                <w:rFonts w:ascii="Calibri" w:eastAsia="Calibri" w:hAnsi="Calibri" w:cs="Arial"/>
                <w:i/>
                <w:iCs/>
              </w:rPr>
              <w:t>.</w:t>
            </w:r>
          </w:p>
        </w:tc>
      </w:tr>
      <w:tr w:rsidR="001564F5" w:rsidRPr="00B878B7" w14:paraId="012910BA" w14:textId="77777777" w:rsidTr="002148E2">
        <w:trPr>
          <w:trHeight w:val="381"/>
        </w:trPr>
        <w:tc>
          <w:tcPr>
            <w:tcW w:w="930" w:type="pct"/>
            <w:shd w:val="clear" w:color="auto" w:fill="EBEBFF"/>
            <w:vAlign w:val="center"/>
          </w:tcPr>
          <w:p w14:paraId="79978B18" w14:textId="52E170A0" w:rsidR="001564F5" w:rsidRPr="00B878B7" w:rsidRDefault="001564F5" w:rsidP="00ED1E0F">
            <w:pPr>
              <w:spacing w:after="0"/>
              <w:ind w:right="329"/>
              <w:rPr>
                <w:rFonts w:ascii="Calibri" w:eastAsia="Calibri" w:hAnsi="Calibri" w:cs="Calibri"/>
                <w:bCs/>
              </w:rPr>
            </w:pPr>
            <w:r>
              <w:rPr>
                <w:rFonts w:ascii="Calibri" w:eastAsia="Calibri" w:hAnsi="Calibri" w:cs="Calibri"/>
                <w:bCs/>
              </w:rPr>
              <w:t>Action</w:t>
            </w:r>
          </w:p>
        </w:tc>
        <w:tc>
          <w:tcPr>
            <w:tcW w:w="1017" w:type="pct"/>
            <w:shd w:val="clear" w:color="auto" w:fill="EBEBFF"/>
            <w:vAlign w:val="center"/>
          </w:tcPr>
          <w:p w14:paraId="45C01C1E" w14:textId="440782AC" w:rsidR="001564F5" w:rsidRPr="00B878B7" w:rsidRDefault="001564F5" w:rsidP="00ED1E0F">
            <w:pPr>
              <w:spacing w:after="0"/>
              <w:ind w:right="329"/>
              <w:rPr>
                <w:rFonts w:ascii="Calibri" w:eastAsia="Calibri" w:hAnsi="Calibri" w:cs="Calibri"/>
                <w:bCs/>
              </w:rPr>
            </w:pPr>
            <w:r>
              <w:rPr>
                <w:rFonts w:ascii="Calibri" w:eastAsia="Calibri" w:hAnsi="Calibri" w:cs="Calibri"/>
                <w:bCs/>
              </w:rPr>
              <w:t>Description</w:t>
            </w:r>
          </w:p>
        </w:tc>
        <w:tc>
          <w:tcPr>
            <w:tcW w:w="1017" w:type="pct"/>
            <w:shd w:val="clear" w:color="auto" w:fill="EBEBFF"/>
            <w:vAlign w:val="center"/>
          </w:tcPr>
          <w:p w14:paraId="7603833C" w14:textId="026D3581" w:rsidR="001564F5" w:rsidRPr="00B878B7" w:rsidRDefault="001564F5" w:rsidP="00ED1E0F">
            <w:pPr>
              <w:spacing w:after="0"/>
              <w:ind w:right="329"/>
              <w:rPr>
                <w:rFonts w:ascii="Calibri" w:eastAsia="Calibri" w:hAnsi="Calibri" w:cs="Calibri"/>
                <w:bCs/>
              </w:rPr>
            </w:pPr>
            <w:r>
              <w:rPr>
                <w:rFonts w:ascii="Calibri" w:eastAsia="Calibri" w:hAnsi="Calibri" w:cs="Calibri"/>
                <w:bCs/>
              </w:rPr>
              <w:t>Who is responsible</w:t>
            </w:r>
          </w:p>
        </w:tc>
        <w:tc>
          <w:tcPr>
            <w:tcW w:w="1017" w:type="pct"/>
            <w:shd w:val="clear" w:color="auto" w:fill="EBEBFF"/>
            <w:vAlign w:val="center"/>
          </w:tcPr>
          <w:p w14:paraId="7FCE9AEA" w14:textId="2BE31568" w:rsidR="001564F5" w:rsidRPr="00B878B7" w:rsidRDefault="00ED1E0F" w:rsidP="00ED1E0F">
            <w:pPr>
              <w:spacing w:after="0"/>
              <w:ind w:right="329"/>
              <w:rPr>
                <w:rFonts w:ascii="Calibri" w:eastAsia="Calibri" w:hAnsi="Calibri" w:cs="Calibri"/>
                <w:bCs/>
              </w:rPr>
            </w:pPr>
            <w:r>
              <w:rPr>
                <w:rFonts w:ascii="Calibri" w:eastAsia="Calibri" w:hAnsi="Calibri" w:cs="Calibri"/>
                <w:bCs/>
              </w:rPr>
              <w:t>By when</w:t>
            </w:r>
          </w:p>
        </w:tc>
        <w:tc>
          <w:tcPr>
            <w:tcW w:w="1017" w:type="pct"/>
            <w:shd w:val="clear" w:color="auto" w:fill="EBEBFF"/>
            <w:vAlign w:val="center"/>
          </w:tcPr>
          <w:p w14:paraId="1F830A26" w14:textId="4A9105CE" w:rsidR="001564F5" w:rsidRPr="00B878B7" w:rsidRDefault="001564F5" w:rsidP="00ED1E0F">
            <w:pPr>
              <w:spacing w:after="0"/>
              <w:ind w:right="329"/>
              <w:rPr>
                <w:rFonts w:ascii="Calibri" w:eastAsia="Calibri" w:hAnsi="Calibri" w:cs="Calibri"/>
                <w:bCs/>
              </w:rPr>
            </w:pPr>
            <w:r>
              <w:rPr>
                <w:rFonts w:ascii="Calibri" w:eastAsia="Calibri" w:hAnsi="Calibri" w:cs="Calibri"/>
                <w:bCs/>
              </w:rPr>
              <w:t>Progress/update</w:t>
            </w:r>
          </w:p>
        </w:tc>
      </w:tr>
      <w:tr w:rsidR="001564F5" w:rsidRPr="00B878B7" w14:paraId="6B165E8E" w14:textId="77777777" w:rsidTr="00572B44">
        <w:trPr>
          <w:trHeight w:val="381"/>
        </w:trPr>
        <w:tc>
          <w:tcPr>
            <w:tcW w:w="930" w:type="pct"/>
            <w:shd w:val="clear" w:color="auto" w:fill="auto"/>
          </w:tcPr>
          <w:p w14:paraId="5BD27FFA" w14:textId="77777777" w:rsidR="001564F5" w:rsidRDefault="001564F5" w:rsidP="00572B44">
            <w:pPr>
              <w:spacing w:after="0"/>
              <w:ind w:right="329"/>
              <w:rPr>
                <w:rFonts w:ascii="Calibri" w:eastAsia="Calibri" w:hAnsi="Calibri" w:cs="Calibri"/>
                <w:bCs/>
              </w:rPr>
            </w:pPr>
          </w:p>
          <w:p w14:paraId="39E4F790" w14:textId="77777777" w:rsidR="001564F5" w:rsidRDefault="001564F5" w:rsidP="00572B44">
            <w:pPr>
              <w:spacing w:after="0"/>
              <w:ind w:right="329"/>
              <w:rPr>
                <w:rFonts w:ascii="Calibri" w:eastAsia="Calibri" w:hAnsi="Calibri" w:cs="Calibri"/>
                <w:bCs/>
              </w:rPr>
            </w:pPr>
          </w:p>
          <w:p w14:paraId="26374A6E" w14:textId="35849215" w:rsidR="001564F5" w:rsidRDefault="001564F5" w:rsidP="00572B44">
            <w:pPr>
              <w:spacing w:after="0"/>
              <w:ind w:right="329"/>
              <w:rPr>
                <w:rFonts w:ascii="Calibri" w:eastAsia="Calibri" w:hAnsi="Calibri" w:cs="Calibri"/>
                <w:bCs/>
              </w:rPr>
            </w:pPr>
          </w:p>
        </w:tc>
        <w:tc>
          <w:tcPr>
            <w:tcW w:w="1017" w:type="pct"/>
            <w:shd w:val="clear" w:color="auto" w:fill="auto"/>
          </w:tcPr>
          <w:p w14:paraId="322F18A2"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53D0BAF1"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09A0A352"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72A62640" w14:textId="77777777" w:rsidR="001564F5" w:rsidRDefault="001564F5" w:rsidP="00572B44">
            <w:pPr>
              <w:spacing w:after="0"/>
              <w:ind w:right="329"/>
              <w:rPr>
                <w:rFonts w:ascii="Calibri" w:eastAsia="Calibri" w:hAnsi="Calibri" w:cs="Calibri"/>
                <w:bCs/>
              </w:rPr>
            </w:pPr>
          </w:p>
        </w:tc>
      </w:tr>
      <w:tr w:rsidR="001564F5" w:rsidRPr="00B878B7" w14:paraId="6AFEDC67" w14:textId="77777777" w:rsidTr="00572B44">
        <w:trPr>
          <w:trHeight w:val="381"/>
        </w:trPr>
        <w:tc>
          <w:tcPr>
            <w:tcW w:w="930" w:type="pct"/>
            <w:shd w:val="clear" w:color="auto" w:fill="auto"/>
          </w:tcPr>
          <w:p w14:paraId="5771B839" w14:textId="77777777" w:rsidR="001564F5" w:rsidRDefault="001564F5" w:rsidP="00572B44">
            <w:pPr>
              <w:spacing w:after="0"/>
              <w:ind w:right="329"/>
              <w:rPr>
                <w:rFonts w:ascii="Calibri" w:eastAsia="Calibri" w:hAnsi="Calibri" w:cs="Calibri"/>
                <w:bCs/>
              </w:rPr>
            </w:pPr>
          </w:p>
          <w:p w14:paraId="05F7407B" w14:textId="77777777" w:rsidR="001564F5" w:rsidRDefault="001564F5" w:rsidP="00572B44">
            <w:pPr>
              <w:spacing w:after="0"/>
              <w:ind w:right="329"/>
              <w:rPr>
                <w:rFonts w:ascii="Calibri" w:eastAsia="Calibri" w:hAnsi="Calibri" w:cs="Calibri"/>
                <w:bCs/>
              </w:rPr>
            </w:pPr>
          </w:p>
          <w:p w14:paraId="0C473CA4" w14:textId="40B54A7C" w:rsidR="001564F5" w:rsidRDefault="001564F5" w:rsidP="00572B44">
            <w:pPr>
              <w:spacing w:after="0"/>
              <w:ind w:right="329"/>
              <w:rPr>
                <w:rFonts w:ascii="Calibri" w:eastAsia="Calibri" w:hAnsi="Calibri" w:cs="Calibri"/>
                <w:bCs/>
              </w:rPr>
            </w:pPr>
          </w:p>
        </w:tc>
        <w:tc>
          <w:tcPr>
            <w:tcW w:w="1017" w:type="pct"/>
            <w:shd w:val="clear" w:color="auto" w:fill="auto"/>
          </w:tcPr>
          <w:p w14:paraId="23EE2A0F"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02D04A0F"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0BB5D54E"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59C4B920" w14:textId="77777777" w:rsidR="001564F5" w:rsidRDefault="001564F5" w:rsidP="00572B44">
            <w:pPr>
              <w:spacing w:after="0"/>
              <w:ind w:right="329"/>
              <w:rPr>
                <w:rFonts w:ascii="Calibri" w:eastAsia="Calibri" w:hAnsi="Calibri" w:cs="Calibri"/>
                <w:bCs/>
              </w:rPr>
            </w:pPr>
          </w:p>
        </w:tc>
      </w:tr>
      <w:tr w:rsidR="001564F5" w:rsidRPr="00B878B7" w14:paraId="3DEEF41B" w14:textId="77777777" w:rsidTr="00572B44">
        <w:trPr>
          <w:trHeight w:val="381"/>
        </w:trPr>
        <w:tc>
          <w:tcPr>
            <w:tcW w:w="930" w:type="pct"/>
            <w:shd w:val="clear" w:color="auto" w:fill="auto"/>
          </w:tcPr>
          <w:p w14:paraId="0DDB100D" w14:textId="77777777" w:rsidR="001564F5" w:rsidRDefault="001564F5" w:rsidP="00572B44">
            <w:pPr>
              <w:spacing w:after="0"/>
              <w:ind w:right="329"/>
              <w:rPr>
                <w:rFonts w:ascii="Calibri" w:eastAsia="Calibri" w:hAnsi="Calibri" w:cs="Calibri"/>
                <w:bCs/>
              </w:rPr>
            </w:pPr>
          </w:p>
          <w:p w14:paraId="2B162EF4" w14:textId="77777777" w:rsidR="001564F5" w:rsidRDefault="001564F5" w:rsidP="00572B44">
            <w:pPr>
              <w:spacing w:after="0"/>
              <w:ind w:right="329"/>
              <w:rPr>
                <w:rFonts w:ascii="Calibri" w:eastAsia="Calibri" w:hAnsi="Calibri" w:cs="Calibri"/>
                <w:bCs/>
              </w:rPr>
            </w:pPr>
          </w:p>
          <w:p w14:paraId="1629748F" w14:textId="28038BC8" w:rsidR="001564F5" w:rsidRDefault="001564F5" w:rsidP="00572B44">
            <w:pPr>
              <w:spacing w:after="0"/>
              <w:ind w:right="329"/>
              <w:rPr>
                <w:rFonts w:ascii="Calibri" w:eastAsia="Calibri" w:hAnsi="Calibri" w:cs="Calibri"/>
                <w:bCs/>
              </w:rPr>
            </w:pPr>
          </w:p>
        </w:tc>
        <w:tc>
          <w:tcPr>
            <w:tcW w:w="1017" w:type="pct"/>
            <w:shd w:val="clear" w:color="auto" w:fill="auto"/>
          </w:tcPr>
          <w:p w14:paraId="4F6944E6"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1485192E"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5123A338"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5F398D4F" w14:textId="77777777" w:rsidR="001564F5" w:rsidRDefault="001564F5" w:rsidP="00572B44">
            <w:pPr>
              <w:spacing w:after="0"/>
              <w:ind w:right="329"/>
              <w:rPr>
                <w:rFonts w:ascii="Calibri" w:eastAsia="Calibri" w:hAnsi="Calibri" w:cs="Calibri"/>
                <w:bCs/>
              </w:rPr>
            </w:pPr>
          </w:p>
        </w:tc>
      </w:tr>
      <w:tr w:rsidR="001564F5" w:rsidRPr="00B878B7" w14:paraId="47088C4F" w14:textId="77777777" w:rsidTr="00572B44">
        <w:trPr>
          <w:trHeight w:val="381"/>
        </w:trPr>
        <w:tc>
          <w:tcPr>
            <w:tcW w:w="930" w:type="pct"/>
            <w:shd w:val="clear" w:color="auto" w:fill="auto"/>
          </w:tcPr>
          <w:p w14:paraId="58799CFE" w14:textId="77777777" w:rsidR="001564F5" w:rsidRDefault="001564F5" w:rsidP="00572B44">
            <w:pPr>
              <w:spacing w:after="0"/>
              <w:ind w:right="329"/>
              <w:rPr>
                <w:rFonts w:ascii="Calibri" w:eastAsia="Calibri" w:hAnsi="Calibri" w:cs="Calibri"/>
                <w:bCs/>
              </w:rPr>
            </w:pPr>
          </w:p>
          <w:p w14:paraId="30131B47" w14:textId="77777777" w:rsidR="001564F5" w:rsidRDefault="001564F5" w:rsidP="00572B44">
            <w:pPr>
              <w:spacing w:after="0"/>
              <w:ind w:right="329"/>
              <w:rPr>
                <w:rFonts w:ascii="Calibri" w:eastAsia="Calibri" w:hAnsi="Calibri" w:cs="Calibri"/>
                <w:bCs/>
              </w:rPr>
            </w:pPr>
          </w:p>
          <w:p w14:paraId="6D07CC80" w14:textId="4C889D9B" w:rsidR="001564F5" w:rsidRDefault="001564F5" w:rsidP="00572B44">
            <w:pPr>
              <w:spacing w:after="0"/>
              <w:ind w:right="329"/>
              <w:rPr>
                <w:rFonts w:ascii="Calibri" w:eastAsia="Calibri" w:hAnsi="Calibri" w:cs="Calibri"/>
                <w:bCs/>
              </w:rPr>
            </w:pPr>
          </w:p>
        </w:tc>
        <w:tc>
          <w:tcPr>
            <w:tcW w:w="1017" w:type="pct"/>
            <w:shd w:val="clear" w:color="auto" w:fill="auto"/>
          </w:tcPr>
          <w:p w14:paraId="5F3D29E2"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487CA5C8"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70F0CBF6" w14:textId="77777777" w:rsidR="001564F5" w:rsidRDefault="001564F5" w:rsidP="00572B44">
            <w:pPr>
              <w:spacing w:after="0"/>
              <w:ind w:right="329"/>
              <w:rPr>
                <w:rFonts w:ascii="Calibri" w:eastAsia="Calibri" w:hAnsi="Calibri" w:cs="Calibri"/>
                <w:bCs/>
              </w:rPr>
            </w:pPr>
          </w:p>
        </w:tc>
        <w:tc>
          <w:tcPr>
            <w:tcW w:w="1017" w:type="pct"/>
            <w:shd w:val="clear" w:color="auto" w:fill="auto"/>
          </w:tcPr>
          <w:p w14:paraId="60CD8231" w14:textId="77777777" w:rsidR="001564F5" w:rsidRDefault="001564F5" w:rsidP="00572B44">
            <w:pPr>
              <w:spacing w:after="0"/>
              <w:ind w:right="329"/>
              <w:rPr>
                <w:rFonts w:ascii="Calibri" w:eastAsia="Calibri" w:hAnsi="Calibri" w:cs="Calibri"/>
                <w:bCs/>
              </w:rPr>
            </w:pPr>
          </w:p>
        </w:tc>
      </w:tr>
    </w:tbl>
    <w:p w14:paraId="0FE927C7" w14:textId="77777777" w:rsidR="00265CFE" w:rsidRDefault="00265CFE">
      <w:pPr>
        <w:spacing w:after="0"/>
        <w:rPr>
          <w:rFonts w:cstheme="minorHAnsi"/>
        </w:rPr>
      </w:pPr>
    </w:p>
    <w:p w14:paraId="481164AF" w14:textId="2C9015D9" w:rsidR="00122369" w:rsidRPr="00E34721" w:rsidRDefault="00D95F08" w:rsidP="00D95F08">
      <w:pPr>
        <w:autoSpaceDE w:val="0"/>
        <w:autoSpaceDN w:val="0"/>
        <w:adjustRightInd w:val="0"/>
        <w:spacing w:after="160" w:line="259" w:lineRule="auto"/>
        <w:rPr>
          <w:rFonts w:cstheme="minorHAnsi"/>
        </w:rPr>
      </w:pPr>
      <w:r>
        <w:rPr>
          <w:noProof/>
        </w:rPr>
        <mc:AlternateContent>
          <mc:Choice Requires="wps">
            <w:drawing>
              <wp:anchor distT="0" distB="0" distL="114300" distR="114300" simplePos="0" relativeHeight="251659264" behindDoc="0" locked="0" layoutInCell="1" allowOverlap="1" wp14:anchorId="138693C9" wp14:editId="18677D22">
                <wp:simplePos x="0" y="0"/>
                <wp:positionH relativeFrom="column">
                  <wp:posOffset>-484950</wp:posOffset>
                </wp:positionH>
                <wp:positionV relativeFrom="paragraph">
                  <wp:posOffset>8607378</wp:posOffset>
                </wp:positionV>
                <wp:extent cx="6864350" cy="3270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64350" cy="327025"/>
                        </a:xfrm>
                        <a:prstGeom prst="rect">
                          <a:avLst/>
                        </a:prstGeom>
                        <a:noFill/>
                        <a:ln w="6350">
                          <a:noFill/>
                        </a:ln>
                      </wps:spPr>
                      <wps:txbx>
                        <w:txbxContent>
                          <w:p w14:paraId="361260A4" w14:textId="654844AD" w:rsidR="00D95F08" w:rsidRDefault="00D95F08" w:rsidP="00237568">
                            <w:pPr>
                              <w:pStyle w:val="Copyrighttext"/>
                              <w:rPr>
                                <w:rStyle w:val="Hyperlink"/>
                                <w:rFonts w:cstheme="minorHAnsi"/>
                              </w:rPr>
                            </w:pPr>
                            <w:r w:rsidRPr="001105FA">
                              <w:t>© State of Victoria (Department of Education)</w:t>
                            </w:r>
                            <w:r>
                              <w:t xml:space="preserve"> </w:t>
                            </w:r>
                            <w:r w:rsidRPr="00AF75D2">
                              <w:t>2023.</w:t>
                            </w:r>
                            <w:r w:rsidRPr="001105FA">
                              <w:t xml:space="preserve"> </w:t>
                            </w:r>
                            <w:r w:rsidRPr="00E34721">
                              <w:rPr>
                                <w:rFonts w:cstheme="minorHAnsi"/>
                                <w:color w:val="000000"/>
                              </w:rPr>
                              <w:t>Except where otherwise </w:t>
                            </w:r>
                            <w:hyperlink r:id="rId2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t xml:space="preserve"> </w:t>
                            </w:r>
                            <w:r w:rsidRPr="00E34721">
                              <w:rPr>
                                <w:rFonts w:cstheme="minorHAnsi"/>
                                <w:color w:val="000000"/>
                              </w:rPr>
                              <w:t> </w:t>
                            </w:r>
                            <w:hyperlink r:id="rId2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23" w:history="1">
                              <w:r w:rsidRPr="00E34721">
                                <w:rPr>
                                  <w:rStyle w:val="Hyperlink"/>
                                  <w:rFonts w:cstheme="minorHAnsi"/>
                                </w:rPr>
                                <w:t>copyright notice </w:t>
                              </w:r>
                            </w:hyperlink>
                          </w:p>
                          <w:p w14:paraId="207F9BF5" w14:textId="5A8ECA30" w:rsidR="00265CFE" w:rsidRDefault="00265CFE" w:rsidP="00237568">
                            <w:pPr>
                              <w:pStyle w:val="Copyrighttext"/>
                              <w:rPr>
                                <w:rStyle w:val="Hyperlink"/>
                                <w:rFonts w:cstheme="minorHAnsi"/>
                              </w:rPr>
                            </w:pPr>
                          </w:p>
                          <w:p w14:paraId="32EF7884" w14:textId="77777777" w:rsidR="00265CFE" w:rsidRPr="00237568" w:rsidRDefault="00265CFE" w:rsidP="00237568">
                            <w:pPr>
                              <w:pStyle w:val="Copyright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693C9" id="_x0000_t202" coordsize="21600,21600" o:spt="202" path="m,l,21600r21600,l21600,xe">
                <v:stroke joinstyle="miter"/>
                <v:path gradientshapeok="t" o:connecttype="rect"/>
              </v:shapetype>
              <v:shape id="Text Box 2" o:spid="_x0000_s1026" type="#_x0000_t202" style="position:absolute;margin-left:-38.2pt;margin-top:677.75pt;width:540.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" filled="f" stroked="f" strokeweight=".5pt">
                <v:textbox>
                  <w:txbxContent>
                    <w:p w14:paraId="361260A4" w14:textId="654844AD" w:rsidR="00D95F08" w:rsidRDefault="00D95F08" w:rsidP="00237568">
                      <w:pPr>
                        <w:pStyle w:val="Copyrighttext"/>
                        <w:rPr>
                          <w:rStyle w:val="Hyperlink"/>
                          <w:rFonts w:cstheme="minorHAnsi"/>
                        </w:rPr>
                      </w:pPr>
                      <w:r w:rsidRPr="001105FA">
                        <w:t>© State of Victoria (Department of Education)</w:t>
                      </w:r>
                      <w:r>
                        <w:t xml:space="preserve"> </w:t>
                      </w:r>
                      <w:r w:rsidRPr="00AF75D2">
                        <w:t>2023.</w:t>
                      </w:r>
                      <w:r w:rsidRPr="001105FA">
                        <w:t xml:space="preserve"> </w:t>
                      </w:r>
                      <w:r w:rsidRPr="00E34721">
                        <w:rPr>
                          <w:rFonts w:cstheme="minorHAnsi"/>
                          <w:color w:val="000000"/>
                        </w:rPr>
                        <w:t>Except where otherwise </w:t>
                      </w:r>
                      <w:hyperlink r:id="rId24"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t xml:space="preserve"> </w:t>
                      </w:r>
                      <w:r w:rsidRPr="00E34721">
                        <w:rPr>
                          <w:rFonts w:cstheme="minorHAnsi"/>
                          <w:color w:val="000000"/>
                        </w:rPr>
                        <w:t> </w:t>
                      </w:r>
                      <w:hyperlink r:id="rId25"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26" w:history="1">
                        <w:r w:rsidRPr="00E34721">
                          <w:rPr>
                            <w:rStyle w:val="Hyperlink"/>
                            <w:rFonts w:cstheme="minorHAnsi"/>
                          </w:rPr>
                          <w:t>copyright notice </w:t>
                        </w:r>
                      </w:hyperlink>
                    </w:p>
                    <w:p w14:paraId="207F9BF5" w14:textId="5A8ECA30" w:rsidR="00265CFE" w:rsidRDefault="00265CFE" w:rsidP="00237568">
                      <w:pPr>
                        <w:pStyle w:val="Copyrighttext"/>
                        <w:rPr>
                          <w:rStyle w:val="Hyperlink"/>
                          <w:rFonts w:cstheme="minorHAnsi"/>
                        </w:rPr>
                      </w:pPr>
                    </w:p>
                    <w:p w14:paraId="32EF7884" w14:textId="77777777" w:rsidR="00265CFE" w:rsidRPr="00237568" w:rsidRDefault="00265CFE" w:rsidP="00237568">
                      <w:pPr>
                        <w:pStyle w:val="Copyrighttext"/>
                      </w:pPr>
                    </w:p>
                  </w:txbxContent>
                </v:textbox>
                <w10:wrap type="square"/>
              </v:shape>
            </w:pict>
          </mc:Fallback>
        </mc:AlternateContent>
      </w:r>
    </w:p>
    <w:sectPr w:rsidR="00122369" w:rsidRPr="00E34721" w:rsidSect="001564F5">
      <w:headerReference w:type="default" r:id="rId27"/>
      <w:pgSz w:w="16840" w:h="11900" w:orient="landscape"/>
      <w:pgMar w:top="1440" w:right="1440" w:bottom="1440" w:left="85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FB06" w14:textId="77777777" w:rsidR="00E74456" w:rsidRDefault="00E74456" w:rsidP="003967DD">
      <w:pPr>
        <w:spacing w:after="0"/>
      </w:pPr>
      <w:r>
        <w:separator/>
      </w:r>
    </w:p>
  </w:endnote>
  <w:endnote w:type="continuationSeparator" w:id="0">
    <w:p w14:paraId="36DE9950" w14:textId="77777777" w:rsidR="00E74456" w:rsidRDefault="00E74456" w:rsidP="003967DD">
      <w:pPr>
        <w:spacing w:after="0"/>
      </w:pPr>
      <w:r>
        <w:continuationSeparator/>
      </w:r>
    </w:p>
  </w:endnote>
  <w:endnote w:type="continuationNotice" w:id="1">
    <w:p w14:paraId="31955E0E" w14:textId="77777777" w:rsidR="00E74456" w:rsidRDefault="00E74456">
      <w:pPr>
        <w:spacing w:after="0"/>
      </w:pPr>
    </w:p>
  </w:endnote>
  <w:endnote w:id="2">
    <w:p w14:paraId="1075AD3B" w14:textId="4F6CFA61" w:rsidR="00AF75D2" w:rsidRPr="001564F5" w:rsidRDefault="00AF75D2" w:rsidP="00AF75D2">
      <w:pPr>
        <w:pStyle w:val="NormalWeb"/>
        <w:spacing w:after="0"/>
        <w:rPr>
          <w:rFonts w:ascii="Segoe UI" w:hAnsi="Segoe UI" w:cs="Segoe UI"/>
          <w:sz w:val="14"/>
          <w:szCs w:val="14"/>
          <w:vertAlign w:val="subscript"/>
        </w:rPr>
      </w:pPr>
      <w:r>
        <w:rPr>
          <w:rStyle w:val="EndnoteReference"/>
        </w:rPr>
        <w:endnoteRef/>
      </w:r>
      <w:r>
        <w:t xml:space="preserve"> </w:t>
      </w:r>
      <w:r w:rsidRPr="00AF75D2">
        <w:rPr>
          <w:rFonts w:ascii="Segoe UI" w:hAnsi="Segoe UI" w:cs="Segoe UI"/>
          <w:sz w:val="14"/>
          <w:szCs w:val="14"/>
        </w:rPr>
        <w:t xml:space="preserve">Department of Education (2023) Best Start Best Life. Give your child the best start. Retrieved March 14, 2023 from </w:t>
      </w:r>
      <w:hyperlink r:id="rId1" w:history="1">
        <w:r w:rsidRPr="00AF75D2">
          <w:rPr>
            <w:rStyle w:val="Hyperlink"/>
            <w:rFonts w:ascii="Segoe UI" w:hAnsi="Segoe UI" w:cs="Segoe UI"/>
            <w:color w:val="0353A8"/>
            <w:sz w:val="14"/>
            <w:szCs w:val="14"/>
          </w:rPr>
          <w:t>www.vic.gov.au/give-your-child-the-best-start-in-life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7653" w14:textId="4550B546" w:rsidR="00A31926" w:rsidRDefault="00A31926" w:rsidP="003907C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939FA">
      <w:rPr>
        <w:rStyle w:val="PageNumber"/>
        <w:noProof/>
      </w:rPr>
      <w:t>2</w:t>
    </w:r>
    <w:r>
      <w:rPr>
        <w:rStyle w:val="PageNumber"/>
      </w:rPr>
      <w:fldChar w:fldCharType="end"/>
    </w:r>
  </w:p>
  <w:p w14:paraId="7B81133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E5AB" w14:textId="77777777" w:rsidR="00A31926" w:rsidRDefault="00A31926" w:rsidP="003907C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3BB8B43"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093B" w14:textId="77777777" w:rsidR="00E74456" w:rsidRDefault="00E74456" w:rsidP="003967DD">
      <w:pPr>
        <w:spacing w:after="0"/>
      </w:pPr>
      <w:r>
        <w:separator/>
      </w:r>
    </w:p>
  </w:footnote>
  <w:footnote w:type="continuationSeparator" w:id="0">
    <w:p w14:paraId="54AD66B1" w14:textId="77777777" w:rsidR="00E74456" w:rsidRDefault="00E74456" w:rsidP="003967DD">
      <w:pPr>
        <w:spacing w:after="0"/>
      </w:pPr>
      <w:r>
        <w:continuationSeparator/>
      </w:r>
    </w:p>
  </w:footnote>
  <w:footnote w:type="continuationNotice" w:id="1">
    <w:p w14:paraId="6B8EC730" w14:textId="77777777" w:rsidR="00E74456" w:rsidRDefault="00E744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0012" w14:textId="5549AEAE" w:rsidR="003967DD" w:rsidRDefault="00D939FA">
    <w:pPr>
      <w:pStyle w:val="Header"/>
    </w:pPr>
    <w:r>
      <w:rPr>
        <w:noProof/>
      </w:rPr>
      <w:drawing>
        <wp:anchor distT="0" distB="0" distL="114300" distR="114300" simplePos="0" relativeHeight="251657728" behindDoc="1" locked="0" layoutInCell="1" allowOverlap="1" wp14:anchorId="1884247D" wp14:editId="5818A23E">
          <wp:simplePos x="0" y="0"/>
          <wp:positionH relativeFrom="page">
            <wp:posOffset>-9525</wp:posOffset>
          </wp:positionH>
          <wp:positionV relativeFrom="page">
            <wp:posOffset>-9525</wp:posOffset>
          </wp:positionV>
          <wp:extent cx="7543800" cy="10670540"/>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0540"/>
                  </a:xfrm>
                  <a:prstGeom prst="rect">
                    <a:avLst/>
                  </a:prstGeom>
                </pic:spPr>
              </pic:pic>
            </a:graphicData>
          </a:graphic>
          <wp14:sizeRelH relativeFrom="page">
            <wp14:pctWidth>0</wp14:pctWidth>
          </wp14:sizeRelH>
          <wp14:sizeRelV relativeFrom="page">
            <wp14:pctHeight>0</wp14:pctHeight>
          </wp14:sizeRelV>
        </wp:anchor>
      </w:drawing>
    </w:r>
    <w:r w:rsidR="001564F5">
      <w:rPr>
        <w:noProof/>
      </w:rPr>
      <w:softHyphen/>
    </w:r>
    <w:r w:rsidR="001564F5">
      <w:rPr>
        <w:noProof/>
      </w:rPr>
      <w:softHyphen/>
    </w:r>
    <w:r w:rsidR="001564F5">
      <w:rPr>
        <w:noProof/>
      </w:rPr>
      <w:softHyphen/>
    </w:r>
    <w:r w:rsidR="001564F5">
      <w:rPr>
        <w:noProof/>
      </w:rPr>
      <w:softHyphen/>
    </w:r>
    <w:r w:rsidR="001564F5">
      <w:rPr>
        <w:noProof/>
      </w:rPr>
      <w:softHyphen/>
    </w:r>
    <w:r w:rsidR="001564F5">
      <w:rPr>
        <w:noProof/>
      </w:rPr>
      <w:softHyphen/>
    </w:r>
    <w:r w:rsidR="001564F5">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8049" w14:textId="67CEB64A" w:rsidR="00D939FA" w:rsidRDefault="00D939FA">
    <w:pPr>
      <w:pStyle w:val="Header"/>
    </w:pPr>
    <w:r>
      <w:rPr>
        <w:noProof/>
      </w:rPr>
      <w:drawing>
        <wp:anchor distT="0" distB="0" distL="114300" distR="114300" simplePos="0" relativeHeight="251656704" behindDoc="1" locked="0" layoutInCell="1" allowOverlap="1" wp14:anchorId="00341BFD" wp14:editId="1BDDB1E6">
          <wp:simplePos x="0" y="0"/>
          <wp:positionH relativeFrom="page">
            <wp:align>left</wp:align>
          </wp:positionH>
          <wp:positionV relativeFrom="page">
            <wp:align>top</wp:align>
          </wp:positionV>
          <wp:extent cx="7502642" cy="10765971"/>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02642" cy="107659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043D" w14:textId="7A44C5B4" w:rsidR="003120E8" w:rsidRDefault="003120E8">
    <w:pPr>
      <w:pStyle w:val="Header"/>
    </w:pPr>
    <w:r>
      <w:rPr>
        <w:noProof/>
      </w:rPr>
      <w:drawing>
        <wp:anchor distT="0" distB="0" distL="114300" distR="114300" simplePos="0" relativeHeight="251663872" behindDoc="1" locked="0" layoutInCell="1" allowOverlap="1" wp14:anchorId="7B3CA887" wp14:editId="0ADB6D8D">
          <wp:simplePos x="0" y="0"/>
          <wp:positionH relativeFrom="page">
            <wp:posOffset>-2540</wp:posOffset>
          </wp:positionH>
          <wp:positionV relativeFrom="page">
            <wp:posOffset>-48895</wp:posOffset>
          </wp:positionV>
          <wp:extent cx="10672486" cy="7550689"/>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6" cy="7550689"/>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r>
      <w:rPr>
        <w:noProof/>
      </w:rPr>
      <w:softHyphen/>
    </w: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22ED5"/>
    <w:multiLevelType w:val="hybridMultilevel"/>
    <w:tmpl w:val="BECE9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447A2"/>
    <w:multiLevelType w:val="hybridMultilevel"/>
    <w:tmpl w:val="4E86DFBC"/>
    <w:lvl w:ilvl="0" w:tplc="0C090001">
      <w:start w:val="1"/>
      <w:numFmt w:val="bullet"/>
      <w:lvlText w:val=""/>
      <w:lvlJc w:val="left"/>
      <w:pPr>
        <w:ind w:left="2520" w:hanging="360"/>
      </w:pPr>
      <w:rPr>
        <w:rFonts w:ascii="Symbol" w:hAnsi="Symbol" w:hint="default"/>
      </w:rPr>
    </w:lvl>
    <w:lvl w:ilvl="1" w:tplc="0C090001">
      <w:start w:val="1"/>
      <w:numFmt w:val="bullet"/>
      <w:lvlText w:val=""/>
      <w:lvlJc w:val="left"/>
      <w:pPr>
        <w:ind w:left="3240" w:hanging="360"/>
      </w:pPr>
      <w:rPr>
        <w:rFonts w:ascii="Symbol" w:hAnsi="Symbol"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F73890"/>
    <w:multiLevelType w:val="hybridMultilevel"/>
    <w:tmpl w:val="3D40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E16D4"/>
    <w:multiLevelType w:val="hybridMultilevel"/>
    <w:tmpl w:val="EFECD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C330E"/>
    <w:multiLevelType w:val="hybridMultilevel"/>
    <w:tmpl w:val="C5FCC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0D347C"/>
    <w:multiLevelType w:val="hybridMultilevel"/>
    <w:tmpl w:val="E7007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6"/>
  </w:num>
  <w:num w:numId="13" w16cid:durableId="1838034210">
    <w:abstractNumId w:val="19"/>
  </w:num>
  <w:num w:numId="14" w16cid:durableId="1297906892">
    <w:abstractNumId w:val="20"/>
  </w:num>
  <w:num w:numId="15" w16cid:durableId="1309285767">
    <w:abstractNumId w:val="12"/>
  </w:num>
  <w:num w:numId="16" w16cid:durableId="1078794174">
    <w:abstractNumId w:val="17"/>
  </w:num>
  <w:num w:numId="17" w16cid:durableId="1611740289">
    <w:abstractNumId w:val="14"/>
  </w:num>
  <w:num w:numId="18" w16cid:durableId="1063453734">
    <w:abstractNumId w:val="22"/>
  </w:num>
  <w:num w:numId="19" w16cid:durableId="1312827092">
    <w:abstractNumId w:val="13"/>
  </w:num>
  <w:num w:numId="20" w16cid:durableId="1368994667">
    <w:abstractNumId w:val="18"/>
  </w:num>
  <w:num w:numId="21" w16cid:durableId="1398816955">
    <w:abstractNumId w:val="15"/>
  </w:num>
  <w:num w:numId="22" w16cid:durableId="1999921981">
    <w:abstractNumId w:val="11"/>
  </w:num>
  <w:num w:numId="23" w16cid:durableId="19028685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279"/>
    <w:rsid w:val="00011F31"/>
    <w:rsid w:val="00013339"/>
    <w:rsid w:val="000256E2"/>
    <w:rsid w:val="0005689A"/>
    <w:rsid w:val="00056964"/>
    <w:rsid w:val="00060E9A"/>
    <w:rsid w:val="000711CF"/>
    <w:rsid w:val="00080DA9"/>
    <w:rsid w:val="000861DD"/>
    <w:rsid w:val="00092AD5"/>
    <w:rsid w:val="000A47D4"/>
    <w:rsid w:val="000C600E"/>
    <w:rsid w:val="00112D91"/>
    <w:rsid w:val="00113CFF"/>
    <w:rsid w:val="00117A0F"/>
    <w:rsid w:val="00122369"/>
    <w:rsid w:val="00136220"/>
    <w:rsid w:val="0014541B"/>
    <w:rsid w:val="001502C6"/>
    <w:rsid w:val="00150E0F"/>
    <w:rsid w:val="001564F5"/>
    <w:rsid w:val="00157212"/>
    <w:rsid w:val="0016287D"/>
    <w:rsid w:val="00177444"/>
    <w:rsid w:val="00184B56"/>
    <w:rsid w:val="001850C7"/>
    <w:rsid w:val="00185AD4"/>
    <w:rsid w:val="001939EC"/>
    <w:rsid w:val="001A43E0"/>
    <w:rsid w:val="001C085B"/>
    <w:rsid w:val="001D0D94"/>
    <w:rsid w:val="001D13F9"/>
    <w:rsid w:val="001D1DE4"/>
    <w:rsid w:val="001E0E7E"/>
    <w:rsid w:val="001F39DD"/>
    <w:rsid w:val="001F6AE5"/>
    <w:rsid w:val="002148E2"/>
    <w:rsid w:val="00226939"/>
    <w:rsid w:val="002512BE"/>
    <w:rsid w:val="00253298"/>
    <w:rsid w:val="00265CFE"/>
    <w:rsid w:val="002717B4"/>
    <w:rsid w:val="00275FB8"/>
    <w:rsid w:val="002832B2"/>
    <w:rsid w:val="00284EDB"/>
    <w:rsid w:val="002A2501"/>
    <w:rsid w:val="002A4A96"/>
    <w:rsid w:val="002B3E1F"/>
    <w:rsid w:val="002B573A"/>
    <w:rsid w:val="002D68E3"/>
    <w:rsid w:val="002E3BED"/>
    <w:rsid w:val="002F6115"/>
    <w:rsid w:val="003120E8"/>
    <w:rsid w:val="00312720"/>
    <w:rsid w:val="0032448E"/>
    <w:rsid w:val="00333DCC"/>
    <w:rsid w:val="00343AFC"/>
    <w:rsid w:val="0034745C"/>
    <w:rsid w:val="00366F77"/>
    <w:rsid w:val="003701FB"/>
    <w:rsid w:val="003907C7"/>
    <w:rsid w:val="00391B37"/>
    <w:rsid w:val="003967DD"/>
    <w:rsid w:val="003A2CF7"/>
    <w:rsid w:val="003A4C39"/>
    <w:rsid w:val="003A6ACD"/>
    <w:rsid w:val="00402C6B"/>
    <w:rsid w:val="00417620"/>
    <w:rsid w:val="00421648"/>
    <w:rsid w:val="0042333B"/>
    <w:rsid w:val="00434117"/>
    <w:rsid w:val="00434E12"/>
    <w:rsid w:val="004479F8"/>
    <w:rsid w:val="00455B93"/>
    <w:rsid w:val="0047328F"/>
    <w:rsid w:val="00480283"/>
    <w:rsid w:val="004853B2"/>
    <w:rsid w:val="004B2ED6"/>
    <w:rsid w:val="004B5448"/>
    <w:rsid w:val="004C3881"/>
    <w:rsid w:val="004F2733"/>
    <w:rsid w:val="00500ADA"/>
    <w:rsid w:val="005113E8"/>
    <w:rsid w:val="00512BBA"/>
    <w:rsid w:val="00525984"/>
    <w:rsid w:val="0053440C"/>
    <w:rsid w:val="00543DA5"/>
    <w:rsid w:val="00555277"/>
    <w:rsid w:val="00567CF0"/>
    <w:rsid w:val="00572B44"/>
    <w:rsid w:val="005837FE"/>
    <w:rsid w:val="00584366"/>
    <w:rsid w:val="0059444B"/>
    <w:rsid w:val="00595F4A"/>
    <w:rsid w:val="005A4F12"/>
    <w:rsid w:val="005B717E"/>
    <w:rsid w:val="005C0A29"/>
    <w:rsid w:val="005C616C"/>
    <w:rsid w:val="005E0713"/>
    <w:rsid w:val="005E49A2"/>
    <w:rsid w:val="005F6D13"/>
    <w:rsid w:val="006069EE"/>
    <w:rsid w:val="00620D7B"/>
    <w:rsid w:val="00624A55"/>
    <w:rsid w:val="00641D1A"/>
    <w:rsid w:val="00643695"/>
    <w:rsid w:val="006671CE"/>
    <w:rsid w:val="00690078"/>
    <w:rsid w:val="00690670"/>
    <w:rsid w:val="00694879"/>
    <w:rsid w:val="006A1F8A"/>
    <w:rsid w:val="006A25AC"/>
    <w:rsid w:val="006A5816"/>
    <w:rsid w:val="006B4CF3"/>
    <w:rsid w:val="006C45C0"/>
    <w:rsid w:val="006C56F8"/>
    <w:rsid w:val="006E2B9A"/>
    <w:rsid w:val="00701C7F"/>
    <w:rsid w:val="00710CED"/>
    <w:rsid w:val="007230AD"/>
    <w:rsid w:val="0072323D"/>
    <w:rsid w:val="00726334"/>
    <w:rsid w:val="00735566"/>
    <w:rsid w:val="0074637B"/>
    <w:rsid w:val="007539C9"/>
    <w:rsid w:val="0076265B"/>
    <w:rsid w:val="00767573"/>
    <w:rsid w:val="00773A4A"/>
    <w:rsid w:val="007918DF"/>
    <w:rsid w:val="007B3B9C"/>
    <w:rsid w:val="007B556E"/>
    <w:rsid w:val="007C4FD1"/>
    <w:rsid w:val="007D06A0"/>
    <w:rsid w:val="007D3E38"/>
    <w:rsid w:val="007E17BB"/>
    <w:rsid w:val="007E3310"/>
    <w:rsid w:val="007F035F"/>
    <w:rsid w:val="00804571"/>
    <w:rsid w:val="008065DA"/>
    <w:rsid w:val="008154DE"/>
    <w:rsid w:val="00830BD8"/>
    <w:rsid w:val="00832549"/>
    <w:rsid w:val="00855DD0"/>
    <w:rsid w:val="008709C0"/>
    <w:rsid w:val="008748F4"/>
    <w:rsid w:val="0088474D"/>
    <w:rsid w:val="00890680"/>
    <w:rsid w:val="00892322"/>
    <w:rsid w:val="00892E24"/>
    <w:rsid w:val="008A39FE"/>
    <w:rsid w:val="008B1737"/>
    <w:rsid w:val="008B6878"/>
    <w:rsid w:val="008F3D35"/>
    <w:rsid w:val="009074B4"/>
    <w:rsid w:val="0090B3CA"/>
    <w:rsid w:val="00912E1B"/>
    <w:rsid w:val="00931489"/>
    <w:rsid w:val="009325FA"/>
    <w:rsid w:val="00952690"/>
    <w:rsid w:val="00962110"/>
    <w:rsid w:val="0097118E"/>
    <w:rsid w:val="009729AF"/>
    <w:rsid w:val="00973AFB"/>
    <w:rsid w:val="0097564B"/>
    <w:rsid w:val="009A0DFD"/>
    <w:rsid w:val="009B0DD0"/>
    <w:rsid w:val="009B3D85"/>
    <w:rsid w:val="009C3515"/>
    <w:rsid w:val="009D1B75"/>
    <w:rsid w:val="009F1DE1"/>
    <w:rsid w:val="009F6A77"/>
    <w:rsid w:val="00A01036"/>
    <w:rsid w:val="00A01275"/>
    <w:rsid w:val="00A03751"/>
    <w:rsid w:val="00A11D51"/>
    <w:rsid w:val="00A12F49"/>
    <w:rsid w:val="00A31926"/>
    <w:rsid w:val="00A37A9F"/>
    <w:rsid w:val="00A43DF2"/>
    <w:rsid w:val="00A56E36"/>
    <w:rsid w:val="00A710DF"/>
    <w:rsid w:val="00A823AC"/>
    <w:rsid w:val="00A97FA1"/>
    <w:rsid w:val="00AA3E99"/>
    <w:rsid w:val="00AC4066"/>
    <w:rsid w:val="00AD1BDB"/>
    <w:rsid w:val="00AF75D2"/>
    <w:rsid w:val="00B06B31"/>
    <w:rsid w:val="00B21045"/>
    <w:rsid w:val="00B21562"/>
    <w:rsid w:val="00B66DF6"/>
    <w:rsid w:val="00B741D9"/>
    <w:rsid w:val="00B755D6"/>
    <w:rsid w:val="00B83299"/>
    <w:rsid w:val="00B878B7"/>
    <w:rsid w:val="00BD5341"/>
    <w:rsid w:val="00C16546"/>
    <w:rsid w:val="00C20FB6"/>
    <w:rsid w:val="00C506C0"/>
    <w:rsid w:val="00C539BB"/>
    <w:rsid w:val="00C74A09"/>
    <w:rsid w:val="00C975F7"/>
    <w:rsid w:val="00CA5796"/>
    <w:rsid w:val="00CB07AC"/>
    <w:rsid w:val="00CC112D"/>
    <w:rsid w:val="00CC5AA8"/>
    <w:rsid w:val="00CD5993"/>
    <w:rsid w:val="00CE3050"/>
    <w:rsid w:val="00D14311"/>
    <w:rsid w:val="00D32484"/>
    <w:rsid w:val="00D40276"/>
    <w:rsid w:val="00D41438"/>
    <w:rsid w:val="00D73E1F"/>
    <w:rsid w:val="00D939FA"/>
    <w:rsid w:val="00D95A00"/>
    <w:rsid w:val="00D95F08"/>
    <w:rsid w:val="00D9777A"/>
    <w:rsid w:val="00DC2C6B"/>
    <w:rsid w:val="00DC3C67"/>
    <w:rsid w:val="00DC4D0D"/>
    <w:rsid w:val="00DC5DB3"/>
    <w:rsid w:val="00DE362D"/>
    <w:rsid w:val="00E061CC"/>
    <w:rsid w:val="00E07CAB"/>
    <w:rsid w:val="00E17099"/>
    <w:rsid w:val="00E2712C"/>
    <w:rsid w:val="00E27E0C"/>
    <w:rsid w:val="00E3271F"/>
    <w:rsid w:val="00E34263"/>
    <w:rsid w:val="00E34721"/>
    <w:rsid w:val="00E422A7"/>
    <w:rsid w:val="00E4317E"/>
    <w:rsid w:val="00E44A06"/>
    <w:rsid w:val="00E44E50"/>
    <w:rsid w:val="00E5030B"/>
    <w:rsid w:val="00E53222"/>
    <w:rsid w:val="00E56210"/>
    <w:rsid w:val="00E64758"/>
    <w:rsid w:val="00E74456"/>
    <w:rsid w:val="00E77EB9"/>
    <w:rsid w:val="00E83605"/>
    <w:rsid w:val="00EB406D"/>
    <w:rsid w:val="00ED1E0F"/>
    <w:rsid w:val="00F05099"/>
    <w:rsid w:val="00F27AEB"/>
    <w:rsid w:val="00F3270C"/>
    <w:rsid w:val="00F342E6"/>
    <w:rsid w:val="00F44F5F"/>
    <w:rsid w:val="00F5271F"/>
    <w:rsid w:val="00F536E7"/>
    <w:rsid w:val="00F65AF5"/>
    <w:rsid w:val="00F840FB"/>
    <w:rsid w:val="00F85828"/>
    <w:rsid w:val="00F94715"/>
    <w:rsid w:val="00FB15F3"/>
    <w:rsid w:val="00FB5A1F"/>
    <w:rsid w:val="00FB69FA"/>
    <w:rsid w:val="195A027A"/>
    <w:rsid w:val="1ACF2E4D"/>
    <w:rsid w:val="35E9295A"/>
    <w:rsid w:val="4900D4E9"/>
    <w:rsid w:val="5DA8AB6D"/>
    <w:rsid w:val="66C88E6D"/>
    <w:rsid w:val="6761DF57"/>
    <w:rsid w:val="6C52EAF0"/>
    <w:rsid w:val="6E413A04"/>
    <w:rsid w:val="72B77AAB"/>
    <w:rsid w:val="785DCE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4081"/>
  <w14:defaultImageDpi w14:val="32767"/>
  <w15:chartTrackingRefBased/>
  <w15:docId w15:val="{33250B09-F1F9-49CD-9741-81374D01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B878B7"/>
    <w:rPr>
      <w:sz w:val="16"/>
      <w:szCs w:val="16"/>
    </w:rPr>
  </w:style>
  <w:style w:type="paragraph" w:styleId="CommentText">
    <w:name w:val="annotation text"/>
    <w:basedOn w:val="Normal"/>
    <w:link w:val="CommentTextChar"/>
    <w:uiPriority w:val="99"/>
    <w:unhideWhenUsed/>
    <w:rsid w:val="00B878B7"/>
    <w:pPr>
      <w:spacing w:after="160"/>
    </w:pPr>
    <w:rPr>
      <w:sz w:val="20"/>
      <w:szCs w:val="20"/>
      <w:lang w:val="en-AU"/>
    </w:rPr>
  </w:style>
  <w:style w:type="character" w:customStyle="1" w:styleId="CommentTextChar">
    <w:name w:val="Comment Text Char"/>
    <w:basedOn w:val="DefaultParagraphFont"/>
    <w:link w:val="CommentText"/>
    <w:uiPriority w:val="99"/>
    <w:rsid w:val="00B878B7"/>
    <w:rPr>
      <w:sz w:val="20"/>
      <w:szCs w:val="20"/>
      <w:lang w:val="en-AU"/>
    </w:rPr>
  </w:style>
  <w:style w:type="table" w:customStyle="1" w:styleId="TableGrid1">
    <w:name w:val="Table Grid1"/>
    <w:basedOn w:val="TableNormal"/>
    <w:next w:val="TableGrid"/>
    <w:uiPriority w:val="59"/>
    <w:rsid w:val="00B878B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9C9"/>
    <w:rPr>
      <w:sz w:val="22"/>
    </w:rPr>
  </w:style>
  <w:style w:type="paragraph" w:styleId="CommentSubject">
    <w:name w:val="annotation subject"/>
    <w:basedOn w:val="CommentText"/>
    <w:next w:val="CommentText"/>
    <w:link w:val="CommentSubjectChar"/>
    <w:uiPriority w:val="99"/>
    <w:semiHidden/>
    <w:unhideWhenUsed/>
    <w:rsid w:val="00641D1A"/>
    <w:pPr>
      <w:spacing w:after="120"/>
    </w:pPr>
    <w:rPr>
      <w:b/>
      <w:bCs/>
      <w:lang w:val="en-GB"/>
    </w:rPr>
  </w:style>
  <w:style w:type="character" w:customStyle="1" w:styleId="CommentSubjectChar">
    <w:name w:val="Comment Subject Char"/>
    <w:basedOn w:val="CommentTextChar"/>
    <w:link w:val="CommentSubject"/>
    <w:uiPriority w:val="99"/>
    <w:semiHidden/>
    <w:rsid w:val="00641D1A"/>
    <w:rPr>
      <w:b/>
      <w:bCs/>
      <w:sz w:val="20"/>
      <w:szCs w:val="20"/>
      <w:lang w:val="en-AU"/>
    </w:rPr>
  </w:style>
  <w:style w:type="paragraph" w:styleId="NormalWeb">
    <w:name w:val="Normal (Web)"/>
    <w:basedOn w:val="Normal"/>
    <w:uiPriority w:val="99"/>
    <w:unhideWhenUsed/>
    <w:rsid w:val="00E422A7"/>
    <w:rPr>
      <w:rFonts w:ascii="Times New Roman" w:hAnsi="Times New Roman" w:cs="Times New Roman"/>
      <w:sz w:val="24"/>
    </w:rPr>
  </w:style>
  <w:style w:type="paragraph" w:styleId="EndnoteText">
    <w:name w:val="endnote text"/>
    <w:basedOn w:val="Normal"/>
    <w:link w:val="EndnoteTextChar"/>
    <w:uiPriority w:val="99"/>
    <w:semiHidden/>
    <w:unhideWhenUsed/>
    <w:rsid w:val="00FB5A1F"/>
    <w:pPr>
      <w:spacing w:after="0"/>
    </w:pPr>
    <w:rPr>
      <w:sz w:val="20"/>
      <w:szCs w:val="20"/>
    </w:rPr>
  </w:style>
  <w:style w:type="character" w:customStyle="1" w:styleId="EndnoteTextChar">
    <w:name w:val="Endnote Text Char"/>
    <w:basedOn w:val="DefaultParagraphFont"/>
    <w:link w:val="EndnoteText"/>
    <w:uiPriority w:val="99"/>
    <w:semiHidden/>
    <w:rsid w:val="00FB5A1F"/>
    <w:rPr>
      <w:sz w:val="20"/>
      <w:szCs w:val="20"/>
    </w:rPr>
  </w:style>
  <w:style w:type="character" w:styleId="EndnoteReference">
    <w:name w:val="endnote reference"/>
    <w:basedOn w:val="DefaultParagraphFont"/>
    <w:uiPriority w:val="99"/>
    <w:semiHidden/>
    <w:unhideWhenUsed/>
    <w:rsid w:val="00FB5A1F"/>
    <w:rPr>
      <w:vertAlign w:val="superscript"/>
    </w:rPr>
  </w:style>
  <w:style w:type="character" w:customStyle="1" w:styleId="cf01">
    <w:name w:val="cf01"/>
    <w:basedOn w:val="DefaultParagraphFont"/>
    <w:rsid w:val="00D41438"/>
    <w:rPr>
      <w:rFonts w:ascii="Segoe UI" w:hAnsi="Segoe UI" w:cs="Segoe UI" w:hint="default"/>
      <w:sz w:val="18"/>
      <w:szCs w:val="18"/>
    </w:rPr>
  </w:style>
  <w:style w:type="paragraph" w:styleId="ListParagraph">
    <w:name w:val="List Paragraph"/>
    <w:basedOn w:val="Normal"/>
    <w:uiPriority w:val="34"/>
    <w:qFormat/>
    <w:rsid w:val="00511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179464">
      <w:bodyDiv w:val="1"/>
      <w:marLeft w:val="0"/>
      <w:marRight w:val="0"/>
      <w:marTop w:val="0"/>
      <w:marBottom w:val="0"/>
      <w:divBdr>
        <w:top w:val="none" w:sz="0" w:space="0" w:color="auto"/>
        <w:left w:val="none" w:sz="0" w:space="0" w:color="auto"/>
        <w:bottom w:val="none" w:sz="0" w:space="0" w:color="auto"/>
        <w:right w:val="none" w:sz="0" w:space="0" w:color="auto"/>
      </w:divBdr>
    </w:div>
    <w:div w:id="16536524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04162818">
      <w:bodyDiv w:val="1"/>
      <w:marLeft w:val="0"/>
      <w:marRight w:val="0"/>
      <w:marTop w:val="0"/>
      <w:marBottom w:val="0"/>
      <w:divBdr>
        <w:top w:val="none" w:sz="0" w:space="0" w:color="auto"/>
        <w:left w:val="none" w:sz="0" w:space="0" w:color="auto"/>
        <w:bottom w:val="none" w:sz="0" w:space="0" w:color="auto"/>
        <w:right w:val="none" w:sz="0" w:space="0" w:color="auto"/>
      </w:divBdr>
    </w:div>
    <w:div w:id="1904559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lookout-education-support-centres" TargetMode="External"/><Relationship Id="rId18" Type="http://schemas.openxmlformats.org/officeDocument/2006/relationships/footer" Target="footer1.xml"/><Relationship Id="rId26"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tyles" Target="styles.xml"/><Relationship Id="rId12" Type="http://schemas.openxmlformats.org/officeDocument/2006/relationships/hyperlink" Target="https://www.vic.gov.au/early-childhood-agreement-children-out-home-care" TargetMode="External"/><Relationship Id="rId17" Type="http://schemas.openxmlformats.org/officeDocument/2006/relationships/header" Target="header1.xm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education.vic.gov.au/Documents/childhood/professionals/health/OOHC-Individual-Learning-Plan_FINAL.pdf" TargetMode="External"/><Relationship Id="rId20" Type="http://schemas.openxmlformats.org/officeDocument/2006/relationships/header" Target="header2.xml"/><Relationship Id="rId29" Type="http://schemas.openxmlformats.org/officeDocument/2006/relationships/glossaryDocument" Target="glossary/document.xml"/><Relationship Id="rId24" Type="http://schemas.openxmlformats.org/officeDocument/2006/relationships/hyperlink" Target="https://www.education.vic.gov.au/Pages/copyright.aspx"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individual-learning-plans-children-out-home-care" TargetMode="External"/><Relationship Id="rId23" Type="http://schemas.openxmlformats.org/officeDocument/2006/relationships/hyperlink" Target="https://www.education.vic.gov.au/Pages/copyright.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url?sa=t&amp;rct=j&amp;q=&amp;esrc=s&amp;source=web&amp;cd=&amp;cad=rja&amp;uact=8&amp;ved=2ahUKEwittajQ95j9AhWkJrcAHcpvAlUQFnoECBAQAQ&amp;url=https%3A%2F%2Fwww.vic.gov.au%2Fout-home-care-oohc-program-support-group-meetings&amp;usg=AOvVaw3qXgAvJlSUE91k-4ZVKQ_x" TargetMode="External"/><Relationship Id="rId22" Type="http://schemas.openxmlformats.org/officeDocument/2006/relationships/hyperlink" Target="https://creativecommons.org/licenses/by/4.0/" TargetMode="External"/><Relationship Id="rId27" Type="http://schemas.openxmlformats.org/officeDocument/2006/relationships/header" Target="header3.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vic.gov.au/give-your-child-the-best-start-in-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2287F08AD46F8A4C110DE8EC364AA"/>
        <w:category>
          <w:name w:val="General"/>
          <w:gallery w:val="placeholder"/>
        </w:category>
        <w:types>
          <w:type w:val="bbPlcHdr"/>
        </w:types>
        <w:behaviors>
          <w:behavior w:val="content"/>
        </w:behaviors>
        <w:guid w:val="{31DF8777-5A94-4AF4-91B4-49308664E714}"/>
      </w:docPartPr>
      <w:docPartBody>
        <w:p w:rsidR="00F47678" w:rsidRDefault="00F47678"/>
      </w:docPartBody>
    </w:docPart>
    <w:docPart>
      <w:docPartPr>
        <w:name w:val="9ABB860FDA5A43519C954CE0079395A7"/>
        <w:category>
          <w:name w:val="General"/>
          <w:gallery w:val="placeholder"/>
        </w:category>
        <w:types>
          <w:type w:val="bbPlcHdr"/>
        </w:types>
        <w:behaviors>
          <w:behavior w:val="content"/>
        </w:behaviors>
        <w:guid w:val="{8760C904-906A-4663-A462-DA11A77BD274}"/>
      </w:docPartPr>
      <w:docPartBody>
        <w:p w:rsidR="00F47678" w:rsidRDefault="00F47678"/>
      </w:docPartBody>
    </w:docPart>
    <w:docPart>
      <w:docPartPr>
        <w:name w:val="C05FB43A88E24B7A88BDE476839B847B"/>
        <w:category>
          <w:name w:val="General"/>
          <w:gallery w:val="placeholder"/>
        </w:category>
        <w:types>
          <w:type w:val="bbPlcHdr"/>
        </w:types>
        <w:behaviors>
          <w:behavior w:val="content"/>
        </w:behaviors>
        <w:guid w:val="{331B63C3-7B55-44F7-BC44-5433A199A5BD}"/>
      </w:docPartPr>
      <w:docPartBody>
        <w:p w:rsidR="00F47678" w:rsidRDefault="00F47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58"/>
    <w:rsid w:val="00123CB2"/>
    <w:rsid w:val="004C53A0"/>
    <w:rsid w:val="00537EDC"/>
    <w:rsid w:val="005C2294"/>
    <w:rsid w:val="005E68C0"/>
    <w:rsid w:val="00642419"/>
    <w:rsid w:val="006E06A4"/>
    <w:rsid w:val="00821CB0"/>
    <w:rsid w:val="009A309C"/>
    <w:rsid w:val="009A79B2"/>
    <w:rsid w:val="00BB6858"/>
    <w:rsid w:val="00F476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C2D4ECE7C178F4083207DC76FD59E22" ma:contentTypeVersion="26" ma:contentTypeDescription="DET Document" ma:contentTypeScope="" ma:versionID="cfa7a9994aad8d319d50816d94992a22">
  <xsd:schema xmlns:xsd="http://www.w3.org/2001/XMLSchema" xmlns:xs="http://www.w3.org/2001/XMLSchema" xmlns:p="http://schemas.microsoft.com/office/2006/metadata/properties" xmlns:ns1="http://schemas.microsoft.com/sharepoint/v3" xmlns:ns2="a1be5cd8-7349-48f7-97bb-58346a1709a1" xmlns:ns3="cedd9856-bc7b-4feb-b3b3-9e87f19a2794" xmlns:ns4="http://schemas.microsoft.com/Sharepoint/v3" xmlns:ns5="ed207a4f-77f2-4cf1-8fb3-233b5d45748f" targetNamespace="http://schemas.microsoft.com/office/2006/metadata/properties" ma:root="true" ma:fieldsID="e3a167081c0d898f58e15c9cc87f6448" ns1:_="" ns2:_="" ns3:_="" ns4:_="" ns5:_="">
    <xsd:import namespace="http://schemas.microsoft.com/sharepoint/v3"/>
    <xsd:import namespace="a1be5cd8-7349-48f7-97bb-58346a1709a1"/>
    <xsd:import namespace="cedd9856-bc7b-4feb-b3b3-9e87f19a2794"/>
    <xsd:import namespace="http://schemas.microsoft.com/Sharepoint/v3"/>
    <xsd:import namespace="ed207a4f-77f2-4cf1-8fb3-233b5d45748f"/>
    <xsd:element name="properties">
      <xsd:complexType>
        <xsd:sequence>
          <xsd:element name="documentManagement">
            <xsd:complexType>
              <xsd:all>
                <xsd:element ref="ns2:Sector" minOccurs="0"/>
                <xsd:element ref="ns3:Resources" minOccurs="0"/>
                <xsd:element ref="ns4:DET_EDRMS_Description" minOccurs="0"/>
                <xsd:element ref="ns4:DET_EDRMS_Date" minOccurs="0"/>
                <xsd:element ref="ns4:DET_EDRMS_Author" minOccurs="0"/>
                <xsd:element ref="ns2:TaxCatchAll" minOccurs="0"/>
                <xsd:element ref="ns2:TaxCatchAllLabel" minOccurs="0"/>
                <xsd:element ref="ns1:PublishingContactNam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e5cd8-7349-48f7-97bb-58346a1709a1" elementFormDefault="qualified">
    <xsd:import namespace="http://schemas.microsoft.com/office/2006/documentManagement/types"/>
    <xsd:import namespace="http://schemas.microsoft.com/office/infopath/2007/PartnerControls"/>
    <xsd:element name="Sector" ma:index="1" nillable="true" ma:displayName="Audience" ma:description="Select the relevant Audience" ma:format="Dropdown" ma:internalName="Sector">
      <xsd:simpleType>
        <xsd:union memberTypes="dms:Text">
          <xsd:simpleType>
            <xsd:restriction base="dms:Choice">
              <xsd:enumeration value="Agencies Resources"/>
              <xsd:enumeration value="Carers Resources"/>
              <xsd:enumeration value="Careers &amp; Pathway Resources"/>
              <xsd:enumeration value="Child Protection Resources"/>
              <xsd:enumeration value="Early Childhood Resources"/>
              <xsd:enumeration value="LOOKOUT Team Resources"/>
              <xsd:enumeration value="Out-of-Home Care Resources"/>
              <xsd:enumeration value="Region Resources"/>
              <xsd:enumeration value="Schools Resources"/>
              <xsd:enumeration value="Statewide Resources"/>
              <xsd:enumeration value="Tertiary Resources"/>
              <xsd:enumeration value="Youth Justice Resources"/>
            </xsd:restriction>
          </xsd:simpleType>
        </xsd:union>
      </xsd:simpleType>
    </xsd:element>
    <xsd:element name="TaxCatchAll" ma:index="10" nillable="true" ma:displayName="Taxonomy Catch All Column" ma:description="" ma:hidden="true" ma:list="{1f55ff96-abdc-4c95-a7c3-19a886a09e41}" ma:internalName="TaxCatchAll" ma:readOnly="false" ma:showField="CatchAllData" ma:web="a1be5cd8-7349-48f7-97bb-58346a1709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55ff96-abdc-4c95-a7c3-19a886a09e41}" ma:internalName="TaxCatchAllLabel" ma:readOnly="true" ma:showField="CatchAllDataLabel" ma:web="a1be5cd8-7349-48f7-97bb-58346a1709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dd9856-bc7b-4feb-b3b3-9e87f19a2794" elementFormDefault="qualified">
    <xsd:import namespace="http://schemas.microsoft.com/office/2006/documentManagement/types"/>
    <xsd:import namespace="http://schemas.microsoft.com/office/infopath/2007/PartnerControls"/>
    <xsd:element name="Resources" ma:index="2" nillable="true" ma:displayName="Function" ma:description="Select the relevant Resource Function" ma:format="Dropdown" ma:internalName="Resources">
      <xsd:simpleType>
        <xsd:restriction base="dms:Choice">
          <xsd:enumeration value="Data Research and Reports"/>
          <xsd:enumeration value="Policies and Plans"/>
          <xsd:enumeration value="Professional Learning"/>
          <xsd:enumeration value="Programs and Support"/>
          <xsd:enumeration value="Reading"/>
          <xsd:enumeration value="Research"/>
          <xsd:enumeration value="Resourc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3" nillable="true" ma:displayName="Document Description" ma:description="Add a short Description of the Resource" ma:internalName="DET_EDRMS_Description" ma:readOnly="false">
      <xsd:simpleType>
        <xsd:restriction base="dms:Note">
          <xsd:maxLength value="255"/>
        </xsd:restriction>
      </xsd:simpleType>
    </xsd:element>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07a4f-77f2-4cf1-8fb3-233b5d45748f" elementFormDefault="qualified">
    <xsd:import namespace="http://schemas.microsoft.com/office/2006/documentManagement/types"/>
    <xsd:import namespace="http://schemas.microsoft.com/office/infopath/2007/PartnerControls"/>
    <xsd:element name="Topic" ma:index="16" nillable="true" ma:displayName="Topic" ma:description="Select the relevant PD Resources Topic" ma:format="Dropdown" ma:internalName="Topic">
      <xsd:simpleType>
        <xsd:union memberTypes="dms:Text">
          <xsd:simpleType>
            <xsd:restriction base="dms:Choice">
              <xsd:enumeration value="Agencies"/>
              <xsd:enumeration value="Attendance and Engagement"/>
              <xsd:enumeration value="Behaviour"/>
              <xsd:enumeration value="Bullying"/>
              <xsd:enumeration value="Careers &amp; Pathways"/>
              <xsd:enumeration value="DHHS / Child Protection"/>
              <xsd:enumeration value="Designated Teacher"/>
              <xsd:enumeration value="Disability"/>
              <xsd:enumeration value="Education Needs Analysis"/>
              <xsd:enumeration value="Engagement programs and providers"/>
              <xsd:enumeration value="Enrolment, suspension and expulsion"/>
              <xsd:enumeration value="Fees"/>
              <xsd:enumeration value="Funding"/>
              <xsd:enumeration value="Individual Education Plan"/>
              <xsd:enumeration value="Information Sharing"/>
              <xsd:enumeration value="Koorie"/>
              <xsd:enumeration value="Learning Mentor"/>
              <xsd:enumeration value="Monitoring &amp; Reporting"/>
              <xsd:enumeration value="Out-of-Home Care"/>
              <xsd:enumeration value="Parents and Carers"/>
              <xsd:enumeration value="Partnering Agreement"/>
              <xsd:enumeration value="Safety, Health and Wellbeing"/>
              <xsd:enumeration value="Speech Language &amp; Communication"/>
              <xsd:enumeration value="Student Support Services"/>
              <xsd:enumeration value="Student Support Group"/>
              <xsd:enumeration value="Transitions"/>
              <xsd:enumeration value="Trauma"/>
              <xsd:enumeration value="Relationship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PSG-Meeting-Guide-2023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79334-49D5-4ED1-9E86-39B45402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be5cd8-7349-48f7-97bb-58346a1709a1"/>
    <ds:schemaRef ds:uri="cedd9856-bc7b-4feb-b3b3-9e87f19a2794"/>
    <ds:schemaRef ds:uri="http://schemas.microsoft.com/Sharepoint/v3"/>
    <ds:schemaRef ds:uri="ed207a4f-77f2-4cf1-8fb3-233b5d457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a1be5cd8-7349-48f7-97bb-58346a1709a1"/>
    <ds:schemaRef ds:uri="cedd9856-bc7b-4feb-b3b3-9e87f19a2794"/>
    <ds:schemaRef ds:uri="http://schemas.microsoft.com/Sharepoint/v3"/>
    <ds:schemaRef ds:uri="ed207a4f-77f2-4cf1-8fb3-233b5d45748f"/>
  </ds:schemaRefs>
</ds:datastoreItem>
</file>

<file path=customXml/itemProps3.xml><?xml version="1.0" encoding="utf-8"?>
<ds:datastoreItem xmlns:ds="http://schemas.openxmlformats.org/officeDocument/2006/customXml" ds:itemID="{78FB1D4A-4565-4C65-A25E-CD5AACF426DE}"/>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Links>
    <vt:vector size="48" baseType="variant">
      <vt:variant>
        <vt:i4>917533</vt:i4>
      </vt:variant>
      <vt:variant>
        <vt:i4>21</vt:i4>
      </vt:variant>
      <vt:variant>
        <vt:i4>0</vt:i4>
      </vt:variant>
      <vt:variant>
        <vt:i4>5</vt:i4>
      </vt:variant>
      <vt:variant>
        <vt:lpwstr>https://www.education.vic.gov.au/Pages/copyright.aspx</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917533</vt:i4>
      </vt:variant>
      <vt:variant>
        <vt:i4>15</vt:i4>
      </vt:variant>
      <vt:variant>
        <vt:i4>0</vt:i4>
      </vt:variant>
      <vt:variant>
        <vt:i4>5</vt:i4>
      </vt:variant>
      <vt:variant>
        <vt:lpwstr>https://www.education.vic.gov.au/Pages/copyright.aspx</vt:lpwstr>
      </vt:variant>
      <vt:variant>
        <vt:lpwstr/>
      </vt:variant>
      <vt:variant>
        <vt:i4>7798877</vt:i4>
      </vt:variant>
      <vt:variant>
        <vt:i4>12</vt:i4>
      </vt:variant>
      <vt:variant>
        <vt:i4>0</vt:i4>
      </vt:variant>
      <vt:variant>
        <vt:i4>5</vt:i4>
      </vt:variant>
      <vt:variant>
        <vt:lpwstr>https://www.education.vic.gov.au/Documents/childhood/professionals/health/OOHC-Individual-Learning-Plan_FINAL.pdf</vt:lpwstr>
      </vt:variant>
      <vt:variant>
        <vt:lpwstr/>
      </vt:variant>
      <vt:variant>
        <vt:i4>7733304</vt:i4>
      </vt:variant>
      <vt:variant>
        <vt:i4>9</vt:i4>
      </vt:variant>
      <vt:variant>
        <vt:i4>0</vt:i4>
      </vt:variant>
      <vt:variant>
        <vt:i4>5</vt:i4>
      </vt:variant>
      <vt:variant>
        <vt:lpwstr>https://www.vic.gov.au/individual-learning-plans-children-out-home-care</vt:lpwstr>
      </vt:variant>
      <vt:variant>
        <vt:lpwstr/>
      </vt:variant>
      <vt:variant>
        <vt:i4>5570667</vt:i4>
      </vt:variant>
      <vt:variant>
        <vt:i4>6</vt:i4>
      </vt:variant>
      <vt:variant>
        <vt:i4>0</vt:i4>
      </vt:variant>
      <vt:variant>
        <vt:i4>5</vt:i4>
      </vt:variant>
      <vt:variant>
        <vt:lpwstr>https://www.google.com/url?sa=t&amp;rct=j&amp;q=&amp;esrc=s&amp;source=web&amp;cd=&amp;cad=rja&amp;uact=8&amp;ved=2ahUKEwittajQ95j9AhWkJrcAHcpvAlUQFnoECBAQAQ&amp;url=https%3A%2F%2Fwww.vic.gov.au%2Fout-home-care-oohc-program-support-group-meetings&amp;usg=AOvVaw3qXgAvJlSUE91k-4ZVKQ_x</vt:lpwstr>
      </vt:variant>
      <vt:variant>
        <vt:lpwstr/>
      </vt:variant>
      <vt:variant>
        <vt:i4>4259913</vt:i4>
      </vt:variant>
      <vt:variant>
        <vt:i4>3</vt:i4>
      </vt:variant>
      <vt:variant>
        <vt:i4>0</vt:i4>
      </vt:variant>
      <vt:variant>
        <vt:i4>5</vt:i4>
      </vt:variant>
      <vt:variant>
        <vt:lpwstr>https://www.vic.gov.au/lookout-education-support-centres</vt:lpwstr>
      </vt:variant>
      <vt:variant>
        <vt:lpwstr/>
      </vt:variant>
      <vt:variant>
        <vt:i4>3276898</vt:i4>
      </vt:variant>
      <vt:variant>
        <vt:i4>0</vt:i4>
      </vt:variant>
      <vt:variant>
        <vt:i4>0</vt:i4>
      </vt:variant>
      <vt:variant>
        <vt:i4>5</vt:i4>
      </vt:variant>
      <vt:variant>
        <vt:lpwstr>https://www.vic.gov.au/early-childhood-agreement-children-out-home-care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Turra</dc:creator>
  <cp:keywords/>
  <dc:description/>
  <cp:lastModifiedBy>Kristen Turra</cp:lastModifiedBy>
  <cp:revision>2</cp:revision>
  <dcterms:created xsi:type="dcterms:W3CDTF">2023-05-04T00:47:00Z</dcterms:created>
  <dcterms:modified xsi:type="dcterms:W3CDTF">2023-05-04T00:47:00Z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RecordPoint_WorkflowType">
    <vt:lpwstr>ActiveSubmitStub</vt:lpwstr>
  </property>
  <property fmtid="{D5CDD505-2E9C-101B-9397-08002B2CF9AE}" pid="7" name="RecordPoint_ActiveItemSiteId">
    <vt:lpwstr>{8cbfc3b0-5894-4aa5-ad8d-dbd5143a3ddd}</vt:lpwstr>
  </property>
  <property fmtid="{D5CDD505-2E9C-101B-9397-08002B2CF9AE}" pid="8" name="RecordPoint_ActiveItemListId">
    <vt:lpwstr>{ed207a4f-77f2-4cf1-8fb3-233b5d45748f}</vt:lpwstr>
  </property>
  <property fmtid="{D5CDD505-2E9C-101B-9397-08002B2CF9AE}" pid="9" name="RecordPoint_ActiveItemUniqueId">
    <vt:lpwstr>{b3913f18-d33e-4c17-9cca-27d7359ca9da}</vt:lpwstr>
  </property>
  <property fmtid="{D5CDD505-2E9C-101B-9397-08002B2CF9AE}" pid="10" name="RecordPoint_ActiveItemWebId">
    <vt:lpwstr>{a1be5cd8-7349-48f7-97bb-58346a1709a1}</vt:lpwstr>
  </property>
  <property fmtid="{D5CDD505-2E9C-101B-9397-08002B2CF9AE}" pid="11" name="RecordPoint_RecordNumberSubmitted">
    <vt:lpwstr>R20230177296</vt:lpwstr>
  </property>
  <property fmtid="{D5CDD505-2E9C-101B-9397-08002B2CF9AE}" pid="12" name="RecordPoint_SubmissionCompleted">
    <vt:lpwstr>2023-03-31T15:14:36.8213239+11:00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